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«Kino» Streaming + Reels Platformasi</w:t>
      </w:r>
    </w:p>
    <w:p>
      <w:pPr>
        <w:spacing w:after="80"/>
        <w:jc w:val="center"/>
      </w:pPr>
      <w:r>
        <w:rPr>
          <w:color w:val="404040"/>
          <w:sz w:val="26"/>
          <w:szCs w:val="26"/>
        </w:rPr>
        <w:t xml:space="preserve">Texnik Zadacha (TZ) — atamalar izohi (snoska) bilan · v1.1</w:t>
      </w:r>
    </w:p>
    <w:p>
      <w:pPr>
        <w:pBdr>
          <w:top w:val="single" w:color="1F4E79" w:sz="8" w:space="6"/>
        </w:pBdr>
        <w:spacing w:after="40" w:before="200"/>
        <w:jc w:val="center"/>
      </w:pPr>
    </w:p>
    <w:p>
      <w:pPr>
        <w:spacing w:after="20"/>
        <w:jc w:val="center"/>
      </w:pPr>
      <w:r>
        <w:rPr>
          <w:i/>
          <w:iCs/>
          <w:color w:val="606060"/>
          <w:sz w:val="20"/>
          <w:szCs w:val="20"/>
        </w:rPr>
        <w:t xml:space="preserve">Izohli nashr — har bir texnik atama footnote bilan tushuntirilgan</w:t>
      </w:r>
    </w:p>
    <w:p>
      <w:pPr>
        <w:jc w:val="center"/>
      </w:pPr>
      <w:r>
        <w:rPr>
          <w:color w:val="606060"/>
          <w:sz w:val="20"/>
          <w:szCs w:val="20"/>
        </w:rPr>
        <w:t xml:space="preserve">Sana: 2026-07-24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b/>
          <w:bCs/>
          <w:i/>
          <w:iCs/>
        </w:rPr>
        <w:t xml:space="preserve">Hujjat turi:</w:t>
      </w:r>
      <w:r>
        <w:rPr>
          <w:i/>
          <w:iCs/>
        </w:rPr>
        <w:t xml:space="preserve"> Yuqori darajali texnik topshiriq (High-Level Design / TZ) </w:t>
      </w:r>
      <w:r>
        <w:rPr>
          <w:b/>
          <w:bCs/>
          <w:i/>
          <w:iCs/>
        </w:rPr>
        <w:t xml:space="preserve">Versiya:</w:t>
      </w:r>
      <w:r>
        <w:rPr>
          <w:i/>
          <w:iCs/>
        </w:rPr>
        <w:t xml:space="preserve"> 1.1 — 7 ta kalit qaror ✅ TASDIQLANGAN (baseline v1.0 dan yangilangan) </w:t>
      </w:r>
      <w:r>
        <w:rPr>
          <w:b/>
          <w:bCs/>
          <w:i/>
          <w:iCs/>
        </w:rPr>
        <w:t xml:space="preserve">Sana:</w:t>
      </w:r>
      <w:r>
        <w:rPr>
          <w:i/>
          <w:iCs/>
        </w:rPr>
        <w:t xml:space="preserve"> 2026-07-24 </w:t>
      </w:r>
      <w:r>
        <w:rPr>
          <w:b/>
          <w:bCs/>
          <w:i/>
          <w:iCs/>
        </w:rPr>
        <w:t xml:space="preserve">Bozor:</w:t>
      </w:r>
      <w:r>
        <w:rPr>
          <w:i/>
          <w:iCs/>
        </w:rPr>
        <w:t xml:space="preserve"> O'zbekiston (uz/ru, mobil-birinchi, Telegram-dominant, TAS-IX</w:t>
      </w:r>
      <w:r>
        <w:rPr>
          <w:rStyle w:val="FootnoteReference"/>
        </w:rPr>
        <w:footnoteReference w:id="1"/>
      </w:r>
      <w:r>
        <w:rPr>
          <w:i/>
          <w:iCs/>
        </w:rPr>
        <w:t xml:space="preserve">) </w:t>
      </w:r>
      <w:r>
        <w:rPr>
          <w:b/>
          <w:bCs/>
          <w:i/>
          <w:iCs/>
        </w:rPr>
        <w:t xml:space="preserve">Metodologiya:</w:t>
      </w:r>
      <w:r>
        <w:rPr>
          <w:i/>
          <w:iCs/>
        </w:rPr>
        <w:t xml:space="preserve"> 11 ekspert-domen bo'yicha parallel loyihalash + bo'shliqlar tahlili (12 agent), raqobatchilar (SalomTV, iTV, TVCOM, Xonplay) tahlili asosida.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0. Hujjat haqida</w:t>
      </w:r>
    </w:p>
    <w:p>
      <w:pPr>
        <w:spacing w:after="100"/>
      </w:pPr>
      <w:r>
        <w:t xml:space="preserve">Bu TZ </w:t>
      </w:r>
      <w:r>
        <w:rPr>
          <w:b/>
          <w:bCs/>
        </w:rPr>
        <w:t xml:space="preserve">yuqori darajali dizayn</w:t>
      </w:r>
      <w:r>
        <w:t xml:space="preserve"> darajasida yozilgan: arxitektura, asosiy texnologik qarorlar (asoslash bilan), konseptual ma'lumotlar modeli, kalit oqimlar (flows), nofunksional talablar, xavfsizlik, infratuzilma va bosqichli reja. Endpoint/maydon darajasidagi batafsil spetsifikatsiya bu bosqichda </w:t>
      </w:r>
      <w:r>
        <w:rPr>
          <w:b/>
          <w:bCs/>
        </w:rPr>
        <w:t xml:space="preserve">atayin kiritilmagan</w:t>
      </w:r>
      <w:r>
        <w:t xml:space="preserve"> — u keyingi detallashtirish bosqichida yoziladi.</w:t>
      </w:r>
    </w:p>
    <w:p>
      <w:pPr>
        <w:spacing w:after="100"/>
      </w:pPr>
      <w:r>
        <w:t xml:space="preserve">Hujjat </w:t>
      </w:r>
      <w:r>
        <w:rPr>
          <w:b/>
          <w:bCs/>
        </w:rPr>
        <w:t xml:space="preserve">8-bo'limda</w:t>
      </w:r>
      <w:r>
        <w:t xml:space="preserve"> (E'tibordan chetda qolgan kritik masalalar) siz alohida so'ramagan, lekin real ishga tushirish uchun hal qilinishi shart bo'lgan 15 ta muammoni ochib beradi — bu TZ'ning eng qimmatli qismi.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1. Mahsulot g'oyasi va maqsad</w:t>
      </w:r>
    </w:p>
    <w:p>
      <w:pPr>
        <w:spacing w:after="100"/>
      </w:pPr>
      <w:r>
        <w:rPr>
          <w:b/>
          <w:bCs/>
        </w:rPr>
        <w:t xml:space="preserve">Kino</w:t>
      </w:r>
      <w:r>
        <w:t xml:space="preserve"> — O'zbekiston bozori uchun obunaga asoslangan kino/serial </w:t>
      </w:r>
      <w:r>
        <w:rPr>
          <w:b/>
          <w:bCs/>
        </w:rPr>
        <w:t xml:space="preserve">striming platformasi</w:t>
      </w:r>
      <w:r>
        <w:t xml:space="preserve">, uning ajratuvchi xususiyati — har bir kinoga bog'langan </w:t>
      </w:r>
      <w:r>
        <w:rPr>
          <w:b/>
          <w:bCs/>
        </w:rPr>
        <w:t xml:space="preserve">Reels</w:t>
      </w:r>
      <w:r>
        <w:rPr>
          <w:rStyle w:val="FootnoteReference"/>
        </w:rPr>
        <w:footnoteReference w:id="2"/>
      </w:r>
      <w:r>
        <w:t xml:space="preserve"> (1–3 daqiqalik vertikal teaser) tizimi.</w:t>
      </w:r>
    </w:p>
    <w:p>
      <w:pPr>
        <w:pStyle w:val="Heading2"/>
        <w:spacing w:after="80" w:before="160"/>
      </w:pPr>
      <w:r>
        <w:t xml:space="preserve">1.1. Asosiy mahsulot mantiqi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Admin</w:t>
      </w:r>
      <w:r>
        <w:t xml:space="preserve"> kinolarni/seriallarni va ularga tegishli qisqa </w:t>
      </w:r>
      <w:r>
        <w:rPr>
          <w:b/>
          <w:bCs/>
        </w:rPr>
        <w:t xml:space="preserve">reels</w:t>
      </w:r>
      <w:r>
        <w:t xml:space="preserve"> teaserlarni joylaydi.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Har bir reels </w:t>
      </w:r>
      <w:r>
        <w:rPr>
          <w:b/>
          <w:bCs/>
        </w:rPr>
        <w:t xml:space="preserve">majburiy ravishda bitta kinoga bog'langan</w:t>
      </w:r>
      <w:r>
        <w:t xml:space="preserve"> (marketing/discovery vositasi, TikTok-uslub ijtimoiy tarmoq EMAS).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Foydalanuvchi</w:t>
      </w:r>
      <w:r>
        <w:t xml:space="preserve"> reels feed'ini vertikal ko'radi → teaser bosilganda → kino sahifasiga o'tadi → obuna orqali ko'radi.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Freemium model: bir qism kontent bepul (reklama bilan), premium — obuna orqali reklamasiz + 4K.</w:t>
      </w:r>
    </w:p>
    <w:p>
      <w:pPr>
        <w:pStyle w:val="Heading2"/>
        <w:spacing w:after="80" w:before="160"/>
      </w:pPr>
      <w:r>
        <w:t xml:space="preserve">1.2. Konversiya voronkasi (mahsulot yuragi)</w:t>
      </w:r>
    </w:p>
    <w:p>
      <w:pPr>
        <w:spacing w:after="100"/>
      </w:pPr>
      <w:r>
        <w:t xml:space="preserve">``</w:t>
      </w:r>
      <w:r>
        <w:rPr>
          <w:rFonts w:ascii="Consolas" w:cs="Consolas" w:eastAsia="Consolas" w:hAnsi="Consolas"/>
        </w:rPr>
        <w:t xml:space="preserve"> Reels feed → qiziqarli teaser → "To'liq ko'rish" CTA → kino sahifasi    → (premium bo'lsa) obuna taklifi → to'lov → tomosha </w:t>
      </w:r>
      <w:r>
        <w:t xml:space="preserve">`` Shimoliy yulduz (north-star) metrikasi: </w:t>
      </w:r>
      <w:r>
        <w:rPr>
          <w:b/>
          <w:bCs/>
        </w:rPr>
        <w:t xml:space="preserve">reel → kino → obuna</w:t>
      </w:r>
      <w:r>
        <w:t xml:space="preserve"> konversiyasi.</w:t>
      </w:r>
    </w:p>
    <w:p>
      <w:pPr>
        <w:pStyle w:val="Heading2"/>
        <w:spacing w:after="80" w:before="160"/>
      </w:pPr>
      <w:r>
        <w:t xml:space="preserve">1.3. Yuzalar (surfaces) — hammasi majburiy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Yuza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Texnologiya (tavsiya)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Vazifasi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Foydalanuvchi veb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Next.js</w:t>
            </w:r>
            <w:r>
              <w:rPr>
                <w:rStyle w:val="FootnoteReference"/>
              </w:rPr>
              <w:footnoteReference w:id="3"/>
            </w:r>
            <w:r>
              <w:t xml:space="preserve"> (App Router</w:t>
            </w:r>
            <w:r>
              <w:rPr>
                <w:rStyle w:val="FootnoteReference"/>
              </w:rPr>
              <w:footnoteReference w:id="4"/>
            </w:r>
            <w:r>
              <w:t xml:space="preserve">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Browse, tomosha, reels, obuna, profil, SEO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Admin veb</w:t>
            </w:r>
            <w:r>
              <w:t xml:space="preserve"> (alohida)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Next.js SPA + alohida auth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Kontent, foydalanuvchi, obuna, moderatsiya, analitika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Mobil (Android+iOS)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Flutter</w:t>
            </w:r>
            <w:r>
              <w:rPr>
                <w:rStyle w:val="FootnoteReference"/>
              </w:rPr>
              <w:footnoteReference w:id="5"/>
            </w:r>
            <w:r>
              <w:t xml:space="preserve"> (yagona kod bazasi)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Tomosha, offline, reels, push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Telegram bot + Mini App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grammY</w:t>
            </w:r>
            <w:r>
              <w:rPr>
                <w:rStyle w:val="FootnoteReference"/>
              </w:rPr>
              <w:footnoteReference w:id="7"/>
            </w:r>
            <w:r>
              <w:t xml:space="preserve"> (TypeScript)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Auth, browse, xabarnoma, to'lov deep-link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2. Aktorlar va rollar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Aktor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Tavsif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Mehmon (anonim)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Ro'yxatsiz browse qiladi (SEO + reels virusliligi uchun ochiq), tomosha gate ostida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Foydalanuvchi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Telefon OTP</w:t>
            </w:r>
            <w:r>
              <w:rPr>
                <w:rStyle w:val="FootnoteReference"/>
              </w:rPr>
              <w:footnoteReference w:id="8"/>
            </w:r>
            <w:r>
              <w:t xml:space="preserve"> orqali ro'yxatdan o'tgan, obunali/bepul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Super-admin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To'liq tizim boshqaruvi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Kontent-menejer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Kino/serial/reels joylash, metadata, jadval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Moderator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Shikoyatlar, reels moderatsiyasi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Support (yordam)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Foydalanuvchi masalalari, refund, qo'lda entitlement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Analitik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Dashboard va hisobotlar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Kontent-egasi/litsenziar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(kelajakda) cheklangan hamkor kirishi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3. Yuqori darajali arxitektura</w:t>
      </w:r>
    </w:p>
    <w:p>
      <w:pPr>
        <w:pStyle w:val="Heading2"/>
        <w:spacing w:after="80" w:before="160"/>
      </w:pPr>
      <w:r>
        <w:t xml:space="preserve">3.1. Umumiy tamoyillar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Modulli monolit</w:t>
      </w:r>
      <w:r>
        <w:t xml:space="preserve"> (mikroservis</w:t>
      </w:r>
      <w:r>
        <w:rPr>
          <w:rStyle w:val="FootnoteReference"/>
        </w:rPr>
        <w:footnoteReference w:id="9"/>
      </w:r>
      <w:r>
        <w:t xml:space="preserve"> EMAS) — kichik jamoa uchun eng tez va tranzaksion izchil. Modul chegaralari toza chizilgan, keyin "issiq" modullarni (reels feed, entitlement) alohida servisga ajratish mumkin.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Yagona umumiy REST</w:t>
      </w:r>
      <w:r>
        <w:rPr>
          <w:rStyle w:val="FootnoteReference"/>
        </w:rPr>
        <w:footnoteReference w:id="10"/>
      </w:r>
      <w:r>
        <w:rPr>
          <w:b/>
          <w:bCs/>
        </w:rPr>
        <w:t xml:space="preserve"> API</w:t>
      </w:r>
      <w:r>
        <w:t xml:space="preserve"> (OpenAPI</w:t>
      </w:r>
      <w:r>
        <w:rPr>
          <w:rStyle w:val="FootnoteReference"/>
        </w:rPr>
        <w:footnoteReference w:id="11"/>
      </w:r>
      <w:r>
        <w:t xml:space="preserve"> bilan hujjatlashtirilgan, </w:t>
      </w:r>
      <w:r>
        <w:rPr>
          <w:rFonts w:ascii="Consolas" w:cs="Consolas" w:eastAsia="Consolas" w:hAnsi="Consolas"/>
        </w:rPr>
        <w:t xml:space="preserve">/api/v1</w:t>
      </w:r>
      <w:r>
        <w:t xml:space="preserve"> versiyalash) — barcha 4 yuza uchun. Admin — bir xil API'ning admin-scoped RBAC</w:t>
      </w:r>
      <w:r>
        <w:rPr>
          <w:rStyle w:val="FootnoteReference"/>
        </w:rPr>
        <w:footnoteReference w:id="12"/>
      </w:r>
      <w:r>
        <w:t xml:space="preserve"> qismi.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Media plane ajratilgan</w:t>
      </w:r>
      <w:r>
        <w:t xml:space="preserve"> — ilova server video baytlarni HECH QACHON uzatmaydi; faqat metadata + entitlement + qisqa muddatli imzolangan token beradi. Video CDN</w:t>
      </w:r>
      <w:r>
        <w:rPr>
          <w:rStyle w:val="FootnoteReference"/>
        </w:rPr>
        <w:footnoteReference w:id="13"/>
      </w:r>
      <w:r>
        <w:t xml:space="preserve">'dan to'g'ridan-to'g'ri oqadi.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Entitlement</w:t>
      </w:r>
      <w:r>
        <w:rPr>
          <w:rStyle w:val="FootnoteReference"/>
        </w:rPr>
        <w:footnoteReference w:id="14"/>
      </w:r>
      <w:r>
        <w:rPr>
          <w:b/>
          <w:bCs/>
        </w:rPr>
        <w:t xml:space="preserve"> — yagona haqiqat manbasi</w:t>
      </w:r>
      <w:r>
        <w:t xml:space="preserve"> — "bu foydalanuvchi ko'ra oladimi?" logikasi bitta joyda.</w:t>
      </w:r>
    </w:p>
    <w:p>
      <w:pPr>
        <w:pStyle w:val="Heading2"/>
        <w:spacing w:after="80" w:before="160"/>
      </w:pPr>
      <w:r>
        <w:t xml:space="preserve">3.2. Arxitektura diagrammasi</w:t>
      </w:r>
    </w:p>
    <w:p>
      <w:pPr>
        <w:spacing w:after="100"/>
      </w:pPr>
      <w:r>
        <w:rPr>
          <w:b/>
          <w:bCs/>
        </w:rPr>
        <w:t xml:space="preserve">3.2. Arxitektura qatlamlari (yuqoridan pastga)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Qatlam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Komponentlar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Yuzalar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Foydalanuvchi Veb (Next.js) · Admin Veb (Next.js) · Mobil (Flutter, iOS/Android) · Telegram Bot + Mini App (grammY)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Edge / Gateway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API Gateway</w:t>
            </w:r>
            <w:r>
              <w:rPr>
                <w:rStyle w:val="FootnoteReference"/>
              </w:rPr>
              <w:footnoteReference w:id="15"/>
            </w:r>
            <w:r>
              <w:t xml:space="preserve"> (Nginx/Traefik) + WAF</w:t>
            </w:r>
            <w:r>
              <w:rPr>
                <w:rStyle w:val="FootnoteReference"/>
              </w:rPr>
              <w:footnoteReference w:id="16"/>
            </w:r>
            <w:r>
              <w:t xml:space="preserve"> + Rate-limit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Modulli Monolit</w:t>
            </w:r>
            <w:r>
              <w:t xml:space="preserve"> (NestJS</w:t>
            </w:r>
            <w:r>
              <w:rPr>
                <w:rStyle w:val="FootnoteReference"/>
              </w:rPr>
              <w:footnoteReference w:id="17"/>
            </w:r>
            <w:r>
              <w:t xml:space="preserve"> yoki Go)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Identity &amp; Auth · Katalog · Reels · Entitlement/Access · Obuna &amp; To'lov · Xabarnoma · Playback-Token · Async worker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Media Plane</w:t>
            </w:r>
            <w:r>
              <w:t xml:space="preserve"> (ajratilgan)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Ingest + Transcode (FFmpeg</w:t>
            </w:r>
            <w:r>
              <w:rPr>
                <w:rStyle w:val="FootnoteReference"/>
              </w:rPr>
              <w:footnoteReference w:id="18"/>
            </w:r>
            <w:r>
              <w:t xml:space="preserve"> + Shaka Packager</w:t>
            </w:r>
            <w:r>
              <w:rPr>
                <w:rStyle w:val="FootnoteReference"/>
              </w:rPr>
              <w:footnoteReference w:id="19"/>
            </w:r>
            <w:r>
              <w:t xml:space="preserve">) → MinIO</w:t>
            </w:r>
            <w:r>
              <w:rPr>
                <w:rStyle w:val="FootnoteReference"/>
              </w:rPr>
              <w:footnoteReference w:id="20"/>
            </w:r>
            <w:r>
              <w:t xml:space="preserve"> (S3</w:t>
            </w:r>
            <w:r>
              <w:rPr>
                <w:rStyle w:val="FootnoteReference"/>
              </w:rPr>
              <w:footnoteReference w:id="21"/>
            </w:r>
            <w:r>
              <w:t xml:space="preserve">) → TAS-IX Edge CDN (Nginx cache)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Ma'lumot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PostgreSQL</w:t>
            </w:r>
            <w:r>
              <w:rPr>
                <w:rStyle w:val="FootnoteReference"/>
              </w:rPr>
              <w:footnoteReference w:id="22"/>
            </w:r>
            <w:r>
              <w:t xml:space="preserve"> (primary + replica) · Redis</w:t>
            </w:r>
            <w:r>
              <w:rPr>
                <w:rStyle w:val="FootnoteReference"/>
              </w:rPr>
              <w:footnoteReference w:id="23"/>
            </w:r>
            <w:r>
              <w:t xml:space="preserve"> (cache/session/queue) · Meilisearch</w:t>
            </w:r>
            <w:r>
              <w:rPr>
                <w:rStyle w:val="FootnoteReference"/>
              </w:rPr>
              <w:footnoteReference w:id="24"/>
            </w:r>
            <w:r>
              <w:t xml:space="preserve"> · ClickHouse</w:t>
            </w:r>
            <w:r>
              <w:rPr>
                <w:rStyle w:val="FootnoteReference"/>
              </w:rPr>
              <w:footnoteReference w:id="25"/>
            </w:r>
            <w:r>
              <w:t xml:space="preserve"> (analitika)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*Oqim: Yuzalar → Gateway → Modulli Monolit → (PostgreSQL / Redis / Meilisearch; eventlar → ClickHouse). Video oqimi: Transcode → MinIO → TAS-IX CDN; mobil/veb pleyer HLS</w:t>
      </w:r>
      <w:r>
        <w:rPr>
          <w:rStyle w:val="FootnoteReference"/>
        </w:rPr>
        <w:footnoteReference w:id="26"/>
      </w:r>
      <w:r>
        <w:t xml:space="preserve">'ni CDN'dan qisqa-TTL imzolangan token bilan to'g'ridan-to'g'ri oladi.*</w:t>
      </w:r>
    </w:p>
    <w:p>
      <w:pPr>
        <w:pStyle w:val="Heading2"/>
        <w:spacing w:after="80" w:before="160"/>
      </w:pPr>
      <w:r>
        <w:t xml:space="preserve">3.3. Asosiy modullar (monolit ichida)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Identity &amp; Auth</w:t>
      </w:r>
      <w:r>
        <w:t xml:space="preserve"> — telefon OTP, Telegram bog'lash, JWT</w:t>
      </w:r>
      <w:r>
        <w:rPr>
          <w:rStyle w:val="FootnoteReference"/>
        </w:rPr>
        <w:footnoteReference w:id="27"/>
      </w:r>
      <w:r>
        <w:t xml:space="preserve"> + rotatsion refresh, admin RBAC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Katalog</w:t>
      </w:r>
      <w:r>
        <w:t xml:space="preserve"> — kinolar, seriallar/mavsum/epizod, janr, aktyor, lokalizatsiyalangan metadata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Reels</w:t>
      </w:r>
      <w:r>
        <w:t xml:space="preserve"> — kinoga bog'langan reels, vertikal feed reyting, like/share/view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Obuna &amp; To'lov</w:t>
      </w:r>
      <w:r>
        <w:t xml:space="preserve"> — tariflar, obunalar, entitlement, promokod; Payme</w:t>
      </w:r>
      <w:r>
        <w:rPr>
          <w:rStyle w:val="FootnoteReference"/>
        </w:rPr>
        <w:footnoteReference w:id="28"/>
      </w:r>
      <w:r>
        <w:t xml:space="preserve">/Click</w:t>
      </w:r>
      <w:r>
        <w:rPr>
          <w:rStyle w:val="FootnoteReference"/>
        </w:rPr>
        <w:footnoteReference w:id="29"/>
      </w:r>
      <w:r>
        <w:t xml:space="preserve">/Uzum</w:t>
      </w:r>
      <w:r>
        <w:rPr>
          <w:rStyle w:val="FootnoteReference"/>
        </w:rPr>
        <w:footnoteReference w:id="30"/>
      </w:r>
      <w:r>
        <w:t xml:space="preserve"> adapterlari + webhook</w:t>
      </w:r>
      <w:r>
        <w:rPr>
          <w:rStyle w:val="FootnoteReference"/>
        </w:rPr>
        <w:footnoteReference w:id="31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Playback-Entitlement</w:t>
      </w:r>
      <w:r>
        <w:t xml:space="preserve"> — kirishni tekshiradi, qisqa TTL imzolangan token beradi, sessiyani yozadi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Watch-Progress &amp; Library</w:t>
      </w:r>
      <w:r>
        <w:t xml:space="preserve"> — davom ettirish, watchlist, offline registr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Xabarnoma</w:t>
      </w:r>
      <w:r>
        <w:t xml:space="preserve"> — Telegram (asosiy), FCM/APNs push, email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Analitika ingestion</w:t>
      </w:r>
      <w:r>
        <w:t xml:space="preserve"> — view/reels eventlari → ClickHouse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Async worker</w:t>
      </w:r>
      <w:r>
        <w:t xml:space="preserve"> — encoding-callback, notif dispatch, obuna muddati/expiry ishlari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4. Texnologiyalar stack'i (tavsiya + asoslash)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Qatlam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Tavsiya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Asos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Muqobil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NestJS (TypeScript)</w:t>
            </w:r>
            <w:r>
              <w:t xml:space="preserve"> birlamchi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Veb+admin (Next.js) + bot (grammY) bilan umumiy tiplar (OpenAPI→typed client), O'zbekistonda JS kadrlar ko'p, tez iteratsiya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</w:t>
            </w:r>
            <w:r>
              <w:t xml:space="preserve"> — reels feed/token issiq yo'llari uchun (yuqori RPS); jamoa Go'ni bilsa yoki keyin hot-path'ni ajratganda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DB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PostgreSQL</w:t>
            </w:r>
            <w:r>
              <w:t xml:space="preserve"> (primary + streaming</w:t>
            </w:r>
            <w:r>
              <w:rPr>
                <w:rStyle w:val="FootnoteReference"/>
              </w:rPr>
              <w:footnoteReference w:id="32"/>
            </w:r>
            <w:r>
              <w:t xml:space="preserve"> replica)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ACID (to'lov/entitlement), JSONB (moslashuvchan metadata), UZ-hosting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MySQL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Kesh/sessiya/navbat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Redis</w:t>
            </w:r>
            <w:r>
              <w:t xml:space="preserve"> (+ BullMQ/Asynq)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Issiq katalog/feed keshi, OTP+refresh, rate-limit</w:t>
            </w:r>
            <w:r>
              <w:rPr>
                <w:rStyle w:val="FootnoteReference"/>
              </w:rPr>
              <w:footnoteReference w:id="33"/>
            </w:r>
            <w:r>
              <w:t xml:space="preserve">, oddiy job-queue (Kafka'siz)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Qidiruv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Meilisearch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Yengil, uz/ru typo-tolerant instant search, kam ops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Postgres FTS (MVP</w:t>
            </w:r>
            <w:r>
              <w:rPr>
                <w:rStyle w:val="FootnoteReference"/>
              </w:rPr>
              <w:footnoteReference w:id="34"/>
            </w:r>
            <w:r>
              <w:t xml:space="preserve">), OpenSearch (miqyosda)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Media transcode</w:t>
            </w:r>
            <w:r>
              <w:rPr>
                <w:rStyle w:val="FootnoteReference"/>
              </w:rPr>
              <w:footnoteReference w:id="35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FFmpeg + Shaka Packager</w:t>
            </w:r>
            <w:r>
              <w:t xml:space="preserve"> (ochiq)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VOD</w:t>
            </w:r>
            <w:r>
              <w:rPr>
                <w:rStyle w:val="FootnoteReference"/>
              </w:rPr>
              <w:footnoteReference w:id="36"/>
            </w:r>
            <w:r>
              <w:t xml:space="preserve">-only → Flussonic</w:t>
            </w:r>
            <w:r>
              <w:rPr>
                <w:rStyle w:val="FootnoteReference"/>
              </w:rPr>
              <w:footnoteReference w:id="37"/>
            </w:r>
            <w:r>
              <w:t xml:space="preserve">'ning jonli TV kuchi kerak emas; per-stream litsenziya yo'q; to'liq nazorat; UZS narxida arzon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Flussonic</w:t>
            </w:r>
            <w:r>
              <w:t xml:space="preserve"> — jamoada media-injener yo'q bo'lsa, tezroq ishga tushirish uchun (litsenziyali, raqobatchilar shunda)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Paketlash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HLS (CMAF</w:t>
            </w:r>
            <w:r>
              <w:rPr>
                <w:rStyle w:val="FootnoteReference"/>
              </w:rPr>
              <w:footnoteReference w:id="38"/>
            </w:r>
            <w:r>
              <w:t xml:space="preserve">/fMP4), DASH</w:t>
            </w:r>
            <w:r>
              <w:rPr>
                <w:rStyle w:val="FootnoteReference"/>
              </w:rPr>
              <w:footnoteReference w:id="39"/>
            </w:r>
            <w:r>
              <w:t xml:space="preserve"> keyin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iOS/Safari native HLS; bitta fMP4 to'plam HLS+DASH; raqobatchi stack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Kontent himoya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Qisqa TTL imzolangan URL (HMAC</w:t>
            </w:r>
            <w:r>
              <w:rPr>
                <w:rStyle w:val="FootnoteReference"/>
              </w:rPr>
              <w:footnoteReference w:id="40"/>
            </w:r>
            <w:r>
              <w:t xml:space="preserve">), premiumga AES-128; DRM</w:t>
            </w:r>
            <w:r>
              <w:rPr>
                <w:rStyle w:val="FootnoteReference"/>
              </w:rPr>
              <w:footnoteReference w:id="41"/>
            </w:r>
            <w:r>
              <w:t xml:space="preserve"> keyin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Raqobatchilar DRM'siz token ishlatadi; DRM'ning ~1% narxida casual himoya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Widevine</w:t>
            </w:r>
            <w:r>
              <w:rPr>
                <w:rStyle w:val="FootnoteReference"/>
              </w:rPr>
              <w:footnoteReference w:id="42"/>
            </w:r>
            <w:r>
              <w:t xml:space="preserve">/FairPlay</w:t>
            </w:r>
            <w:r>
              <w:rPr>
                <w:rStyle w:val="FootnoteReference"/>
              </w:rPr>
              <w:footnoteReference w:id="43"/>
            </w:r>
            <w:r>
              <w:t xml:space="preserve"> (litsenziar talab qilsa)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MinIO</w:t>
            </w:r>
            <w:r>
              <w:t xml:space="preserve"> (S3-mos, UZ ichida)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S3 API, egress to'lovi yo'q, TAS-IX ichida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AWS S3 (rad — egress qimmat)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CDN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UZ ichida </w:t>
            </w:r>
            <w:r>
              <w:rPr>
                <w:b/>
                <w:bCs/>
              </w:rPr>
              <w:t xml:space="preserve">TAS-IX</w:t>
            </w:r>
            <w:r>
              <w:t xml:space="preserve"> peered Nginx edge cache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TAS-IX ichki trafik ~bepul — eng katta xarajat richagi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Cloudflare (xorij foydalanuvchi uchun fallback)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Veb frontend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Next.js 14+ (App Router, RSC</w:t>
            </w:r>
            <w:r>
              <w:rPr>
                <w:rStyle w:val="FootnoteReference"/>
              </w:rPr>
              <w:footnoteReference w:id="44"/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SEO+ISR</w:t>
            </w:r>
            <w:r>
              <w:rPr>
                <w:rStyle w:val="FootnoteReference"/>
              </w:rPr>
              <w:footnoteReference w:id="45"/>
            </w:r>
            <w:r>
              <w:t xml:space="preserve"> (katalog), CSR (personal); RSC kam JS (past Android)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Mobil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Flutter (Dart)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Bitta kod bazasi, silliq reels scroll (Impeller/Skia), native player wrapper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React Native (reels perf zaifroq)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Telegram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grammY (TS)</w:t>
            </w:r>
            <w:r>
              <w:t xml:space="preserve"> webhook + Mini App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Zamonaviy, TS, Mini App helper, Node stack bilan mos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Telegraf, aiogram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Pleyer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hls.js</w:t>
            </w:r>
            <w:r>
              <w:rPr>
                <w:rStyle w:val="FootnoteReference"/>
              </w:rPr>
              <w:footnoteReference w:id="46"/>
            </w:r>
            <w:r>
              <w:t xml:space="preserve"> (veb), Media3/ExoPlayer</w:t>
            </w:r>
            <w:r>
              <w:rPr>
                <w:rStyle w:val="FootnoteReference"/>
              </w:rPr>
              <w:footnoteReference w:id="47"/>
            </w:r>
            <w:r>
              <w:t xml:space="preserve"> (Android), AVPlayer</w:t>
            </w:r>
            <w:r>
              <w:rPr>
                <w:rStyle w:val="FootnoteReference"/>
              </w:rPr>
              <w:footnoteReference w:id="48"/>
            </w:r>
            <w:r>
              <w:t xml:space="preserve"> (iOS)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Har platformada eng yaxshi bepul native pleyer, bir xil HLS chiqishi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Analitika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PostHog</w:t>
            </w:r>
            <w:r>
              <w:rPr>
                <w:rStyle w:val="FootnoteReference"/>
              </w:rPr>
              <w:footnoteReference w:id="49"/>
            </w:r>
            <w:r>
              <w:rPr>
                <w:b/>
                <w:bCs/>
              </w:rPr>
              <w:t xml:space="preserve"> (self-hosted, ClickHouse)</w:t>
            </w:r>
            <w:r>
              <w:t xml:space="preserve"> + Yandex Metrika</w:t>
            </w:r>
            <w:r>
              <w:rPr>
                <w:rStyle w:val="FootnoteReference"/>
              </w:rPr>
              <w:footnoteReference w:id="50"/>
            </w:r>
            <w:r>
              <w:t xml:space="preserve"> (veb)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Ma'lumot rezidentligi (UZ qonuni), reels event hajmi, funnel/flag/A-B; Metrika — SEO/marketing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Xabarnoma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Telegram (</w:t>
            </w:r>
            <w:r>
              <w:rPr>
                <w:b/>
                <w:bCs/>
              </w:rPr>
              <w:t xml:space="preserve">asosiy</w:t>
            </w:r>
            <w:r>
              <w:t xml:space="preserve">) + FCM/APNs + email; SMS faqat OTP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Telegram dominant+bepul, Android push UZ'da ishonchsiz (Huawei/AOSP), SMS qimmat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SMS (OTP)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Eskiz</w:t>
            </w:r>
            <w:r>
              <w:rPr>
                <w:rStyle w:val="FootnoteReference"/>
              </w:rPr>
              <w:footnoteReference w:id="51"/>
            </w:r>
            <w:r>
              <w:rPr>
                <w:b/>
                <w:bCs/>
              </w:rPr>
              <w:t xml:space="preserve">.uz</w:t>
            </w:r>
            <w:r>
              <w:t xml:space="preserve"> (asosiy) + PlayMobile (zaxira)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UZ standart provayderlari, ikki provayder — ishonchlilik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Orkestratsiya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Docker</w:t>
            </w:r>
            <w:r>
              <w:rPr>
                <w:rStyle w:val="FootnoteReference"/>
              </w:rPr>
              <w:footnoteReference w:id="52"/>
            </w:r>
            <w:r>
              <w:t xml:space="preserve"> + </w:t>
            </w:r>
            <w:r>
              <w:rPr>
                <w:b/>
                <w:bCs/>
              </w:rPr>
              <w:t xml:space="preserve">k3s</w:t>
            </w:r>
            <w:r>
              <w:rPr>
                <w:rStyle w:val="FootnoteReference"/>
              </w:rPr>
              <w:footnoteReference w:id="53"/>
            </w:r>
            <w:r>
              <w:rPr>
                <w:b/>
                <w:bCs/>
              </w:rPr>
              <w:t xml:space="preserve">/RKE2</w:t>
            </w:r>
            <w:r>
              <w:t xml:space="preserve"> (stateless), DB/transcode bare-metal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Kichik jamoa uchun to'g'ri o'lchamli K8s; DB/GPU alohida temir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Nomad, docker-compose (MVP)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CI/CD &amp; IaC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GitLab CI/GitHub Actions → Harbor</w:t>
            </w:r>
            <w:r>
              <w:rPr>
                <w:rStyle w:val="FootnoteReference"/>
              </w:rPr>
              <w:footnoteReference w:id="54"/>
            </w:r>
            <w:r>
              <w:t xml:space="preserve"> → ArgoCD</w:t>
            </w:r>
            <w:r>
              <w:rPr>
                <w:rStyle w:val="FootnoteReference"/>
              </w:rPr>
              <w:footnoteReference w:id="55"/>
            </w:r>
            <w:r>
              <w:t xml:space="preserve">; Terraform</w:t>
            </w:r>
            <w:r>
              <w:rPr>
                <w:rStyle w:val="FootnoteReference"/>
              </w:rPr>
              <w:footnoteReference w:id="56"/>
            </w:r>
            <w:r>
              <w:t xml:space="preserve"> + Ansible</w:t>
            </w:r>
            <w:r>
              <w:rPr>
                <w:rStyle w:val="FootnoteReference"/>
              </w:rPr>
              <w:footnoteReference w:id="57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Takrorlanuvchi, GitOps</w:t>
            </w:r>
            <w:r>
              <w:rPr>
                <w:rStyle w:val="FootnoteReference"/>
              </w:rPr>
              <w:footnoteReference w:id="58"/>
            </w:r>
            <w:r>
              <w:t xml:space="preserve">, UZ ichida registry (tez pull)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Grafana</w:t>
            </w:r>
            <w:r>
              <w:rPr>
                <w:rStyle w:val="FootnoteReference"/>
              </w:rPr>
              <w:footnoteReference w:id="59"/>
            </w:r>
            <w:r>
              <w:t xml:space="preserve"> </w:t>
            </w:r>
            <w:r>
              <w:rPr>
                <w:b/>
                <w:bCs/>
              </w:rPr>
              <w:t xml:space="preserve">LGTM</w:t>
            </w:r>
            <w:r>
              <w:t xml:space="preserve"> (Loki/Mimir/Prometheus/Tempo) + Sentry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Self-hosted, telemetriya egress yo'q, K8s-native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Datadog (rad — SaaS xarajat+egress)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TASDIQLANGAN #1 — Media pipeline: FFmpeg + Shaka Packager.</w:t>
      </w:r>
      <w:r>
        <w:rPr>
          <w:i/>
          <w:iCs/>
        </w:rPr>
        <w:t xml:space="preserve"> Mahsulot faqat VOD bo'lgani uchun Flussonic'ning jonli-TV kuchi ishlatilmaydi, per-stream litsenziyasi esa UZS narxida marginni yeydi. Paketlash qatlami adapter ortida abstrakt saqlanadi. *Istisno: jamoada media-injener bo'lmasa va MVP 6–8 haftada kerak bo'lsa — vaqtincha Flussonic bilan de-risk qilinadi.*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TASDIQLANGAN #2 — Backend: NestJS / TypeScript.</w:t>
      </w:r>
      <w:r>
        <w:rPr>
          <w:i/>
          <w:iCs/>
        </w:rPr>
        <w:t xml:space="preserve"> 4 yuzadan 3 tasi TS (veb, admin, bot) → yagona til, umumiy tiplar, UZ'da oson kadr. Reels-feed va playback-token issiq yo'llari MVP'dan keyin bottleneck bo'lsa, o'sha modullar alohida </w:t>
      </w:r>
      <w:r>
        <w:rPr>
          <w:b/>
          <w:bCs/>
          <w:i/>
          <w:iCs/>
        </w:rPr>
        <w:t xml:space="preserve">Go</w:t>
      </w:r>
      <w:r>
        <w:rPr>
          <w:i/>
          <w:iCs/>
        </w:rPr>
        <w:t xml:space="preserve"> servisga ajratiladi (modul chegaralari shu maqsadda toza chiziladi).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5. Ma'lumotlar modeli (konseptual)</w:t>
      </w:r>
    </w:p>
    <w:p>
      <w:pPr>
        <w:spacing w:after="100"/>
      </w:pPr>
      <w:r>
        <w:t xml:space="preserve">Asosiy entitilar (maydonlar to'liq emas, konseptual):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User</w:t>
      </w:r>
      <w:r>
        <w:t xml:space="preserve"> (</w:t>
      </w:r>
      <w:r>
        <w:rPr>
          <w:rFonts w:ascii="Consolas" w:cs="Consolas" w:eastAsia="Consolas" w:hAnsi="Consolas"/>
        </w:rPr>
        <w:t xml:space="preserve">id, phone, telegram_id, locale, status, created_at</w:t>
      </w:r>
      <w:r>
        <w:t xml:space="preserve">) → 1:N Subscription, Session, Device, WatchProgress; 1:1 Wallet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Title</w:t>
      </w:r>
      <w:r>
        <w:t xml:space="preserve"> (</w:t>
      </w:r>
      <w:r>
        <w:rPr>
          <w:rFonts w:ascii="Consolas" w:cs="Consolas" w:eastAsia="Consolas" w:hAnsi="Consolas"/>
        </w:rPr>
        <w:t xml:space="preserve">id, type: movie|series, year, age_rating, poster, is_free, status, popularity</w:t>
      </w:r>
      <w:r>
        <w:t xml:space="preserve">) → 1:N TitleTranslation(uz-Latn</w:t>
      </w:r>
      <w:r>
        <w:rPr>
          <w:rStyle w:val="FootnoteReference"/>
        </w:rPr>
        <w:footnoteReference w:id="60"/>
      </w:r>
      <w:r>
        <w:t xml:space="preserve">/uz-Cyrl</w:t>
      </w:r>
      <w:r>
        <w:rPr>
          <w:rStyle w:val="FootnoteReference"/>
        </w:rPr>
        <w:footnoteReference w:id="61"/>
      </w:r>
      <w:r>
        <w:t xml:space="preserve">/ru), Season, Reel, MediaAsset; N:M Genre/Person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Season / Episode</w:t>
      </w:r>
      <w:r>
        <w:t xml:space="preserve"> (serial ierarxiyasi, epizod alohida </w:t>
      </w:r>
      <w:r>
        <w:rPr>
          <w:rFonts w:ascii="Consolas" w:cs="Consolas" w:eastAsia="Consolas" w:hAnsi="Consolas"/>
        </w:rPr>
        <w:t xml:space="preserve">is_free</w:t>
      </w:r>
      <w:r>
        <w:t xml:space="preserve">, </w:t>
      </w:r>
      <w:r>
        <w:rPr>
          <w:rFonts w:ascii="Consolas" w:cs="Consolas" w:eastAsia="Consolas" w:hAnsi="Consolas"/>
        </w:rPr>
        <w:t xml:space="preserve">media_asset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Reel</w:t>
      </w:r>
      <w:r>
        <w:t xml:space="preserve"> (</w:t>
      </w:r>
      <w:r>
        <w:rPr>
          <w:rFonts w:ascii="Consolas" w:cs="Consolas" w:eastAsia="Consolas" w:hAnsi="Consolas"/>
        </w:rPr>
        <w:t xml:space="preserve">id, title_id [MAJBURIY FK], media_asset_id, caption, duration, poster, status, is_pinned, publish_at, expire_at, like/view/share_count</w:t>
      </w:r>
      <w:r>
        <w:t xml:space="preserve">) → N:1 Title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MediaAsset</w:t>
      </w:r>
      <w:r>
        <w:t xml:space="preserve"> (</w:t>
      </w:r>
      <w:r>
        <w:rPr>
          <w:rFonts w:ascii="Consolas" w:cs="Consolas" w:eastAsia="Consolas" w:hAnsi="Consolas"/>
        </w:rPr>
        <w:t xml:space="preserve">id, owner_type: title|episode|reel, encoding_status, hls_template, qualities[], drm</w:t>
      </w:r>
      <w:r>
        <w:t xml:space="preserve">) — polimorf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Plan</w:t>
      </w:r>
      <w:r>
        <w:t xml:space="preserve"> (</w:t>
      </w:r>
      <w:r>
        <w:rPr>
          <w:rFonts w:ascii="Consolas" w:cs="Consolas" w:eastAsia="Consolas" w:hAnsi="Consolas"/>
        </w:rPr>
        <w:t xml:space="preserve">code, name, price_uzs, period, is_ad_free, features</w:t>
      </w:r>
      <w:r>
        <w:t xml:space="preserve">) → 1:N Subscription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Subscription</w:t>
      </w:r>
      <w:r>
        <w:t xml:space="preserve"> (</w:t>
      </w:r>
      <w:r>
        <w:rPr>
          <w:rFonts w:ascii="Consolas" w:cs="Consolas" w:eastAsia="Consolas" w:hAnsi="Consolas"/>
        </w:rPr>
        <w:t xml:space="preserve">user_id, plan, status: active|grace|expired, period_start/end, auto_renew, source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Transaction / LedgerEntry</w:t>
      </w:r>
      <w:r>
        <w:t xml:space="preserve"> (double-entry, </w:t>
      </w:r>
      <w:r>
        <w:rPr>
          <w:rFonts w:ascii="Consolas" w:cs="Consolas" w:eastAsia="Consolas" w:hAnsi="Consolas"/>
        </w:rPr>
        <w:t xml:space="preserve">idempotency</w:t>
      </w:r>
      <w:r>
        <w:rPr>
          <w:rStyle w:val="FootnoteReference"/>
        </w:rPr>
        <w:footnoteReference w:id="62"/>
      </w:r>
      <w:r>
        <w:rPr>
          <w:rFonts w:ascii="Consolas" w:cs="Consolas" w:eastAsia="Consolas" w:hAnsi="Consolas"/>
        </w:rPr>
        <w:t xml:space="preserve">_key</w:t>
      </w:r>
      <w:r>
        <w:t xml:space="preserve">, provider, status) — pul harakati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Entitlement</w:t>
      </w:r>
      <w:r>
        <w:t xml:space="preserve"> (</w:t>
      </w:r>
      <w:r>
        <w:rPr>
          <w:rFonts w:ascii="Consolas" w:cs="Consolas" w:eastAsia="Consolas" w:hAnsi="Consolas"/>
        </w:rPr>
        <w:t xml:space="preserve">user_id, scope, valid_until, source</w:t>
      </w:r>
      <w:r>
        <w:t xml:space="preserve">) — playback-token beruvchi tomonidan o'qiladi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WatchProgress</w:t>
      </w:r>
      <w:r>
        <w:t xml:space="preserve"> (</w:t>
      </w:r>
      <w:r>
        <w:rPr>
          <w:rFonts w:ascii="Consolas" w:cs="Consolas" w:eastAsia="Consolas" w:hAnsi="Consolas"/>
        </w:rPr>
        <w:t xml:space="preserve">user_id, title/episode, position_sec, completed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PlaybackSession / Device</w:t>
      </w:r>
      <w:r>
        <w:t xml:space="preserve"> (concurrency</w:t>
      </w:r>
      <w:r>
        <w:rPr>
          <w:rStyle w:val="FootnoteReference"/>
        </w:rPr>
        <w:footnoteReference w:id="63"/>
      </w:r>
      <w:r>
        <w:t xml:space="preserve"> limiti, push-token)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License</w:t>
      </w:r>
      <w:r>
        <w:t xml:space="preserve"> ⭐ (yangi — 8.1-bo'lim: </w:t>
      </w:r>
      <w:r>
        <w:rPr>
          <w:rFonts w:ascii="Consolas" w:cs="Consolas" w:eastAsia="Consolas" w:hAnsi="Consolas"/>
        </w:rPr>
        <w:t xml:space="preserve">licensor, title, territory, window_start/end, exclusivity, max_concurrency, drm_required, cost/MG/rev_share</w:t>
      </w:r>
      <w:r>
        <w:t xml:space="preserve">)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6. Funksional talablar (subsystema bo'yicha)</w:t>
      </w:r>
    </w:p>
    <w:p>
      <w:pPr>
        <w:pStyle w:val="Heading2"/>
        <w:spacing w:after="80" w:before="160"/>
      </w:pPr>
      <w:r>
        <w:t xml:space="preserve">6.1. Kontent katalogi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Kino + serial/mavsum/epizod, uz-Latn/uz-Cyrl/ru lokalizatsiyalangan metadata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Janr, yil, davlat, til/dublyaj</w:t>
      </w:r>
      <w:r>
        <w:rPr>
          <w:rStyle w:val="FootnoteReference"/>
        </w:rPr>
        <w:footnoteReference w:id="64"/>
      </w:r>
      <w:r>
        <w:t xml:space="preserve">, yosh-reyting, IMDb/Kinopoisk</w:t>
      </w:r>
      <w:r>
        <w:rPr>
          <w:rStyle w:val="FootnoteReference"/>
        </w:rPr>
        <w:footnoteReference w:id="65"/>
      </w:r>
      <w:r>
        <w:t xml:space="preserve"> + o'z reytingi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Freemium bayroq (</w:t>
      </w:r>
      <w:r>
        <w:rPr>
          <w:rFonts w:ascii="Consolas" w:cs="Consolas" w:eastAsia="Consolas" w:hAnsi="Consolas"/>
        </w:rPr>
        <w:t xml:space="preserve">is_free</w:t>
      </w:r>
      <w:r>
        <w:t xml:space="preserve">), premyera/HD/4K teglari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Nashr holati mashinasi: </w:t>
      </w:r>
      <w:r>
        <w:rPr>
          <w:rFonts w:ascii="Consolas" w:cs="Consolas" w:eastAsia="Consolas" w:hAnsi="Consolas"/>
        </w:rPr>
        <w:t xml:space="preserve">draft → transcoding</w:t>
      </w:r>
      <w:r>
        <w:rPr>
          <w:rStyle w:val="FootnoteReference"/>
        </w:rPr>
        <w:footnoteReference w:id="66"/>
      </w:r>
      <w:r>
        <w:rPr>
          <w:rFonts w:ascii="Consolas" w:cs="Consolas" w:eastAsia="Consolas" w:hAnsi="Consolas"/>
        </w:rPr>
        <w:t xml:space="preserve"> → ready → published/scheduled → unpublished/archived</w:t>
      </w:r>
      <w:r>
        <w:t xml:space="preserve"> (nashr faqat asset tayyor bo'lganda)</w:t>
      </w:r>
    </w:p>
    <w:p>
      <w:pPr>
        <w:pStyle w:val="Heading2"/>
        <w:spacing w:after="80" w:before="160"/>
      </w:pPr>
      <w:r>
        <w:t xml:space="preserve">6.2. Reels tizimi (kinoga bog'langan)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Har reels majburiy </w:t>
      </w:r>
      <w:r>
        <w:rPr>
          <w:rFonts w:ascii="Consolas" w:cs="Consolas" w:eastAsia="Consolas" w:hAnsi="Consolas"/>
        </w:rPr>
        <w:t xml:space="preserve">title_id</w:t>
      </w:r>
      <w:r>
        <w:t xml:space="preserve"> FK; orfan reels yo'q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Vertikal autoplay snap-scroll feed (veb+mobil), muted-start + tap-to-unmute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Keyingi 2–3 reels prefetch (bayt-budjet + Save-Data bilan), birinchi reels uchun MP4 fallback (tez birinchi kadr)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Determinstik reyting (MVP): </w:t>
      </w:r>
      <w:r>
        <w:rPr>
          <w:b/>
          <w:bCs/>
        </w:rPr>
        <w:t xml:space="preserve">pin &gt; yangilik &gt; mashhurlik (vaqt-decay)</w:t>
      </w:r>
      <w:r>
        <w:t xml:space="preserve">, ko'rilganlarni dedupe — ML EMAS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Faol oyna (</w:t>
      </w:r>
      <w:r>
        <w:rPr>
          <w:rFonts w:ascii="Consolas" w:cs="Consolas" w:eastAsia="Consolas" w:hAnsi="Consolas"/>
        </w:rPr>
        <w:t xml:space="preserve">publish_at/expire_at</w:t>
      </w:r>
      <w:r>
        <w:t xml:space="preserve">) + status hayot-sikli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Engagement: </w:t>
      </w:r>
      <w:r>
        <w:rPr>
          <w:b/>
          <w:bCs/>
        </w:rPr>
        <w:t xml:space="preserve">qualified view</w:t>
      </w:r>
      <w:r>
        <w:t xml:space="preserve"> (≥3s yoki ≥50%), like (toggle), share (deep-link) — komment/follow YO'Q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Reel → kino deep-link + premium bo'lsa obuna CTA; </w:t>
      </w:r>
      <w:r>
        <w:rPr>
          <w:b/>
          <w:bCs/>
        </w:rPr>
        <w:t xml:space="preserve">reel_id atributsiya</w:t>
      </w:r>
      <w:r>
        <w:t xml:space="preserve"> obuna voronkasiga muhrlanadi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moderatsiya darvozasi (noto'g'ri kino bog'lash/krop oldini olish)</w:t>
      </w:r>
    </w:p>
    <w:p>
      <w:pPr>
        <w:pStyle w:val="Heading2"/>
        <w:spacing w:after="80" w:before="160"/>
      </w:pPr>
      <w:r>
        <w:t xml:space="preserve">6.3. Striming va media pipeline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Ingest</w:t>
      </w:r>
      <w:r>
        <w:t xml:space="preserve"> (admin resumable tus yuklash) → ffprobe validatsiya → transcode navbati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ABR</w:t>
      </w:r>
      <w:r>
        <w:rPr>
          <w:rStyle w:val="FootnoteReference"/>
        </w:rPr>
        <w:footnoteReference w:id="67"/>
      </w:r>
      <w:r>
        <w:rPr>
          <w:b/>
          <w:bCs/>
        </w:rPr>
        <w:t xml:space="preserve"> ladder</w:t>
      </w:r>
      <w:r>
        <w:t xml:space="preserve">: 240p/360p/480p/720p/1080p H.264/AAC (past Android mos), transcode-once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Paketlash</w:t>
      </w:r>
      <w:r>
        <w:t xml:space="preserve">: Shaka Packager → HLS CMAF/fMP4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Chiqarish</w:t>
      </w:r>
      <w:r>
        <w:t xml:space="preserve">: qisqa TTL HMAC imzolangan playlist+segment URL (entitlement tekshirilgan), TAS-IX edge cache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Subtitr/audio</w:t>
      </w:r>
      <w:r>
        <w:t xml:space="preserve">: uz/ru dublyaj audio-dorojka + WebVTT subtitr</w:t>
      </w:r>
      <w:r>
        <w:rPr>
          <w:rStyle w:val="FootnoteReference"/>
        </w:rPr>
        <w:footnoteReference w:id="68"/>
      </w:r>
      <w:r>
        <w:t xml:space="preserve"> (uz-Latn/uz-Cyrl/ru), UTF-8 charset transcode ingest'da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Qo'shimcha</w:t>
      </w:r>
      <w:r>
        <w:t xml:space="preserve">: sprite/storyboard scrubbing preview, EBU R128 balandlik normalizatsiyasi, resume-position + QoE heartbeat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Reels profili</w:t>
      </w:r>
      <w:r>
        <w:t xml:space="preserve">: 720x1280 vertikal, 2s segment, tez startup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Offline (mobil, keyingi bosqich)</w:t>
      </w:r>
      <w:r>
        <w:t xml:space="preserve">: qurilma-bog'langan shifrlangan fayl + license TTL (obunaga sinxron)</w:t>
      </w:r>
    </w:p>
    <w:p>
      <w:pPr>
        <w:pStyle w:val="Heading2"/>
        <w:spacing w:after="80" w:before="160"/>
      </w:pPr>
      <w:r>
        <w:t xml:space="preserve">6.4. Auth (telefon OTP + Telegram)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Telefon OTP (Eskiz→PlayMobile fallback), rate-limit (so'rov VA tasdiqlash), SMS xarajat cheklovi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Telegram login teng-huquqli yo'l (deep-link/login-widget → </w:t>
      </w:r>
      <w:r>
        <w:rPr>
          <w:rFonts w:ascii="Consolas" w:cs="Consolas" w:eastAsia="Consolas" w:hAnsi="Consolas"/>
        </w:rPr>
        <w:t xml:space="preserve">telegram_id</w:t>
      </w:r>
      <w:r>
        <w:t xml:space="preserve"> ↔ </w:t>
      </w:r>
      <w:r>
        <w:rPr>
          <w:rFonts w:ascii="Consolas" w:cs="Consolas" w:eastAsia="Consolas" w:hAnsi="Consolas"/>
        </w:rPr>
        <w:t xml:space="preserve">user_id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JWT access (5–15 daq) + rotatsion refresh (Redis, revoke qilinadi), reuse-detection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Ko'p-qurilma sessiya + concurrency limiti; "boshqa qurilmalardan chiqish"</w:t>
      </w:r>
    </w:p>
    <w:p>
      <w:pPr>
        <w:pStyle w:val="Heading2"/>
        <w:spacing w:after="80" w:before="160"/>
      </w:pPr>
      <w:r>
        <w:t xml:space="preserve">6.5. Obuna, to'lov (Uzbekiston)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Tariflar: 1/3/6/12 oy; premium (reklamasiz+4K) vs bepul (reklamali)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To'lov: </w:t>
      </w:r>
      <w:r>
        <w:rPr>
          <w:b/>
          <w:bCs/>
        </w:rPr>
        <w:t xml:space="preserve">Payme, Click</w:t>
      </w:r>
      <w:r>
        <w:t xml:space="preserve"> (MVP) → </w:t>
      </w:r>
      <w:r>
        <w:rPr>
          <w:b/>
          <w:bCs/>
        </w:rPr>
        <w:t xml:space="preserve">Uzum</w:t>
      </w:r>
      <w:r>
        <w:t xml:space="preserve">, Uzcard/Humo (Atmos</w:t>
      </w:r>
      <w:r>
        <w:rPr>
          <w:rStyle w:val="FootnoteReference"/>
        </w:rPr>
        <w:footnoteReference w:id="69"/>
      </w:r>
      <w:r>
        <w:t xml:space="preserve"> orqali binding)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Webhook</w:t>
      </w:r>
      <w:r>
        <w:t xml:space="preserve">: imzo tekshirish + </w:t>
      </w:r>
      <w:r>
        <w:rPr>
          <w:b/>
          <w:bCs/>
        </w:rPr>
        <w:t xml:space="preserve">idempotentlik</w:t>
      </w:r>
      <w:r>
        <w:t xml:space="preserve"> + reconciliation (majburiy — pul buzilmasligi uchun)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Promokod/sovg'a-kod, tekshiruv muddati (trial), grace-period + dunning</w:t>
      </w:r>
      <w:r>
        <w:rPr>
          <w:rStyle w:val="FootnoteReference"/>
        </w:rPr>
        <w:footnoteReference w:id="70"/>
      </w:r>
      <w:r>
        <w:t xml:space="preserve"> (avtomatik yangilanish ishonchsiz UZ'da → karta-token + eslatma)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Fiskal chek (OFD</w:t>
      </w:r>
      <w:r>
        <w:rPr>
          <w:rStyle w:val="FootnoteReference"/>
        </w:rPr>
        <w:footnoteReference w:id="71"/>
      </w:r>
      <w:r>
        <w:rPr>
          <w:b/>
          <w:bCs/>
        </w:rPr>
        <w:t xml:space="preserve">/soliq)</w:t>
      </w:r>
      <w:r>
        <w:t xml:space="preserve"> — qonun talabi, pipeline'ga o'rnatilgan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Apple/Google IAP</w:t>
      </w:r>
      <w:r>
        <w:rPr>
          <w:rStyle w:val="FootnoteReference"/>
        </w:rPr>
        <w:footnoteReference w:id="72"/>
      </w:r>
      <w:r>
        <w:t xml:space="preserve"> — alohida izolyatsiyalangan entitlement manba (server-side receipt validatsiya)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TASDIQLANGAN #3 — Hamyon YO'Q: to'g'ridan-to'g'ri obuna debit-at-purchase.</w:t>
      </w:r>
      <w:r>
        <w:rPr>
          <w:i/>
          <w:iCs/>
        </w:rPr>
        <w:t xml:space="preserve"> Saqlangan mijoz balansi UZ'da </w:t>
      </w:r>
      <w:r>
        <w:rPr>
          <w:b/>
          <w:bCs/>
          <w:i/>
          <w:iCs/>
        </w:rPr>
        <w:t xml:space="preserve">e-money</w:t>
      </w:r>
      <w:r>
        <w:rPr>
          <w:rStyle w:val="FootnoteReference"/>
        </w:rPr>
        <w:footnoteReference w:id="73"/>
      </w:r>
      <w:r>
        <w:rPr>
          <w:b/>
          <w:bCs/>
          <w:i/>
          <w:iCs/>
        </w:rPr>
        <w:t xml:space="preserve"> regulyatsiyasi</w:t>
      </w:r>
      <w:r>
        <w:rPr>
          <w:i/>
          <w:iCs/>
        </w:rPr>
        <w:t xml:space="preserve">ni (litsenziya, rezerv, refund/dormant majburiyat) keltirib chiqaradi va daromad-tan-olishni murakkablashtiradi (8.3-bo'lim). Foydalanuvchi obunani gateway orqali to'g'ridan-to'g'ri sotib oladi. Promokod/sovg'a — obuna muddatini uzaytirish (</w:t>
      </w:r>
      <w:r>
        <w:rPr>
          <w:rFonts w:ascii="Consolas" w:cs="Consolas" w:eastAsia="Consolas" w:hAnsi="Consolas"/>
          <w:i/>
          <w:iCs/>
        </w:rPr>
        <w:t xml:space="preserve">free_days</w:t>
      </w:r>
      <w:r>
        <w:rPr>
          <w:i/>
          <w:iCs/>
        </w:rPr>
        <w:t xml:space="preserve">) sifatida, balans EMAS. *Hamyon — faqat huquqiy ko'rik + aniq mahsulot sababidan keyin (masalan TVOD/mikro-to'lov).*</w:t>
      </w:r>
    </w:p>
    <w:p>
      <w:pPr>
        <w:pStyle w:val="Heading2"/>
        <w:spacing w:after="80" w:before="160"/>
      </w:pPr>
      <w:r>
        <w:t xml:space="preserve">6.6. Foydalanuvchi veb (Next.js)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Sahifalar: Bosh (hero+rail'lar), katalog/janr, qidiruv+filtr, sarlavha detali, pleyer, </w:t>
      </w:r>
      <w:r>
        <w:rPr>
          <w:b/>
          <w:bCs/>
        </w:rPr>
        <w:t xml:space="preserve">reels feed</w:t>
      </w:r>
      <w:r>
        <w:t xml:space="preserve">, davom ettirish, mening ro'yxatim, obuna/paywall, promokod, profil/qurilmalar, OTP onboarding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Anonim browse ochiq va </w:t>
      </w:r>
      <w:r>
        <w:rPr>
          <w:b/>
          <w:bCs/>
        </w:rPr>
        <w:t xml:space="preserve">SEO-indekslanadi</w:t>
      </w:r>
      <w:r>
        <w:t xml:space="preserve">; tomosha server-side (imzolangan URL berishda) gate qilinadi — faqat UI'da emas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Server-driven bosh sahifa (admin CMS orqali rail/banner) + ISR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PWA</w:t>
      </w:r>
      <w:r>
        <w:rPr>
          <w:rStyle w:val="FootnoteReference"/>
        </w:rPr>
        <w:footnoteReference w:id="74"/>
      </w:r>
      <w:r>
        <w:t xml:space="preserve"> (o'rnatiladigan, offline shell, web-push)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Pleyer: sifat/audio/subtitr tanlash, resume, keyingi epizod avtoplay, skip-intro, PiP</w:t>
      </w:r>
    </w:p>
    <w:p>
      <w:pPr>
        <w:pStyle w:val="Heading2"/>
        <w:spacing w:after="80" w:before="160"/>
      </w:pPr>
      <w:r>
        <w:t xml:space="preserve">6.7. Admin panel (alohida ilova)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Alohida frontend + alohida auth realm (email+parol + </w:t>
      </w:r>
      <w:r>
        <w:rPr>
          <w:b/>
          <w:bCs/>
        </w:rPr>
        <w:t xml:space="preserve">majburiy TOTP</w:t>
      </w:r>
      <w:r>
        <w:rPr>
          <w:rStyle w:val="FootnoteReference"/>
        </w:rPr>
        <w:footnoteReference w:id="75"/>
      </w:r>
      <w:r>
        <w:rPr>
          <w:b/>
          <w:bCs/>
        </w:rPr>
        <w:t xml:space="preserve"> 2FA</w:t>
      </w:r>
      <w:r>
        <w:rPr>
          <w:rStyle w:val="FootnoteReference"/>
        </w:rPr>
        <w:footnoteReference w:id="76"/>
      </w:r>
      <w:r>
        <w:t xml:space="preserve">, IP allowlist)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RBAC: 5 rol (super-admin, kontent-menejer, moderator, support, analitik) — API darajasida yoqilgan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Kontent hayot-sikli FSM (nashr asset tayyorligiga bog'langan)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Kino/serial/epizod CRUD (uz-Latn/uz-Cyrl/ru), poster/artwork, video yuklash+transcode monitoring+retry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Reels boshqaruvi (majburiy kino bog'lash, vertikal transcode, feed tartibi/pin)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Bosh sahifa/kolleksiya CMS + banner (jadval bilan)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Tarif/promokod boshqaruvi, foydalanuvchi boshqaruvi, refund, qo'lda entitlement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Moderatsiya navbati, </w:t>
      </w:r>
      <w:r>
        <w:rPr>
          <w:b/>
          <w:bCs/>
        </w:rPr>
        <w:t xml:space="preserve">o'zgarmas audit log</w:t>
      </w:r>
      <w:r>
        <w:t xml:space="preserve"> (aktor + before/after + sabab)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Analitika dashboard (Metabase/ClickHouse)</w:t>
      </w:r>
    </w:p>
    <w:p>
      <w:pPr>
        <w:pStyle w:val="Heading2"/>
        <w:spacing w:after="80" w:before="160"/>
      </w:pPr>
      <w:r>
        <w:t xml:space="preserve">6.8. Mobil (Flutter — Android + iOS)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Telefon OTP + Telegram deep-link hand-off (bir martalik, qisqa TTL token)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HLS token-auth</w:t>
      </w:r>
      <w:r>
        <w:rPr>
          <w:rStyle w:val="FootnoteReference"/>
        </w:rPr>
        <w:footnoteReference w:id="77"/>
      </w:r>
      <w:r>
        <w:t xml:space="preserve"> pleyer (Media3/AVPlayer), ABR, dublyaj/subtitr, cross-device resume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Reels: 3–5 pre-warmed native pleyer pool, prefetch, thumbnail-first (silliq scroll)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Push (FCM+APNs) + deep-link routing; App Links / Universal Links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✅ TASDIQLANGAN #4 — Mobil to'lov: TASHQI (Payme/Click/Uzum), iOS "reader" model.</w:t>
      </w:r>
      <w:r>
        <w:t xml:space="preserve"> Obuna faqat veb/Telegram'da; iOS/Android ilova ichida narx, "obuna bo'lish" tugmasi yoki tashqi checkout linki </w:t>
      </w:r>
      <w:r>
        <w:rPr>
          <w:b/>
          <w:bCs/>
        </w:rPr>
        <w:t xml:space="preserve">YO'Q</w:t>
      </w:r>
      <w:r>
        <w:t xml:space="preserve">. Apple/Google IAP 15–30% olgani uchun UZS narxda margin qolmaydi. </w:t>
      </w:r>
      <w:r>
        <w:rPr>
          <w:b/>
          <w:bCs/>
        </w:rPr>
        <w:t xml:space="preserve">⚠️ Bu eng katta launch riski (Apple review)</w:t>
      </w:r>
      <w:r>
        <w:t xml:space="preserve"> — temir intizom bilan rioya qilinadi; ilova qonuniy bepul kontent + login ko'rsatadi.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Keyingi bosqich: DRM offline download, Chromecast/AirPlay, PiP</w:t>
      </w:r>
    </w:p>
    <w:p>
      <w:pPr>
        <w:pStyle w:val="Heading2"/>
        <w:spacing w:after="80" w:before="160"/>
      </w:pPr>
      <w:r>
        <w:t xml:space="preserve">6.9. Telegram bot + Mini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Webhook (long-polling emas) + </w:t>
      </w:r>
      <w:r>
        <w:rPr>
          <w:rFonts w:ascii="Consolas" w:cs="Consolas" w:eastAsia="Consolas" w:hAnsi="Consolas"/>
        </w:rPr>
        <w:t xml:space="preserve">secret_token</w:t>
      </w:r>
      <w:r>
        <w:t xml:space="preserve"> header validatsiya, UZ ichida hosting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Telefon-kontakt orqali akkaunt bog'lash (Telegram-birinchi VA veb-boshlangan signed deep-link)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Katalog browse/qidiruv, sarlavha kartalari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Obuna: </w:t>
      </w:r>
      <w:r>
        <w:rPr>
          <w:b/>
          <w:bCs/>
        </w:rPr>
        <w:t xml:space="preserve">deep-link → Payme/Click/Uzum</w:t>
      </w:r>
      <w:r>
        <w:t xml:space="preserve"> (Telegram Payments EMAS — UZ provayderlar qo'llab-quvvatlanmaydi); PSP webhook tasdiqlaydi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Hayot-sikli xabarnomalari: yangi relise, obuna tugashi (T-3/T-1/expired), opt-in bilan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update_id</w:t>
      </w:r>
      <w:r>
        <w:t xml:space="preserve"> idempotentlik, bot-bloklangan (403) boshqaruvi, rate-limit (30/s global, 1/s per-chat)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Keyingi: Mini App (webview, initData HMAC), admin broadcast (segment+throttle), referral</w:t>
      </w:r>
    </w:p>
    <w:p>
      <w:pPr>
        <w:pStyle w:val="Heading2"/>
        <w:spacing w:after="80" w:before="160"/>
      </w:pPr>
      <w:r>
        <w:t xml:space="preserve">6.10. Xabarnoma va analitika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Notification Orchestrator</w:t>
      </w:r>
      <w:r>
        <w:t xml:space="preserve">: event-driven, template (uz/ru), opt-in, dedup, quiet-hours (UZT), kanal fallback (Telegram→push→email; SMS faqat OTP)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Analitika</w:t>
      </w:r>
      <w:r>
        <w:t xml:space="preserve">: PostHog (event, funnel, retention, feature-flag, A/B) + Yandex Metrika (veb SEO)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Tavsiyalar (MVP)</w:t>
      </w:r>
      <w:r>
        <w:t xml:space="preserve">: qoida-asosli — trending (decay), davom ettirish, janr rail, oddiy "chunki siz ko'rdingiz"; ML keyin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Metadata boyitish</w:t>
      </w:r>
      <w:r>
        <w:t xml:space="preserve">: TMDB</w:t>
      </w:r>
      <w:r>
        <w:rPr>
          <w:rStyle w:val="FootnoteReference"/>
        </w:rPr>
        <w:footnoteReference w:id="78"/>
      </w:r>
      <w:r>
        <w:t xml:space="preserve"> (asosiy) + Kinopoisk (ikkilamchi) + admin editorial override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KPI</w:t>
      </w:r>
      <w:r>
        <w:t xml:space="preserve">: bepul→pullik konversiya, DAU/MAU, watch-time, </w:t>
      </w:r>
      <w:r>
        <w:rPr>
          <w:b/>
          <w:bCs/>
        </w:rPr>
        <w:t xml:space="preserve">reel→kino CTR</w:t>
      </w:r>
      <w:r>
        <w:t xml:space="preserve">, D1/D7/D30 retention, churn, MRR/ARPU</w:t>
      </w:r>
      <w:r>
        <w:rPr>
          <w:rStyle w:val="FootnoteReference"/>
        </w:rPr>
        <w:footnoteReference w:id="79"/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7. Nofunksional talablar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Kategoriya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Talab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Ishlash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Pleyer startup p95 &lt; 2–3s (UZ mobil), reels scroll silliq (prefetch), katalog TTFB past (ISR+kesh)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Miqyoslash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Stateless tier (API/reels) HPA bilan autoscale; DB read-replica; reels — arzon lekin </w:t>
            </w:r>
            <w:r>
              <w:rPr>
                <w:b/>
                <w:bCs/>
              </w:rPr>
              <w:t xml:space="preserve">so'rov hajmi katta</w:t>
            </w:r>
            <w:r>
              <w:t xml:space="preserve"> → keshlash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Ishonchlilik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Warm replica + tested failover; ledger uchun near-zero RPO (PITR)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Xavfsizlik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8-bo'lim + 9-bo'lim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i18n</w:t>
            </w:r>
            <w:r>
              <w:rPr>
                <w:rStyle w:val="FootnoteReference"/>
              </w:rPr>
              <w:footnoteReference w:id="80"/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uz-Latn, uz-Cyrl, ru</w:t>
            </w:r>
            <w:r>
              <w:t xml:space="preserve"> (8.2-bo'lim — bitta "uz" EMAS)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WCAG 2.1 AA (veb/PWA), platforma a11y API (mobil), subtitr kafolatlangan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Ma'lumot rezidentligi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UZ fuqarolari PII</w:t>
            </w:r>
            <w:r>
              <w:rPr>
                <w:rStyle w:val="FootnoteReference"/>
              </w:rPr>
              <w:footnoteReference w:id="81"/>
            </w:r>
            <w:r>
              <w:t xml:space="preserve"> UZ ichida (Personal Data Law ZRU-547)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Kuzatuvchanlik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SLO'lar aniqlangan (8.10), Grafana LGTM + Sentry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8. ⭐ E'tibordan chetda qolgan kritik masalalar (siz aytmagan, lekin shart)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Bu bo'lim — tanqidchi-agent topgan 15 ta bo'shliq. Bular </w:t>
      </w:r>
      <w:r>
        <w:rPr>
          <w:b/>
          <w:bCs/>
          <w:i/>
          <w:iCs/>
        </w:rPr>
        <w:t xml:space="preserve">texnik emas, biznes/huquqiy/operatsion</w:t>
      </w:r>
      <w:r>
        <w:rPr>
          <w:i/>
          <w:iCs/>
        </w:rPr>
        <w:t xml:space="preserve"> masalalar bo'lib, ko'pincha e'tibordan chetda qoladi, lekin real ishga tushirishni </w:t>
      </w:r>
      <w:r>
        <w:rPr>
          <w:b/>
          <w:bCs/>
          <w:i/>
          <w:iCs/>
        </w:rPr>
        <w:t xml:space="preserve">bloklaydi</w:t>
      </w:r>
      <w:r>
        <w:rPr>
          <w:i/>
          <w:iCs/>
        </w:rPr>
        <w:t xml:space="preserve">. Muhimlik bo'yicha tartiblangan.</w:t>
      </w:r>
    </w:p>
    <w:p>
      <w:pPr>
        <w:pStyle w:val="Heading2"/>
        <w:spacing w:after="80" w:before="160"/>
      </w:pPr>
      <w:r>
        <w:t xml:space="preserve">🔴 8.1. Kontent litsenziyalash va huquqlar (ENG KATTA bo'shliq)</w:t>
      </w:r>
    </w:p>
    <w:p>
      <w:pPr>
        <w:spacing w:after="100"/>
      </w:pPr>
      <w:r>
        <w:t xml:space="preserve">Butun mahsulot — </w:t>
      </w:r>
      <w:r>
        <w:rPr>
          <w:b/>
          <w:bCs/>
        </w:rPr>
        <w:t xml:space="preserve">litsenziya biznesi</w:t>
      </w:r>
      <w:r>
        <w:t xml:space="preserve">, lekin hech qaysi modul litsenziyani birinchi-darajali obyekt sifatida modellamaydi. Kerak: </w:t>
      </w:r>
      <w:r>
        <w:rPr>
          <w:b/>
          <w:bCs/>
        </w:rPr>
        <w:t xml:space="preserve">License entity</w:t>
      </w:r>
      <w:r>
        <w:t xml:space="preserve"> (litsenziar, sarlavhalar, hudud, oyna start/end, eksklyuzivlik, maks-concurrency banti, DRM/watermark</w:t>
      </w:r>
      <w:r>
        <w:rPr>
          <w:rStyle w:val="FootnoteReference"/>
        </w:rPr>
        <w:footnoteReference w:id="82"/>
      </w:r>
      <w:r>
        <w:t xml:space="preserve"> majburiyati, narx/MG/rev-share). Entitlement + nashr FSM litsenziya oynasiga </w:t>
      </w:r>
      <w:r>
        <w:rPr>
          <w:b/>
          <w:bCs/>
        </w:rPr>
        <w:t xml:space="preserve">qattiq bog'lanishi</w:t>
      </w:r>
      <w:r>
        <w:t xml:space="preserve"> kerak — oyna tugaganda </w:t>
      </w:r>
      <w:r>
        <w:rPr>
          <w:b/>
          <w:bCs/>
        </w:rPr>
        <w:t xml:space="preserve">avtomatik unpublish + offline litsenziya purge</w:t>
      </w:r>
      <w:r>
        <w:t xml:space="preserve"> (bir kun kechiksa — kontrakt buzilishi + jarima). Har-sarlavha cost-per-view → renew/drop qarori.</w:t>
      </w:r>
    </w:p>
    <w:p>
      <w:pPr>
        <w:pStyle w:val="Heading2"/>
        <w:spacing w:after="80" w:before="160"/>
      </w:pPr>
      <w:r>
        <w:t xml:space="preserve">🔴 8.2. O'zbek yozuvi dualligi (uz-Latin / uz-Kirill)</w:t>
      </w:r>
    </w:p>
    <w:p>
      <w:pPr>
        <w:spacing w:after="100"/>
      </w:pPr>
      <w:r>
        <w:t xml:space="preserve">Barcha domenlar "uz/ru" deb modellaydi, LEKIN o'zbek ham </w:t>
      </w:r>
      <w:r>
        <w:rPr>
          <w:b/>
          <w:bCs/>
        </w:rPr>
        <w:t xml:space="preserve">lotin, ham kirill</w:t>
      </w:r>
      <w:r>
        <w:t xml:space="preserve">da faol ishlatiladi. Oqibat: kirillda qidirgan lotin metadatani topmaydi; SEO/hreflang ajrata olmaydi. </w:t>
      </w:r>
      <w:r>
        <w:rPr>
          <w:b/>
          <w:bCs/>
        </w:rPr>
        <w:t xml:space="preserve">Yechim</w:t>
      </w:r>
      <w:r>
        <w:t xml:space="preserve">: </w:t>
      </w:r>
      <w:r>
        <w:rPr>
          <w:rFonts w:ascii="Consolas" w:cs="Consolas" w:eastAsia="Consolas" w:hAnsi="Consolas"/>
        </w:rPr>
        <w:t xml:space="preserve">uz-Latn, uz-Cyrl, ru</w:t>
      </w:r>
      <w:r>
        <w:t xml:space="preserve"> lokallar; kanonik o'zbekni bir marta saqlab, ikkinchi yozuvni </w:t>
      </w:r>
      <w:r>
        <w:rPr>
          <w:b/>
          <w:bCs/>
        </w:rPr>
        <w:t xml:space="preserve">avtomatik translitеratsiya</w:t>
      </w:r>
      <w:r>
        <w:t xml:space="preserve"> qilish (editorial override bilan); Meilisearch ikkala yozuvni indekslaydi; 3 til uchun hreflang. </w:t>
      </w:r>
      <w:r>
        <w:rPr>
          <w:b/>
          <w:bCs/>
        </w:rPr>
        <w:t xml:space="preserve">Bu build'dan OLDIN hal qilinishi kerak</w:t>
      </w:r>
      <w:r>
        <w:t xml:space="preserve"> — keyin retrofit qimmat.</w:t>
      </w:r>
    </w:p>
    <w:p>
      <w:pPr>
        <w:pStyle w:val="Heading2"/>
        <w:spacing w:after="80" w:before="160"/>
      </w:pPr>
      <w:r>
        <w:t xml:space="preserve">🔴 8.3. Hamyon (stored value) moliyaviy-regulyativ maqomi + soliq/buxgalteriya</w:t>
      </w:r>
    </w:p>
    <w:p>
      <w:pPr>
        <w:spacing w:after="100"/>
      </w:pPr>
      <w:r>
        <w:t xml:space="preserve">Mijoz to'ldirgan balans = </w:t>
      </w:r>
      <w:r>
        <w:rPr>
          <w:b/>
          <w:bCs/>
        </w:rPr>
        <w:t xml:space="preserve">e-money</w:t>
      </w:r>
      <w:r>
        <w:t xml:space="preserve"> bo'lishi mumkin → UZ moliyaviy litsenziya, rezerv, iste'molchi himoyasi majburiyatlari (foydalanilmagan balans qaytarilishi, dormant balans). Alohida: </w:t>
      </w:r>
      <w:r>
        <w:rPr>
          <w:b/>
          <w:bCs/>
        </w:rPr>
        <w:t xml:space="preserve">QQS</w:t>
      </w:r>
      <w:r>
        <w:t xml:space="preserve"> obunaga, </w:t>
      </w:r>
      <w:r>
        <w:rPr>
          <w:b/>
          <w:bCs/>
        </w:rPr>
        <w:t xml:space="preserve">kechiktirilgan daromad</w:t>
      </w:r>
      <w:r>
        <w:t xml:space="preserve"> (prepaid davr — balansdagi majburiyat), litsenziar royalti buxgalteriyasi, 1C integratsiya. </w:t>
      </w:r>
      <w:r>
        <w:rPr>
          <w:b/>
          <w:bCs/>
        </w:rPr>
        <w:t xml:space="preserve">Yechim</w:t>
      </w:r>
      <w:r>
        <w:t xml:space="preserve">: huquqiy ko'rik; MVP uchun "obuna debit-at-purchase" (hamyonsiz) modeli e-money'dan qochadi.</w:t>
      </w:r>
    </w:p>
    <w:p>
      <w:pPr>
        <w:pStyle w:val="Heading2"/>
        <w:spacing w:after="80" w:before="160"/>
      </w:pPr>
      <w:r>
        <w:t xml:space="preserve">🔴 8.4. Yosh-reyting taksonomiyasi va UZ senzura/axloq muvofiqligi</w:t>
      </w:r>
    </w:p>
    <w:p>
      <w:pPr>
        <w:spacing w:after="100"/>
      </w:pPr>
      <w:r>
        <w:t xml:space="preserve">Yagona yosh-reyting </w:t>
      </w:r>
      <w:r>
        <w:rPr>
          <w:b/>
          <w:bCs/>
        </w:rPr>
        <w:t xml:space="preserve">taksonomiyasi</w:t>
      </w:r>
      <w:r>
        <w:t xml:space="preserve"> yo'q (UZ me'yorlariga moslashgan), import kontentni klassifikatsiya oqimi yo'q, va </w:t>
      </w:r>
      <w:r>
        <w:rPr>
          <w:b/>
          <w:bCs/>
        </w:rPr>
        <w:t xml:space="preserve">reels feed'da yosh-darvoza yo'q</w:t>
      </w:r>
      <w:r>
        <w:t xml:space="preserve"> — autoplay teaser jamoat joyida mature kontent ko'rsatishi mumkin. UZ'da faol kontent-cheklov rejimlari bor. </w:t>
      </w:r>
      <w:r>
        <w:rPr>
          <w:b/>
          <w:bCs/>
        </w:rPr>
        <w:t xml:space="preserve">Yechim</w:t>
      </w:r>
      <w:r>
        <w:t xml:space="preserve">: reyting taksonomiyasi; nashr-darvozasi majburiy maydon (reels ham); entitlement/token-mint VA feed query'da yoqish (mature teaserni unauth/kids uchun filtr/blur); nashr FSM'da compliance-review nazorat nuqtasi; regulyator shikoyati uchun takedown yo'li.</w:t>
      </w:r>
    </w:p>
    <w:p>
      <w:pPr>
        <w:pStyle w:val="Heading2"/>
        <w:spacing w:after="80" w:before="160"/>
      </w:pPr>
      <w:r>
        <w:t xml:space="preserve">🔴 8.5. Unit-ekonomika / xarajat modeli / narx validatsiyasi</w:t>
      </w:r>
    </w:p>
    <w:p>
      <w:pPr>
        <w:spacing w:after="100"/>
      </w:pPr>
      <w:r>
        <w:t xml:space="preserve">Infra xarajat </w:t>
      </w:r>
      <w:r>
        <w:rPr>
          <w:b/>
          <w:bCs/>
        </w:rPr>
        <w:t xml:space="preserve">richag</w:t>
      </w:r>
      <w:r>
        <w:t xml:space="preserve">larini sifat jihatdan muhokama qiladi, lekin </w:t>
      </w:r>
      <w:r>
        <w:rPr>
          <w:b/>
          <w:bCs/>
        </w:rPr>
        <w:t xml:space="preserve">unit-ekonomika modeli yo'q</w:t>
      </w:r>
      <w:r>
        <w:t xml:space="preserve">: to'liq-yuklangan abonent-boshiga xarajat, stream/reels-so'rov xarajati, SMS-OTP xarajati, amortizatsiyalangan litsenziya+dublyaj har-sarlavha, va 15–60k UZS narxida </w:t>
      </w:r>
      <w:r>
        <w:rPr>
          <w:b/>
          <w:bCs/>
        </w:rPr>
        <w:t xml:space="preserve">break-even</w:t>
      </w:r>
      <w:r>
        <w:rPr>
          <w:rStyle w:val="FootnoteReference"/>
        </w:rPr>
        <w:footnoteReference w:id="83"/>
      </w:r>
      <w:r>
        <w:rPr>
          <w:b/>
          <w:bCs/>
        </w:rPr>
        <w:t xml:space="preserve"> abonent soni</w:t>
      </w:r>
      <w:r>
        <w:t xml:space="preserve">. </w:t>
      </w:r>
      <w:r>
        <w:rPr>
          <w:b/>
          <w:bCs/>
        </w:rPr>
        <w:t xml:space="preserve">Yechim</w:t>
      </w:r>
      <w:r>
        <w:t xml:space="preserve">: litsenziya+dublyaj+SMS+infra+gateway+store komissiya ↔ ARPU modeli; break-even; qattiq siyosat cheklovlari (SMS/user/kun); freemium</w:t>
      </w:r>
      <w:r>
        <w:rPr>
          <w:rStyle w:val="FootnoteReference"/>
        </w:rPr>
        <w:footnoteReference w:id="84"/>
      </w:r>
      <w:r>
        <w:t xml:space="preserve"> bepul-sarlavha tanlovini litsenziya narxiga tekshirish.</w:t>
      </w:r>
    </w:p>
    <w:p>
      <w:pPr>
        <w:pStyle w:val="Heading2"/>
        <w:spacing w:after="80" w:before="160"/>
      </w:pPr>
      <w:r>
        <w:t xml:space="preserve">🟡 8.6. Dublyaj va subtitr ishlab chiqarish operatsiyalari</w:t>
      </w:r>
    </w:p>
    <w:p>
      <w:pPr>
        <w:spacing w:after="100"/>
      </w:pPr>
      <w:r>
        <w:t xml:space="preserve">Strategiya — dublyaj qilingan turk/koreys/hind kontent, pipeline dub INGEST qila oladi, lekin hech kim ularni </w:t>
      </w:r>
      <w:r>
        <w:rPr>
          <w:b/>
          <w:bCs/>
        </w:rPr>
        <w:t xml:space="preserve">ISHLAB CHIQARMAYDI</w:t>
      </w:r>
      <w:r>
        <w:t xml:space="preserve">: dublyaj-studiya oqimi, subtitr tarjima+QC, epizod-bo'yicha dub versiyalash, balandlik QC darvozasi va bu qo'shadigan </w:t>
      </w:r>
      <w:r>
        <w:rPr>
          <w:b/>
          <w:bCs/>
        </w:rPr>
        <w:t xml:space="preserve">lead-time</w:t>
      </w:r>
      <w:r>
        <w:t xml:space="preserve">. Serial dropida dub — kritik yo'l, transcode emas. </w:t>
      </w:r>
      <w:r>
        <w:rPr>
          <w:b/>
          <w:bCs/>
        </w:rPr>
        <w:t xml:space="preserve">Yechim</w:t>
      </w:r>
      <w:r>
        <w:t xml:space="preserve">: lokalizatsiya-produksiya pipeline'ni pre-ingest bosqichi sifatida (</w:t>
      </w:r>
      <w:r>
        <w:rPr>
          <w:rFonts w:ascii="Consolas" w:cs="Consolas" w:eastAsia="Consolas" w:hAnsi="Consolas"/>
        </w:rPr>
        <w:t xml:space="preserve">source-acquired → dubbing → QC → ready</w:t>
      </w:r>
      <w:r>
        <w:t xml:space="preserve">), vendor boshqaruvi, QC sign-off, release jadvaliga lead-time.</w:t>
      </w:r>
    </w:p>
    <w:p>
      <w:pPr>
        <w:pStyle w:val="Heading2"/>
        <w:spacing w:after="80" w:before="160"/>
      </w:pPr>
      <w:r>
        <w:t xml:space="preserve">🟡 8.7. Launch katalog seeding + transcode backlog quvvati</w:t>
      </w:r>
    </w:p>
    <w:p>
      <w:pPr>
        <w:spacing w:after="100"/>
      </w:pPr>
      <w:r>
        <w:t xml:space="preserve">Greenfield → migratsiya yo'q, LEKIN hech kim boshlang'ich katalogni (yuzlab sarlavha+reels) day-1'dan OLDIN yozish/dub/transcode/nashrini egallamaydi. In-country temir bir zumda autoscale bo'lmaydi. </w:t>
      </w:r>
      <w:r>
        <w:rPr>
          <w:b/>
          <w:bCs/>
        </w:rPr>
        <w:t xml:space="preserve">Bo'sh katalog = launch yo'q</w:t>
      </w:r>
      <w:r>
        <w:t xml:space="preserve">. </w:t>
      </w:r>
      <w:r>
        <w:rPr>
          <w:b/>
          <w:bCs/>
        </w:rPr>
        <w:t xml:space="preserve">Yechim</w:t>
      </w:r>
      <w:r>
        <w:t xml:space="preserve">: "seed katalog produksiya" alohida pre-launch ish-oqimi (sarlavha/reels maqsadi, transcode-quvvat rejasi yoki bir martalik cloud-GPU burst, bulk-import dry-run, TMDB backfill); minimal launch katalog hajmi.</w:t>
      </w:r>
    </w:p>
    <w:p>
      <w:pPr>
        <w:pStyle w:val="Heading2"/>
        <w:spacing w:after="80" w:before="160"/>
      </w:pPr>
      <w:r>
        <w:t xml:space="preserve">🟡 8.8. Huquqiy hujjatlar hayot-sikli (ToS, Maxfiylik, obuna shartlari, rozilik)</w:t>
      </w:r>
    </w:p>
    <w:p>
      <w:pPr>
        <w:spacing w:after="100"/>
      </w:pPr>
      <w:r>
        <w:t xml:space="preserve">Hech kim </w:t>
      </w:r>
      <w:r>
        <w:rPr>
          <w:b/>
          <w:bCs/>
        </w:rPr>
        <w:t xml:space="preserve">Foydalanish shartlari, Maxfiylik siyosati, obuna/avto-yangilanish shartlari, refund siyosati, offline EULA</w:t>
      </w:r>
      <w:r>
        <w:t xml:space="preserve"> yozish/versiyalash/rozilik olishni egallamaydi. Bular App Store/Play uchun, qonuniy OTP-marketing roziligi uchun, ijro etiladigan avto-renew/refund uchun </w:t>
      </w:r>
      <w:r>
        <w:rPr>
          <w:b/>
          <w:bCs/>
        </w:rPr>
        <w:t xml:space="preserve">shart</w:t>
      </w:r>
      <w:r>
        <w:t xml:space="preserve">. </w:t>
      </w:r>
      <w:r>
        <w:rPr>
          <w:b/>
          <w:bCs/>
        </w:rPr>
        <w:t xml:space="preserve">Yechim</w:t>
      </w:r>
      <w:r>
        <w:t xml:space="preserve">: versiyalangan huquqiy hujjatlar (uz-Latn/uz-Cyrl/ru), signup'da rozilik olish + moddiy o'zgarishda qayta rozilik (user_id+versiya+timestamp), tranzaksion'dan alohida marketing rozilik.</w:t>
      </w:r>
    </w:p>
    <w:p>
      <w:pPr>
        <w:pStyle w:val="Heading2"/>
        <w:spacing w:after="80" w:before="160"/>
      </w:pPr>
      <w:r>
        <w:t xml:space="preserve">🟡 8.9. Mijozlarni qo'llab-quvvatlash operatsiyasi + refund SLA + agent asboblari</w:t>
      </w:r>
    </w:p>
    <w:p>
      <w:pPr>
        <w:spacing w:after="100"/>
      </w:pPr>
      <w:r>
        <w:t xml:space="preserve">Support "Telegram-birinchi" deyilgan, lekin operatsion funksiya yupqa: refund siyosati/SLA yo'q (UZ gateway refund qo'lda/async), foydalanuvchi QoE/to'lov/entitlement holatini ko'radigan </w:t>
      </w:r>
      <w:r>
        <w:rPr>
          <w:b/>
          <w:bCs/>
        </w:rPr>
        <w:t xml:space="preserve">agent konsoli</w:t>
      </w:r>
      <w:r>
        <w:t xml:space="preserve"> yo'q, "to'ladim lekin kirish yo'q" reconciliation runbook yo'q. </w:t>
      </w:r>
      <w:r>
        <w:rPr>
          <w:b/>
          <w:bCs/>
        </w:rPr>
        <w:t xml:space="preserve">Yechim</w:t>
      </w:r>
      <w:r>
        <w:t xml:space="preserve">: staffed support funksiya, yozma refund siyosati+SLA, agent konsoli (Chatwoot + read API), "to'lov stuck" runbook, ikki tilli canned javob, on-call eskalatsiya.</w:t>
      </w:r>
    </w:p>
    <w:p>
      <w:pPr>
        <w:pStyle w:val="Heading2"/>
        <w:spacing w:after="80" w:before="160"/>
      </w:pPr>
      <w:r>
        <w:t xml:space="preserve">🟡 8.10. SLA/SLO, insident boshqaruvi, on-call (kichik self-hosted jamoa)</w:t>
      </w:r>
    </w:p>
    <w:p>
      <w:pPr>
        <w:spacing w:after="100"/>
      </w:pPr>
      <w:r>
        <w:t xml:space="preserve">Boy observability stack bor, lekin u nimaga qarshi </w:t>
      </w:r>
      <w:r>
        <w:rPr>
          <w:b/>
          <w:bCs/>
        </w:rPr>
        <w:t xml:space="preserve">o'lchashini</w:t>
      </w:r>
      <w:r>
        <w:t xml:space="preserve"> hech narsa aniqlamaydi: SLO (playback startup, availability, payment-success, error-budget), insident darajalari, on-call rotatsiya, status page, post-mortem. </w:t>
      </w:r>
      <w:r>
        <w:rPr>
          <w:b/>
          <w:bCs/>
        </w:rPr>
        <w:t xml:space="preserve">Yechim</w:t>
      </w:r>
      <w:r>
        <w:t xml:space="preserve">: kritik yo'l bo'yicha SLO'lar (playback startup p95, katalog availability, webhook lag, feed latency) + error budget + Alertmanager routing; insident darajalari + eskalatsiya + 2–3 kishilik rota + top failure runbook'lar; status page. </w:t>
      </w:r>
      <w:r>
        <w:rPr>
          <w:b/>
          <w:bCs/>
        </w:rPr>
        <w:t xml:space="preserve">Bu keyingi emas, launch shartidir.</w:t>
      </w:r>
    </w:p>
    <w:p>
      <w:pPr>
        <w:pStyle w:val="Heading2"/>
        <w:spacing w:after="80" w:before="160"/>
      </w:pPr>
      <w:r>
        <w:t xml:space="preserve">🟡 8.11. Disaster Recovery: RPO/RTO, ledger bardoshliligi, master-media saqlash</w:t>
      </w:r>
    </w:p>
    <w:p>
      <w:pPr>
        <w:spacing w:after="100"/>
      </w:pPr>
      <w:r>
        <w:t xml:space="preserve">Infra single-DC riskini </w:t>
      </w:r>
      <w:r>
        <w:rPr>
          <w:b/>
          <w:bCs/>
        </w:rPr>
        <w:t xml:space="preserve">HAL QILMAY</w:t>
      </w:r>
      <w:r>
        <w:t xml:space="preserve"> qoldiradi va per-data-class RPO/RTO yo'q. Ikki o'tkir teshik: (1) to'lov/hamyon ledger = pul → near-zero RPO (PITR/sinxron replikatsiya); (2) media domen paketlashdan keyin </w:t>
      </w:r>
      <w:r>
        <w:rPr>
          <w:b/>
          <w:bCs/>
        </w:rPr>
        <w:t xml:space="preserve">master fayllarni o'chiradi</w:t>
      </w:r>
      <w:r>
        <w:t xml:space="preserve"> — agar paketlangan storage yo'qolsa va master yo'q bo'lsa, katalog </w:t>
      </w:r>
      <w:r>
        <w:rPr>
          <w:b/>
          <w:bCs/>
        </w:rPr>
        <w:t xml:space="preserve">tiklanmaydi</w:t>
      </w:r>
      <w:r>
        <w:t xml:space="preserve"> (cost-optimizatsiya ↔ DR ziddiyati). </w:t>
      </w:r>
      <w:r>
        <w:rPr>
          <w:b/>
          <w:bCs/>
        </w:rPr>
        <w:t xml:space="preserve">Yechim</w:t>
      </w:r>
      <w:r>
        <w:t xml:space="preserve">: per-data-class RPO/RTO (ledger: soniya/PITR; media: master saqlansa re-derivable); masterlarni o'chirmasdan </w:t>
      </w:r>
      <w:r>
        <w:rPr>
          <w:b/>
          <w:bCs/>
        </w:rPr>
        <w:t xml:space="preserve">arzon cold-arxiv</w:t>
      </w:r>
      <w:r>
        <w:t xml:space="preserve">; single-DC uchun aniq DR pozitsiya (warm replica + tested failover).</w:t>
      </w:r>
    </w:p>
    <w:p>
      <w:pPr>
        <w:pStyle w:val="Heading2"/>
        <w:spacing w:after="80" w:before="160"/>
      </w:pPr>
      <w:r>
        <w:t xml:space="preserve">🟡 8.12. Deferred deep-linking / install atributsiyasi</w:t>
      </w:r>
    </w:p>
    <w:p>
      <w:pPr>
        <w:spacing w:after="100"/>
      </w:pPr>
      <w:r>
        <w:t xml:space="preserve">Deep-link </w:t>
      </w:r>
      <w:r>
        <w:rPr>
          <w:b/>
          <w:bCs/>
        </w:rPr>
        <w:t xml:space="preserve">yechish</w:t>
      </w:r>
      <w:r>
        <w:t xml:space="preserve"> (TG/reel→kino) qamrab olingan, lekin </w:t>
      </w:r>
      <w:r>
        <w:rPr>
          <w:b/>
          <w:bCs/>
        </w:rPr>
        <w:t xml:space="preserve">deferred</w:t>
      </w:r>
      <w:r>
        <w:t xml:space="preserve"> holat yo'q: app-siz foydalanuvchi reels link bosadi → app o'rnatadi → aynan o'sha kinoga routing + acquiring </w:t>
      </w:r>
      <w:r>
        <w:rPr>
          <w:rFonts w:ascii="Consolas" w:cs="Consolas" w:eastAsia="Consolas" w:hAnsi="Consolas"/>
        </w:rPr>
        <w:t xml:space="preserve">reel_id</w:t>
      </w:r>
      <w:r>
        <w:t xml:space="preserve">/campaign signupgacha muhrlanishi kerak. </w:t>
      </w:r>
      <w:r>
        <w:rPr>
          <w:rFonts w:ascii="Consolas" w:cs="Consolas" w:eastAsia="Consolas" w:hAnsi="Consolas"/>
        </w:rPr>
        <w:t xml:space="preserve">apple-app-site-association</w:t>
      </w:r>
      <w:r>
        <w:t xml:space="preserve">/</w:t>
      </w:r>
      <w:r>
        <w:rPr>
          <w:rFonts w:ascii="Consolas" w:cs="Consolas" w:eastAsia="Consolas" w:hAnsi="Consolas"/>
        </w:rPr>
        <w:t xml:space="preserve">assetlinks.json</w:t>
      </w:r>
      <w:r>
        <w:t xml:space="preserve"> hosting va IARC store reyting ham yo'q. </w:t>
      </w:r>
      <w:r>
        <w:rPr>
          <w:b/>
          <w:bCs/>
        </w:rPr>
        <w:t xml:space="preserve">Reel→install→subscribe viral loop install chegarasida buziladi</w:t>
      </w:r>
      <w:r>
        <w:t xml:space="preserve"> — atributsiya yo'qoladi. </w:t>
      </w:r>
      <w:r>
        <w:rPr>
          <w:b/>
          <w:bCs/>
        </w:rPr>
        <w:t xml:space="preserve">Yechim</w:t>
      </w:r>
      <w:r>
        <w:t xml:space="preserve">: deferred deep-linking (payload store-install'dan keyin ham saqlanadi) + reel_id/UTM signup event'iga; universal-link association fayllar TAS-IX origin'da; IARC reyting.</w:t>
      </w:r>
    </w:p>
    <w:p>
      <w:pPr>
        <w:pStyle w:val="Heading2"/>
        <w:spacing w:after="80" w:before="160"/>
      </w:pPr>
      <w:r>
        <w:t xml:space="preserve">🟡 8.13. Operatsion shtat / tashkiliy model</w:t>
      </w:r>
    </w:p>
    <w:p>
      <w:pPr>
        <w:spacing w:after="100"/>
      </w:pPr>
      <w:r>
        <w:t xml:space="preserve">Admin RBAC 5 texnik rol beradi, lekin day-1'dan mavjud bo'lishi SHART funksiyalarga real odamlarni bog'lovchi shtat rejasi yo'q: kontent-akvizitsiya/litsenziya, dublyaj ops, katalog QC, compliance/moderatsiya, support, moliya/reconciliation, devops on-call. </w:t>
      </w:r>
      <w:r>
        <w:rPr>
          <w:b/>
          <w:bCs/>
        </w:rPr>
        <w:t xml:space="preserve">Yechim</w:t>
      </w:r>
      <w:r>
        <w:t xml:space="preserve">: launch org/RACI — har funksiyaga egа nomlash + RBAC rollariga bog'lash; unit-ekonomika modeliga o'lchash (shtat kam joyda og'ir avtomatlashtirsh).</w:t>
      </w:r>
    </w:p>
    <w:p>
      <w:pPr>
        <w:pStyle w:val="Heading2"/>
        <w:spacing w:after="80" w:before="160"/>
      </w:pPr>
      <w:r>
        <w:t xml:space="preserve">🟡 8.14. Yaxlit anti-fraud + ko'p-akkaunt suiiste'moli (+ fingerprinting ↔ ma'lumot qonuni ziddiyati)</w:t>
      </w:r>
    </w:p>
    <w:p>
      <w:pPr>
        <w:spacing w:after="100"/>
      </w:pPr>
      <w:r>
        <w:t xml:space="preserve">Alohida mitigatsiyalar bor (OTP rate-limit, one-trial-per-phone+device, concurrency cap), lekin </w:t>
      </w:r>
      <w:r>
        <w:rPr>
          <w:b/>
          <w:bCs/>
        </w:rPr>
        <w:t xml:space="preserve">yagona anti-abuse strategiyasi</w:t>
      </w:r>
      <w:r>
        <w:t xml:space="preserve"> yo'q: trial/promo farming (disposable raqamlar), akkaunt/link ulashish → trace-and-ban, chargeback (qo'lda UZ gateway), reels view-count fraud. Yashirin ziddiyat: </w:t>
      </w:r>
      <w:r>
        <w:rPr>
          <w:b/>
          <w:bCs/>
        </w:rPr>
        <w:t xml:space="preserve">device fingerprinting</w:t>
      </w:r>
      <w:r>
        <w:t xml:space="preserve"> o'zi UZ qonuni bo'yicha personal data — qonuniy asos/rozilik kerak. </w:t>
      </w:r>
      <w:r>
        <w:rPr>
          <w:b/>
          <w:bCs/>
        </w:rPr>
        <w:t xml:space="preserve">Yechim</w:t>
      </w:r>
      <w:r>
        <w:t xml:space="preserve">: bitta anti-abuse siyosat qatlami (telefon-yosh, fingerprint, IP/ASN, sharing pattern, chargeback flag) → entitlement + trace-and-ban ops; fingerprinting-vs-qonun ziddiyatini hujjatlashtirilgan qonuniy asos+pseudonimizatsiya bilan hal qilish.</w:t>
      </w:r>
    </w:p>
    <w:p>
      <w:pPr>
        <w:pStyle w:val="Heading2"/>
        <w:spacing w:after="80" w:before="160"/>
      </w:pPr>
      <w:r>
        <w:t xml:space="preserve">🟢 8.15. Accessibility standarti va majburiyati</w:t>
      </w:r>
    </w:p>
    <w:p>
      <w:pPr>
        <w:spacing w:after="100"/>
      </w:pPr>
      <w:r>
        <w:t xml:space="preserve">Accessibility faqat fragmentlarda (keyboard/caption/kontrast) — maqsad standart yo'q, custom pleyer/reels uchun screen-reader majburiyati yo'q, audio-description yo'q. Store-review va ba'zi yurisdiksiya talabi. </w:t>
      </w:r>
      <w:r>
        <w:rPr>
          <w:b/>
          <w:bCs/>
        </w:rPr>
        <w:t xml:space="preserve">Yechim</w:t>
      </w:r>
      <w:r>
        <w:t xml:space="preserve">: WCAG 2.1 AA (veb/PWA), platforma a11y API (mobil), caption kafolatlangan, pleyer/reels to'g'ri role/focus/label, accessibility statement. </w:t>
      </w:r>
      <w:r>
        <w:rPr>
          <w:b/>
          <w:bCs/>
        </w:rPr>
        <w:t xml:space="preserve">Veb/store yuzalar uchun MVP-scope, keyinga emas.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9. Xavfsizlik va kontent himoyasi (xulosa)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</w:t>
      </w:r>
      <w:r>
        <w:t xml:space="preserve">: telefon OTP (rate-limit so'rov+tasdiq, SMS-cap), JWT+rotatsion refresh (reuse-detect), device registry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Playback token</w:t>
      </w:r>
      <w:r>
        <w:t xml:space="preserve">: qisqa TTL, imzolangan, </w:t>
      </w:r>
      <w:r>
        <w:rPr>
          <w:rFonts w:ascii="Consolas" w:cs="Consolas" w:eastAsia="Consolas" w:hAnsi="Consolas"/>
        </w:rPr>
        <w:t xml:space="preserve">session+device+coarse-IP(ASN)</w:t>
      </w:r>
      <w:r>
        <w:t xml:space="preserve"> bog'langan (CGNAT-tolerant), edge-validate, concurrency cap (session ledger + tez revoke)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Kontent himoya (tiered)</w:t>
      </w:r>
      <w:r>
        <w:t xml:space="preserve">: Tier-0 token + ko'rinadigan/forensik watermark (keng katalog); Tier-1 multi-DRM + shifrlangan offline (litsenziar talab qilsa)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Piratlik</w:t>
      </w:r>
      <w:r>
        <w:t xml:space="preserve">: screen-record + Telegram re-upload — asosiy vektor; watermark → </w:t>
      </w:r>
      <w:r>
        <w:rPr>
          <w:b/>
          <w:bCs/>
        </w:rPr>
        <w:t xml:space="preserve">trace-and-ban</w:t>
      </w:r>
      <w:r>
        <w:t xml:space="preserve"> (yagona real deterrent)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PCI</w:t>
      </w:r>
      <w:r>
        <w:t xml:space="preserve">: hosted redirect (Payme/Click/Uzum), PAN/CVV saqlanmaydi (SAQ-A)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Ma'lumot qonuni</w:t>
      </w:r>
      <w:r>
        <w:t xml:space="preserve">: UZ ichida PII, column-encryption, HMAC-searchable telefon hash, consent registry, DSAR</w:t>
      </w:r>
      <w:r>
        <w:rPr>
          <w:rStyle w:val="FootnoteReference"/>
        </w:rPr>
        <w:footnoteReference w:id="85"/>
      </w:r>
      <w:r>
        <w:t xml:space="preserve"> (retention-exception bilan)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</w:t>
      </w:r>
      <w:r>
        <w:t xml:space="preserve">: hash-zanjirli append-only (auth/entitlement/token/admin/payment)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⚠️ SDK egress</w:t>
      </w:r>
      <w:r>
        <w:t xml:space="preserve">: Yandex Metrika, FCM/APNs, crash-reporting UZ-PII'ni xorijga chiqarishi mumkin — inventarizatsiya + pseudonimizatsiya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10. Bosqichli reja (MVP → keyingi)</w:t>
      </w:r>
    </w:p>
    <w:p>
      <w:pPr>
        <w:pStyle w:val="Heading2"/>
        <w:spacing w:after="80" w:before="160"/>
      </w:pPr>
      <w:r>
        <w:t xml:space="preserve">🚀 MVP (0-relise: ishlaydigan asosiy oqim)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Modulli monolit (NestJS) + umumiy REST API (OpenAPI)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PostgreSQL + Redis + MinIO + Meilisearch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Telefon OTP + Telegram bog'lash; JWT/refresh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Katalog: kino + serial/mavsum/epizod (uz-Latn/uz-Cyrl/ru)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Reels (kinoga bog'langan): vertikal feed, like/share/view, reel_id atributsiya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FFmpeg+Shaka HLS pipeline + qisqa TTL imzolangan token + entitlement (DRM'siz)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Freemium: bepul sarlavhalar + premium obuna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To'lov: Payme + Click (adapter + idempotent webhook) + promokod; </w:t>
      </w:r>
      <w:r>
        <w:rPr>
          <w:b/>
          <w:bCs/>
        </w:rPr>
        <w:t xml:space="preserve">obuna debit-at-purchase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Watch-progress/resume + watchlist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Xabarnoma: Telegram + FCM/APNs push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(RBAC): kontent/reels yuklash, foydalanuvchi, obuna, asosiy moderatsiya, audit log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 (Flutter): tomosha + reels + tashqi to'lov (iOS reader) + push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Telegram bot (grammY): auth, browse, obuna deep-link, expiry notif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Analitika: PostHog + Yandex Metrika; asosiy KPI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Kritik non-tech (8-bo'lim MVP qismi)</w:t>
      </w:r>
      <w:r>
        <w:t xml:space="preserve">: litsenziya entity + oyna-bog'langan unpublish; uz-Latn/uz-Cyrl/ru locale model; yosh-reyting darvozasi (reels ham); huquqiy hujjatlar + rozilik; refund siyosati+SLA; SLO+on-call; ledger PITR + master cold-arxiv; unit-ekonomika modeli; seed-katalog ish-oqimi; accessibility (veb/store)</w:t>
      </w:r>
    </w:p>
    <w:p>
      <w:pPr>
        <w:pStyle w:val="Heading2"/>
        <w:spacing w:after="80" w:before="160"/>
      </w:pPr>
      <w:r>
        <w:t xml:space="preserve">📈 Keyingi bosqichlar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Uzum gateway + karta-token binding + true auto-renew + dunning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DRM (Widevine/FairPlay) + shifrlangan offline download (mobil)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Forensik A/B watermark + avtomatik leak trace-back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Telegram Mini App + admin broadcast + referral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ML tavsiyalar (collaborative filtering, reels bandit ranking) + A/B tajriba dasturi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ClickHouse warehouse + dbt + cost-per-view BI (litsenziya qarorlari)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Multi-DC HA + TAS-IX ko'p-nuqta edge + Cloudflare xorij fallback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Chromecast/AirPlay, PiP, kids profil, low-data rejim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Hot-path'larni (reels feed, entitlement) Go servisga ajratish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Apple/Google IAP (agar store majbur qilsa)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11. ✅ Tasdiqlangan kalit qarorlar (v1.1)</w:t>
      </w:r>
    </w:p>
    <w:p>
      <w:pPr>
        <w:spacing w:after="100"/>
      </w:pPr>
      <w:r>
        <w:t xml:space="preserve">Quyidagi 7 ta qaror </w:t>
      </w:r>
      <w:r>
        <w:rPr>
          <w:b/>
          <w:bCs/>
        </w:rPr>
        <w:t xml:space="preserve">yakuniy tasdiqlangan</w:t>
      </w:r>
      <w:r>
        <w:t xml:space="preserve">. Umumiy mantiq: </w:t>
      </w:r>
      <w:r>
        <w:rPr>
          <w:b/>
          <w:bCs/>
        </w:rPr>
        <w:t xml:space="preserve">kichik jamoa + UZS narx + tez launch</w:t>
      </w:r>
      <w:r>
        <w:t xml:space="preserve"> uchun optimallashtirish — arzon/ochiq texnologiya, minimal regulyativ yuk, keyin miqyoslashga oson kengaytiriladigan toza chegaralar.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Qaror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✅ Tanlov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Asosiy sabab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Qachon qayta ko'rish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Media pipeline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FFmpeg + Shaka Packager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VOD-only → Flussonic kuchi ishlatilmaydi; litsenziya marginni yeydi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Media-injener yo'q + 6–8 hafta launch → Flussonic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Backend tili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NestJS / TypeScript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3/4 yuza TS; umumiy tip; UZ'da oson kadr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Reels/token hot-path bottleneck → o'sha modul Go'ga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Hamyon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Yo'q (debit-at-purchase)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Saqlangan balans = e-money regulyatsiyasi; soddaroq buxgalteriya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Huquqiy ko'rik + TVOD/mikro-to'lov sababi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Mobil to'lov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Tashqi + iOS reader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IAP 15–30% marginni yo'q qiladi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Store majbur qilsa (mintaqaviy)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DRM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Token + watermark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Raqobatchilar DRM'siz; DRM arzon Android'ni buzadi; screen-record'ni to'xtatmaydi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Litsenziar kontraktda talab qilsa (Tier-1 sarlavha)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Reels reyting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Determinstik</w:t>
            </w:r>
            <w:r>
              <w:t xml:space="preserve"> (pin&gt;recency&gt;popularity)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Cold-start; nol o'zaro-ta'sir data; debug qilinadi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Engagement data zichligi (oylar) → ML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7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Locale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uz-Latn + uz-Cyrl(auto) + ru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Kirill↔Lotin cross-search; SEO; retrofit qimmat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 (build'dan oldin, keyin o'zgarmas)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Muhim ketma-ketlik:</w:t>
      </w:r>
      <w:r>
        <w:t xml:space="preserve"> #7 (locale) va #3 (hamyonsiz) — </w:t>
      </w:r>
      <w:r>
        <w:rPr>
          <w:b/>
          <w:bCs/>
        </w:rPr>
        <w:t xml:space="preserve">build'dan OLDIN</w:t>
      </w:r>
      <w:r>
        <w:t xml:space="preserve"> modellanishi shart, keyin retrofit qimmat. #4 (Apple review) — eng katta launch riski, intizom talab qiladi. #1 va #2 dagi "qayta ko'rish" shartlari faqat aniq bottleneck/muddat bosimida qo'llaniladi.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12. Muvaffaqiyat mezonlari (KPI)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Konversiya</w:t>
      </w:r>
      <w:r>
        <w:t xml:space="preserve">: bepul → pullik obuna 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Reel→kino CTR</w:t>
      </w:r>
      <w:r>
        <w:t xml:space="preserve"> va </w:t>
      </w:r>
      <w:r>
        <w:rPr>
          <w:b/>
          <w:bCs/>
        </w:rPr>
        <w:t xml:space="preserve">reel→obuna</w:t>
      </w:r>
      <w:r>
        <w:t xml:space="preserve"> atributsiya (north-star)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Retention</w:t>
      </w:r>
      <w:r>
        <w:t xml:space="preserve">: D1 / D7 / D30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Churn</w:t>
      </w:r>
      <w:r>
        <w:t xml:space="preserve"> va </w:t>
      </w:r>
      <w:r>
        <w:rPr>
          <w:b/>
          <w:bCs/>
        </w:rPr>
        <w:t xml:space="preserve">MRR / ARPU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QoE</w:t>
      </w:r>
      <w:r>
        <w:t xml:space="preserve">: playback startup p95, rebuffer nisbati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Unit-ekonomika</w:t>
      </w:r>
      <w:r>
        <w:t xml:space="preserve">: abonent-boshiga margin, break-even abonent soni</w:t>
      </w:r>
    </w:p>
    <w:p>
      <w:pPr>
        <w:pBdr>
          <w:bottom w:val="single" w:color="AAAAAA" w:sz="6" w:space="1"/>
        </w:pBdr>
        <w:spacing w:after="120" w:before="60"/>
      </w:pPr>
    </w:p>
    <w:p>
      <w:pPr>
        <w:spacing w:after="100"/>
      </w:pPr>
      <w:r>
        <w:t xml:space="preserve">*Ushbu TZ raqobat tahlili (SalomTV, iTV, TVCOM, Xonplay) va 12-agentli parallel loyihalash workflow asosida tuzildi. Keyingi qadam — tanlangan kalit qarorlar bo'yicha har bir modulni endpoint/maydon darajasida detallashtirish.*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TAS-IX — O'zbekiston ichki internet-almashinuv nuqtasi; ichki (mamlakat ichidagi) trafik arzon yoki bepul.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Reels — kinoga bog'langan qisqa (1-3 daqiqalik) vertikal video-teaser; discovery uchun.</w:t>
      </w:r>
    </w:p>
  </w:footnote>
  <w:footnote w:id="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Next.js — React asosidagi veb-ilova freymvorki; server-render va SEO qo'llab-quvvatlaydi.</w:t>
      </w:r>
    </w:p>
  </w:footnote>
  <w:footnote w:id="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App Router — Next.js ning zamonaviy marshrutlash va server-komponent (RSC) tizimi.</w:t>
      </w:r>
    </w:p>
  </w:footnote>
  <w:footnote w:id="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Flutter — bitta koddan iOS va Android ilovasini yasovchi Google freymvorki (Dart tili).</w:t>
      </w:r>
    </w:p>
  </w:footnote>
  <w:footnote w:id="6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Mini App — Telegram bot ichida ishlaydigan veb-ilova (webview).</w:t>
      </w:r>
    </w:p>
  </w:footnote>
  <w:footnote w:id="7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grammY — TypeScript tilida Telegram bot qurish uchun kutubxona.</w:t>
      </w:r>
    </w:p>
  </w:footnote>
  <w:footnote w:id="8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OTP — One-Time Password — SMS yoki ilova orqali yuboriladigan bir martalik tasdiqlash kodi.</w:t>
      </w:r>
    </w:p>
  </w:footnote>
  <w:footnote w:id="9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mikroservis — tizimni mustaqil ishlaydigan kichik servislarga bo'lish arxitekturasi.</w:t>
      </w:r>
    </w:p>
  </w:footnote>
  <w:footnote w:id="10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REST — HTTP orqali resurslarga murojaat qiluvchi keng tarqalgan API uslubi.</w:t>
      </w:r>
    </w:p>
  </w:footnote>
  <w:footnote w:id="1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OpenAPI — REST API ni standart tarzda hujjatlash formati; undan typed client'lar generatsiya qilinadi.</w:t>
      </w:r>
    </w:p>
  </w:footnote>
  <w:footnote w:id="1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RBAC — Role-Based Access Control — foydalanuvchi roliga qarab kirish huquqlarini boshqarish.</w:t>
      </w:r>
    </w:p>
  </w:footnote>
  <w:footnote w:id="1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CDN — Content Delivery Network — kontentni foydalanuvchiga yaqin serverlardan tez yetkazuvchi tarmoq.</w:t>
      </w:r>
    </w:p>
  </w:footnote>
  <w:footnote w:id="1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Entitlement — foydalanuvchi berilgan kontentni ko'ra oladimi yo'qmi degan huquqni aniqlovchi markaziy servis.</w:t>
      </w:r>
    </w:p>
  </w:footnote>
  <w:footnote w:id="1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API Gateway — barcha so'rovlar o'tadigan yagona kirish nuqtasi — xavfsizlik, rate-limit, marshrutlash.</w:t>
      </w:r>
    </w:p>
  </w:footnote>
  <w:footnote w:id="16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WAF — Web Application Firewall — veb-hujumlardan himoya qiluvchi devor.</w:t>
      </w:r>
    </w:p>
  </w:footnote>
  <w:footnote w:id="17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NestJS — TypeScript tilida server (backend) ilova qurish uchun freymvork.</w:t>
      </w:r>
    </w:p>
  </w:footnote>
  <w:footnote w:id="18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FFmpeg — video va audioni qayta kodlash uchun ochiq kodli sanoat-standart dasturi.</w:t>
      </w:r>
    </w:p>
  </w:footnote>
  <w:footnote w:id="19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Shaka Packager — videoni HLS/DASH segmentlariga paketlovchi Google ning ochiq kodli vositasi.</w:t>
      </w:r>
    </w:p>
  </w:footnote>
  <w:footnote w:id="20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MinIO — o'z serveringda ishlaydigan, S3 ga mos obyekt-saqlash (fayl ombori) tizimi.</w:t>
      </w:r>
    </w:p>
  </w:footnote>
  <w:footnote w:id="2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S3 — Amazon ning obyekt-saqlash API standarti — fayllarni bulut uslubida saqlash.</w:t>
      </w:r>
    </w:p>
  </w:footnote>
  <w:footnote w:id="2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PostgreSQL — ishonchli, tranzaksion relatsion ma'lumotlar bazasi.</w:t>
      </w:r>
    </w:p>
  </w:footnote>
  <w:footnote w:id="2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Redis — juda tez, xotira-asosidagi kesh, navbat va sessiya ombori.</w:t>
      </w:r>
    </w:p>
  </w:footnote>
  <w:footnote w:id="2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Meilisearch — yengil, xatoga (typo) chidamli, tez qidiruv dvigateli.</w:t>
      </w:r>
    </w:p>
  </w:footnote>
  <w:footnote w:id="2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ClickHouse — katta hajmli analitika uchun juda tez ustunli (columnar) ma'lumotlar bazasi.</w:t>
      </w:r>
    </w:p>
  </w:footnote>
  <w:footnote w:id="26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HLS — HTTP Live Streaming — Apple ishlab chiqqan protokol; videoni kichik bo'laklarga bo'lib uzatadi va tarmoq tezligiga qarab sifatni moslaydi.</w:t>
      </w:r>
    </w:p>
  </w:footnote>
  <w:footnote w:id="27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JWT — JSON Web Token — foydalanuvchi seansini ifodalovchi imzolangan token.</w:t>
      </w:r>
    </w:p>
  </w:footnote>
  <w:footnote w:id="28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Payme — O'zbekistonning yirik onlayn to'lov tizimi.</w:t>
      </w:r>
    </w:p>
  </w:footnote>
  <w:footnote w:id="29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Click — O'zbekistonning yirik onlayn to'lov tizimi.</w:t>
      </w:r>
    </w:p>
  </w:footnote>
  <w:footnote w:id="30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Uzum — O'zbekistonning tez o'sayotgan to'lov/bank ilovasi.</w:t>
      </w:r>
    </w:p>
  </w:footnote>
  <w:footnote w:id="3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webhook — biror voqea yuz berganda avtomatik chaqiriladigan URL (masalan to'lov tasdig'i).</w:t>
      </w:r>
    </w:p>
  </w:footnote>
  <w:footnote w:id="3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streaming — video yoki audioni to'liq yuklab olmasdan, real vaqtda oqim ko'rinishida ko'rish.</w:t>
      </w:r>
    </w:p>
  </w:footnote>
  <w:footnote w:id="3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rate-limit — so'rovlar sonini cheklab, suiiste'mol va hujumlardan himoya qilish.</w:t>
      </w:r>
    </w:p>
  </w:footnote>
  <w:footnote w:id="3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MVP — Minimum Viable Product — ishlaydigan eng minimal mahsulot; faqat asosiy funksiyalar bilan bozorga chiqariladi.</w:t>
      </w:r>
    </w:p>
  </w:footnote>
  <w:footnote w:id="3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transcode — videoni turli sifat/formatlarga qayta kodlash.</w:t>
      </w:r>
    </w:p>
  </w:footnote>
  <w:footnote w:id="36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VOD — Video on Demand — foydalanuvchi istagan vaqtda ko'radigan yozib olingan video (jonli efirdan farqli).</w:t>
      </w:r>
    </w:p>
  </w:footnote>
  <w:footnote w:id="37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Flussonic — tijorat media-server (jonli TV va IPTV uchun kuchli), litsenziya to'lovi bor.</w:t>
      </w:r>
    </w:p>
  </w:footnote>
  <w:footnote w:id="38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CMAF — bitta media formatidan HLS va DASH ni birga xizmat qilish imkonini beruvchi segment formati (fMP4 asosida).</w:t>
      </w:r>
    </w:p>
  </w:footnote>
  <w:footnote w:id="39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DASH — HLS ga o'xshash ochiq adaptiv striming standarti.</w:t>
      </w:r>
    </w:p>
  </w:footnote>
  <w:footnote w:id="40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HMAC — maxfiy kalit yordamida imzo yaratib, ma'lumot buzilmaganini tekshirish usuli.</w:t>
      </w:r>
    </w:p>
  </w:footnote>
  <w:footnote w:id="4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DRM — Digital Rights Management — kontentni ruxsatsiz nusxalashdan himoyalash texnologiyasi.</w:t>
      </w:r>
    </w:p>
  </w:footnote>
  <w:footnote w:id="4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Widevine — Google ning DRM tizimi (Android va veb uchun).</w:t>
      </w:r>
    </w:p>
  </w:footnote>
  <w:footnote w:id="4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FairPlay — Apple ning DRM tizimi (iOS va Safari uchun).</w:t>
      </w:r>
    </w:p>
  </w:footnote>
  <w:footnote w:id="4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RSC — React Server Components — serverda render bo'lib, brauzerga kam JavaScript yuboradigan komponentlar.</w:t>
      </w:r>
    </w:p>
  </w:footnote>
  <w:footnote w:id="4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ISR — Incremental Static Regeneration — sahifalarni bosqichma-bosqich oldindan generatsiya qilib keshlash.</w:t>
      </w:r>
    </w:p>
  </w:footnote>
  <w:footnote w:id="46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hls.js — brauzerda HLS video oqimini o'ynatuvchi JavaScript kutubxonasi.</w:t>
      </w:r>
    </w:p>
  </w:footnote>
  <w:footnote w:id="47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ExoPlayer — Android ning zamonaviy native video pleyeri (Media3).</w:t>
      </w:r>
    </w:p>
  </w:footnote>
  <w:footnote w:id="48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AVPlayer — iOS ning native video pleyeri.</w:t>
      </w:r>
    </w:p>
  </w:footnote>
  <w:footnote w:id="49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PostHog — o'z serverida ishlaydigan mahsulot-analitika tizimi (event, funnel, A/B test).</w:t>
      </w:r>
    </w:p>
  </w:footnote>
  <w:footnote w:id="50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Yandex Metrika — veb-sayt tashriflari va xatti-harakatlarini tahlil qiluvchi bepul analitika vositasi.</w:t>
      </w:r>
    </w:p>
  </w:footnote>
  <w:footnote w:id="5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Eskiz — O'zbekistonda SMS xabar yuborish provayderi.</w:t>
      </w:r>
    </w:p>
  </w:footnote>
  <w:footnote w:id="5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Docker — dasturni konteynerga o'rab, hamma joyda bir xil ishga tushirish texnologiyasi.</w:t>
      </w:r>
    </w:p>
  </w:footnote>
  <w:footnote w:id="5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k3s — Kubernetes ning yengil, kam resurs talab qiladigan versiyasi.</w:t>
      </w:r>
    </w:p>
  </w:footnote>
  <w:footnote w:id="5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Harbor — o'z serveringdagi Docker-image (konteyner obrazlari) ombori.</w:t>
      </w:r>
    </w:p>
  </w:footnote>
  <w:footnote w:id="5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ArgoCD — GitOps deploy vositasi — Git'dagi holatni klasterga sinxronlaydi.</w:t>
      </w:r>
    </w:p>
  </w:footnote>
  <w:footnote w:id="56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Terraform — infratuzilmani (server, DNS) kod bilan yaratish vositasi.</w:t>
      </w:r>
    </w:p>
  </w:footnote>
  <w:footnote w:id="57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Ansible — serverlarni avtomatik sozlash (konfiguratsiya) vositasi.</w:t>
      </w:r>
    </w:p>
  </w:footnote>
  <w:footnote w:id="58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GitOps — infratuzilma va deploy'ni Git-repozitoriy orqali deklarativ boshqarish usuli.</w:t>
      </w:r>
    </w:p>
  </w:footnote>
  <w:footnote w:id="59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Grafana — metrika va loglarni vizual dashboard'da ko'rsatuvchi kuzatuv vositasi.</w:t>
      </w:r>
    </w:p>
  </w:footnote>
  <w:footnote w:id="60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uz-Latn — o'zbek tilining lotin yozuvi.</w:t>
      </w:r>
    </w:p>
  </w:footnote>
  <w:footnote w:id="6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uz-Cyrl — o'zbek tilining kirill yozuvi.</w:t>
      </w:r>
    </w:p>
  </w:footnote>
  <w:footnote w:id="6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idempotency — bir so'rov bir necha marta kelsa ham natija faqat bir marta bajarilishini kafolatlash (to'lovda juda muhim).</w:t>
      </w:r>
    </w:p>
  </w:footnote>
  <w:footnote w:id="6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concurrency — bir akkauntdan bir vaqtning o'zida nechta qurilma yoki oqim ruxsat etilishi.</w:t>
      </w:r>
    </w:p>
  </w:footnote>
  <w:footnote w:id="6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dublyaj — chet tilidagi kontentni o'zbek (yoki rus) tilida ovoz berib qayta yozish.</w:t>
      </w:r>
    </w:p>
  </w:footnote>
  <w:footnote w:id="6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Kinopoisk — rusiyzabon auditoriya orasida mashhur film reyting va ma'lumot xizmati.</w:t>
      </w:r>
    </w:p>
  </w:footnote>
  <w:footnote w:id="66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transcoding — videoni turli sifat va formatlarga qayta kodlash jarayoni.</w:t>
      </w:r>
    </w:p>
  </w:footnote>
  <w:footnote w:id="67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ABR — Adaptive Bitrate — tarmoq tezligiga qarab video sifatini avtomatik o'zgartirish.</w:t>
      </w:r>
    </w:p>
  </w:footnote>
  <w:footnote w:id="68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subtitr — video ostiga tarjima matnini yozib chiqish (ovoz o'zgarmaydi).</w:t>
      </w:r>
    </w:p>
  </w:footnote>
  <w:footnote w:id="69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Atmos — Uzcard va Humo kartalarini bog'lash hamda to'lov qilish uchun API xizmati.</w:t>
      </w:r>
    </w:p>
  </w:footnote>
  <w:footnote w:id="70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dunning — to'lov muvaffaqiyatsiz bo'lганda qayta urinish va foydalanuvchini eslatish jarayoni.</w:t>
      </w:r>
    </w:p>
  </w:footnote>
  <w:footnote w:id="7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OFD — fiskal ma'lumot operatori — onlayn to'lovlarga soliq-cheki chiqaruvchi virtual kassa tizimi.</w:t>
      </w:r>
    </w:p>
  </w:footnote>
  <w:footnote w:id="7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IAP — In-App Purchase — App Store yoki Google Play ichidagi xarid; do'kon 15-30% komissiya oladi.</w:t>
      </w:r>
    </w:p>
  </w:footnote>
  <w:footnote w:id="7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e-money — elektron pul — saqlangan mijoz balansi; moliyaviy litsenziya va regulyatsiya talab qilishi mumkin.</w:t>
      </w:r>
    </w:p>
  </w:footnote>
  <w:footnote w:id="7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PWA — Progressive Web App — brauzerdan o'rnatiladigan, offline ham ishlaydigan veb-ilova.</w:t>
      </w:r>
    </w:p>
  </w:footnote>
  <w:footnote w:id="7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TOTP — vaqt asosida ishlaydigan bir martalik kod (masalan Google Authenticator).</w:t>
      </w:r>
    </w:p>
  </w:footnote>
  <w:footnote w:id="76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2FA — ikki bosqichli autentifikatsiya — parol ustiga qo'shimcha tasdiq (kod).</w:t>
      </w:r>
    </w:p>
  </w:footnote>
  <w:footnote w:id="77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token-auth — kontentga kirishni qisqa muddatli imzolangan token (raqamli kalit) orqali nazorat qilish.</w:t>
      </w:r>
    </w:p>
  </w:footnote>
  <w:footnote w:id="78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TMDB — The Movie Database — filmlar haqida ochiq metadata (poster, aktyor, janr) manbai.</w:t>
      </w:r>
    </w:p>
  </w:footnote>
  <w:footnote w:id="79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ARPU — Average Revenue Per User — bitta foydalanuvchidan olinadigan o'rtacha daromad.</w:t>
      </w:r>
    </w:p>
  </w:footnote>
  <w:footnote w:id="80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i18n — internatsionalizatsiya — ilovani bir necha tilga moslashtirish.</w:t>
      </w:r>
    </w:p>
  </w:footnote>
  <w:footnote w:id="81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PII — shaxsni aniqlovchi ma'lumot — telefon, ism, hujjat va hokazo.</w:t>
      </w:r>
    </w:p>
  </w:footnote>
  <w:footnote w:id="82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watermark — videoga ko'rinmas yoki ko'rinadigan belgi qo'yib, sizib chiqqan nusxani egasiga bog'lash usuli.</w:t>
      </w:r>
    </w:p>
  </w:footnote>
  <w:footnote w:id="83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break-even — daromad xarajatni to'liq qoplaydigan nuqta — na foyda, na zarar.</w:t>
      </w:r>
    </w:p>
  </w:footnote>
  <w:footnote w:id="84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freemium — bir qism kontent bepul (odatda reklama bilan), qolgani pullik obuna orqali ochiladigan model.</w:t>
      </w:r>
    </w:p>
  </w:footnote>
  <w:footnote w:id="85">
    <w:p>
      <w:pPr>
        <w:spacing w:after="0"/>
      </w:pPr>
      <w:r>
        <w:rPr>
          <w:rStyle w:val="FootnoteReference"/>
        </w:rPr>
        <w:footnoteRef/>
      </w:r>
      <w:r>
        <w:rPr>
          <w:sz w:val="17"/>
          <w:szCs w:val="17"/>
        </w:rPr>
        <w:t xml:space="preserve">DSAR — foydalanuvchining o'z shaxsiy ma'lumotini olish yoki o'chirishni so'rash huquqi.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2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160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40" w:before="12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«Kino» Streaming + Reels Platformasi</dc:title>
  <dc:creator>Kino loyihasi</dc:creator>
  <dc:description>Texnik Zadacha (TZ) — atamalar izohi (snoska) bilan · v1.1</dc:description>
  <cp:lastModifiedBy>Un-named</cp:lastModifiedBy>
  <cp:revision>1</cp:revision>
  <dcterms:created xsi:type="dcterms:W3CDTF">2026-07-24T13:54:01.941Z</dcterms:created>
  <dcterms:modified xsi:type="dcterms:W3CDTF">2026-07-24T13:54:01.942Z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