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«Kino» Tejamkor MVP — $50 000 / 3–4 oy</w:t>
      </w:r>
    </w:p>
    <w:p>
      <w:pPr>
        <w:spacing w:after="80"/>
        <w:jc w:val="center"/>
      </w:pPr>
      <w:r>
        <w:rPr>
          <w:color w:val="404040"/>
          <w:sz w:val="26"/>
          <w:szCs w:val="26"/>
        </w:rPr>
        <w:t xml:space="preserve">Toʻliq: Mobil + Veb + Admin + Telegram (arzon va tez)</w:t>
      </w:r>
    </w:p>
    <w:p>
      <w:pPr>
        <w:pBdr>
          <w:top w:val="single" w:color="1F4E79" w:sz="8" w:space="6"/>
        </w:pBdr>
        <w:spacing w:after="40" w:before="200"/>
        <w:jc w:val="center"/>
      </w:pPr>
    </w:p>
    <w:p>
      <w:pPr>
        <w:spacing w:after="20"/>
        <w:jc w:val="center"/>
      </w:pPr>
      <w:r>
        <w:rPr>
          <w:i/>
          <w:iCs/>
          <w:color w:val="606060"/>
          <w:sz w:val="20"/>
          <w:szCs w:val="20"/>
        </w:rPr>
        <w:t xml:space="preserve">TZ v1.1 + MVP byudjet modeli asosida</w:t>
      </w:r>
    </w:p>
    <w:p>
      <w:pPr>
        <w:jc w:val="center"/>
      </w:pPr>
      <w:r>
        <w:rPr>
          <w:color w:val="606060"/>
          <w:sz w:val="20"/>
          <w:szCs w:val="20"/>
        </w:rPr>
        <w:t xml:space="preserve">Sana: 2026-07-24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b/>
          <w:bCs/>
          <w:i/>
          <w:iCs/>
        </w:rPr>
        <w:t xml:space="preserve">Hujjat turi:</w:t>
      </w:r>
      <w:r>
        <w:rPr>
          <w:i/>
          <w:iCs/>
        </w:rPr>
        <w:t xml:space="preserve"> Tejamkor (lean) MVP byudjeti va muddat rejasi </w:t>
      </w:r>
      <w:r>
        <w:rPr>
          <w:b/>
          <w:bCs/>
          <w:i/>
          <w:iCs/>
        </w:rPr>
        <w:t xml:space="preserve">Maqsad:</w:t>
      </w:r>
      <w:r>
        <w:rPr>
          <w:i/>
          <w:iCs/>
        </w:rPr>
        <w:t xml:space="preserve"> Hamma yuzani (mobil iOS+Android, foydalanuvchi veb, admin veb, Telegram bot, backend) 3–4 oyda, ~$50 000 ichida ishga tushirish </w:t>
      </w:r>
      <w:r>
        <w:rPr>
          <w:b/>
          <w:bCs/>
          <w:i/>
          <w:iCs/>
        </w:rPr>
        <w:t xml:space="preserve">Sana:</w:t>
      </w:r>
      <w:r>
        <w:rPr>
          <w:i/>
          <w:iCs/>
        </w:rPr>
        <w:t xml:space="preserve"> 2026-07-24 · </w:t>
      </w:r>
      <w:r>
        <w:rPr>
          <w:b/>
          <w:bCs/>
          <w:i/>
          <w:iCs/>
        </w:rPr>
        <w:t xml:space="preserve">Valyuta:</w:t>
      </w:r>
      <w:r>
        <w:rPr>
          <w:i/>
          <w:iCs/>
        </w:rPr>
        <w:t xml:space="preserve"> 1 USD = 12 700 so'm </w:t>
      </w:r>
      <w:r>
        <w:rPr>
          <w:b/>
          <w:bCs/>
          <w:i/>
          <w:iCs/>
        </w:rPr>
        <w:t xml:space="preserve">Asos:</w:t>
      </w:r>
      <w:r>
        <w:rPr>
          <w:i/>
          <w:iCs/>
        </w:rPr>
        <w:t xml:space="preserve"> TZ v1.1 (tasdiqlangan stack) + MVP byudjet modeli, tejamkor ssenariyga moslashtirilgan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📌 Umumiy xulosa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Ko'rsatkich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Qiymat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Jami byudjet (launch'gacha)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~$50 000</w:t>
            </w:r>
            <w:r>
              <w:t xml:space="preserve"> (~635 mln so'm)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Muddat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3–4 oy</w:t>
            </w:r>
            <w:r>
              <w:t xml:space="preserve"> (3.5 oy asos)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Yuzalar (hammasi kiradi)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Backend + Media pipeline + </w:t>
            </w:r>
            <w:r>
              <w:rPr>
                <w:b/>
                <w:bCs/>
              </w:rPr>
              <w:t xml:space="preserve">Foydalanuvchi veb</w:t>
            </w:r>
            <w:r>
              <w:t xml:space="preserve"> + </w:t>
            </w:r>
            <w:r>
              <w:rPr>
                <w:b/>
                <w:bCs/>
              </w:rPr>
              <w:t xml:space="preserve">Admin veb</w:t>
            </w:r>
            <w:r>
              <w:t xml:space="preserve"> + </w:t>
            </w:r>
            <w:r>
              <w:rPr>
                <w:b/>
                <w:bCs/>
              </w:rPr>
              <w:t xml:space="preserve">Mobil (iOS+Android)</w:t>
            </w:r>
            <w:r>
              <w:t xml:space="preserve"> + </w:t>
            </w:r>
            <w:r>
              <w:rPr>
                <w:b/>
                <w:bCs/>
              </w:rPr>
              <w:t xml:space="preserve">Telegram bot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Jamoa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~6 to'lovli + asoschi(lar)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Oylik burn (launch'dan keyin)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~$11 000/oy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Break-even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~5 200 pullik obunachi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Kontent (launch)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~50 sarlavha, </w:t>
            </w:r>
            <w:r>
              <w:rPr>
                <w:b/>
                <w:bCs/>
              </w:rPr>
              <w:t xml:space="preserve">subtitr-birinchi</w:t>
            </w:r>
            <w:r>
              <w:t xml:space="preserve"> (dublyaj keyin)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Bitta jumlada:</w:t>
      </w:r>
      <w:r>
        <w:t xml:space="preserve"> Hamma yuza $50k'da quriladi — chunki O'zbekiston IT maoshlari past, TAS-IX trafik ~bepul, stack ochiq/bepul. Yagona majburiy murosa — </w:t>
      </w:r>
      <w:r>
        <w:rPr>
          <w:b/>
          <w:bCs/>
        </w:rPr>
        <w:t xml:space="preserve">kontent kichik va subtitr-birinchi</w:t>
      </w:r>
      <w:r>
        <w:t xml:space="preserve"> (katta dublyaj katalog keyin, daromad bilan qo'shiladi).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🔑 Buni mumkin qiladigan 3 shart</w:t>
      </w:r>
    </w:p>
    <w:p>
      <w:pPr>
        <w:spacing w:after="100"/>
      </w:pPr>
      <w:r>
        <w:t xml:space="preserve">$50k / 3–4 oy / hamma yuza faqat quyidagi 3 shart bilan real: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Asoschi(lar) dasturchi bo'lishi</w:t>
      </w:r>
      <w:r>
        <w:t xml:space="preserve"> — kamida bitta asoschi backend/full-stack va mahsulotni olib boradi ($0 maosh, sweat equity). Bu jamoa xarajatining ~yarmini tejaydi. Aks holda +$12–15k kerak → byudjetdan chiqadi.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Kontent subtitr-birinchi, ~50 sarlavha</w:t>
      </w:r>
      <w:r>
        <w:t xml:space="preserve"> — dublyaj emas (dublyaj byudjetni yoradi). Rev-share/mahalliy litsenziya, upfront minimal.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Har yuzada faqat MVP-yadro</w:t>
      </w:r>
      <w:r>
        <w:t xml:space="preserve"> — sayqal emas, asosiy oqim. DRM, offline, ko'p-profil, catch-up, to'liq CMS, ML — hammasi keyingi bosqichga.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1️⃣ Jamoa (~$29 000 · 3.5 oy)</w:t>
      </w:r>
    </w:p>
    <w:p>
      <w:pPr>
        <w:spacing w:after="100"/>
      </w:pPr>
      <w:r>
        <w:t xml:space="preserve">Hamma yuzani parallel qurish uchun ~6 to'lovli mutaxassis + asoschi(lar). Maoshlar 2026 Toshkent (mid ~$1 300–1 600, junior ~$700).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Vazifa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$/oy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3.5 oy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Asoschi(lar)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Backend yadro + media pipeline yetakchi + mahsulot/PM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Backend dev (mid)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API, auth/OTP, obuna (Payme/Click), entitlement, reels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$1 400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$4 900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Veb + Admin frontend (mid)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User veb VA admin (Next.js, umumiy komponent)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$1 500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$5 250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Mobil Flutter (mid-senior)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iOS+Android bitta kod: browse, pleyer, reels, obuna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$1 600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$5 600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Media-infra/DevOps</w:t>
            </w:r>
            <w:r>
              <w:t xml:space="preserve"> ⭐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FFmpeg+Shaka HLS, token, MinIO, deploy (kontrakt)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$6 000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Telegram bot (grammY, junior)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Auth-link, browse, to'lov deep-link, xabarnoma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$700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$2 450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QA + dizayn (part-time/kontrakt)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Test + UI kit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$3 000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Recruiting / onboarding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Bir martalik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$1 500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JAMI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~$28 700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⭐ </w:t>
      </w:r>
      <w:r>
        <w:rPr>
          <w:b/>
          <w:bCs/>
          <w:i/>
          <w:iCs/>
        </w:rPr>
        <w:t xml:space="preserve">Eng kritik va kam-topiladigan</w:t>
      </w:r>
      <w:r>
        <w:rPr>
          <w:i/>
          <w:iCs/>
        </w:rPr>
        <w:t xml:space="preserve"> — FFmpeg/Shaka media-infra mutaxassisi. Uni birinchi bo'lib topib qo'ying (mintaqaviy remote kontraktor bo'lishi mumkin). 💡 Veb + admin bitta dev tomonidan — admin </w:t>
      </w:r>
      <w:r>
        <w:rPr>
          <w:b/>
          <w:bCs/>
          <w:i/>
          <w:iCs/>
        </w:rPr>
        <w:t xml:space="preserve">minimal</w:t>
      </w:r>
      <w:r>
        <w:rPr>
          <w:i/>
          <w:iCs/>
        </w:rPr>
        <w:t xml:space="preserve"> (kontent yuklash + CRUD), umumiy dizayn-tizim bilan. Tejash uchun admin'ni yengil vosita (Directus/Strapi) bilan boshlash ham mumkin.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2️⃣ Kontent (~$12 500 · subtitr-birinchi)</w:t>
      </w:r>
    </w:p>
    <w:p>
      <w:pPr>
        <w:spacing w:after="100"/>
      </w:pPr>
      <w:r>
        <w:t xml:space="preserve">$50k'da katta dublyaj katalog mumkin emas → </w:t>
      </w:r>
      <w:r>
        <w:rPr>
          <w:b/>
          <w:bCs/>
        </w:rPr>
        <w:t xml:space="preserve">subtitr-birinchi, ~50 tanlangan sarlavha</w:t>
      </w:r>
      <w:r>
        <w:t xml:space="preserve">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Asos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$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Litsenziya (rev-share / mahalliy)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~50 sarlavha, upfront minimal, foiz-ulush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~$2 500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Subtitr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~180–200 soat × ~$50/soat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~$8 000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Metadata + poster + QC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~50 sarlavha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~$2 000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JAMI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~$12 500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b/>
          <w:bCs/>
          <w:i/>
          <w:iCs/>
        </w:rPr>
        <w:t xml:space="preserve">Strategiya:</w:t>
      </w:r>
      <w:r>
        <w:rPr>
          <w:i/>
          <w:iCs/>
        </w:rPr>
        <w:t xml:space="preserve"> mahalliy UZ kontent (rev-share, arzon) + tayyor UZ/RU trekli kontent + distributorlar bilan foiz-ulush (minimum-guarantee'siz). </w:t>
      </w:r>
      <w:r>
        <w:rPr>
          <w:b/>
          <w:bCs/>
          <w:i/>
          <w:iCs/>
        </w:rPr>
        <w:t xml:space="preserve">Dublyaj:</w:t>
      </w:r>
      <w:r>
        <w:rPr>
          <w:i/>
          <w:iCs/>
        </w:rPr>
        <w:t xml:space="preserve"> launch'da yo'q; top 2–3 hero sarlavhani keyin daromad bilan dublyaj qiling. ⚠️ </w:t>
      </w:r>
      <w:r>
        <w:rPr>
          <w:b/>
          <w:bCs/>
          <w:i/>
          <w:iCs/>
        </w:rPr>
        <w:t xml:space="preserve">Risk:</w:t>
      </w:r>
      <w:r>
        <w:rPr>
          <w:i/>
          <w:iCs/>
        </w:rPr>
        <w:t xml:space="preserve"> UZ bozorida dublyaj — kuchli qadriyat. Subtitr-only — raqobat riski; buni mahalliy kontent va tez dublyaj-roadmap bilan yumshating.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3️⃣ Infratuzilma (~$4 500 · 3.5 oy COLO)</w:t>
      </w:r>
    </w:p>
    <w:p>
      <w:pPr>
        <w:spacing w:after="100"/>
      </w:pPr>
      <w:r>
        <w:t xml:space="preserve">Kichik katalog uchun minimal COLO (GPU kerak emas — CPU transcode yetarli).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$/oy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3.5 oy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App/backend node + Redis + Meilisearch (birga)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$250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$875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PostgreSQL node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$180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$630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CPU transcode + Nginx edge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$220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$770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MinIO storage (~10 TB)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$700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TAS-IX port + kichik intl uplink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$180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$630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Xorij DR backup (B2)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$50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$175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Setup (bir martalik)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$800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JAMI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~$1 080/oy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~$4 580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TAS-IX ichki egress ~bepul — bandwidth katta xarajat emas. Kichik katalog uchun GPU shart emas.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4️⃣ Uchinchi-tomon + huquqiy (~$3 500)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$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Apple Developer ($99/yil) + Google Play ($25)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$124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Domain (.uz + .com) + DNS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$50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Kompaniya (OOO) ro'yxati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$200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OFD / fiskalizatsiya (setup + 3.5 oy)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$220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Personal Data Law ro'yxati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$100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Kontent-huquq yuristi (yengil)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$1 200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Buxgalteriya (3.5 oy)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$525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SMS/Eskiz (pre-launch ~0) + tooling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$300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Bufer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$780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JAMI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~$3 500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5️⃣ Jami byudjet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Kategoriya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$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so'm (~)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Jamoa (3.5 oy)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$29 000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368 mln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Kontent (subtitr, ~50 sarlavha)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$12 500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159 mln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Infratuzilma (COLO)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$4 500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57 mln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Uchinchi-tomon + huquqiy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$3 500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44 mln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Kontingensiya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$500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6 mln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JAMI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~$50 000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~635 mln so'm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6️⃣ Muddat rejasi (3.5 oy, intensiv)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Oy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Asosiy ishlar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1-oy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Backend yadro (OTP auth, katalog, DB, obuna skeleti) · Media pipeline setup (FFmpeg+Shaka+MinIO+token) · Infra provision · Dizayn-tizim · </w:t>
            </w:r>
            <w:r>
              <w:rPr>
                <w:b/>
                <w:bCs/>
              </w:rPr>
              <w:t xml:space="preserve">Kontent: litsenziya+subtitr boshlanadi (parallel, tashqi)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2-oy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Veb ilova (browse, pleyer, reels) · Mobil skaffolding · Admin CRUD (kontent yuklash) · Telegram bot asoslari · To'lov integratsiyasi (Payme/Click)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3-oy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Mobil yadro (pleyer, reels, obuna) · Admin kontent boshqaruvi · Reels feed sayqal · Entitlement/paywall · Xabarnoma · </w:t>
            </w:r>
            <w:r>
              <w:rPr>
                <w:b/>
                <w:bCs/>
              </w:rPr>
              <w:t xml:space="preserve">Katalog yuklanadi</w:t>
            </w:r>
            <w:r>
              <w:t xml:space="preserve"> · Test boshlanadi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4-oy (bufer)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QA + bug-fix · App Store / Google Play submission (review 1–2 hafta — risk!) · To'lov reconciliation · Soft-launch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Muddat riski:</w:t>
      </w:r>
      <w:r>
        <w:rPr>
          <w:i/>
          <w:iCs/>
        </w:rPr>
        <w:t xml:space="preserve"> 5 yuzani 3–4 oyda qurish </w:t>
      </w:r>
      <w:r>
        <w:rPr>
          <w:b/>
          <w:bCs/>
          <w:i/>
          <w:iCs/>
        </w:rPr>
        <w:t xml:space="preserve">agressiv</w:t>
      </w:r>
      <w:r>
        <w:rPr>
          <w:i/>
          <w:iCs/>
        </w:rPr>
        <w:t xml:space="preserve"> — faqat asoschi ishtiroki + qat'iy MVP-scope + kod qayta-ishlatish (Next.js komponent web↔admin, OpenAPI client) bilan bajariladi. Apple review 4-oyda vaqt oladi — rejaga kiritilgan.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7️⃣ Har yuzada nima bor (MVP-yadro)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Yuza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Kiradi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Keyinga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Auth (OTP+Telegram), katalog, reels, obuna (Payme/Click), entitlement, watch-progress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Mikroservis, hamyon, ko'p-profil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Media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FFmpeg+Shaka HLS, token-auth, ABR, subtitr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DRM, offline, dublyaj-audio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Foydalanuvchi veb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Bosh, katalog, qidiruv, sarlavha, pleyer, </w:t>
            </w:r>
            <w:r>
              <w:rPr>
                <w:b/>
                <w:bCs/>
              </w:rPr>
              <w:t xml:space="preserve">reels feed</w:t>
            </w:r>
            <w:r>
              <w:t xml:space="preserve">, obuna, profil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PWA offline, personalizatsiya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Admin veb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Kontent/reels yuklash, metadata, foydalanuvchi, obuna, oddiy analitika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To'liq CMS, moderatsiya workflow, 4-eyes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Mobil (Flutter)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Browse, pleyer, reels, obuna (tashqi/iOS-reader), push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Offline download, Chromecast, PiP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Telegram bot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Auth-link, browse, to'lov deep-link, xabarnoma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Mini App, broadcast, referral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Reels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Kinoga bog'langan vertikal feed, like/share, deep-link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ML reyting, kampaniya analitika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8️⃣ Oylik xarajat + break-even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$/oy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Jamoa (lean, asoschi + 1–2 part-time)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~$6 500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Infra (COLO)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~$1 100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Kontent refresh (subtitr, kichik)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~$3 000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Uchinchi-tomon (SMS+gateway o'sadi)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~$500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Oylik burn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~$11 100/oy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Break-even:</w:t>
      </w:r>
      <w:r>
        <w:t xml:space="preserve"> ~$11 100 ÷ $2.1 (sof/obunachi) ≈ </w:t>
      </w:r>
      <w:r>
        <w:rPr>
          <w:b/>
          <w:bCs/>
        </w:rPr>
        <w:t xml:space="preserve">~5 200 pullik obunachi</w:t>
      </w:r>
      <w:r>
        <w:t xml:space="preserve"> (29 000 so'm × 5 200 ≈ 151 mln so'm/oy).</w:t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Bu — oldingi base modeldagi ~25 300 o'rniga </w:t>
      </w:r>
      <w:r>
        <w:rPr>
          <w:b/>
          <w:bCs/>
          <w:i/>
          <w:iCs/>
        </w:rPr>
        <w:t xml:space="preserve">~5 200</w:t>
      </w:r>
      <w:r>
        <w:rPr>
          <w:i/>
          <w:iCs/>
        </w:rPr>
        <w:t xml:space="preserve"> — ancha erishilarli. Sababi: lean jamoa + kichik subtitr-refresh + minimal infra.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9️⃣ Risklar va ochiq eslatmalar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Asoschi dasturchi shart</w:t>
      </w:r>
      <w:r>
        <w:t xml:space="preserve"> — bu byudjetning ustuni. Bo'lmasa +$12–15k.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Subtitr-only raqobat riski</w:t>
      </w:r>
      <w:r>
        <w:t xml:space="preserve"> — UZ'da dublyaj kuchli qadriyat; mahalliy kontent + tez dublyaj-roadmap bilan yumshating.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3–4 oy agressiv</w:t>
      </w:r>
      <w:r>
        <w:t xml:space="preserve"> — 5 yuza uchun qat'iy scope va parallel ish shart; kechikish riski real (bufer 4-oy).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Media-infra mutaxassisi</w:t>
      </w:r>
      <w:r>
        <w:t xml:space="preserve"> — kam topiladi, birinchi yollang.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App Store review</w:t>
      </w:r>
      <w:r>
        <w:t xml:space="preserve"> — 1–2 hafta, rad etilishi mumkin (iOS reader qoidasi — ichida narx/link YO'Q).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Bu baholar</w:t>
      </w:r>
      <w:r>
        <w:t xml:space="preserve"> ±15–25% o'zgarishi mumkin; server-provayder va subtitr-studiya bilan tasdiqlang.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🔟 Keyingi bosqich (o'sish)</w:t>
      </w:r>
    </w:p>
    <w:p>
      <w:pPr>
        <w:spacing w:after="100"/>
      </w:pPr>
      <w:r>
        <w:t xml:space="preserve">Bu tejamkor MVP — </w:t>
      </w:r>
      <w:r>
        <w:rPr>
          <w:b/>
          <w:bCs/>
        </w:rPr>
        <w:t xml:space="preserve">validatsiya bosqichi</w:t>
      </w:r>
      <w:r>
        <w:t xml:space="preserve">: mahsulotni isbotlash + birinchi ~5k pullik obunachi. Keyin daromad/keyingi raund bilan: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Dublyaj</w:t>
      </w:r>
      <w:r>
        <w:t xml:space="preserve"> (top hero → keng katalog) — eng katta qadriyat qo'shish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Katalog kengaytirish</w:t>
      </w:r>
      <w:r>
        <w:t xml:space="preserve"> (50 → 300+ sarlavha)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DRM, offline download, ko'p-profil, catch-up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To'liq admin CMS, ML tavsiyalar, Mini App, broadcast</w:t>
      </w:r>
    </w:p>
    <w:p>
      <w:pPr>
        <w:pBdr>
          <w:bottom w:val="single" w:color="AAAAAA" w:sz="6" w:space="1"/>
        </w:pBdr>
        <w:spacing w:after="120" w:before="60"/>
      </w:pPr>
    </w:p>
    <w:p>
      <w:pPr>
        <w:spacing w:after="100"/>
      </w:pPr>
      <w:r>
        <w:t xml:space="preserve">*Ushbu reja TZ v1.1 va MVP byudjet modeli asosida, "$50k / 3–4 oy / hamma yuza" cheklovi uchun optimallashtirilgan. Barcha yuzalar (mobil, veb, admin, Telegram) kiritilgan; yagona murosa — kontent subtitr-birinchi va kichik katalog bilan boshlanadi.*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24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60" w:before="160"/>
    </w:pPr>
    <w:rPr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40" w:before="120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«Kino» Tejamkor MVP — $50 000 / 3–4 oy</dc:title>
  <dc:creator>Kino loyihasi</dc:creator>
  <dc:description>Toʻliq: Mobil + Veb + Admin + Telegram (arzon va tez)</dc:description>
  <cp:lastModifiedBy>Un-named</cp:lastModifiedBy>
  <cp:revision>1</cp:revision>
  <dcterms:created xsi:type="dcterms:W3CDTF">2026-07-24T13:37:50.967Z</dcterms:created>
  <dcterms:modified xsi:type="dcterms:W3CDTF">2026-07-24T13:37:50.968Z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