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822" w:rsidRDefault="002C5822" w:rsidP="002C5822">
      <w:pPr>
        <w:spacing w:line="240" w:lineRule="auto"/>
        <w:jc w:val="center"/>
        <w:rPr>
          <w:rFonts w:eastAsiaTheme="minorEastAsia" w:cs="Times New Roman"/>
          <w:b/>
          <w:sz w:val="36"/>
          <w:szCs w:val="36"/>
        </w:rPr>
      </w:pPr>
      <w:r w:rsidRPr="002C5822">
        <w:rPr>
          <w:rFonts w:eastAsiaTheme="minorEastAsia" w:cs="Times New Roman"/>
          <w:b/>
          <w:sz w:val="36"/>
          <w:szCs w:val="36"/>
        </w:rPr>
        <w:t>ИДЗ</w:t>
      </w:r>
    </w:p>
    <w:p w:rsidR="002C5822" w:rsidRPr="002C5822" w:rsidRDefault="002C5822" w:rsidP="002C5822">
      <w:pPr>
        <w:spacing w:line="240" w:lineRule="auto"/>
        <w:jc w:val="right"/>
        <w:rPr>
          <w:rFonts w:eastAsiaTheme="minorEastAsia" w:cs="Times New Roman"/>
          <w:b/>
          <w:sz w:val="24"/>
          <w:szCs w:val="24"/>
        </w:rPr>
      </w:pPr>
      <w:bookmarkStart w:id="0" w:name="_GoBack"/>
      <w:bookmarkEnd w:id="0"/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b/>
          <w:sz w:val="28"/>
          <w:szCs w:val="28"/>
        </w:rPr>
      </w:pPr>
      <w:r w:rsidRPr="002C5822">
        <w:rPr>
          <w:rFonts w:eastAsiaTheme="minorEastAsia" w:cs="Times New Roman"/>
          <w:b/>
          <w:sz w:val="28"/>
          <w:szCs w:val="28"/>
        </w:rPr>
        <w:t>Предметная область ‘</w:t>
      </w:r>
      <w:r w:rsidRPr="002C5822">
        <w:rPr>
          <w:rFonts w:eastAsiaTheme="minorEastAsia" w:cs="Times New Roman"/>
          <w:b/>
          <w:sz w:val="28"/>
          <w:szCs w:val="28"/>
        </w:rPr>
        <w:t>Кофейня</w:t>
      </w:r>
      <w:r w:rsidRPr="002C5822">
        <w:rPr>
          <w:rFonts w:eastAsiaTheme="minorEastAsia" w:cs="Times New Roman"/>
          <w:b/>
          <w:sz w:val="28"/>
          <w:szCs w:val="28"/>
        </w:rPr>
        <w:t>’</w:t>
      </w: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  <w:u w:val="single"/>
        </w:rPr>
        <w:t>Активные объекты</w:t>
      </w:r>
      <w:r w:rsidRPr="002C5822">
        <w:rPr>
          <w:rFonts w:eastAsiaTheme="minorEastAsia" w:cs="Times New Roman"/>
          <w:sz w:val="24"/>
          <w:szCs w:val="24"/>
        </w:rPr>
        <w:t>: покупатель, продавец</w:t>
      </w: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  <w:u w:val="single"/>
        </w:rPr>
        <w:t>Пассивные</w:t>
      </w:r>
      <w:r w:rsidRPr="002C5822">
        <w:rPr>
          <w:rFonts w:eastAsiaTheme="minorEastAsia" w:cs="Times New Roman"/>
          <w:sz w:val="24"/>
          <w:szCs w:val="24"/>
          <w:u w:val="single"/>
        </w:rPr>
        <w:t xml:space="preserve"> объекты</w:t>
      </w:r>
      <w:r w:rsidRPr="002C5822">
        <w:rPr>
          <w:rFonts w:eastAsiaTheme="minorEastAsia" w:cs="Times New Roman"/>
          <w:sz w:val="24"/>
          <w:szCs w:val="24"/>
        </w:rPr>
        <w:t>: Кассовый аппарат</w:t>
      </w:r>
      <w:r w:rsidRPr="002C5822">
        <w:rPr>
          <w:rFonts w:eastAsiaTheme="minorEastAsia" w:cs="Times New Roman"/>
          <w:sz w:val="24"/>
          <w:szCs w:val="24"/>
        </w:rPr>
        <w:t>, деньги</w:t>
      </w:r>
      <w:r w:rsidRPr="002C5822">
        <w:rPr>
          <w:rFonts w:eastAsiaTheme="minorEastAsia" w:cs="Times New Roman"/>
          <w:sz w:val="24"/>
          <w:szCs w:val="24"/>
        </w:rPr>
        <w:t>, чек</w:t>
      </w: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i/>
          <w:sz w:val="24"/>
          <w:szCs w:val="24"/>
        </w:rPr>
        <w:t>Действия покупателя</w:t>
      </w:r>
      <w:r w:rsidRPr="002C5822">
        <w:rPr>
          <w:rFonts w:eastAsiaTheme="minorEastAsia" w:cs="Times New Roman"/>
          <w:sz w:val="24"/>
          <w:szCs w:val="24"/>
        </w:rPr>
        <w:t>:</w:t>
      </w:r>
    </w:p>
    <w:p w:rsidR="002C5822" w:rsidRPr="002C5822" w:rsidRDefault="002C5822" w:rsidP="002C5822">
      <w:pPr>
        <w:pStyle w:val="a3"/>
        <w:numPr>
          <w:ilvl w:val="0"/>
          <w:numId w:val="3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Отсчёт денег</w:t>
      </w:r>
    </w:p>
    <w:p w:rsidR="002C5822" w:rsidRPr="002C5822" w:rsidRDefault="002C5822" w:rsidP="002C5822">
      <w:pPr>
        <w:pStyle w:val="a3"/>
        <w:numPr>
          <w:ilvl w:val="0"/>
          <w:numId w:val="3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Выбор/</w:t>
      </w:r>
      <w:proofErr w:type="spellStart"/>
      <w:r w:rsidRPr="002C5822">
        <w:rPr>
          <w:rFonts w:eastAsiaTheme="minorEastAsia" w:cs="Times New Roman"/>
          <w:sz w:val="24"/>
          <w:szCs w:val="24"/>
        </w:rPr>
        <w:t>перевыбор</w:t>
      </w:r>
      <w:proofErr w:type="spellEnd"/>
      <w:r w:rsidRPr="002C5822">
        <w:rPr>
          <w:rFonts w:eastAsiaTheme="minorEastAsia" w:cs="Times New Roman"/>
          <w:sz w:val="24"/>
          <w:szCs w:val="24"/>
        </w:rPr>
        <w:t xml:space="preserve"> кофе (</w:t>
      </w:r>
      <w:proofErr w:type="spellStart"/>
      <w:r w:rsidRPr="002C5822">
        <w:rPr>
          <w:rFonts w:eastAsiaTheme="minorEastAsia" w:cs="Times New Roman"/>
          <w:sz w:val="24"/>
          <w:szCs w:val="24"/>
        </w:rPr>
        <w:t>перевыбор</w:t>
      </w:r>
      <w:proofErr w:type="spellEnd"/>
      <w:r w:rsidRPr="002C5822">
        <w:rPr>
          <w:rFonts w:eastAsiaTheme="minorEastAsia" w:cs="Times New Roman"/>
          <w:sz w:val="24"/>
          <w:szCs w:val="24"/>
        </w:rPr>
        <w:t xml:space="preserve"> в случае нехватки денег)</w:t>
      </w:r>
    </w:p>
    <w:p w:rsidR="002C5822" w:rsidRPr="002C5822" w:rsidRDefault="002C5822" w:rsidP="002C5822">
      <w:pPr>
        <w:pStyle w:val="a3"/>
        <w:numPr>
          <w:ilvl w:val="0"/>
          <w:numId w:val="3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Уход (в случае не хватки денег на товар)</w:t>
      </w:r>
    </w:p>
    <w:p w:rsidR="002C5822" w:rsidRPr="002C5822" w:rsidRDefault="002C5822" w:rsidP="002C5822">
      <w:pPr>
        <w:pStyle w:val="a3"/>
        <w:numPr>
          <w:ilvl w:val="0"/>
          <w:numId w:val="3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Передача продавцу количества денег равного цене или превышающего цену</w:t>
      </w:r>
    </w:p>
    <w:p w:rsidR="002C5822" w:rsidRPr="002C5822" w:rsidRDefault="002C5822" w:rsidP="002C5822">
      <w:pPr>
        <w:pStyle w:val="a3"/>
        <w:numPr>
          <w:ilvl w:val="0"/>
          <w:numId w:val="3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Взять сдачу (при наличии)</w:t>
      </w:r>
    </w:p>
    <w:p w:rsidR="002C5822" w:rsidRPr="002C5822" w:rsidRDefault="002C5822" w:rsidP="002C5822">
      <w:pPr>
        <w:pStyle w:val="a3"/>
        <w:numPr>
          <w:ilvl w:val="0"/>
          <w:numId w:val="3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Взять чек</w:t>
      </w:r>
    </w:p>
    <w:p w:rsidR="002C5822" w:rsidRPr="002C5822" w:rsidRDefault="002C5822" w:rsidP="002C5822">
      <w:pPr>
        <w:pStyle w:val="a3"/>
        <w:numPr>
          <w:ilvl w:val="0"/>
          <w:numId w:val="3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Взять кофе</w:t>
      </w: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i/>
          <w:sz w:val="24"/>
          <w:szCs w:val="24"/>
        </w:rPr>
        <w:t>Действия продавца</w:t>
      </w:r>
      <w:r w:rsidRPr="002C5822">
        <w:rPr>
          <w:rFonts w:eastAsiaTheme="minorEastAsia" w:cs="Times New Roman"/>
          <w:sz w:val="24"/>
          <w:szCs w:val="24"/>
        </w:rPr>
        <w:t>:</w:t>
      </w:r>
    </w:p>
    <w:p w:rsidR="002C5822" w:rsidRPr="002C5822" w:rsidRDefault="002C5822" w:rsidP="002C5822">
      <w:pPr>
        <w:pStyle w:val="a3"/>
        <w:numPr>
          <w:ilvl w:val="0"/>
          <w:numId w:val="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Проверка наличия, выбранного покупателем, кофе</w:t>
      </w:r>
    </w:p>
    <w:p w:rsidR="002C5822" w:rsidRPr="002C5822" w:rsidRDefault="002C5822" w:rsidP="002C5822">
      <w:pPr>
        <w:pStyle w:val="a3"/>
        <w:numPr>
          <w:ilvl w:val="1"/>
          <w:numId w:val="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Может сообщить о наличии кофе в ассортименте</w:t>
      </w:r>
    </w:p>
    <w:p w:rsidR="002C5822" w:rsidRPr="002C5822" w:rsidRDefault="002C5822" w:rsidP="002C5822">
      <w:pPr>
        <w:pStyle w:val="a3"/>
        <w:numPr>
          <w:ilvl w:val="1"/>
          <w:numId w:val="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Может сообщить об отсутствии кофе в ассортименте</w:t>
      </w:r>
    </w:p>
    <w:p w:rsidR="002C5822" w:rsidRPr="002C5822" w:rsidRDefault="002C5822" w:rsidP="002C5822">
      <w:pPr>
        <w:pStyle w:val="a3"/>
        <w:numPr>
          <w:ilvl w:val="0"/>
          <w:numId w:val="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Принятие денег</w:t>
      </w:r>
    </w:p>
    <w:p w:rsidR="002C5822" w:rsidRPr="002C5822" w:rsidRDefault="002C5822" w:rsidP="002C5822">
      <w:pPr>
        <w:pStyle w:val="a3"/>
        <w:numPr>
          <w:ilvl w:val="0"/>
          <w:numId w:val="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Взаимодействия с кассовым аппаратом</w:t>
      </w:r>
    </w:p>
    <w:p w:rsidR="002C5822" w:rsidRPr="002C5822" w:rsidRDefault="002C5822" w:rsidP="002C5822">
      <w:pPr>
        <w:pStyle w:val="a3"/>
        <w:numPr>
          <w:ilvl w:val="1"/>
          <w:numId w:val="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Указать товар</w:t>
      </w:r>
    </w:p>
    <w:p w:rsidR="002C5822" w:rsidRPr="002C5822" w:rsidRDefault="002C5822" w:rsidP="002C5822">
      <w:pPr>
        <w:pStyle w:val="a3"/>
        <w:numPr>
          <w:ilvl w:val="1"/>
          <w:numId w:val="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Вложить деньги</w:t>
      </w:r>
    </w:p>
    <w:p w:rsidR="002C5822" w:rsidRPr="002C5822" w:rsidRDefault="002C5822" w:rsidP="002C5822">
      <w:pPr>
        <w:pStyle w:val="a3"/>
        <w:numPr>
          <w:ilvl w:val="1"/>
          <w:numId w:val="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Взять сдачу (при наличии)</w:t>
      </w:r>
    </w:p>
    <w:p w:rsidR="002C5822" w:rsidRPr="002C5822" w:rsidRDefault="002C5822" w:rsidP="002C5822">
      <w:pPr>
        <w:pStyle w:val="a3"/>
        <w:numPr>
          <w:ilvl w:val="1"/>
          <w:numId w:val="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Взять чек</w:t>
      </w:r>
    </w:p>
    <w:p w:rsidR="002C5822" w:rsidRPr="002C5822" w:rsidRDefault="002C5822" w:rsidP="002C5822">
      <w:pPr>
        <w:pStyle w:val="a3"/>
        <w:numPr>
          <w:ilvl w:val="0"/>
          <w:numId w:val="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Отдать чек покупателю</w:t>
      </w:r>
    </w:p>
    <w:p w:rsidR="002C5822" w:rsidRPr="002C5822" w:rsidRDefault="002C5822" w:rsidP="002C5822">
      <w:pPr>
        <w:pStyle w:val="a3"/>
        <w:numPr>
          <w:ilvl w:val="0"/>
          <w:numId w:val="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Отдать сдачу покупателю (при наличии)</w:t>
      </w:r>
    </w:p>
    <w:p w:rsidR="002C5822" w:rsidRPr="002C5822" w:rsidRDefault="002C5822" w:rsidP="002C5822">
      <w:pPr>
        <w:pStyle w:val="a3"/>
        <w:numPr>
          <w:ilvl w:val="0"/>
          <w:numId w:val="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Отдать покупателю кофе</w:t>
      </w: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i/>
          <w:sz w:val="24"/>
          <w:szCs w:val="24"/>
        </w:rPr>
        <w:t>Возможности кассового аппарата</w:t>
      </w:r>
      <w:r w:rsidRPr="002C5822">
        <w:rPr>
          <w:rFonts w:eastAsiaTheme="minorEastAsia" w:cs="Times New Roman"/>
          <w:sz w:val="24"/>
          <w:szCs w:val="24"/>
        </w:rPr>
        <w:t>:</w:t>
      </w:r>
    </w:p>
    <w:p w:rsidR="002C5822" w:rsidRPr="002C5822" w:rsidRDefault="002C5822" w:rsidP="002C5822">
      <w:pPr>
        <w:pStyle w:val="a3"/>
        <w:numPr>
          <w:ilvl w:val="0"/>
          <w:numId w:val="1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Определение товара, его цены.</w:t>
      </w:r>
    </w:p>
    <w:p w:rsidR="002C5822" w:rsidRPr="002C5822" w:rsidRDefault="002C5822" w:rsidP="002C5822">
      <w:pPr>
        <w:pStyle w:val="a3"/>
        <w:numPr>
          <w:ilvl w:val="0"/>
          <w:numId w:val="1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Принятие денег</w:t>
      </w:r>
    </w:p>
    <w:p w:rsidR="002C5822" w:rsidRPr="002C5822" w:rsidRDefault="002C5822" w:rsidP="002C5822">
      <w:pPr>
        <w:pStyle w:val="a3"/>
        <w:numPr>
          <w:ilvl w:val="0"/>
          <w:numId w:val="1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Отсчёт денег</w:t>
      </w:r>
    </w:p>
    <w:p w:rsidR="002C5822" w:rsidRPr="002C5822" w:rsidRDefault="002C5822" w:rsidP="002C5822">
      <w:pPr>
        <w:pStyle w:val="a3"/>
        <w:numPr>
          <w:ilvl w:val="0"/>
          <w:numId w:val="1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Отсчёт сдачи</w:t>
      </w:r>
    </w:p>
    <w:p w:rsidR="002C5822" w:rsidRPr="002C5822" w:rsidRDefault="002C5822" w:rsidP="002C5822">
      <w:pPr>
        <w:pStyle w:val="a3"/>
        <w:numPr>
          <w:ilvl w:val="1"/>
          <w:numId w:val="1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Выдача денег (при наличии сдачи)</w:t>
      </w:r>
    </w:p>
    <w:p w:rsidR="002C5822" w:rsidRPr="002C5822" w:rsidRDefault="002C5822" w:rsidP="002C5822">
      <w:pPr>
        <w:pStyle w:val="a3"/>
        <w:numPr>
          <w:ilvl w:val="0"/>
          <w:numId w:val="1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Печать чека</w:t>
      </w: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i/>
          <w:sz w:val="24"/>
          <w:szCs w:val="24"/>
        </w:rPr>
        <w:t>Деньги могут</w:t>
      </w:r>
      <w:r w:rsidRPr="002C5822">
        <w:rPr>
          <w:rFonts w:eastAsiaTheme="minorEastAsia" w:cs="Times New Roman"/>
          <w:sz w:val="24"/>
          <w:szCs w:val="24"/>
        </w:rPr>
        <w:t xml:space="preserve">: </w:t>
      </w:r>
    </w:p>
    <w:p w:rsidR="002C5822" w:rsidRPr="002C5822" w:rsidRDefault="002C5822" w:rsidP="002C5822">
      <w:pPr>
        <w:pStyle w:val="a3"/>
        <w:numPr>
          <w:ilvl w:val="0"/>
          <w:numId w:val="4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lastRenderedPageBreak/>
        <w:t xml:space="preserve">Быть отсчитаны покупателем перед покупкой   </w:t>
      </w:r>
    </w:p>
    <w:p w:rsidR="002C5822" w:rsidRPr="002C5822" w:rsidRDefault="002C5822" w:rsidP="002C5822">
      <w:pPr>
        <w:pStyle w:val="a3"/>
        <w:numPr>
          <w:ilvl w:val="0"/>
          <w:numId w:val="4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Быть переданы от покупателя продавцу </w:t>
      </w:r>
    </w:p>
    <w:p w:rsidR="002C5822" w:rsidRPr="002C5822" w:rsidRDefault="002C5822" w:rsidP="002C5822">
      <w:pPr>
        <w:pStyle w:val="a3"/>
        <w:numPr>
          <w:ilvl w:val="0"/>
          <w:numId w:val="4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Быть отсчитаны кассовым аппаратом для выдачи/не выдачи сдачи</w:t>
      </w:r>
    </w:p>
    <w:p w:rsidR="002C5822" w:rsidRPr="002C5822" w:rsidRDefault="002C5822" w:rsidP="002C5822">
      <w:pPr>
        <w:pStyle w:val="a3"/>
        <w:numPr>
          <w:ilvl w:val="0"/>
          <w:numId w:val="4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Быть превращёнными в сдачу (если количество превышает цену)</w:t>
      </w: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i/>
          <w:sz w:val="24"/>
          <w:szCs w:val="24"/>
        </w:rPr>
        <w:t>Чек может</w:t>
      </w:r>
      <w:r w:rsidRPr="002C5822">
        <w:rPr>
          <w:rFonts w:eastAsiaTheme="minorEastAsia" w:cs="Times New Roman"/>
          <w:sz w:val="24"/>
          <w:szCs w:val="24"/>
        </w:rPr>
        <w:t>:</w:t>
      </w:r>
    </w:p>
    <w:p w:rsidR="002C5822" w:rsidRPr="002C5822" w:rsidRDefault="002C5822" w:rsidP="002C5822">
      <w:pPr>
        <w:pStyle w:val="a3"/>
        <w:numPr>
          <w:ilvl w:val="0"/>
          <w:numId w:val="5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Быть распечатанным кассовым аппаратом</w:t>
      </w:r>
    </w:p>
    <w:p w:rsidR="002C5822" w:rsidRPr="002C5822" w:rsidRDefault="002C5822" w:rsidP="002C5822">
      <w:pPr>
        <w:pStyle w:val="a3"/>
        <w:numPr>
          <w:ilvl w:val="0"/>
          <w:numId w:val="5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Быть выдан продавцом покупателю</w:t>
      </w: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b/>
          <w:sz w:val="28"/>
          <w:szCs w:val="28"/>
          <w:u w:val="single"/>
        </w:rPr>
      </w:pPr>
      <w:r w:rsidRPr="002C5822">
        <w:rPr>
          <w:rFonts w:eastAsiaTheme="minorEastAsia" w:cs="Times New Roman"/>
          <w:b/>
          <w:sz w:val="28"/>
          <w:szCs w:val="28"/>
          <w:u w:val="single"/>
        </w:rPr>
        <w:t>Описание:</w:t>
      </w: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Покупатель идёт в кофейню покупать кофе. </w:t>
      </w: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У покупателя есть деньги. Их точное количество ему неизвестно.</w:t>
      </w: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i/>
          <w:sz w:val="24"/>
          <w:szCs w:val="24"/>
        </w:rPr>
        <w:t>Действия покупателя</w:t>
      </w:r>
      <w:r w:rsidRPr="002C5822">
        <w:rPr>
          <w:rFonts w:eastAsiaTheme="minorEastAsia" w:cs="Times New Roman"/>
          <w:sz w:val="24"/>
          <w:szCs w:val="24"/>
        </w:rPr>
        <w:t>:</w:t>
      </w:r>
    </w:p>
    <w:p w:rsidR="002C5822" w:rsidRPr="002C5822" w:rsidRDefault="002C5822" w:rsidP="002C5822">
      <w:pPr>
        <w:pStyle w:val="a3"/>
        <w:numPr>
          <w:ilvl w:val="0"/>
          <w:numId w:val="1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Выбор кофе</w:t>
      </w:r>
    </w:p>
    <w:p w:rsidR="002C5822" w:rsidRPr="002C5822" w:rsidRDefault="002C5822" w:rsidP="002C5822">
      <w:pPr>
        <w:pStyle w:val="a3"/>
        <w:numPr>
          <w:ilvl w:val="0"/>
          <w:numId w:val="1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Отсчёт денег </w:t>
      </w:r>
    </w:p>
    <w:p w:rsidR="002C5822" w:rsidRPr="002C5822" w:rsidRDefault="002C5822" w:rsidP="002C5822">
      <w:pPr>
        <w:pStyle w:val="a3"/>
        <w:numPr>
          <w:ilvl w:val="1"/>
          <w:numId w:val="1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Если покупателю не хватает денег на выбранный кофе, то он может</w:t>
      </w:r>
    </w:p>
    <w:p w:rsidR="002C5822" w:rsidRPr="002C5822" w:rsidRDefault="002C5822" w:rsidP="002C5822">
      <w:pPr>
        <w:pStyle w:val="a3"/>
        <w:numPr>
          <w:ilvl w:val="2"/>
          <w:numId w:val="1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Выбрать подходящий кофе </w:t>
      </w:r>
    </w:p>
    <w:p w:rsidR="002C5822" w:rsidRPr="002C5822" w:rsidRDefault="002C5822" w:rsidP="002C5822">
      <w:pPr>
        <w:pStyle w:val="a3"/>
        <w:numPr>
          <w:ilvl w:val="2"/>
          <w:numId w:val="1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Не покупать кофе. </w:t>
      </w:r>
    </w:p>
    <w:p w:rsidR="002C5822" w:rsidRPr="002C5822" w:rsidRDefault="002C5822" w:rsidP="002C5822">
      <w:pPr>
        <w:pStyle w:val="a3"/>
        <w:numPr>
          <w:ilvl w:val="0"/>
          <w:numId w:val="12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Сообщает продавцу о своём выборе. </w:t>
      </w: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i/>
          <w:sz w:val="24"/>
          <w:szCs w:val="24"/>
        </w:rPr>
        <w:t>Описание</w:t>
      </w:r>
      <w:r w:rsidRPr="002C5822">
        <w:rPr>
          <w:rFonts w:eastAsiaTheme="minorEastAsia" w:cs="Times New Roman"/>
          <w:sz w:val="24"/>
          <w:szCs w:val="24"/>
        </w:rPr>
        <w:t xml:space="preserve"> </w:t>
      </w:r>
      <w:r w:rsidRPr="002C5822">
        <w:rPr>
          <w:rFonts w:eastAsiaTheme="minorEastAsia" w:cs="Times New Roman"/>
          <w:i/>
          <w:sz w:val="24"/>
          <w:szCs w:val="24"/>
        </w:rPr>
        <w:t>действий</w:t>
      </w:r>
      <w:r w:rsidRPr="002C5822">
        <w:rPr>
          <w:rFonts w:eastAsiaTheme="minorEastAsia" w:cs="Times New Roman"/>
          <w:sz w:val="24"/>
          <w:szCs w:val="24"/>
        </w:rPr>
        <w:t xml:space="preserve"> </w:t>
      </w:r>
      <w:r w:rsidRPr="002C5822">
        <w:rPr>
          <w:rFonts w:eastAsiaTheme="minorEastAsia" w:cs="Times New Roman"/>
          <w:i/>
          <w:sz w:val="24"/>
          <w:szCs w:val="24"/>
        </w:rPr>
        <w:t>продавца</w:t>
      </w:r>
      <w:r w:rsidRPr="002C5822">
        <w:rPr>
          <w:rFonts w:eastAsiaTheme="minorEastAsia" w:cs="Times New Roman"/>
          <w:sz w:val="24"/>
          <w:szCs w:val="24"/>
        </w:rPr>
        <w:t>:</w:t>
      </w:r>
    </w:p>
    <w:p w:rsidR="002C5822" w:rsidRPr="002C5822" w:rsidRDefault="002C5822" w:rsidP="002C5822">
      <w:pPr>
        <w:pStyle w:val="a3"/>
        <w:numPr>
          <w:ilvl w:val="0"/>
          <w:numId w:val="13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Анализ выбора покупателя</w:t>
      </w:r>
    </w:p>
    <w:p w:rsidR="002C5822" w:rsidRPr="002C5822" w:rsidRDefault="002C5822" w:rsidP="002C5822">
      <w:pPr>
        <w:pStyle w:val="a3"/>
        <w:numPr>
          <w:ilvl w:val="0"/>
          <w:numId w:val="11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Если кофе нет в ассортименте:</w:t>
      </w:r>
    </w:p>
    <w:p w:rsidR="002C5822" w:rsidRPr="002C5822" w:rsidRDefault="002C5822" w:rsidP="002C5822">
      <w:pPr>
        <w:pStyle w:val="a3"/>
        <w:numPr>
          <w:ilvl w:val="1"/>
          <w:numId w:val="11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Попросить покупателя выбрать другой кофе из того, который имеется в наличии. </w:t>
      </w:r>
    </w:p>
    <w:p w:rsidR="002C5822" w:rsidRPr="002C5822" w:rsidRDefault="002C5822" w:rsidP="002C5822">
      <w:pPr>
        <w:pStyle w:val="a3"/>
        <w:numPr>
          <w:ilvl w:val="0"/>
          <w:numId w:val="11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Если, выбранный покупателем, кофе имеется в наличии:</w:t>
      </w:r>
    </w:p>
    <w:p w:rsidR="002C5822" w:rsidRPr="002C5822" w:rsidRDefault="002C5822" w:rsidP="002C5822">
      <w:pPr>
        <w:pStyle w:val="a3"/>
        <w:numPr>
          <w:ilvl w:val="0"/>
          <w:numId w:val="6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Продавец сообщает о полученной информации покупателю</w:t>
      </w:r>
    </w:p>
    <w:p w:rsidR="002C5822" w:rsidRPr="002C5822" w:rsidRDefault="002C5822" w:rsidP="002C5822">
      <w:pPr>
        <w:pStyle w:val="a3"/>
        <w:numPr>
          <w:ilvl w:val="0"/>
          <w:numId w:val="6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Сообщает о количестве денег, которые должен отдать покупатель. </w:t>
      </w: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i/>
          <w:sz w:val="24"/>
          <w:szCs w:val="24"/>
        </w:rPr>
        <w:t>Действия</w:t>
      </w:r>
      <w:r w:rsidRPr="002C5822">
        <w:rPr>
          <w:rFonts w:eastAsiaTheme="minorEastAsia" w:cs="Times New Roman"/>
          <w:sz w:val="24"/>
          <w:szCs w:val="24"/>
        </w:rPr>
        <w:t xml:space="preserve"> </w:t>
      </w:r>
      <w:r w:rsidRPr="002C5822">
        <w:rPr>
          <w:rFonts w:eastAsiaTheme="minorEastAsia" w:cs="Times New Roman"/>
          <w:i/>
          <w:sz w:val="24"/>
          <w:szCs w:val="24"/>
        </w:rPr>
        <w:t>покупателя</w:t>
      </w:r>
      <w:r w:rsidRPr="002C5822">
        <w:rPr>
          <w:rFonts w:eastAsiaTheme="minorEastAsia" w:cs="Times New Roman"/>
          <w:sz w:val="24"/>
          <w:szCs w:val="24"/>
        </w:rPr>
        <w:t>:</w:t>
      </w:r>
    </w:p>
    <w:p w:rsidR="002C5822" w:rsidRPr="002C5822" w:rsidRDefault="002C5822" w:rsidP="002C5822">
      <w:pPr>
        <w:pStyle w:val="a3"/>
        <w:numPr>
          <w:ilvl w:val="0"/>
          <w:numId w:val="7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Покупатель отдаёт деньги продавцу</w:t>
      </w: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i/>
          <w:sz w:val="24"/>
          <w:szCs w:val="24"/>
        </w:rPr>
        <w:t>Взаимодействие</w:t>
      </w:r>
      <w:r w:rsidRPr="002C5822">
        <w:rPr>
          <w:rFonts w:eastAsiaTheme="minorEastAsia" w:cs="Times New Roman"/>
          <w:sz w:val="24"/>
          <w:szCs w:val="24"/>
        </w:rPr>
        <w:t xml:space="preserve"> </w:t>
      </w:r>
      <w:r w:rsidRPr="002C5822">
        <w:rPr>
          <w:rFonts w:eastAsiaTheme="minorEastAsia" w:cs="Times New Roman"/>
          <w:i/>
          <w:sz w:val="24"/>
          <w:szCs w:val="24"/>
        </w:rPr>
        <w:t>продавца</w:t>
      </w:r>
      <w:r w:rsidRPr="002C5822">
        <w:rPr>
          <w:rFonts w:eastAsiaTheme="minorEastAsia" w:cs="Times New Roman"/>
          <w:sz w:val="24"/>
          <w:szCs w:val="24"/>
        </w:rPr>
        <w:t xml:space="preserve"> </w:t>
      </w:r>
      <w:r w:rsidRPr="002C5822">
        <w:rPr>
          <w:rFonts w:eastAsiaTheme="minorEastAsia" w:cs="Times New Roman"/>
          <w:i/>
          <w:sz w:val="24"/>
          <w:szCs w:val="24"/>
        </w:rPr>
        <w:t>с</w:t>
      </w:r>
      <w:r w:rsidRPr="002C5822">
        <w:rPr>
          <w:rFonts w:eastAsiaTheme="minorEastAsia" w:cs="Times New Roman"/>
          <w:sz w:val="24"/>
          <w:szCs w:val="24"/>
        </w:rPr>
        <w:t xml:space="preserve"> </w:t>
      </w:r>
      <w:r w:rsidRPr="002C5822">
        <w:rPr>
          <w:rFonts w:eastAsiaTheme="minorEastAsia" w:cs="Times New Roman"/>
          <w:i/>
          <w:sz w:val="24"/>
          <w:szCs w:val="24"/>
        </w:rPr>
        <w:t>кассовым</w:t>
      </w:r>
      <w:r w:rsidRPr="002C5822">
        <w:rPr>
          <w:rFonts w:eastAsiaTheme="minorEastAsia" w:cs="Times New Roman"/>
          <w:sz w:val="24"/>
          <w:szCs w:val="24"/>
        </w:rPr>
        <w:t xml:space="preserve"> </w:t>
      </w:r>
      <w:r w:rsidRPr="002C5822">
        <w:rPr>
          <w:rFonts w:eastAsiaTheme="minorEastAsia" w:cs="Times New Roman"/>
          <w:i/>
          <w:sz w:val="24"/>
          <w:szCs w:val="24"/>
        </w:rPr>
        <w:t>аппаратом</w:t>
      </w:r>
      <w:r w:rsidRPr="002C5822">
        <w:rPr>
          <w:rFonts w:eastAsiaTheme="minorEastAsia" w:cs="Times New Roman"/>
          <w:sz w:val="24"/>
          <w:szCs w:val="24"/>
        </w:rPr>
        <w:t>:</w:t>
      </w:r>
    </w:p>
    <w:p w:rsidR="002C5822" w:rsidRPr="002C5822" w:rsidRDefault="002C5822" w:rsidP="002C5822">
      <w:pPr>
        <w:pStyle w:val="a3"/>
        <w:numPr>
          <w:ilvl w:val="0"/>
          <w:numId w:val="7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Продавец забирает деньги и активирует кассу </w:t>
      </w:r>
    </w:p>
    <w:p w:rsidR="002C5822" w:rsidRPr="002C5822" w:rsidRDefault="002C5822" w:rsidP="002C5822">
      <w:pPr>
        <w:pStyle w:val="a3"/>
        <w:numPr>
          <w:ilvl w:val="1"/>
          <w:numId w:val="7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Продавец:</w:t>
      </w:r>
    </w:p>
    <w:p w:rsidR="002C5822" w:rsidRPr="002C5822" w:rsidRDefault="002C5822" w:rsidP="002C5822">
      <w:pPr>
        <w:pStyle w:val="a3"/>
        <w:numPr>
          <w:ilvl w:val="2"/>
          <w:numId w:val="7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Вводит номер товара в кассу </w:t>
      </w:r>
    </w:p>
    <w:p w:rsidR="002C5822" w:rsidRPr="002C5822" w:rsidRDefault="002C5822" w:rsidP="002C5822">
      <w:pPr>
        <w:pStyle w:val="a3"/>
        <w:numPr>
          <w:ilvl w:val="2"/>
          <w:numId w:val="7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Вкладывает деньги в кассу. </w:t>
      </w:r>
    </w:p>
    <w:p w:rsidR="002C5822" w:rsidRPr="002C5822" w:rsidRDefault="002C5822" w:rsidP="002C5822">
      <w:pPr>
        <w:pStyle w:val="a3"/>
        <w:numPr>
          <w:ilvl w:val="3"/>
          <w:numId w:val="7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Кассовый аппарат:</w:t>
      </w:r>
    </w:p>
    <w:p w:rsidR="002C5822" w:rsidRPr="002C5822" w:rsidRDefault="002C5822" w:rsidP="002C5822">
      <w:pPr>
        <w:pStyle w:val="a3"/>
        <w:numPr>
          <w:ilvl w:val="4"/>
          <w:numId w:val="7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Считает деньги </w:t>
      </w:r>
    </w:p>
    <w:p w:rsidR="002C5822" w:rsidRPr="002C5822" w:rsidRDefault="002C5822" w:rsidP="002C5822">
      <w:pPr>
        <w:pStyle w:val="a3"/>
        <w:numPr>
          <w:ilvl w:val="5"/>
          <w:numId w:val="7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Если денег больше, то </w:t>
      </w:r>
    </w:p>
    <w:p w:rsidR="002C5822" w:rsidRPr="002C5822" w:rsidRDefault="002C5822" w:rsidP="002C5822">
      <w:pPr>
        <w:pStyle w:val="a3"/>
        <w:numPr>
          <w:ilvl w:val="6"/>
          <w:numId w:val="7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Считает сдачу </w:t>
      </w:r>
    </w:p>
    <w:p w:rsidR="002C5822" w:rsidRPr="002C5822" w:rsidRDefault="002C5822" w:rsidP="002C5822">
      <w:pPr>
        <w:pStyle w:val="a3"/>
        <w:numPr>
          <w:ilvl w:val="6"/>
          <w:numId w:val="7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Выдает её </w:t>
      </w:r>
    </w:p>
    <w:p w:rsidR="002C5822" w:rsidRPr="002C5822" w:rsidRDefault="002C5822" w:rsidP="002C5822">
      <w:pPr>
        <w:pStyle w:val="a3"/>
        <w:numPr>
          <w:ilvl w:val="5"/>
          <w:numId w:val="7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Если количество денег равно цене, то </w:t>
      </w:r>
    </w:p>
    <w:p w:rsidR="002C5822" w:rsidRPr="002C5822" w:rsidRDefault="002C5822" w:rsidP="002C5822">
      <w:pPr>
        <w:pStyle w:val="a3"/>
        <w:numPr>
          <w:ilvl w:val="6"/>
          <w:numId w:val="7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Не выдаёт сдачу </w:t>
      </w:r>
    </w:p>
    <w:p w:rsidR="002C5822" w:rsidRPr="002C5822" w:rsidRDefault="002C5822" w:rsidP="002C5822">
      <w:pPr>
        <w:pStyle w:val="a3"/>
        <w:numPr>
          <w:ilvl w:val="1"/>
          <w:numId w:val="7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lastRenderedPageBreak/>
        <w:t xml:space="preserve">Кассовый аппарат: </w:t>
      </w:r>
    </w:p>
    <w:p w:rsidR="002C5822" w:rsidRPr="002C5822" w:rsidRDefault="002C5822" w:rsidP="002C5822">
      <w:pPr>
        <w:pStyle w:val="a3"/>
        <w:numPr>
          <w:ilvl w:val="0"/>
          <w:numId w:val="8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Печать чека </w:t>
      </w:r>
    </w:p>
    <w:p w:rsidR="002C5822" w:rsidRPr="002C5822" w:rsidRDefault="002C5822" w:rsidP="002C5822">
      <w:pPr>
        <w:pStyle w:val="a3"/>
        <w:numPr>
          <w:ilvl w:val="0"/>
          <w:numId w:val="8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Выдача чека </w:t>
      </w: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i/>
          <w:sz w:val="24"/>
          <w:szCs w:val="24"/>
        </w:rPr>
        <w:t>Взаимодействие</w:t>
      </w:r>
      <w:r w:rsidRPr="002C5822">
        <w:rPr>
          <w:rFonts w:eastAsiaTheme="minorEastAsia" w:cs="Times New Roman"/>
          <w:sz w:val="24"/>
          <w:szCs w:val="24"/>
        </w:rPr>
        <w:t xml:space="preserve"> </w:t>
      </w:r>
      <w:r w:rsidRPr="002C5822">
        <w:rPr>
          <w:rFonts w:eastAsiaTheme="minorEastAsia" w:cs="Times New Roman"/>
          <w:i/>
          <w:sz w:val="24"/>
          <w:szCs w:val="24"/>
        </w:rPr>
        <w:t>продавца</w:t>
      </w:r>
      <w:r w:rsidRPr="002C5822">
        <w:rPr>
          <w:rFonts w:eastAsiaTheme="minorEastAsia" w:cs="Times New Roman"/>
          <w:sz w:val="24"/>
          <w:szCs w:val="24"/>
        </w:rPr>
        <w:t xml:space="preserve"> </w:t>
      </w:r>
      <w:r w:rsidRPr="002C5822">
        <w:rPr>
          <w:rFonts w:eastAsiaTheme="minorEastAsia" w:cs="Times New Roman"/>
          <w:i/>
          <w:sz w:val="24"/>
          <w:szCs w:val="24"/>
        </w:rPr>
        <w:t>с</w:t>
      </w:r>
      <w:r w:rsidRPr="002C5822">
        <w:rPr>
          <w:rFonts w:eastAsiaTheme="minorEastAsia" w:cs="Times New Roman"/>
          <w:sz w:val="24"/>
          <w:szCs w:val="24"/>
        </w:rPr>
        <w:t xml:space="preserve"> </w:t>
      </w:r>
      <w:r w:rsidRPr="002C5822">
        <w:rPr>
          <w:rFonts w:eastAsiaTheme="minorEastAsia" w:cs="Times New Roman"/>
          <w:i/>
          <w:sz w:val="24"/>
          <w:szCs w:val="24"/>
        </w:rPr>
        <w:t>покупателем</w:t>
      </w:r>
      <w:r w:rsidRPr="002C5822">
        <w:rPr>
          <w:rFonts w:eastAsiaTheme="minorEastAsia" w:cs="Times New Roman"/>
          <w:sz w:val="24"/>
          <w:szCs w:val="24"/>
        </w:rPr>
        <w:t xml:space="preserve">: </w:t>
      </w:r>
    </w:p>
    <w:p w:rsidR="002C5822" w:rsidRPr="002C5822" w:rsidRDefault="002C5822" w:rsidP="002C5822">
      <w:pPr>
        <w:pStyle w:val="a3"/>
        <w:numPr>
          <w:ilvl w:val="0"/>
          <w:numId w:val="9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Если имеется сдача, то </w:t>
      </w:r>
    </w:p>
    <w:p w:rsidR="002C5822" w:rsidRPr="002C5822" w:rsidRDefault="002C5822" w:rsidP="002C5822">
      <w:pPr>
        <w:pStyle w:val="a3"/>
        <w:numPr>
          <w:ilvl w:val="1"/>
          <w:numId w:val="9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Выдаёт покупателю сдачу</w:t>
      </w:r>
    </w:p>
    <w:p w:rsidR="002C5822" w:rsidRPr="002C5822" w:rsidRDefault="002C5822" w:rsidP="002C5822">
      <w:pPr>
        <w:pStyle w:val="a3"/>
        <w:numPr>
          <w:ilvl w:val="0"/>
          <w:numId w:val="9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Выдает чек покупателю </w:t>
      </w:r>
    </w:p>
    <w:p w:rsidR="002C5822" w:rsidRPr="002C5822" w:rsidRDefault="002C5822" w:rsidP="002C5822">
      <w:pPr>
        <w:pStyle w:val="a3"/>
        <w:numPr>
          <w:ilvl w:val="0"/>
          <w:numId w:val="9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 xml:space="preserve">Выдает заказанный кофе покупателю </w:t>
      </w:r>
    </w:p>
    <w:p w:rsidR="002C5822" w:rsidRPr="002C5822" w:rsidRDefault="002C5822" w:rsidP="002C5822">
      <w:p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i/>
          <w:sz w:val="24"/>
          <w:szCs w:val="24"/>
        </w:rPr>
        <w:t>Покупатель</w:t>
      </w:r>
      <w:r w:rsidRPr="002C5822">
        <w:rPr>
          <w:rFonts w:eastAsiaTheme="minorEastAsia" w:cs="Times New Roman"/>
          <w:sz w:val="24"/>
          <w:szCs w:val="24"/>
        </w:rPr>
        <w:t xml:space="preserve">: </w:t>
      </w:r>
    </w:p>
    <w:p w:rsidR="002C5822" w:rsidRPr="002C5822" w:rsidRDefault="002C5822" w:rsidP="002C5822">
      <w:pPr>
        <w:pStyle w:val="a3"/>
        <w:numPr>
          <w:ilvl w:val="0"/>
          <w:numId w:val="10"/>
        </w:numPr>
        <w:spacing w:line="240" w:lineRule="auto"/>
        <w:rPr>
          <w:rFonts w:eastAsiaTheme="minorEastAsia" w:cs="Times New Roman"/>
          <w:sz w:val="24"/>
          <w:szCs w:val="24"/>
        </w:rPr>
      </w:pPr>
      <w:r w:rsidRPr="002C5822">
        <w:rPr>
          <w:rFonts w:eastAsiaTheme="minorEastAsia" w:cs="Times New Roman"/>
          <w:sz w:val="24"/>
          <w:szCs w:val="24"/>
        </w:rPr>
        <w:t>Забирает кофе</w:t>
      </w:r>
    </w:p>
    <w:p w:rsidR="00981CE5" w:rsidRPr="002C5822" w:rsidRDefault="00981CE5">
      <w:pPr>
        <w:rPr>
          <w:rFonts w:cs="Times New Roman"/>
          <w:sz w:val="24"/>
          <w:szCs w:val="24"/>
        </w:rPr>
      </w:pPr>
    </w:p>
    <w:sectPr w:rsidR="00981CE5" w:rsidRPr="002C582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481" w:rsidRDefault="00C92481" w:rsidP="002C5822">
      <w:pPr>
        <w:spacing w:after="0" w:line="240" w:lineRule="auto"/>
      </w:pPr>
      <w:r>
        <w:separator/>
      </w:r>
    </w:p>
  </w:endnote>
  <w:endnote w:type="continuationSeparator" w:id="0">
    <w:p w:rsidR="00C92481" w:rsidRDefault="00C92481" w:rsidP="002C5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481" w:rsidRDefault="00C92481" w:rsidP="002C5822">
      <w:pPr>
        <w:spacing w:after="0" w:line="240" w:lineRule="auto"/>
      </w:pPr>
      <w:r>
        <w:separator/>
      </w:r>
    </w:p>
  </w:footnote>
  <w:footnote w:type="continuationSeparator" w:id="0">
    <w:p w:rsidR="00C92481" w:rsidRDefault="00C92481" w:rsidP="002C5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822" w:rsidRDefault="002C5822">
    <w:pPr>
      <w:pStyle w:val="a4"/>
    </w:pPr>
    <w:r>
      <w:tab/>
      <w:t>Савченко Матвей Евгеньевич</w:t>
    </w:r>
  </w:p>
  <w:p w:rsidR="002C5822" w:rsidRDefault="002C5822">
    <w:pPr>
      <w:pStyle w:val="a4"/>
    </w:pPr>
    <w:r>
      <w:tab/>
      <w:t>Б8104</w:t>
    </w:r>
  </w:p>
  <w:p w:rsidR="002C5822" w:rsidRDefault="002C5822">
    <w:pPr>
      <w:pStyle w:val="a4"/>
    </w:pPr>
  </w:p>
  <w:p w:rsidR="002C5822" w:rsidRDefault="002C582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2B6"/>
    <w:multiLevelType w:val="hybridMultilevel"/>
    <w:tmpl w:val="D82CB0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556F"/>
    <w:multiLevelType w:val="hybridMultilevel"/>
    <w:tmpl w:val="A2E6CD7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C500CD"/>
    <w:multiLevelType w:val="hybridMultilevel"/>
    <w:tmpl w:val="B12A1600"/>
    <w:lvl w:ilvl="0" w:tplc="04190005">
      <w:start w:val="1"/>
      <w:numFmt w:val="bullet"/>
      <w:lvlText w:val=""/>
      <w:lvlJc w:val="left"/>
      <w:pPr>
        <w:ind w:left="111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0F560EF3"/>
    <w:multiLevelType w:val="hybridMultilevel"/>
    <w:tmpl w:val="7F8A5A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38D1"/>
    <w:multiLevelType w:val="hybridMultilevel"/>
    <w:tmpl w:val="F1A4BB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F2313"/>
    <w:multiLevelType w:val="hybridMultilevel"/>
    <w:tmpl w:val="8FCE7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21B74"/>
    <w:multiLevelType w:val="hybridMultilevel"/>
    <w:tmpl w:val="B5FAA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715D3"/>
    <w:multiLevelType w:val="hybridMultilevel"/>
    <w:tmpl w:val="285E08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A6553"/>
    <w:multiLevelType w:val="hybridMultilevel"/>
    <w:tmpl w:val="C304E24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28A0AD5"/>
    <w:multiLevelType w:val="hybridMultilevel"/>
    <w:tmpl w:val="A356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B349C"/>
    <w:multiLevelType w:val="hybridMultilevel"/>
    <w:tmpl w:val="12103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F26F1"/>
    <w:multiLevelType w:val="hybridMultilevel"/>
    <w:tmpl w:val="678E0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A2908"/>
    <w:multiLevelType w:val="hybridMultilevel"/>
    <w:tmpl w:val="B9D2563A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7"/>
    <w:rsid w:val="001247D7"/>
    <w:rsid w:val="002C5822"/>
    <w:rsid w:val="00981CE5"/>
    <w:rsid w:val="00C9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8796"/>
  <w15:chartTrackingRefBased/>
  <w15:docId w15:val="{4DAB0FBA-A6B5-4E8A-8D64-9C8BA538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822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8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5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822"/>
    <w:rPr>
      <w:rFonts w:ascii="Times New Roman" w:hAnsi="Times New Roman"/>
    </w:rPr>
  </w:style>
  <w:style w:type="paragraph" w:styleId="a6">
    <w:name w:val="footer"/>
    <w:basedOn w:val="a"/>
    <w:link w:val="a7"/>
    <w:uiPriority w:val="99"/>
    <w:unhideWhenUsed/>
    <w:rsid w:val="002C5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82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Савченко</dc:creator>
  <cp:keywords/>
  <dc:description/>
  <cp:lastModifiedBy>Матвей Савченко</cp:lastModifiedBy>
  <cp:revision>2</cp:revision>
  <dcterms:created xsi:type="dcterms:W3CDTF">2018-11-01T16:30:00Z</dcterms:created>
  <dcterms:modified xsi:type="dcterms:W3CDTF">2018-11-01T16:36:00Z</dcterms:modified>
</cp:coreProperties>
</file>