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C39B" w14:textId="77777777" w:rsidR="002F4A6D" w:rsidRDefault="002F4A6D">
      <w:pPr>
        <w:rPr>
          <w:color w:val="000000"/>
        </w:rPr>
      </w:pPr>
    </w:p>
    <w:p w14:paraId="5D62D02C" w14:textId="77777777" w:rsidR="002F4A6D" w:rsidRDefault="002F4A6D">
      <w:pPr>
        <w:rPr>
          <w:color w:val="000000"/>
        </w:rPr>
      </w:pPr>
    </w:p>
    <w:p w14:paraId="32D91109" w14:textId="77777777" w:rsidR="002F4A6D" w:rsidRDefault="002F4A6D">
      <w:pPr>
        <w:rPr>
          <w:color w:val="000000"/>
        </w:rPr>
      </w:pPr>
    </w:p>
    <w:p w14:paraId="4C6F5312" w14:textId="77777777" w:rsidR="002F4A6D" w:rsidRDefault="002F4A6D">
      <w:pPr>
        <w:rPr>
          <w:color w:val="000000"/>
        </w:rPr>
      </w:pPr>
    </w:p>
    <w:p w14:paraId="65D2BA58" w14:textId="77777777" w:rsidR="002F4A6D" w:rsidRDefault="002F4A6D">
      <w:pPr>
        <w:rPr>
          <w:color w:val="000000"/>
        </w:rPr>
      </w:pPr>
    </w:p>
    <w:p w14:paraId="6043B5E2" w14:textId="77777777" w:rsidR="002F4A6D" w:rsidRDefault="002F4A6D">
      <w:pPr>
        <w:rPr>
          <w:color w:val="000000"/>
        </w:rPr>
      </w:pPr>
    </w:p>
    <w:p w14:paraId="20A578DE" w14:textId="77777777" w:rsidR="002F4A6D" w:rsidRDefault="002F4A6D">
      <w:pPr>
        <w:rPr>
          <w:color w:val="000000"/>
        </w:rPr>
      </w:pPr>
    </w:p>
    <w:p w14:paraId="071AA75B" w14:textId="77777777" w:rsidR="002F4A6D" w:rsidRDefault="002F4A6D">
      <w:pPr>
        <w:rPr>
          <w:color w:val="000000"/>
        </w:rPr>
      </w:pPr>
    </w:p>
    <w:p w14:paraId="24930535" w14:textId="77777777" w:rsidR="002F4A6D" w:rsidRDefault="002F4A6D">
      <w:pPr>
        <w:rPr>
          <w:color w:val="000000"/>
        </w:rPr>
      </w:pPr>
    </w:p>
    <w:p w14:paraId="373B901B" w14:textId="77777777" w:rsidR="002F4A6D" w:rsidRDefault="00000000">
      <w:pPr>
        <w:jc w:val="center"/>
        <w:rPr>
          <w:color w:val="000000"/>
          <w:sz w:val="40"/>
          <w:szCs w:val="40"/>
        </w:rPr>
      </w:pPr>
      <w:r>
        <w:rPr>
          <w:rFonts w:hint="eastAsia"/>
          <w:color w:val="000000"/>
          <w:sz w:val="40"/>
          <w:szCs w:val="40"/>
        </w:rPr>
        <w:t>Support Manager 外部仕様書</w:t>
      </w:r>
    </w:p>
    <w:p w14:paraId="03142B16" w14:textId="77777777" w:rsidR="002F4A6D" w:rsidRDefault="00000000">
      <w:pPr>
        <w:jc w:val="center"/>
        <w:rPr>
          <w:color w:val="FF0000"/>
          <w:sz w:val="28"/>
          <w:szCs w:val="28"/>
        </w:rPr>
      </w:pPr>
      <w:r>
        <w:rPr>
          <w:rFonts w:hint="eastAsia"/>
          <w:color w:val="FF0000"/>
        </w:rPr>
        <w:t>Revision 2.9</w:t>
      </w:r>
    </w:p>
    <w:p w14:paraId="37C5A536" w14:textId="77777777" w:rsidR="002F4A6D" w:rsidRDefault="002F4A6D">
      <w:pPr>
        <w:rPr>
          <w:color w:val="000000"/>
          <w:sz w:val="28"/>
          <w:szCs w:val="28"/>
        </w:rPr>
      </w:pPr>
    </w:p>
    <w:p w14:paraId="345FE7A1" w14:textId="77777777" w:rsidR="002F4A6D" w:rsidRDefault="002F4A6D">
      <w:pPr>
        <w:rPr>
          <w:color w:val="000000"/>
        </w:rPr>
      </w:pPr>
    </w:p>
    <w:p w14:paraId="5E45E241" w14:textId="77777777" w:rsidR="002F4A6D" w:rsidRDefault="002F4A6D">
      <w:pPr>
        <w:rPr>
          <w:color w:val="000000"/>
        </w:rPr>
      </w:pPr>
    </w:p>
    <w:p w14:paraId="3A05BE7E" w14:textId="77777777" w:rsidR="002F4A6D" w:rsidRDefault="002F4A6D">
      <w:pPr>
        <w:rPr>
          <w:color w:val="000000"/>
        </w:rPr>
      </w:pPr>
    </w:p>
    <w:p w14:paraId="0969AA50" w14:textId="77777777" w:rsidR="002F4A6D" w:rsidRDefault="002F4A6D">
      <w:pPr>
        <w:rPr>
          <w:color w:val="000000"/>
        </w:rPr>
      </w:pPr>
    </w:p>
    <w:p w14:paraId="35B77DEE" w14:textId="77777777" w:rsidR="002F4A6D" w:rsidRDefault="002F4A6D">
      <w:pPr>
        <w:rPr>
          <w:color w:val="000000"/>
        </w:rPr>
      </w:pPr>
    </w:p>
    <w:p w14:paraId="5B66D625" w14:textId="77777777" w:rsidR="002F4A6D" w:rsidRDefault="002F4A6D">
      <w:pPr>
        <w:rPr>
          <w:color w:val="000000"/>
        </w:rPr>
      </w:pPr>
    </w:p>
    <w:p w14:paraId="13323C9C" w14:textId="77777777" w:rsidR="002F4A6D" w:rsidRDefault="002F4A6D">
      <w:pPr>
        <w:rPr>
          <w:color w:val="000000"/>
        </w:rPr>
      </w:pPr>
    </w:p>
    <w:p w14:paraId="094BE71F" w14:textId="77777777" w:rsidR="002F4A6D" w:rsidRDefault="002F4A6D">
      <w:pPr>
        <w:rPr>
          <w:color w:val="000000"/>
        </w:rPr>
      </w:pPr>
    </w:p>
    <w:p w14:paraId="3FEE3773" w14:textId="77777777" w:rsidR="002F4A6D" w:rsidRDefault="002F4A6D">
      <w:pPr>
        <w:rPr>
          <w:color w:val="000000"/>
        </w:rPr>
      </w:pPr>
    </w:p>
    <w:p w14:paraId="30D2108B" w14:textId="77777777" w:rsidR="002F4A6D" w:rsidRDefault="002F4A6D">
      <w:pPr>
        <w:rPr>
          <w:color w:val="000000"/>
        </w:rPr>
      </w:pPr>
    </w:p>
    <w:p w14:paraId="05D16F34" w14:textId="77777777" w:rsidR="002F4A6D" w:rsidRDefault="002F4A6D">
      <w:pPr>
        <w:rPr>
          <w:color w:val="000000"/>
        </w:rPr>
      </w:pPr>
    </w:p>
    <w:p w14:paraId="4EA3D50A" w14:textId="77777777" w:rsidR="002F4A6D" w:rsidRDefault="002F4A6D">
      <w:pPr>
        <w:rPr>
          <w:color w:val="000000"/>
        </w:rPr>
      </w:pPr>
    </w:p>
    <w:p w14:paraId="7E30AE7B" w14:textId="77777777" w:rsidR="002F4A6D" w:rsidRDefault="002F4A6D">
      <w:pPr>
        <w:rPr>
          <w:color w:val="000000"/>
        </w:rPr>
      </w:pPr>
    </w:p>
    <w:p w14:paraId="2CA29A53" w14:textId="77777777" w:rsidR="002F4A6D" w:rsidRDefault="002F4A6D">
      <w:pPr>
        <w:rPr>
          <w:color w:val="000000"/>
        </w:rPr>
      </w:pPr>
    </w:p>
    <w:p w14:paraId="75071C5E" w14:textId="77777777" w:rsidR="002F4A6D" w:rsidRDefault="002F4A6D">
      <w:pPr>
        <w:rPr>
          <w:color w:val="000000"/>
        </w:rPr>
      </w:pPr>
    </w:p>
    <w:tbl>
      <w:tblPr>
        <w:tblW w:w="4602" w:type="dxa"/>
        <w:jc w:val="right"/>
        <w:tblLayout w:type="fixed"/>
        <w:tblLook w:val="04A0" w:firstRow="1" w:lastRow="0" w:firstColumn="1" w:lastColumn="0" w:noHBand="0" w:noVBand="1"/>
      </w:tblPr>
      <w:tblGrid>
        <w:gridCol w:w="1534"/>
        <w:gridCol w:w="1534"/>
        <w:gridCol w:w="1534"/>
      </w:tblGrid>
      <w:tr w:rsidR="002F4A6D" w14:paraId="75FC7559" w14:textId="77777777">
        <w:trPr>
          <w:jc w:val="right"/>
        </w:trPr>
        <w:tc>
          <w:tcPr>
            <w:tcW w:w="1534" w:type="dxa"/>
            <w:tcBorders>
              <w:top w:val="single" w:sz="12" w:space="0" w:color="000000"/>
              <w:left w:val="single" w:sz="12" w:space="0" w:color="000000"/>
              <w:bottom w:val="single" w:sz="12" w:space="0" w:color="000000"/>
              <w:right w:val="single" w:sz="12" w:space="0" w:color="000000"/>
            </w:tcBorders>
          </w:tcPr>
          <w:p w14:paraId="2CD84786" w14:textId="77777777" w:rsidR="002F4A6D" w:rsidRDefault="00000000">
            <w:pPr>
              <w:jc w:val="center"/>
              <w:rPr>
                <w:color w:val="000000"/>
              </w:rPr>
            </w:pPr>
            <w:r>
              <w:rPr>
                <w:rFonts w:hint="eastAsia"/>
                <w:color w:val="000000"/>
              </w:rPr>
              <w:t>承認</w:t>
            </w:r>
          </w:p>
        </w:tc>
        <w:tc>
          <w:tcPr>
            <w:tcW w:w="1534" w:type="dxa"/>
            <w:tcBorders>
              <w:top w:val="single" w:sz="12" w:space="0" w:color="000000"/>
              <w:left w:val="single" w:sz="12" w:space="0" w:color="000000"/>
              <w:bottom w:val="single" w:sz="12" w:space="0" w:color="000000"/>
              <w:right w:val="single" w:sz="12" w:space="0" w:color="000000"/>
            </w:tcBorders>
          </w:tcPr>
          <w:p w14:paraId="003C9F73" w14:textId="77777777" w:rsidR="002F4A6D" w:rsidRDefault="00000000">
            <w:pPr>
              <w:jc w:val="center"/>
              <w:rPr>
                <w:color w:val="000000"/>
              </w:rPr>
            </w:pPr>
            <w:r>
              <w:rPr>
                <w:rFonts w:hint="eastAsia"/>
                <w:color w:val="000000"/>
              </w:rPr>
              <w:t>検印</w:t>
            </w:r>
          </w:p>
        </w:tc>
        <w:tc>
          <w:tcPr>
            <w:tcW w:w="1534" w:type="dxa"/>
            <w:tcBorders>
              <w:top w:val="single" w:sz="12" w:space="0" w:color="000000"/>
              <w:left w:val="single" w:sz="12" w:space="0" w:color="000000"/>
              <w:bottom w:val="single" w:sz="12" w:space="0" w:color="000000"/>
              <w:right w:val="single" w:sz="12" w:space="0" w:color="000000"/>
            </w:tcBorders>
          </w:tcPr>
          <w:p w14:paraId="30BDA1FF" w14:textId="77777777" w:rsidR="002F4A6D" w:rsidRDefault="00000000">
            <w:pPr>
              <w:jc w:val="center"/>
              <w:rPr>
                <w:color w:val="000000"/>
              </w:rPr>
            </w:pPr>
            <w:r>
              <w:rPr>
                <w:rFonts w:hint="eastAsia"/>
                <w:color w:val="000000"/>
              </w:rPr>
              <w:t>作成</w:t>
            </w:r>
          </w:p>
        </w:tc>
      </w:tr>
      <w:tr w:rsidR="002F4A6D" w14:paraId="1DF79765" w14:textId="77777777">
        <w:trPr>
          <w:jc w:val="right"/>
        </w:trPr>
        <w:tc>
          <w:tcPr>
            <w:tcW w:w="1534" w:type="dxa"/>
            <w:tcBorders>
              <w:top w:val="single" w:sz="12" w:space="0" w:color="000000"/>
              <w:left w:val="single" w:sz="12" w:space="0" w:color="000000"/>
              <w:bottom w:val="single" w:sz="12" w:space="0" w:color="000000"/>
              <w:right w:val="single" w:sz="12" w:space="0" w:color="000000"/>
            </w:tcBorders>
          </w:tcPr>
          <w:p w14:paraId="712ECB05" w14:textId="77777777" w:rsidR="002F4A6D" w:rsidRDefault="002F4A6D">
            <w:pPr>
              <w:snapToGrid w:val="0"/>
              <w:spacing w:line="240" w:lineRule="exact"/>
              <w:jc w:val="center"/>
              <w:rPr>
                <w:bCs/>
                <w:color w:val="000000"/>
                <w:sz w:val="20"/>
                <w:szCs w:val="20"/>
              </w:rPr>
            </w:pPr>
          </w:p>
        </w:tc>
        <w:tc>
          <w:tcPr>
            <w:tcW w:w="1534" w:type="dxa"/>
            <w:tcBorders>
              <w:top w:val="single" w:sz="12" w:space="0" w:color="000000"/>
              <w:left w:val="single" w:sz="12" w:space="0" w:color="000000"/>
              <w:bottom w:val="single" w:sz="12" w:space="0" w:color="000000"/>
              <w:right w:val="single" w:sz="12" w:space="0" w:color="000000"/>
            </w:tcBorders>
          </w:tcPr>
          <w:p w14:paraId="2B2F6A0A" w14:textId="77777777" w:rsidR="002F4A6D" w:rsidRDefault="002F4A6D">
            <w:pPr>
              <w:snapToGrid w:val="0"/>
              <w:rPr>
                <w:bCs/>
                <w:color w:val="000000"/>
                <w:sz w:val="20"/>
                <w:szCs w:val="20"/>
              </w:rPr>
            </w:pPr>
          </w:p>
          <w:p w14:paraId="5503D8C6" w14:textId="77777777" w:rsidR="002F4A6D" w:rsidRDefault="002F4A6D">
            <w:pPr>
              <w:spacing w:line="240" w:lineRule="exact"/>
              <w:jc w:val="center"/>
              <w:rPr>
                <w:bCs/>
                <w:color w:val="000000"/>
                <w:sz w:val="20"/>
                <w:szCs w:val="20"/>
              </w:rPr>
            </w:pPr>
          </w:p>
        </w:tc>
        <w:tc>
          <w:tcPr>
            <w:tcW w:w="1534" w:type="dxa"/>
            <w:tcBorders>
              <w:top w:val="single" w:sz="12" w:space="0" w:color="000000"/>
              <w:left w:val="single" w:sz="12" w:space="0" w:color="000000"/>
              <w:bottom w:val="single" w:sz="12" w:space="0" w:color="000000"/>
              <w:right w:val="single" w:sz="12" w:space="0" w:color="000000"/>
            </w:tcBorders>
          </w:tcPr>
          <w:p w14:paraId="0FA0074A" w14:textId="77777777" w:rsidR="002F4A6D" w:rsidRDefault="002F4A6D">
            <w:pPr>
              <w:snapToGrid w:val="0"/>
              <w:rPr>
                <w:bCs/>
                <w:color w:val="000000"/>
                <w:sz w:val="20"/>
                <w:szCs w:val="20"/>
              </w:rPr>
            </w:pPr>
          </w:p>
          <w:p w14:paraId="09444FD1" w14:textId="77777777" w:rsidR="002F4A6D" w:rsidRDefault="002F4A6D">
            <w:pPr>
              <w:rPr>
                <w:bCs/>
                <w:color w:val="000000"/>
                <w:sz w:val="20"/>
                <w:szCs w:val="20"/>
              </w:rPr>
            </w:pPr>
          </w:p>
          <w:p w14:paraId="1CB6C5AB" w14:textId="77777777" w:rsidR="002F4A6D" w:rsidRDefault="002F4A6D">
            <w:pPr>
              <w:rPr>
                <w:bCs/>
                <w:color w:val="000000"/>
                <w:sz w:val="20"/>
                <w:szCs w:val="20"/>
              </w:rPr>
            </w:pPr>
          </w:p>
          <w:p w14:paraId="2AC9E233" w14:textId="77777777" w:rsidR="002F4A6D" w:rsidRDefault="002F4A6D">
            <w:pPr>
              <w:rPr>
                <w:bCs/>
                <w:color w:val="000000"/>
                <w:sz w:val="20"/>
                <w:szCs w:val="20"/>
              </w:rPr>
            </w:pPr>
          </w:p>
        </w:tc>
      </w:tr>
    </w:tbl>
    <w:p w14:paraId="3E77C180" w14:textId="77777777" w:rsidR="002F4A6D" w:rsidRDefault="00000000">
      <w:pPr>
        <w:numPr>
          <w:ilvl w:val="0"/>
          <w:numId w:val="13"/>
        </w:numPr>
        <w:rPr>
          <w:bCs/>
          <w:color w:val="000000"/>
        </w:rPr>
      </w:pPr>
      <w:r>
        <w:br w:type="page"/>
      </w:r>
      <w:r>
        <w:rPr>
          <w:rFonts w:hint="eastAsia"/>
          <w:bCs/>
          <w:color w:val="000000"/>
        </w:rPr>
        <w:lastRenderedPageBreak/>
        <w:t>改訂履歴</w:t>
      </w:r>
    </w:p>
    <w:tbl>
      <w:tblPr>
        <w:tblW w:w="9236" w:type="dxa"/>
        <w:tblInd w:w="108" w:type="dxa"/>
        <w:tblLayout w:type="fixed"/>
        <w:tblLook w:val="04A0" w:firstRow="1" w:lastRow="0" w:firstColumn="1" w:lastColumn="0" w:noHBand="0" w:noVBand="1"/>
      </w:tblPr>
      <w:tblGrid>
        <w:gridCol w:w="887"/>
        <w:gridCol w:w="1504"/>
        <w:gridCol w:w="5750"/>
        <w:gridCol w:w="1095"/>
      </w:tblGrid>
      <w:tr w:rsidR="002F4A6D" w14:paraId="1595876C" w14:textId="77777777">
        <w:tc>
          <w:tcPr>
            <w:tcW w:w="887" w:type="dxa"/>
            <w:tcBorders>
              <w:top w:val="single" w:sz="8" w:space="0" w:color="000000"/>
              <w:left w:val="single" w:sz="8" w:space="0" w:color="000000"/>
              <w:bottom w:val="double" w:sz="4" w:space="0" w:color="000000"/>
              <w:right w:val="single" w:sz="8" w:space="0" w:color="000000"/>
            </w:tcBorders>
          </w:tcPr>
          <w:p w14:paraId="1347341A" w14:textId="77777777" w:rsidR="002F4A6D" w:rsidRDefault="00000000">
            <w:pPr>
              <w:jc w:val="center"/>
              <w:rPr>
                <w:color w:val="000000"/>
                <w:sz w:val="18"/>
                <w:szCs w:val="18"/>
              </w:rPr>
            </w:pPr>
            <w:r>
              <w:rPr>
                <w:rFonts w:hint="eastAsia"/>
                <w:color w:val="000000"/>
                <w:sz w:val="18"/>
                <w:szCs w:val="18"/>
              </w:rPr>
              <w:t>版数</w:t>
            </w:r>
          </w:p>
        </w:tc>
        <w:tc>
          <w:tcPr>
            <w:tcW w:w="1504" w:type="dxa"/>
            <w:tcBorders>
              <w:top w:val="single" w:sz="8" w:space="0" w:color="000000"/>
              <w:left w:val="single" w:sz="8" w:space="0" w:color="000000"/>
              <w:bottom w:val="double" w:sz="4" w:space="0" w:color="000000"/>
              <w:right w:val="single" w:sz="8" w:space="0" w:color="000000"/>
            </w:tcBorders>
          </w:tcPr>
          <w:p w14:paraId="2DA692CD" w14:textId="77777777" w:rsidR="002F4A6D" w:rsidRDefault="00000000">
            <w:pPr>
              <w:jc w:val="center"/>
              <w:rPr>
                <w:color w:val="000000"/>
                <w:sz w:val="18"/>
                <w:szCs w:val="18"/>
              </w:rPr>
            </w:pPr>
            <w:r>
              <w:rPr>
                <w:rFonts w:hint="eastAsia"/>
                <w:color w:val="000000"/>
                <w:sz w:val="18"/>
                <w:szCs w:val="18"/>
              </w:rPr>
              <w:t>作成日</w:t>
            </w:r>
          </w:p>
        </w:tc>
        <w:tc>
          <w:tcPr>
            <w:tcW w:w="5750" w:type="dxa"/>
            <w:tcBorders>
              <w:top w:val="single" w:sz="8" w:space="0" w:color="000000"/>
              <w:left w:val="single" w:sz="8" w:space="0" w:color="000000"/>
              <w:bottom w:val="double" w:sz="4" w:space="0" w:color="000000"/>
              <w:right w:val="single" w:sz="8" w:space="0" w:color="000000"/>
            </w:tcBorders>
          </w:tcPr>
          <w:p w14:paraId="6A5A95A4" w14:textId="77777777" w:rsidR="002F4A6D" w:rsidRDefault="00000000">
            <w:pPr>
              <w:jc w:val="center"/>
              <w:rPr>
                <w:bCs/>
                <w:color w:val="000000"/>
                <w:sz w:val="18"/>
                <w:szCs w:val="18"/>
              </w:rPr>
            </w:pPr>
            <w:r>
              <w:rPr>
                <w:rFonts w:hint="eastAsia"/>
                <w:bCs/>
                <w:color w:val="000000"/>
                <w:sz w:val="18"/>
                <w:szCs w:val="18"/>
              </w:rPr>
              <w:t>変更内容</w:t>
            </w:r>
          </w:p>
        </w:tc>
        <w:tc>
          <w:tcPr>
            <w:tcW w:w="1095" w:type="dxa"/>
            <w:tcBorders>
              <w:top w:val="single" w:sz="8" w:space="0" w:color="000000"/>
              <w:left w:val="single" w:sz="8" w:space="0" w:color="000000"/>
              <w:bottom w:val="double" w:sz="4" w:space="0" w:color="000000"/>
              <w:right w:val="single" w:sz="8" w:space="0" w:color="000000"/>
            </w:tcBorders>
          </w:tcPr>
          <w:p w14:paraId="302BA63F" w14:textId="77777777" w:rsidR="002F4A6D" w:rsidRDefault="00000000">
            <w:pPr>
              <w:jc w:val="center"/>
              <w:rPr>
                <w:color w:val="000000"/>
                <w:sz w:val="18"/>
                <w:szCs w:val="18"/>
              </w:rPr>
            </w:pPr>
            <w:r>
              <w:rPr>
                <w:rFonts w:hint="eastAsia"/>
                <w:color w:val="000000"/>
                <w:sz w:val="18"/>
                <w:szCs w:val="18"/>
              </w:rPr>
              <w:t>担当</w:t>
            </w:r>
          </w:p>
        </w:tc>
      </w:tr>
      <w:tr w:rsidR="002F4A6D" w14:paraId="3532116E" w14:textId="77777777">
        <w:tc>
          <w:tcPr>
            <w:tcW w:w="887" w:type="dxa"/>
            <w:tcBorders>
              <w:top w:val="single" w:sz="8" w:space="0" w:color="000000"/>
              <w:left w:val="single" w:sz="8" w:space="0" w:color="000000"/>
              <w:bottom w:val="single" w:sz="4" w:space="0" w:color="000000"/>
              <w:right w:val="single" w:sz="8" w:space="0" w:color="000000"/>
            </w:tcBorders>
          </w:tcPr>
          <w:p w14:paraId="2478E71E" w14:textId="77777777" w:rsidR="002F4A6D" w:rsidRDefault="00000000">
            <w:pPr>
              <w:jc w:val="center"/>
              <w:rPr>
                <w:color w:val="000000"/>
                <w:sz w:val="18"/>
                <w:szCs w:val="18"/>
              </w:rPr>
            </w:pPr>
            <w:r>
              <w:rPr>
                <w:rFonts w:hint="eastAsia"/>
                <w:color w:val="000000"/>
                <w:sz w:val="18"/>
                <w:szCs w:val="18"/>
              </w:rPr>
              <w:t>0.1</w:t>
            </w:r>
          </w:p>
        </w:tc>
        <w:tc>
          <w:tcPr>
            <w:tcW w:w="1504" w:type="dxa"/>
            <w:tcBorders>
              <w:top w:val="single" w:sz="8" w:space="0" w:color="000000"/>
              <w:left w:val="single" w:sz="8" w:space="0" w:color="000000"/>
              <w:bottom w:val="single" w:sz="4" w:space="0" w:color="000000"/>
              <w:right w:val="single" w:sz="8" w:space="0" w:color="000000"/>
            </w:tcBorders>
          </w:tcPr>
          <w:p w14:paraId="4D473C2B" w14:textId="77777777" w:rsidR="002F4A6D" w:rsidRDefault="00000000">
            <w:pPr>
              <w:rPr>
                <w:bCs/>
                <w:color w:val="000000"/>
                <w:sz w:val="18"/>
                <w:szCs w:val="18"/>
              </w:rPr>
            </w:pPr>
            <w:r>
              <w:rPr>
                <w:rFonts w:hint="eastAsia"/>
                <w:bCs/>
                <w:color w:val="000000"/>
                <w:sz w:val="18"/>
                <w:szCs w:val="18"/>
              </w:rPr>
              <w:t>9/25</w:t>
            </w:r>
          </w:p>
        </w:tc>
        <w:tc>
          <w:tcPr>
            <w:tcW w:w="5750" w:type="dxa"/>
            <w:tcBorders>
              <w:top w:val="single" w:sz="8" w:space="0" w:color="000000"/>
              <w:left w:val="single" w:sz="8" w:space="0" w:color="000000"/>
              <w:bottom w:val="single" w:sz="4" w:space="0" w:color="000000"/>
              <w:right w:val="single" w:sz="8" w:space="0" w:color="000000"/>
            </w:tcBorders>
          </w:tcPr>
          <w:p w14:paraId="40DC2865" w14:textId="77777777" w:rsidR="002F4A6D" w:rsidRDefault="00000000">
            <w:pPr>
              <w:rPr>
                <w:color w:val="000000"/>
                <w:sz w:val="18"/>
                <w:szCs w:val="18"/>
              </w:rPr>
            </w:pPr>
            <w:r>
              <w:rPr>
                <w:rFonts w:hint="eastAsia"/>
                <w:color w:val="000000"/>
                <w:sz w:val="18"/>
                <w:szCs w:val="18"/>
              </w:rPr>
              <w:t>フォントサイズ、図表番号、段落の体裁を整える。</w:t>
            </w:r>
          </w:p>
          <w:p w14:paraId="59067E4F" w14:textId="77777777" w:rsidR="002F4A6D" w:rsidRDefault="00000000">
            <w:pPr>
              <w:rPr>
                <w:color w:val="000000"/>
                <w:sz w:val="18"/>
                <w:szCs w:val="18"/>
              </w:rPr>
            </w:pPr>
            <w:r>
              <w:rPr>
                <w:rFonts w:hint="eastAsia"/>
                <w:color w:val="000000"/>
                <w:sz w:val="18"/>
                <w:szCs w:val="18"/>
              </w:rPr>
              <w:t>特記事項については黄色マーカーとする。</w:t>
            </w:r>
          </w:p>
          <w:p w14:paraId="692891CF" w14:textId="77777777" w:rsidR="002F4A6D" w:rsidRDefault="00000000">
            <w:pPr>
              <w:rPr>
                <w:color w:val="000000"/>
                <w:sz w:val="18"/>
                <w:szCs w:val="18"/>
              </w:rPr>
            </w:pPr>
            <w:r>
              <w:rPr>
                <w:rFonts w:hint="eastAsia"/>
                <w:color w:val="000000"/>
                <w:sz w:val="18"/>
                <w:szCs w:val="18"/>
              </w:rPr>
              <w:t>残件には★を記載</w:t>
            </w:r>
          </w:p>
        </w:tc>
        <w:tc>
          <w:tcPr>
            <w:tcW w:w="1095" w:type="dxa"/>
            <w:tcBorders>
              <w:top w:val="single" w:sz="8" w:space="0" w:color="000000"/>
              <w:left w:val="single" w:sz="8" w:space="0" w:color="000000"/>
              <w:bottom w:val="single" w:sz="4" w:space="0" w:color="000000"/>
              <w:right w:val="single" w:sz="8" w:space="0" w:color="000000"/>
            </w:tcBorders>
          </w:tcPr>
          <w:p w14:paraId="546EAEBB" w14:textId="77777777" w:rsidR="002F4A6D" w:rsidRDefault="00000000">
            <w:pPr>
              <w:jc w:val="center"/>
              <w:rPr>
                <w:bCs/>
                <w:color w:val="000000"/>
                <w:sz w:val="18"/>
                <w:szCs w:val="18"/>
              </w:rPr>
            </w:pPr>
            <w:r>
              <w:rPr>
                <w:rFonts w:hint="eastAsia"/>
                <w:bCs/>
                <w:color w:val="000000"/>
                <w:sz w:val="18"/>
                <w:szCs w:val="18"/>
              </w:rPr>
              <w:t>NTTD-MSE</w:t>
            </w:r>
          </w:p>
        </w:tc>
      </w:tr>
      <w:tr w:rsidR="002F4A6D" w14:paraId="47E4F658" w14:textId="77777777">
        <w:tc>
          <w:tcPr>
            <w:tcW w:w="887" w:type="dxa"/>
            <w:tcBorders>
              <w:top w:val="single" w:sz="4" w:space="0" w:color="000000"/>
              <w:left w:val="single" w:sz="8" w:space="0" w:color="000000"/>
              <w:bottom w:val="single" w:sz="4" w:space="0" w:color="000000"/>
              <w:right w:val="single" w:sz="8" w:space="0" w:color="000000"/>
            </w:tcBorders>
          </w:tcPr>
          <w:p w14:paraId="5CD3661A" w14:textId="77777777" w:rsidR="002F4A6D" w:rsidRDefault="00000000">
            <w:pPr>
              <w:jc w:val="center"/>
              <w:rPr>
                <w:color w:val="000000"/>
                <w:sz w:val="18"/>
                <w:szCs w:val="18"/>
              </w:rPr>
            </w:pPr>
            <w:r>
              <w:rPr>
                <w:rFonts w:hint="eastAsia"/>
                <w:color w:val="000000"/>
                <w:sz w:val="18"/>
                <w:szCs w:val="18"/>
              </w:rPr>
              <w:t>1.0</w:t>
            </w:r>
          </w:p>
        </w:tc>
        <w:tc>
          <w:tcPr>
            <w:tcW w:w="1504" w:type="dxa"/>
            <w:tcBorders>
              <w:top w:val="single" w:sz="4" w:space="0" w:color="000000"/>
              <w:left w:val="single" w:sz="8" w:space="0" w:color="000000"/>
              <w:bottom w:val="single" w:sz="4" w:space="0" w:color="000000"/>
              <w:right w:val="single" w:sz="8" w:space="0" w:color="000000"/>
            </w:tcBorders>
          </w:tcPr>
          <w:p w14:paraId="3500D5AD" w14:textId="77777777" w:rsidR="002F4A6D" w:rsidRDefault="00000000">
            <w:pPr>
              <w:rPr>
                <w:bCs/>
                <w:color w:val="000000"/>
                <w:sz w:val="18"/>
                <w:szCs w:val="18"/>
              </w:rPr>
            </w:pPr>
            <w:r>
              <w:rPr>
                <w:rFonts w:hint="eastAsia"/>
                <w:bCs/>
                <w:color w:val="000000"/>
                <w:sz w:val="18"/>
                <w:szCs w:val="18"/>
              </w:rPr>
              <w:t>9/26</w:t>
            </w:r>
          </w:p>
        </w:tc>
        <w:tc>
          <w:tcPr>
            <w:tcW w:w="5750" w:type="dxa"/>
            <w:tcBorders>
              <w:top w:val="single" w:sz="4" w:space="0" w:color="000000"/>
              <w:left w:val="single" w:sz="8" w:space="0" w:color="000000"/>
              <w:bottom w:val="single" w:sz="4" w:space="0" w:color="000000"/>
              <w:right w:val="single" w:sz="8" w:space="0" w:color="000000"/>
            </w:tcBorders>
          </w:tcPr>
          <w:p w14:paraId="7C122CB4" w14:textId="77777777" w:rsidR="002F4A6D" w:rsidRDefault="00000000">
            <w:pPr>
              <w:rPr>
                <w:color w:val="000000"/>
                <w:sz w:val="18"/>
                <w:szCs w:val="18"/>
              </w:rPr>
            </w:pPr>
            <w:r>
              <w:rPr>
                <w:rFonts w:hint="eastAsia"/>
                <w:color w:val="000000"/>
                <w:sz w:val="18"/>
                <w:szCs w:val="18"/>
              </w:rPr>
              <w:t>レビュー指摘修正</w:t>
            </w:r>
          </w:p>
          <w:p w14:paraId="6049F3F1" w14:textId="77777777" w:rsidR="002F4A6D" w:rsidRDefault="00000000">
            <w:pPr>
              <w:numPr>
                <w:ilvl w:val="0"/>
                <w:numId w:val="13"/>
              </w:numPr>
              <w:rPr>
                <w:color w:val="000000"/>
                <w:sz w:val="18"/>
                <w:szCs w:val="18"/>
              </w:rPr>
            </w:pPr>
            <w:proofErr w:type="spellStart"/>
            <w:r>
              <w:rPr>
                <w:color w:val="000000"/>
                <w:sz w:val="18"/>
                <w:szCs w:val="18"/>
              </w:rPr>
              <w:t>SysmexAgent</w:t>
            </w:r>
            <w:proofErr w:type="spellEnd"/>
            <w:r>
              <w:rPr>
                <w:color w:val="000000"/>
                <w:sz w:val="18"/>
                <w:szCs w:val="18"/>
              </w:rPr>
              <w:t>の名称をSupport Managerへ変更</w:t>
            </w:r>
          </w:p>
          <w:p w14:paraId="10205CD0" w14:textId="77777777" w:rsidR="002F4A6D" w:rsidRDefault="00000000">
            <w:pPr>
              <w:numPr>
                <w:ilvl w:val="0"/>
                <w:numId w:val="13"/>
              </w:numPr>
              <w:rPr>
                <w:color w:val="000000"/>
                <w:sz w:val="18"/>
                <w:szCs w:val="18"/>
              </w:rPr>
            </w:pPr>
            <w:r>
              <w:rPr>
                <w:rFonts w:hint="eastAsia"/>
                <w:color w:val="000000"/>
                <w:sz w:val="18"/>
                <w:szCs w:val="18"/>
              </w:rPr>
              <w:t>誤記修正</w:t>
            </w:r>
          </w:p>
          <w:p w14:paraId="44955F7E" w14:textId="77777777" w:rsidR="002F4A6D" w:rsidRDefault="00000000">
            <w:pPr>
              <w:numPr>
                <w:ilvl w:val="0"/>
                <w:numId w:val="13"/>
              </w:numPr>
              <w:rPr>
                <w:color w:val="000000"/>
                <w:sz w:val="18"/>
                <w:szCs w:val="18"/>
              </w:rPr>
            </w:pPr>
            <w:r>
              <w:rPr>
                <w:rFonts w:hint="eastAsia"/>
                <w:color w:val="000000"/>
                <w:sz w:val="18"/>
                <w:szCs w:val="18"/>
              </w:rPr>
              <w:t>「</w:t>
            </w:r>
            <w:r>
              <w:rPr>
                <w:color w:val="000000"/>
                <w:sz w:val="18"/>
                <w:szCs w:val="18"/>
              </w:rPr>
              <w:t>3.1. Sysmex Agentの構成</w:t>
            </w:r>
            <w:r>
              <w:rPr>
                <w:rFonts w:hint="eastAsia"/>
                <w:color w:val="000000"/>
                <w:sz w:val="18"/>
                <w:szCs w:val="18"/>
              </w:rPr>
              <w:t>」を修正</w:t>
            </w:r>
          </w:p>
          <w:p w14:paraId="317D4D00" w14:textId="77777777" w:rsidR="002F4A6D" w:rsidRDefault="00000000">
            <w:pPr>
              <w:numPr>
                <w:ilvl w:val="0"/>
                <w:numId w:val="13"/>
              </w:numPr>
              <w:rPr>
                <w:color w:val="000000"/>
                <w:sz w:val="18"/>
                <w:szCs w:val="18"/>
              </w:rPr>
            </w:pPr>
            <w:r>
              <w:rPr>
                <w:rFonts w:hint="eastAsia"/>
                <w:color w:val="000000"/>
                <w:sz w:val="18"/>
                <w:szCs w:val="18"/>
              </w:rPr>
              <w:t>「</w:t>
            </w:r>
            <w:r>
              <w:rPr>
                <w:color w:val="000000"/>
                <w:sz w:val="18"/>
                <w:szCs w:val="18"/>
              </w:rPr>
              <w:t>3.2.3. 各設定の保存</w:t>
            </w:r>
            <w:r>
              <w:rPr>
                <w:rFonts w:hint="eastAsia"/>
                <w:color w:val="000000"/>
                <w:sz w:val="18"/>
                <w:szCs w:val="18"/>
              </w:rPr>
              <w:t>」にデータ適用タイミングを追記</w:t>
            </w:r>
          </w:p>
          <w:p w14:paraId="2EFFC5E1" w14:textId="77777777" w:rsidR="002F4A6D" w:rsidRDefault="00000000">
            <w:pPr>
              <w:numPr>
                <w:ilvl w:val="0"/>
                <w:numId w:val="13"/>
              </w:numPr>
              <w:rPr>
                <w:color w:val="000000"/>
                <w:sz w:val="18"/>
                <w:szCs w:val="18"/>
              </w:rPr>
            </w:pPr>
            <w:r>
              <w:rPr>
                <w:rFonts w:hint="eastAsia"/>
                <w:color w:val="000000"/>
                <w:sz w:val="18"/>
                <w:szCs w:val="18"/>
              </w:rPr>
              <w:t>「</w:t>
            </w:r>
            <w:r>
              <w:rPr>
                <w:color w:val="000000"/>
                <w:sz w:val="18"/>
                <w:szCs w:val="18"/>
              </w:rPr>
              <w:t>3.6.4. 画面遷移</w:t>
            </w:r>
            <w:r>
              <w:rPr>
                <w:rFonts w:hint="eastAsia"/>
                <w:color w:val="000000"/>
                <w:sz w:val="18"/>
                <w:szCs w:val="18"/>
              </w:rPr>
              <w:t>」を追加</w:t>
            </w:r>
          </w:p>
          <w:p w14:paraId="25570A27" w14:textId="77777777" w:rsidR="002F4A6D" w:rsidRDefault="00000000">
            <w:pPr>
              <w:numPr>
                <w:ilvl w:val="0"/>
                <w:numId w:val="13"/>
              </w:numPr>
              <w:rPr>
                <w:color w:val="000000"/>
                <w:sz w:val="18"/>
                <w:szCs w:val="18"/>
              </w:rPr>
            </w:pPr>
            <w:r>
              <w:rPr>
                <w:color w:val="000000"/>
                <w:sz w:val="18"/>
                <w:szCs w:val="18"/>
              </w:rPr>
              <w:t>3.4.6.1. SMTP通信テスト</w:t>
            </w:r>
            <w:r>
              <w:rPr>
                <w:rFonts w:hint="eastAsia"/>
                <w:color w:val="000000"/>
                <w:sz w:val="18"/>
                <w:szCs w:val="18"/>
              </w:rPr>
              <w:t>のTBD項目を確定</w:t>
            </w:r>
          </w:p>
          <w:p w14:paraId="172D439A" w14:textId="77777777" w:rsidR="002F4A6D" w:rsidRDefault="00000000">
            <w:pPr>
              <w:numPr>
                <w:ilvl w:val="0"/>
                <w:numId w:val="13"/>
              </w:numPr>
              <w:rPr>
                <w:color w:val="000000"/>
                <w:sz w:val="18"/>
                <w:szCs w:val="18"/>
              </w:rPr>
            </w:pPr>
            <w:r>
              <w:rPr>
                <w:rFonts w:hint="eastAsia"/>
                <w:color w:val="000000"/>
                <w:sz w:val="18"/>
                <w:szCs w:val="18"/>
              </w:rPr>
              <w:t>表</w:t>
            </w:r>
            <w:r>
              <w:rPr>
                <w:color w:val="000000"/>
                <w:sz w:val="18"/>
                <w:szCs w:val="18"/>
              </w:rPr>
              <w:t>7</w:t>
            </w:r>
            <w:r>
              <w:rPr>
                <w:rFonts w:hint="eastAsia"/>
                <w:color w:val="000000"/>
                <w:sz w:val="18"/>
                <w:szCs w:val="18"/>
              </w:rPr>
              <w:t>.</w:t>
            </w:r>
            <w:r>
              <w:rPr>
                <w:color w:val="000000"/>
                <w:sz w:val="18"/>
                <w:szCs w:val="18"/>
              </w:rPr>
              <w:t>コントローラ設定の「エージェントコントローラの起動設定」に</w:t>
            </w:r>
            <w:r>
              <w:rPr>
                <w:rFonts w:hint="eastAsia"/>
                <w:color w:val="000000"/>
                <w:sz w:val="18"/>
                <w:szCs w:val="18"/>
              </w:rPr>
              <w:t>追記</w:t>
            </w:r>
          </w:p>
          <w:p w14:paraId="3E871EB9" w14:textId="77777777" w:rsidR="002F4A6D" w:rsidRDefault="00000000">
            <w:pPr>
              <w:numPr>
                <w:ilvl w:val="0"/>
                <w:numId w:val="13"/>
              </w:numPr>
              <w:rPr>
                <w:color w:val="000000"/>
                <w:sz w:val="18"/>
                <w:szCs w:val="18"/>
              </w:rPr>
            </w:pPr>
            <w:r>
              <w:rPr>
                <w:rFonts w:hint="eastAsia"/>
                <w:color w:val="000000"/>
                <w:sz w:val="18"/>
                <w:szCs w:val="18"/>
              </w:rPr>
              <w:t>表</w:t>
            </w:r>
            <w:r>
              <w:rPr>
                <w:color w:val="000000"/>
                <w:sz w:val="18"/>
                <w:szCs w:val="18"/>
              </w:rPr>
              <w:t>14</w:t>
            </w:r>
            <w:r>
              <w:rPr>
                <w:rFonts w:hint="eastAsia"/>
                <w:color w:val="000000"/>
                <w:sz w:val="18"/>
                <w:szCs w:val="18"/>
              </w:rPr>
              <w:t>を削除</w:t>
            </w:r>
          </w:p>
          <w:p w14:paraId="60B26663" w14:textId="77777777" w:rsidR="002F4A6D" w:rsidRDefault="00000000">
            <w:pPr>
              <w:numPr>
                <w:ilvl w:val="0"/>
                <w:numId w:val="13"/>
              </w:numPr>
              <w:rPr>
                <w:color w:val="000000"/>
                <w:sz w:val="18"/>
                <w:szCs w:val="18"/>
              </w:rPr>
            </w:pPr>
            <w:r>
              <w:rPr>
                <w:color w:val="000000"/>
                <w:sz w:val="18"/>
                <w:szCs w:val="18"/>
              </w:rPr>
              <w:t>3.4.6.2. HTTP通信テストで「顧客情報を送信する」</w:t>
            </w:r>
            <w:r>
              <w:rPr>
                <w:rFonts w:hint="eastAsia"/>
                <w:color w:val="000000"/>
                <w:sz w:val="18"/>
                <w:szCs w:val="18"/>
              </w:rPr>
              <w:t>記述を削除</w:t>
            </w:r>
          </w:p>
          <w:p w14:paraId="370ED33C" w14:textId="77777777" w:rsidR="002F4A6D" w:rsidRDefault="00000000">
            <w:pPr>
              <w:numPr>
                <w:ilvl w:val="0"/>
                <w:numId w:val="13"/>
              </w:numPr>
              <w:rPr>
                <w:color w:val="000000"/>
                <w:sz w:val="18"/>
                <w:szCs w:val="18"/>
              </w:rPr>
            </w:pPr>
            <w:r>
              <w:rPr>
                <w:color w:val="000000"/>
                <w:sz w:val="18"/>
                <w:szCs w:val="18"/>
              </w:rPr>
              <w:t>3.8.  自動バージョンアップの</w:t>
            </w:r>
            <w:proofErr w:type="spellStart"/>
            <w:r>
              <w:rPr>
                <w:color w:val="000000"/>
                <w:sz w:val="18"/>
                <w:szCs w:val="18"/>
              </w:rPr>
              <w:t>AgentController</w:t>
            </w:r>
            <w:proofErr w:type="spellEnd"/>
            <w:r>
              <w:rPr>
                <w:rFonts w:hint="eastAsia"/>
                <w:color w:val="000000"/>
                <w:sz w:val="18"/>
                <w:szCs w:val="18"/>
              </w:rPr>
              <w:t>の記述を修正</w:t>
            </w:r>
          </w:p>
        </w:tc>
        <w:tc>
          <w:tcPr>
            <w:tcW w:w="1095" w:type="dxa"/>
            <w:tcBorders>
              <w:top w:val="single" w:sz="4" w:space="0" w:color="000000"/>
              <w:left w:val="single" w:sz="8" w:space="0" w:color="000000"/>
              <w:bottom w:val="single" w:sz="4" w:space="0" w:color="000000"/>
              <w:right w:val="single" w:sz="8" w:space="0" w:color="000000"/>
            </w:tcBorders>
          </w:tcPr>
          <w:p w14:paraId="4ECA7485" w14:textId="77777777" w:rsidR="002F4A6D" w:rsidRDefault="00000000">
            <w:pPr>
              <w:jc w:val="center"/>
              <w:rPr>
                <w:bCs/>
                <w:color w:val="000000"/>
                <w:sz w:val="18"/>
                <w:szCs w:val="18"/>
              </w:rPr>
            </w:pPr>
            <w:r>
              <w:rPr>
                <w:rFonts w:hint="eastAsia"/>
                <w:bCs/>
                <w:color w:val="000000"/>
                <w:sz w:val="18"/>
                <w:szCs w:val="18"/>
              </w:rPr>
              <w:t>NTTD-MSE</w:t>
            </w:r>
          </w:p>
        </w:tc>
      </w:tr>
      <w:tr w:rsidR="002F4A6D" w14:paraId="2F871E16" w14:textId="77777777">
        <w:tc>
          <w:tcPr>
            <w:tcW w:w="887" w:type="dxa"/>
            <w:tcBorders>
              <w:top w:val="single" w:sz="4" w:space="0" w:color="000000"/>
              <w:left w:val="single" w:sz="8" w:space="0" w:color="000000"/>
              <w:bottom w:val="single" w:sz="8" w:space="0" w:color="000000"/>
              <w:right w:val="single" w:sz="8" w:space="0" w:color="000000"/>
            </w:tcBorders>
          </w:tcPr>
          <w:p w14:paraId="35CB7A9E" w14:textId="77777777" w:rsidR="002F4A6D" w:rsidRDefault="00000000">
            <w:pPr>
              <w:jc w:val="center"/>
              <w:rPr>
                <w:color w:val="000000"/>
                <w:sz w:val="18"/>
                <w:szCs w:val="18"/>
              </w:rPr>
            </w:pPr>
            <w:r>
              <w:rPr>
                <w:rFonts w:hint="eastAsia"/>
                <w:color w:val="000000"/>
                <w:sz w:val="18"/>
                <w:szCs w:val="18"/>
              </w:rPr>
              <w:t>1.1</w:t>
            </w:r>
          </w:p>
        </w:tc>
        <w:tc>
          <w:tcPr>
            <w:tcW w:w="1504" w:type="dxa"/>
            <w:tcBorders>
              <w:top w:val="single" w:sz="4" w:space="0" w:color="000000"/>
              <w:left w:val="single" w:sz="8" w:space="0" w:color="000000"/>
              <w:bottom w:val="single" w:sz="8" w:space="0" w:color="000000"/>
              <w:right w:val="single" w:sz="8" w:space="0" w:color="000000"/>
            </w:tcBorders>
          </w:tcPr>
          <w:p w14:paraId="5A2BC169" w14:textId="77777777" w:rsidR="002F4A6D" w:rsidRDefault="00000000">
            <w:pPr>
              <w:rPr>
                <w:bCs/>
                <w:color w:val="000000"/>
                <w:sz w:val="18"/>
                <w:szCs w:val="18"/>
              </w:rPr>
            </w:pPr>
            <w:r>
              <w:rPr>
                <w:rFonts w:hint="eastAsia"/>
                <w:bCs/>
                <w:color w:val="000000"/>
                <w:sz w:val="18"/>
                <w:szCs w:val="18"/>
              </w:rPr>
              <w:t>9/26</w:t>
            </w:r>
          </w:p>
        </w:tc>
        <w:tc>
          <w:tcPr>
            <w:tcW w:w="5750" w:type="dxa"/>
            <w:tcBorders>
              <w:top w:val="single" w:sz="4" w:space="0" w:color="000000"/>
              <w:left w:val="single" w:sz="8" w:space="0" w:color="000000"/>
              <w:bottom w:val="single" w:sz="8" w:space="0" w:color="000000"/>
              <w:right w:val="single" w:sz="8" w:space="0" w:color="000000"/>
            </w:tcBorders>
          </w:tcPr>
          <w:p w14:paraId="5BA7B3F5" w14:textId="77777777" w:rsidR="002F4A6D" w:rsidRDefault="00000000">
            <w:pPr>
              <w:rPr>
                <w:color w:val="000000"/>
                <w:sz w:val="18"/>
                <w:szCs w:val="18"/>
              </w:rPr>
            </w:pPr>
            <w:r>
              <w:rPr>
                <w:rFonts w:hint="eastAsia"/>
                <w:color w:val="000000"/>
                <w:sz w:val="18"/>
                <w:szCs w:val="18"/>
              </w:rPr>
              <w:t>フェーズレビュー指摘事項確認</w:t>
            </w:r>
          </w:p>
          <w:p w14:paraId="4BAF9D89" w14:textId="77777777" w:rsidR="002F4A6D" w:rsidRDefault="00000000">
            <w:pPr>
              <w:numPr>
                <w:ilvl w:val="0"/>
                <w:numId w:val="13"/>
              </w:numPr>
              <w:rPr>
                <w:color w:val="000000"/>
                <w:sz w:val="18"/>
                <w:szCs w:val="18"/>
              </w:rPr>
            </w:pPr>
            <w:r>
              <w:rPr>
                <w:rFonts w:hint="eastAsia"/>
                <w:color w:val="000000"/>
                <w:sz w:val="18"/>
                <w:szCs w:val="18"/>
              </w:rPr>
              <w:t>3.4.6.1 メールの件名を見直し。</w:t>
            </w:r>
          </w:p>
          <w:p w14:paraId="2B3B8150" w14:textId="77777777" w:rsidR="002F4A6D" w:rsidRDefault="00000000">
            <w:pPr>
              <w:numPr>
                <w:ilvl w:val="0"/>
                <w:numId w:val="13"/>
              </w:numPr>
              <w:rPr>
                <w:color w:val="000000"/>
                <w:sz w:val="18"/>
                <w:szCs w:val="18"/>
              </w:rPr>
            </w:pPr>
            <w:r>
              <w:rPr>
                <w:rFonts w:hint="eastAsia"/>
                <w:color w:val="000000"/>
                <w:sz w:val="18"/>
                <w:szCs w:val="18"/>
              </w:rPr>
              <w:t>3.5.41. 3.4.5.2 回線接続/切断プログラムについては２０１２年開発では入力不可項目とし、本開発は２０１３年以降とする。</w:t>
            </w:r>
          </w:p>
          <w:p w14:paraId="24DCAD29" w14:textId="77777777" w:rsidR="002F4A6D" w:rsidRDefault="00000000">
            <w:pPr>
              <w:numPr>
                <w:ilvl w:val="0"/>
                <w:numId w:val="13"/>
              </w:numPr>
              <w:rPr>
                <w:color w:val="000000"/>
                <w:sz w:val="18"/>
                <w:szCs w:val="18"/>
              </w:rPr>
            </w:pPr>
            <w:r>
              <w:rPr>
                <w:rFonts w:hint="eastAsia"/>
                <w:color w:val="000000"/>
                <w:sz w:val="18"/>
                <w:szCs w:val="18"/>
              </w:rPr>
              <w:t>誤記修正。</w:t>
            </w:r>
          </w:p>
        </w:tc>
        <w:tc>
          <w:tcPr>
            <w:tcW w:w="1095" w:type="dxa"/>
            <w:tcBorders>
              <w:top w:val="single" w:sz="4" w:space="0" w:color="000000"/>
              <w:left w:val="single" w:sz="8" w:space="0" w:color="000000"/>
              <w:bottom w:val="single" w:sz="8" w:space="0" w:color="000000"/>
              <w:right w:val="single" w:sz="8" w:space="0" w:color="000000"/>
            </w:tcBorders>
          </w:tcPr>
          <w:p w14:paraId="40EBC23B" w14:textId="77777777" w:rsidR="002F4A6D" w:rsidRDefault="00000000">
            <w:pPr>
              <w:jc w:val="center"/>
              <w:rPr>
                <w:bCs/>
                <w:color w:val="000000"/>
                <w:sz w:val="18"/>
                <w:szCs w:val="18"/>
              </w:rPr>
            </w:pPr>
            <w:r>
              <w:rPr>
                <w:rFonts w:hint="eastAsia"/>
                <w:bCs/>
                <w:color w:val="000000"/>
                <w:sz w:val="18"/>
                <w:szCs w:val="18"/>
              </w:rPr>
              <w:t>NTTD-MSE</w:t>
            </w:r>
          </w:p>
        </w:tc>
      </w:tr>
      <w:tr w:rsidR="002F4A6D" w14:paraId="6C6E51EF" w14:textId="77777777">
        <w:tc>
          <w:tcPr>
            <w:tcW w:w="887" w:type="dxa"/>
            <w:tcBorders>
              <w:top w:val="single" w:sz="4" w:space="0" w:color="000000"/>
              <w:left w:val="single" w:sz="8" w:space="0" w:color="000000"/>
              <w:bottom w:val="single" w:sz="8" w:space="0" w:color="000000"/>
              <w:right w:val="single" w:sz="8" w:space="0" w:color="000000"/>
            </w:tcBorders>
          </w:tcPr>
          <w:p w14:paraId="6D9A04DC" w14:textId="77777777" w:rsidR="002F4A6D" w:rsidRDefault="00000000">
            <w:pPr>
              <w:jc w:val="center"/>
              <w:rPr>
                <w:color w:val="000000"/>
                <w:sz w:val="18"/>
                <w:szCs w:val="18"/>
              </w:rPr>
            </w:pPr>
            <w:r>
              <w:rPr>
                <w:rFonts w:hint="eastAsia"/>
                <w:color w:val="000000"/>
                <w:sz w:val="18"/>
                <w:szCs w:val="18"/>
              </w:rPr>
              <w:t>1.2</w:t>
            </w:r>
          </w:p>
        </w:tc>
        <w:tc>
          <w:tcPr>
            <w:tcW w:w="1504" w:type="dxa"/>
            <w:tcBorders>
              <w:top w:val="single" w:sz="4" w:space="0" w:color="000000"/>
              <w:left w:val="single" w:sz="8" w:space="0" w:color="000000"/>
              <w:bottom w:val="single" w:sz="8" w:space="0" w:color="000000"/>
              <w:right w:val="single" w:sz="8" w:space="0" w:color="000000"/>
            </w:tcBorders>
          </w:tcPr>
          <w:p w14:paraId="48B96814" w14:textId="77777777" w:rsidR="002F4A6D" w:rsidRDefault="00000000">
            <w:pPr>
              <w:rPr>
                <w:bCs/>
                <w:color w:val="000000"/>
                <w:sz w:val="18"/>
                <w:szCs w:val="18"/>
              </w:rPr>
            </w:pPr>
            <w:r>
              <w:rPr>
                <w:rFonts w:hint="eastAsia"/>
                <w:bCs/>
                <w:color w:val="000000"/>
                <w:sz w:val="18"/>
                <w:szCs w:val="18"/>
              </w:rPr>
              <w:t>10/2</w:t>
            </w:r>
          </w:p>
        </w:tc>
        <w:tc>
          <w:tcPr>
            <w:tcW w:w="5750" w:type="dxa"/>
            <w:tcBorders>
              <w:top w:val="single" w:sz="4" w:space="0" w:color="000000"/>
              <w:left w:val="single" w:sz="8" w:space="0" w:color="000000"/>
              <w:bottom w:val="single" w:sz="8" w:space="0" w:color="000000"/>
              <w:right w:val="single" w:sz="8" w:space="0" w:color="000000"/>
            </w:tcBorders>
          </w:tcPr>
          <w:p w14:paraId="0BDAA05C" w14:textId="77777777" w:rsidR="002F4A6D" w:rsidRDefault="00000000">
            <w:pPr>
              <w:numPr>
                <w:ilvl w:val="0"/>
                <w:numId w:val="13"/>
              </w:numPr>
              <w:rPr>
                <w:color w:val="000000"/>
                <w:sz w:val="18"/>
                <w:szCs w:val="18"/>
              </w:rPr>
            </w:pPr>
            <w:r>
              <w:rPr>
                <w:rFonts w:hint="eastAsia"/>
                <w:color w:val="000000"/>
                <w:sz w:val="18"/>
                <w:szCs w:val="18"/>
              </w:rPr>
              <w:t>「表7 コントローラ設定」でデータポートの使用制限事項を削除</w:t>
            </w:r>
          </w:p>
          <w:p w14:paraId="5D469BC6" w14:textId="77777777" w:rsidR="002F4A6D" w:rsidRDefault="00000000">
            <w:pPr>
              <w:numPr>
                <w:ilvl w:val="0"/>
                <w:numId w:val="13"/>
              </w:numPr>
              <w:rPr>
                <w:color w:val="000000"/>
                <w:sz w:val="18"/>
                <w:szCs w:val="18"/>
              </w:rPr>
            </w:pPr>
            <w:r>
              <w:rPr>
                <w:rFonts w:hint="eastAsia"/>
                <w:color w:val="000000"/>
                <w:sz w:val="18"/>
                <w:szCs w:val="18"/>
              </w:rPr>
              <w:t>「表9 HTTP設定」でUSE HTTPのチェックをOFFした場合の制限事項を追記</w:t>
            </w:r>
          </w:p>
          <w:p w14:paraId="78D2D72A"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_Support Manager_画面表示項目・チェック一覧.</w:t>
            </w:r>
            <w:proofErr w:type="spellStart"/>
            <w:r>
              <w:rPr>
                <w:color w:val="000000"/>
                <w:sz w:val="18"/>
                <w:szCs w:val="18"/>
              </w:rPr>
              <w:t>xls</w:t>
            </w:r>
            <w:proofErr w:type="spellEnd"/>
            <w:r>
              <w:rPr>
                <w:rFonts w:hint="eastAsia"/>
                <w:color w:val="000000"/>
                <w:sz w:val="18"/>
                <w:szCs w:val="18"/>
              </w:rPr>
              <w:t>」の「Controller」シート、「HTTP」シートで自動更新実施の有無設定とHTTP USE設定に関連があることを追記。</w:t>
            </w:r>
          </w:p>
          <w:p w14:paraId="4B955719" w14:textId="77777777" w:rsidR="002F4A6D" w:rsidRDefault="00000000">
            <w:pPr>
              <w:numPr>
                <w:ilvl w:val="0"/>
                <w:numId w:val="13"/>
              </w:numPr>
              <w:rPr>
                <w:color w:val="000000"/>
                <w:sz w:val="18"/>
                <w:szCs w:val="18"/>
              </w:rPr>
            </w:pPr>
            <w:r>
              <w:rPr>
                <w:rFonts w:hint="eastAsia"/>
                <w:color w:val="000000"/>
                <w:sz w:val="18"/>
                <w:szCs w:val="18"/>
              </w:rPr>
              <w:t>HTTPタブの画面レイアウトを変更し、NOTEを追加。</w:t>
            </w:r>
          </w:p>
        </w:tc>
        <w:tc>
          <w:tcPr>
            <w:tcW w:w="1095" w:type="dxa"/>
            <w:tcBorders>
              <w:top w:val="single" w:sz="4" w:space="0" w:color="000000"/>
              <w:left w:val="single" w:sz="8" w:space="0" w:color="000000"/>
              <w:bottom w:val="single" w:sz="8" w:space="0" w:color="000000"/>
              <w:right w:val="single" w:sz="8" w:space="0" w:color="000000"/>
            </w:tcBorders>
          </w:tcPr>
          <w:p w14:paraId="3B3B490D" w14:textId="77777777" w:rsidR="002F4A6D" w:rsidRDefault="00000000">
            <w:pPr>
              <w:jc w:val="center"/>
              <w:rPr>
                <w:bCs/>
                <w:color w:val="000000"/>
                <w:sz w:val="18"/>
                <w:szCs w:val="18"/>
              </w:rPr>
            </w:pPr>
            <w:r>
              <w:rPr>
                <w:rFonts w:hint="eastAsia"/>
                <w:bCs/>
                <w:color w:val="000000"/>
                <w:sz w:val="18"/>
                <w:szCs w:val="18"/>
              </w:rPr>
              <w:t>NTTD-MSE</w:t>
            </w:r>
          </w:p>
        </w:tc>
      </w:tr>
      <w:tr w:rsidR="002F4A6D" w14:paraId="72B69772" w14:textId="77777777">
        <w:tc>
          <w:tcPr>
            <w:tcW w:w="887" w:type="dxa"/>
            <w:tcBorders>
              <w:top w:val="single" w:sz="4" w:space="0" w:color="000000"/>
              <w:left w:val="single" w:sz="8" w:space="0" w:color="000000"/>
              <w:bottom w:val="single" w:sz="8" w:space="0" w:color="000000"/>
              <w:right w:val="single" w:sz="8" w:space="0" w:color="000000"/>
            </w:tcBorders>
          </w:tcPr>
          <w:p w14:paraId="5F4A3256" w14:textId="77777777" w:rsidR="002F4A6D" w:rsidRDefault="00000000">
            <w:pPr>
              <w:jc w:val="center"/>
              <w:rPr>
                <w:color w:val="000000"/>
                <w:sz w:val="18"/>
                <w:szCs w:val="18"/>
              </w:rPr>
            </w:pPr>
            <w:r>
              <w:rPr>
                <w:rFonts w:hint="eastAsia"/>
                <w:color w:val="000000"/>
                <w:sz w:val="18"/>
                <w:szCs w:val="18"/>
              </w:rPr>
              <w:t>1.3</w:t>
            </w:r>
          </w:p>
        </w:tc>
        <w:tc>
          <w:tcPr>
            <w:tcW w:w="1504" w:type="dxa"/>
            <w:tcBorders>
              <w:top w:val="single" w:sz="4" w:space="0" w:color="000000"/>
              <w:left w:val="single" w:sz="8" w:space="0" w:color="000000"/>
              <w:bottom w:val="single" w:sz="8" w:space="0" w:color="000000"/>
              <w:right w:val="single" w:sz="8" w:space="0" w:color="000000"/>
            </w:tcBorders>
          </w:tcPr>
          <w:p w14:paraId="3C79F877" w14:textId="77777777" w:rsidR="002F4A6D" w:rsidRDefault="00000000">
            <w:pPr>
              <w:rPr>
                <w:bCs/>
                <w:color w:val="000000"/>
                <w:sz w:val="18"/>
                <w:szCs w:val="18"/>
              </w:rPr>
            </w:pPr>
            <w:r>
              <w:rPr>
                <w:rFonts w:hint="eastAsia"/>
                <w:bCs/>
                <w:color w:val="000000"/>
                <w:sz w:val="18"/>
                <w:szCs w:val="18"/>
              </w:rPr>
              <w:t>10/4</w:t>
            </w:r>
          </w:p>
        </w:tc>
        <w:tc>
          <w:tcPr>
            <w:tcW w:w="5750" w:type="dxa"/>
            <w:tcBorders>
              <w:top w:val="single" w:sz="4" w:space="0" w:color="000000"/>
              <w:left w:val="single" w:sz="8" w:space="0" w:color="000000"/>
              <w:bottom w:val="single" w:sz="8" w:space="0" w:color="000000"/>
              <w:right w:val="single" w:sz="8" w:space="0" w:color="000000"/>
            </w:tcBorders>
          </w:tcPr>
          <w:p w14:paraId="2E3DC44C" w14:textId="77777777" w:rsidR="002F4A6D" w:rsidRDefault="00000000">
            <w:pPr>
              <w:numPr>
                <w:ilvl w:val="0"/>
                <w:numId w:val="13"/>
              </w:numPr>
              <w:rPr>
                <w:color w:val="000000"/>
                <w:sz w:val="18"/>
                <w:szCs w:val="18"/>
              </w:rPr>
            </w:pPr>
            <w:r>
              <w:rPr>
                <w:rFonts w:hint="eastAsia"/>
                <w:color w:val="000000"/>
                <w:sz w:val="18"/>
                <w:szCs w:val="18"/>
              </w:rPr>
              <w:t>「</w:t>
            </w:r>
            <w:r>
              <w:rPr>
                <w:color w:val="000000"/>
                <w:sz w:val="18"/>
                <w:szCs w:val="18"/>
              </w:rPr>
              <w:t>3.4.4.2. メール送信時の件名</w:t>
            </w:r>
            <w:r>
              <w:rPr>
                <w:rFonts w:hint="eastAsia"/>
                <w:color w:val="000000"/>
                <w:sz w:val="18"/>
                <w:szCs w:val="18"/>
              </w:rPr>
              <w:t>」の章を追加</w:t>
            </w:r>
          </w:p>
          <w:p w14:paraId="12A07400" w14:textId="77777777" w:rsidR="002F4A6D" w:rsidRDefault="00000000">
            <w:pPr>
              <w:numPr>
                <w:ilvl w:val="0"/>
                <w:numId w:val="13"/>
              </w:numPr>
              <w:rPr>
                <w:color w:val="000000"/>
                <w:sz w:val="18"/>
                <w:szCs w:val="18"/>
              </w:rPr>
            </w:pPr>
            <w:r>
              <w:rPr>
                <w:rFonts w:hint="eastAsia"/>
                <w:color w:val="000000"/>
                <w:sz w:val="18"/>
                <w:szCs w:val="18"/>
              </w:rPr>
              <w:t>「</w:t>
            </w:r>
            <w:r>
              <w:rPr>
                <w:color w:val="000000"/>
                <w:sz w:val="18"/>
                <w:szCs w:val="18"/>
              </w:rPr>
              <w:t>3.4.6.1. SMTP通信テスト</w:t>
            </w:r>
            <w:r>
              <w:rPr>
                <w:rFonts w:hint="eastAsia"/>
                <w:color w:val="000000"/>
                <w:sz w:val="18"/>
                <w:szCs w:val="18"/>
              </w:rPr>
              <w:t>」でテストメールの件名、本文のエンコードをUTF-8とするように記載。</w:t>
            </w:r>
          </w:p>
        </w:tc>
        <w:tc>
          <w:tcPr>
            <w:tcW w:w="1095" w:type="dxa"/>
            <w:tcBorders>
              <w:top w:val="single" w:sz="4" w:space="0" w:color="000000"/>
              <w:left w:val="single" w:sz="8" w:space="0" w:color="000000"/>
              <w:bottom w:val="single" w:sz="8" w:space="0" w:color="000000"/>
              <w:right w:val="single" w:sz="8" w:space="0" w:color="000000"/>
            </w:tcBorders>
          </w:tcPr>
          <w:p w14:paraId="308ED60E" w14:textId="77777777" w:rsidR="002F4A6D" w:rsidRDefault="00000000">
            <w:pPr>
              <w:jc w:val="center"/>
              <w:rPr>
                <w:bCs/>
                <w:color w:val="000000"/>
                <w:sz w:val="18"/>
                <w:szCs w:val="18"/>
              </w:rPr>
            </w:pPr>
            <w:r>
              <w:rPr>
                <w:rFonts w:hint="eastAsia"/>
                <w:bCs/>
                <w:color w:val="000000"/>
                <w:sz w:val="18"/>
                <w:szCs w:val="18"/>
              </w:rPr>
              <w:t>NTTD-MSE</w:t>
            </w:r>
          </w:p>
        </w:tc>
      </w:tr>
      <w:tr w:rsidR="002F4A6D" w14:paraId="00B0F03B" w14:textId="77777777">
        <w:tc>
          <w:tcPr>
            <w:tcW w:w="887" w:type="dxa"/>
            <w:tcBorders>
              <w:top w:val="single" w:sz="4" w:space="0" w:color="000000"/>
              <w:left w:val="single" w:sz="8" w:space="0" w:color="000000"/>
              <w:bottom w:val="single" w:sz="8" w:space="0" w:color="000000"/>
              <w:right w:val="single" w:sz="8" w:space="0" w:color="000000"/>
            </w:tcBorders>
          </w:tcPr>
          <w:p w14:paraId="61DCF1BD" w14:textId="77777777" w:rsidR="002F4A6D" w:rsidRDefault="00000000">
            <w:pPr>
              <w:jc w:val="center"/>
              <w:rPr>
                <w:color w:val="000000"/>
                <w:sz w:val="18"/>
                <w:szCs w:val="18"/>
              </w:rPr>
            </w:pPr>
            <w:r>
              <w:rPr>
                <w:rFonts w:hint="eastAsia"/>
                <w:color w:val="000000"/>
                <w:sz w:val="18"/>
                <w:szCs w:val="18"/>
              </w:rPr>
              <w:t>1.4</w:t>
            </w:r>
          </w:p>
        </w:tc>
        <w:tc>
          <w:tcPr>
            <w:tcW w:w="1504" w:type="dxa"/>
            <w:tcBorders>
              <w:top w:val="single" w:sz="4" w:space="0" w:color="000000"/>
              <w:left w:val="single" w:sz="8" w:space="0" w:color="000000"/>
              <w:bottom w:val="single" w:sz="8" w:space="0" w:color="000000"/>
              <w:right w:val="single" w:sz="8" w:space="0" w:color="000000"/>
            </w:tcBorders>
          </w:tcPr>
          <w:p w14:paraId="7432CD21" w14:textId="77777777" w:rsidR="002F4A6D" w:rsidRDefault="00000000">
            <w:pPr>
              <w:rPr>
                <w:bCs/>
                <w:color w:val="000000"/>
                <w:sz w:val="18"/>
                <w:szCs w:val="18"/>
              </w:rPr>
            </w:pPr>
            <w:r>
              <w:rPr>
                <w:rFonts w:hint="eastAsia"/>
                <w:bCs/>
                <w:color w:val="000000"/>
                <w:sz w:val="18"/>
                <w:szCs w:val="18"/>
              </w:rPr>
              <w:t>10/12</w:t>
            </w:r>
          </w:p>
        </w:tc>
        <w:tc>
          <w:tcPr>
            <w:tcW w:w="5750" w:type="dxa"/>
            <w:tcBorders>
              <w:top w:val="single" w:sz="4" w:space="0" w:color="000000"/>
              <w:left w:val="single" w:sz="8" w:space="0" w:color="000000"/>
              <w:bottom w:val="single" w:sz="8" w:space="0" w:color="000000"/>
              <w:right w:val="single" w:sz="8" w:space="0" w:color="000000"/>
            </w:tcBorders>
          </w:tcPr>
          <w:p w14:paraId="5BF45349"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_Support Manager_画面表示項目・チェック一覧.</w:t>
            </w:r>
            <w:proofErr w:type="spellStart"/>
            <w:r>
              <w:rPr>
                <w:color w:val="000000"/>
                <w:sz w:val="18"/>
                <w:szCs w:val="18"/>
              </w:rPr>
              <w:t>xls</w:t>
            </w:r>
            <w:proofErr w:type="spellEnd"/>
            <w:r>
              <w:rPr>
                <w:rFonts w:hint="eastAsia"/>
                <w:color w:val="000000"/>
                <w:sz w:val="18"/>
                <w:szCs w:val="18"/>
              </w:rPr>
              <w:t>」の「Controller」シートでデータポート・ステータスポートに8500番は使用不可とする記述を追加。</w:t>
            </w:r>
          </w:p>
        </w:tc>
        <w:tc>
          <w:tcPr>
            <w:tcW w:w="1095" w:type="dxa"/>
            <w:tcBorders>
              <w:top w:val="single" w:sz="4" w:space="0" w:color="000000"/>
              <w:left w:val="single" w:sz="8" w:space="0" w:color="000000"/>
              <w:bottom w:val="single" w:sz="8" w:space="0" w:color="000000"/>
              <w:right w:val="single" w:sz="8" w:space="0" w:color="000000"/>
            </w:tcBorders>
          </w:tcPr>
          <w:p w14:paraId="472C11BA" w14:textId="77777777" w:rsidR="002F4A6D" w:rsidRDefault="00000000">
            <w:pPr>
              <w:jc w:val="center"/>
              <w:rPr>
                <w:bCs/>
                <w:color w:val="000000"/>
                <w:sz w:val="18"/>
                <w:szCs w:val="18"/>
              </w:rPr>
            </w:pPr>
            <w:r>
              <w:rPr>
                <w:rFonts w:hint="eastAsia"/>
                <w:bCs/>
                <w:color w:val="000000"/>
                <w:sz w:val="18"/>
                <w:szCs w:val="18"/>
              </w:rPr>
              <w:t>NTTD-MSE</w:t>
            </w:r>
          </w:p>
        </w:tc>
      </w:tr>
      <w:tr w:rsidR="002F4A6D" w14:paraId="45DF78CE" w14:textId="77777777">
        <w:tc>
          <w:tcPr>
            <w:tcW w:w="887" w:type="dxa"/>
            <w:tcBorders>
              <w:top w:val="single" w:sz="4" w:space="0" w:color="000000"/>
              <w:left w:val="single" w:sz="8" w:space="0" w:color="000000"/>
              <w:bottom w:val="single" w:sz="8" w:space="0" w:color="000000"/>
              <w:right w:val="single" w:sz="8" w:space="0" w:color="000000"/>
            </w:tcBorders>
          </w:tcPr>
          <w:p w14:paraId="1EFCAAE1" w14:textId="77777777" w:rsidR="002F4A6D" w:rsidRDefault="00000000">
            <w:pPr>
              <w:jc w:val="center"/>
              <w:rPr>
                <w:color w:val="000000"/>
                <w:sz w:val="18"/>
                <w:szCs w:val="18"/>
              </w:rPr>
            </w:pPr>
            <w:r>
              <w:rPr>
                <w:rFonts w:hint="eastAsia"/>
                <w:color w:val="000000"/>
                <w:sz w:val="18"/>
                <w:szCs w:val="18"/>
              </w:rPr>
              <w:t>1.5</w:t>
            </w:r>
          </w:p>
        </w:tc>
        <w:tc>
          <w:tcPr>
            <w:tcW w:w="1504" w:type="dxa"/>
            <w:tcBorders>
              <w:top w:val="single" w:sz="4" w:space="0" w:color="000000"/>
              <w:left w:val="single" w:sz="8" w:space="0" w:color="000000"/>
              <w:bottom w:val="single" w:sz="8" w:space="0" w:color="000000"/>
              <w:right w:val="single" w:sz="8" w:space="0" w:color="000000"/>
            </w:tcBorders>
          </w:tcPr>
          <w:p w14:paraId="5E3429FE" w14:textId="77777777" w:rsidR="002F4A6D" w:rsidRDefault="00000000">
            <w:pPr>
              <w:rPr>
                <w:bCs/>
                <w:color w:val="000000"/>
                <w:sz w:val="18"/>
                <w:szCs w:val="18"/>
              </w:rPr>
            </w:pPr>
            <w:r>
              <w:rPr>
                <w:rFonts w:hint="eastAsia"/>
                <w:bCs/>
                <w:color w:val="000000"/>
                <w:sz w:val="18"/>
                <w:szCs w:val="18"/>
              </w:rPr>
              <w:t>10/16</w:t>
            </w:r>
          </w:p>
        </w:tc>
        <w:tc>
          <w:tcPr>
            <w:tcW w:w="5750" w:type="dxa"/>
            <w:tcBorders>
              <w:top w:val="single" w:sz="4" w:space="0" w:color="000000"/>
              <w:left w:val="single" w:sz="8" w:space="0" w:color="000000"/>
              <w:bottom w:val="single" w:sz="8" w:space="0" w:color="000000"/>
              <w:right w:val="single" w:sz="8" w:space="0" w:color="000000"/>
            </w:tcBorders>
          </w:tcPr>
          <w:p w14:paraId="123BD9B8" w14:textId="77777777" w:rsidR="002F4A6D" w:rsidRDefault="00000000">
            <w:pPr>
              <w:numPr>
                <w:ilvl w:val="0"/>
                <w:numId w:val="13"/>
              </w:numPr>
              <w:rPr>
                <w:color w:val="000000"/>
                <w:sz w:val="18"/>
                <w:szCs w:val="18"/>
              </w:rPr>
            </w:pPr>
            <w:r>
              <w:rPr>
                <w:rFonts w:hint="eastAsia"/>
                <w:color w:val="000000"/>
                <w:sz w:val="18"/>
                <w:szCs w:val="18"/>
              </w:rPr>
              <w:t>表13.定刻監視とリアルタイム監視でリアルタイム監視も再送することを記載</w:t>
            </w:r>
          </w:p>
          <w:p w14:paraId="1D1C1AF3" w14:textId="77777777" w:rsidR="002F4A6D" w:rsidRDefault="00000000">
            <w:pPr>
              <w:numPr>
                <w:ilvl w:val="0"/>
                <w:numId w:val="13"/>
              </w:numPr>
              <w:rPr>
                <w:color w:val="000000"/>
                <w:sz w:val="18"/>
                <w:szCs w:val="18"/>
              </w:rPr>
            </w:pPr>
            <w:r>
              <w:rPr>
                <w:rFonts w:hint="eastAsia"/>
                <w:color w:val="000000"/>
                <w:sz w:val="18"/>
                <w:szCs w:val="18"/>
              </w:rPr>
              <w:t>8500番のポートを使用しなくしたため、制限事項を解除</w:t>
            </w:r>
          </w:p>
        </w:tc>
        <w:tc>
          <w:tcPr>
            <w:tcW w:w="1095" w:type="dxa"/>
            <w:tcBorders>
              <w:top w:val="single" w:sz="4" w:space="0" w:color="000000"/>
              <w:left w:val="single" w:sz="8" w:space="0" w:color="000000"/>
              <w:bottom w:val="single" w:sz="8" w:space="0" w:color="000000"/>
              <w:right w:val="single" w:sz="8" w:space="0" w:color="000000"/>
            </w:tcBorders>
          </w:tcPr>
          <w:p w14:paraId="5A428B1B" w14:textId="77777777" w:rsidR="002F4A6D" w:rsidRDefault="00000000">
            <w:pPr>
              <w:jc w:val="center"/>
              <w:rPr>
                <w:bCs/>
                <w:color w:val="000000"/>
                <w:sz w:val="18"/>
                <w:szCs w:val="18"/>
              </w:rPr>
            </w:pPr>
            <w:r>
              <w:rPr>
                <w:rFonts w:hint="eastAsia"/>
                <w:bCs/>
                <w:color w:val="000000"/>
                <w:sz w:val="18"/>
                <w:szCs w:val="18"/>
              </w:rPr>
              <w:t>NTTD-MSE</w:t>
            </w:r>
          </w:p>
        </w:tc>
      </w:tr>
      <w:tr w:rsidR="002F4A6D" w14:paraId="66D935D1" w14:textId="77777777">
        <w:tc>
          <w:tcPr>
            <w:tcW w:w="887" w:type="dxa"/>
            <w:tcBorders>
              <w:top w:val="single" w:sz="4" w:space="0" w:color="000000"/>
              <w:left w:val="single" w:sz="8" w:space="0" w:color="000000"/>
              <w:bottom w:val="single" w:sz="8" w:space="0" w:color="000000"/>
              <w:right w:val="single" w:sz="8" w:space="0" w:color="000000"/>
            </w:tcBorders>
          </w:tcPr>
          <w:p w14:paraId="292A4331" w14:textId="77777777" w:rsidR="002F4A6D" w:rsidRDefault="00000000">
            <w:pPr>
              <w:jc w:val="center"/>
              <w:rPr>
                <w:color w:val="000000"/>
                <w:sz w:val="18"/>
                <w:szCs w:val="18"/>
              </w:rPr>
            </w:pPr>
            <w:r>
              <w:rPr>
                <w:rFonts w:hint="eastAsia"/>
                <w:color w:val="000000"/>
                <w:sz w:val="18"/>
                <w:szCs w:val="18"/>
              </w:rPr>
              <w:t>1.6</w:t>
            </w:r>
          </w:p>
        </w:tc>
        <w:tc>
          <w:tcPr>
            <w:tcW w:w="1504" w:type="dxa"/>
            <w:tcBorders>
              <w:top w:val="single" w:sz="4" w:space="0" w:color="000000"/>
              <w:left w:val="single" w:sz="8" w:space="0" w:color="000000"/>
              <w:bottom w:val="single" w:sz="8" w:space="0" w:color="000000"/>
              <w:right w:val="single" w:sz="8" w:space="0" w:color="000000"/>
            </w:tcBorders>
          </w:tcPr>
          <w:p w14:paraId="556065CC" w14:textId="77777777" w:rsidR="002F4A6D" w:rsidRDefault="00000000">
            <w:pPr>
              <w:rPr>
                <w:bCs/>
                <w:color w:val="000000"/>
                <w:sz w:val="18"/>
                <w:szCs w:val="18"/>
              </w:rPr>
            </w:pPr>
            <w:r>
              <w:rPr>
                <w:rFonts w:hint="eastAsia"/>
                <w:bCs/>
                <w:color w:val="000000"/>
                <w:sz w:val="18"/>
                <w:szCs w:val="18"/>
              </w:rPr>
              <w:t>11/14</w:t>
            </w:r>
          </w:p>
        </w:tc>
        <w:tc>
          <w:tcPr>
            <w:tcW w:w="5750" w:type="dxa"/>
            <w:tcBorders>
              <w:top w:val="single" w:sz="4" w:space="0" w:color="000000"/>
              <w:left w:val="single" w:sz="8" w:space="0" w:color="000000"/>
              <w:bottom w:val="single" w:sz="8" w:space="0" w:color="000000"/>
              <w:right w:val="single" w:sz="8" w:space="0" w:color="000000"/>
            </w:tcBorders>
          </w:tcPr>
          <w:p w14:paraId="6E2E2962" w14:textId="77777777" w:rsidR="002F4A6D" w:rsidRDefault="00000000">
            <w:pPr>
              <w:numPr>
                <w:ilvl w:val="0"/>
                <w:numId w:val="13"/>
              </w:numPr>
              <w:rPr>
                <w:color w:val="000000"/>
                <w:sz w:val="18"/>
                <w:szCs w:val="18"/>
              </w:rPr>
            </w:pPr>
            <w:r>
              <w:rPr>
                <w:rFonts w:hint="eastAsia"/>
                <w:color w:val="000000"/>
                <w:sz w:val="18"/>
                <w:szCs w:val="18"/>
              </w:rPr>
              <w:t>「表2 対応OS」で各OSのサービスパックを記載</w:t>
            </w:r>
          </w:p>
          <w:p w14:paraId="7BF6927A" w14:textId="77777777" w:rsidR="002F4A6D" w:rsidRDefault="00000000">
            <w:pPr>
              <w:numPr>
                <w:ilvl w:val="0"/>
                <w:numId w:val="13"/>
              </w:numPr>
              <w:rPr>
                <w:color w:val="000000"/>
                <w:sz w:val="18"/>
                <w:szCs w:val="18"/>
              </w:rPr>
            </w:pPr>
            <w:r>
              <w:rPr>
                <w:rFonts w:hint="eastAsia"/>
                <w:color w:val="000000"/>
                <w:sz w:val="18"/>
                <w:szCs w:val="18"/>
              </w:rPr>
              <w:t>図10.Emailタブ画面のレイアウト修正</w:t>
            </w:r>
          </w:p>
          <w:p w14:paraId="3D5E5884" w14:textId="77777777" w:rsidR="002F4A6D" w:rsidRDefault="00000000">
            <w:pPr>
              <w:numPr>
                <w:ilvl w:val="0"/>
                <w:numId w:val="13"/>
              </w:numPr>
              <w:rPr>
                <w:color w:val="000000"/>
                <w:sz w:val="18"/>
                <w:szCs w:val="18"/>
              </w:rPr>
            </w:pPr>
            <w:r>
              <w:rPr>
                <w:rFonts w:hint="eastAsia"/>
                <w:color w:val="000000"/>
                <w:sz w:val="18"/>
                <w:szCs w:val="18"/>
              </w:rPr>
              <w:t>「3.4.2.表13」の記載方法を変更</w:t>
            </w:r>
          </w:p>
          <w:p w14:paraId="6776A614" w14:textId="77777777" w:rsidR="002F4A6D" w:rsidRDefault="00000000">
            <w:pPr>
              <w:numPr>
                <w:ilvl w:val="0"/>
                <w:numId w:val="13"/>
              </w:numPr>
              <w:rPr>
                <w:color w:val="000000"/>
                <w:sz w:val="18"/>
                <w:szCs w:val="18"/>
              </w:rPr>
            </w:pPr>
            <w:r>
              <w:rPr>
                <w:rFonts w:hint="eastAsia"/>
                <w:color w:val="000000"/>
                <w:sz w:val="18"/>
                <w:szCs w:val="18"/>
              </w:rPr>
              <w:t>3.4.6.1.でメールの件名についての誤記を修正</w:t>
            </w:r>
          </w:p>
          <w:p w14:paraId="4DCE3D35" w14:textId="77777777" w:rsidR="002F4A6D" w:rsidRDefault="00000000">
            <w:pPr>
              <w:numPr>
                <w:ilvl w:val="0"/>
                <w:numId w:val="13"/>
              </w:numPr>
              <w:rPr>
                <w:color w:val="000000"/>
                <w:sz w:val="18"/>
                <w:szCs w:val="18"/>
              </w:rPr>
            </w:pPr>
            <w:r>
              <w:rPr>
                <w:rFonts w:hint="eastAsia"/>
                <w:color w:val="000000"/>
                <w:sz w:val="18"/>
                <w:szCs w:val="18"/>
              </w:rPr>
              <w:t>3.4.6.1</w:t>
            </w:r>
            <w:proofErr w:type="gramStart"/>
            <w:r>
              <w:rPr>
                <w:rFonts w:hint="eastAsia"/>
                <w:color w:val="000000"/>
                <w:sz w:val="18"/>
                <w:szCs w:val="18"/>
              </w:rPr>
              <w:t>.、</w:t>
            </w:r>
            <w:proofErr w:type="gramEnd"/>
            <w:r>
              <w:rPr>
                <w:rFonts w:hint="eastAsia"/>
                <w:color w:val="000000"/>
                <w:sz w:val="18"/>
                <w:szCs w:val="18"/>
              </w:rPr>
              <w:t>3.4.6.2.で転送ファイルの最大サイズを記載</w:t>
            </w:r>
          </w:p>
        </w:tc>
        <w:tc>
          <w:tcPr>
            <w:tcW w:w="1095" w:type="dxa"/>
            <w:tcBorders>
              <w:top w:val="single" w:sz="4" w:space="0" w:color="000000"/>
              <w:left w:val="single" w:sz="8" w:space="0" w:color="000000"/>
              <w:bottom w:val="single" w:sz="8" w:space="0" w:color="000000"/>
              <w:right w:val="single" w:sz="8" w:space="0" w:color="000000"/>
            </w:tcBorders>
          </w:tcPr>
          <w:p w14:paraId="7C0F0253" w14:textId="77777777" w:rsidR="002F4A6D" w:rsidRDefault="00000000">
            <w:pPr>
              <w:jc w:val="center"/>
              <w:rPr>
                <w:bCs/>
                <w:color w:val="000000"/>
                <w:sz w:val="18"/>
                <w:szCs w:val="18"/>
              </w:rPr>
            </w:pPr>
            <w:r>
              <w:rPr>
                <w:rFonts w:hint="eastAsia"/>
                <w:bCs/>
                <w:color w:val="000000"/>
                <w:sz w:val="18"/>
                <w:szCs w:val="18"/>
              </w:rPr>
              <w:t>NTTD-MSE</w:t>
            </w:r>
          </w:p>
        </w:tc>
      </w:tr>
      <w:tr w:rsidR="002F4A6D" w14:paraId="66751FF3" w14:textId="77777777">
        <w:tc>
          <w:tcPr>
            <w:tcW w:w="887" w:type="dxa"/>
            <w:tcBorders>
              <w:top w:val="single" w:sz="4" w:space="0" w:color="000000"/>
              <w:left w:val="single" w:sz="8" w:space="0" w:color="000000"/>
              <w:bottom w:val="single" w:sz="4" w:space="0" w:color="000000"/>
              <w:right w:val="single" w:sz="8" w:space="0" w:color="000000"/>
            </w:tcBorders>
          </w:tcPr>
          <w:p w14:paraId="35F282F2" w14:textId="77777777" w:rsidR="002F4A6D" w:rsidRDefault="00000000">
            <w:pPr>
              <w:jc w:val="center"/>
              <w:rPr>
                <w:color w:val="000000"/>
                <w:sz w:val="18"/>
                <w:szCs w:val="18"/>
              </w:rPr>
            </w:pPr>
            <w:r>
              <w:rPr>
                <w:rFonts w:hint="eastAsia"/>
                <w:color w:val="000000"/>
                <w:sz w:val="18"/>
                <w:szCs w:val="18"/>
              </w:rPr>
              <w:t>1.7</w:t>
            </w:r>
          </w:p>
        </w:tc>
        <w:tc>
          <w:tcPr>
            <w:tcW w:w="1504" w:type="dxa"/>
            <w:tcBorders>
              <w:top w:val="single" w:sz="4" w:space="0" w:color="000000"/>
              <w:left w:val="single" w:sz="8" w:space="0" w:color="000000"/>
              <w:bottom w:val="single" w:sz="4" w:space="0" w:color="000000"/>
              <w:right w:val="single" w:sz="8" w:space="0" w:color="000000"/>
            </w:tcBorders>
          </w:tcPr>
          <w:p w14:paraId="33964698" w14:textId="77777777" w:rsidR="002F4A6D" w:rsidRDefault="00000000">
            <w:pPr>
              <w:rPr>
                <w:bCs/>
                <w:color w:val="000000"/>
                <w:sz w:val="18"/>
                <w:szCs w:val="18"/>
              </w:rPr>
            </w:pPr>
            <w:r>
              <w:rPr>
                <w:rFonts w:hint="eastAsia"/>
                <w:bCs/>
                <w:color w:val="000000"/>
                <w:sz w:val="18"/>
                <w:szCs w:val="18"/>
              </w:rPr>
              <w:t>2012/12/26</w:t>
            </w:r>
          </w:p>
        </w:tc>
        <w:tc>
          <w:tcPr>
            <w:tcW w:w="5750" w:type="dxa"/>
            <w:tcBorders>
              <w:top w:val="single" w:sz="4" w:space="0" w:color="000000"/>
              <w:left w:val="single" w:sz="8" w:space="0" w:color="000000"/>
              <w:bottom w:val="single" w:sz="4" w:space="0" w:color="000000"/>
              <w:right w:val="single" w:sz="8" w:space="0" w:color="000000"/>
            </w:tcBorders>
          </w:tcPr>
          <w:p w14:paraId="271F1667" w14:textId="77777777" w:rsidR="002F4A6D" w:rsidRDefault="00000000">
            <w:pPr>
              <w:numPr>
                <w:ilvl w:val="0"/>
                <w:numId w:val="13"/>
              </w:numPr>
              <w:rPr>
                <w:color w:val="000000"/>
                <w:sz w:val="18"/>
                <w:szCs w:val="18"/>
              </w:rPr>
            </w:pPr>
            <w:r>
              <w:rPr>
                <w:rFonts w:hint="eastAsia"/>
                <w:color w:val="000000"/>
                <w:sz w:val="18"/>
                <w:szCs w:val="18"/>
              </w:rPr>
              <w:t>1.3.用穂定義の装置IDの説明にPSコードを追加</w:t>
            </w:r>
          </w:p>
          <w:p w14:paraId="6EAB3772" w14:textId="77777777" w:rsidR="002F4A6D" w:rsidRDefault="00000000">
            <w:pPr>
              <w:numPr>
                <w:ilvl w:val="0"/>
                <w:numId w:val="13"/>
              </w:numPr>
              <w:rPr>
                <w:color w:val="000000"/>
                <w:sz w:val="18"/>
                <w:szCs w:val="18"/>
              </w:rPr>
            </w:pPr>
            <w:r>
              <w:rPr>
                <w:rFonts w:hint="eastAsia"/>
                <w:color w:val="000000"/>
                <w:sz w:val="18"/>
                <w:szCs w:val="18"/>
              </w:rPr>
              <w:t>3.2.1.2分析装置の設定の分析装置情報の取得にシリアル番号を追加</w:t>
            </w:r>
          </w:p>
          <w:p w14:paraId="397AFBF0" w14:textId="77777777" w:rsidR="002F4A6D" w:rsidRDefault="00000000">
            <w:pPr>
              <w:numPr>
                <w:ilvl w:val="0"/>
                <w:numId w:val="13"/>
              </w:numPr>
              <w:rPr>
                <w:color w:val="000000"/>
                <w:sz w:val="18"/>
                <w:szCs w:val="18"/>
              </w:rPr>
            </w:pPr>
            <w:r>
              <w:rPr>
                <w:rFonts w:hint="eastAsia"/>
                <w:color w:val="000000"/>
                <w:sz w:val="18"/>
                <w:szCs w:val="18"/>
              </w:rPr>
              <w:t>表6読み込みルールを削除</w:t>
            </w:r>
          </w:p>
          <w:p w14:paraId="3E1FF2D7" w14:textId="77777777" w:rsidR="002F4A6D" w:rsidRDefault="00000000">
            <w:pPr>
              <w:numPr>
                <w:ilvl w:val="0"/>
                <w:numId w:val="13"/>
              </w:numPr>
              <w:rPr>
                <w:color w:val="000000"/>
                <w:sz w:val="18"/>
                <w:szCs w:val="18"/>
              </w:rPr>
            </w:pPr>
            <w:r>
              <w:rPr>
                <w:rFonts w:hint="eastAsia"/>
                <w:color w:val="000000"/>
                <w:sz w:val="18"/>
                <w:szCs w:val="18"/>
              </w:rPr>
              <w:t>表6の削除に以降の図表番号を修正</w:t>
            </w:r>
          </w:p>
          <w:p w14:paraId="6AB3F4F9" w14:textId="77777777" w:rsidR="002F4A6D" w:rsidRDefault="00000000">
            <w:pPr>
              <w:numPr>
                <w:ilvl w:val="0"/>
                <w:numId w:val="13"/>
              </w:numPr>
              <w:rPr>
                <w:color w:val="000000"/>
                <w:sz w:val="18"/>
                <w:szCs w:val="18"/>
              </w:rPr>
            </w:pPr>
            <w:r>
              <w:rPr>
                <w:rFonts w:hint="eastAsia"/>
                <w:color w:val="000000"/>
                <w:sz w:val="18"/>
                <w:szCs w:val="18"/>
              </w:rPr>
              <w:t>3.2.2.2.ファイル転送設定の転送フォルダのサブフォルダの検索の表現を修正</w:t>
            </w:r>
          </w:p>
          <w:p w14:paraId="14C9F09E" w14:textId="77777777" w:rsidR="002F4A6D" w:rsidRDefault="00000000">
            <w:pPr>
              <w:numPr>
                <w:ilvl w:val="0"/>
                <w:numId w:val="13"/>
              </w:numPr>
              <w:rPr>
                <w:color w:val="000000"/>
                <w:sz w:val="18"/>
                <w:szCs w:val="18"/>
              </w:rPr>
            </w:pPr>
            <w:r>
              <w:rPr>
                <w:rFonts w:hint="eastAsia"/>
                <w:color w:val="000000"/>
                <w:sz w:val="18"/>
                <w:szCs w:val="18"/>
              </w:rPr>
              <w:t>3.4.3.2.ファイル送信処理フローのサブフォルダの検索の表現を修正</w:t>
            </w:r>
          </w:p>
        </w:tc>
        <w:tc>
          <w:tcPr>
            <w:tcW w:w="1095" w:type="dxa"/>
            <w:tcBorders>
              <w:top w:val="single" w:sz="4" w:space="0" w:color="000000"/>
              <w:left w:val="single" w:sz="8" w:space="0" w:color="000000"/>
              <w:bottom w:val="single" w:sz="4" w:space="0" w:color="000000"/>
              <w:right w:val="single" w:sz="8" w:space="0" w:color="000000"/>
            </w:tcBorders>
          </w:tcPr>
          <w:p w14:paraId="2220900D" w14:textId="77777777" w:rsidR="002F4A6D" w:rsidRDefault="00000000">
            <w:pPr>
              <w:jc w:val="center"/>
              <w:rPr>
                <w:bCs/>
                <w:color w:val="000000"/>
                <w:sz w:val="18"/>
                <w:szCs w:val="18"/>
              </w:rPr>
            </w:pPr>
            <w:r>
              <w:rPr>
                <w:rFonts w:hint="eastAsia"/>
                <w:bCs/>
                <w:color w:val="000000"/>
                <w:sz w:val="18"/>
                <w:szCs w:val="18"/>
              </w:rPr>
              <w:t>シスメックス</w:t>
            </w:r>
          </w:p>
          <w:p w14:paraId="56431478" w14:textId="77777777" w:rsidR="002F4A6D" w:rsidRDefault="00000000">
            <w:pPr>
              <w:jc w:val="center"/>
              <w:rPr>
                <w:bCs/>
                <w:color w:val="000000"/>
                <w:sz w:val="18"/>
                <w:szCs w:val="18"/>
              </w:rPr>
            </w:pPr>
            <w:r>
              <w:rPr>
                <w:rFonts w:hint="eastAsia"/>
                <w:bCs/>
                <w:color w:val="000000"/>
                <w:sz w:val="18"/>
                <w:szCs w:val="18"/>
              </w:rPr>
              <w:t>立谷</w:t>
            </w:r>
          </w:p>
        </w:tc>
      </w:tr>
      <w:tr w:rsidR="002F4A6D" w14:paraId="51697570" w14:textId="77777777">
        <w:tc>
          <w:tcPr>
            <w:tcW w:w="887" w:type="dxa"/>
            <w:tcBorders>
              <w:top w:val="single" w:sz="4" w:space="0" w:color="000000"/>
              <w:left w:val="single" w:sz="8" w:space="0" w:color="000000"/>
              <w:bottom w:val="single" w:sz="4" w:space="0" w:color="000000"/>
              <w:right w:val="single" w:sz="8" w:space="0" w:color="000000"/>
            </w:tcBorders>
          </w:tcPr>
          <w:p w14:paraId="36579DBF" w14:textId="77777777" w:rsidR="002F4A6D" w:rsidRDefault="00000000">
            <w:pPr>
              <w:jc w:val="center"/>
              <w:rPr>
                <w:color w:val="000000"/>
                <w:sz w:val="18"/>
                <w:szCs w:val="18"/>
              </w:rPr>
            </w:pPr>
            <w:r>
              <w:rPr>
                <w:rFonts w:hint="eastAsia"/>
                <w:color w:val="000000"/>
                <w:sz w:val="18"/>
                <w:szCs w:val="18"/>
              </w:rPr>
              <w:t>1.8</w:t>
            </w:r>
          </w:p>
        </w:tc>
        <w:tc>
          <w:tcPr>
            <w:tcW w:w="1504" w:type="dxa"/>
            <w:tcBorders>
              <w:top w:val="single" w:sz="4" w:space="0" w:color="000000"/>
              <w:left w:val="single" w:sz="8" w:space="0" w:color="000000"/>
              <w:bottom w:val="single" w:sz="4" w:space="0" w:color="000000"/>
              <w:right w:val="single" w:sz="8" w:space="0" w:color="000000"/>
            </w:tcBorders>
          </w:tcPr>
          <w:p w14:paraId="5A4B7483" w14:textId="77777777" w:rsidR="002F4A6D" w:rsidRDefault="00000000">
            <w:pPr>
              <w:rPr>
                <w:bCs/>
                <w:color w:val="000000"/>
                <w:sz w:val="18"/>
                <w:szCs w:val="18"/>
              </w:rPr>
            </w:pPr>
            <w:r>
              <w:rPr>
                <w:rFonts w:hint="eastAsia"/>
                <w:bCs/>
                <w:color w:val="000000"/>
                <w:sz w:val="18"/>
                <w:szCs w:val="18"/>
              </w:rPr>
              <w:t>2013/02/04</w:t>
            </w:r>
          </w:p>
        </w:tc>
        <w:tc>
          <w:tcPr>
            <w:tcW w:w="5750" w:type="dxa"/>
            <w:tcBorders>
              <w:top w:val="single" w:sz="4" w:space="0" w:color="000000"/>
              <w:left w:val="single" w:sz="8" w:space="0" w:color="000000"/>
              <w:bottom w:val="single" w:sz="4" w:space="0" w:color="000000"/>
              <w:right w:val="single" w:sz="8" w:space="0" w:color="000000"/>
            </w:tcBorders>
          </w:tcPr>
          <w:p w14:paraId="1BC1B469" w14:textId="77777777" w:rsidR="002F4A6D" w:rsidRDefault="00000000">
            <w:pPr>
              <w:numPr>
                <w:ilvl w:val="0"/>
                <w:numId w:val="13"/>
              </w:numPr>
              <w:rPr>
                <w:color w:val="000000"/>
                <w:sz w:val="18"/>
                <w:szCs w:val="18"/>
              </w:rPr>
            </w:pPr>
            <w:r>
              <w:rPr>
                <w:rFonts w:hint="eastAsia"/>
                <w:color w:val="000000"/>
                <w:sz w:val="18"/>
                <w:szCs w:val="18"/>
              </w:rPr>
              <w:t>3.2.2.2. ファイル転送設定に転送失敗時エラー通知の項目を追加</w:t>
            </w:r>
          </w:p>
          <w:p w14:paraId="7132EC6B" w14:textId="77777777" w:rsidR="002F4A6D" w:rsidRDefault="00000000">
            <w:pPr>
              <w:numPr>
                <w:ilvl w:val="0"/>
                <w:numId w:val="13"/>
              </w:numPr>
              <w:rPr>
                <w:color w:val="000000"/>
                <w:sz w:val="18"/>
                <w:szCs w:val="18"/>
              </w:rPr>
            </w:pPr>
            <w:r>
              <w:rPr>
                <w:rFonts w:hint="eastAsia"/>
                <w:color w:val="000000"/>
                <w:sz w:val="18"/>
                <w:szCs w:val="18"/>
              </w:rPr>
              <w:t>3.4.5.1.  回線接続プログラム設定不可の記述を削除</w:t>
            </w:r>
          </w:p>
          <w:p w14:paraId="49A4C1A0" w14:textId="77777777" w:rsidR="002F4A6D" w:rsidRDefault="00000000">
            <w:pPr>
              <w:numPr>
                <w:ilvl w:val="0"/>
                <w:numId w:val="13"/>
              </w:numPr>
              <w:rPr>
                <w:color w:val="000000"/>
                <w:sz w:val="18"/>
                <w:szCs w:val="18"/>
              </w:rPr>
            </w:pPr>
            <w:r>
              <w:rPr>
                <w:rFonts w:hint="eastAsia"/>
                <w:color w:val="000000"/>
                <w:sz w:val="18"/>
                <w:szCs w:val="18"/>
              </w:rPr>
              <w:t>3.4.5.2.  回線接続プログラム設定不可の記述を削除</w:t>
            </w:r>
          </w:p>
          <w:p w14:paraId="50A50199" w14:textId="77777777" w:rsidR="002F4A6D" w:rsidRDefault="00000000">
            <w:pPr>
              <w:numPr>
                <w:ilvl w:val="0"/>
                <w:numId w:val="13"/>
              </w:numPr>
              <w:rPr>
                <w:color w:val="000000"/>
                <w:sz w:val="18"/>
                <w:szCs w:val="18"/>
              </w:rPr>
            </w:pPr>
            <w:r>
              <w:rPr>
                <w:rFonts w:hint="eastAsia"/>
                <w:color w:val="000000"/>
                <w:sz w:val="18"/>
                <w:szCs w:val="18"/>
              </w:rPr>
              <w:lastRenderedPageBreak/>
              <w:t>3.9.  ファイル転送失敗時のエラー通知について追加</w:t>
            </w:r>
          </w:p>
          <w:p w14:paraId="653B28B1" w14:textId="77777777" w:rsidR="002F4A6D" w:rsidRDefault="00000000">
            <w:pPr>
              <w:numPr>
                <w:ilvl w:val="0"/>
                <w:numId w:val="13"/>
              </w:numPr>
              <w:rPr>
                <w:color w:val="000000"/>
                <w:sz w:val="18"/>
                <w:szCs w:val="18"/>
              </w:rPr>
            </w:pPr>
            <w:r>
              <w:rPr>
                <w:rFonts w:hint="eastAsia"/>
                <w:color w:val="000000"/>
                <w:sz w:val="18"/>
                <w:szCs w:val="18"/>
              </w:rPr>
              <w:t>3.10. ファイル転送設定の初期値についての章項目を修正</w:t>
            </w:r>
          </w:p>
        </w:tc>
        <w:tc>
          <w:tcPr>
            <w:tcW w:w="1095" w:type="dxa"/>
            <w:tcBorders>
              <w:top w:val="single" w:sz="4" w:space="0" w:color="000000"/>
              <w:left w:val="single" w:sz="8" w:space="0" w:color="000000"/>
              <w:bottom w:val="single" w:sz="4" w:space="0" w:color="000000"/>
              <w:right w:val="single" w:sz="8" w:space="0" w:color="000000"/>
            </w:tcBorders>
          </w:tcPr>
          <w:p w14:paraId="2994ED89" w14:textId="77777777" w:rsidR="002F4A6D" w:rsidRDefault="00000000">
            <w:pPr>
              <w:jc w:val="center"/>
              <w:rPr>
                <w:bCs/>
                <w:color w:val="000000"/>
                <w:sz w:val="18"/>
                <w:szCs w:val="18"/>
              </w:rPr>
            </w:pPr>
            <w:r>
              <w:rPr>
                <w:rFonts w:hint="eastAsia"/>
                <w:bCs/>
                <w:color w:val="000000"/>
                <w:sz w:val="18"/>
                <w:szCs w:val="18"/>
              </w:rPr>
              <w:lastRenderedPageBreak/>
              <w:t>NTTD-MSE</w:t>
            </w:r>
          </w:p>
        </w:tc>
      </w:tr>
      <w:tr w:rsidR="002F4A6D" w14:paraId="268014B7" w14:textId="77777777">
        <w:tc>
          <w:tcPr>
            <w:tcW w:w="887" w:type="dxa"/>
            <w:tcBorders>
              <w:top w:val="single" w:sz="4" w:space="0" w:color="000000"/>
              <w:left w:val="single" w:sz="8" w:space="0" w:color="000000"/>
              <w:bottom w:val="single" w:sz="4" w:space="0" w:color="000000"/>
              <w:right w:val="single" w:sz="8" w:space="0" w:color="000000"/>
            </w:tcBorders>
          </w:tcPr>
          <w:p w14:paraId="55CB2D44" w14:textId="77777777" w:rsidR="002F4A6D" w:rsidRDefault="00000000">
            <w:pPr>
              <w:jc w:val="center"/>
              <w:rPr>
                <w:color w:val="000000"/>
                <w:sz w:val="18"/>
                <w:szCs w:val="18"/>
              </w:rPr>
            </w:pPr>
            <w:r>
              <w:rPr>
                <w:rFonts w:hint="eastAsia"/>
                <w:color w:val="000000"/>
                <w:sz w:val="18"/>
                <w:szCs w:val="18"/>
              </w:rPr>
              <w:t>1.9</w:t>
            </w:r>
          </w:p>
        </w:tc>
        <w:tc>
          <w:tcPr>
            <w:tcW w:w="1504" w:type="dxa"/>
            <w:tcBorders>
              <w:top w:val="single" w:sz="4" w:space="0" w:color="000000"/>
              <w:left w:val="single" w:sz="8" w:space="0" w:color="000000"/>
              <w:bottom w:val="single" w:sz="4" w:space="0" w:color="000000"/>
              <w:right w:val="single" w:sz="8" w:space="0" w:color="000000"/>
            </w:tcBorders>
          </w:tcPr>
          <w:p w14:paraId="6E9472E6" w14:textId="77777777" w:rsidR="002F4A6D" w:rsidRDefault="00000000">
            <w:pPr>
              <w:rPr>
                <w:bCs/>
                <w:color w:val="000000"/>
                <w:sz w:val="18"/>
                <w:szCs w:val="18"/>
              </w:rPr>
            </w:pPr>
            <w:r>
              <w:rPr>
                <w:rFonts w:hint="eastAsia"/>
                <w:bCs/>
                <w:color w:val="000000"/>
                <w:sz w:val="18"/>
                <w:szCs w:val="18"/>
              </w:rPr>
              <w:t>2013/04/04</w:t>
            </w:r>
          </w:p>
        </w:tc>
        <w:tc>
          <w:tcPr>
            <w:tcW w:w="5750" w:type="dxa"/>
            <w:tcBorders>
              <w:top w:val="single" w:sz="4" w:space="0" w:color="000000"/>
              <w:left w:val="single" w:sz="8" w:space="0" w:color="000000"/>
              <w:bottom w:val="single" w:sz="4" w:space="0" w:color="000000"/>
              <w:right w:val="single" w:sz="8" w:space="0" w:color="000000"/>
            </w:tcBorders>
          </w:tcPr>
          <w:p w14:paraId="5008E2A8" w14:textId="77777777" w:rsidR="002F4A6D" w:rsidRDefault="00000000">
            <w:pPr>
              <w:numPr>
                <w:ilvl w:val="0"/>
                <w:numId w:val="13"/>
              </w:numPr>
              <w:rPr>
                <w:color w:val="000000"/>
                <w:sz w:val="18"/>
                <w:szCs w:val="18"/>
              </w:rPr>
            </w:pPr>
            <w:r>
              <w:rPr>
                <w:rFonts w:hint="eastAsia"/>
                <w:color w:val="000000"/>
                <w:sz w:val="18"/>
                <w:szCs w:val="18"/>
              </w:rPr>
              <w:t>名称変更対応</w:t>
            </w:r>
          </w:p>
          <w:p w14:paraId="7FEC1FAB" w14:textId="77777777" w:rsidR="002F4A6D" w:rsidRDefault="00000000">
            <w:pPr>
              <w:ind w:left="360"/>
              <w:rPr>
                <w:color w:val="000000"/>
                <w:sz w:val="18"/>
                <w:szCs w:val="18"/>
              </w:rPr>
            </w:pPr>
            <w:r>
              <w:rPr>
                <w:rFonts w:hint="eastAsia"/>
                <w:color w:val="000000"/>
                <w:sz w:val="18"/>
                <w:szCs w:val="18"/>
              </w:rPr>
              <w:t>「SNCS Uploader」を「Support Manager」へ変更</w:t>
            </w:r>
          </w:p>
          <w:p w14:paraId="2087DEC1" w14:textId="77777777" w:rsidR="002F4A6D" w:rsidRDefault="00000000">
            <w:pPr>
              <w:ind w:left="360"/>
              <w:rPr>
                <w:color w:val="000000"/>
                <w:sz w:val="18"/>
                <w:szCs w:val="18"/>
              </w:rPr>
            </w:pPr>
            <w:r>
              <w:rPr>
                <w:rFonts w:hint="eastAsia"/>
                <w:color w:val="000000"/>
                <w:sz w:val="18"/>
                <w:szCs w:val="18"/>
              </w:rPr>
              <w:t>「Sysmex Service Controller」を「Support Manager」へ変更</w:t>
            </w:r>
          </w:p>
        </w:tc>
        <w:tc>
          <w:tcPr>
            <w:tcW w:w="1095" w:type="dxa"/>
            <w:tcBorders>
              <w:top w:val="single" w:sz="4" w:space="0" w:color="000000"/>
              <w:left w:val="single" w:sz="8" w:space="0" w:color="000000"/>
              <w:bottom w:val="single" w:sz="4" w:space="0" w:color="000000"/>
              <w:right w:val="single" w:sz="8" w:space="0" w:color="000000"/>
            </w:tcBorders>
          </w:tcPr>
          <w:p w14:paraId="177960B7" w14:textId="77777777" w:rsidR="002F4A6D" w:rsidRDefault="00000000">
            <w:pPr>
              <w:jc w:val="center"/>
              <w:rPr>
                <w:bCs/>
                <w:color w:val="000000"/>
                <w:sz w:val="18"/>
                <w:szCs w:val="18"/>
              </w:rPr>
            </w:pPr>
            <w:r>
              <w:rPr>
                <w:rFonts w:hint="eastAsia"/>
                <w:bCs/>
                <w:color w:val="000000"/>
                <w:sz w:val="18"/>
                <w:szCs w:val="18"/>
              </w:rPr>
              <w:t>NTTD-MSE</w:t>
            </w:r>
          </w:p>
        </w:tc>
      </w:tr>
      <w:tr w:rsidR="002F4A6D" w14:paraId="06003BE9" w14:textId="77777777">
        <w:tc>
          <w:tcPr>
            <w:tcW w:w="887" w:type="dxa"/>
            <w:tcBorders>
              <w:top w:val="single" w:sz="4" w:space="0" w:color="000000"/>
              <w:left w:val="single" w:sz="8" w:space="0" w:color="000000"/>
              <w:bottom w:val="single" w:sz="8" w:space="0" w:color="000000"/>
              <w:right w:val="single" w:sz="8" w:space="0" w:color="000000"/>
            </w:tcBorders>
          </w:tcPr>
          <w:p w14:paraId="1AA767DB" w14:textId="77777777" w:rsidR="002F4A6D" w:rsidRDefault="00000000">
            <w:pPr>
              <w:jc w:val="center"/>
              <w:rPr>
                <w:color w:val="000000"/>
                <w:sz w:val="18"/>
                <w:szCs w:val="18"/>
              </w:rPr>
            </w:pPr>
            <w:r>
              <w:rPr>
                <w:rFonts w:hint="eastAsia"/>
                <w:color w:val="000000"/>
                <w:sz w:val="18"/>
                <w:szCs w:val="18"/>
              </w:rPr>
              <w:t>2.0</w:t>
            </w:r>
          </w:p>
        </w:tc>
        <w:tc>
          <w:tcPr>
            <w:tcW w:w="1504" w:type="dxa"/>
            <w:tcBorders>
              <w:top w:val="single" w:sz="4" w:space="0" w:color="000000"/>
              <w:left w:val="single" w:sz="8" w:space="0" w:color="000000"/>
              <w:bottom w:val="single" w:sz="8" w:space="0" w:color="000000"/>
              <w:right w:val="single" w:sz="8" w:space="0" w:color="000000"/>
            </w:tcBorders>
          </w:tcPr>
          <w:p w14:paraId="2347F8F4" w14:textId="77777777" w:rsidR="002F4A6D" w:rsidRDefault="00000000">
            <w:pPr>
              <w:rPr>
                <w:bCs/>
                <w:color w:val="000000"/>
                <w:sz w:val="18"/>
                <w:szCs w:val="18"/>
              </w:rPr>
            </w:pPr>
            <w:r>
              <w:rPr>
                <w:rFonts w:hint="eastAsia"/>
                <w:bCs/>
                <w:color w:val="000000"/>
                <w:sz w:val="18"/>
                <w:szCs w:val="18"/>
              </w:rPr>
              <w:t>2013/04/17</w:t>
            </w:r>
          </w:p>
        </w:tc>
        <w:tc>
          <w:tcPr>
            <w:tcW w:w="5750" w:type="dxa"/>
            <w:tcBorders>
              <w:top w:val="single" w:sz="4" w:space="0" w:color="000000"/>
              <w:left w:val="single" w:sz="8" w:space="0" w:color="000000"/>
              <w:bottom w:val="single" w:sz="8" w:space="0" w:color="000000"/>
              <w:right w:val="single" w:sz="8" w:space="0" w:color="000000"/>
            </w:tcBorders>
          </w:tcPr>
          <w:p w14:paraId="1B266B8E"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_Support Manager_画面表示項目・チェック一覧.</w:t>
            </w:r>
            <w:proofErr w:type="spellStart"/>
            <w:r>
              <w:rPr>
                <w:color w:val="000000"/>
                <w:sz w:val="18"/>
                <w:szCs w:val="18"/>
              </w:rPr>
              <w:t>xls</w:t>
            </w:r>
            <w:proofErr w:type="spellEnd"/>
            <w:r>
              <w:rPr>
                <w:rFonts w:hint="eastAsia"/>
                <w:color w:val="000000"/>
                <w:sz w:val="18"/>
                <w:szCs w:val="18"/>
              </w:rPr>
              <w:t>でControllerタブの「Start Type」はAdministrator権限以外では設定不可となることを追記</w:t>
            </w:r>
          </w:p>
        </w:tc>
        <w:tc>
          <w:tcPr>
            <w:tcW w:w="1095" w:type="dxa"/>
            <w:tcBorders>
              <w:top w:val="single" w:sz="4" w:space="0" w:color="000000"/>
              <w:left w:val="single" w:sz="8" w:space="0" w:color="000000"/>
              <w:bottom w:val="single" w:sz="8" w:space="0" w:color="000000"/>
              <w:right w:val="single" w:sz="8" w:space="0" w:color="000000"/>
            </w:tcBorders>
          </w:tcPr>
          <w:p w14:paraId="2BF8E1EE" w14:textId="77777777" w:rsidR="002F4A6D" w:rsidRDefault="00000000">
            <w:pPr>
              <w:jc w:val="center"/>
              <w:rPr>
                <w:bCs/>
                <w:color w:val="000000"/>
                <w:sz w:val="18"/>
                <w:szCs w:val="18"/>
              </w:rPr>
            </w:pPr>
            <w:r>
              <w:rPr>
                <w:rFonts w:hint="eastAsia"/>
                <w:bCs/>
                <w:color w:val="000000"/>
                <w:sz w:val="18"/>
                <w:szCs w:val="18"/>
              </w:rPr>
              <w:t>NTTD-MSE</w:t>
            </w:r>
          </w:p>
        </w:tc>
      </w:tr>
      <w:tr w:rsidR="002F4A6D" w14:paraId="2E202407" w14:textId="77777777">
        <w:tc>
          <w:tcPr>
            <w:tcW w:w="887" w:type="dxa"/>
            <w:tcBorders>
              <w:top w:val="single" w:sz="4" w:space="0" w:color="000000"/>
              <w:left w:val="single" w:sz="8" w:space="0" w:color="000000"/>
              <w:bottom w:val="single" w:sz="4" w:space="0" w:color="000000"/>
              <w:right w:val="single" w:sz="8" w:space="0" w:color="000000"/>
            </w:tcBorders>
          </w:tcPr>
          <w:p w14:paraId="520701F5" w14:textId="77777777" w:rsidR="002F4A6D" w:rsidRDefault="00000000">
            <w:pPr>
              <w:jc w:val="center"/>
              <w:rPr>
                <w:color w:val="000000"/>
                <w:sz w:val="18"/>
                <w:szCs w:val="18"/>
              </w:rPr>
            </w:pPr>
            <w:r>
              <w:rPr>
                <w:rFonts w:hint="eastAsia"/>
                <w:color w:val="000000"/>
                <w:sz w:val="18"/>
                <w:szCs w:val="18"/>
              </w:rPr>
              <w:t>2.1</w:t>
            </w:r>
          </w:p>
        </w:tc>
        <w:tc>
          <w:tcPr>
            <w:tcW w:w="1504" w:type="dxa"/>
            <w:tcBorders>
              <w:top w:val="single" w:sz="4" w:space="0" w:color="000000"/>
              <w:left w:val="single" w:sz="8" w:space="0" w:color="000000"/>
              <w:bottom w:val="single" w:sz="4" w:space="0" w:color="000000"/>
              <w:right w:val="single" w:sz="8" w:space="0" w:color="000000"/>
            </w:tcBorders>
          </w:tcPr>
          <w:p w14:paraId="71E2E333" w14:textId="77777777" w:rsidR="002F4A6D" w:rsidRDefault="00000000">
            <w:pPr>
              <w:rPr>
                <w:bCs/>
                <w:color w:val="000000"/>
                <w:sz w:val="18"/>
                <w:szCs w:val="18"/>
              </w:rPr>
            </w:pPr>
            <w:r>
              <w:rPr>
                <w:rFonts w:hint="eastAsia"/>
                <w:bCs/>
                <w:color w:val="000000"/>
                <w:sz w:val="18"/>
                <w:szCs w:val="18"/>
              </w:rPr>
              <w:t>2013/04/24</w:t>
            </w:r>
          </w:p>
        </w:tc>
        <w:tc>
          <w:tcPr>
            <w:tcW w:w="5750" w:type="dxa"/>
            <w:tcBorders>
              <w:top w:val="single" w:sz="4" w:space="0" w:color="000000"/>
              <w:left w:val="single" w:sz="8" w:space="0" w:color="000000"/>
              <w:bottom w:val="single" w:sz="4" w:space="0" w:color="000000"/>
              <w:right w:val="single" w:sz="8" w:space="0" w:color="000000"/>
            </w:tcBorders>
          </w:tcPr>
          <w:p w14:paraId="28331B82"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_送信設定-初期値一覧</w:t>
            </w:r>
            <w:r>
              <w:rPr>
                <w:rFonts w:hint="eastAsia"/>
                <w:color w:val="000000"/>
                <w:sz w:val="18"/>
                <w:szCs w:val="18"/>
              </w:rPr>
              <w:t>で&lt;Instrument Name&gt;の初期値を&lt;Instrument Type&gt;へ変更</w:t>
            </w:r>
          </w:p>
        </w:tc>
        <w:tc>
          <w:tcPr>
            <w:tcW w:w="1095" w:type="dxa"/>
            <w:tcBorders>
              <w:top w:val="single" w:sz="4" w:space="0" w:color="000000"/>
              <w:left w:val="single" w:sz="8" w:space="0" w:color="000000"/>
              <w:bottom w:val="single" w:sz="4" w:space="0" w:color="000000"/>
              <w:right w:val="single" w:sz="8" w:space="0" w:color="000000"/>
            </w:tcBorders>
          </w:tcPr>
          <w:p w14:paraId="4BB306FE" w14:textId="77777777" w:rsidR="002F4A6D" w:rsidRDefault="00000000">
            <w:pPr>
              <w:jc w:val="center"/>
              <w:rPr>
                <w:bCs/>
                <w:color w:val="000000"/>
                <w:sz w:val="18"/>
                <w:szCs w:val="18"/>
              </w:rPr>
            </w:pPr>
            <w:r>
              <w:rPr>
                <w:rFonts w:hint="eastAsia"/>
                <w:bCs/>
                <w:color w:val="000000"/>
                <w:sz w:val="18"/>
                <w:szCs w:val="18"/>
              </w:rPr>
              <w:t>NTTD-MSE</w:t>
            </w:r>
          </w:p>
        </w:tc>
      </w:tr>
      <w:tr w:rsidR="002F4A6D" w14:paraId="55814BA3" w14:textId="77777777">
        <w:tc>
          <w:tcPr>
            <w:tcW w:w="887" w:type="dxa"/>
            <w:tcBorders>
              <w:top w:val="single" w:sz="4" w:space="0" w:color="000000"/>
              <w:left w:val="single" w:sz="8" w:space="0" w:color="000000"/>
              <w:bottom w:val="single" w:sz="4" w:space="0" w:color="000000"/>
              <w:right w:val="single" w:sz="8" w:space="0" w:color="000000"/>
            </w:tcBorders>
          </w:tcPr>
          <w:p w14:paraId="2212EDA5" w14:textId="77777777" w:rsidR="002F4A6D" w:rsidRDefault="00000000">
            <w:pPr>
              <w:jc w:val="center"/>
              <w:rPr>
                <w:color w:val="000000"/>
                <w:sz w:val="18"/>
                <w:szCs w:val="18"/>
              </w:rPr>
            </w:pPr>
            <w:r>
              <w:rPr>
                <w:rFonts w:hint="eastAsia"/>
                <w:color w:val="000000"/>
                <w:sz w:val="18"/>
                <w:szCs w:val="18"/>
              </w:rPr>
              <w:t>2.2</w:t>
            </w:r>
          </w:p>
        </w:tc>
        <w:tc>
          <w:tcPr>
            <w:tcW w:w="1504" w:type="dxa"/>
            <w:tcBorders>
              <w:top w:val="single" w:sz="4" w:space="0" w:color="000000"/>
              <w:left w:val="single" w:sz="8" w:space="0" w:color="000000"/>
              <w:bottom w:val="single" w:sz="4" w:space="0" w:color="000000"/>
              <w:right w:val="single" w:sz="8" w:space="0" w:color="000000"/>
            </w:tcBorders>
          </w:tcPr>
          <w:p w14:paraId="4B33A942" w14:textId="77777777" w:rsidR="002F4A6D" w:rsidRDefault="00000000">
            <w:pPr>
              <w:rPr>
                <w:bCs/>
                <w:color w:val="000000"/>
                <w:sz w:val="18"/>
                <w:szCs w:val="18"/>
              </w:rPr>
            </w:pPr>
            <w:r>
              <w:rPr>
                <w:rFonts w:hint="eastAsia"/>
                <w:bCs/>
                <w:color w:val="000000"/>
                <w:sz w:val="18"/>
                <w:szCs w:val="18"/>
              </w:rPr>
              <w:t>2013/05/13</w:t>
            </w:r>
          </w:p>
        </w:tc>
        <w:tc>
          <w:tcPr>
            <w:tcW w:w="5750" w:type="dxa"/>
            <w:tcBorders>
              <w:top w:val="single" w:sz="4" w:space="0" w:color="000000"/>
              <w:left w:val="single" w:sz="8" w:space="0" w:color="000000"/>
              <w:bottom w:val="single" w:sz="4" w:space="0" w:color="000000"/>
              <w:right w:val="single" w:sz="8" w:space="0" w:color="000000"/>
            </w:tcBorders>
          </w:tcPr>
          <w:p w14:paraId="17F12C69"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_送信設定-初期値一覧</w:t>
            </w:r>
            <w:r>
              <w:rPr>
                <w:rFonts w:hint="eastAsia"/>
                <w:color w:val="000000"/>
                <w:sz w:val="18"/>
                <w:szCs w:val="18"/>
              </w:rPr>
              <w:t>を技術サービス様より提示のあった内容に修正</w:t>
            </w:r>
          </w:p>
          <w:p w14:paraId="1A416D0C" w14:textId="77777777" w:rsidR="002F4A6D" w:rsidRDefault="00000000">
            <w:pPr>
              <w:numPr>
                <w:ilvl w:val="0"/>
                <w:numId w:val="13"/>
              </w:numPr>
              <w:rPr>
                <w:color w:val="000000"/>
                <w:sz w:val="18"/>
                <w:szCs w:val="18"/>
              </w:rPr>
            </w:pPr>
            <w:r>
              <w:rPr>
                <w:rFonts w:hint="eastAsia"/>
                <w:color w:val="000000"/>
                <w:sz w:val="18"/>
                <w:szCs w:val="18"/>
              </w:rPr>
              <w:t>3.4.4.2.に具体例を追記</w:t>
            </w:r>
          </w:p>
        </w:tc>
        <w:tc>
          <w:tcPr>
            <w:tcW w:w="1095" w:type="dxa"/>
            <w:tcBorders>
              <w:top w:val="single" w:sz="4" w:space="0" w:color="000000"/>
              <w:left w:val="single" w:sz="8" w:space="0" w:color="000000"/>
              <w:bottom w:val="single" w:sz="4" w:space="0" w:color="000000"/>
              <w:right w:val="single" w:sz="8" w:space="0" w:color="000000"/>
            </w:tcBorders>
          </w:tcPr>
          <w:p w14:paraId="5B0121FA" w14:textId="77777777" w:rsidR="002F4A6D" w:rsidRDefault="00000000">
            <w:pPr>
              <w:jc w:val="center"/>
              <w:rPr>
                <w:bCs/>
                <w:color w:val="000000"/>
                <w:sz w:val="18"/>
                <w:szCs w:val="18"/>
              </w:rPr>
            </w:pPr>
            <w:r>
              <w:rPr>
                <w:rFonts w:hint="eastAsia"/>
                <w:bCs/>
                <w:color w:val="000000"/>
                <w:sz w:val="18"/>
                <w:szCs w:val="18"/>
              </w:rPr>
              <w:t>NTTD-MSE</w:t>
            </w:r>
          </w:p>
        </w:tc>
      </w:tr>
      <w:tr w:rsidR="002F4A6D" w14:paraId="3F5B7658" w14:textId="77777777">
        <w:tc>
          <w:tcPr>
            <w:tcW w:w="887" w:type="dxa"/>
            <w:tcBorders>
              <w:top w:val="single" w:sz="4" w:space="0" w:color="000000"/>
              <w:left w:val="single" w:sz="8" w:space="0" w:color="000000"/>
              <w:bottom w:val="single" w:sz="4" w:space="0" w:color="000000"/>
              <w:right w:val="single" w:sz="8" w:space="0" w:color="000000"/>
            </w:tcBorders>
          </w:tcPr>
          <w:p w14:paraId="5C3F818F" w14:textId="77777777" w:rsidR="002F4A6D" w:rsidRDefault="00000000">
            <w:pPr>
              <w:jc w:val="center"/>
              <w:rPr>
                <w:color w:val="000000"/>
                <w:sz w:val="18"/>
                <w:szCs w:val="18"/>
              </w:rPr>
            </w:pPr>
            <w:r>
              <w:rPr>
                <w:rFonts w:hint="eastAsia"/>
                <w:color w:val="000000"/>
                <w:sz w:val="18"/>
                <w:szCs w:val="18"/>
              </w:rPr>
              <w:t>2.3</w:t>
            </w:r>
          </w:p>
        </w:tc>
        <w:tc>
          <w:tcPr>
            <w:tcW w:w="1504" w:type="dxa"/>
            <w:tcBorders>
              <w:top w:val="single" w:sz="4" w:space="0" w:color="000000"/>
              <w:left w:val="single" w:sz="8" w:space="0" w:color="000000"/>
              <w:bottom w:val="single" w:sz="4" w:space="0" w:color="000000"/>
              <w:right w:val="single" w:sz="8" w:space="0" w:color="000000"/>
            </w:tcBorders>
          </w:tcPr>
          <w:p w14:paraId="0B5A2085" w14:textId="77777777" w:rsidR="002F4A6D" w:rsidRDefault="00000000">
            <w:pPr>
              <w:rPr>
                <w:bCs/>
                <w:color w:val="000000"/>
                <w:sz w:val="18"/>
                <w:szCs w:val="18"/>
              </w:rPr>
            </w:pPr>
            <w:r>
              <w:rPr>
                <w:rFonts w:hint="eastAsia"/>
                <w:bCs/>
                <w:color w:val="000000"/>
                <w:sz w:val="18"/>
                <w:szCs w:val="18"/>
              </w:rPr>
              <w:t>2015/04/03</w:t>
            </w:r>
          </w:p>
        </w:tc>
        <w:tc>
          <w:tcPr>
            <w:tcW w:w="5750" w:type="dxa"/>
            <w:tcBorders>
              <w:top w:val="single" w:sz="4" w:space="0" w:color="000000"/>
              <w:left w:val="single" w:sz="8" w:space="0" w:color="000000"/>
              <w:bottom w:val="single" w:sz="4" w:space="0" w:color="000000"/>
              <w:right w:val="single" w:sz="8" w:space="0" w:color="000000"/>
            </w:tcBorders>
          </w:tcPr>
          <w:p w14:paraId="1B9E526E" w14:textId="77777777" w:rsidR="002F4A6D" w:rsidRDefault="00000000">
            <w:pPr>
              <w:numPr>
                <w:ilvl w:val="0"/>
                <w:numId w:val="13"/>
              </w:numPr>
              <w:rPr>
                <w:color w:val="000000"/>
                <w:sz w:val="18"/>
                <w:szCs w:val="18"/>
              </w:rPr>
            </w:pPr>
            <w:r>
              <w:rPr>
                <w:rFonts w:hint="eastAsia"/>
                <w:color w:val="000000"/>
                <w:sz w:val="18"/>
                <w:szCs w:val="18"/>
              </w:rPr>
              <w:t>顧客変更要求に従い別冊</w:t>
            </w:r>
            <w:r>
              <w:rPr>
                <w:color w:val="000000"/>
                <w:sz w:val="18"/>
                <w:szCs w:val="18"/>
              </w:rPr>
              <w:t>_Support Manager_画面表示項目・チェック一覧</w:t>
            </w:r>
            <w:r>
              <w:rPr>
                <w:rFonts w:hint="eastAsia"/>
                <w:color w:val="000000"/>
                <w:sz w:val="18"/>
                <w:szCs w:val="18"/>
              </w:rPr>
              <w:t>の「転送失敗エラーダイアログ」シートのタイトル及びメッセージの文言を変更。</w:t>
            </w:r>
          </w:p>
          <w:p w14:paraId="23CCFDB6"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_設置国リスト</w:t>
            </w:r>
            <w:r>
              <w:rPr>
                <w:rFonts w:hint="eastAsia"/>
                <w:color w:val="000000"/>
                <w:sz w:val="18"/>
                <w:szCs w:val="18"/>
              </w:rPr>
              <w:t>を技術サービス様より提示のあった内容に修正</w:t>
            </w:r>
          </w:p>
          <w:p w14:paraId="0A2DE7FE" w14:textId="77777777" w:rsidR="002F4A6D" w:rsidRDefault="00000000">
            <w:pPr>
              <w:numPr>
                <w:ilvl w:val="0"/>
                <w:numId w:val="13"/>
              </w:numPr>
              <w:rPr>
                <w:color w:val="000000"/>
                <w:sz w:val="18"/>
                <w:szCs w:val="18"/>
              </w:rPr>
            </w:pPr>
            <w:r>
              <w:rPr>
                <w:rFonts w:hint="eastAsia"/>
                <w:color w:val="000000"/>
                <w:sz w:val="18"/>
                <w:szCs w:val="18"/>
              </w:rPr>
              <w:t>別冊</w:t>
            </w:r>
            <w:r>
              <w:rPr>
                <w:color w:val="000000"/>
                <w:sz w:val="18"/>
                <w:szCs w:val="18"/>
              </w:rPr>
              <w:t>_送信設定-初期値一覧</w:t>
            </w:r>
            <w:r>
              <w:rPr>
                <w:rFonts w:hint="eastAsia"/>
                <w:color w:val="000000"/>
                <w:sz w:val="18"/>
                <w:szCs w:val="18"/>
              </w:rPr>
              <w:t>を技術サービス様より提示のあった内容に修正</w:t>
            </w:r>
          </w:p>
        </w:tc>
        <w:tc>
          <w:tcPr>
            <w:tcW w:w="1095" w:type="dxa"/>
            <w:tcBorders>
              <w:top w:val="single" w:sz="4" w:space="0" w:color="000000"/>
              <w:left w:val="single" w:sz="8" w:space="0" w:color="000000"/>
              <w:bottom w:val="single" w:sz="4" w:space="0" w:color="000000"/>
              <w:right w:val="single" w:sz="8" w:space="0" w:color="000000"/>
            </w:tcBorders>
          </w:tcPr>
          <w:p w14:paraId="1E29A995" w14:textId="77777777" w:rsidR="002F4A6D" w:rsidRDefault="00000000">
            <w:pPr>
              <w:jc w:val="center"/>
              <w:rPr>
                <w:bCs/>
                <w:color w:val="000000"/>
                <w:sz w:val="18"/>
                <w:szCs w:val="18"/>
              </w:rPr>
            </w:pPr>
            <w:r>
              <w:rPr>
                <w:rFonts w:hint="eastAsia"/>
                <w:bCs/>
                <w:color w:val="000000"/>
                <w:sz w:val="18"/>
                <w:szCs w:val="18"/>
              </w:rPr>
              <w:t>NTTD-MSE</w:t>
            </w:r>
          </w:p>
        </w:tc>
      </w:tr>
      <w:tr w:rsidR="002F4A6D" w14:paraId="30D1CC3C" w14:textId="77777777">
        <w:tc>
          <w:tcPr>
            <w:tcW w:w="887" w:type="dxa"/>
            <w:tcBorders>
              <w:top w:val="single" w:sz="4" w:space="0" w:color="000000"/>
              <w:left w:val="single" w:sz="8" w:space="0" w:color="000000"/>
              <w:bottom w:val="single" w:sz="4" w:space="0" w:color="000000"/>
              <w:right w:val="single" w:sz="8" w:space="0" w:color="000000"/>
            </w:tcBorders>
          </w:tcPr>
          <w:p w14:paraId="32D7F72B" w14:textId="77777777" w:rsidR="002F4A6D" w:rsidRDefault="00000000">
            <w:pPr>
              <w:jc w:val="center"/>
              <w:rPr>
                <w:color w:val="000000"/>
                <w:sz w:val="18"/>
                <w:szCs w:val="18"/>
              </w:rPr>
            </w:pPr>
            <w:r>
              <w:rPr>
                <w:rFonts w:hint="eastAsia"/>
                <w:color w:val="000000"/>
                <w:sz w:val="18"/>
                <w:szCs w:val="18"/>
              </w:rPr>
              <w:t>2.4</w:t>
            </w:r>
          </w:p>
        </w:tc>
        <w:tc>
          <w:tcPr>
            <w:tcW w:w="1504" w:type="dxa"/>
            <w:tcBorders>
              <w:top w:val="single" w:sz="4" w:space="0" w:color="000000"/>
              <w:left w:val="single" w:sz="8" w:space="0" w:color="000000"/>
              <w:bottom w:val="single" w:sz="4" w:space="0" w:color="000000"/>
              <w:right w:val="single" w:sz="8" w:space="0" w:color="000000"/>
            </w:tcBorders>
          </w:tcPr>
          <w:p w14:paraId="2232075D" w14:textId="77777777" w:rsidR="002F4A6D" w:rsidRDefault="00000000">
            <w:pPr>
              <w:rPr>
                <w:bCs/>
                <w:color w:val="000000"/>
                <w:sz w:val="18"/>
                <w:szCs w:val="18"/>
              </w:rPr>
            </w:pPr>
            <w:r>
              <w:rPr>
                <w:bCs/>
                <w:color w:val="000000"/>
                <w:sz w:val="18"/>
                <w:szCs w:val="18"/>
              </w:rPr>
              <w:t>2016/0</w:t>
            </w:r>
            <w:r>
              <w:rPr>
                <w:rFonts w:hint="eastAsia"/>
                <w:bCs/>
                <w:color w:val="000000"/>
                <w:sz w:val="18"/>
                <w:szCs w:val="18"/>
              </w:rPr>
              <w:t>8</w:t>
            </w:r>
            <w:r>
              <w:rPr>
                <w:bCs/>
                <w:color w:val="000000"/>
                <w:sz w:val="18"/>
                <w:szCs w:val="18"/>
              </w:rPr>
              <w:t>/05</w:t>
            </w:r>
          </w:p>
        </w:tc>
        <w:tc>
          <w:tcPr>
            <w:tcW w:w="5750" w:type="dxa"/>
            <w:tcBorders>
              <w:top w:val="single" w:sz="4" w:space="0" w:color="000000"/>
              <w:left w:val="single" w:sz="8" w:space="0" w:color="000000"/>
              <w:bottom w:val="single" w:sz="4" w:space="0" w:color="000000"/>
              <w:right w:val="single" w:sz="8" w:space="0" w:color="000000"/>
            </w:tcBorders>
          </w:tcPr>
          <w:p w14:paraId="74512CFC" w14:textId="77777777" w:rsidR="002F4A6D" w:rsidRDefault="00000000">
            <w:pPr>
              <w:numPr>
                <w:ilvl w:val="0"/>
                <w:numId w:val="13"/>
              </w:numPr>
              <w:rPr>
                <w:color w:val="000000"/>
                <w:sz w:val="18"/>
                <w:szCs w:val="18"/>
              </w:rPr>
            </w:pPr>
            <w:r>
              <w:rPr>
                <w:rFonts w:hint="eastAsia"/>
                <w:color w:val="000000"/>
                <w:sz w:val="18"/>
                <w:szCs w:val="18"/>
              </w:rPr>
              <w:t>表</w:t>
            </w:r>
            <w:r>
              <w:rPr>
                <w:color w:val="000000"/>
                <w:sz w:val="18"/>
                <w:szCs w:val="18"/>
              </w:rPr>
              <w:t xml:space="preserve"> 2　対応OS一覧</w:t>
            </w:r>
            <w:r>
              <w:rPr>
                <w:rFonts w:hint="eastAsia"/>
                <w:color w:val="000000"/>
                <w:sz w:val="18"/>
                <w:szCs w:val="18"/>
              </w:rPr>
              <w:t>にWindows10を追記</w:t>
            </w:r>
          </w:p>
          <w:p w14:paraId="6937B435" w14:textId="77777777" w:rsidR="002F4A6D" w:rsidRDefault="00000000">
            <w:pPr>
              <w:numPr>
                <w:ilvl w:val="0"/>
                <w:numId w:val="13"/>
              </w:numPr>
              <w:rPr>
                <w:color w:val="000000"/>
                <w:sz w:val="18"/>
                <w:szCs w:val="18"/>
              </w:rPr>
            </w:pPr>
            <w:r>
              <w:rPr>
                <w:rFonts w:hint="eastAsia"/>
                <w:color w:val="000000"/>
                <w:sz w:val="18"/>
                <w:szCs w:val="18"/>
              </w:rPr>
              <w:t>3.2 画面のイメージ図をキャプチャ画像に差し替え</w:t>
            </w:r>
          </w:p>
          <w:p w14:paraId="19094E6A" w14:textId="77777777" w:rsidR="002F4A6D" w:rsidRDefault="00000000">
            <w:pPr>
              <w:numPr>
                <w:ilvl w:val="0"/>
                <w:numId w:val="13"/>
              </w:numPr>
              <w:rPr>
                <w:color w:val="000000"/>
                <w:sz w:val="18"/>
                <w:szCs w:val="18"/>
              </w:rPr>
            </w:pPr>
            <w:r>
              <w:rPr>
                <w:rFonts w:hint="eastAsia"/>
                <w:color w:val="000000"/>
                <w:sz w:val="18"/>
                <w:szCs w:val="18"/>
              </w:rPr>
              <w:t>3.2.1.3ファイル転送失敗後に、次回エラー通知の抑止設定を追加</w:t>
            </w:r>
          </w:p>
          <w:p w14:paraId="15120756" w14:textId="77777777" w:rsidR="002F4A6D" w:rsidRDefault="00000000">
            <w:pPr>
              <w:numPr>
                <w:ilvl w:val="0"/>
                <w:numId w:val="13"/>
              </w:numPr>
              <w:rPr>
                <w:color w:val="000000"/>
                <w:sz w:val="18"/>
                <w:szCs w:val="18"/>
              </w:rPr>
            </w:pPr>
            <w:r>
              <w:rPr>
                <w:rFonts w:hint="eastAsia"/>
                <w:color w:val="000000"/>
                <w:sz w:val="18"/>
                <w:szCs w:val="18"/>
              </w:rPr>
              <w:t xml:space="preserve">3.2.2.2 100日以上経過したファイルを削除する設定を追加 </w:t>
            </w:r>
          </w:p>
          <w:p w14:paraId="6FB02503" w14:textId="77777777" w:rsidR="002F4A6D" w:rsidRDefault="00000000">
            <w:pPr>
              <w:numPr>
                <w:ilvl w:val="0"/>
                <w:numId w:val="13"/>
              </w:numPr>
              <w:rPr>
                <w:color w:val="000000"/>
                <w:sz w:val="18"/>
                <w:szCs w:val="18"/>
              </w:rPr>
            </w:pPr>
            <w:r>
              <w:rPr>
                <w:rFonts w:hint="eastAsia"/>
                <w:color w:val="000000"/>
                <w:sz w:val="18"/>
                <w:szCs w:val="18"/>
              </w:rPr>
              <w:t>3.4.2 G)における送信日時の取得タイミングをファイル抽出前に変更</w:t>
            </w:r>
          </w:p>
          <w:p w14:paraId="5388DBD3" w14:textId="77777777" w:rsidR="002F4A6D" w:rsidRDefault="00000000">
            <w:pPr>
              <w:numPr>
                <w:ilvl w:val="0"/>
                <w:numId w:val="13"/>
              </w:numPr>
              <w:rPr>
                <w:color w:val="000000"/>
                <w:sz w:val="18"/>
                <w:szCs w:val="18"/>
              </w:rPr>
            </w:pPr>
            <w:r>
              <w:rPr>
                <w:color w:val="000000"/>
                <w:sz w:val="18"/>
                <w:szCs w:val="18"/>
              </w:rPr>
              <w:fldChar w:fldCharType="begin"/>
            </w:r>
            <w:r>
              <w:rPr>
                <w:color w:val="000000"/>
                <w:sz w:val="18"/>
                <w:szCs w:val="18"/>
              </w:rPr>
              <w:instrText xml:space="preserve"> REF _Ref335209390 \r \r \h </w:instrText>
            </w:r>
            <w:r>
              <w:rPr>
                <w:color w:val="000000"/>
                <w:sz w:val="18"/>
                <w:szCs w:val="18"/>
              </w:rPr>
            </w:r>
            <w:r>
              <w:rPr>
                <w:color w:val="000000"/>
                <w:sz w:val="18"/>
                <w:szCs w:val="18"/>
              </w:rPr>
              <w:fldChar w:fldCharType="separate"/>
            </w:r>
            <w:r>
              <w:rPr>
                <w:color w:val="000000"/>
                <w:sz w:val="18"/>
                <w:szCs w:val="18"/>
              </w:rPr>
              <w:t>3.4.3.2</w:t>
            </w:r>
            <w:r>
              <w:rPr>
                <w:color w:val="000000"/>
                <w:sz w:val="18"/>
                <w:szCs w:val="18"/>
              </w:rPr>
              <w:fldChar w:fldCharType="end"/>
            </w:r>
            <w:r>
              <w:rPr>
                <w:color w:val="000000"/>
                <w:sz w:val="18"/>
                <w:szCs w:val="18"/>
              </w:rPr>
              <w:fldChar w:fldCharType="begin"/>
            </w:r>
            <w:r>
              <w:rPr>
                <w:color w:val="000000"/>
                <w:sz w:val="18"/>
                <w:szCs w:val="18"/>
              </w:rPr>
              <w:instrText xml:space="preserve"> REF _Ref334112741 \r \r \h </w:instrText>
            </w:r>
            <w:r>
              <w:rPr>
                <w:color w:val="000000"/>
                <w:sz w:val="18"/>
                <w:szCs w:val="18"/>
              </w:rPr>
            </w:r>
            <w:r>
              <w:rPr>
                <w:color w:val="000000"/>
                <w:sz w:val="18"/>
                <w:szCs w:val="18"/>
              </w:rPr>
              <w:fldChar w:fldCharType="separate"/>
            </w:r>
            <w:r>
              <w:rPr>
                <w:color w:val="000000"/>
                <w:sz w:val="18"/>
                <w:szCs w:val="18"/>
              </w:rPr>
              <w:t>B)</w:t>
            </w:r>
            <w:r>
              <w:rPr>
                <w:color w:val="000000"/>
                <w:sz w:val="18"/>
                <w:szCs w:val="18"/>
              </w:rPr>
              <w:fldChar w:fldCharType="end"/>
            </w:r>
            <w:r>
              <w:rPr>
                <w:rFonts w:hint="eastAsia"/>
                <w:color w:val="000000"/>
                <w:sz w:val="18"/>
                <w:szCs w:val="18"/>
              </w:rPr>
              <w:t>ファイル送信管理ファイル判定条件を追記</w:t>
            </w:r>
          </w:p>
          <w:p w14:paraId="44661188" w14:textId="77777777" w:rsidR="002F4A6D" w:rsidRDefault="00000000">
            <w:pPr>
              <w:numPr>
                <w:ilvl w:val="0"/>
                <w:numId w:val="13"/>
              </w:numPr>
              <w:rPr>
                <w:color w:val="000000"/>
                <w:sz w:val="18"/>
                <w:szCs w:val="18"/>
              </w:rPr>
            </w:pPr>
            <w:r>
              <w:rPr>
                <w:color w:val="000000"/>
                <w:sz w:val="18"/>
                <w:szCs w:val="18"/>
              </w:rPr>
              <w:fldChar w:fldCharType="begin"/>
            </w:r>
            <w:r>
              <w:rPr>
                <w:color w:val="000000"/>
                <w:sz w:val="18"/>
                <w:szCs w:val="18"/>
              </w:rPr>
              <w:instrText xml:space="preserve"> REF _Ref457382338 \r \r \h </w:instrText>
            </w:r>
            <w:r>
              <w:rPr>
                <w:color w:val="000000"/>
                <w:sz w:val="18"/>
                <w:szCs w:val="18"/>
              </w:rPr>
            </w:r>
            <w:r>
              <w:rPr>
                <w:color w:val="000000"/>
                <w:sz w:val="18"/>
                <w:szCs w:val="18"/>
              </w:rPr>
              <w:fldChar w:fldCharType="separate"/>
            </w:r>
            <w:r>
              <w:rPr>
                <w:color w:val="000000"/>
                <w:sz w:val="18"/>
                <w:szCs w:val="18"/>
              </w:rPr>
              <w:t>3.4.7</w:t>
            </w:r>
            <w:r>
              <w:rPr>
                <w:color w:val="000000"/>
                <w:sz w:val="18"/>
                <w:szCs w:val="18"/>
              </w:rPr>
              <w:fldChar w:fldCharType="end"/>
            </w:r>
            <w:r>
              <w:rPr>
                <w:rFonts w:hint="eastAsia"/>
                <w:color w:val="000000"/>
                <w:sz w:val="18"/>
                <w:szCs w:val="18"/>
              </w:rPr>
              <w:t>にファイル送信管理ファイルの作成・削除・記載内容を明記。管理ファイル破損の判定と復元について追加</w:t>
            </w:r>
          </w:p>
          <w:p w14:paraId="1ABB6D1E" w14:textId="77777777" w:rsidR="002F4A6D" w:rsidRDefault="00000000">
            <w:pPr>
              <w:numPr>
                <w:ilvl w:val="0"/>
                <w:numId w:val="13"/>
              </w:numPr>
              <w:rPr>
                <w:color w:val="000000"/>
                <w:sz w:val="18"/>
                <w:szCs w:val="18"/>
              </w:rPr>
            </w:pPr>
            <w:r>
              <w:rPr>
                <w:rFonts w:hint="eastAsia"/>
                <w:color w:val="000000"/>
                <w:sz w:val="18"/>
                <w:szCs w:val="18"/>
              </w:rPr>
              <w:t>3.9 エラー通知後、次回エラーの通知を抑止する旨を追加</w:t>
            </w:r>
          </w:p>
        </w:tc>
        <w:tc>
          <w:tcPr>
            <w:tcW w:w="1095" w:type="dxa"/>
            <w:tcBorders>
              <w:top w:val="single" w:sz="4" w:space="0" w:color="000000"/>
              <w:left w:val="single" w:sz="8" w:space="0" w:color="000000"/>
              <w:bottom w:val="single" w:sz="4" w:space="0" w:color="000000"/>
              <w:right w:val="single" w:sz="8" w:space="0" w:color="000000"/>
            </w:tcBorders>
          </w:tcPr>
          <w:p w14:paraId="2355E228" w14:textId="77777777" w:rsidR="002F4A6D" w:rsidRDefault="00000000">
            <w:pPr>
              <w:jc w:val="center"/>
              <w:rPr>
                <w:bCs/>
                <w:color w:val="000000"/>
                <w:sz w:val="18"/>
                <w:szCs w:val="18"/>
              </w:rPr>
            </w:pPr>
            <w:r>
              <w:rPr>
                <w:rFonts w:hint="eastAsia"/>
                <w:bCs/>
                <w:color w:val="000000"/>
                <w:sz w:val="18"/>
                <w:szCs w:val="18"/>
              </w:rPr>
              <w:t>NTTD-MSE</w:t>
            </w:r>
          </w:p>
        </w:tc>
      </w:tr>
      <w:tr w:rsidR="002F4A6D" w14:paraId="6C59D4E7" w14:textId="77777777">
        <w:tc>
          <w:tcPr>
            <w:tcW w:w="887" w:type="dxa"/>
            <w:tcBorders>
              <w:top w:val="single" w:sz="4" w:space="0" w:color="000000"/>
              <w:left w:val="single" w:sz="8" w:space="0" w:color="000000"/>
              <w:bottom w:val="single" w:sz="4" w:space="0" w:color="000000"/>
              <w:right w:val="single" w:sz="8" w:space="0" w:color="000000"/>
            </w:tcBorders>
          </w:tcPr>
          <w:p w14:paraId="7B94DA02" w14:textId="77777777" w:rsidR="002F4A6D" w:rsidRDefault="00000000">
            <w:pPr>
              <w:jc w:val="center"/>
              <w:rPr>
                <w:color w:val="000000"/>
                <w:sz w:val="18"/>
                <w:szCs w:val="18"/>
              </w:rPr>
            </w:pPr>
            <w:r>
              <w:rPr>
                <w:rFonts w:hint="eastAsia"/>
                <w:color w:val="000000"/>
                <w:sz w:val="18"/>
                <w:szCs w:val="18"/>
              </w:rPr>
              <w:t>2.5</w:t>
            </w:r>
          </w:p>
        </w:tc>
        <w:tc>
          <w:tcPr>
            <w:tcW w:w="1504" w:type="dxa"/>
            <w:tcBorders>
              <w:top w:val="single" w:sz="4" w:space="0" w:color="000000"/>
              <w:left w:val="single" w:sz="8" w:space="0" w:color="000000"/>
              <w:bottom w:val="single" w:sz="4" w:space="0" w:color="000000"/>
              <w:right w:val="single" w:sz="8" w:space="0" w:color="000000"/>
            </w:tcBorders>
          </w:tcPr>
          <w:p w14:paraId="187C721E" w14:textId="77777777" w:rsidR="002F4A6D" w:rsidRDefault="00000000">
            <w:r>
              <w:rPr>
                <w:rFonts w:hint="eastAsia"/>
                <w:bCs/>
                <w:color w:val="000000"/>
                <w:sz w:val="18"/>
                <w:szCs w:val="18"/>
              </w:rPr>
              <w:t>2016</w:t>
            </w:r>
            <w:r>
              <w:rPr>
                <w:bCs/>
                <w:color w:val="000000"/>
                <w:sz w:val="18"/>
                <w:szCs w:val="18"/>
              </w:rPr>
              <w:t>/08/10</w:t>
            </w:r>
          </w:p>
        </w:tc>
        <w:tc>
          <w:tcPr>
            <w:tcW w:w="5750" w:type="dxa"/>
            <w:tcBorders>
              <w:top w:val="single" w:sz="4" w:space="0" w:color="000000"/>
              <w:left w:val="single" w:sz="8" w:space="0" w:color="000000"/>
              <w:bottom w:val="single" w:sz="4" w:space="0" w:color="000000"/>
              <w:right w:val="single" w:sz="8" w:space="0" w:color="000000"/>
            </w:tcBorders>
          </w:tcPr>
          <w:p w14:paraId="7932B83F" w14:textId="77777777" w:rsidR="002F4A6D" w:rsidRDefault="00000000">
            <w:pPr>
              <w:numPr>
                <w:ilvl w:val="0"/>
                <w:numId w:val="13"/>
              </w:numPr>
              <w:rPr>
                <w:color w:val="000000"/>
                <w:sz w:val="18"/>
                <w:szCs w:val="18"/>
              </w:rPr>
            </w:pPr>
            <w:r>
              <w:rPr>
                <w:rFonts w:hint="eastAsia"/>
                <w:color w:val="000000"/>
                <w:sz w:val="18"/>
                <w:szCs w:val="18"/>
              </w:rPr>
              <w:t>2.4.1章 動作環境にWindows10のみ64bi</w:t>
            </w:r>
            <w:r>
              <w:rPr>
                <w:color w:val="000000"/>
                <w:sz w:val="18"/>
                <w:szCs w:val="18"/>
              </w:rPr>
              <w:t>t</w:t>
            </w:r>
            <w:r>
              <w:rPr>
                <w:rFonts w:hint="eastAsia"/>
                <w:color w:val="000000"/>
                <w:sz w:val="18"/>
                <w:szCs w:val="18"/>
              </w:rPr>
              <w:t>版を記載</w:t>
            </w:r>
          </w:p>
          <w:p w14:paraId="29D33070" w14:textId="77777777" w:rsidR="002F4A6D" w:rsidRDefault="00000000">
            <w:pPr>
              <w:numPr>
                <w:ilvl w:val="0"/>
                <w:numId w:val="13"/>
              </w:numPr>
              <w:rPr>
                <w:color w:val="000000"/>
                <w:sz w:val="18"/>
                <w:szCs w:val="18"/>
              </w:rPr>
            </w:pPr>
            <w:r>
              <w:rPr>
                <w:rFonts w:hint="eastAsia"/>
                <w:color w:val="000000"/>
                <w:sz w:val="18"/>
                <w:szCs w:val="18"/>
              </w:rPr>
              <w:t>誤記/体裁の修正</w:t>
            </w:r>
          </w:p>
        </w:tc>
        <w:tc>
          <w:tcPr>
            <w:tcW w:w="1095" w:type="dxa"/>
            <w:tcBorders>
              <w:top w:val="single" w:sz="4" w:space="0" w:color="000000"/>
              <w:left w:val="single" w:sz="8" w:space="0" w:color="000000"/>
              <w:bottom w:val="single" w:sz="4" w:space="0" w:color="000000"/>
              <w:right w:val="single" w:sz="8" w:space="0" w:color="000000"/>
            </w:tcBorders>
          </w:tcPr>
          <w:p w14:paraId="25F61394" w14:textId="77777777" w:rsidR="002F4A6D" w:rsidRDefault="00000000">
            <w:pPr>
              <w:jc w:val="center"/>
              <w:rPr>
                <w:bCs/>
                <w:color w:val="000000"/>
                <w:sz w:val="18"/>
                <w:szCs w:val="18"/>
              </w:rPr>
            </w:pPr>
            <w:r>
              <w:rPr>
                <w:rFonts w:hint="eastAsia"/>
                <w:bCs/>
                <w:color w:val="000000"/>
                <w:sz w:val="18"/>
                <w:szCs w:val="18"/>
              </w:rPr>
              <w:t>NTTD-MSE</w:t>
            </w:r>
          </w:p>
        </w:tc>
      </w:tr>
      <w:tr w:rsidR="002F4A6D" w14:paraId="427A59CB" w14:textId="77777777">
        <w:tc>
          <w:tcPr>
            <w:tcW w:w="887" w:type="dxa"/>
            <w:tcBorders>
              <w:top w:val="single" w:sz="4" w:space="0" w:color="000000"/>
              <w:left w:val="single" w:sz="8" w:space="0" w:color="000000"/>
              <w:bottom w:val="single" w:sz="4" w:space="0" w:color="000000"/>
              <w:right w:val="single" w:sz="8" w:space="0" w:color="000000"/>
            </w:tcBorders>
          </w:tcPr>
          <w:p w14:paraId="4D498E57" w14:textId="77777777" w:rsidR="002F4A6D" w:rsidRDefault="00000000">
            <w:pPr>
              <w:jc w:val="center"/>
              <w:rPr>
                <w:color w:val="000000"/>
                <w:sz w:val="18"/>
                <w:szCs w:val="18"/>
              </w:rPr>
            </w:pPr>
            <w:r>
              <w:rPr>
                <w:rFonts w:hint="eastAsia"/>
                <w:color w:val="000000"/>
                <w:sz w:val="18"/>
                <w:szCs w:val="18"/>
              </w:rPr>
              <w:t>2.6</w:t>
            </w:r>
          </w:p>
        </w:tc>
        <w:tc>
          <w:tcPr>
            <w:tcW w:w="1504" w:type="dxa"/>
            <w:tcBorders>
              <w:top w:val="single" w:sz="4" w:space="0" w:color="000000"/>
              <w:left w:val="single" w:sz="8" w:space="0" w:color="000000"/>
              <w:bottom w:val="single" w:sz="4" w:space="0" w:color="000000"/>
              <w:right w:val="single" w:sz="8" w:space="0" w:color="000000"/>
            </w:tcBorders>
          </w:tcPr>
          <w:p w14:paraId="19E67327" w14:textId="77777777" w:rsidR="002F4A6D" w:rsidRDefault="00000000">
            <w:pPr>
              <w:rPr>
                <w:bCs/>
                <w:color w:val="000000"/>
                <w:sz w:val="18"/>
                <w:szCs w:val="18"/>
              </w:rPr>
            </w:pPr>
            <w:r>
              <w:rPr>
                <w:rFonts w:hint="eastAsia"/>
                <w:bCs/>
                <w:color w:val="000000"/>
                <w:sz w:val="18"/>
                <w:szCs w:val="18"/>
              </w:rPr>
              <w:t>2016/</w:t>
            </w:r>
            <w:r>
              <w:rPr>
                <w:bCs/>
                <w:color w:val="000000"/>
                <w:sz w:val="18"/>
                <w:szCs w:val="18"/>
              </w:rPr>
              <w:t>10/03</w:t>
            </w:r>
          </w:p>
        </w:tc>
        <w:tc>
          <w:tcPr>
            <w:tcW w:w="5750" w:type="dxa"/>
            <w:tcBorders>
              <w:top w:val="single" w:sz="4" w:space="0" w:color="000000"/>
              <w:left w:val="single" w:sz="8" w:space="0" w:color="000000"/>
              <w:bottom w:val="single" w:sz="4" w:space="0" w:color="000000"/>
              <w:right w:val="single" w:sz="8" w:space="0" w:color="000000"/>
            </w:tcBorders>
          </w:tcPr>
          <w:p w14:paraId="38DC66F3" w14:textId="77777777" w:rsidR="002F4A6D" w:rsidRDefault="00000000">
            <w:pPr>
              <w:numPr>
                <w:ilvl w:val="0"/>
                <w:numId w:val="13"/>
              </w:numPr>
              <w:rPr>
                <w:color w:val="000000"/>
                <w:sz w:val="18"/>
                <w:szCs w:val="18"/>
              </w:rPr>
            </w:pPr>
            <w:r>
              <w:rPr>
                <w:rFonts w:hint="eastAsia"/>
                <w:color w:val="000000"/>
                <w:sz w:val="18"/>
                <w:szCs w:val="18"/>
              </w:rPr>
              <w:t>2.4.2章 表2対応</w:t>
            </w:r>
            <w:r>
              <w:rPr>
                <w:color w:val="000000"/>
                <w:sz w:val="18"/>
                <w:szCs w:val="18"/>
              </w:rPr>
              <w:t>OS一覧</w:t>
            </w:r>
            <w:r>
              <w:rPr>
                <w:rFonts w:hint="eastAsia"/>
                <w:color w:val="000000"/>
                <w:sz w:val="18"/>
                <w:szCs w:val="18"/>
              </w:rPr>
              <w:t>より「Windows10 IoT」を削除</w:t>
            </w:r>
          </w:p>
        </w:tc>
        <w:tc>
          <w:tcPr>
            <w:tcW w:w="1095" w:type="dxa"/>
            <w:tcBorders>
              <w:top w:val="single" w:sz="4" w:space="0" w:color="000000"/>
              <w:left w:val="single" w:sz="8" w:space="0" w:color="000000"/>
              <w:bottom w:val="single" w:sz="4" w:space="0" w:color="000000"/>
              <w:right w:val="single" w:sz="8" w:space="0" w:color="000000"/>
            </w:tcBorders>
          </w:tcPr>
          <w:p w14:paraId="7A665290" w14:textId="77777777" w:rsidR="002F4A6D" w:rsidRDefault="00000000">
            <w:pPr>
              <w:jc w:val="center"/>
              <w:rPr>
                <w:bCs/>
                <w:color w:val="000000"/>
                <w:sz w:val="18"/>
                <w:szCs w:val="18"/>
              </w:rPr>
            </w:pPr>
            <w:r>
              <w:rPr>
                <w:rFonts w:hint="eastAsia"/>
                <w:bCs/>
                <w:color w:val="000000"/>
                <w:sz w:val="18"/>
                <w:szCs w:val="18"/>
              </w:rPr>
              <w:t>NTTD-MSE</w:t>
            </w:r>
          </w:p>
        </w:tc>
      </w:tr>
      <w:tr w:rsidR="002F4A6D" w14:paraId="028566ED" w14:textId="77777777">
        <w:tc>
          <w:tcPr>
            <w:tcW w:w="887" w:type="dxa"/>
            <w:tcBorders>
              <w:top w:val="single" w:sz="4" w:space="0" w:color="000000"/>
              <w:left w:val="single" w:sz="8" w:space="0" w:color="000000"/>
              <w:bottom w:val="single" w:sz="4" w:space="0" w:color="000000"/>
              <w:right w:val="single" w:sz="8" w:space="0" w:color="000000"/>
            </w:tcBorders>
          </w:tcPr>
          <w:p w14:paraId="6AD3A7C5" w14:textId="77777777" w:rsidR="002F4A6D" w:rsidRDefault="00000000">
            <w:pPr>
              <w:jc w:val="center"/>
              <w:rPr>
                <w:color w:val="FF0000"/>
                <w:sz w:val="18"/>
                <w:szCs w:val="18"/>
              </w:rPr>
            </w:pPr>
            <w:r>
              <w:rPr>
                <w:rFonts w:hint="eastAsia"/>
                <w:color w:val="FF0000"/>
                <w:sz w:val="18"/>
                <w:szCs w:val="18"/>
              </w:rPr>
              <w:t>2.7</w:t>
            </w:r>
          </w:p>
        </w:tc>
        <w:tc>
          <w:tcPr>
            <w:tcW w:w="1504" w:type="dxa"/>
            <w:tcBorders>
              <w:top w:val="single" w:sz="4" w:space="0" w:color="000000"/>
              <w:left w:val="single" w:sz="8" w:space="0" w:color="000000"/>
              <w:bottom w:val="single" w:sz="4" w:space="0" w:color="000000"/>
              <w:right w:val="single" w:sz="8" w:space="0" w:color="000000"/>
            </w:tcBorders>
          </w:tcPr>
          <w:p w14:paraId="54D82767" w14:textId="77777777" w:rsidR="002F4A6D" w:rsidRDefault="00000000">
            <w:r>
              <w:rPr>
                <w:rFonts w:hint="eastAsia"/>
                <w:bCs/>
                <w:color w:val="FF0000"/>
                <w:sz w:val="18"/>
                <w:szCs w:val="18"/>
              </w:rPr>
              <w:t>2017/10/31</w:t>
            </w:r>
          </w:p>
        </w:tc>
        <w:tc>
          <w:tcPr>
            <w:tcW w:w="5750" w:type="dxa"/>
            <w:tcBorders>
              <w:top w:val="single" w:sz="4" w:space="0" w:color="000000"/>
              <w:left w:val="single" w:sz="8" w:space="0" w:color="000000"/>
              <w:bottom w:val="single" w:sz="4" w:space="0" w:color="000000"/>
              <w:right w:val="single" w:sz="8" w:space="0" w:color="000000"/>
            </w:tcBorders>
          </w:tcPr>
          <w:p w14:paraId="036C7768" w14:textId="77777777" w:rsidR="002F4A6D" w:rsidRDefault="00000000">
            <w:pPr>
              <w:numPr>
                <w:ilvl w:val="0"/>
                <w:numId w:val="13"/>
              </w:numPr>
              <w:rPr>
                <w:color w:val="FF0000"/>
                <w:sz w:val="18"/>
                <w:szCs w:val="18"/>
              </w:rPr>
            </w:pPr>
            <w:r>
              <w:rPr>
                <w:rFonts w:hint="eastAsia"/>
                <w:color w:val="FF0000"/>
                <w:sz w:val="18"/>
                <w:szCs w:val="18"/>
              </w:rPr>
              <w:t>3.2章</w:t>
            </w:r>
            <w:r>
              <w:rPr>
                <w:color w:val="FF0000"/>
                <w:sz w:val="18"/>
                <w:szCs w:val="18"/>
              </w:rPr>
              <w:t xml:space="preserve"> </w:t>
            </w:r>
            <w:r>
              <w:rPr>
                <w:rFonts w:hint="eastAsia"/>
                <w:color w:val="FF0000"/>
                <w:sz w:val="18"/>
                <w:szCs w:val="18"/>
              </w:rPr>
              <w:t>各設定で設定するフォルダパスやファイルパスについて、制御文字以外の</w:t>
            </w:r>
            <w:r>
              <w:rPr>
                <w:bCs/>
                <w:color w:val="FF0000"/>
                <w:sz w:val="18"/>
                <w:lang w:val="de-DE"/>
              </w:rPr>
              <w:t>ASCII文字</w:t>
            </w:r>
            <w:r>
              <w:rPr>
                <w:rFonts w:hint="eastAsia"/>
                <w:bCs/>
                <w:color w:val="FF0000"/>
                <w:sz w:val="18"/>
                <w:lang w:val="de-DE"/>
              </w:rPr>
              <w:t>のみ(ただし、OSが許容しない文字は除く)許容する旨と、</w:t>
            </w:r>
            <w:r>
              <w:rPr>
                <w:color w:val="FF0000"/>
                <w:sz w:val="18"/>
                <w:szCs w:val="18"/>
              </w:rPr>
              <w:t>ASCII文字チェックエラーダイアログ</w:t>
            </w:r>
            <w:r>
              <w:rPr>
                <w:rFonts w:hint="eastAsia"/>
                <w:color w:val="FF0000"/>
                <w:sz w:val="18"/>
                <w:szCs w:val="18"/>
              </w:rPr>
              <w:t>について記載追加</w:t>
            </w:r>
          </w:p>
          <w:p w14:paraId="732D9437" w14:textId="77777777" w:rsidR="002F4A6D" w:rsidRDefault="00000000">
            <w:pPr>
              <w:numPr>
                <w:ilvl w:val="0"/>
                <w:numId w:val="13"/>
              </w:numPr>
              <w:rPr>
                <w:color w:val="FF0000"/>
                <w:sz w:val="18"/>
                <w:szCs w:val="18"/>
              </w:rPr>
            </w:pPr>
            <w:r>
              <w:rPr>
                <w:rFonts w:hint="eastAsia"/>
                <w:color w:val="FF0000"/>
                <w:sz w:val="18"/>
                <w:szCs w:val="18"/>
              </w:rPr>
              <w:t>別冊</w:t>
            </w:r>
            <w:r>
              <w:rPr>
                <w:color w:val="FF0000"/>
                <w:sz w:val="18"/>
                <w:szCs w:val="18"/>
              </w:rPr>
              <w:t>_Support Manager_画面表示項目・チェック一覧</w:t>
            </w:r>
            <w:r>
              <w:rPr>
                <w:rFonts w:hint="eastAsia"/>
                <w:color w:val="FF0000"/>
                <w:sz w:val="18"/>
                <w:szCs w:val="18"/>
              </w:rPr>
              <w:t>にて、フォルダパスやファイルパスを入力する箇所に、制御文字以外のASCII文字のみ</w:t>
            </w:r>
            <w:r>
              <w:rPr>
                <w:rFonts w:hint="eastAsia"/>
                <w:bCs/>
                <w:color w:val="FF0000"/>
                <w:sz w:val="18"/>
                <w:lang w:val="de-DE"/>
              </w:rPr>
              <w:t>(ただし、OSが許容しない文字は除く)</w:t>
            </w:r>
            <w:r>
              <w:rPr>
                <w:rFonts w:hint="eastAsia"/>
                <w:color w:val="FF0000"/>
                <w:sz w:val="18"/>
                <w:szCs w:val="18"/>
              </w:rPr>
              <w:t>許容する旨を追加</w:t>
            </w:r>
          </w:p>
          <w:p w14:paraId="369BEE1A" w14:textId="77777777" w:rsidR="002F4A6D" w:rsidRDefault="00000000">
            <w:pPr>
              <w:numPr>
                <w:ilvl w:val="0"/>
                <w:numId w:val="13"/>
              </w:numPr>
              <w:rPr>
                <w:color w:val="FF0000"/>
                <w:sz w:val="18"/>
                <w:szCs w:val="18"/>
              </w:rPr>
            </w:pPr>
            <w:r>
              <w:rPr>
                <w:rFonts w:hint="eastAsia"/>
                <w:color w:val="FF0000"/>
                <w:sz w:val="18"/>
                <w:szCs w:val="18"/>
              </w:rPr>
              <w:t>別冊_</w:t>
            </w:r>
            <w:r>
              <w:rPr>
                <w:color w:val="FF0000"/>
                <w:sz w:val="18"/>
                <w:szCs w:val="18"/>
              </w:rPr>
              <w:t xml:space="preserve"> Support Manager</w:t>
            </w:r>
            <w:r>
              <w:rPr>
                <w:rFonts w:hint="eastAsia"/>
                <w:color w:val="FF0000"/>
                <w:sz w:val="18"/>
                <w:szCs w:val="18"/>
              </w:rPr>
              <w:t xml:space="preserve"> _画面表示項目・チェック一覧に、「</w:t>
            </w:r>
            <w:r>
              <w:rPr>
                <w:color w:val="FF0000"/>
                <w:sz w:val="18"/>
                <w:szCs w:val="18"/>
              </w:rPr>
              <w:t>ASCII文字チェックエラーダイアログ</w:t>
            </w:r>
            <w:r>
              <w:rPr>
                <w:rFonts w:hint="eastAsia"/>
                <w:color w:val="FF0000"/>
                <w:sz w:val="18"/>
                <w:szCs w:val="18"/>
              </w:rPr>
              <w:t>」シートと「許容する</w:t>
            </w:r>
            <w:r>
              <w:rPr>
                <w:color w:val="FF0000"/>
                <w:sz w:val="18"/>
                <w:szCs w:val="18"/>
              </w:rPr>
              <w:t>ASCII文字</w:t>
            </w:r>
            <w:r>
              <w:rPr>
                <w:rFonts w:hint="eastAsia"/>
                <w:color w:val="FF0000"/>
                <w:sz w:val="18"/>
                <w:szCs w:val="18"/>
              </w:rPr>
              <w:t>」シートを追加</w:t>
            </w:r>
          </w:p>
          <w:p w14:paraId="170A397C" w14:textId="77777777" w:rsidR="002F4A6D" w:rsidRDefault="00000000">
            <w:pPr>
              <w:numPr>
                <w:ilvl w:val="0"/>
                <w:numId w:val="13"/>
              </w:numPr>
              <w:rPr>
                <w:color w:val="FF0000"/>
                <w:sz w:val="18"/>
                <w:szCs w:val="18"/>
              </w:rPr>
            </w:pPr>
            <w:r>
              <w:rPr>
                <w:rFonts w:hint="eastAsia"/>
                <w:bCs/>
                <w:color w:val="FF0000"/>
                <w:sz w:val="18"/>
                <w:lang w:val="de-DE"/>
              </w:rPr>
              <w:t>3.2.4章 設定の引継ぎについての記載を追加</w:t>
            </w:r>
          </w:p>
          <w:p w14:paraId="7E4BFBF2" w14:textId="77777777" w:rsidR="002F4A6D" w:rsidRDefault="00000000">
            <w:pPr>
              <w:numPr>
                <w:ilvl w:val="0"/>
                <w:numId w:val="13"/>
              </w:numPr>
              <w:rPr>
                <w:color w:val="FF0000"/>
                <w:sz w:val="18"/>
                <w:szCs w:val="18"/>
              </w:rPr>
            </w:pPr>
            <w:r>
              <w:rPr>
                <w:color w:val="FF0000"/>
                <w:sz w:val="18"/>
                <w:szCs w:val="18"/>
              </w:rPr>
              <w:t>3.6.</w:t>
            </w:r>
            <w:r>
              <w:rPr>
                <w:rFonts w:hint="eastAsia"/>
                <w:color w:val="FF0000"/>
                <w:sz w:val="18"/>
                <w:szCs w:val="18"/>
              </w:rPr>
              <w:t>2章</w:t>
            </w:r>
            <w:r>
              <w:rPr>
                <w:color w:val="FF0000"/>
                <w:sz w:val="18"/>
                <w:szCs w:val="18"/>
              </w:rPr>
              <w:t xml:space="preserve"> UI</w:t>
            </w:r>
            <w:r>
              <w:rPr>
                <w:rFonts w:hint="eastAsia"/>
                <w:color w:val="FF0000"/>
                <w:sz w:val="18"/>
                <w:szCs w:val="18"/>
              </w:rPr>
              <w:t>基本操作に、自身のバージョン情報表示に関しての記載を追記</w:t>
            </w:r>
          </w:p>
          <w:p w14:paraId="440D7211" w14:textId="77777777" w:rsidR="002F4A6D" w:rsidRDefault="00000000">
            <w:pPr>
              <w:numPr>
                <w:ilvl w:val="0"/>
                <w:numId w:val="13"/>
              </w:numPr>
              <w:rPr>
                <w:color w:val="FF0000"/>
                <w:sz w:val="18"/>
                <w:szCs w:val="18"/>
              </w:rPr>
            </w:pPr>
            <w:r>
              <w:rPr>
                <w:rFonts w:hint="eastAsia"/>
                <w:color w:val="FF0000"/>
                <w:sz w:val="18"/>
                <w:szCs w:val="18"/>
              </w:rPr>
              <w:t>3.9章 エラーダイアログの文言について設定ファイルから読み込み可能とする旨を追記</w:t>
            </w:r>
          </w:p>
          <w:p w14:paraId="52DDD974" w14:textId="77777777" w:rsidR="002F4A6D" w:rsidRDefault="00000000">
            <w:pPr>
              <w:numPr>
                <w:ilvl w:val="0"/>
                <w:numId w:val="13"/>
              </w:numPr>
              <w:rPr>
                <w:color w:val="FF0000"/>
                <w:sz w:val="18"/>
                <w:szCs w:val="18"/>
              </w:rPr>
            </w:pPr>
            <w:r>
              <w:rPr>
                <w:rFonts w:hint="eastAsia"/>
                <w:color w:val="FF0000"/>
                <w:sz w:val="18"/>
                <w:szCs w:val="18"/>
              </w:rPr>
              <w:t>3.11章 エラーダイアログの初期について追加</w:t>
            </w:r>
          </w:p>
          <w:p w14:paraId="23EC2AD5" w14:textId="77777777" w:rsidR="002F4A6D" w:rsidRDefault="00000000">
            <w:pPr>
              <w:numPr>
                <w:ilvl w:val="0"/>
                <w:numId w:val="13"/>
              </w:numPr>
              <w:rPr>
                <w:color w:val="FF0000"/>
                <w:sz w:val="18"/>
                <w:szCs w:val="18"/>
              </w:rPr>
            </w:pPr>
            <w:r>
              <w:rPr>
                <w:rFonts w:hint="eastAsia"/>
                <w:color w:val="FF0000"/>
                <w:sz w:val="18"/>
                <w:szCs w:val="18"/>
              </w:rPr>
              <w:t>新機種の追加により、別冊</w:t>
            </w:r>
            <w:r>
              <w:rPr>
                <w:color w:val="FF0000"/>
                <w:sz w:val="18"/>
                <w:szCs w:val="18"/>
              </w:rPr>
              <w:t>_送信設定-初期値一覧</w:t>
            </w:r>
            <w:r>
              <w:rPr>
                <w:rFonts w:hint="eastAsia"/>
                <w:color w:val="FF0000"/>
                <w:sz w:val="18"/>
                <w:szCs w:val="18"/>
              </w:rPr>
              <w:t>を更新</w:t>
            </w:r>
          </w:p>
          <w:p w14:paraId="3633F23D" w14:textId="77777777" w:rsidR="002F4A6D" w:rsidRDefault="00000000">
            <w:pPr>
              <w:numPr>
                <w:ilvl w:val="0"/>
                <w:numId w:val="13"/>
              </w:numPr>
              <w:rPr>
                <w:color w:val="FF0000"/>
                <w:sz w:val="18"/>
                <w:szCs w:val="18"/>
              </w:rPr>
            </w:pPr>
            <w:r>
              <w:rPr>
                <w:rFonts w:hint="eastAsia"/>
                <w:color w:val="FF0000"/>
                <w:sz w:val="18"/>
                <w:szCs w:val="18"/>
              </w:rPr>
              <w:t>日本/</w:t>
            </w:r>
            <w:r>
              <w:rPr>
                <w:color w:val="FF0000"/>
                <w:sz w:val="18"/>
                <w:szCs w:val="18"/>
              </w:rPr>
              <w:t>Asia‐Pacific</w:t>
            </w:r>
            <w:r>
              <w:rPr>
                <w:rFonts w:hint="eastAsia"/>
                <w:color w:val="FF0000"/>
                <w:sz w:val="18"/>
                <w:szCs w:val="18"/>
              </w:rPr>
              <w:t>/中国で独自の設定値を取得するために、別冊</w:t>
            </w:r>
            <w:r>
              <w:rPr>
                <w:color w:val="FF0000"/>
                <w:sz w:val="18"/>
                <w:szCs w:val="18"/>
              </w:rPr>
              <w:t>_送信設定-初期値一覧</w:t>
            </w:r>
            <w:r>
              <w:rPr>
                <w:rFonts w:hint="eastAsia"/>
                <w:color w:val="FF0000"/>
                <w:sz w:val="18"/>
                <w:szCs w:val="18"/>
              </w:rPr>
              <w:t>を修正(使用していないシートを削除)し、日本/</w:t>
            </w:r>
            <w:r>
              <w:rPr>
                <w:color w:val="FF0000"/>
                <w:sz w:val="18"/>
                <w:szCs w:val="18"/>
              </w:rPr>
              <w:t>Asia‐Pacific</w:t>
            </w:r>
            <w:r>
              <w:rPr>
                <w:rFonts w:hint="eastAsia"/>
                <w:color w:val="FF0000"/>
                <w:sz w:val="18"/>
                <w:szCs w:val="18"/>
              </w:rPr>
              <w:t>/中国の3地域のファイルを新規用意</w:t>
            </w:r>
          </w:p>
          <w:p w14:paraId="01E0E53B" w14:textId="77777777" w:rsidR="002F4A6D" w:rsidRDefault="00000000">
            <w:pPr>
              <w:numPr>
                <w:ilvl w:val="0"/>
                <w:numId w:val="13"/>
              </w:numPr>
              <w:rPr>
                <w:color w:val="FF0000"/>
                <w:sz w:val="18"/>
                <w:szCs w:val="18"/>
              </w:rPr>
            </w:pPr>
            <w:r>
              <w:rPr>
                <w:rFonts w:hint="eastAsia"/>
                <w:color w:val="FF0000"/>
                <w:sz w:val="18"/>
                <w:szCs w:val="18"/>
              </w:rPr>
              <w:t>日本/</w:t>
            </w:r>
            <w:r>
              <w:rPr>
                <w:color w:val="FF0000"/>
                <w:sz w:val="18"/>
                <w:szCs w:val="18"/>
              </w:rPr>
              <w:t xml:space="preserve"> Asia‐Pacifi</w:t>
            </w:r>
            <w:r>
              <w:rPr>
                <w:rFonts w:hint="eastAsia"/>
                <w:color w:val="FF0000"/>
                <w:sz w:val="18"/>
                <w:szCs w:val="18"/>
              </w:rPr>
              <w:t>c/中国で出力するダイアログの文言を変更するため、「別冊</w:t>
            </w:r>
            <w:r>
              <w:rPr>
                <w:color w:val="FF0000"/>
                <w:sz w:val="18"/>
                <w:szCs w:val="18"/>
              </w:rPr>
              <w:t>_Support Manager_リソース文言定義書</w:t>
            </w:r>
            <w:r>
              <w:rPr>
                <w:rFonts w:hint="eastAsia"/>
                <w:color w:val="FF0000"/>
                <w:sz w:val="18"/>
                <w:szCs w:val="18"/>
              </w:rPr>
              <w:t>」を新規作成</w:t>
            </w:r>
          </w:p>
        </w:tc>
        <w:tc>
          <w:tcPr>
            <w:tcW w:w="1095" w:type="dxa"/>
            <w:tcBorders>
              <w:top w:val="single" w:sz="4" w:space="0" w:color="000000"/>
              <w:left w:val="single" w:sz="8" w:space="0" w:color="000000"/>
              <w:bottom w:val="single" w:sz="4" w:space="0" w:color="000000"/>
              <w:right w:val="single" w:sz="8" w:space="0" w:color="000000"/>
            </w:tcBorders>
          </w:tcPr>
          <w:p w14:paraId="2BC6BE75" w14:textId="77777777" w:rsidR="002F4A6D" w:rsidRDefault="00000000">
            <w:pPr>
              <w:jc w:val="center"/>
              <w:rPr>
                <w:bCs/>
                <w:color w:val="FF0000"/>
                <w:sz w:val="18"/>
                <w:szCs w:val="18"/>
              </w:rPr>
            </w:pPr>
            <w:r>
              <w:rPr>
                <w:rFonts w:hint="eastAsia"/>
                <w:bCs/>
                <w:color w:val="FF0000"/>
                <w:sz w:val="18"/>
                <w:szCs w:val="18"/>
              </w:rPr>
              <w:t>NTTD-MSE</w:t>
            </w:r>
          </w:p>
        </w:tc>
      </w:tr>
      <w:tr w:rsidR="002F4A6D" w14:paraId="78AFC4C8" w14:textId="77777777">
        <w:tc>
          <w:tcPr>
            <w:tcW w:w="887" w:type="dxa"/>
            <w:tcBorders>
              <w:top w:val="single" w:sz="4" w:space="0" w:color="000000"/>
              <w:left w:val="single" w:sz="8" w:space="0" w:color="000000"/>
              <w:bottom w:val="single" w:sz="4" w:space="0" w:color="000000"/>
              <w:right w:val="single" w:sz="8" w:space="0" w:color="000000"/>
            </w:tcBorders>
          </w:tcPr>
          <w:p w14:paraId="52CA431A" w14:textId="77777777" w:rsidR="002F4A6D" w:rsidRDefault="00000000">
            <w:pPr>
              <w:jc w:val="center"/>
              <w:rPr>
                <w:color w:val="FF0000"/>
                <w:sz w:val="18"/>
                <w:szCs w:val="18"/>
              </w:rPr>
            </w:pPr>
            <w:r>
              <w:rPr>
                <w:rFonts w:hint="eastAsia"/>
                <w:color w:val="FF0000"/>
                <w:sz w:val="18"/>
                <w:szCs w:val="18"/>
              </w:rPr>
              <w:t>2.8</w:t>
            </w:r>
          </w:p>
        </w:tc>
        <w:tc>
          <w:tcPr>
            <w:tcW w:w="1504" w:type="dxa"/>
            <w:tcBorders>
              <w:top w:val="single" w:sz="4" w:space="0" w:color="000000"/>
              <w:left w:val="single" w:sz="8" w:space="0" w:color="000000"/>
              <w:bottom w:val="single" w:sz="4" w:space="0" w:color="000000"/>
              <w:right w:val="single" w:sz="8" w:space="0" w:color="000000"/>
            </w:tcBorders>
          </w:tcPr>
          <w:p w14:paraId="347D0E58" w14:textId="77777777" w:rsidR="002F4A6D" w:rsidRDefault="00000000">
            <w:pPr>
              <w:rPr>
                <w:bCs/>
                <w:color w:val="FF0000"/>
                <w:sz w:val="18"/>
                <w:szCs w:val="18"/>
              </w:rPr>
            </w:pPr>
            <w:r>
              <w:rPr>
                <w:rFonts w:hint="eastAsia"/>
                <w:bCs/>
                <w:color w:val="FF0000"/>
                <w:sz w:val="18"/>
                <w:szCs w:val="18"/>
              </w:rPr>
              <w:t>2017/11/15</w:t>
            </w:r>
          </w:p>
        </w:tc>
        <w:tc>
          <w:tcPr>
            <w:tcW w:w="5750" w:type="dxa"/>
            <w:tcBorders>
              <w:top w:val="single" w:sz="4" w:space="0" w:color="000000"/>
              <w:left w:val="single" w:sz="8" w:space="0" w:color="000000"/>
              <w:bottom w:val="single" w:sz="4" w:space="0" w:color="000000"/>
              <w:right w:val="single" w:sz="8" w:space="0" w:color="000000"/>
            </w:tcBorders>
          </w:tcPr>
          <w:p w14:paraId="3C9C24E7" w14:textId="77777777" w:rsidR="002F4A6D" w:rsidRDefault="00000000">
            <w:pPr>
              <w:numPr>
                <w:ilvl w:val="0"/>
                <w:numId w:val="13"/>
              </w:numPr>
              <w:rPr>
                <w:color w:val="FF0000"/>
                <w:sz w:val="18"/>
                <w:szCs w:val="18"/>
              </w:rPr>
            </w:pPr>
            <w:r>
              <w:rPr>
                <w:rFonts w:hint="eastAsia"/>
                <w:color w:val="FF0000"/>
                <w:sz w:val="18"/>
                <w:szCs w:val="18"/>
              </w:rPr>
              <w:t>「別冊_</w:t>
            </w:r>
            <w:r>
              <w:rPr>
                <w:color w:val="FF0000"/>
                <w:sz w:val="18"/>
                <w:szCs w:val="18"/>
              </w:rPr>
              <w:t xml:space="preserve"> Support Manager</w:t>
            </w:r>
            <w:r>
              <w:rPr>
                <w:rFonts w:hint="eastAsia"/>
                <w:color w:val="FF0000"/>
                <w:sz w:val="18"/>
                <w:szCs w:val="18"/>
              </w:rPr>
              <w:t xml:space="preserve"> _画面表示項目・チェック一覧」の「</w:t>
            </w:r>
            <w:r>
              <w:rPr>
                <w:color w:val="FF0000"/>
                <w:sz w:val="18"/>
                <w:szCs w:val="18"/>
              </w:rPr>
              <w:t>Controllerタブ</w:t>
            </w:r>
            <w:r>
              <w:rPr>
                <w:rFonts w:hint="eastAsia"/>
                <w:color w:val="FF0000"/>
                <w:sz w:val="18"/>
                <w:szCs w:val="18"/>
              </w:rPr>
              <w:t>」シートの</w:t>
            </w:r>
            <w:r>
              <w:rPr>
                <w:color w:val="FF0000"/>
                <w:sz w:val="18"/>
                <w:szCs w:val="18"/>
              </w:rPr>
              <w:t>”Remote application”</w:t>
            </w:r>
            <w:r>
              <w:rPr>
                <w:rFonts w:hint="eastAsia"/>
                <w:color w:val="FF0000"/>
                <w:sz w:val="18"/>
                <w:szCs w:val="18"/>
              </w:rPr>
              <w:t>についても、ASCII文字チェックを実施することを追記。</w:t>
            </w:r>
          </w:p>
          <w:p w14:paraId="4D409114" w14:textId="77777777" w:rsidR="002F4A6D" w:rsidRDefault="00000000">
            <w:pPr>
              <w:numPr>
                <w:ilvl w:val="0"/>
                <w:numId w:val="13"/>
              </w:numPr>
              <w:rPr>
                <w:color w:val="FF0000"/>
                <w:sz w:val="18"/>
                <w:szCs w:val="18"/>
              </w:rPr>
            </w:pPr>
            <w:r>
              <w:rPr>
                <w:rFonts w:hint="eastAsia"/>
                <w:color w:val="FF0000"/>
                <w:sz w:val="18"/>
                <w:szCs w:val="18"/>
              </w:rPr>
              <w:lastRenderedPageBreak/>
              <w:t>1.3章に、ASCII文字の定義を追記。また「別冊_</w:t>
            </w:r>
            <w:r>
              <w:rPr>
                <w:color w:val="FF0000"/>
                <w:sz w:val="18"/>
                <w:szCs w:val="18"/>
              </w:rPr>
              <w:t xml:space="preserve"> Support Manager</w:t>
            </w:r>
            <w:r>
              <w:rPr>
                <w:rFonts w:hint="eastAsia"/>
                <w:color w:val="FF0000"/>
                <w:sz w:val="18"/>
                <w:szCs w:val="18"/>
              </w:rPr>
              <w:t xml:space="preserve"> _画面表示項目・チェック一覧」の「許容する</w:t>
            </w:r>
            <w:r>
              <w:rPr>
                <w:color w:val="FF0000"/>
                <w:sz w:val="18"/>
                <w:szCs w:val="18"/>
              </w:rPr>
              <w:t>ASCII文字</w:t>
            </w:r>
            <w:r>
              <w:rPr>
                <w:rFonts w:hint="eastAsia"/>
                <w:color w:val="FF0000"/>
                <w:sz w:val="18"/>
                <w:szCs w:val="18"/>
              </w:rPr>
              <w:t>」シートに、その旨追記。</w:t>
            </w:r>
          </w:p>
          <w:p w14:paraId="410A79F7" w14:textId="77777777" w:rsidR="002F4A6D" w:rsidRDefault="002F4A6D">
            <w:pPr>
              <w:ind w:left="360"/>
              <w:rPr>
                <w:color w:val="FF0000"/>
                <w:sz w:val="18"/>
                <w:szCs w:val="18"/>
              </w:rPr>
            </w:pPr>
          </w:p>
        </w:tc>
        <w:tc>
          <w:tcPr>
            <w:tcW w:w="1095" w:type="dxa"/>
            <w:tcBorders>
              <w:top w:val="single" w:sz="4" w:space="0" w:color="000000"/>
              <w:left w:val="single" w:sz="8" w:space="0" w:color="000000"/>
              <w:bottom w:val="single" w:sz="4" w:space="0" w:color="000000"/>
              <w:right w:val="single" w:sz="8" w:space="0" w:color="000000"/>
            </w:tcBorders>
          </w:tcPr>
          <w:p w14:paraId="49F5E06E" w14:textId="77777777" w:rsidR="002F4A6D" w:rsidRDefault="002F4A6D">
            <w:pPr>
              <w:snapToGrid w:val="0"/>
              <w:jc w:val="center"/>
              <w:rPr>
                <w:bCs/>
                <w:color w:val="FF0000"/>
                <w:sz w:val="18"/>
                <w:szCs w:val="18"/>
              </w:rPr>
            </w:pPr>
          </w:p>
        </w:tc>
      </w:tr>
      <w:tr w:rsidR="002F4A6D" w14:paraId="4779DCBC" w14:textId="77777777">
        <w:tc>
          <w:tcPr>
            <w:tcW w:w="887" w:type="dxa"/>
            <w:tcBorders>
              <w:top w:val="single" w:sz="4" w:space="0" w:color="000000"/>
              <w:left w:val="single" w:sz="8" w:space="0" w:color="000000"/>
              <w:bottom w:val="single" w:sz="8" w:space="0" w:color="000000"/>
              <w:right w:val="single" w:sz="8" w:space="0" w:color="000000"/>
            </w:tcBorders>
          </w:tcPr>
          <w:p w14:paraId="0A1D3148" w14:textId="77777777" w:rsidR="002F4A6D" w:rsidRDefault="00000000">
            <w:pPr>
              <w:jc w:val="center"/>
            </w:pPr>
            <w:r>
              <w:rPr>
                <w:rFonts w:hint="eastAsia"/>
                <w:color w:val="FF0000"/>
                <w:sz w:val="18"/>
                <w:szCs w:val="18"/>
              </w:rPr>
              <w:t>2.9</w:t>
            </w:r>
          </w:p>
        </w:tc>
        <w:tc>
          <w:tcPr>
            <w:tcW w:w="1504" w:type="dxa"/>
            <w:tcBorders>
              <w:top w:val="single" w:sz="4" w:space="0" w:color="000000"/>
              <w:left w:val="single" w:sz="8" w:space="0" w:color="000000"/>
              <w:bottom w:val="single" w:sz="8" w:space="0" w:color="000000"/>
              <w:right w:val="single" w:sz="8" w:space="0" w:color="000000"/>
            </w:tcBorders>
          </w:tcPr>
          <w:p w14:paraId="1CF85DF7" w14:textId="77777777" w:rsidR="002F4A6D" w:rsidRDefault="00000000">
            <w:pPr>
              <w:rPr>
                <w:bCs/>
                <w:color w:val="FF0000"/>
                <w:sz w:val="18"/>
                <w:szCs w:val="18"/>
              </w:rPr>
            </w:pPr>
            <w:r>
              <w:rPr>
                <w:rFonts w:hint="eastAsia"/>
                <w:bCs/>
                <w:color w:val="FF0000"/>
                <w:sz w:val="18"/>
                <w:szCs w:val="18"/>
              </w:rPr>
              <w:t>2017/12/5</w:t>
            </w:r>
          </w:p>
        </w:tc>
        <w:tc>
          <w:tcPr>
            <w:tcW w:w="5750" w:type="dxa"/>
            <w:tcBorders>
              <w:top w:val="single" w:sz="4" w:space="0" w:color="000000"/>
              <w:left w:val="single" w:sz="8" w:space="0" w:color="000000"/>
              <w:bottom w:val="single" w:sz="8" w:space="0" w:color="000000"/>
              <w:right w:val="single" w:sz="8" w:space="0" w:color="000000"/>
            </w:tcBorders>
          </w:tcPr>
          <w:p w14:paraId="7F399927" w14:textId="77777777" w:rsidR="002F4A6D" w:rsidRDefault="00000000">
            <w:pPr>
              <w:numPr>
                <w:ilvl w:val="0"/>
                <w:numId w:val="13"/>
              </w:numPr>
              <w:rPr>
                <w:color w:val="FF0000"/>
                <w:sz w:val="18"/>
                <w:szCs w:val="18"/>
                <w:lang w:val="de-DE"/>
              </w:rPr>
            </w:pPr>
            <w:r>
              <w:rPr>
                <w:rFonts w:hint="eastAsia"/>
                <w:bCs/>
                <w:color w:val="FF0000"/>
                <w:sz w:val="18"/>
                <w:szCs w:val="18"/>
                <w:lang w:val="de-DE"/>
              </w:rPr>
              <w:t>3.2.4章 設定の引継ぎについて「</w:t>
            </w:r>
            <w:r>
              <w:rPr>
                <w:rFonts w:hint="eastAsia"/>
                <w:color w:val="FF0000"/>
                <w:sz w:val="18"/>
                <w:szCs w:val="18"/>
                <w:lang w:val="de-DE"/>
              </w:rPr>
              <w:t>設定項目および設定項目内の選択肢追加は</w:t>
            </w:r>
            <w:proofErr w:type="spellStart"/>
            <w:r>
              <w:rPr>
                <w:rFonts w:hint="eastAsia"/>
                <w:color w:val="FF0000"/>
                <w:sz w:val="18"/>
                <w:szCs w:val="18"/>
                <w:lang w:val="de-DE"/>
              </w:rPr>
              <w:t>SupportManager</w:t>
            </w:r>
            <w:proofErr w:type="spellEnd"/>
            <w:r>
              <w:rPr>
                <w:rFonts w:hint="eastAsia"/>
                <w:color w:val="FF0000"/>
                <w:sz w:val="18"/>
                <w:szCs w:val="18"/>
                <w:lang w:val="de-DE"/>
              </w:rPr>
              <w:t>に反映される」旨を追記</w:t>
            </w:r>
          </w:p>
          <w:p w14:paraId="5FB577DC" w14:textId="77777777" w:rsidR="002F4A6D" w:rsidRDefault="00000000">
            <w:pPr>
              <w:numPr>
                <w:ilvl w:val="0"/>
                <w:numId w:val="13"/>
              </w:numPr>
              <w:rPr>
                <w:color w:val="FF0000"/>
                <w:sz w:val="18"/>
                <w:szCs w:val="18"/>
              </w:rPr>
            </w:pPr>
            <w:r>
              <w:rPr>
                <w:rFonts w:hint="eastAsia"/>
                <w:color w:val="FF0000"/>
                <w:sz w:val="18"/>
                <w:szCs w:val="18"/>
              </w:rPr>
              <w:t>別冊</w:t>
            </w:r>
            <w:r>
              <w:rPr>
                <w:color w:val="FF0000"/>
                <w:sz w:val="18"/>
                <w:szCs w:val="18"/>
              </w:rPr>
              <w:t>_Support Manager_画面表示項目・チェック一覧</w:t>
            </w:r>
            <w:r>
              <w:rPr>
                <w:rFonts w:hint="eastAsia"/>
                <w:color w:val="FF0000"/>
                <w:sz w:val="18"/>
                <w:szCs w:val="18"/>
              </w:rPr>
              <w:t>にて、フォルダパスやファイルパスを入力する箇所における「</w:t>
            </w:r>
            <w:r>
              <w:rPr>
                <w:color w:val="FF0000"/>
                <w:sz w:val="18"/>
                <w:szCs w:val="18"/>
              </w:rPr>
              <w:t>ASCII文字チェックエラーダイアログ</w:t>
            </w:r>
            <w:r>
              <w:rPr>
                <w:rFonts w:hint="eastAsia"/>
                <w:color w:val="FF0000"/>
                <w:sz w:val="18"/>
                <w:szCs w:val="18"/>
              </w:rPr>
              <w:t>」表示タイミングを記載。</w:t>
            </w:r>
          </w:p>
          <w:p w14:paraId="4FC41527" w14:textId="77777777" w:rsidR="002F4A6D" w:rsidRDefault="00000000">
            <w:pPr>
              <w:numPr>
                <w:ilvl w:val="0"/>
                <w:numId w:val="13"/>
              </w:numPr>
              <w:rPr>
                <w:color w:val="FF0000"/>
                <w:sz w:val="18"/>
                <w:szCs w:val="18"/>
              </w:rPr>
            </w:pPr>
            <w:r>
              <w:rPr>
                <w:rFonts w:hint="eastAsia"/>
                <w:color w:val="FF0000"/>
                <w:sz w:val="18"/>
                <w:szCs w:val="18"/>
              </w:rPr>
              <w:t>「別冊_</w:t>
            </w:r>
            <w:r>
              <w:rPr>
                <w:color w:val="FF0000"/>
                <w:sz w:val="18"/>
                <w:szCs w:val="18"/>
              </w:rPr>
              <w:t xml:space="preserve"> Support Manager</w:t>
            </w:r>
            <w:r>
              <w:rPr>
                <w:rFonts w:hint="eastAsia"/>
                <w:color w:val="FF0000"/>
                <w:sz w:val="18"/>
                <w:szCs w:val="18"/>
              </w:rPr>
              <w:t xml:space="preserve"> _画面表示項目・チェック一覧」の「</w:t>
            </w:r>
            <w:r>
              <w:rPr>
                <w:color w:val="FF0000"/>
                <w:sz w:val="18"/>
                <w:szCs w:val="18"/>
              </w:rPr>
              <w:t>Controllerタブ</w:t>
            </w:r>
            <w:r>
              <w:rPr>
                <w:rFonts w:hint="eastAsia"/>
                <w:color w:val="FF0000"/>
                <w:sz w:val="18"/>
                <w:szCs w:val="18"/>
              </w:rPr>
              <w:t>」シートの</w:t>
            </w:r>
            <w:r>
              <w:rPr>
                <w:color w:val="FF0000"/>
                <w:sz w:val="18"/>
                <w:szCs w:val="18"/>
              </w:rPr>
              <w:t>”Remote application”</w:t>
            </w:r>
            <w:r>
              <w:rPr>
                <w:rFonts w:hint="eastAsia"/>
                <w:color w:val="FF0000"/>
                <w:sz w:val="18"/>
                <w:szCs w:val="18"/>
              </w:rPr>
              <w:t>における「</w:t>
            </w:r>
            <w:r>
              <w:rPr>
                <w:color w:val="FF0000"/>
                <w:sz w:val="18"/>
                <w:szCs w:val="18"/>
              </w:rPr>
              <w:t>ASCII文字チェックエラーダイアログ</w:t>
            </w:r>
            <w:r>
              <w:rPr>
                <w:rFonts w:hint="eastAsia"/>
                <w:color w:val="FF0000"/>
                <w:sz w:val="18"/>
                <w:szCs w:val="18"/>
              </w:rPr>
              <w:t>」表示タイミングを記載。</w:t>
            </w:r>
          </w:p>
        </w:tc>
        <w:tc>
          <w:tcPr>
            <w:tcW w:w="1095" w:type="dxa"/>
            <w:tcBorders>
              <w:top w:val="single" w:sz="4" w:space="0" w:color="000000"/>
              <w:left w:val="single" w:sz="8" w:space="0" w:color="000000"/>
              <w:bottom w:val="single" w:sz="8" w:space="0" w:color="000000"/>
              <w:right w:val="single" w:sz="8" w:space="0" w:color="000000"/>
            </w:tcBorders>
          </w:tcPr>
          <w:p w14:paraId="306C5807" w14:textId="77777777" w:rsidR="002F4A6D" w:rsidRDefault="002F4A6D">
            <w:pPr>
              <w:snapToGrid w:val="0"/>
              <w:jc w:val="center"/>
              <w:rPr>
                <w:bCs/>
                <w:color w:val="FF0000"/>
                <w:sz w:val="18"/>
                <w:szCs w:val="18"/>
              </w:rPr>
            </w:pPr>
          </w:p>
        </w:tc>
      </w:tr>
    </w:tbl>
    <w:p w14:paraId="2915EA1F" w14:textId="77777777" w:rsidR="002F4A6D" w:rsidRDefault="00000000">
      <w:pPr>
        <w:rPr>
          <w:color w:val="000000"/>
        </w:rPr>
      </w:pPr>
      <w:r>
        <w:br w:type="page"/>
      </w:r>
      <w:r>
        <w:rPr>
          <w:rFonts w:hint="eastAsia"/>
          <w:color w:val="000000"/>
        </w:rPr>
        <w:lastRenderedPageBreak/>
        <w:t>目次</w:t>
      </w:r>
    </w:p>
    <w:sdt>
      <w:sdtPr>
        <w:id w:val="-169716480"/>
        <w:docPartObj>
          <w:docPartGallery w:val="Table of Contents"/>
          <w:docPartUnique/>
        </w:docPartObj>
      </w:sdtPr>
      <w:sdtContent>
        <w:p w14:paraId="48C36839" w14:textId="77777777" w:rsidR="002F4A6D" w:rsidRDefault="00000000">
          <w:pPr>
            <w:pStyle w:val="10"/>
            <w:tabs>
              <w:tab w:val="right" w:leader="dot" w:pos="9062"/>
            </w:tabs>
            <w:rPr>
              <w:rFonts w:ascii="Century" w:eastAsia="ＭＳ 明朝;MS Mincho" w:hAnsi="Century" w:cs="Times New Roman"/>
              <w:kern w:val="2"/>
              <w:sz w:val="21"/>
              <w:szCs w:val="22"/>
              <w:lang w:val="ja-JP"/>
            </w:rPr>
          </w:pPr>
          <w:r>
            <w:fldChar w:fldCharType="begin"/>
          </w:r>
          <w:r>
            <w:rPr>
              <w:rStyle w:val="IndexLink"/>
              <w:rFonts w:ascii="Century" w:eastAsia="MS PMincho" w:hAnsi="Century" w:cs="Century"/>
              <w:lang w:val="ja-JP"/>
            </w:rPr>
            <w:instrText xml:space="preserve"> TOC \o "1-3" \h \z \u </w:instrText>
          </w:r>
          <w:r>
            <w:rPr>
              <w:rStyle w:val="IndexLink"/>
              <w:rFonts w:ascii="Century" w:eastAsia="MS PMincho" w:hAnsi="Century" w:cs="Century"/>
              <w:lang w:val="ja-JP"/>
            </w:rPr>
            <w:fldChar w:fldCharType="separate"/>
          </w:r>
          <w:hyperlink w:anchor="__RefHeading___Toc497727503">
            <w:r>
              <w:rPr>
                <w:rStyle w:val="IndexLink"/>
                <w:rFonts w:ascii="Century" w:eastAsia="MS PMincho" w:hAnsi="Century" w:cs="Century"/>
                <w:lang w:val="ja-JP"/>
              </w:rPr>
              <w:t>1.</w:t>
            </w:r>
            <w:r>
              <w:rPr>
                <w:rStyle w:val="IndexLink"/>
                <w:rFonts w:hint="eastAsia"/>
                <w:lang w:val="ja-JP"/>
              </w:rPr>
              <w:t xml:space="preserve"> はじめに</w:t>
            </w:r>
            <w:r>
              <w:rPr>
                <w:rStyle w:val="IndexLink"/>
                <w:lang w:val="ja-JP"/>
              </w:rPr>
              <w:tab/>
              <w:t>7</w:t>
            </w:r>
          </w:hyperlink>
        </w:p>
        <w:p w14:paraId="0B823F0F"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04">
            <w:r>
              <w:rPr>
                <w:rStyle w:val="IndexLink"/>
                <w:rFonts w:ascii="Century" w:eastAsia="MS PMincho" w:hAnsi="Century" w:cs="Times New Roman"/>
                <w:spacing w:val="10"/>
                <w:lang w:val="ja-JP"/>
              </w:rPr>
              <w:t>1.1.</w:t>
            </w:r>
            <w:r>
              <w:rPr>
                <w:rStyle w:val="IndexLink"/>
                <w:rFonts w:hint="eastAsia"/>
                <w:lang w:val="ja-JP"/>
              </w:rPr>
              <w:t xml:space="preserve"> 目的</w:t>
            </w:r>
            <w:r>
              <w:rPr>
                <w:rStyle w:val="IndexLink"/>
                <w:lang w:val="ja-JP"/>
              </w:rPr>
              <w:tab/>
              <w:t>7</w:t>
            </w:r>
          </w:hyperlink>
        </w:p>
        <w:p w14:paraId="1EB9C897"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05">
            <w:r>
              <w:rPr>
                <w:rStyle w:val="IndexLink"/>
                <w:rFonts w:ascii="Century" w:eastAsia="MS PMincho" w:hAnsi="Century" w:cs="Times New Roman"/>
                <w:spacing w:val="10"/>
                <w:lang w:val="ja-JP"/>
              </w:rPr>
              <w:t>1.2.</w:t>
            </w:r>
            <w:r>
              <w:rPr>
                <w:rStyle w:val="IndexLink"/>
                <w:rFonts w:hint="eastAsia"/>
                <w:lang w:val="ja-JP"/>
              </w:rPr>
              <w:t xml:space="preserve"> 範囲</w:t>
            </w:r>
            <w:r>
              <w:rPr>
                <w:rStyle w:val="IndexLink"/>
                <w:lang w:val="ja-JP"/>
              </w:rPr>
              <w:tab/>
              <w:t>7</w:t>
            </w:r>
          </w:hyperlink>
        </w:p>
        <w:p w14:paraId="58510DCA"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06">
            <w:r>
              <w:rPr>
                <w:rStyle w:val="IndexLink"/>
                <w:rFonts w:ascii="Century" w:eastAsia="MS PMincho" w:hAnsi="Century" w:cs="Times New Roman"/>
                <w:spacing w:val="10"/>
                <w:lang w:val="ja-JP"/>
              </w:rPr>
              <w:t>1.3.</w:t>
            </w:r>
            <w:r>
              <w:rPr>
                <w:rStyle w:val="IndexLink"/>
                <w:rFonts w:hint="eastAsia"/>
                <w:lang w:val="ja-JP"/>
              </w:rPr>
              <w:t xml:space="preserve"> 用語定義</w:t>
            </w:r>
            <w:r>
              <w:rPr>
                <w:rStyle w:val="IndexLink"/>
                <w:lang w:val="ja-JP"/>
              </w:rPr>
              <w:tab/>
              <w:t>7</w:t>
            </w:r>
          </w:hyperlink>
        </w:p>
        <w:p w14:paraId="388ADC6B"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07">
            <w:r>
              <w:rPr>
                <w:rStyle w:val="IndexLink"/>
                <w:rFonts w:ascii="Century" w:eastAsia="MS PMincho" w:hAnsi="Century" w:cs="Times New Roman"/>
                <w:spacing w:val="10"/>
                <w:lang w:val="ja-JP"/>
              </w:rPr>
              <w:t>1.4.</w:t>
            </w:r>
            <w:r>
              <w:rPr>
                <w:rStyle w:val="IndexLink"/>
                <w:rFonts w:hint="eastAsia"/>
                <w:lang w:val="ja-JP"/>
              </w:rPr>
              <w:t xml:space="preserve"> 参考文献</w:t>
            </w:r>
            <w:r>
              <w:rPr>
                <w:rStyle w:val="IndexLink"/>
                <w:lang w:val="ja-JP"/>
              </w:rPr>
              <w:tab/>
              <w:t>8</w:t>
            </w:r>
          </w:hyperlink>
        </w:p>
        <w:p w14:paraId="4236CD23"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08">
            <w:r>
              <w:rPr>
                <w:rStyle w:val="IndexLink"/>
                <w:rFonts w:ascii="Century" w:eastAsia="MS PMincho" w:hAnsi="Century" w:cs="Times New Roman"/>
                <w:spacing w:val="10"/>
                <w:lang w:val="ja-JP"/>
              </w:rPr>
              <w:t>1.5.</w:t>
            </w:r>
            <w:r>
              <w:rPr>
                <w:rStyle w:val="IndexLink"/>
                <w:rFonts w:hint="eastAsia"/>
                <w:lang w:val="ja-JP"/>
              </w:rPr>
              <w:t xml:space="preserve"> 概要</w:t>
            </w:r>
            <w:r>
              <w:rPr>
                <w:rStyle w:val="IndexLink"/>
                <w:lang w:val="ja-JP"/>
              </w:rPr>
              <w:tab/>
              <w:t>8</w:t>
            </w:r>
          </w:hyperlink>
        </w:p>
        <w:p w14:paraId="4B689081" w14:textId="77777777" w:rsidR="002F4A6D" w:rsidRDefault="00000000">
          <w:pPr>
            <w:pStyle w:val="10"/>
            <w:tabs>
              <w:tab w:val="right" w:leader="dot" w:pos="9062"/>
            </w:tabs>
            <w:rPr>
              <w:rFonts w:ascii="Century" w:eastAsia="ＭＳ 明朝;MS Mincho" w:hAnsi="Century" w:cs="Times New Roman"/>
              <w:kern w:val="2"/>
              <w:sz w:val="21"/>
              <w:szCs w:val="22"/>
              <w:lang w:val="ja-JP"/>
            </w:rPr>
          </w:pPr>
          <w:hyperlink w:anchor="__RefHeading___Toc497727509">
            <w:r>
              <w:rPr>
                <w:rStyle w:val="IndexLink"/>
                <w:rFonts w:ascii="Century" w:eastAsia="MS PMincho" w:hAnsi="Century" w:cs="Century"/>
                <w:lang w:val="ja-JP"/>
              </w:rPr>
              <w:t>2.</w:t>
            </w:r>
            <w:r>
              <w:rPr>
                <w:rStyle w:val="IndexLink"/>
                <w:rFonts w:hint="eastAsia"/>
                <w:lang w:val="ja-JP"/>
              </w:rPr>
              <w:t xml:space="preserve"> 一般的な説明</w:t>
            </w:r>
            <w:r>
              <w:rPr>
                <w:rStyle w:val="IndexLink"/>
                <w:lang w:val="ja-JP"/>
              </w:rPr>
              <w:tab/>
              <w:t>9</w:t>
            </w:r>
          </w:hyperlink>
        </w:p>
        <w:p w14:paraId="057C8812"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10">
            <w:r>
              <w:rPr>
                <w:rStyle w:val="IndexLink"/>
                <w:rFonts w:ascii="Century" w:eastAsia="MS PMincho" w:hAnsi="Century" w:cs="Times New Roman"/>
                <w:spacing w:val="10"/>
                <w:lang w:val="ja-JP"/>
              </w:rPr>
              <w:t>2.1.</w:t>
            </w:r>
            <w:r>
              <w:rPr>
                <w:rStyle w:val="IndexLink"/>
                <w:rFonts w:hint="eastAsia"/>
                <w:lang w:val="ja-JP"/>
              </w:rPr>
              <w:t xml:space="preserve"> 背景</w:t>
            </w:r>
            <w:r>
              <w:rPr>
                <w:rStyle w:val="IndexLink"/>
                <w:lang w:val="ja-JP"/>
              </w:rPr>
              <w:tab/>
              <w:t>9</w:t>
            </w:r>
          </w:hyperlink>
        </w:p>
        <w:p w14:paraId="157CE0E6"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11">
            <w:r>
              <w:rPr>
                <w:rStyle w:val="IndexLink"/>
                <w:rFonts w:ascii="Century" w:eastAsia="MS PMincho" w:hAnsi="Century" w:cs="Times New Roman"/>
                <w:spacing w:val="10"/>
                <w:lang w:val="ja-JP"/>
              </w:rPr>
              <w:t>2.2.</w:t>
            </w:r>
            <w:r>
              <w:rPr>
                <w:rStyle w:val="IndexLink"/>
                <w:rFonts w:hint="eastAsia"/>
                <w:lang w:val="ja-JP"/>
              </w:rPr>
              <w:t xml:space="preserve"> 製品機能</w:t>
            </w:r>
            <w:r>
              <w:rPr>
                <w:rStyle w:val="IndexLink"/>
                <w:lang w:val="ja-JP"/>
              </w:rPr>
              <w:tab/>
              <w:t>11</w:t>
            </w:r>
          </w:hyperlink>
        </w:p>
        <w:p w14:paraId="72CCA088"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12">
            <w:r>
              <w:rPr>
                <w:rStyle w:val="IndexLink"/>
                <w:rFonts w:ascii="Century" w:eastAsia="MS PMincho" w:hAnsi="Century" w:cs="Times New Roman"/>
                <w:spacing w:val="10"/>
                <w:lang w:val="ja-JP"/>
              </w:rPr>
              <w:t>2.3.</w:t>
            </w:r>
            <w:r>
              <w:rPr>
                <w:rStyle w:val="IndexLink"/>
                <w:rFonts w:hint="eastAsia"/>
                <w:lang w:val="ja-JP"/>
              </w:rPr>
              <w:t xml:space="preserve"> ユーザー特性</w:t>
            </w:r>
            <w:r>
              <w:rPr>
                <w:rStyle w:val="IndexLink"/>
                <w:lang w:val="ja-JP"/>
              </w:rPr>
              <w:tab/>
              <w:t>14</w:t>
            </w:r>
          </w:hyperlink>
        </w:p>
        <w:p w14:paraId="2F377E77"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13">
            <w:r>
              <w:rPr>
                <w:rStyle w:val="IndexLink"/>
                <w:rFonts w:ascii="Century" w:eastAsia="MS PMincho" w:hAnsi="Century" w:cs="Times New Roman"/>
                <w:spacing w:val="10"/>
                <w:lang w:val="ja-JP"/>
              </w:rPr>
              <w:t>2.4.</w:t>
            </w:r>
            <w:r>
              <w:rPr>
                <w:rStyle w:val="IndexLink"/>
                <w:rFonts w:hint="eastAsia"/>
                <w:lang w:val="ja-JP"/>
              </w:rPr>
              <w:t xml:space="preserve"> 制約</w:t>
            </w:r>
            <w:r>
              <w:rPr>
                <w:rStyle w:val="IndexLink"/>
                <w:lang w:val="ja-JP"/>
              </w:rPr>
              <w:tab/>
              <w:t>14</w:t>
            </w:r>
          </w:hyperlink>
        </w:p>
        <w:p w14:paraId="7EFB54D9"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4">
            <w:r>
              <w:rPr>
                <w:rStyle w:val="IndexLink"/>
                <w:rFonts w:cs="Times New Roman"/>
                <w:lang w:val="de-DE"/>
              </w:rPr>
              <w:t>2.4.1.</w:t>
            </w:r>
            <w:r>
              <w:rPr>
                <w:rStyle w:val="IndexLink"/>
                <w:rFonts w:hint="eastAsia"/>
                <w:lang w:val="de-DE"/>
              </w:rPr>
              <w:t xml:space="preserve"> 動作環境</w:t>
            </w:r>
            <w:r>
              <w:rPr>
                <w:rStyle w:val="IndexLink"/>
                <w:lang w:val="ja-JP"/>
              </w:rPr>
              <w:tab/>
              <w:t>14</w:t>
            </w:r>
          </w:hyperlink>
        </w:p>
        <w:p w14:paraId="0AF2FCD3"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5">
            <w:r>
              <w:rPr>
                <w:rStyle w:val="IndexLink"/>
                <w:rFonts w:cs="Times New Roman"/>
                <w:lang w:val="de-DE"/>
              </w:rPr>
              <w:t>2.4.2.</w:t>
            </w:r>
            <w:r>
              <w:rPr>
                <w:rStyle w:val="IndexLink"/>
                <w:rFonts w:hint="eastAsia"/>
                <w:lang w:val="de-DE"/>
              </w:rPr>
              <w:t xml:space="preserve"> 他のアプリケーションとのインターフェイス</w:t>
            </w:r>
            <w:r>
              <w:rPr>
                <w:rStyle w:val="IndexLink"/>
                <w:lang w:val="ja-JP"/>
              </w:rPr>
              <w:tab/>
              <w:t>14</w:t>
            </w:r>
          </w:hyperlink>
        </w:p>
        <w:p w14:paraId="26D9E506"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6">
            <w:r>
              <w:rPr>
                <w:rStyle w:val="IndexLink"/>
                <w:rFonts w:cs="Times New Roman"/>
                <w:lang w:val="de-DE"/>
              </w:rPr>
              <w:t>2.4.3.</w:t>
            </w:r>
            <w:r>
              <w:rPr>
                <w:rStyle w:val="IndexLink"/>
                <w:rFonts w:hint="eastAsia"/>
                <w:lang w:val="de-DE"/>
              </w:rPr>
              <w:t xml:space="preserve"> 並列処理</w:t>
            </w:r>
            <w:r>
              <w:rPr>
                <w:rStyle w:val="IndexLink"/>
                <w:lang w:val="ja-JP"/>
              </w:rPr>
              <w:tab/>
              <w:t>14</w:t>
            </w:r>
          </w:hyperlink>
        </w:p>
        <w:p w14:paraId="1033DDC4"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7">
            <w:r>
              <w:rPr>
                <w:rStyle w:val="IndexLink"/>
                <w:rFonts w:cs="Times New Roman"/>
                <w:lang w:val="de-DE"/>
              </w:rPr>
              <w:t>2.4.4.</w:t>
            </w:r>
            <w:r>
              <w:rPr>
                <w:rStyle w:val="IndexLink"/>
                <w:rFonts w:hint="eastAsia"/>
                <w:lang w:val="de-DE"/>
              </w:rPr>
              <w:t xml:space="preserve"> 監査機能</w:t>
            </w:r>
            <w:r>
              <w:rPr>
                <w:rStyle w:val="IndexLink"/>
                <w:lang w:val="ja-JP"/>
              </w:rPr>
              <w:tab/>
              <w:t>15</w:t>
            </w:r>
          </w:hyperlink>
        </w:p>
        <w:p w14:paraId="30CF5FBA"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8">
            <w:r>
              <w:rPr>
                <w:rStyle w:val="IndexLink"/>
                <w:rFonts w:cs="Times New Roman"/>
                <w:lang w:val="de-DE"/>
              </w:rPr>
              <w:t>2.4.5.</w:t>
            </w:r>
            <w:r>
              <w:rPr>
                <w:rStyle w:val="IndexLink"/>
                <w:rFonts w:hint="eastAsia"/>
                <w:lang w:val="de-DE"/>
              </w:rPr>
              <w:t xml:space="preserve"> 信頼性要求</w:t>
            </w:r>
            <w:r>
              <w:rPr>
                <w:rStyle w:val="IndexLink"/>
                <w:lang w:val="ja-JP"/>
              </w:rPr>
              <w:tab/>
              <w:t>15</w:t>
            </w:r>
          </w:hyperlink>
        </w:p>
        <w:p w14:paraId="1E982CE7"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19">
            <w:r>
              <w:rPr>
                <w:rStyle w:val="IndexLink"/>
                <w:rFonts w:cs="Times New Roman"/>
                <w:lang w:val="de-DE"/>
              </w:rPr>
              <w:t>2.4.6.</w:t>
            </w:r>
            <w:r>
              <w:rPr>
                <w:rStyle w:val="IndexLink"/>
                <w:rFonts w:hint="eastAsia"/>
                <w:lang w:val="de-DE"/>
              </w:rPr>
              <w:t xml:space="preserve"> 安全性とセキュリティー</w:t>
            </w:r>
            <w:r>
              <w:rPr>
                <w:rStyle w:val="IndexLink"/>
                <w:lang w:val="ja-JP"/>
              </w:rPr>
              <w:tab/>
              <w:t>15</w:t>
            </w:r>
          </w:hyperlink>
        </w:p>
        <w:p w14:paraId="4EFF5496" w14:textId="77777777" w:rsidR="002F4A6D" w:rsidRDefault="00000000">
          <w:pPr>
            <w:pStyle w:val="10"/>
            <w:tabs>
              <w:tab w:val="right" w:leader="dot" w:pos="9062"/>
            </w:tabs>
            <w:rPr>
              <w:rFonts w:ascii="Century" w:eastAsia="ＭＳ 明朝;MS Mincho" w:hAnsi="Century" w:cs="Times New Roman"/>
              <w:kern w:val="2"/>
              <w:sz w:val="21"/>
              <w:szCs w:val="22"/>
              <w:lang w:val="ja-JP"/>
            </w:rPr>
          </w:pPr>
          <w:hyperlink w:anchor="__RefHeading___Toc497727520">
            <w:r>
              <w:rPr>
                <w:rStyle w:val="IndexLink"/>
                <w:rFonts w:ascii="Century" w:eastAsia="MS PMincho" w:hAnsi="Century" w:cs="Century"/>
                <w:lang w:val="ja-JP"/>
              </w:rPr>
              <w:t>3.</w:t>
            </w:r>
            <w:r>
              <w:rPr>
                <w:rStyle w:val="IndexLink"/>
                <w:rFonts w:hint="eastAsia"/>
                <w:lang w:val="ja-JP"/>
              </w:rPr>
              <w:t xml:space="preserve"> 具体的な要求の説明</w:t>
            </w:r>
            <w:r>
              <w:rPr>
                <w:rStyle w:val="IndexLink"/>
                <w:lang w:val="ja-JP"/>
              </w:rPr>
              <w:tab/>
              <w:t>16</w:t>
            </w:r>
          </w:hyperlink>
        </w:p>
        <w:p w14:paraId="345CE0F3"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21">
            <w:r>
              <w:rPr>
                <w:rStyle w:val="IndexLink"/>
                <w:rFonts w:ascii="Century" w:eastAsia="MS PMincho" w:hAnsi="Century" w:cs="Times New Roman"/>
                <w:spacing w:val="10"/>
                <w:lang w:val="de-DE"/>
              </w:rPr>
              <w:t>3.1.</w:t>
            </w:r>
            <w:r>
              <w:rPr>
                <w:rStyle w:val="IndexLink"/>
                <w:lang w:val="de-DE"/>
              </w:rPr>
              <w:t xml:space="preserve"> Support Manager</w:t>
            </w:r>
            <w:r>
              <w:rPr>
                <w:rStyle w:val="IndexLink"/>
                <w:rFonts w:hint="eastAsia"/>
                <w:lang w:val="de-DE"/>
              </w:rPr>
              <w:t>の構成</w:t>
            </w:r>
            <w:r>
              <w:rPr>
                <w:rStyle w:val="IndexLink"/>
                <w:lang w:val="ja-JP"/>
              </w:rPr>
              <w:tab/>
              <w:t>16</w:t>
            </w:r>
          </w:hyperlink>
        </w:p>
        <w:p w14:paraId="6A2E97AD"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22">
            <w:r>
              <w:rPr>
                <w:rStyle w:val="IndexLink"/>
                <w:rFonts w:ascii="Century" w:eastAsia="MS PMincho" w:hAnsi="Century" w:cs="Times New Roman"/>
                <w:spacing w:val="10"/>
                <w:lang w:val="de-DE"/>
              </w:rPr>
              <w:t>3.2.</w:t>
            </w:r>
            <w:r>
              <w:rPr>
                <w:rStyle w:val="IndexLink"/>
                <w:lang w:val="de-DE"/>
              </w:rPr>
              <w:t xml:space="preserve"> Support Manager</w:t>
            </w:r>
            <w:r>
              <w:rPr>
                <w:rStyle w:val="IndexLink"/>
                <w:rFonts w:hint="eastAsia"/>
                <w:lang w:val="de-DE"/>
              </w:rPr>
              <w:t>の設定</w:t>
            </w:r>
            <w:r>
              <w:rPr>
                <w:rStyle w:val="IndexLink"/>
                <w:lang w:val="ja-JP"/>
              </w:rPr>
              <w:tab/>
              <w:t>16</w:t>
            </w:r>
          </w:hyperlink>
        </w:p>
        <w:p w14:paraId="187DBA0B"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23">
            <w:r>
              <w:rPr>
                <w:rStyle w:val="IndexLink"/>
                <w:rFonts w:cs="Times New Roman"/>
                <w:lang w:val="de-DE"/>
              </w:rPr>
              <w:t>3.2.1.</w:t>
            </w:r>
            <w:r>
              <w:rPr>
                <w:rStyle w:val="IndexLink"/>
                <w:rFonts w:hint="eastAsia"/>
                <w:lang w:val="de-DE"/>
              </w:rPr>
              <w:t xml:space="preserve"> カスタマー設定</w:t>
            </w:r>
            <w:r>
              <w:rPr>
                <w:rStyle w:val="IndexLink"/>
                <w:lang w:val="ja-JP"/>
              </w:rPr>
              <w:tab/>
              <w:t>19</w:t>
            </w:r>
          </w:hyperlink>
        </w:p>
        <w:p w14:paraId="2A56E495"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24">
            <w:r>
              <w:rPr>
                <w:rStyle w:val="IndexLink"/>
                <w:rFonts w:cs="Times New Roman"/>
                <w:lang w:val="de-DE"/>
              </w:rPr>
              <w:t>3.2.2.</w:t>
            </w:r>
            <w:r>
              <w:rPr>
                <w:rStyle w:val="IndexLink"/>
                <w:rFonts w:hint="eastAsia"/>
                <w:lang w:val="de-DE"/>
              </w:rPr>
              <w:t xml:space="preserve"> システム設定</w:t>
            </w:r>
            <w:r>
              <w:rPr>
                <w:rStyle w:val="IndexLink"/>
                <w:lang w:val="ja-JP"/>
              </w:rPr>
              <w:tab/>
              <w:t>28</w:t>
            </w:r>
          </w:hyperlink>
        </w:p>
        <w:p w14:paraId="628BDE86"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25">
            <w:r>
              <w:rPr>
                <w:rStyle w:val="IndexLink"/>
                <w:rFonts w:cs="Times New Roman"/>
                <w:lang w:val="de-DE"/>
              </w:rPr>
              <w:t>3.2.3.</w:t>
            </w:r>
            <w:r>
              <w:rPr>
                <w:rStyle w:val="IndexLink"/>
                <w:rFonts w:hint="eastAsia"/>
                <w:lang w:val="de-DE"/>
              </w:rPr>
              <w:t xml:space="preserve"> 各設定の保存</w:t>
            </w:r>
            <w:r>
              <w:rPr>
                <w:rStyle w:val="IndexLink"/>
                <w:lang w:val="ja-JP"/>
              </w:rPr>
              <w:tab/>
              <w:t>36</w:t>
            </w:r>
          </w:hyperlink>
        </w:p>
        <w:p w14:paraId="2AE4B5F0"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26">
            <w:r>
              <w:rPr>
                <w:rStyle w:val="IndexLink"/>
                <w:rFonts w:cs="Times New Roman"/>
                <w:lang w:val="de-DE"/>
              </w:rPr>
              <w:t>3.2.4.</w:t>
            </w:r>
            <w:r>
              <w:rPr>
                <w:rStyle w:val="IndexLink"/>
                <w:rFonts w:hint="eastAsia"/>
                <w:lang w:val="de-DE"/>
              </w:rPr>
              <w:t xml:space="preserve"> 設定の引継ぎ</w:t>
            </w:r>
            <w:r>
              <w:rPr>
                <w:rStyle w:val="IndexLink"/>
                <w:lang w:val="ja-JP"/>
              </w:rPr>
              <w:tab/>
              <w:t>36</w:t>
            </w:r>
          </w:hyperlink>
        </w:p>
        <w:p w14:paraId="23248A50"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27">
            <w:r>
              <w:rPr>
                <w:rStyle w:val="IndexLink"/>
                <w:rFonts w:ascii="Century" w:eastAsia="MS PMincho" w:hAnsi="Century" w:cs="Times New Roman"/>
                <w:spacing w:val="10"/>
                <w:lang w:val="de-DE"/>
              </w:rPr>
              <w:t>3.3.</w:t>
            </w:r>
            <w:r>
              <w:rPr>
                <w:rStyle w:val="IndexLink"/>
                <w:lang w:val="de-DE"/>
              </w:rPr>
              <w:t xml:space="preserve"> RAS</w:t>
            </w:r>
            <w:r>
              <w:rPr>
                <w:rStyle w:val="IndexLink"/>
                <w:rFonts w:hint="eastAsia"/>
                <w:lang w:val="de-DE"/>
              </w:rPr>
              <w:t>からのリモートアクセス制御</w:t>
            </w:r>
            <w:r>
              <w:rPr>
                <w:rStyle w:val="IndexLink"/>
                <w:lang w:val="ja-JP"/>
              </w:rPr>
              <w:tab/>
              <w:t>37</w:t>
            </w:r>
          </w:hyperlink>
        </w:p>
        <w:p w14:paraId="4BDAD589"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28">
            <w:r>
              <w:rPr>
                <w:rStyle w:val="IndexLink"/>
                <w:rFonts w:cs="Times New Roman"/>
                <w:lang w:val="de-DE"/>
              </w:rPr>
              <w:t>3.3.1.</w:t>
            </w:r>
            <w:r>
              <w:rPr>
                <w:rStyle w:val="IndexLink"/>
                <w:rFonts w:hint="eastAsia"/>
                <w:lang w:val="de-DE"/>
              </w:rPr>
              <w:t xml:space="preserve"> 通知画面の変更</w:t>
            </w:r>
            <w:r>
              <w:rPr>
                <w:rStyle w:val="IndexLink"/>
                <w:lang w:val="ja-JP"/>
              </w:rPr>
              <w:tab/>
              <w:t>37</w:t>
            </w:r>
          </w:hyperlink>
        </w:p>
        <w:p w14:paraId="253EC4A2"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29">
            <w:r>
              <w:rPr>
                <w:rStyle w:val="IndexLink"/>
                <w:rFonts w:ascii="Century" w:eastAsia="MS PMincho" w:hAnsi="Century" w:cs="Times New Roman"/>
                <w:spacing w:val="10"/>
                <w:lang w:val="ja-JP"/>
              </w:rPr>
              <w:t>3.4.</w:t>
            </w:r>
            <w:r>
              <w:rPr>
                <w:rStyle w:val="IndexLink"/>
                <w:lang w:val="ja-JP"/>
              </w:rPr>
              <w:t xml:space="preserve"> SNCS</w:t>
            </w:r>
            <w:r>
              <w:rPr>
                <w:rStyle w:val="IndexLink"/>
                <w:rFonts w:hint="eastAsia"/>
                <w:lang w:val="ja-JP"/>
              </w:rPr>
              <w:t>データファイルの転送</w:t>
            </w:r>
            <w:r>
              <w:rPr>
                <w:rStyle w:val="IndexLink"/>
                <w:lang w:val="ja-JP"/>
              </w:rPr>
              <w:tab/>
              <w:t>38</w:t>
            </w:r>
          </w:hyperlink>
        </w:p>
        <w:p w14:paraId="740A48D9"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0">
            <w:r>
              <w:rPr>
                <w:rStyle w:val="IndexLink"/>
                <w:rFonts w:cs="Times New Roman"/>
                <w:lang w:val="ja-JP"/>
              </w:rPr>
              <w:t>3.4.1.</w:t>
            </w:r>
            <w:r>
              <w:rPr>
                <w:rStyle w:val="IndexLink"/>
                <w:lang w:val="ja-JP"/>
              </w:rPr>
              <w:t xml:space="preserve"> SNCS</w:t>
            </w:r>
            <w:r>
              <w:rPr>
                <w:rStyle w:val="IndexLink"/>
                <w:rFonts w:hint="eastAsia"/>
                <w:lang w:val="ja-JP"/>
              </w:rPr>
              <w:t>データファイル転送の開始と終了</w:t>
            </w:r>
            <w:r>
              <w:rPr>
                <w:rStyle w:val="IndexLink"/>
                <w:lang w:val="ja-JP"/>
              </w:rPr>
              <w:tab/>
              <w:t>38</w:t>
            </w:r>
          </w:hyperlink>
        </w:p>
        <w:p w14:paraId="4999B068"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1">
            <w:r>
              <w:rPr>
                <w:rStyle w:val="IndexLink"/>
                <w:rFonts w:cs="Times New Roman"/>
                <w:lang w:val="ja-JP"/>
              </w:rPr>
              <w:t>3.4.2.</w:t>
            </w:r>
            <w:r>
              <w:rPr>
                <w:rStyle w:val="IndexLink"/>
                <w:rFonts w:hint="eastAsia"/>
                <w:lang w:val="ja-JP"/>
              </w:rPr>
              <w:t xml:space="preserve"> 定刻監視とリアルタイム監視</w:t>
            </w:r>
            <w:r>
              <w:rPr>
                <w:rStyle w:val="IndexLink"/>
                <w:lang w:val="ja-JP"/>
              </w:rPr>
              <w:tab/>
              <w:t>38</w:t>
            </w:r>
          </w:hyperlink>
        </w:p>
        <w:p w14:paraId="28115E20"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2">
            <w:r>
              <w:rPr>
                <w:rStyle w:val="IndexLink"/>
                <w:rFonts w:cs="Times New Roman"/>
                <w:lang w:val="de-DE"/>
              </w:rPr>
              <w:t>3.4.3.</w:t>
            </w:r>
            <w:r>
              <w:rPr>
                <w:rStyle w:val="IndexLink"/>
                <w:rFonts w:hint="eastAsia"/>
                <w:lang w:val="de-DE"/>
              </w:rPr>
              <w:t xml:space="preserve"> 定刻監視によるファイル転送</w:t>
            </w:r>
            <w:r>
              <w:rPr>
                <w:rStyle w:val="IndexLink"/>
                <w:lang w:val="ja-JP"/>
              </w:rPr>
              <w:tab/>
              <w:t>38</w:t>
            </w:r>
          </w:hyperlink>
        </w:p>
        <w:p w14:paraId="3D54AB05"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3">
            <w:r>
              <w:rPr>
                <w:rStyle w:val="IndexLink"/>
                <w:rFonts w:cs="Times New Roman"/>
                <w:lang w:val="de-DE"/>
              </w:rPr>
              <w:t>3.4.4.</w:t>
            </w:r>
            <w:r>
              <w:rPr>
                <w:rStyle w:val="IndexLink"/>
                <w:rFonts w:hint="eastAsia"/>
                <w:lang w:val="de-DE"/>
              </w:rPr>
              <w:t xml:space="preserve"> リアルタイム監視送信機能</w:t>
            </w:r>
            <w:r>
              <w:rPr>
                <w:rStyle w:val="IndexLink"/>
                <w:lang w:val="ja-JP"/>
              </w:rPr>
              <w:tab/>
              <w:t>48</w:t>
            </w:r>
          </w:hyperlink>
        </w:p>
        <w:p w14:paraId="7431BDE6"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4">
            <w:r>
              <w:rPr>
                <w:rStyle w:val="IndexLink"/>
                <w:rFonts w:cs="Times New Roman"/>
                <w:lang w:val="de-DE"/>
              </w:rPr>
              <w:t>3.4.5.</w:t>
            </w:r>
            <w:r>
              <w:rPr>
                <w:rStyle w:val="IndexLink"/>
                <w:rFonts w:hint="eastAsia"/>
                <w:lang w:val="de-DE"/>
              </w:rPr>
              <w:t xml:space="preserve"> 回線接続／切断プログラムの起動</w:t>
            </w:r>
            <w:r>
              <w:rPr>
                <w:rStyle w:val="IndexLink"/>
                <w:lang w:val="ja-JP"/>
              </w:rPr>
              <w:tab/>
              <w:t>48</w:t>
            </w:r>
          </w:hyperlink>
        </w:p>
        <w:p w14:paraId="334F0DA7"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5">
            <w:r>
              <w:rPr>
                <w:rStyle w:val="IndexLink"/>
                <w:rFonts w:cs="Times New Roman"/>
                <w:lang w:val="de-DE"/>
              </w:rPr>
              <w:t>3.4.6.</w:t>
            </w:r>
            <w:r>
              <w:rPr>
                <w:rStyle w:val="IndexLink"/>
                <w:rFonts w:hint="eastAsia"/>
                <w:lang w:val="de-DE"/>
              </w:rPr>
              <w:t xml:space="preserve"> 通信テスト機能</w:t>
            </w:r>
            <w:r>
              <w:rPr>
                <w:rStyle w:val="IndexLink"/>
                <w:lang w:val="ja-JP"/>
              </w:rPr>
              <w:tab/>
              <w:t>50</w:t>
            </w:r>
          </w:hyperlink>
        </w:p>
        <w:p w14:paraId="7ACB8520"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6">
            <w:r>
              <w:rPr>
                <w:rStyle w:val="IndexLink"/>
                <w:rFonts w:cs="Times New Roman"/>
                <w:lang w:val="ja-JP"/>
              </w:rPr>
              <w:t>3.4.7.</w:t>
            </w:r>
            <w:r>
              <w:rPr>
                <w:rStyle w:val="IndexLink"/>
                <w:rFonts w:hint="eastAsia"/>
                <w:lang w:val="ja-JP"/>
              </w:rPr>
              <w:t xml:space="preserve"> ファイル送信管理ファイルについて</w:t>
            </w:r>
            <w:r>
              <w:rPr>
                <w:rStyle w:val="IndexLink"/>
                <w:lang w:val="ja-JP"/>
              </w:rPr>
              <w:tab/>
              <w:t>51</w:t>
            </w:r>
          </w:hyperlink>
        </w:p>
        <w:p w14:paraId="6CBF0513"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37">
            <w:r>
              <w:rPr>
                <w:rStyle w:val="IndexLink"/>
                <w:rFonts w:ascii="Century" w:eastAsia="MS PMincho" w:hAnsi="Century" w:cs="Times New Roman"/>
                <w:spacing w:val="10"/>
                <w:lang w:val="ja-JP"/>
              </w:rPr>
              <w:t>3.5.</w:t>
            </w:r>
            <w:r>
              <w:rPr>
                <w:rStyle w:val="IndexLink"/>
                <w:rFonts w:hint="eastAsia"/>
                <w:lang w:val="ja-JP"/>
              </w:rPr>
              <w:t xml:space="preserve"> ログ機能</w:t>
            </w:r>
            <w:r>
              <w:rPr>
                <w:rStyle w:val="IndexLink"/>
                <w:lang w:val="ja-JP"/>
              </w:rPr>
              <w:tab/>
              <w:t>54</w:t>
            </w:r>
          </w:hyperlink>
        </w:p>
        <w:p w14:paraId="77328BAE"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38">
            <w:r>
              <w:rPr>
                <w:rStyle w:val="IndexLink"/>
                <w:rFonts w:ascii="Century" w:eastAsia="MS PMincho" w:hAnsi="Century" w:cs="Times New Roman"/>
                <w:spacing w:val="10"/>
                <w:lang w:val="de-DE"/>
              </w:rPr>
              <w:t>3.6.</w:t>
            </w:r>
            <w:r>
              <w:rPr>
                <w:rStyle w:val="IndexLink"/>
                <w:rFonts w:hint="eastAsia"/>
                <w:lang w:val="de-DE"/>
              </w:rPr>
              <w:t xml:space="preserve"> ユーザーインターフェイス（</w:t>
            </w:r>
            <w:r>
              <w:rPr>
                <w:rStyle w:val="IndexLink"/>
                <w:lang w:val="de-DE"/>
              </w:rPr>
              <w:t>UI</w:t>
            </w:r>
            <w:r>
              <w:rPr>
                <w:rStyle w:val="IndexLink"/>
                <w:rFonts w:hint="eastAsia"/>
                <w:lang w:val="de-DE"/>
              </w:rPr>
              <w:t>）の概要</w:t>
            </w:r>
            <w:r>
              <w:rPr>
                <w:rStyle w:val="IndexLink"/>
                <w:lang w:val="ja-JP"/>
              </w:rPr>
              <w:tab/>
              <w:t>55</w:t>
            </w:r>
          </w:hyperlink>
        </w:p>
        <w:p w14:paraId="6925940F"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39">
            <w:r>
              <w:rPr>
                <w:rStyle w:val="IndexLink"/>
                <w:rFonts w:cs="Times New Roman"/>
                <w:lang w:val="de-DE"/>
              </w:rPr>
              <w:t>3.6.1.</w:t>
            </w:r>
            <w:r>
              <w:rPr>
                <w:rStyle w:val="IndexLink"/>
                <w:lang w:val="de-DE"/>
              </w:rPr>
              <w:t xml:space="preserve"> UI</w:t>
            </w:r>
            <w:r>
              <w:rPr>
                <w:rStyle w:val="IndexLink"/>
                <w:rFonts w:hint="eastAsia"/>
                <w:lang w:val="de-DE"/>
              </w:rPr>
              <w:t>基本仕様</w:t>
            </w:r>
            <w:r>
              <w:rPr>
                <w:rStyle w:val="IndexLink"/>
                <w:lang w:val="ja-JP"/>
              </w:rPr>
              <w:tab/>
              <w:t>55</w:t>
            </w:r>
          </w:hyperlink>
        </w:p>
        <w:p w14:paraId="61ADFB68"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40">
            <w:r>
              <w:rPr>
                <w:rStyle w:val="IndexLink"/>
                <w:rFonts w:cs="Times New Roman"/>
                <w:lang w:val="de-DE"/>
              </w:rPr>
              <w:t>3.6.2.</w:t>
            </w:r>
            <w:r>
              <w:rPr>
                <w:rStyle w:val="IndexLink"/>
                <w:lang w:val="de-DE"/>
              </w:rPr>
              <w:t xml:space="preserve"> UI</w:t>
            </w:r>
            <w:r>
              <w:rPr>
                <w:rStyle w:val="IndexLink"/>
                <w:rFonts w:hint="eastAsia"/>
                <w:lang w:val="de-DE"/>
              </w:rPr>
              <w:t>基本操作</w:t>
            </w:r>
            <w:r>
              <w:rPr>
                <w:rStyle w:val="IndexLink"/>
                <w:lang w:val="ja-JP"/>
              </w:rPr>
              <w:tab/>
              <w:t>56</w:t>
            </w:r>
          </w:hyperlink>
        </w:p>
        <w:p w14:paraId="6A92BD90"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41">
            <w:r>
              <w:rPr>
                <w:rStyle w:val="IndexLink"/>
                <w:rFonts w:cs="Times New Roman"/>
                <w:lang w:val="de-DE"/>
              </w:rPr>
              <w:t>3.6.3.</w:t>
            </w:r>
            <w:r>
              <w:rPr>
                <w:rStyle w:val="IndexLink"/>
                <w:rFonts w:hint="eastAsia"/>
                <w:lang w:val="de-DE"/>
              </w:rPr>
              <w:t xml:space="preserve"> エージェントコントローラ画面のメニュー構成</w:t>
            </w:r>
            <w:r>
              <w:rPr>
                <w:rStyle w:val="IndexLink"/>
                <w:lang w:val="ja-JP"/>
              </w:rPr>
              <w:tab/>
              <w:t>57</w:t>
            </w:r>
          </w:hyperlink>
        </w:p>
        <w:p w14:paraId="1A7F3606" w14:textId="77777777" w:rsidR="002F4A6D" w:rsidRDefault="00000000">
          <w:pPr>
            <w:pStyle w:val="30"/>
            <w:tabs>
              <w:tab w:val="right" w:leader="dot" w:pos="9062"/>
            </w:tabs>
            <w:ind w:left="480"/>
            <w:rPr>
              <w:rFonts w:ascii="Century" w:eastAsia="ＭＳ 明朝;MS Mincho" w:hAnsi="Century" w:cs="Times New Roman"/>
              <w:kern w:val="2"/>
              <w:sz w:val="21"/>
              <w:szCs w:val="22"/>
              <w:lang w:val="ja-JP"/>
            </w:rPr>
          </w:pPr>
          <w:hyperlink w:anchor="__RefHeading___Toc497727542">
            <w:r>
              <w:rPr>
                <w:rStyle w:val="IndexLink"/>
                <w:rFonts w:cs="Times New Roman"/>
                <w:lang w:val="de-DE"/>
              </w:rPr>
              <w:t>3.6.4.</w:t>
            </w:r>
            <w:r>
              <w:rPr>
                <w:rStyle w:val="IndexLink"/>
                <w:rFonts w:hint="eastAsia"/>
                <w:lang w:val="de-DE"/>
              </w:rPr>
              <w:t xml:space="preserve"> 画面遷移</w:t>
            </w:r>
            <w:r>
              <w:rPr>
                <w:rStyle w:val="IndexLink"/>
                <w:lang w:val="ja-JP"/>
              </w:rPr>
              <w:tab/>
              <w:t>58</w:t>
            </w:r>
          </w:hyperlink>
        </w:p>
        <w:p w14:paraId="1D484F8F"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43">
            <w:r>
              <w:rPr>
                <w:rStyle w:val="IndexLink"/>
                <w:rFonts w:ascii="Century" w:eastAsia="MS PMincho" w:hAnsi="Century" w:cs="Times New Roman"/>
                <w:spacing w:val="10"/>
                <w:lang w:val="de-DE"/>
              </w:rPr>
              <w:t>3.7.</w:t>
            </w:r>
            <w:r>
              <w:rPr>
                <w:rStyle w:val="IndexLink"/>
                <w:rFonts w:hint="eastAsia"/>
                <w:lang w:val="de-DE"/>
              </w:rPr>
              <w:t xml:space="preserve"> インストール</w:t>
            </w:r>
            <w:r>
              <w:rPr>
                <w:rStyle w:val="IndexLink"/>
                <w:lang w:val="ja-JP"/>
              </w:rPr>
              <w:tab/>
              <w:t>58</w:t>
            </w:r>
          </w:hyperlink>
        </w:p>
        <w:p w14:paraId="7A20F072"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44">
            <w:r>
              <w:rPr>
                <w:rStyle w:val="IndexLink"/>
                <w:rFonts w:ascii="Century" w:eastAsia="MS PMincho" w:hAnsi="Century" w:cs="Times New Roman"/>
                <w:spacing w:val="10"/>
                <w:lang w:val="de-DE"/>
              </w:rPr>
              <w:t>3.8.</w:t>
            </w:r>
            <w:r>
              <w:rPr>
                <w:rStyle w:val="IndexLink"/>
                <w:rFonts w:hint="eastAsia"/>
                <w:lang w:val="de-DE"/>
              </w:rPr>
              <w:t xml:space="preserve"> 自動バージョンアップ</w:t>
            </w:r>
            <w:r>
              <w:rPr>
                <w:rStyle w:val="IndexLink"/>
                <w:lang w:val="ja-JP"/>
              </w:rPr>
              <w:tab/>
              <w:t>59</w:t>
            </w:r>
          </w:hyperlink>
        </w:p>
        <w:p w14:paraId="5CB53AE6"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45">
            <w:r>
              <w:rPr>
                <w:rStyle w:val="IndexLink"/>
                <w:rFonts w:ascii="Century" w:eastAsia="MS PMincho" w:hAnsi="Century" w:cs="Times New Roman"/>
                <w:spacing w:val="10"/>
                <w:lang w:val="de-DE"/>
              </w:rPr>
              <w:t>3.9.</w:t>
            </w:r>
            <w:r>
              <w:rPr>
                <w:rStyle w:val="IndexLink"/>
                <w:rFonts w:hint="eastAsia"/>
                <w:lang w:val="de-DE"/>
              </w:rPr>
              <w:t xml:space="preserve"> ファイル転送失敗時のエラー通知</w:t>
            </w:r>
            <w:r>
              <w:rPr>
                <w:rStyle w:val="IndexLink"/>
                <w:lang w:val="ja-JP"/>
              </w:rPr>
              <w:tab/>
              <w:t>60</w:t>
            </w:r>
          </w:hyperlink>
        </w:p>
        <w:p w14:paraId="2FA18291"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46">
            <w:r>
              <w:rPr>
                <w:rStyle w:val="IndexLink"/>
                <w:rFonts w:ascii="Century" w:eastAsia="MS PMincho" w:hAnsi="Century" w:cs="Times New Roman"/>
                <w:spacing w:val="10"/>
                <w:lang w:val="de-DE"/>
              </w:rPr>
              <w:t>3.10.</w:t>
            </w:r>
            <w:r>
              <w:rPr>
                <w:rStyle w:val="IndexLink"/>
                <w:rFonts w:hint="eastAsia"/>
                <w:lang w:val="de-DE"/>
              </w:rPr>
              <w:t xml:space="preserve"> ファイル転送設定の初期値について</w:t>
            </w:r>
            <w:r>
              <w:rPr>
                <w:rStyle w:val="IndexLink"/>
                <w:lang w:val="ja-JP"/>
              </w:rPr>
              <w:tab/>
              <w:t>60</w:t>
            </w:r>
          </w:hyperlink>
        </w:p>
        <w:p w14:paraId="621AB590" w14:textId="77777777" w:rsidR="002F4A6D" w:rsidRDefault="00000000">
          <w:pPr>
            <w:pStyle w:val="20"/>
            <w:tabs>
              <w:tab w:val="right" w:leader="dot" w:pos="9062"/>
            </w:tabs>
            <w:ind w:left="240"/>
            <w:rPr>
              <w:rFonts w:ascii="Century" w:eastAsia="ＭＳ 明朝;MS Mincho" w:hAnsi="Century" w:cs="Times New Roman"/>
              <w:kern w:val="2"/>
              <w:sz w:val="21"/>
              <w:szCs w:val="22"/>
              <w:lang w:val="ja-JP"/>
            </w:rPr>
          </w:pPr>
          <w:hyperlink w:anchor="__RefHeading___Toc497727547">
            <w:r>
              <w:rPr>
                <w:rStyle w:val="IndexLink"/>
                <w:rFonts w:ascii="Century" w:eastAsia="MS PMincho" w:hAnsi="Century" w:cs="Times New Roman"/>
                <w:spacing w:val="10"/>
                <w:lang w:val="de-DE"/>
              </w:rPr>
              <w:t>3.11.</w:t>
            </w:r>
            <w:r>
              <w:rPr>
                <w:rStyle w:val="IndexLink"/>
                <w:rFonts w:hint="eastAsia"/>
                <w:lang w:val="de-DE"/>
              </w:rPr>
              <w:t xml:space="preserve"> エラーダイアログの文言について</w:t>
            </w:r>
            <w:r>
              <w:rPr>
                <w:rStyle w:val="IndexLink"/>
                <w:lang w:val="ja-JP"/>
              </w:rPr>
              <w:tab/>
              <w:t>61</w:t>
            </w:r>
          </w:hyperlink>
          <w:r>
            <w:rPr>
              <w:rStyle w:val="IndexLink"/>
              <w:lang w:val="ja-JP"/>
            </w:rPr>
            <w:fldChar w:fldCharType="end"/>
          </w:r>
        </w:p>
      </w:sdtContent>
    </w:sdt>
    <w:p w14:paraId="35B43AB1" w14:textId="77777777" w:rsidR="002F4A6D" w:rsidRDefault="00000000">
      <w:pPr>
        <w:ind w:leftChars="200" w:left="480"/>
        <w:rPr>
          <w:rFonts w:ascii="Century" w:eastAsia="ＭＳ 明朝;MS Mincho" w:hAnsi="Century" w:cs="Times New Roman"/>
          <w:color w:val="000000"/>
          <w:kern w:val="2"/>
          <w:sz w:val="21"/>
          <w:szCs w:val="22"/>
          <w:lang w:val="ja-JP"/>
        </w:rPr>
      </w:pPr>
      <w:bookmarkStart w:id="0" w:name="_Ref169334904"/>
      <w:bookmarkEnd w:id="0"/>
      <w:r>
        <w:br w:type="page"/>
      </w:r>
    </w:p>
    <w:p w14:paraId="5E3C68EC" w14:textId="77777777" w:rsidR="002F4A6D" w:rsidRDefault="002F4A6D">
      <w:pPr>
        <w:rPr>
          <w:color w:val="000000"/>
        </w:rPr>
      </w:pPr>
    </w:p>
    <w:p w14:paraId="4E9210A8" w14:textId="77777777" w:rsidR="002F4A6D" w:rsidRDefault="00000000">
      <w:pPr>
        <w:pStyle w:val="1"/>
        <w:ind w:left="0" w:firstLine="0"/>
        <w:rPr>
          <w:color w:val="000000"/>
        </w:rPr>
      </w:pPr>
      <w:bookmarkStart w:id="1" w:name="__RefHeading___Toc497727503"/>
      <w:bookmarkStart w:id="2" w:name="_Ref497140774"/>
      <w:bookmarkEnd w:id="1"/>
      <w:r>
        <w:rPr>
          <w:rFonts w:hint="eastAsia"/>
          <w:color w:val="000000"/>
        </w:rPr>
        <w:t>はじめに</w:t>
      </w:r>
      <w:bookmarkEnd w:id="2"/>
    </w:p>
    <w:p w14:paraId="5495DE96" w14:textId="77777777" w:rsidR="002F4A6D" w:rsidRDefault="002F4A6D">
      <w:pPr>
        <w:rPr>
          <w:color w:val="000000"/>
        </w:rPr>
      </w:pPr>
    </w:p>
    <w:p w14:paraId="14890D5E" w14:textId="77777777" w:rsidR="002F4A6D" w:rsidRDefault="00000000">
      <w:pPr>
        <w:pStyle w:val="2"/>
        <w:ind w:left="114" w:right="240" w:hanging="114"/>
        <w:rPr>
          <w:color w:val="000000"/>
        </w:rPr>
      </w:pPr>
      <w:bookmarkStart w:id="3" w:name="__RefHeading___Toc497727504"/>
      <w:bookmarkEnd w:id="3"/>
      <w:r>
        <w:rPr>
          <w:rFonts w:hint="eastAsia"/>
          <w:color w:val="000000"/>
        </w:rPr>
        <w:t>目的</w:t>
      </w:r>
    </w:p>
    <w:p w14:paraId="68D27FB3" w14:textId="77777777" w:rsidR="002F4A6D" w:rsidRDefault="00000000">
      <w:pPr>
        <w:ind w:firstLineChars="100" w:firstLine="240"/>
        <w:rPr>
          <w:color w:val="000000"/>
        </w:rPr>
      </w:pPr>
      <w:r>
        <w:rPr>
          <w:rFonts w:hint="eastAsia"/>
          <w:color w:val="000000"/>
        </w:rPr>
        <w:t>本仕様書の対象読者は本システムの開発者、要件を定義したカスタマーサポートならびに学術情報部メンバー（運用者）とする。本仕様書を通して、開発者が運用者に対して実現するものを明らかにする。</w:t>
      </w:r>
    </w:p>
    <w:p w14:paraId="6E79EAD7" w14:textId="77777777" w:rsidR="002F4A6D" w:rsidRDefault="002F4A6D">
      <w:pPr>
        <w:rPr>
          <w:color w:val="000000"/>
        </w:rPr>
      </w:pPr>
    </w:p>
    <w:p w14:paraId="56331AC3" w14:textId="77777777" w:rsidR="002F4A6D" w:rsidRDefault="00000000">
      <w:pPr>
        <w:pStyle w:val="2"/>
        <w:ind w:left="114" w:right="240" w:hanging="114"/>
        <w:rPr>
          <w:color w:val="000000"/>
        </w:rPr>
      </w:pPr>
      <w:bookmarkStart w:id="4" w:name="__RefHeading___Toc497727505"/>
      <w:bookmarkEnd w:id="4"/>
      <w:r>
        <w:rPr>
          <w:rFonts w:hint="eastAsia"/>
          <w:color w:val="000000"/>
        </w:rPr>
        <w:t>範囲</w:t>
      </w:r>
    </w:p>
    <w:p w14:paraId="019690D2" w14:textId="77777777" w:rsidR="002F4A6D" w:rsidRDefault="00000000">
      <w:pPr>
        <w:ind w:firstLineChars="100" w:firstLine="240"/>
      </w:pPr>
      <w:r>
        <w:rPr>
          <w:rFonts w:hint="eastAsia"/>
          <w:color w:val="000000"/>
        </w:rPr>
        <w:t>このソフトウェアの名称はSupport Managerとする。このソフトウェアの主要な役割を以下に示す。</w:t>
      </w:r>
    </w:p>
    <w:p w14:paraId="083E83F0" w14:textId="77777777" w:rsidR="002F4A6D" w:rsidRDefault="00000000">
      <w:pPr>
        <w:numPr>
          <w:ilvl w:val="0"/>
          <w:numId w:val="4"/>
        </w:numPr>
        <w:rPr>
          <w:color w:val="000000"/>
        </w:rPr>
      </w:pPr>
      <w:r>
        <w:rPr>
          <w:rFonts w:hint="eastAsia"/>
          <w:color w:val="000000"/>
        </w:rPr>
        <w:t>リモートサーバー（RAS）によるリモートアクセスの監査ログを記録し、リモートソフトウェアを起動する。</w:t>
      </w:r>
    </w:p>
    <w:p w14:paraId="615831C7" w14:textId="77777777" w:rsidR="002F4A6D" w:rsidRDefault="00000000">
      <w:pPr>
        <w:numPr>
          <w:ilvl w:val="0"/>
          <w:numId w:val="4"/>
        </w:numPr>
        <w:rPr>
          <w:color w:val="000000"/>
        </w:rPr>
      </w:pPr>
      <w:r>
        <w:rPr>
          <w:rFonts w:hint="eastAsia"/>
          <w:color w:val="000000"/>
        </w:rPr>
        <w:t>分析装置ソフトウェアが生成する各種SNCSデータをSupport Managerサーバーへ転送する。</w:t>
      </w:r>
    </w:p>
    <w:p w14:paraId="0F7A8F5A" w14:textId="77777777" w:rsidR="002F4A6D" w:rsidRDefault="002F4A6D">
      <w:pPr>
        <w:ind w:firstLineChars="100" w:firstLine="240"/>
        <w:rPr>
          <w:color w:val="000000"/>
        </w:rPr>
      </w:pPr>
    </w:p>
    <w:p w14:paraId="6BDA28B7" w14:textId="77777777" w:rsidR="002F4A6D" w:rsidRDefault="00000000">
      <w:pPr>
        <w:ind w:firstLineChars="100" w:firstLine="240"/>
        <w:rPr>
          <w:color w:val="000000"/>
        </w:rPr>
      </w:pPr>
      <w:r>
        <w:rPr>
          <w:rFonts w:hint="eastAsia"/>
          <w:color w:val="000000"/>
        </w:rPr>
        <w:t>これまで使用していたサードパーティー製のエージェントツールである</w:t>
      </w:r>
      <w:proofErr w:type="spellStart"/>
      <w:r>
        <w:rPr>
          <w:rFonts w:hint="eastAsia"/>
          <w:color w:val="000000"/>
        </w:rPr>
        <w:t>Questra</w:t>
      </w:r>
      <w:proofErr w:type="spellEnd"/>
      <w:r>
        <w:rPr>
          <w:rFonts w:hint="eastAsia"/>
          <w:color w:val="000000"/>
        </w:rPr>
        <w:t>の代替機能としての役割、ならびにSEGで使用しているSysmex Service Controllerの後継ソフトウェアとしての役割を果たす。</w:t>
      </w:r>
    </w:p>
    <w:p w14:paraId="2B58D716" w14:textId="77777777" w:rsidR="002F4A6D" w:rsidRDefault="002F4A6D">
      <w:pPr>
        <w:rPr>
          <w:color w:val="000000"/>
        </w:rPr>
      </w:pPr>
    </w:p>
    <w:p w14:paraId="0A404255" w14:textId="77777777" w:rsidR="002F4A6D" w:rsidRDefault="00000000">
      <w:pPr>
        <w:pStyle w:val="2"/>
        <w:ind w:left="114" w:right="240" w:hanging="114"/>
        <w:rPr>
          <w:color w:val="000000"/>
        </w:rPr>
      </w:pPr>
      <w:bookmarkStart w:id="5" w:name="__RefHeading___Toc497727506"/>
      <w:bookmarkEnd w:id="5"/>
      <w:r>
        <w:t>用語定義</w:t>
      </w:r>
    </w:p>
    <w:tbl>
      <w:tblPr>
        <w:tblW w:w="9162" w:type="dxa"/>
        <w:tblInd w:w="108" w:type="dxa"/>
        <w:tblLayout w:type="fixed"/>
        <w:tblLook w:val="04A0" w:firstRow="1" w:lastRow="0" w:firstColumn="1" w:lastColumn="0" w:noHBand="0" w:noVBand="1"/>
      </w:tblPr>
      <w:tblGrid>
        <w:gridCol w:w="2880"/>
        <w:gridCol w:w="6282"/>
      </w:tblGrid>
      <w:tr w:rsidR="002F4A6D" w14:paraId="699A2BD0" w14:textId="77777777">
        <w:tc>
          <w:tcPr>
            <w:tcW w:w="2880" w:type="dxa"/>
            <w:tcBorders>
              <w:top w:val="single" w:sz="4" w:space="0" w:color="000000"/>
              <w:left w:val="single" w:sz="4" w:space="0" w:color="000000"/>
              <w:bottom w:val="double" w:sz="4" w:space="0" w:color="000000"/>
              <w:right w:val="double" w:sz="4" w:space="0" w:color="000000"/>
            </w:tcBorders>
            <w:shd w:val="clear" w:color="auto" w:fill="CCFFCC"/>
          </w:tcPr>
          <w:p w14:paraId="5E3D7A76" w14:textId="77777777" w:rsidR="002F4A6D" w:rsidRDefault="00000000">
            <w:pPr>
              <w:jc w:val="center"/>
              <w:rPr>
                <w:color w:val="000000"/>
                <w:sz w:val="18"/>
                <w:szCs w:val="18"/>
              </w:rPr>
            </w:pPr>
            <w:r>
              <w:rPr>
                <w:rFonts w:hint="eastAsia"/>
                <w:color w:val="000000"/>
                <w:sz w:val="18"/>
                <w:szCs w:val="18"/>
              </w:rPr>
              <w:t>用語</w:t>
            </w:r>
          </w:p>
        </w:tc>
        <w:tc>
          <w:tcPr>
            <w:tcW w:w="6282" w:type="dxa"/>
            <w:tcBorders>
              <w:top w:val="single" w:sz="4" w:space="0" w:color="000000"/>
              <w:left w:val="double" w:sz="4" w:space="0" w:color="000000"/>
              <w:bottom w:val="double" w:sz="4" w:space="0" w:color="000000"/>
              <w:right w:val="single" w:sz="4" w:space="0" w:color="000000"/>
            </w:tcBorders>
            <w:shd w:val="clear" w:color="auto" w:fill="CCFFCC"/>
          </w:tcPr>
          <w:p w14:paraId="778FFAEC" w14:textId="77777777" w:rsidR="002F4A6D" w:rsidRDefault="00000000">
            <w:pPr>
              <w:jc w:val="center"/>
              <w:rPr>
                <w:color w:val="000000"/>
                <w:sz w:val="18"/>
                <w:szCs w:val="18"/>
              </w:rPr>
            </w:pPr>
            <w:r>
              <w:rPr>
                <w:rFonts w:hint="eastAsia"/>
                <w:color w:val="000000"/>
                <w:sz w:val="18"/>
                <w:szCs w:val="18"/>
              </w:rPr>
              <w:t>説明</w:t>
            </w:r>
          </w:p>
        </w:tc>
      </w:tr>
      <w:tr w:rsidR="002F4A6D" w14:paraId="690E7022" w14:textId="77777777">
        <w:tc>
          <w:tcPr>
            <w:tcW w:w="2880" w:type="dxa"/>
            <w:tcBorders>
              <w:top w:val="double" w:sz="4" w:space="0" w:color="000000"/>
              <w:left w:val="single" w:sz="4" w:space="0" w:color="000000"/>
              <w:bottom w:val="single" w:sz="4" w:space="0" w:color="000000"/>
              <w:right w:val="double" w:sz="4" w:space="0" w:color="000000"/>
            </w:tcBorders>
          </w:tcPr>
          <w:p w14:paraId="5A8FC2F9" w14:textId="77777777" w:rsidR="002F4A6D" w:rsidRDefault="00000000">
            <w:pPr>
              <w:rPr>
                <w:color w:val="000000"/>
                <w:sz w:val="18"/>
                <w:szCs w:val="18"/>
              </w:rPr>
            </w:pPr>
            <w:r>
              <w:rPr>
                <w:rFonts w:hint="eastAsia"/>
                <w:color w:val="000000"/>
                <w:sz w:val="18"/>
                <w:szCs w:val="18"/>
              </w:rPr>
              <w:t>RAS</w:t>
            </w:r>
          </w:p>
        </w:tc>
        <w:tc>
          <w:tcPr>
            <w:tcW w:w="6282" w:type="dxa"/>
            <w:tcBorders>
              <w:top w:val="double" w:sz="4" w:space="0" w:color="000000"/>
              <w:left w:val="double" w:sz="4" w:space="0" w:color="000000"/>
              <w:bottom w:val="single" w:sz="4" w:space="0" w:color="000000"/>
              <w:right w:val="single" w:sz="4" w:space="0" w:color="000000"/>
            </w:tcBorders>
          </w:tcPr>
          <w:p w14:paraId="5837A053" w14:textId="77777777" w:rsidR="002F4A6D" w:rsidRDefault="00000000">
            <w:pPr>
              <w:rPr>
                <w:color w:val="000000"/>
                <w:sz w:val="18"/>
                <w:szCs w:val="18"/>
              </w:rPr>
            </w:pPr>
            <w:r>
              <w:rPr>
                <w:rFonts w:hint="eastAsia"/>
                <w:color w:val="000000"/>
                <w:sz w:val="18"/>
                <w:szCs w:val="18"/>
              </w:rPr>
              <w:t>リモートアクセスサーバーの略称</w:t>
            </w:r>
          </w:p>
        </w:tc>
      </w:tr>
      <w:tr w:rsidR="002F4A6D" w14:paraId="790F6E2F" w14:textId="77777777">
        <w:tc>
          <w:tcPr>
            <w:tcW w:w="2880" w:type="dxa"/>
            <w:tcBorders>
              <w:top w:val="single" w:sz="4" w:space="0" w:color="000000"/>
              <w:left w:val="single" w:sz="4" w:space="0" w:color="000000"/>
              <w:bottom w:val="single" w:sz="4" w:space="0" w:color="000000"/>
              <w:right w:val="double" w:sz="4" w:space="0" w:color="000000"/>
            </w:tcBorders>
          </w:tcPr>
          <w:p w14:paraId="69F0BC57" w14:textId="77777777" w:rsidR="002F4A6D" w:rsidRDefault="00000000">
            <w:pPr>
              <w:rPr>
                <w:color w:val="000000"/>
                <w:sz w:val="18"/>
                <w:szCs w:val="18"/>
              </w:rPr>
            </w:pPr>
            <w:r>
              <w:rPr>
                <w:rFonts w:hint="eastAsia"/>
                <w:color w:val="000000"/>
                <w:sz w:val="18"/>
                <w:szCs w:val="18"/>
              </w:rPr>
              <w:t>SEG</w:t>
            </w:r>
          </w:p>
        </w:tc>
        <w:tc>
          <w:tcPr>
            <w:tcW w:w="6282" w:type="dxa"/>
            <w:tcBorders>
              <w:top w:val="single" w:sz="4" w:space="0" w:color="000000"/>
              <w:left w:val="double" w:sz="4" w:space="0" w:color="000000"/>
              <w:bottom w:val="single" w:sz="4" w:space="0" w:color="000000"/>
              <w:right w:val="single" w:sz="4" w:space="0" w:color="000000"/>
            </w:tcBorders>
          </w:tcPr>
          <w:p w14:paraId="53763656" w14:textId="77777777" w:rsidR="002F4A6D" w:rsidRDefault="00000000">
            <w:pPr>
              <w:rPr>
                <w:color w:val="000000"/>
                <w:sz w:val="18"/>
                <w:szCs w:val="18"/>
              </w:rPr>
            </w:pPr>
            <w:r>
              <w:rPr>
                <w:rFonts w:hint="eastAsia"/>
                <w:color w:val="000000"/>
                <w:sz w:val="18"/>
                <w:szCs w:val="18"/>
              </w:rPr>
              <w:t>Sysmex Europe GMBHの略称</w:t>
            </w:r>
          </w:p>
        </w:tc>
      </w:tr>
      <w:tr w:rsidR="002F4A6D" w14:paraId="09F82E97" w14:textId="77777777">
        <w:tc>
          <w:tcPr>
            <w:tcW w:w="2880" w:type="dxa"/>
            <w:tcBorders>
              <w:top w:val="single" w:sz="4" w:space="0" w:color="000000"/>
              <w:left w:val="single" w:sz="4" w:space="0" w:color="000000"/>
              <w:bottom w:val="single" w:sz="4" w:space="0" w:color="000000"/>
              <w:right w:val="double" w:sz="4" w:space="0" w:color="000000"/>
            </w:tcBorders>
          </w:tcPr>
          <w:p w14:paraId="60030552" w14:textId="77777777" w:rsidR="002F4A6D" w:rsidRDefault="00000000">
            <w:pPr>
              <w:rPr>
                <w:color w:val="000000"/>
                <w:sz w:val="18"/>
                <w:szCs w:val="18"/>
              </w:rPr>
            </w:pPr>
            <w:r>
              <w:rPr>
                <w:rFonts w:hint="eastAsia"/>
                <w:color w:val="000000"/>
                <w:sz w:val="18"/>
                <w:szCs w:val="18"/>
              </w:rPr>
              <w:t>SNCS</w:t>
            </w:r>
          </w:p>
        </w:tc>
        <w:tc>
          <w:tcPr>
            <w:tcW w:w="6282" w:type="dxa"/>
            <w:tcBorders>
              <w:top w:val="single" w:sz="4" w:space="0" w:color="000000"/>
              <w:left w:val="double" w:sz="4" w:space="0" w:color="000000"/>
              <w:bottom w:val="single" w:sz="4" w:space="0" w:color="000000"/>
              <w:right w:val="single" w:sz="4" w:space="0" w:color="000000"/>
            </w:tcBorders>
          </w:tcPr>
          <w:p w14:paraId="6EF00B8E" w14:textId="77777777" w:rsidR="002F4A6D" w:rsidRDefault="00000000">
            <w:pPr>
              <w:rPr>
                <w:color w:val="000000"/>
                <w:sz w:val="18"/>
                <w:szCs w:val="18"/>
              </w:rPr>
            </w:pPr>
            <w:r>
              <w:rPr>
                <w:rFonts w:hint="eastAsia"/>
                <w:color w:val="000000"/>
                <w:sz w:val="18"/>
                <w:szCs w:val="18"/>
              </w:rPr>
              <w:t>Sysmex Network Communication Systemの略称</w:t>
            </w:r>
          </w:p>
        </w:tc>
      </w:tr>
      <w:tr w:rsidR="002F4A6D" w14:paraId="26893C0E" w14:textId="77777777">
        <w:tc>
          <w:tcPr>
            <w:tcW w:w="2880" w:type="dxa"/>
            <w:tcBorders>
              <w:top w:val="single" w:sz="4" w:space="0" w:color="000000"/>
              <w:left w:val="single" w:sz="4" w:space="0" w:color="000000"/>
              <w:bottom w:val="single" w:sz="4" w:space="0" w:color="000000"/>
              <w:right w:val="double" w:sz="4" w:space="0" w:color="000000"/>
            </w:tcBorders>
          </w:tcPr>
          <w:p w14:paraId="11200ED5" w14:textId="77777777" w:rsidR="002F4A6D" w:rsidRDefault="00000000">
            <w:pPr>
              <w:rPr>
                <w:color w:val="000000"/>
                <w:sz w:val="18"/>
                <w:szCs w:val="18"/>
              </w:rPr>
            </w:pPr>
            <w:r>
              <w:rPr>
                <w:rFonts w:hint="eastAsia"/>
                <w:color w:val="000000"/>
                <w:sz w:val="18"/>
                <w:szCs w:val="18"/>
              </w:rPr>
              <w:t>Sysmex Service Controller</w:t>
            </w:r>
          </w:p>
        </w:tc>
        <w:tc>
          <w:tcPr>
            <w:tcW w:w="6282" w:type="dxa"/>
            <w:tcBorders>
              <w:top w:val="single" w:sz="4" w:space="0" w:color="000000"/>
              <w:left w:val="double" w:sz="4" w:space="0" w:color="000000"/>
              <w:bottom w:val="single" w:sz="4" w:space="0" w:color="000000"/>
              <w:right w:val="single" w:sz="4" w:space="0" w:color="000000"/>
            </w:tcBorders>
          </w:tcPr>
          <w:p w14:paraId="15E5A8CB" w14:textId="77777777" w:rsidR="002F4A6D" w:rsidRDefault="00000000">
            <w:r>
              <w:rPr>
                <w:rFonts w:hint="eastAsia"/>
                <w:color w:val="000000"/>
                <w:sz w:val="18"/>
                <w:szCs w:val="18"/>
              </w:rPr>
              <w:t>SEGが開発した、分析装置が生成するSNCSデータのサーバーへの転送機能、RASによるリモートアクセスのコントロールを行うソフトウェア</w:t>
            </w:r>
          </w:p>
        </w:tc>
      </w:tr>
      <w:tr w:rsidR="002F4A6D" w14:paraId="5259A028" w14:textId="77777777">
        <w:tc>
          <w:tcPr>
            <w:tcW w:w="2880" w:type="dxa"/>
            <w:tcBorders>
              <w:top w:val="single" w:sz="4" w:space="0" w:color="000000"/>
              <w:left w:val="single" w:sz="4" w:space="0" w:color="000000"/>
              <w:bottom w:val="single" w:sz="4" w:space="0" w:color="000000"/>
              <w:right w:val="double" w:sz="4" w:space="0" w:color="000000"/>
            </w:tcBorders>
          </w:tcPr>
          <w:p w14:paraId="79D1A36C" w14:textId="77777777" w:rsidR="002F4A6D" w:rsidRDefault="00000000">
            <w:pPr>
              <w:rPr>
                <w:color w:val="000000"/>
                <w:sz w:val="18"/>
                <w:szCs w:val="18"/>
              </w:rPr>
            </w:pPr>
            <w:r>
              <w:rPr>
                <w:rFonts w:hint="eastAsia"/>
                <w:color w:val="000000"/>
                <w:sz w:val="18"/>
                <w:szCs w:val="18"/>
              </w:rPr>
              <w:t>WES7</w:t>
            </w:r>
          </w:p>
        </w:tc>
        <w:tc>
          <w:tcPr>
            <w:tcW w:w="6282" w:type="dxa"/>
            <w:tcBorders>
              <w:top w:val="single" w:sz="4" w:space="0" w:color="000000"/>
              <w:left w:val="double" w:sz="4" w:space="0" w:color="000000"/>
              <w:bottom w:val="single" w:sz="4" w:space="0" w:color="000000"/>
              <w:right w:val="single" w:sz="4" w:space="0" w:color="000000"/>
            </w:tcBorders>
          </w:tcPr>
          <w:p w14:paraId="7A776B3B" w14:textId="77777777" w:rsidR="002F4A6D" w:rsidRDefault="00000000">
            <w:r>
              <w:rPr>
                <w:rFonts w:hint="eastAsia"/>
                <w:color w:val="000000"/>
                <w:sz w:val="18"/>
                <w:szCs w:val="18"/>
              </w:rPr>
              <w:t xml:space="preserve">Windows Embedded </w:t>
            </w:r>
            <w:r>
              <w:rPr>
                <w:color w:val="000000"/>
                <w:sz w:val="18"/>
                <w:szCs w:val="18"/>
              </w:rPr>
              <w:t>Standard</w:t>
            </w:r>
            <w:r>
              <w:rPr>
                <w:rFonts w:hint="eastAsia"/>
                <w:color w:val="000000"/>
                <w:sz w:val="18"/>
                <w:szCs w:val="18"/>
              </w:rPr>
              <w:t xml:space="preserve"> 7</w:t>
            </w:r>
          </w:p>
        </w:tc>
      </w:tr>
      <w:tr w:rsidR="002F4A6D" w14:paraId="45CE91D8" w14:textId="77777777">
        <w:tc>
          <w:tcPr>
            <w:tcW w:w="2880" w:type="dxa"/>
            <w:tcBorders>
              <w:top w:val="single" w:sz="4" w:space="0" w:color="000000"/>
              <w:left w:val="single" w:sz="4" w:space="0" w:color="000000"/>
              <w:bottom w:val="single" w:sz="4" w:space="0" w:color="000000"/>
              <w:right w:val="double" w:sz="4" w:space="0" w:color="000000"/>
            </w:tcBorders>
          </w:tcPr>
          <w:p w14:paraId="536203C2" w14:textId="77777777" w:rsidR="002F4A6D" w:rsidRDefault="00000000">
            <w:pPr>
              <w:rPr>
                <w:color w:val="000000"/>
                <w:sz w:val="18"/>
                <w:szCs w:val="18"/>
              </w:rPr>
            </w:pPr>
            <w:r>
              <w:rPr>
                <w:rFonts w:hint="eastAsia"/>
                <w:color w:val="000000"/>
                <w:sz w:val="18"/>
                <w:szCs w:val="18"/>
              </w:rPr>
              <w:t>Support Managerサーバー</w:t>
            </w:r>
          </w:p>
        </w:tc>
        <w:tc>
          <w:tcPr>
            <w:tcW w:w="6282" w:type="dxa"/>
            <w:tcBorders>
              <w:top w:val="single" w:sz="4" w:space="0" w:color="000000"/>
              <w:left w:val="double" w:sz="4" w:space="0" w:color="000000"/>
              <w:bottom w:val="single" w:sz="4" w:space="0" w:color="000000"/>
              <w:right w:val="single" w:sz="4" w:space="0" w:color="000000"/>
            </w:tcBorders>
          </w:tcPr>
          <w:p w14:paraId="72371286" w14:textId="77777777" w:rsidR="002F4A6D" w:rsidRDefault="00000000">
            <w:pPr>
              <w:rPr>
                <w:color w:val="000000"/>
                <w:sz w:val="18"/>
                <w:szCs w:val="18"/>
              </w:rPr>
            </w:pPr>
            <w:r>
              <w:rPr>
                <w:rFonts w:hint="eastAsia"/>
                <w:color w:val="000000"/>
                <w:sz w:val="18"/>
                <w:szCs w:val="18"/>
              </w:rPr>
              <w:t>SNCSデータを蓄積するためのSupport Manager用の対向サーバー</w:t>
            </w:r>
          </w:p>
        </w:tc>
      </w:tr>
      <w:tr w:rsidR="002F4A6D" w14:paraId="5C04CC9F" w14:textId="77777777">
        <w:tc>
          <w:tcPr>
            <w:tcW w:w="2880" w:type="dxa"/>
            <w:tcBorders>
              <w:top w:val="single" w:sz="4" w:space="0" w:color="000000"/>
              <w:left w:val="single" w:sz="4" w:space="0" w:color="000000"/>
              <w:bottom w:val="single" w:sz="4" w:space="0" w:color="000000"/>
              <w:right w:val="double" w:sz="4" w:space="0" w:color="000000"/>
            </w:tcBorders>
          </w:tcPr>
          <w:p w14:paraId="20BDEC5A" w14:textId="77777777" w:rsidR="002F4A6D" w:rsidRDefault="00000000">
            <w:pPr>
              <w:rPr>
                <w:color w:val="000000"/>
                <w:sz w:val="18"/>
                <w:szCs w:val="18"/>
              </w:rPr>
            </w:pPr>
            <w:r>
              <w:rPr>
                <w:rFonts w:hint="eastAsia"/>
                <w:color w:val="000000"/>
                <w:sz w:val="18"/>
                <w:szCs w:val="18"/>
              </w:rPr>
              <w:t>装置ID</w:t>
            </w:r>
          </w:p>
        </w:tc>
        <w:tc>
          <w:tcPr>
            <w:tcW w:w="6282" w:type="dxa"/>
            <w:tcBorders>
              <w:top w:val="single" w:sz="4" w:space="0" w:color="000000"/>
              <w:left w:val="double" w:sz="4" w:space="0" w:color="000000"/>
              <w:bottom w:val="single" w:sz="4" w:space="0" w:color="000000"/>
              <w:right w:val="single" w:sz="4" w:space="0" w:color="000000"/>
            </w:tcBorders>
          </w:tcPr>
          <w:p w14:paraId="31210D37" w14:textId="77777777" w:rsidR="002F4A6D" w:rsidRDefault="00000000">
            <w:r>
              <w:rPr>
                <w:rFonts w:hint="eastAsia"/>
                <w:color w:val="000000"/>
                <w:sz w:val="18"/>
                <w:szCs w:val="18"/>
              </w:rPr>
              <w:t>“装置名^PSコード^シリアル番号”からなる文字列。</w:t>
            </w:r>
          </w:p>
        </w:tc>
      </w:tr>
      <w:tr w:rsidR="002F4A6D" w14:paraId="21CDD459" w14:textId="77777777">
        <w:tc>
          <w:tcPr>
            <w:tcW w:w="2880" w:type="dxa"/>
            <w:tcBorders>
              <w:top w:val="single" w:sz="4" w:space="0" w:color="000000"/>
              <w:left w:val="single" w:sz="4" w:space="0" w:color="000000"/>
              <w:bottom w:val="single" w:sz="4" w:space="0" w:color="000000"/>
              <w:right w:val="double" w:sz="4" w:space="0" w:color="000000"/>
            </w:tcBorders>
          </w:tcPr>
          <w:p w14:paraId="3F2AE134" w14:textId="77777777" w:rsidR="002F4A6D" w:rsidRDefault="00000000">
            <w:pPr>
              <w:rPr>
                <w:color w:val="FF0000"/>
                <w:sz w:val="18"/>
                <w:szCs w:val="18"/>
              </w:rPr>
            </w:pPr>
            <w:r>
              <w:rPr>
                <w:rFonts w:hint="eastAsia"/>
                <w:color w:val="FF0000"/>
                <w:sz w:val="18"/>
                <w:szCs w:val="18"/>
              </w:rPr>
              <w:t>ACSII文字</w:t>
            </w:r>
          </w:p>
        </w:tc>
        <w:tc>
          <w:tcPr>
            <w:tcW w:w="6282" w:type="dxa"/>
            <w:tcBorders>
              <w:top w:val="single" w:sz="4" w:space="0" w:color="000000"/>
              <w:left w:val="double" w:sz="4" w:space="0" w:color="000000"/>
              <w:bottom w:val="single" w:sz="4" w:space="0" w:color="000000"/>
              <w:right w:val="single" w:sz="4" w:space="0" w:color="000000"/>
            </w:tcBorders>
          </w:tcPr>
          <w:p w14:paraId="6B0E61E1" w14:textId="77777777" w:rsidR="002F4A6D" w:rsidRDefault="00000000">
            <w:pPr>
              <w:rPr>
                <w:color w:val="FF0000"/>
                <w:sz w:val="18"/>
                <w:szCs w:val="18"/>
              </w:rPr>
            </w:pPr>
            <w:r>
              <w:rPr>
                <w:rFonts w:hint="eastAsia"/>
                <w:color w:val="FF0000"/>
                <w:sz w:val="18"/>
                <w:szCs w:val="18"/>
              </w:rPr>
              <w:t>ISO/IEC 646で規定される</w:t>
            </w:r>
          </w:p>
        </w:tc>
      </w:tr>
      <w:tr w:rsidR="002F4A6D" w14:paraId="7A86041A" w14:textId="77777777">
        <w:tc>
          <w:tcPr>
            <w:tcW w:w="2880" w:type="dxa"/>
            <w:tcBorders>
              <w:top w:val="single" w:sz="4" w:space="0" w:color="000000"/>
              <w:left w:val="single" w:sz="4" w:space="0" w:color="000000"/>
              <w:bottom w:val="single" w:sz="4" w:space="0" w:color="000000"/>
              <w:right w:val="double" w:sz="4" w:space="0" w:color="000000"/>
            </w:tcBorders>
          </w:tcPr>
          <w:p w14:paraId="70582B7A" w14:textId="77777777" w:rsidR="002F4A6D" w:rsidRDefault="00000000">
            <w:pPr>
              <w:rPr>
                <w:color w:val="000000"/>
                <w:sz w:val="18"/>
                <w:szCs w:val="18"/>
              </w:rPr>
            </w:pPr>
            <w:r>
              <w:rPr>
                <w:rFonts w:hint="eastAsia"/>
                <w:color w:val="000000"/>
                <w:sz w:val="18"/>
                <w:szCs w:val="18"/>
              </w:rPr>
              <w:t>数字</w:t>
            </w:r>
          </w:p>
        </w:tc>
        <w:tc>
          <w:tcPr>
            <w:tcW w:w="6282" w:type="dxa"/>
            <w:tcBorders>
              <w:top w:val="single" w:sz="4" w:space="0" w:color="000000"/>
              <w:left w:val="double" w:sz="4" w:space="0" w:color="000000"/>
              <w:bottom w:val="single" w:sz="4" w:space="0" w:color="000000"/>
              <w:right w:val="single" w:sz="4" w:space="0" w:color="000000"/>
            </w:tcBorders>
          </w:tcPr>
          <w:p w14:paraId="0188DCAA" w14:textId="77777777" w:rsidR="002F4A6D" w:rsidRDefault="00000000">
            <w:pPr>
              <w:rPr>
                <w:color w:val="000000"/>
                <w:sz w:val="18"/>
                <w:szCs w:val="18"/>
              </w:rPr>
            </w:pPr>
            <w:r>
              <w:rPr>
                <w:rFonts w:hint="eastAsia"/>
                <w:color w:val="000000"/>
                <w:sz w:val="18"/>
                <w:szCs w:val="18"/>
              </w:rPr>
              <w:t>ISO/IEC 646(ACSII)文字コードの'0'(30h)～'9'(39h)までの半角文字及び小数点記号。小数点記号は',' (2C)あるいは'.' (2E)とし、Windows設定に準拠する。'０'等の全角文字は数字には当てはまらない。</w:t>
            </w:r>
          </w:p>
        </w:tc>
      </w:tr>
      <w:tr w:rsidR="002F4A6D" w14:paraId="7AA0ECAD" w14:textId="77777777">
        <w:tc>
          <w:tcPr>
            <w:tcW w:w="2880" w:type="dxa"/>
            <w:tcBorders>
              <w:top w:val="single" w:sz="4" w:space="0" w:color="000000"/>
              <w:left w:val="single" w:sz="4" w:space="0" w:color="000000"/>
              <w:bottom w:val="single" w:sz="4" w:space="0" w:color="000000"/>
              <w:right w:val="double" w:sz="4" w:space="0" w:color="000000"/>
            </w:tcBorders>
          </w:tcPr>
          <w:p w14:paraId="025848F2" w14:textId="77777777" w:rsidR="002F4A6D" w:rsidRDefault="00000000">
            <w:pPr>
              <w:rPr>
                <w:color w:val="000000"/>
                <w:sz w:val="18"/>
                <w:szCs w:val="18"/>
              </w:rPr>
            </w:pPr>
            <w:r>
              <w:rPr>
                <w:rFonts w:hint="eastAsia"/>
                <w:color w:val="000000"/>
                <w:sz w:val="18"/>
                <w:szCs w:val="18"/>
              </w:rPr>
              <w:t>英文字</w:t>
            </w:r>
          </w:p>
        </w:tc>
        <w:tc>
          <w:tcPr>
            <w:tcW w:w="6282" w:type="dxa"/>
            <w:tcBorders>
              <w:top w:val="single" w:sz="4" w:space="0" w:color="000000"/>
              <w:left w:val="double" w:sz="4" w:space="0" w:color="000000"/>
              <w:bottom w:val="single" w:sz="4" w:space="0" w:color="000000"/>
              <w:right w:val="single" w:sz="4" w:space="0" w:color="000000"/>
            </w:tcBorders>
          </w:tcPr>
          <w:p w14:paraId="0FF30F5C" w14:textId="77777777" w:rsidR="002F4A6D" w:rsidRDefault="00000000">
            <w:pPr>
              <w:rPr>
                <w:color w:val="000000"/>
                <w:sz w:val="18"/>
                <w:szCs w:val="18"/>
              </w:rPr>
            </w:pPr>
            <w:r>
              <w:rPr>
                <w:rFonts w:hint="eastAsia"/>
                <w:color w:val="000000"/>
                <w:sz w:val="18"/>
                <w:szCs w:val="18"/>
              </w:rPr>
              <w:t>ISO/IEC 646(ACSII)文字コードの'A'(41h)～'Z'(5Ah)もしくは'a'(61h)～'z'(7Ah)までの半角文字。'Ａ'等の全角文字は英文字に当てはまらない。</w:t>
            </w:r>
          </w:p>
        </w:tc>
      </w:tr>
      <w:tr w:rsidR="002F4A6D" w14:paraId="29EF1ECF" w14:textId="77777777">
        <w:tc>
          <w:tcPr>
            <w:tcW w:w="2880" w:type="dxa"/>
            <w:tcBorders>
              <w:top w:val="single" w:sz="4" w:space="0" w:color="000000"/>
              <w:left w:val="single" w:sz="4" w:space="0" w:color="000000"/>
              <w:bottom w:val="single" w:sz="4" w:space="0" w:color="000000"/>
              <w:right w:val="double" w:sz="4" w:space="0" w:color="000000"/>
            </w:tcBorders>
          </w:tcPr>
          <w:p w14:paraId="0AA498CB" w14:textId="77777777" w:rsidR="002F4A6D" w:rsidRDefault="00000000">
            <w:pPr>
              <w:rPr>
                <w:color w:val="000000"/>
                <w:sz w:val="18"/>
                <w:szCs w:val="18"/>
              </w:rPr>
            </w:pPr>
            <w:r>
              <w:rPr>
                <w:rFonts w:hint="eastAsia"/>
                <w:color w:val="000000"/>
                <w:sz w:val="18"/>
                <w:szCs w:val="18"/>
              </w:rPr>
              <w:t>英数字</w:t>
            </w:r>
          </w:p>
        </w:tc>
        <w:tc>
          <w:tcPr>
            <w:tcW w:w="6282" w:type="dxa"/>
            <w:tcBorders>
              <w:top w:val="single" w:sz="4" w:space="0" w:color="000000"/>
              <w:left w:val="double" w:sz="4" w:space="0" w:color="000000"/>
              <w:bottom w:val="single" w:sz="4" w:space="0" w:color="000000"/>
              <w:right w:val="single" w:sz="4" w:space="0" w:color="000000"/>
            </w:tcBorders>
          </w:tcPr>
          <w:p w14:paraId="67866575" w14:textId="77777777" w:rsidR="002F4A6D" w:rsidRDefault="00000000">
            <w:pPr>
              <w:rPr>
                <w:color w:val="000000"/>
                <w:sz w:val="18"/>
                <w:szCs w:val="18"/>
              </w:rPr>
            </w:pPr>
            <w:r>
              <w:rPr>
                <w:rFonts w:hint="eastAsia"/>
                <w:color w:val="000000"/>
                <w:sz w:val="18"/>
                <w:szCs w:val="18"/>
              </w:rPr>
              <w:t>数字と英文字の集合。</w:t>
            </w:r>
          </w:p>
        </w:tc>
      </w:tr>
    </w:tbl>
    <w:p w14:paraId="557DB4DA" w14:textId="77777777" w:rsidR="002F4A6D" w:rsidRDefault="00000000">
      <w:pPr>
        <w:rPr>
          <w:color w:val="000000"/>
        </w:rPr>
      </w:pPr>
      <w:r>
        <w:br w:type="page"/>
      </w:r>
    </w:p>
    <w:p w14:paraId="528FFE3D" w14:textId="77777777" w:rsidR="002F4A6D" w:rsidRDefault="00000000">
      <w:pPr>
        <w:pStyle w:val="2"/>
        <w:ind w:left="114" w:right="240" w:hanging="114"/>
        <w:rPr>
          <w:color w:val="000000"/>
        </w:rPr>
      </w:pPr>
      <w:bookmarkStart w:id="6" w:name="__RefHeading___Toc497727507"/>
      <w:bookmarkEnd w:id="6"/>
      <w:r>
        <w:rPr>
          <w:rFonts w:hint="eastAsia"/>
          <w:color w:val="000000"/>
        </w:rPr>
        <w:lastRenderedPageBreak/>
        <w:t>参考文献</w:t>
      </w:r>
    </w:p>
    <w:p w14:paraId="79194B57" w14:textId="77777777" w:rsidR="002F4A6D" w:rsidRDefault="00000000">
      <w:pPr>
        <w:numPr>
          <w:ilvl w:val="0"/>
          <w:numId w:val="3"/>
        </w:numPr>
        <w:rPr>
          <w:color w:val="000000"/>
        </w:rPr>
      </w:pPr>
      <w:r>
        <w:rPr>
          <w:rFonts w:hint="eastAsia"/>
          <w:color w:val="000000"/>
        </w:rPr>
        <w:t xml:space="preserve">Sysmex Agent 1.00.16.00 </w:t>
      </w:r>
      <w:r>
        <w:rPr>
          <w:color w:val="000000"/>
        </w:rPr>
        <w:t>–</w:t>
      </w:r>
      <w:r>
        <w:rPr>
          <w:rFonts w:hint="eastAsia"/>
          <w:color w:val="000000"/>
        </w:rPr>
        <w:t>FPRD</w:t>
      </w:r>
      <w:r>
        <w:rPr>
          <w:color w:val="000000"/>
        </w:rPr>
        <w:t>–</w:t>
      </w:r>
      <w:r>
        <w:rPr>
          <w:rFonts w:hint="eastAsia"/>
          <w:color w:val="000000"/>
        </w:rPr>
        <w:t>5.50</w:t>
      </w:r>
      <w:r>
        <w:rPr>
          <w:color w:val="000000"/>
        </w:rPr>
        <w:t>–</w:t>
      </w:r>
      <w:r>
        <w:rPr>
          <w:rFonts w:hint="eastAsia"/>
          <w:color w:val="000000"/>
        </w:rPr>
        <w:t xml:space="preserve">2012.07.27.docx </w:t>
      </w:r>
    </w:p>
    <w:p w14:paraId="5A6C38FF" w14:textId="77777777" w:rsidR="002F4A6D" w:rsidRDefault="002F4A6D">
      <w:pPr>
        <w:rPr>
          <w:color w:val="000000"/>
        </w:rPr>
      </w:pPr>
    </w:p>
    <w:p w14:paraId="04D37A2A" w14:textId="77777777" w:rsidR="002F4A6D" w:rsidRDefault="00000000">
      <w:pPr>
        <w:pStyle w:val="2"/>
        <w:ind w:left="114" w:right="240" w:hanging="114"/>
        <w:rPr>
          <w:color w:val="000000"/>
        </w:rPr>
      </w:pPr>
      <w:bookmarkStart w:id="7" w:name="__RefHeading___Toc497727508"/>
      <w:bookmarkEnd w:id="7"/>
      <w:r>
        <w:rPr>
          <w:rFonts w:hint="eastAsia"/>
          <w:color w:val="000000"/>
        </w:rPr>
        <w:t>概要</w:t>
      </w:r>
    </w:p>
    <w:p w14:paraId="40024379" w14:textId="77777777" w:rsidR="002F4A6D" w:rsidRDefault="00000000">
      <w:pPr>
        <w:rPr>
          <w:color w:val="000000"/>
        </w:rPr>
      </w:pPr>
      <w:r>
        <w:rPr>
          <w:rFonts w:hint="eastAsia"/>
          <w:color w:val="000000"/>
        </w:rPr>
        <w:t>第2章ではシステムの背景、主要な機能の概要、本システムのユーザー特性を記述する。第3章では各機能の仕様、インターフェイスに関する要求仕様を説明する。</w:t>
      </w:r>
      <w:r>
        <w:br w:type="page"/>
      </w:r>
    </w:p>
    <w:p w14:paraId="31E344DC" w14:textId="77777777" w:rsidR="002F4A6D" w:rsidRDefault="002F4A6D">
      <w:pPr>
        <w:rPr>
          <w:color w:val="000000"/>
        </w:rPr>
      </w:pPr>
    </w:p>
    <w:p w14:paraId="76D585D5" w14:textId="77777777" w:rsidR="002F4A6D" w:rsidRDefault="00000000">
      <w:pPr>
        <w:pStyle w:val="1"/>
        <w:ind w:left="0" w:firstLine="0"/>
        <w:rPr>
          <w:color w:val="000000"/>
        </w:rPr>
      </w:pPr>
      <w:bookmarkStart w:id="8" w:name="__RefHeading___Toc497727509"/>
      <w:bookmarkEnd w:id="8"/>
      <w:r>
        <w:rPr>
          <w:rFonts w:hint="eastAsia"/>
          <w:color w:val="000000"/>
        </w:rPr>
        <w:t>一般的な説明</w:t>
      </w:r>
    </w:p>
    <w:p w14:paraId="787C3B61" w14:textId="77777777" w:rsidR="002F4A6D" w:rsidRDefault="002F4A6D">
      <w:pPr>
        <w:rPr>
          <w:color w:val="000000"/>
        </w:rPr>
      </w:pPr>
    </w:p>
    <w:p w14:paraId="50FEF3F2" w14:textId="77777777" w:rsidR="002F4A6D" w:rsidRDefault="00000000">
      <w:pPr>
        <w:pStyle w:val="2"/>
        <w:ind w:left="114" w:right="240" w:hanging="114"/>
        <w:rPr>
          <w:color w:val="000000"/>
        </w:rPr>
      </w:pPr>
      <w:bookmarkStart w:id="9" w:name="__RefHeading___Toc497727510"/>
      <w:bookmarkEnd w:id="9"/>
      <w:r>
        <w:rPr>
          <w:rFonts w:hint="eastAsia"/>
          <w:color w:val="000000"/>
        </w:rPr>
        <w:t>背景</w:t>
      </w:r>
    </w:p>
    <w:p w14:paraId="5FE1608E" w14:textId="77777777" w:rsidR="002F4A6D" w:rsidRDefault="00000000">
      <w:pPr>
        <w:ind w:firstLineChars="100" w:firstLine="240"/>
        <w:rPr>
          <w:color w:val="000000"/>
        </w:rPr>
      </w:pPr>
      <w:r>
        <w:rPr>
          <w:rFonts w:hint="eastAsia"/>
          <w:color w:val="000000"/>
        </w:rPr>
        <w:t>Support ManagerはSNCSサービスの構成要素の一部となる。</w:t>
      </w:r>
      <w:r>
        <w:rPr>
          <w:rFonts w:hint="eastAsia"/>
          <w:color w:val="000000"/>
        </w:rPr>
        <w:fldChar w:fldCharType="begin"/>
      </w:r>
      <w:r>
        <w:rPr>
          <w:rFonts w:hint="eastAsia"/>
          <w:color w:val="000000"/>
        </w:rPr>
        <w:instrText xml:space="preserve"> REF _Ref334510723 \h </w:instrText>
      </w:r>
      <w:r>
        <w:rPr>
          <w:rFonts w:hint="eastAsia"/>
          <w:color w:val="000000"/>
        </w:rPr>
      </w:r>
      <w:r>
        <w:rPr>
          <w:rFonts w:hint="eastAsia"/>
          <w:color w:val="000000"/>
        </w:rPr>
        <w:fldChar w:fldCharType="separate"/>
      </w:r>
      <w:r>
        <w:rPr>
          <w:rFonts w:hint="eastAsia"/>
          <w:color w:val="000000"/>
        </w:rPr>
        <w:t>図 1</w:t>
      </w:r>
      <w:r>
        <w:rPr>
          <w:rFonts w:hint="eastAsia"/>
          <w:color w:val="000000"/>
        </w:rPr>
        <w:fldChar w:fldCharType="end"/>
      </w:r>
      <w:r>
        <w:rPr>
          <w:rFonts w:hint="eastAsia"/>
          <w:color w:val="000000"/>
        </w:rPr>
        <w:t>にはSNCSサービスで想定するネットワーク構成図を示す。Support Managerは</w:t>
      </w:r>
      <w:r>
        <w:rPr>
          <w:rFonts w:hint="eastAsia"/>
          <w:color w:val="000000"/>
        </w:rPr>
        <w:fldChar w:fldCharType="begin"/>
      </w:r>
      <w:r>
        <w:rPr>
          <w:rFonts w:hint="eastAsia"/>
          <w:color w:val="000000"/>
        </w:rPr>
        <w:instrText xml:space="preserve"> REF _Ref334510723 \h </w:instrText>
      </w:r>
      <w:r>
        <w:rPr>
          <w:rFonts w:hint="eastAsia"/>
          <w:color w:val="000000"/>
        </w:rPr>
      </w:r>
      <w:r>
        <w:rPr>
          <w:rFonts w:hint="eastAsia"/>
          <w:color w:val="000000"/>
        </w:rPr>
        <w:fldChar w:fldCharType="separate"/>
      </w:r>
      <w:r>
        <w:rPr>
          <w:rFonts w:hint="eastAsia"/>
          <w:color w:val="000000"/>
        </w:rPr>
        <w:t>図 1</w:t>
      </w:r>
      <w:r>
        <w:rPr>
          <w:rFonts w:hint="eastAsia"/>
          <w:color w:val="000000"/>
        </w:rPr>
        <w:fldChar w:fldCharType="end"/>
      </w:r>
      <w:r>
        <w:rPr>
          <w:rFonts w:hint="eastAsia"/>
          <w:color w:val="000000"/>
        </w:rPr>
        <w:t>の“</w:t>
      </w:r>
      <w:r>
        <w:rPr>
          <w:color w:val="000000"/>
        </w:rPr>
        <w:t>Instrument</w:t>
      </w:r>
      <w:r>
        <w:rPr>
          <w:rFonts w:hint="eastAsia"/>
          <w:color w:val="000000"/>
        </w:rPr>
        <w:t xml:space="preserve"> IPU”の中で動作する。</w:t>
      </w:r>
    </w:p>
    <w:p w14:paraId="64421907" w14:textId="77777777" w:rsidR="002F4A6D" w:rsidRDefault="00000000">
      <w:pPr>
        <w:rPr>
          <w:color w:val="000000"/>
        </w:rPr>
      </w:pPr>
      <w:r>
        <w:rPr>
          <w:rFonts w:hint="eastAsia"/>
          <w:noProof/>
          <w:color w:val="000000"/>
        </w:rPr>
        <w:drawing>
          <wp:inline distT="0" distB="0" distL="0" distR="0" wp14:anchorId="505754EA" wp14:editId="416176DD">
            <wp:extent cx="5610225" cy="323850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7"/>
                    <a:srcRect l="-6" t="-11" r="-6" b="-11"/>
                    <a:stretch>
                      <a:fillRect/>
                    </a:stretch>
                  </pic:blipFill>
                  <pic:spPr bwMode="auto">
                    <a:xfrm>
                      <a:off x="0" y="0"/>
                      <a:ext cx="5610225" cy="3238500"/>
                    </a:xfrm>
                    <a:prstGeom prst="rect">
                      <a:avLst/>
                    </a:prstGeom>
                    <a:noFill/>
                  </pic:spPr>
                </pic:pic>
              </a:graphicData>
            </a:graphic>
          </wp:inline>
        </w:drawing>
      </w:r>
    </w:p>
    <w:p w14:paraId="56C6FB88" w14:textId="77777777" w:rsidR="002F4A6D" w:rsidRDefault="002F4A6D">
      <w:pPr>
        <w:rPr>
          <w:color w:val="000000"/>
        </w:rPr>
      </w:pPr>
    </w:p>
    <w:p w14:paraId="2AAC7004" w14:textId="77777777" w:rsidR="002F4A6D" w:rsidRDefault="00000000">
      <w:pPr>
        <w:pStyle w:val="aa"/>
        <w:jc w:val="center"/>
      </w:pPr>
      <w:bookmarkStart w:id="10" w:name="_Ref334510723"/>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w:t>
      </w:r>
      <w:r>
        <w:rPr>
          <w:color w:val="000000"/>
        </w:rPr>
        <w:fldChar w:fldCharType="end"/>
      </w:r>
      <w:bookmarkEnd w:id="10"/>
      <w:r>
        <w:rPr>
          <w:rFonts w:hint="eastAsia"/>
          <w:color w:val="000000"/>
        </w:rPr>
        <w:t xml:space="preserve"> 想定ネットワーク</w:t>
      </w:r>
      <w:r>
        <w:br w:type="page"/>
      </w:r>
    </w:p>
    <w:p w14:paraId="34521A9A" w14:textId="77777777" w:rsidR="002F4A6D" w:rsidRDefault="002F4A6D">
      <w:pPr>
        <w:rPr>
          <w:color w:val="000000"/>
        </w:rPr>
      </w:pPr>
    </w:p>
    <w:p w14:paraId="4CD354EB" w14:textId="77777777" w:rsidR="002F4A6D" w:rsidRDefault="00000000">
      <w:pPr>
        <w:rPr>
          <w:color w:val="000000"/>
        </w:rPr>
      </w:pPr>
      <w:r>
        <w:rPr>
          <w:rFonts w:hint="eastAsia"/>
          <w:color w:val="000000"/>
        </w:rPr>
        <w:fldChar w:fldCharType="begin"/>
      </w:r>
      <w:r>
        <w:rPr>
          <w:rFonts w:hint="eastAsia"/>
          <w:color w:val="000000"/>
        </w:rPr>
        <w:instrText xml:space="preserve"> REF _Ref334512858 \h </w:instrText>
      </w:r>
      <w:r>
        <w:rPr>
          <w:rFonts w:hint="eastAsia"/>
          <w:color w:val="000000"/>
        </w:rPr>
      </w:r>
      <w:r>
        <w:rPr>
          <w:rFonts w:hint="eastAsia"/>
          <w:color w:val="000000"/>
        </w:rPr>
        <w:fldChar w:fldCharType="separate"/>
      </w:r>
      <w:r>
        <w:rPr>
          <w:rFonts w:hint="eastAsia"/>
          <w:color w:val="000000"/>
        </w:rPr>
        <w:t>図 2</w:t>
      </w:r>
      <w:r>
        <w:rPr>
          <w:rFonts w:hint="eastAsia"/>
          <w:color w:val="000000"/>
        </w:rPr>
        <w:fldChar w:fldCharType="end"/>
      </w:r>
      <w:r>
        <w:rPr>
          <w:rFonts w:hint="eastAsia"/>
          <w:color w:val="000000"/>
        </w:rPr>
        <w:t>にはSupport Managerを中心としたシステム間の関連図を示す。</w:t>
      </w:r>
    </w:p>
    <w:p w14:paraId="626DA671" w14:textId="77777777" w:rsidR="002F4A6D" w:rsidRDefault="00000000">
      <w:pPr>
        <w:pStyle w:val="aa"/>
        <w:jc w:val="center"/>
        <w:rPr>
          <w:color w:val="000000"/>
        </w:rPr>
      </w:pPr>
      <w:r>
        <w:rPr>
          <w:rFonts w:hint="eastAsia"/>
          <w:noProof/>
          <w:color w:val="000000"/>
        </w:rPr>
        <w:drawing>
          <wp:inline distT="0" distB="0" distL="0" distR="0" wp14:anchorId="5319DEAA" wp14:editId="22800C8E">
            <wp:extent cx="5619750" cy="455295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8"/>
                    <a:srcRect l="-6" t="-8" r="-6" b="-8"/>
                    <a:stretch>
                      <a:fillRect/>
                    </a:stretch>
                  </pic:blipFill>
                  <pic:spPr bwMode="auto">
                    <a:xfrm>
                      <a:off x="0" y="0"/>
                      <a:ext cx="5619750" cy="4552950"/>
                    </a:xfrm>
                    <a:prstGeom prst="rect">
                      <a:avLst/>
                    </a:prstGeom>
                    <a:noFill/>
                  </pic:spPr>
                </pic:pic>
              </a:graphicData>
            </a:graphic>
          </wp:inline>
        </w:drawing>
      </w:r>
      <w:r>
        <w:rPr>
          <w:noProof/>
        </w:rPr>
        <mc:AlternateContent>
          <mc:Choice Requires="wps">
            <w:drawing>
              <wp:anchor distT="0" distB="0" distL="114935" distR="114935" simplePos="0" relativeHeight="34" behindDoc="0" locked="0" layoutInCell="1" allowOverlap="1" wp14:anchorId="256E7389" wp14:editId="19532158">
                <wp:simplePos x="0" y="0"/>
                <wp:positionH relativeFrom="column">
                  <wp:posOffset>1386840</wp:posOffset>
                </wp:positionH>
                <wp:positionV relativeFrom="paragraph">
                  <wp:posOffset>1456690</wp:posOffset>
                </wp:positionV>
                <wp:extent cx="949325" cy="189865"/>
                <wp:effectExtent l="0" t="0" r="17145" b="17145"/>
                <wp:wrapNone/>
                <wp:docPr id="3" name="Frame2"/>
                <wp:cNvGraphicFramePr/>
                <a:graphic xmlns:a="http://schemas.openxmlformats.org/drawingml/2006/main">
                  <a:graphicData uri="http://schemas.microsoft.com/office/word/2010/wordprocessingShape">
                    <wps:wsp>
                      <wps:cNvSpPr txBox="1"/>
                      <wps:spPr>
                        <a:xfrm>
                          <a:off x="0" y="0"/>
                          <a:ext cx="966470" cy="207010"/>
                        </a:xfrm>
                        <a:prstGeom prst="rect">
                          <a:avLst/>
                        </a:prstGeom>
                        <a:solidFill>
                          <a:srgbClr val="B2A1C7"/>
                        </a:solidFill>
                        <a:effectLst>
                          <a:outerShdw dist="24130" dir="2700000">
                            <a:srgbClr val="3F3151"/>
                          </a:outerShdw>
                        </a:effectLst>
                      </wps:spPr>
                      <wps:txbx>
                        <w:txbxContent>
                          <w:p w14:paraId="2B69B624" w14:textId="77777777" w:rsidR="002F4A6D" w:rsidRDefault="00000000">
                            <w:pPr>
                              <w:rPr>
                                <w:sz w:val="16"/>
                                <w:szCs w:val="16"/>
                              </w:rPr>
                            </w:pPr>
                            <w:r>
                              <w:rPr>
                                <w:rFonts w:hint="eastAsia"/>
                                <w:sz w:val="16"/>
                                <w:szCs w:val="16"/>
                              </w:rPr>
                              <w:t>Support Manager</w:t>
                            </w:r>
                          </w:p>
                        </w:txbxContent>
                      </wps:txbx>
                      <wps:bodyPr lIns="74930" tIns="9525" rIns="74930" bIns="9525" anchor="t">
                        <a:noAutofit/>
                      </wps:bodyPr>
                    </wps:wsp>
                  </a:graphicData>
                </a:graphic>
              </wp:anchor>
            </w:drawing>
          </mc:Choice>
          <mc:Fallback>
            <w:pict>
              <v:shapetype w14:anchorId="256E7389" id="_x0000_t202" coordsize="21600,21600" o:spt="202" path="m,l,21600r21600,l21600,xe">
                <v:stroke joinstyle="miter"/>
                <v:path gradientshapeok="t" o:connecttype="rect"/>
              </v:shapetype>
              <v:shape id="Frame2" o:spid="_x0000_s1026" type="#_x0000_t202" style="position:absolute;left:0;text-align:left;margin-left:109.2pt;margin-top:114.7pt;width:74.75pt;height:14.95pt;z-index:3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" fillcolor="#b2a1c7" stroked="f">
                <v:shadow on="t" color="#3f3151" origin=",.5" offset=".47394mm,.47394mm"/>
                <v:textbox inset="5.9pt,.75pt,5.9pt,.75pt">
                  <w:txbxContent>
                    <w:p w14:paraId="2B69B624" w14:textId="77777777" w:rsidR="002F4A6D" w:rsidRDefault="00000000">
                      <w:pPr>
                        <w:rPr>
                          <w:sz w:val="16"/>
                          <w:szCs w:val="16"/>
                        </w:rPr>
                      </w:pPr>
                      <w:r>
                        <w:rPr>
                          <w:rFonts w:hint="eastAsia"/>
                          <w:sz w:val="16"/>
                          <w:szCs w:val="16"/>
                        </w:rPr>
                        <w:t>Support Manager</w:t>
                      </w:r>
                    </w:p>
                  </w:txbxContent>
                </v:textbox>
              </v:shape>
            </w:pict>
          </mc:Fallback>
        </mc:AlternateContent>
      </w:r>
      <w:r>
        <w:rPr>
          <w:noProof/>
        </w:rPr>
        <mc:AlternateContent>
          <mc:Choice Requires="wps">
            <w:drawing>
              <wp:anchor distT="0" distB="0" distL="114935" distR="114935" simplePos="0" relativeHeight="35" behindDoc="0" locked="0" layoutInCell="1" allowOverlap="1" wp14:anchorId="2532E6E4" wp14:editId="2CD07BF7">
                <wp:simplePos x="0" y="0"/>
                <wp:positionH relativeFrom="column">
                  <wp:posOffset>4511675</wp:posOffset>
                </wp:positionH>
                <wp:positionV relativeFrom="paragraph">
                  <wp:posOffset>2409190</wp:posOffset>
                </wp:positionV>
                <wp:extent cx="933450" cy="189865"/>
                <wp:effectExtent l="0" t="0" r="17145" b="17145"/>
                <wp:wrapNone/>
                <wp:docPr id="4" name="Frame1"/>
                <wp:cNvGraphicFramePr/>
                <a:graphic xmlns:a="http://schemas.openxmlformats.org/drawingml/2006/main">
                  <a:graphicData uri="http://schemas.microsoft.com/office/word/2010/wordprocessingShape">
                    <wps:wsp>
                      <wps:cNvSpPr txBox="1"/>
                      <wps:spPr>
                        <a:xfrm>
                          <a:off x="0" y="0"/>
                          <a:ext cx="950595" cy="207010"/>
                        </a:xfrm>
                        <a:prstGeom prst="rect">
                          <a:avLst/>
                        </a:prstGeom>
                        <a:solidFill>
                          <a:srgbClr val="B2A1C7"/>
                        </a:solidFill>
                        <a:effectLst>
                          <a:outerShdw dist="24130" dir="2700000">
                            <a:srgbClr val="3F3151"/>
                          </a:outerShdw>
                        </a:effectLst>
                      </wps:spPr>
                      <wps:txbx>
                        <w:txbxContent>
                          <w:p w14:paraId="0F7F8AC6" w14:textId="77777777" w:rsidR="002F4A6D" w:rsidRDefault="00000000">
                            <w:pPr>
                              <w:rPr>
                                <w:sz w:val="12"/>
                                <w:szCs w:val="12"/>
                              </w:rPr>
                            </w:pPr>
                            <w:r>
                              <w:rPr>
                                <w:rFonts w:hint="eastAsia"/>
                                <w:sz w:val="12"/>
                                <w:szCs w:val="12"/>
                              </w:rPr>
                              <w:t>Support Manager　Server</w:t>
                            </w:r>
                          </w:p>
                        </w:txbxContent>
                      </wps:txbx>
                      <wps:bodyPr lIns="74930" tIns="9525" rIns="74930" bIns="9525" anchor="t">
                        <a:noAutofit/>
                      </wps:bodyPr>
                    </wps:wsp>
                  </a:graphicData>
                </a:graphic>
              </wp:anchor>
            </w:drawing>
          </mc:Choice>
          <mc:Fallback>
            <w:pict>
              <v:shape w14:anchorId="2532E6E4" id="Frame1" o:spid="_x0000_s1027" type="#_x0000_t202" style="position:absolute;left:0;text-align:left;margin-left:355.25pt;margin-top:189.7pt;width:73.5pt;height:14.95pt;z-index:3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" fillcolor="#b2a1c7" stroked="f">
                <v:shadow on="t" color="#3f3151" origin=",.5" offset=".47394mm,.47394mm"/>
                <v:textbox inset="5.9pt,.75pt,5.9pt,.75pt">
                  <w:txbxContent>
                    <w:p w14:paraId="0F7F8AC6" w14:textId="77777777" w:rsidR="002F4A6D" w:rsidRDefault="00000000">
                      <w:pPr>
                        <w:rPr>
                          <w:sz w:val="12"/>
                          <w:szCs w:val="12"/>
                        </w:rPr>
                      </w:pPr>
                      <w:r>
                        <w:rPr>
                          <w:rFonts w:hint="eastAsia"/>
                          <w:sz w:val="12"/>
                          <w:szCs w:val="12"/>
                        </w:rPr>
                        <w:t>Support Manager　Server</w:t>
                      </w:r>
                    </w:p>
                  </w:txbxContent>
                </v:textbox>
              </v:shape>
            </w:pict>
          </mc:Fallback>
        </mc:AlternateContent>
      </w:r>
    </w:p>
    <w:p w14:paraId="23972C8C" w14:textId="77777777" w:rsidR="002F4A6D" w:rsidRDefault="00000000">
      <w:pPr>
        <w:pStyle w:val="aa"/>
        <w:jc w:val="center"/>
        <w:rPr>
          <w:color w:val="000000"/>
        </w:rPr>
      </w:pPr>
      <w:bookmarkStart w:id="11" w:name="_Ref334512858"/>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w:t>
      </w:r>
      <w:r>
        <w:rPr>
          <w:color w:val="000000"/>
        </w:rPr>
        <w:fldChar w:fldCharType="end"/>
      </w:r>
      <w:bookmarkEnd w:id="11"/>
      <w:r>
        <w:rPr>
          <w:rFonts w:hint="eastAsia"/>
          <w:color w:val="000000"/>
        </w:rPr>
        <w:t xml:space="preserve">　システム関連図</w:t>
      </w:r>
      <w:r>
        <w:br w:type="page"/>
      </w:r>
    </w:p>
    <w:p w14:paraId="7994B51F" w14:textId="77777777" w:rsidR="002F4A6D" w:rsidRDefault="00000000">
      <w:pPr>
        <w:pStyle w:val="2"/>
        <w:ind w:left="114" w:right="240" w:hanging="114"/>
        <w:rPr>
          <w:color w:val="000000"/>
        </w:rPr>
      </w:pPr>
      <w:bookmarkStart w:id="12" w:name="__RefHeading___Toc497727511"/>
      <w:bookmarkStart w:id="13" w:name="_Ref335031006"/>
      <w:bookmarkStart w:id="14" w:name="_Ref335030982"/>
      <w:bookmarkEnd w:id="12"/>
      <w:r>
        <w:rPr>
          <w:rFonts w:hint="eastAsia"/>
          <w:color w:val="000000"/>
        </w:rPr>
        <w:lastRenderedPageBreak/>
        <w:t>製品機能</w:t>
      </w:r>
      <w:bookmarkEnd w:id="13"/>
      <w:bookmarkEnd w:id="14"/>
    </w:p>
    <w:p w14:paraId="58F5644A" w14:textId="77777777" w:rsidR="002F4A6D" w:rsidRDefault="00000000">
      <w:pPr>
        <w:ind w:firstLineChars="100" w:firstLine="240"/>
        <w:rPr>
          <w:color w:val="000000"/>
        </w:rPr>
      </w:pPr>
      <w:r>
        <w:rPr>
          <w:rFonts w:hint="eastAsia"/>
          <w:color w:val="000000"/>
        </w:rPr>
        <w:t>ソフトウェアの主要な機能を</w:t>
      </w:r>
      <w:r>
        <w:rPr>
          <w:rFonts w:hint="eastAsia"/>
          <w:color w:val="000000"/>
        </w:rPr>
        <w:fldChar w:fldCharType="begin"/>
      </w:r>
      <w:r>
        <w:rPr>
          <w:rFonts w:hint="eastAsia"/>
          <w:color w:val="000000"/>
        </w:rPr>
        <w:instrText xml:space="preserve"> REF _Ref332699631 \h </w:instrText>
      </w:r>
      <w:r>
        <w:rPr>
          <w:rFonts w:hint="eastAsia"/>
          <w:color w:val="000000"/>
        </w:rPr>
      </w:r>
      <w:r>
        <w:rPr>
          <w:rFonts w:hint="eastAsia"/>
          <w:color w:val="000000"/>
        </w:rPr>
        <w:fldChar w:fldCharType="separate"/>
      </w:r>
      <w:r>
        <w:rPr>
          <w:rFonts w:hint="eastAsia"/>
          <w:color w:val="000000"/>
        </w:rPr>
        <w:t>図 3</w:t>
      </w:r>
      <w:r>
        <w:rPr>
          <w:rFonts w:hint="eastAsia"/>
          <w:color w:val="000000"/>
        </w:rPr>
        <w:fldChar w:fldCharType="end"/>
      </w:r>
      <w:r>
        <w:rPr>
          <w:rFonts w:hint="eastAsia"/>
          <w:color w:val="000000"/>
        </w:rPr>
        <w:t>にユースケース図で示す。</w:t>
      </w:r>
    </w:p>
    <w:p w14:paraId="591558A7" w14:textId="77777777" w:rsidR="002F4A6D" w:rsidRDefault="00000000">
      <w:pPr>
        <w:jc w:val="center"/>
        <w:rPr>
          <w:color w:val="000000"/>
        </w:rPr>
      </w:pPr>
      <w:r>
        <w:rPr>
          <w:rFonts w:hint="eastAsia"/>
          <w:noProof/>
          <w:color w:val="000000"/>
        </w:rPr>
        <w:drawing>
          <wp:inline distT="0" distB="0" distL="0" distR="0" wp14:anchorId="553082FA" wp14:editId="411D9F44">
            <wp:extent cx="5753100" cy="51676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rcRect l="-2" t="-2" r="-2" b="-2"/>
                    <a:stretch>
                      <a:fillRect/>
                    </a:stretch>
                  </pic:blipFill>
                  <pic:spPr bwMode="auto">
                    <a:xfrm>
                      <a:off x="0" y="0"/>
                      <a:ext cx="5753100" cy="5167630"/>
                    </a:xfrm>
                    <a:prstGeom prst="rect">
                      <a:avLst/>
                    </a:prstGeom>
                    <a:noFill/>
                  </pic:spPr>
                </pic:pic>
              </a:graphicData>
            </a:graphic>
          </wp:inline>
        </w:drawing>
      </w:r>
    </w:p>
    <w:p w14:paraId="22F6DC7B" w14:textId="77777777" w:rsidR="002F4A6D" w:rsidRDefault="00000000">
      <w:pPr>
        <w:pStyle w:val="aa"/>
        <w:jc w:val="center"/>
        <w:rPr>
          <w:color w:val="000000"/>
        </w:rPr>
      </w:pPr>
      <w:bookmarkStart w:id="15" w:name="_Ref332699631"/>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3</w:t>
      </w:r>
      <w:r>
        <w:rPr>
          <w:color w:val="000000"/>
        </w:rPr>
        <w:fldChar w:fldCharType="end"/>
      </w:r>
      <w:bookmarkEnd w:id="15"/>
      <w:r>
        <w:rPr>
          <w:rFonts w:hint="eastAsia"/>
          <w:color w:val="000000"/>
        </w:rPr>
        <w:t xml:space="preserve">　Support Managerの画面ユースケース</w:t>
      </w:r>
    </w:p>
    <w:p w14:paraId="73751E0B" w14:textId="77777777" w:rsidR="002F4A6D" w:rsidRDefault="00000000">
      <w:pPr>
        <w:rPr>
          <w:color w:val="000000"/>
        </w:rPr>
      </w:pPr>
      <w:r>
        <w:rPr>
          <w:rFonts w:hint="eastAsia"/>
          <w:noProof/>
          <w:color w:val="000000"/>
        </w:rPr>
        <w:lastRenderedPageBreak/>
        <w:drawing>
          <wp:inline distT="0" distB="0" distL="0" distR="0" wp14:anchorId="2873C381" wp14:editId="7C1FF07F">
            <wp:extent cx="5744210" cy="22383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rcRect l="-2" t="-5" r="-2" b="-5"/>
                    <a:stretch>
                      <a:fillRect/>
                    </a:stretch>
                  </pic:blipFill>
                  <pic:spPr bwMode="auto">
                    <a:xfrm>
                      <a:off x="0" y="0"/>
                      <a:ext cx="5744210" cy="2238375"/>
                    </a:xfrm>
                    <a:prstGeom prst="rect">
                      <a:avLst/>
                    </a:prstGeom>
                    <a:noFill/>
                  </pic:spPr>
                </pic:pic>
              </a:graphicData>
            </a:graphic>
          </wp:inline>
        </w:drawing>
      </w:r>
    </w:p>
    <w:p w14:paraId="6F0E7126" w14:textId="77777777" w:rsidR="002F4A6D" w:rsidRDefault="00000000">
      <w:pPr>
        <w:pStyle w:val="aa"/>
        <w:jc w:val="cente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4</w:t>
      </w:r>
      <w:r>
        <w:rPr>
          <w:color w:val="000000"/>
        </w:rPr>
        <w:fldChar w:fldCharType="end"/>
      </w:r>
      <w:r>
        <w:rPr>
          <w:rFonts w:hint="eastAsia"/>
          <w:color w:val="000000"/>
        </w:rPr>
        <w:t xml:space="preserve">　Support ManagerのSNCSフォルダ監視ユースケース</w:t>
      </w:r>
    </w:p>
    <w:p w14:paraId="1817A0E3" w14:textId="77777777" w:rsidR="002F4A6D" w:rsidRDefault="002F4A6D">
      <w:pPr>
        <w:rPr>
          <w:color w:val="000000"/>
        </w:rPr>
      </w:pPr>
    </w:p>
    <w:p w14:paraId="5D83F576" w14:textId="77777777" w:rsidR="002F4A6D" w:rsidRDefault="00000000">
      <w:pPr>
        <w:rPr>
          <w:color w:val="000000"/>
        </w:rPr>
      </w:pPr>
      <w:r>
        <w:rPr>
          <w:rFonts w:hint="eastAsia"/>
          <w:noProof/>
          <w:color w:val="000000"/>
        </w:rPr>
        <w:drawing>
          <wp:inline distT="0" distB="0" distL="0" distR="0" wp14:anchorId="705A20A9" wp14:editId="4CA3DC38">
            <wp:extent cx="5751830" cy="369443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rcRect l="-4" t="-6" r="-4" b="-6"/>
                    <a:stretch>
                      <a:fillRect/>
                    </a:stretch>
                  </pic:blipFill>
                  <pic:spPr bwMode="auto">
                    <a:xfrm>
                      <a:off x="0" y="0"/>
                      <a:ext cx="5751830" cy="3694430"/>
                    </a:xfrm>
                    <a:prstGeom prst="rect">
                      <a:avLst/>
                    </a:prstGeom>
                    <a:noFill/>
                  </pic:spPr>
                </pic:pic>
              </a:graphicData>
            </a:graphic>
          </wp:inline>
        </w:drawing>
      </w:r>
    </w:p>
    <w:p w14:paraId="2A6C9745" w14:textId="77777777" w:rsidR="002F4A6D" w:rsidRDefault="00000000">
      <w:pPr>
        <w:pStyle w:val="aa"/>
        <w:jc w:val="cente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5</w:t>
      </w:r>
      <w:r>
        <w:rPr>
          <w:color w:val="000000"/>
        </w:rPr>
        <w:fldChar w:fldCharType="end"/>
      </w:r>
      <w:r>
        <w:rPr>
          <w:rFonts w:hint="eastAsia"/>
          <w:color w:val="000000"/>
        </w:rPr>
        <w:t xml:space="preserve">　Support Managerのリモートアクセス制御ユースケース</w:t>
      </w:r>
    </w:p>
    <w:p w14:paraId="22F3FF05" w14:textId="77777777" w:rsidR="002F4A6D" w:rsidRDefault="002F4A6D">
      <w:pPr>
        <w:rPr>
          <w:color w:val="000000"/>
        </w:rPr>
      </w:pPr>
    </w:p>
    <w:p w14:paraId="058B2B33" w14:textId="77777777" w:rsidR="002F4A6D" w:rsidRDefault="00000000">
      <w:pPr>
        <w:rPr>
          <w:color w:val="000000"/>
        </w:rPr>
      </w:pPr>
      <w:r>
        <w:rPr>
          <w:rFonts w:hint="eastAsia"/>
          <w:noProof/>
          <w:color w:val="000000"/>
        </w:rPr>
        <w:lastRenderedPageBreak/>
        <w:drawing>
          <wp:inline distT="0" distB="0" distL="0" distR="0" wp14:anchorId="45442EAE" wp14:editId="63BF96FC">
            <wp:extent cx="5759450" cy="442658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rcRect l="-4" t="-6" r="-4" b="-6"/>
                    <a:stretch>
                      <a:fillRect/>
                    </a:stretch>
                  </pic:blipFill>
                  <pic:spPr bwMode="auto">
                    <a:xfrm>
                      <a:off x="0" y="0"/>
                      <a:ext cx="5759450" cy="4426585"/>
                    </a:xfrm>
                    <a:prstGeom prst="rect">
                      <a:avLst/>
                    </a:prstGeom>
                    <a:noFill/>
                  </pic:spPr>
                </pic:pic>
              </a:graphicData>
            </a:graphic>
          </wp:inline>
        </w:drawing>
      </w:r>
    </w:p>
    <w:p w14:paraId="470508D6" w14:textId="77777777" w:rsidR="002F4A6D" w:rsidRDefault="00000000">
      <w:pPr>
        <w:pStyle w:val="aa"/>
        <w:jc w:val="cente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6</w:t>
      </w:r>
      <w:r>
        <w:rPr>
          <w:color w:val="000000"/>
        </w:rPr>
        <w:fldChar w:fldCharType="end"/>
      </w:r>
      <w:r>
        <w:rPr>
          <w:rFonts w:hint="eastAsia"/>
          <w:color w:val="000000"/>
        </w:rPr>
        <w:t xml:space="preserve">　Support Managerの自動更新ユースケース</w:t>
      </w:r>
    </w:p>
    <w:p w14:paraId="2730D442" w14:textId="77777777" w:rsidR="002F4A6D" w:rsidRDefault="002F4A6D">
      <w:pPr>
        <w:rPr>
          <w:color w:val="000000"/>
        </w:rPr>
      </w:pPr>
    </w:p>
    <w:p w14:paraId="174BABA4" w14:textId="77777777" w:rsidR="002F4A6D" w:rsidRDefault="00000000">
      <w:r>
        <w:rPr>
          <w:rFonts w:hint="eastAsia"/>
          <w:color w:val="000000"/>
        </w:rPr>
        <w:t>Support Managerの主要な機能は以下の４つである。</w:t>
      </w:r>
    </w:p>
    <w:p w14:paraId="4D0466E1" w14:textId="77777777" w:rsidR="002F4A6D" w:rsidRDefault="00000000">
      <w:pPr>
        <w:numPr>
          <w:ilvl w:val="0"/>
          <w:numId w:val="5"/>
        </w:numPr>
        <w:rPr>
          <w:color w:val="000000"/>
        </w:rPr>
      </w:pPr>
      <w:r>
        <w:rPr>
          <w:rFonts w:hint="eastAsia"/>
          <w:color w:val="000000"/>
        </w:rPr>
        <w:t>転送設定・リモートアクセス設定を参照・変更する。</w:t>
      </w:r>
    </w:p>
    <w:p w14:paraId="3CEB9756" w14:textId="77777777" w:rsidR="002F4A6D" w:rsidRDefault="00000000">
      <w:pPr>
        <w:numPr>
          <w:ilvl w:val="0"/>
          <w:numId w:val="5"/>
        </w:numPr>
        <w:rPr>
          <w:color w:val="000000"/>
        </w:rPr>
      </w:pPr>
      <w:r>
        <w:rPr>
          <w:rFonts w:hint="eastAsia"/>
          <w:color w:val="000000"/>
        </w:rPr>
        <w:t>分析装置が生成するSNCSデータファイルをSupport Managerサーバーへ転送する。</w:t>
      </w:r>
    </w:p>
    <w:p w14:paraId="351990AA" w14:textId="77777777" w:rsidR="002F4A6D" w:rsidRDefault="00000000">
      <w:pPr>
        <w:numPr>
          <w:ilvl w:val="0"/>
          <w:numId w:val="5"/>
        </w:numPr>
        <w:rPr>
          <w:color w:val="000000"/>
        </w:rPr>
      </w:pPr>
      <w:r>
        <w:rPr>
          <w:rFonts w:hint="eastAsia"/>
          <w:color w:val="000000"/>
        </w:rPr>
        <w:t>RASからのリモートアクセスを制御する。</w:t>
      </w:r>
    </w:p>
    <w:p w14:paraId="30CF9C1B" w14:textId="77777777" w:rsidR="002F4A6D" w:rsidRDefault="00000000">
      <w:pPr>
        <w:numPr>
          <w:ilvl w:val="0"/>
          <w:numId w:val="5"/>
        </w:numPr>
        <w:rPr>
          <w:color w:val="000000"/>
        </w:rPr>
      </w:pPr>
      <w:r>
        <w:rPr>
          <w:rFonts w:hint="eastAsia"/>
          <w:color w:val="000000"/>
        </w:rPr>
        <w:t>Support Managerサーバーから最新ファイルを取得し、自動更新する。</w:t>
      </w:r>
      <w:r>
        <w:br w:type="page"/>
      </w:r>
    </w:p>
    <w:p w14:paraId="27A48330" w14:textId="77777777" w:rsidR="002F4A6D" w:rsidRDefault="002F4A6D">
      <w:pPr>
        <w:rPr>
          <w:color w:val="000000"/>
        </w:rPr>
      </w:pPr>
    </w:p>
    <w:p w14:paraId="6D4997EF" w14:textId="77777777" w:rsidR="002F4A6D" w:rsidRDefault="00000000">
      <w:pPr>
        <w:pStyle w:val="2"/>
        <w:ind w:left="114" w:right="240" w:hanging="114"/>
        <w:rPr>
          <w:color w:val="000000"/>
        </w:rPr>
      </w:pPr>
      <w:bookmarkStart w:id="16" w:name="__RefHeading___Toc497727512"/>
      <w:bookmarkEnd w:id="16"/>
      <w:r>
        <w:rPr>
          <w:rFonts w:hint="eastAsia"/>
          <w:color w:val="000000"/>
        </w:rPr>
        <w:t>ユーザー特性</w:t>
      </w:r>
    </w:p>
    <w:p w14:paraId="3B56A150" w14:textId="77777777" w:rsidR="002F4A6D" w:rsidRDefault="00000000">
      <w:pPr>
        <w:ind w:firstLineChars="100" w:firstLine="240"/>
        <w:rPr>
          <w:color w:val="000000"/>
        </w:rPr>
      </w:pPr>
      <w:r>
        <w:rPr>
          <w:rFonts w:hint="eastAsia"/>
          <w:color w:val="000000"/>
        </w:rPr>
        <w:t>ソフトウェアを使用するユーザーの特性を示す。</w:t>
      </w:r>
    </w:p>
    <w:p w14:paraId="05774CB6" w14:textId="77777777" w:rsidR="002F4A6D" w:rsidRDefault="00000000">
      <w:pPr>
        <w:pStyle w:val="aa"/>
        <w:jc w:val="center"/>
      </w:pPr>
      <w:bookmarkStart w:id="17" w:name="_Ref332699518"/>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1</w:t>
      </w:r>
      <w:r>
        <w:rPr>
          <w:rFonts w:hint="eastAsia"/>
          <w:color w:val="000000"/>
        </w:rPr>
        <w:fldChar w:fldCharType="end"/>
      </w:r>
      <w:bookmarkEnd w:id="17"/>
      <w:r>
        <w:t xml:space="preserve">　ユーザー特性</w:t>
      </w:r>
    </w:p>
    <w:tbl>
      <w:tblPr>
        <w:tblW w:w="9162" w:type="dxa"/>
        <w:tblInd w:w="108" w:type="dxa"/>
        <w:tblLayout w:type="fixed"/>
        <w:tblLook w:val="04A0" w:firstRow="1" w:lastRow="0" w:firstColumn="1" w:lastColumn="0" w:noHBand="0" w:noVBand="1"/>
      </w:tblPr>
      <w:tblGrid>
        <w:gridCol w:w="2160"/>
        <w:gridCol w:w="7002"/>
      </w:tblGrid>
      <w:tr w:rsidR="002F4A6D" w14:paraId="69D543A5" w14:textId="77777777">
        <w:tc>
          <w:tcPr>
            <w:tcW w:w="2160" w:type="dxa"/>
            <w:tcBorders>
              <w:top w:val="single" w:sz="4" w:space="0" w:color="000000"/>
              <w:left w:val="single" w:sz="4" w:space="0" w:color="000000"/>
              <w:bottom w:val="double" w:sz="4" w:space="0" w:color="000000"/>
              <w:right w:val="double" w:sz="4" w:space="0" w:color="000000"/>
            </w:tcBorders>
            <w:shd w:val="clear" w:color="auto" w:fill="CCFFCC"/>
          </w:tcPr>
          <w:p w14:paraId="4CC6A301" w14:textId="77777777" w:rsidR="002F4A6D" w:rsidRDefault="00000000">
            <w:pPr>
              <w:jc w:val="center"/>
              <w:rPr>
                <w:color w:val="000000"/>
                <w:sz w:val="18"/>
                <w:szCs w:val="18"/>
                <w:lang w:val="de-DE"/>
              </w:rPr>
            </w:pPr>
            <w:r>
              <w:rPr>
                <w:rFonts w:hint="eastAsia"/>
                <w:color w:val="000000"/>
                <w:sz w:val="18"/>
                <w:szCs w:val="18"/>
                <w:lang w:val="de-DE"/>
              </w:rPr>
              <w:t>ユーザー</w:t>
            </w:r>
          </w:p>
        </w:tc>
        <w:tc>
          <w:tcPr>
            <w:tcW w:w="7002" w:type="dxa"/>
            <w:tcBorders>
              <w:top w:val="single" w:sz="4" w:space="0" w:color="000000"/>
              <w:left w:val="double" w:sz="4" w:space="0" w:color="000000"/>
              <w:bottom w:val="double" w:sz="4" w:space="0" w:color="000000"/>
              <w:right w:val="single" w:sz="4" w:space="0" w:color="000000"/>
            </w:tcBorders>
            <w:shd w:val="clear" w:color="auto" w:fill="CCFFCC"/>
          </w:tcPr>
          <w:p w14:paraId="7B6842BD" w14:textId="77777777" w:rsidR="002F4A6D" w:rsidRDefault="00000000">
            <w:pPr>
              <w:jc w:val="center"/>
              <w:rPr>
                <w:color w:val="000000"/>
                <w:sz w:val="18"/>
                <w:szCs w:val="18"/>
                <w:lang w:val="de-DE"/>
              </w:rPr>
            </w:pPr>
            <w:r>
              <w:rPr>
                <w:rFonts w:hint="eastAsia"/>
                <w:color w:val="000000"/>
                <w:sz w:val="18"/>
                <w:szCs w:val="18"/>
                <w:lang w:val="de-DE"/>
              </w:rPr>
              <w:t>特性</w:t>
            </w:r>
          </w:p>
        </w:tc>
      </w:tr>
      <w:tr w:rsidR="002F4A6D" w14:paraId="2BE0DAFA" w14:textId="77777777">
        <w:tc>
          <w:tcPr>
            <w:tcW w:w="2160" w:type="dxa"/>
            <w:tcBorders>
              <w:top w:val="double" w:sz="4" w:space="0" w:color="000000"/>
              <w:left w:val="single" w:sz="4" w:space="0" w:color="000000"/>
              <w:bottom w:val="single" w:sz="4" w:space="0" w:color="000000"/>
              <w:right w:val="double" w:sz="4" w:space="0" w:color="000000"/>
            </w:tcBorders>
          </w:tcPr>
          <w:p w14:paraId="3590FBDD" w14:textId="77777777" w:rsidR="002F4A6D" w:rsidRDefault="00000000">
            <w:pPr>
              <w:rPr>
                <w:color w:val="000000"/>
                <w:sz w:val="18"/>
                <w:szCs w:val="18"/>
                <w:lang w:val="de-DE"/>
              </w:rPr>
            </w:pPr>
            <w:r>
              <w:rPr>
                <w:rFonts w:hint="eastAsia"/>
                <w:color w:val="000000"/>
                <w:sz w:val="18"/>
                <w:szCs w:val="18"/>
                <w:lang w:val="de-DE"/>
              </w:rPr>
              <w:t>エンドユーザー（顧客）</w:t>
            </w:r>
          </w:p>
        </w:tc>
        <w:tc>
          <w:tcPr>
            <w:tcW w:w="7002" w:type="dxa"/>
            <w:tcBorders>
              <w:top w:val="double" w:sz="4" w:space="0" w:color="000000"/>
              <w:left w:val="double" w:sz="4" w:space="0" w:color="000000"/>
              <w:bottom w:val="single" w:sz="4" w:space="0" w:color="000000"/>
              <w:right w:val="single" w:sz="4" w:space="0" w:color="000000"/>
            </w:tcBorders>
          </w:tcPr>
          <w:p w14:paraId="161B2ED8" w14:textId="77777777" w:rsidR="002F4A6D" w:rsidRDefault="00000000">
            <w:pPr>
              <w:rPr>
                <w:color w:val="000000"/>
                <w:sz w:val="18"/>
                <w:szCs w:val="18"/>
                <w:lang w:val="de-DE"/>
              </w:rPr>
            </w:pPr>
            <w:r>
              <w:rPr>
                <w:rFonts w:hint="eastAsia"/>
                <w:color w:val="000000"/>
                <w:sz w:val="18"/>
                <w:szCs w:val="18"/>
                <w:lang w:val="de-DE"/>
              </w:rPr>
              <w:t>おもに検査技師。分析装置の扱いには慣れているが本ソフトウェアに関する知識は少ない。また、本ソフトウェアを直接操作することは稀である。</w:t>
            </w:r>
          </w:p>
        </w:tc>
      </w:tr>
      <w:tr w:rsidR="002F4A6D" w14:paraId="1E2278DE" w14:textId="77777777">
        <w:tc>
          <w:tcPr>
            <w:tcW w:w="2160" w:type="dxa"/>
            <w:tcBorders>
              <w:top w:val="single" w:sz="4" w:space="0" w:color="000000"/>
              <w:left w:val="single" w:sz="4" w:space="0" w:color="000000"/>
              <w:bottom w:val="single" w:sz="4" w:space="0" w:color="000000"/>
              <w:right w:val="double" w:sz="4" w:space="0" w:color="000000"/>
            </w:tcBorders>
          </w:tcPr>
          <w:p w14:paraId="6C3D7FBC" w14:textId="77777777" w:rsidR="002F4A6D" w:rsidRDefault="00000000">
            <w:pPr>
              <w:rPr>
                <w:color w:val="000000"/>
                <w:sz w:val="18"/>
                <w:szCs w:val="18"/>
                <w:lang w:val="de-DE"/>
              </w:rPr>
            </w:pPr>
            <w:r>
              <w:rPr>
                <w:rFonts w:hint="eastAsia"/>
                <w:color w:val="000000"/>
                <w:sz w:val="18"/>
                <w:szCs w:val="18"/>
                <w:lang w:val="de-DE"/>
              </w:rPr>
              <w:t>サービスマン（FSR）</w:t>
            </w:r>
          </w:p>
        </w:tc>
        <w:tc>
          <w:tcPr>
            <w:tcW w:w="7002" w:type="dxa"/>
            <w:tcBorders>
              <w:top w:val="single" w:sz="4" w:space="0" w:color="000000"/>
              <w:left w:val="double" w:sz="4" w:space="0" w:color="000000"/>
              <w:bottom w:val="single" w:sz="4" w:space="0" w:color="000000"/>
              <w:right w:val="single" w:sz="4" w:space="0" w:color="000000"/>
            </w:tcBorders>
          </w:tcPr>
          <w:p w14:paraId="0E5A441D" w14:textId="77777777" w:rsidR="002F4A6D" w:rsidRDefault="00000000">
            <w:pPr>
              <w:rPr>
                <w:color w:val="000000"/>
                <w:sz w:val="18"/>
                <w:szCs w:val="18"/>
                <w:lang w:val="de-DE"/>
              </w:rPr>
            </w:pPr>
            <w:r>
              <w:rPr>
                <w:rFonts w:hint="eastAsia"/>
                <w:color w:val="000000"/>
                <w:sz w:val="18"/>
                <w:szCs w:val="18"/>
                <w:lang w:val="de-DE"/>
              </w:rPr>
              <w:t>本ソフトウェアに関する教育を受けてはいるが、仕様についての知識は少ない。</w:t>
            </w:r>
          </w:p>
          <w:p w14:paraId="37F3C6E8" w14:textId="77777777" w:rsidR="002F4A6D" w:rsidRDefault="00000000">
            <w:pPr>
              <w:rPr>
                <w:color w:val="000000"/>
                <w:sz w:val="18"/>
                <w:szCs w:val="18"/>
                <w:lang w:val="de-DE"/>
              </w:rPr>
            </w:pPr>
            <w:r>
              <w:rPr>
                <w:rFonts w:hint="eastAsia"/>
                <w:color w:val="000000"/>
                <w:sz w:val="18"/>
                <w:szCs w:val="18"/>
                <w:lang w:val="de-DE"/>
              </w:rPr>
              <w:t>ソフトウェアに関する専門家ではないが、トラブル発生時などにインターフェイスの背後にある技術について知りたいと思う場合がある。</w:t>
            </w:r>
          </w:p>
        </w:tc>
      </w:tr>
    </w:tbl>
    <w:p w14:paraId="2B83942C" w14:textId="77777777" w:rsidR="002F4A6D" w:rsidRDefault="002F4A6D">
      <w:pPr>
        <w:rPr>
          <w:color w:val="000000"/>
          <w:lang w:val="de-DE"/>
        </w:rPr>
      </w:pPr>
    </w:p>
    <w:p w14:paraId="71D8264F" w14:textId="77777777" w:rsidR="002F4A6D" w:rsidRDefault="00000000">
      <w:pPr>
        <w:pStyle w:val="2"/>
        <w:ind w:left="114" w:right="240" w:hanging="114"/>
        <w:rPr>
          <w:color w:val="000000"/>
        </w:rPr>
      </w:pPr>
      <w:bookmarkStart w:id="18" w:name="__RefHeading___Toc497727513"/>
      <w:bookmarkEnd w:id="18"/>
      <w:r>
        <w:rPr>
          <w:rFonts w:hint="eastAsia"/>
          <w:color w:val="000000"/>
        </w:rPr>
        <w:t>制約</w:t>
      </w:r>
    </w:p>
    <w:p w14:paraId="0C42AC19" w14:textId="77777777" w:rsidR="002F4A6D" w:rsidRDefault="00000000">
      <w:pPr>
        <w:pStyle w:val="3"/>
        <w:ind w:right="240"/>
        <w:rPr>
          <w:color w:val="000000"/>
          <w:lang w:val="de-DE"/>
        </w:rPr>
      </w:pPr>
      <w:bookmarkStart w:id="19" w:name="__RefHeading___Toc497727514"/>
      <w:bookmarkEnd w:id="19"/>
      <w:r>
        <w:rPr>
          <w:rFonts w:hint="eastAsia"/>
          <w:color w:val="000000"/>
          <w:lang w:val="de-DE"/>
        </w:rPr>
        <w:t>動作環境</w:t>
      </w:r>
    </w:p>
    <w:p w14:paraId="74D0F73F" w14:textId="77777777" w:rsidR="002F4A6D" w:rsidRDefault="00000000">
      <w:pPr>
        <w:ind w:firstLineChars="100" w:firstLine="240"/>
        <w:rPr>
          <w:color w:val="000000"/>
          <w:lang w:val="de-DE"/>
        </w:rPr>
      </w:pPr>
      <w:r>
        <w:rPr>
          <w:rFonts w:hint="eastAsia"/>
          <w:color w:val="000000"/>
          <w:lang w:val="de-DE"/>
        </w:rPr>
        <w:t>ハードウェアとしては分析装置のIPUパソコン上での動作、および組み込みPC/ATアーキテクチャ上で動作することが要件となる。オペレーティングシステムの要件は以下の通りとする。ただし、64bit版はWindows10のみを対象とし、その他はすべて32bit版を想定する。</w:t>
      </w:r>
    </w:p>
    <w:p w14:paraId="0FAA269F" w14:textId="77777777" w:rsidR="002F4A6D" w:rsidRDefault="00000000">
      <w:pPr>
        <w:pStyle w:val="aa"/>
        <w:jc w:val="center"/>
      </w:pPr>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2</w:t>
      </w:r>
      <w:r>
        <w:rPr>
          <w:rFonts w:hint="eastAsia"/>
          <w:color w:val="000000"/>
        </w:rPr>
        <w:fldChar w:fldCharType="end"/>
      </w:r>
      <w:r>
        <w:t xml:space="preserve">　対応OS一覧</w:t>
      </w:r>
    </w:p>
    <w:tbl>
      <w:tblPr>
        <w:tblW w:w="7002" w:type="dxa"/>
        <w:jc w:val="center"/>
        <w:tblLayout w:type="fixed"/>
        <w:tblLook w:val="04A0" w:firstRow="1" w:lastRow="0" w:firstColumn="1" w:lastColumn="0" w:noHBand="0" w:noVBand="1"/>
      </w:tblPr>
      <w:tblGrid>
        <w:gridCol w:w="7002"/>
      </w:tblGrid>
      <w:tr w:rsidR="002F4A6D" w14:paraId="2B12F3EA" w14:textId="77777777">
        <w:trPr>
          <w:jc w:val="center"/>
        </w:trPr>
        <w:tc>
          <w:tcPr>
            <w:tcW w:w="7002" w:type="dxa"/>
            <w:tcBorders>
              <w:top w:val="single" w:sz="4" w:space="0" w:color="000000"/>
              <w:left w:val="single" w:sz="4" w:space="0" w:color="000000"/>
              <w:bottom w:val="double" w:sz="4" w:space="0" w:color="000000"/>
              <w:right w:val="single" w:sz="4" w:space="0" w:color="000000"/>
            </w:tcBorders>
            <w:shd w:val="clear" w:color="auto" w:fill="CCFFCC"/>
          </w:tcPr>
          <w:p w14:paraId="0D986979" w14:textId="77777777" w:rsidR="002F4A6D" w:rsidRDefault="00000000">
            <w:pPr>
              <w:rPr>
                <w:color w:val="000000"/>
                <w:sz w:val="18"/>
                <w:szCs w:val="18"/>
              </w:rPr>
            </w:pPr>
            <w:r>
              <w:rPr>
                <w:rFonts w:hint="eastAsia"/>
                <w:color w:val="000000"/>
                <w:sz w:val="18"/>
                <w:szCs w:val="18"/>
              </w:rPr>
              <w:t>対応OS</w:t>
            </w:r>
          </w:p>
        </w:tc>
      </w:tr>
      <w:tr w:rsidR="002F4A6D" w14:paraId="3482248A" w14:textId="77777777">
        <w:trPr>
          <w:jc w:val="center"/>
        </w:trPr>
        <w:tc>
          <w:tcPr>
            <w:tcW w:w="7002" w:type="dxa"/>
            <w:tcBorders>
              <w:top w:val="double" w:sz="4" w:space="0" w:color="000000"/>
              <w:left w:val="single" w:sz="4" w:space="0" w:color="000000"/>
              <w:bottom w:val="single" w:sz="4" w:space="0" w:color="000000"/>
              <w:right w:val="single" w:sz="4" w:space="0" w:color="000000"/>
            </w:tcBorders>
          </w:tcPr>
          <w:p w14:paraId="11243140" w14:textId="77777777" w:rsidR="002F4A6D" w:rsidRDefault="00000000">
            <w:pPr>
              <w:rPr>
                <w:color w:val="000000"/>
                <w:sz w:val="18"/>
                <w:szCs w:val="18"/>
              </w:rPr>
            </w:pPr>
            <w:r>
              <w:rPr>
                <w:rFonts w:hint="eastAsia"/>
                <w:color w:val="000000"/>
                <w:sz w:val="18"/>
                <w:szCs w:val="18"/>
              </w:rPr>
              <w:t>Microsoft Windows XP Professional SP3以降 日本語版／英語版</w:t>
            </w:r>
          </w:p>
        </w:tc>
      </w:tr>
      <w:tr w:rsidR="002F4A6D" w14:paraId="1A4C3B38" w14:textId="77777777">
        <w:trPr>
          <w:jc w:val="center"/>
        </w:trPr>
        <w:tc>
          <w:tcPr>
            <w:tcW w:w="7002" w:type="dxa"/>
            <w:tcBorders>
              <w:top w:val="single" w:sz="4" w:space="0" w:color="000000"/>
              <w:left w:val="single" w:sz="4" w:space="0" w:color="000000"/>
              <w:bottom w:val="single" w:sz="4" w:space="0" w:color="000000"/>
              <w:right w:val="single" w:sz="4" w:space="0" w:color="000000"/>
            </w:tcBorders>
          </w:tcPr>
          <w:p w14:paraId="7FC09620" w14:textId="77777777" w:rsidR="002F4A6D" w:rsidRDefault="00000000">
            <w:r>
              <w:rPr>
                <w:rFonts w:hint="eastAsia"/>
                <w:color w:val="000000"/>
                <w:sz w:val="18"/>
                <w:szCs w:val="18"/>
              </w:rPr>
              <w:t>Microsoft Windows Vista Business SP2以降日本語版／英語版</w:t>
            </w:r>
          </w:p>
        </w:tc>
      </w:tr>
      <w:tr w:rsidR="002F4A6D" w14:paraId="07C55FA7" w14:textId="77777777">
        <w:trPr>
          <w:jc w:val="center"/>
        </w:trPr>
        <w:tc>
          <w:tcPr>
            <w:tcW w:w="7002" w:type="dxa"/>
            <w:tcBorders>
              <w:top w:val="single" w:sz="4" w:space="0" w:color="000000"/>
              <w:left w:val="single" w:sz="4" w:space="0" w:color="000000"/>
              <w:bottom w:val="single" w:sz="4" w:space="0" w:color="000000"/>
              <w:right w:val="single" w:sz="4" w:space="0" w:color="000000"/>
            </w:tcBorders>
          </w:tcPr>
          <w:p w14:paraId="798894E7" w14:textId="77777777" w:rsidR="002F4A6D" w:rsidRDefault="00000000">
            <w:r>
              <w:rPr>
                <w:rFonts w:hint="eastAsia"/>
                <w:color w:val="000000"/>
                <w:sz w:val="18"/>
                <w:szCs w:val="18"/>
              </w:rPr>
              <w:t>Microsoft Windows 7 Professional SP1以降日本語版／英語版</w:t>
            </w:r>
          </w:p>
        </w:tc>
      </w:tr>
      <w:tr w:rsidR="002F4A6D" w14:paraId="424CD3D2" w14:textId="77777777">
        <w:trPr>
          <w:jc w:val="center"/>
        </w:trPr>
        <w:tc>
          <w:tcPr>
            <w:tcW w:w="7002" w:type="dxa"/>
            <w:tcBorders>
              <w:top w:val="single" w:sz="4" w:space="0" w:color="000000"/>
              <w:left w:val="single" w:sz="4" w:space="0" w:color="000000"/>
              <w:bottom w:val="single" w:sz="4" w:space="0" w:color="000000"/>
              <w:right w:val="single" w:sz="4" w:space="0" w:color="000000"/>
            </w:tcBorders>
          </w:tcPr>
          <w:p w14:paraId="39F33534" w14:textId="77777777" w:rsidR="002F4A6D" w:rsidRDefault="00000000">
            <w:r>
              <w:rPr>
                <w:rFonts w:hint="eastAsia"/>
                <w:color w:val="000000"/>
                <w:sz w:val="18"/>
                <w:szCs w:val="18"/>
              </w:rPr>
              <w:t>Microsoft Windows 8 SP1以降日本語版／英語版</w:t>
            </w:r>
          </w:p>
        </w:tc>
      </w:tr>
      <w:tr w:rsidR="002F4A6D" w14:paraId="43981FD4" w14:textId="77777777">
        <w:trPr>
          <w:jc w:val="center"/>
        </w:trPr>
        <w:tc>
          <w:tcPr>
            <w:tcW w:w="7002" w:type="dxa"/>
            <w:tcBorders>
              <w:top w:val="single" w:sz="4" w:space="0" w:color="000000"/>
              <w:left w:val="single" w:sz="4" w:space="0" w:color="000000"/>
              <w:bottom w:val="single" w:sz="4" w:space="0" w:color="000000"/>
              <w:right w:val="single" w:sz="4" w:space="0" w:color="000000"/>
            </w:tcBorders>
          </w:tcPr>
          <w:p w14:paraId="18670784" w14:textId="77777777" w:rsidR="002F4A6D" w:rsidRDefault="00000000">
            <w:r>
              <w:rPr>
                <w:rFonts w:hint="eastAsia"/>
                <w:color w:val="000000"/>
                <w:sz w:val="18"/>
                <w:szCs w:val="18"/>
              </w:rPr>
              <w:t xml:space="preserve">Microsoft Windows Embedded </w:t>
            </w:r>
            <w:r>
              <w:rPr>
                <w:color w:val="000000"/>
                <w:sz w:val="18"/>
                <w:szCs w:val="18"/>
              </w:rPr>
              <w:t>Standard</w:t>
            </w:r>
            <w:r>
              <w:rPr>
                <w:rFonts w:hint="eastAsia"/>
                <w:color w:val="000000"/>
                <w:sz w:val="18"/>
                <w:szCs w:val="18"/>
              </w:rPr>
              <w:t xml:space="preserve"> 7 SP1以降（WES7）</w:t>
            </w:r>
          </w:p>
        </w:tc>
      </w:tr>
      <w:tr w:rsidR="002F4A6D" w14:paraId="1E41082E" w14:textId="77777777">
        <w:trPr>
          <w:jc w:val="center"/>
        </w:trPr>
        <w:tc>
          <w:tcPr>
            <w:tcW w:w="7002" w:type="dxa"/>
            <w:tcBorders>
              <w:top w:val="single" w:sz="4" w:space="0" w:color="000000"/>
              <w:left w:val="single" w:sz="4" w:space="0" w:color="000000"/>
              <w:bottom w:val="single" w:sz="4" w:space="0" w:color="000000"/>
              <w:right w:val="single" w:sz="4" w:space="0" w:color="000000"/>
            </w:tcBorders>
          </w:tcPr>
          <w:p w14:paraId="3E09EFCB" w14:textId="77777777" w:rsidR="002F4A6D" w:rsidRDefault="00000000">
            <w:pPr>
              <w:rPr>
                <w:color w:val="000000"/>
                <w:sz w:val="18"/>
                <w:szCs w:val="18"/>
              </w:rPr>
            </w:pPr>
            <w:r>
              <w:rPr>
                <w:rFonts w:hint="eastAsia"/>
                <w:color w:val="000000"/>
                <w:sz w:val="18"/>
                <w:szCs w:val="18"/>
              </w:rPr>
              <w:t xml:space="preserve">Microsoft Windows 10 </w:t>
            </w:r>
            <w:r>
              <w:rPr>
                <w:color w:val="000000"/>
                <w:sz w:val="18"/>
                <w:szCs w:val="18"/>
              </w:rPr>
              <w:t>Pro</w:t>
            </w:r>
          </w:p>
        </w:tc>
      </w:tr>
    </w:tbl>
    <w:p w14:paraId="3FE3807D" w14:textId="77777777" w:rsidR="002F4A6D" w:rsidRDefault="002F4A6D">
      <w:pPr>
        <w:rPr>
          <w:color w:val="000000"/>
        </w:rPr>
      </w:pPr>
    </w:p>
    <w:p w14:paraId="15C50298" w14:textId="77777777" w:rsidR="002F4A6D" w:rsidRDefault="00000000">
      <w:pPr>
        <w:pStyle w:val="3"/>
        <w:ind w:right="240"/>
        <w:rPr>
          <w:color w:val="000000"/>
          <w:lang w:val="de-DE"/>
        </w:rPr>
      </w:pPr>
      <w:bookmarkStart w:id="20" w:name="__RefHeading___Toc497727515"/>
      <w:bookmarkEnd w:id="20"/>
      <w:r>
        <w:rPr>
          <w:rFonts w:hint="eastAsia"/>
          <w:color w:val="000000"/>
          <w:lang w:val="de-DE"/>
        </w:rPr>
        <w:t>他のアプリケーションとのインターフェイス</w:t>
      </w:r>
    </w:p>
    <w:p w14:paraId="42014A20" w14:textId="77777777" w:rsidR="002F4A6D" w:rsidRDefault="00000000">
      <w:pPr>
        <w:ind w:firstLineChars="100" w:firstLine="240"/>
      </w:pPr>
      <w:r>
        <w:rPr>
          <w:rFonts w:hint="eastAsia"/>
          <w:color w:val="000000"/>
        </w:rPr>
        <w:t>RASとの通信プロトコルはTCP/IPとする。Support Managerサーバーとの通信はメールあるいはHTTPSとする。</w:t>
      </w:r>
    </w:p>
    <w:p w14:paraId="46857D59" w14:textId="77777777" w:rsidR="002F4A6D" w:rsidRDefault="002F4A6D">
      <w:pPr>
        <w:rPr>
          <w:color w:val="000000"/>
        </w:rPr>
      </w:pPr>
    </w:p>
    <w:p w14:paraId="0A26A35D" w14:textId="77777777" w:rsidR="002F4A6D" w:rsidRDefault="00000000">
      <w:pPr>
        <w:pStyle w:val="3"/>
        <w:ind w:right="240"/>
        <w:rPr>
          <w:color w:val="000000"/>
          <w:lang w:val="de-DE"/>
        </w:rPr>
      </w:pPr>
      <w:bookmarkStart w:id="21" w:name="__RefHeading___Toc497727516"/>
      <w:bookmarkEnd w:id="21"/>
      <w:r>
        <w:rPr>
          <w:rFonts w:hint="eastAsia"/>
          <w:color w:val="000000"/>
          <w:lang w:val="de-DE"/>
        </w:rPr>
        <w:t>並列処理</w:t>
      </w:r>
    </w:p>
    <w:p w14:paraId="0755ED12" w14:textId="77777777" w:rsidR="002F4A6D" w:rsidRDefault="00000000">
      <w:pPr>
        <w:ind w:firstLineChars="100" w:firstLine="240"/>
        <w:rPr>
          <w:color w:val="000000"/>
          <w:lang w:val="de-DE"/>
        </w:rPr>
      </w:pPr>
      <w:r>
        <w:rPr>
          <w:rFonts w:hint="eastAsia"/>
          <w:color w:val="000000"/>
          <w:lang w:val="de-DE"/>
        </w:rPr>
        <w:t>RASからのリモート接続を待ち受ける処理、ファイルの転送処理、設定・ログ表示などのユーザーインターフェイス処理は並列で処理されなければならない。</w:t>
      </w:r>
      <w:r>
        <w:br w:type="page"/>
      </w:r>
    </w:p>
    <w:p w14:paraId="06748D8E" w14:textId="77777777" w:rsidR="002F4A6D" w:rsidRDefault="002F4A6D">
      <w:pPr>
        <w:rPr>
          <w:color w:val="000000"/>
          <w:lang w:val="de-DE"/>
        </w:rPr>
      </w:pPr>
    </w:p>
    <w:p w14:paraId="40673509" w14:textId="77777777" w:rsidR="002F4A6D" w:rsidRDefault="00000000">
      <w:pPr>
        <w:pStyle w:val="3"/>
        <w:ind w:right="240"/>
        <w:rPr>
          <w:color w:val="000000"/>
          <w:lang w:val="de-DE"/>
        </w:rPr>
      </w:pPr>
      <w:bookmarkStart w:id="22" w:name="__RefHeading___Toc497727517"/>
      <w:bookmarkEnd w:id="22"/>
      <w:r>
        <w:rPr>
          <w:rFonts w:hint="eastAsia"/>
          <w:color w:val="000000"/>
          <w:lang w:val="de-DE"/>
        </w:rPr>
        <w:t>監査機能</w:t>
      </w:r>
    </w:p>
    <w:p w14:paraId="526A79CD" w14:textId="77777777" w:rsidR="002F4A6D" w:rsidRDefault="00000000">
      <w:pPr>
        <w:ind w:firstLineChars="100" w:firstLine="240"/>
        <w:rPr>
          <w:color w:val="000000"/>
          <w:lang w:val="de-DE"/>
        </w:rPr>
      </w:pPr>
      <w:r>
        <w:rPr>
          <w:rFonts w:hint="eastAsia"/>
          <w:color w:val="000000"/>
          <w:lang w:val="de-DE"/>
        </w:rPr>
        <w:t>Support ManagerはRASとのリモートセッションをトレーサブルなものにしなければならないため、RAS経由のリモートセッションをログファイルに記録する。要求があれば、エンドユーザーおよびサービスがログファイルを活用してリモートセッションを検証（いつ、RASからリモートアクセスがあり、エンドユーザーがアクセスを受諾したか拒否したか）できるようにしなければならない。</w:t>
      </w:r>
    </w:p>
    <w:p w14:paraId="59CF9E04" w14:textId="77777777" w:rsidR="002F4A6D" w:rsidRDefault="002F4A6D">
      <w:pPr>
        <w:rPr>
          <w:color w:val="000000"/>
          <w:lang w:val="de-DE"/>
        </w:rPr>
      </w:pPr>
    </w:p>
    <w:p w14:paraId="0CEDD28D" w14:textId="77777777" w:rsidR="002F4A6D" w:rsidRDefault="00000000">
      <w:pPr>
        <w:pStyle w:val="3"/>
        <w:ind w:right="240"/>
        <w:rPr>
          <w:color w:val="000000"/>
          <w:lang w:val="de-DE"/>
        </w:rPr>
      </w:pPr>
      <w:bookmarkStart w:id="23" w:name="__RefHeading___Toc497727518"/>
      <w:bookmarkEnd w:id="23"/>
      <w:r>
        <w:rPr>
          <w:rFonts w:hint="eastAsia"/>
          <w:color w:val="000000"/>
          <w:lang w:val="de-DE"/>
        </w:rPr>
        <w:t>信頼性要求</w:t>
      </w:r>
    </w:p>
    <w:p w14:paraId="1AB32F8F" w14:textId="77777777" w:rsidR="002F4A6D" w:rsidRDefault="00000000">
      <w:pPr>
        <w:ind w:firstLineChars="100" w:firstLine="240"/>
        <w:rPr>
          <w:color w:val="000000"/>
          <w:lang w:val="de-DE"/>
        </w:rPr>
      </w:pPr>
      <w:r>
        <w:rPr>
          <w:rFonts w:hint="eastAsia"/>
          <w:color w:val="000000"/>
          <w:lang w:val="de-DE"/>
        </w:rPr>
        <w:t>本ソフトウェアは24時間365日ノンストップで稼動できること。実際は分析装置のシャットダウンとともにOSごと終了されるが、シャットダウンの間隔を限定できないため。</w:t>
      </w:r>
    </w:p>
    <w:p w14:paraId="67344D99" w14:textId="77777777" w:rsidR="002F4A6D" w:rsidRDefault="002F4A6D">
      <w:pPr>
        <w:rPr>
          <w:color w:val="000000"/>
          <w:lang w:val="de-DE"/>
        </w:rPr>
      </w:pPr>
    </w:p>
    <w:p w14:paraId="5C91DFD1" w14:textId="77777777" w:rsidR="002F4A6D" w:rsidRDefault="00000000">
      <w:pPr>
        <w:pStyle w:val="3"/>
        <w:ind w:right="240"/>
        <w:rPr>
          <w:color w:val="000000"/>
          <w:lang w:val="de-DE"/>
        </w:rPr>
      </w:pPr>
      <w:bookmarkStart w:id="24" w:name="__RefHeading___Toc497727519"/>
      <w:bookmarkEnd w:id="24"/>
      <w:r>
        <w:rPr>
          <w:rFonts w:hint="eastAsia"/>
          <w:color w:val="000000"/>
          <w:lang w:val="de-DE"/>
        </w:rPr>
        <w:t>安全性とセキュリティー</w:t>
      </w:r>
    </w:p>
    <w:p w14:paraId="63442AB8" w14:textId="77777777" w:rsidR="002F4A6D" w:rsidRDefault="00000000">
      <w:pPr>
        <w:rPr>
          <w:color w:val="000000"/>
          <w:lang w:val="de-DE"/>
        </w:rPr>
      </w:pPr>
      <w:r>
        <w:rPr>
          <w:rFonts w:hint="eastAsia"/>
          <w:color w:val="000000"/>
          <w:lang w:val="de-DE"/>
        </w:rPr>
        <w:t xml:space="preserve">　本ソフトウェアのセキュリティー要件として、以下の２点に対応する。</w:t>
      </w:r>
    </w:p>
    <w:p w14:paraId="4927ADDC" w14:textId="77777777" w:rsidR="002F4A6D" w:rsidRDefault="00000000">
      <w:pPr>
        <w:pStyle w:val="4"/>
        <w:ind w:left="426" w:right="240"/>
        <w:rPr>
          <w:color w:val="000000"/>
        </w:rPr>
      </w:pPr>
      <w:bookmarkStart w:id="25" w:name="_Ref333930267"/>
      <w:r>
        <w:rPr>
          <w:rFonts w:hint="eastAsia"/>
          <w:color w:val="000000"/>
        </w:rPr>
        <w:t>McAfee Embedded Securityへの対応</w:t>
      </w:r>
      <w:bookmarkEnd w:id="25"/>
    </w:p>
    <w:p w14:paraId="1245A2AC" w14:textId="77777777" w:rsidR="002F4A6D" w:rsidRDefault="00000000">
      <w:pPr>
        <w:ind w:firstLineChars="100" w:firstLine="240"/>
        <w:rPr>
          <w:color w:val="000000"/>
        </w:rPr>
      </w:pPr>
      <w:r>
        <w:rPr>
          <w:rFonts w:hint="eastAsia"/>
          <w:color w:val="000000"/>
        </w:rPr>
        <w:t>分析装置をコンピューターウィルスから保護するため、分析装置IPU PCにはMcAfee Embedded Security（MES）がインストールされることがある。シスメックスの分析装置であるXN以降の装置ではMESがIPUに標準でインストールされる。MESはホワイトリスト形式のウィルス対策ソフトウェアであるため、ホワイトリストに登録されたプログラムしか実行できない。ホワイトリストに登録されているプログラムであっても、そのプログラムが自動生成したDLL、EXE、batファイルは実行をブロックされるため、そのような処理をSupport Managerソフトウェアで行ってはならない。ただし、初回のホワイトリストへの登録はサービスマンにて実施する。</w:t>
      </w:r>
    </w:p>
    <w:p w14:paraId="147E5A7B" w14:textId="77777777" w:rsidR="002F4A6D" w:rsidRDefault="002F4A6D">
      <w:pPr>
        <w:rPr>
          <w:color w:val="000000"/>
        </w:rPr>
      </w:pPr>
    </w:p>
    <w:p w14:paraId="4E61EACA" w14:textId="77777777" w:rsidR="002F4A6D" w:rsidRDefault="00000000">
      <w:pPr>
        <w:pStyle w:val="4"/>
        <w:ind w:left="426" w:right="240"/>
        <w:rPr>
          <w:color w:val="000000"/>
        </w:rPr>
      </w:pPr>
      <w:r>
        <w:rPr>
          <w:rFonts w:hint="eastAsia"/>
          <w:color w:val="000000"/>
        </w:rPr>
        <w:t>通信におけるセキュリティー</w:t>
      </w:r>
    </w:p>
    <w:p w14:paraId="1D791383" w14:textId="77777777" w:rsidR="002F4A6D" w:rsidRDefault="00000000">
      <w:pPr>
        <w:ind w:firstLineChars="100" w:firstLine="240"/>
        <w:rPr>
          <w:color w:val="000000"/>
        </w:rPr>
      </w:pPr>
      <w:r>
        <w:rPr>
          <w:rFonts w:hint="eastAsia"/>
          <w:color w:val="000000"/>
        </w:rPr>
        <w:t>国内市場においてSNCSを利用する場合は分析装置とSupport Managerサーバー間は専用回線で結ばれておりセキュリティーのリスクは低い一方で、海外市場ではインターネット経由でSupport Managerサーバーへデータを転送するため、通信経路上での盗聴や第三者によるなりすましを防止したい。</w:t>
      </w:r>
      <w:proofErr w:type="spellStart"/>
      <w:r>
        <w:rPr>
          <w:rFonts w:hint="eastAsia"/>
          <w:color w:val="000000"/>
        </w:rPr>
        <w:t>Questra</w:t>
      </w:r>
      <w:proofErr w:type="spellEnd"/>
      <w:r>
        <w:rPr>
          <w:rFonts w:hint="eastAsia"/>
          <w:color w:val="000000"/>
        </w:rPr>
        <w:t>では通信方式にHTTPSを利用していたため、その互換性を保つ意味でもHTTPSによる転送機能を設ける。</w:t>
      </w:r>
    </w:p>
    <w:p w14:paraId="48EE510C" w14:textId="77777777" w:rsidR="002F4A6D" w:rsidRDefault="00000000">
      <w:pPr>
        <w:ind w:firstLineChars="100" w:firstLine="240"/>
        <w:rPr>
          <w:color w:val="000000"/>
        </w:rPr>
      </w:pPr>
      <w:r>
        <w:rPr>
          <w:rFonts w:hint="eastAsia"/>
          <w:color w:val="000000"/>
        </w:rPr>
        <w:t>メールによるSNCSデータ送信についても、Support Managerとメールサーバー間の通信についてはSSLによる暗号化をオプションで指定できるように対応を行う。</w:t>
      </w:r>
      <w:r>
        <w:br w:type="page"/>
      </w:r>
    </w:p>
    <w:p w14:paraId="79A805A2" w14:textId="77777777" w:rsidR="002F4A6D" w:rsidRDefault="002F4A6D">
      <w:pPr>
        <w:rPr>
          <w:color w:val="000000"/>
        </w:rPr>
      </w:pPr>
    </w:p>
    <w:p w14:paraId="3DED149C" w14:textId="77777777" w:rsidR="002F4A6D" w:rsidRDefault="00000000">
      <w:pPr>
        <w:pStyle w:val="1"/>
        <w:ind w:left="0" w:firstLine="0"/>
        <w:rPr>
          <w:color w:val="000000"/>
        </w:rPr>
      </w:pPr>
      <w:bookmarkStart w:id="26" w:name="__RefHeading___Toc497727520"/>
      <w:bookmarkEnd w:id="26"/>
      <w:r>
        <w:rPr>
          <w:rFonts w:hint="eastAsia"/>
          <w:color w:val="000000"/>
        </w:rPr>
        <w:t>具体的な要求の説明</w:t>
      </w:r>
    </w:p>
    <w:p w14:paraId="4B3C68C8" w14:textId="77777777" w:rsidR="002F4A6D" w:rsidRDefault="00000000">
      <w:pPr>
        <w:ind w:firstLineChars="100" w:firstLine="240"/>
        <w:rPr>
          <w:color w:val="000000"/>
          <w:lang w:val="de-DE"/>
        </w:rPr>
      </w:pPr>
      <w:r>
        <w:rPr>
          <w:rFonts w:hint="eastAsia"/>
          <w:color w:val="000000"/>
          <w:lang w:val="de-DE"/>
        </w:rPr>
        <w:t>以下では、詳細な機能要求を記述する。</w:t>
      </w:r>
    </w:p>
    <w:p w14:paraId="678C9EC4" w14:textId="77777777" w:rsidR="002F4A6D" w:rsidRDefault="002F4A6D">
      <w:pPr>
        <w:rPr>
          <w:color w:val="000000"/>
          <w:lang w:val="de-DE"/>
        </w:rPr>
      </w:pPr>
    </w:p>
    <w:p w14:paraId="18B3A471" w14:textId="77777777" w:rsidR="002F4A6D" w:rsidRDefault="00000000">
      <w:pPr>
        <w:pStyle w:val="2"/>
        <w:ind w:left="114" w:right="240" w:hanging="114"/>
        <w:rPr>
          <w:color w:val="000000"/>
          <w:lang w:val="de-DE"/>
        </w:rPr>
      </w:pPr>
      <w:bookmarkStart w:id="27" w:name="__RefHeading___Toc497727521"/>
      <w:bookmarkStart w:id="28" w:name="_Ref335031413"/>
      <w:bookmarkEnd w:id="27"/>
      <w:r>
        <w:rPr>
          <w:rFonts w:hint="eastAsia"/>
          <w:color w:val="000000"/>
          <w:lang w:val="de-DE"/>
        </w:rPr>
        <w:t>Support Managerの構成</w:t>
      </w:r>
      <w:bookmarkEnd w:id="28"/>
    </w:p>
    <w:p w14:paraId="3EB8315B" w14:textId="77777777" w:rsidR="002F4A6D" w:rsidRDefault="00000000">
      <w:pPr>
        <w:ind w:firstLineChars="100" w:firstLine="240"/>
        <w:rPr>
          <w:color w:val="000000"/>
          <w:lang w:val="de-DE"/>
        </w:rPr>
      </w:pPr>
      <w:r>
        <w:rPr>
          <w:rFonts w:hint="eastAsia"/>
          <w:color w:val="000000"/>
          <w:lang w:val="de-DE"/>
        </w:rPr>
        <w:t>Support Managerの機能は、全ての現地法人が必要な機能ではないため、この機能を無効にできる必要がある。</w:t>
      </w:r>
      <w:r>
        <w:rPr>
          <w:rFonts w:hint="eastAsia"/>
          <w:color w:val="000000"/>
          <w:lang w:val="de-DE"/>
        </w:rPr>
        <w:fldChar w:fldCharType="begin"/>
      </w:r>
      <w:r>
        <w:rPr>
          <w:rFonts w:hint="eastAsia"/>
          <w:color w:val="000000"/>
          <w:lang w:val="de-DE"/>
        </w:rPr>
        <w:instrText xml:space="preserve"> REF _Ref336415557 \h </w:instrText>
      </w:r>
      <w:r>
        <w:rPr>
          <w:rFonts w:hint="eastAsia"/>
          <w:color w:val="000000"/>
          <w:lang w:val="de-DE"/>
        </w:rPr>
      </w:r>
      <w:r>
        <w:rPr>
          <w:rFonts w:hint="eastAsia"/>
          <w:color w:val="000000"/>
          <w:lang w:val="de-DE"/>
        </w:rPr>
        <w:fldChar w:fldCharType="separate"/>
      </w:r>
      <w:r>
        <w:rPr>
          <w:rFonts w:hint="eastAsia"/>
          <w:color w:val="000000"/>
          <w:lang w:val="de-DE"/>
        </w:rPr>
        <w:t>表 3</w:t>
      </w:r>
      <w:r>
        <w:rPr>
          <w:rFonts w:hint="eastAsia"/>
          <w:color w:val="000000"/>
          <w:lang w:val="de-DE"/>
        </w:rPr>
        <w:fldChar w:fldCharType="end"/>
      </w:r>
      <w:r>
        <w:rPr>
          <w:rFonts w:hint="eastAsia"/>
          <w:color w:val="000000"/>
          <w:lang w:val="de-DE"/>
        </w:rPr>
        <w:t>に想定される運用構成を挙げる。なお、SNCSデータファイルの転送を行わないことは運用上ありえないため、この機能を外した構成は考慮しない。</w:t>
      </w:r>
    </w:p>
    <w:p w14:paraId="3B4A53A4" w14:textId="77777777" w:rsidR="002F4A6D" w:rsidRDefault="00000000">
      <w:pPr>
        <w:pStyle w:val="aa"/>
        <w:jc w:val="center"/>
        <w:rPr>
          <w:color w:val="000000"/>
        </w:rPr>
      </w:pPr>
      <w:bookmarkStart w:id="29" w:name="_Ref336415557"/>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3</w:t>
      </w:r>
      <w:r>
        <w:rPr>
          <w:rFonts w:hint="eastAsia"/>
          <w:color w:val="000000"/>
        </w:rPr>
        <w:fldChar w:fldCharType="end"/>
      </w:r>
      <w:bookmarkEnd w:id="29"/>
      <w:r>
        <w:rPr>
          <w:rFonts w:hint="eastAsia"/>
          <w:color w:val="000000"/>
        </w:rPr>
        <w:t xml:space="preserve">　運用構成</w:t>
      </w:r>
    </w:p>
    <w:tbl>
      <w:tblPr>
        <w:tblW w:w="9000" w:type="dxa"/>
        <w:tblInd w:w="108" w:type="dxa"/>
        <w:tblLayout w:type="fixed"/>
        <w:tblLook w:val="04A0" w:firstRow="1" w:lastRow="0" w:firstColumn="1" w:lastColumn="0" w:noHBand="0" w:noVBand="1"/>
      </w:tblPr>
      <w:tblGrid>
        <w:gridCol w:w="5400"/>
        <w:gridCol w:w="900"/>
        <w:gridCol w:w="900"/>
        <w:gridCol w:w="900"/>
        <w:gridCol w:w="900"/>
      </w:tblGrid>
      <w:tr w:rsidR="002F4A6D" w14:paraId="7F26B3C8" w14:textId="77777777">
        <w:tc>
          <w:tcPr>
            <w:tcW w:w="5400" w:type="dxa"/>
            <w:tcBorders>
              <w:top w:val="single" w:sz="4" w:space="0" w:color="000000"/>
              <w:left w:val="single" w:sz="4" w:space="0" w:color="000000"/>
              <w:bottom w:val="single" w:sz="4" w:space="0" w:color="000000"/>
              <w:right w:val="single" w:sz="4" w:space="0" w:color="000000"/>
            </w:tcBorders>
            <w:shd w:val="clear" w:color="auto" w:fill="CCFFCC"/>
          </w:tcPr>
          <w:p w14:paraId="2D777D6A" w14:textId="77777777" w:rsidR="002F4A6D" w:rsidRDefault="002F4A6D">
            <w:pPr>
              <w:snapToGrid w:val="0"/>
              <w:jc w:val="center"/>
              <w:rPr>
                <w:color w:val="000000"/>
                <w:sz w:val="18"/>
                <w:szCs w:val="18"/>
                <w:lang w:val="de-DE"/>
              </w:rPr>
            </w:pPr>
          </w:p>
        </w:tc>
        <w:tc>
          <w:tcPr>
            <w:tcW w:w="900" w:type="dxa"/>
            <w:tcBorders>
              <w:top w:val="single" w:sz="4" w:space="0" w:color="000000"/>
              <w:left w:val="single" w:sz="4" w:space="0" w:color="000000"/>
              <w:bottom w:val="single" w:sz="4" w:space="0" w:color="000000"/>
              <w:right w:val="single" w:sz="4" w:space="0" w:color="000000"/>
            </w:tcBorders>
            <w:shd w:val="clear" w:color="auto" w:fill="CCFFCC"/>
          </w:tcPr>
          <w:p w14:paraId="5C13263F" w14:textId="77777777" w:rsidR="002F4A6D" w:rsidRDefault="00000000">
            <w:pPr>
              <w:jc w:val="center"/>
              <w:rPr>
                <w:color w:val="000000"/>
                <w:sz w:val="18"/>
                <w:szCs w:val="18"/>
                <w:lang w:val="de-DE"/>
              </w:rPr>
            </w:pPr>
            <w:r>
              <w:rPr>
                <w:rFonts w:hint="eastAsia"/>
                <w:color w:val="000000"/>
                <w:sz w:val="18"/>
                <w:szCs w:val="18"/>
                <w:lang w:val="de-DE"/>
              </w:rPr>
              <w:t>構成1</w:t>
            </w:r>
          </w:p>
        </w:tc>
        <w:tc>
          <w:tcPr>
            <w:tcW w:w="900" w:type="dxa"/>
            <w:tcBorders>
              <w:top w:val="single" w:sz="4" w:space="0" w:color="000000"/>
              <w:left w:val="single" w:sz="4" w:space="0" w:color="000000"/>
              <w:bottom w:val="single" w:sz="4" w:space="0" w:color="000000"/>
              <w:right w:val="single" w:sz="4" w:space="0" w:color="000000"/>
            </w:tcBorders>
            <w:shd w:val="clear" w:color="auto" w:fill="CCFFCC"/>
          </w:tcPr>
          <w:p w14:paraId="65AF1773" w14:textId="77777777" w:rsidR="002F4A6D" w:rsidRDefault="00000000">
            <w:pPr>
              <w:jc w:val="center"/>
              <w:rPr>
                <w:color w:val="000000"/>
                <w:sz w:val="18"/>
                <w:szCs w:val="18"/>
                <w:lang w:val="de-DE"/>
              </w:rPr>
            </w:pPr>
            <w:r>
              <w:rPr>
                <w:rFonts w:hint="eastAsia"/>
                <w:color w:val="000000"/>
                <w:sz w:val="18"/>
                <w:szCs w:val="18"/>
                <w:lang w:val="de-DE"/>
              </w:rPr>
              <w:t>構成2</w:t>
            </w:r>
          </w:p>
        </w:tc>
        <w:tc>
          <w:tcPr>
            <w:tcW w:w="900" w:type="dxa"/>
            <w:tcBorders>
              <w:top w:val="single" w:sz="4" w:space="0" w:color="000000"/>
              <w:left w:val="single" w:sz="4" w:space="0" w:color="000000"/>
              <w:bottom w:val="single" w:sz="4" w:space="0" w:color="000000"/>
              <w:right w:val="single" w:sz="4" w:space="0" w:color="000000"/>
            </w:tcBorders>
            <w:shd w:val="clear" w:color="auto" w:fill="CCFFCC"/>
          </w:tcPr>
          <w:p w14:paraId="09238B72" w14:textId="77777777" w:rsidR="002F4A6D" w:rsidRDefault="00000000">
            <w:pPr>
              <w:jc w:val="center"/>
              <w:rPr>
                <w:color w:val="000000"/>
                <w:sz w:val="18"/>
                <w:szCs w:val="18"/>
                <w:lang w:val="de-DE"/>
              </w:rPr>
            </w:pPr>
            <w:r>
              <w:rPr>
                <w:rFonts w:hint="eastAsia"/>
                <w:color w:val="000000"/>
                <w:sz w:val="18"/>
                <w:szCs w:val="18"/>
                <w:lang w:val="de-DE"/>
              </w:rPr>
              <w:t>構成3</w:t>
            </w:r>
          </w:p>
        </w:tc>
        <w:tc>
          <w:tcPr>
            <w:tcW w:w="900" w:type="dxa"/>
            <w:tcBorders>
              <w:top w:val="single" w:sz="4" w:space="0" w:color="000000"/>
              <w:left w:val="single" w:sz="4" w:space="0" w:color="000000"/>
              <w:bottom w:val="single" w:sz="4" w:space="0" w:color="000000"/>
              <w:right w:val="single" w:sz="4" w:space="0" w:color="000000"/>
            </w:tcBorders>
            <w:shd w:val="clear" w:color="auto" w:fill="CCFFCC"/>
          </w:tcPr>
          <w:p w14:paraId="33A940C6" w14:textId="77777777" w:rsidR="002F4A6D" w:rsidRDefault="00000000">
            <w:pPr>
              <w:jc w:val="center"/>
              <w:rPr>
                <w:color w:val="000000"/>
                <w:sz w:val="18"/>
                <w:szCs w:val="18"/>
                <w:lang w:val="de-DE"/>
              </w:rPr>
            </w:pPr>
            <w:r>
              <w:rPr>
                <w:rFonts w:hint="eastAsia"/>
                <w:color w:val="000000"/>
                <w:sz w:val="18"/>
                <w:szCs w:val="18"/>
                <w:lang w:val="de-DE"/>
              </w:rPr>
              <w:t>構成4</w:t>
            </w:r>
          </w:p>
        </w:tc>
      </w:tr>
      <w:tr w:rsidR="002F4A6D" w14:paraId="6F314369" w14:textId="77777777">
        <w:tc>
          <w:tcPr>
            <w:tcW w:w="5400" w:type="dxa"/>
            <w:tcBorders>
              <w:top w:val="single" w:sz="4" w:space="0" w:color="000000"/>
              <w:left w:val="single" w:sz="4" w:space="0" w:color="000000"/>
              <w:bottom w:val="single" w:sz="4" w:space="0" w:color="000000"/>
              <w:right w:val="single" w:sz="4" w:space="0" w:color="000000"/>
            </w:tcBorders>
          </w:tcPr>
          <w:p w14:paraId="0ACC0748" w14:textId="77777777" w:rsidR="002F4A6D" w:rsidRDefault="00000000">
            <w:pPr>
              <w:rPr>
                <w:color w:val="000000"/>
                <w:sz w:val="18"/>
                <w:szCs w:val="18"/>
                <w:lang w:val="de-DE"/>
              </w:rPr>
            </w:pPr>
            <w:r>
              <w:rPr>
                <w:rFonts w:hint="eastAsia"/>
                <w:color w:val="000000"/>
                <w:sz w:val="18"/>
                <w:szCs w:val="18"/>
                <w:lang w:val="de-DE"/>
              </w:rPr>
              <w:t>RASからのリモートアクセス制御</w:t>
            </w:r>
          </w:p>
        </w:tc>
        <w:tc>
          <w:tcPr>
            <w:tcW w:w="900" w:type="dxa"/>
            <w:tcBorders>
              <w:top w:val="single" w:sz="4" w:space="0" w:color="000000"/>
              <w:left w:val="single" w:sz="4" w:space="0" w:color="000000"/>
              <w:bottom w:val="single" w:sz="4" w:space="0" w:color="000000"/>
              <w:right w:val="single" w:sz="4" w:space="0" w:color="000000"/>
            </w:tcBorders>
          </w:tcPr>
          <w:p w14:paraId="503FFFCA"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4244CFC9"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64E41EF8"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1E84FED7" w14:textId="77777777" w:rsidR="002F4A6D" w:rsidRDefault="00000000">
            <w:pPr>
              <w:jc w:val="center"/>
              <w:rPr>
                <w:color w:val="000000"/>
                <w:sz w:val="18"/>
                <w:szCs w:val="18"/>
                <w:lang w:val="de-DE"/>
              </w:rPr>
            </w:pPr>
            <w:r>
              <w:rPr>
                <w:rFonts w:hint="eastAsia"/>
                <w:color w:val="000000"/>
                <w:sz w:val="18"/>
                <w:szCs w:val="18"/>
                <w:lang w:val="de-DE"/>
              </w:rPr>
              <w:t>○</w:t>
            </w:r>
          </w:p>
        </w:tc>
      </w:tr>
      <w:tr w:rsidR="002F4A6D" w14:paraId="6B9D948E" w14:textId="77777777">
        <w:tc>
          <w:tcPr>
            <w:tcW w:w="5400" w:type="dxa"/>
            <w:tcBorders>
              <w:top w:val="single" w:sz="4" w:space="0" w:color="000000"/>
              <w:left w:val="single" w:sz="4" w:space="0" w:color="000000"/>
              <w:bottom w:val="single" w:sz="4" w:space="0" w:color="000000"/>
              <w:right w:val="single" w:sz="4" w:space="0" w:color="000000"/>
            </w:tcBorders>
          </w:tcPr>
          <w:p w14:paraId="4FF41405" w14:textId="77777777" w:rsidR="002F4A6D" w:rsidRDefault="00000000">
            <w:pPr>
              <w:rPr>
                <w:color w:val="000000"/>
                <w:sz w:val="18"/>
                <w:szCs w:val="18"/>
                <w:lang w:val="de-DE"/>
              </w:rPr>
            </w:pPr>
            <w:r>
              <w:rPr>
                <w:rFonts w:hint="eastAsia"/>
                <w:color w:val="000000"/>
                <w:sz w:val="18"/>
                <w:szCs w:val="18"/>
                <w:lang w:val="de-DE"/>
              </w:rPr>
              <w:t>SNCSデータファイルの転送</w:t>
            </w:r>
          </w:p>
        </w:tc>
        <w:tc>
          <w:tcPr>
            <w:tcW w:w="900" w:type="dxa"/>
            <w:tcBorders>
              <w:top w:val="single" w:sz="4" w:space="0" w:color="000000"/>
              <w:left w:val="single" w:sz="4" w:space="0" w:color="000000"/>
              <w:bottom w:val="single" w:sz="4" w:space="0" w:color="000000"/>
              <w:right w:val="single" w:sz="4" w:space="0" w:color="000000"/>
            </w:tcBorders>
          </w:tcPr>
          <w:p w14:paraId="61B0EDD7"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5BA12BC4"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5118F62A"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45A87BAE" w14:textId="77777777" w:rsidR="002F4A6D" w:rsidRDefault="00000000">
            <w:pPr>
              <w:jc w:val="center"/>
              <w:rPr>
                <w:color w:val="000000"/>
                <w:sz w:val="18"/>
                <w:szCs w:val="18"/>
                <w:lang w:val="de-DE"/>
              </w:rPr>
            </w:pPr>
            <w:r>
              <w:rPr>
                <w:rFonts w:hint="eastAsia"/>
                <w:color w:val="000000"/>
                <w:sz w:val="18"/>
                <w:szCs w:val="18"/>
                <w:lang w:val="de-DE"/>
              </w:rPr>
              <w:t>○</w:t>
            </w:r>
          </w:p>
        </w:tc>
      </w:tr>
      <w:tr w:rsidR="002F4A6D" w14:paraId="17A7DD13" w14:textId="77777777">
        <w:tc>
          <w:tcPr>
            <w:tcW w:w="5400" w:type="dxa"/>
            <w:tcBorders>
              <w:top w:val="single" w:sz="4" w:space="0" w:color="000000"/>
              <w:left w:val="single" w:sz="4" w:space="0" w:color="000000"/>
              <w:bottom w:val="single" w:sz="4" w:space="0" w:color="000000"/>
              <w:right w:val="single" w:sz="4" w:space="0" w:color="000000"/>
            </w:tcBorders>
          </w:tcPr>
          <w:p w14:paraId="1758FD54" w14:textId="77777777" w:rsidR="002F4A6D" w:rsidRDefault="00000000">
            <w:pPr>
              <w:rPr>
                <w:color w:val="000000"/>
                <w:sz w:val="18"/>
                <w:szCs w:val="18"/>
                <w:lang w:val="de-DE"/>
              </w:rPr>
            </w:pPr>
            <w:r>
              <w:rPr>
                <w:rFonts w:hint="eastAsia"/>
                <w:color w:val="000000"/>
                <w:sz w:val="18"/>
                <w:szCs w:val="18"/>
                <w:lang w:val="de-DE"/>
              </w:rPr>
              <w:t>Support Manager</w:t>
            </w:r>
            <w:r>
              <w:rPr>
                <w:rFonts w:hint="eastAsia"/>
                <w:color w:val="000000"/>
                <w:sz w:val="18"/>
                <w:szCs w:val="18"/>
              </w:rPr>
              <w:t>サーバーから最新ファイルを取得し、自動更新する</w:t>
            </w:r>
          </w:p>
        </w:tc>
        <w:tc>
          <w:tcPr>
            <w:tcW w:w="900" w:type="dxa"/>
            <w:tcBorders>
              <w:top w:val="single" w:sz="4" w:space="0" w:color="000000"/>
              <w:left w:val="single" w:sz="4" w:space="0" w:color="000000"/>
              <w:bottom w:val="single" w:sz="4" w:space="0" w:color="000000"/>
              <w:right w:val="single" w:sz="4" w:space="0" w:color="000000"/>
            </w:tcBorders>
          </w:tcPr>
          <w:p w14:paraId="4BFB4F04"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03131B95"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0F15CF6A" w14:textId="77777777" w:rsidR="002F4A6D" w:rsidRDefault="00000000">
            <w:pPr>
              <w:jc w:val="center"/>
              <w:rPr>
                <w:color w:val="000000"/>
                <w:sz w:val="18"/>
                <w:szCs w:val="18"/>
                <w:lang w:val="de-DE"/>
              </w:rPr>
            </w:pPr>
            <w:r>
              <w:rPr>
                <w:rFonts w:hint="eastAsia"/>
                <w:color w:val="000000"/>
                <w:sz w:val="18"/>
                <w:szCs w:val="18"/>
                <w:lang w:val="de-DE"/>
              </w:rPr>
              <w:t>○</w:t>
            </w:r>
          </w:p>
        </w:tc>
        <w:tc>
          <w:tcPr>
            <w:tcW w:w="900" w:type="dxa"/>
            <w:tcBorders>
              <w:top w:val="single" w:sz="4" w:space="0" w:color="000000"/>
              <w:left w:val="single" w:sz="4" w:space="0" w:color="000000"/>
              <w:bottom w:val="single" w:sz="4" w:space="0" w:color="000000"/>
              <w:right w:val="single" w:sz="4" w:space="0" w:color="000000"/>
            </w:tcBorders>
          </w:tcPr>
          <w:p w14:paraId="52C2D666" w14:textId="77777777" w:rsidR="002F4A6D" w:rsidRDefault="00000000">
            <w:pPr>
              <w:jc w:val="center"/>
              <w:rPr>
                <w:color w:val="000000"/>
                <w:sz w:val="18"/>
                <w:szCs w:val="18"/>
                <w:lang w:val="de-DE"/>
              </w:rPr>
            </w:pPr>
            <w:r>
              <w:rPr>
                <w:rFonts w:hint="eastAsia"/>
                <w:color w:val="000000"/>
                <w:sz w:val="18"/>
                <w:szCs w:val="18"/>
                <w:lang w:val="de-DE"/>
              </w:rPr>
              <w:t>○</w:t>
            </w:r>
          </w:p>
        </w:tc>
      </w:tr>
    </w:tbl>
    <w:p w14:paraId="1DD8E976" w14:textId="77777777" w:rsidR="002F4A6D" w:rsidRDefault="002F4A6D">
      <w:pPr>
        <w:rPr>
          <w:color w:val="000000"/>
          <w:lang w:val="de-DE"/>
        </w:rPr>
      </w:pPr>
    </w:p>
    <w:p w14:paraId="25811941" w14:textId="77777777" w:rsidR="002F4A6D" w:rsidRDefault="00000000">
      <w:pPr>
        <w:ind w:firstLineChars="100" w:firstLine="240"/>
        <w:rPr>
          <w:color w:val="000000"/>
          <w:lang w:val="de-DE"/>
        </w:rPr>
      </w:pPr>
      <w:r>
        <w:rPr>
          <w:rFonts w:hint="eastAsia"/>
          <w:color w:val="000000"/>
          <w:lang w:val="de-DE"/>
        </w:rPr>
        <w:t>したがって、</w:t>
      </w:r>
      <w:r>
        <w:rPr>
          <w:rFonts w:hint="eastAsia"/>
          <w:color w:val="000000"/>
          <w:lang w:val="de-DE"/>
        </w:rPr>
        <w:fldChar w:fldCharType="begin"/>
      </w:r>
      <w:r>
        <w:rPr>
          <w:rFonts w:hint="eastAsia"/>
          <w:color w:val="000000"/>
          <w:lang w:val="de-DE"/>
        </w:rPr>
        <w:instrText xml:space="preserve"> REF _Ref336415557 \h </w:instrText>
      </w:r>
      <w:r>
        <w:rPr>
          <w:rFonts w:hint="eastAsia"/>
          <w:color w:val="000000"/>
          <w:lang w:val="de-DE"/>
        </w:rPr>
      </w:r>
      <w:r>
        <w:rPr>
          <w:rFonts w:hint="eastAsia"/>
          <w:color w:val="000000"/>
          <w:lang w:val="de-DE"/>
        </w:rPr>
        <w:fldChar w:fldCharType="separate"/>
      </w:r>
      <w:r>
        <w:rPr>
          <w:rFonts w:hint="eastAsia"/>
          <w:color w:val="000000"/>
          <w:lang w:val="de-DE"/>
        </w:rPr>
        <w:t>表 3</w:t>
      </w:r>
      <w:r>
        <w:rPr>
          <w:rFonts w:hint="eastAsia"/>
          <w:color w:val="000000"/>
          <w:lang w:val="de-DE"/>
        </w:rPr>
        <w:fldChar w:fldCharType="end"/>
      </w:r>
      <w:r>
        <w:rPr>
          <w:rFonts w:hint="eastAsia"/>
          <w:color w:val="000000"/>
          <w:lang w:val="de-DE"/>
        </w:rPr>
        <w:t>に挙げた制御機能を完全にOFFする機能を実装すること。</w:t>
      </w:r>
    </w:p>
    <w:p w14:paraId="64B28DBB" w14:textId="77777777" w:rsidR="002F4A6D" w:rsidRDefault="002F4A6D">
      <w:pPr>
        <w:rPr>
          <w:vanish/>
          <w:color w:val="000000"/>
          <w:lang w:val="de-DE"/>
        </w:rPr>
      </w:pPr>
    </w:p>
    <w:p w14:paraId="30F424D6" w14:textId="77777777" w:rsidR="002F4A6D" w:rsidRDefault="00000000">
      <w:pPr>
        <w:rPr>
          <w:color w:val="000000"/>
          <w:lang w:val="de-DE"/>
        </w:rPr>
      </w:pPr>
      <w:r>
        <w:rPr>
          <w:rFonts w:hint="eastAsia"/>
          <w:vanish/>
          <w:color w:val="000000"/>
          <w:lang w:val="de-DE"/>
        </w:rPr>
        <w:t>NCSモートアクセス制御</w:t>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r>
        <w:rPr>
          <w:rFonts w:hint="eastAsia"/>
          <w:vanish/>
          <w:color w:val="000000"/>
          <w:lang w:val="de-DE"/>
        </w:rPr>
        <w:fldChar w:fldCharType="begin"/>
      </w:r>
      <w:r>
        <w:rPr>
          <w:rFonts w:hint="eastAsia"/>
          <w:vanish/>
          <w:color w:val="000000"/>
          <w:lang w:val="de-DE"/>
        </w:rPr>
        <w:instrText xml:space="preserve"> PAGE \* ARABIC </w:instrText>
      </w:r>
      <w:r>
        <w:rPr>
          <w:rFonts w:hint="eastAsia"/>
          <w:vanish/>
          <w:color w:val="000000"/>
          <w:lang w:val="de-DE"/>
        </w:rPr>
        <w:fldChar w:fldCharType="separate"/>
      </w:r>
      <w:r>
        <w:rPr>
          <w:rFonts w:hint="eastAsia"/>
          <w:vanish/>
          <w:color w:val="000000"/>
          <w:lang w:val="de-DE"/>
        </w:rPr>
        <w:t>0</w:t>
      </w:r>
      <w:r>
        <w:rPr>
          <w:rFonts w:hint="eastAsia"/>
          <w:vanish/>
          <w:color w:val="000000"/>
          <w:lang w:val="de-DE"/>
        </w:rPr>
        <w:fldChar w:fldCharType="end"/>
      </w:r>
    </w:p>
    <w:p w14:paraId="213600C8" w14:textId="77777777" w:rsidR="002F4A6D" w:rsidRDefault="00000000">
      <w:pPr>
        <w:pStyle w:val="2"/>
        <w:ind w:left="114" w:right="240" w:hanging="114"/>
        <w:rPr>
          <w:color w:val="000000"/>
          <w:szCs w:val="21"/>
          <w:lang w:val="de-DE"/>
        </w:rPr>
      </w:pPr>
      <w:bookmarkStart w:id="30" w:name="__RefHeading___Toc497727522"/>
      <w:bookmarkEnd w:id="30"/>
      <w:r>
        <w:rPr>
          <w:rFonts w:hint="eastAsia"/>
          <w:color w:val="000000"/>
          <w:szCs w:val="21"/>
          <w:lang w:val="de-DE"/>
        </w:rPr>
        <w:t>Support Managerの設定</w:t>
      </w:r>
    </w:p>
    <w:p w14:paraId="2FC8C6BC" w14:textId="77777777" w:rsidR="002F4A6D" w:rsidRDefault="00000000">
      <w:pPr>
        <w:ind w:firstLineChars="100" w:firstLine="240"/>
        <w:rPr>
          <w:color w:val="000000"/>
          <w:lang w:val="de-DE"/>
        </w:rPr>
      </w:pPr>
      <w:r>
        <w:rPr>
          <w:rFonts w:hint="eastAsia"/>
          <w:color w:val="000000"/>
          <w:lang w:val="de-DE"/>
        </w:rPr>
        <w:t>Support Managerの運用に先立ち、リモートアセス制御、SNCSデータファイル転送を行うための各種設定を行う必要がある。設定は、カスタマー設定とシステム設定の2つに大別される。また、転送設定として、後述するファイルタイプが「Count」「Measurement」の設定については転送のマスター設定を持つこととする。</w:t>
      </w:r>
    </w:p>
    <w:p w14:paraId="447CD81D" w14:textId="77777777" w:rsidR="002F4A6D" w:rsidRDefault="00000000">
      <w:pPr>
        <w:numPr>
          <w:ilvl w:val="0"/>
          <w:numId w:val="20"/>
        </w:numPr>
        <w:rPr>
          <w:color w:val="000000"/>
          <w:lang w:val="de-DE"/>
        </w:rPr>
      </w:pPr>
      <w:r>
        <w:rPr>
          <w:rFonts w:hint="eastAsia"/>
          <w:b/>
          <w:bCs/>
          <w:color w:val="000000"/>
          <w:lang w:val="de-DE"/>
        </w:rPr>
        <w:t>カスタマー設定</w:t>
      </w:r>
      <w:r>
        <w:rPr>
          <w:rFonts w:hint="eastAsia"/>
          <w:color w:val="000000"/>
          <w:lang w:val="de-DE"/>
        </w:rPr>
        <w:t xml:space="preserve"> </w:t>
      </w:r>
      <w:r>
        <w:rPr>
          <w:rFonts w:hint="eastAsia"/>
          <w:b/>
          <w:bCs/>
          <w:color w:val="000000"/>
          <w:lang w:val="de-DE"/>
        </w:rPr>
        <w:t>－</w:t>
      </w:r>
      <w:r>
        <w:rPr>
          <w:rFonts w:hint="eastAsia"/>
          <w:color w:val="000000"/>
          <w:lang w:val="de-DE"/>
        </w:rPr>
        <w:t xml:space="preserve"> 設置あるいはエンドユーザーに依存し、設置ごとに変更しなければならない設定。</w:t>
      </w:r>
      <w:r>
        <w:rPr>
          <w:rFonts w:hint="eastAsia"/>
          <w:color w:val="FF0000"/>
          <w:lang w:val="de-DE"/>
        </w:rPr>
        <w:t>初期値データは初期値ファイルで管理。</w:t>
      </w:r>
    </w:p>
    <w:p w14:paraId="047BA4C2" w14:textId="77777777" w:rsidR="002F4A6D" w:rsidRDefault="00000000">
      <w:pPr>
        <w:numPr>
          <w:ilvl w:val="0"/>
          <w:numId w:val="20"/>
        </w:numPr>
        <w:rPr>
          <w:color w:val="000000"/>
          <w:lang w:val="de-DE"/>
        </w:rPr>
      </w:pPr>
      <w:r>
        <w:rPr>
          <w:rFonts w:hint="eastAsia"/>
          <w:b/>
          <w:bCs/>
          <w:color w:val="000000"/>
          <w:lang w:val="de-DE"/>
        </w:rPr>
        <w:t>システム設定</w:t>
      </w:r>
      <w:r>
        <w:rPr>
          <w:rFonts w:hint="eastAsia"/>
          <w:color w:val="000000"/>
          <w:lang w:val="de-DE"/>
        </w:rPr>
        <w:t xml:space="preserve"> </w:t>
      </w:r>
      <w:r>
        <w:rPr>
          <w:rFonts w:hint="eastAsia"/>
          <w:b/>
          <w:bCs/>
          <w:color w:val="000000"/>
          <w:lang w:val="de-DE"/>
        </w:rPr>
        <w:t>－</w:t>
      </w:r>
      <w:r>
        <w:rPr>
          <w:rFonts w:hint="eastAsia"/>
          <w:color w:val="000000"/>
          <w:lang w:val="de-DE"/>
        </w:rPr>
        <w:t xml:space="preserve"> エンドユーザーに依存せず、設置後に変更される可能性のある設定。エンドユーザーに依存しないため、つまりエンドユーザーが設定を変更できないようにするためにパスワードによって設定を保護する。</w:t>
      </w:r>
      <w:r>
        <w:rPr>
          <w:rFonts w:hint="eastAsia"/>
          <w:color w:val="FF0000"/>
          <w:lang w:val="de-DE"/>
        </w:rPr>
        <w:t>初期値データは初期値ファイルで管理。</w:t>
      </w:r>
    </w:p>
    <w:p w14:paraId="166C6040" w14:textId="77777777" w:rsidR="002F4A6D" w:rsidRDefault="00000000">
      <w:pPr>
        <w:numPr>
          <w:ilvl w:val="0"/>
          <w:numId w:val="20"/>
        </w:numPr>
        <w:rPr>
          <w:color w:val="000000"/>
          <w:lang w:val="de-DE"/>
        </w:rPr>
      </w:pPr>
      <w:r>
        <w:rPr>
          <w:rFonts w:hint="eastAsia"/>
          <w:b/>
          <w:bCs/>
          <w:color w:val="000000"/>
          <w:lang w:val="de-DE"/>
        </w:rPr>
        <w:t>マスター設定</w:t>
      </w:r>
      <w:r>
        <w:rPr>
          <w:rFonts w:hint="eastAsia"/>
          <w:bCs/>
          <w:color w:val="000000"/>
          <w:lang w:val="de-DE"/>
        </w:rPr>
        <w:t>－送信用設定のマスタファイルを保管する。</w:t>
      </w:r>
    </w:p>
    <w:p w14:paraId="56B52C73" w14:textId="77777777" w:rsidR="002F4A6D" w:rsidRDefault="002F4A6D">
      <w:pPr>
        <w:rPr>
          <w:bCs/>
          <w:color w:val="000000"/>
          <w:lang w:val="de-DE"/>
        </w:rPr>
      </w:pPr>
    </w:p>
    <w:p w14:paraId="7F771044" w14:textId="77777777" w:rsidR="002F4A6D" w:rsidRDefault="00000000">
      <w:pPr>
        <w:ind w:firstLineChars="100" w:firstLine="240"/>
        <w:rPr>
          <w:bCs/>
          <w:color w:val="000000"/>
          <w:lang w:val="de-DE"/>
        </w:rPr>
      </w:pPr>
      <w:r>
        <w:rPr>
          <w:rFonts w:hint="eastAsia"/>
          <w:bCs/>
          <w:color w:val="000000"/>
          <w:lang w:val="de-DE"/>
        </w:rPr>
        <w:t>上記設定ファイルはユーザーから直接ファイルを変更できないようにするために、BASE64でエンコードした状態で保存する。</w:t>
      </w:r>
    </w:p>
    <w:p w14:paraId="15B7EE67" w14:textId="77777777" w:rsidR="002F4A6D" w:rsidRDefault="002F4A6D">
      <w:pPr>
        <w:ind w:firstLineChars="100" w:firstLine="240"/>
        <w:rPr>
          <w:bCs/>
          <w:color w:val="000000"/>
          <w:lang w:val="de-DE"/>
        </w:rPr>
      </w:pPr>
    </w:p>
    <w:p w14:paraId="4C4195E5" w14:textId="77777777" w:rsidR="002F4A6D" w:rsidRDefault="00000000">
      <w:pPr>
        <w:ind w:firstLineChars="100" w:firstLine="240"/>
        <w:jc w:val="both"/>
      </w:pPr>
      <w:r>
        <w:rPr>
          <w:rFonts w:hint="eastAsia"/>
          <w:bCs/>
          <w:color w:val="FF0000"/>
          <w:lang w:val="de-DE"/>
        </w:rPr>
        <w:t>また、</w:t>
      </w:r>
      <w:r>
        <w:rPr>
          <w:rFonts w:hint="eastAsia"/>
          <w:bCs/>
          <w:color w:val="FF0000"/>
          <w:lang w:val="de-DE"/>
        </w:rPr>
        <w:fldChar w:fldCharType="begin"/>
      </w:r>
      <w:r>
        <w:rPr>
          <w:rFonts w:hint="eastAsia"/>
          <w:bCs/>
          <w:color w:val="FF0000"/>
          <w:lang w:val="de-DE"/>
        </w:rPr>
        <w:instrText xml:space="preserve"> REF _Ref496879423 \h </w:instrText>
      </w:r>
      <w:r>
        <w:rPr>
          <w:rFonts w:hint="eastAsia"/>
          <w:bCs/>
          <w:color w:val="FF0000"/>
          <w:lang w:val="de-DE"/>
        </w:rPr>
      </w:r>
      <w:r>
        <w:rPr>
          <w:rFonts w:hint="eastAsia"/>
          <w:bCs/>
          <w:color w:val="FF0000"/>
          <w:lang w:val="de-DE"/>
        </w:rPr>
        <w:fldChar w:fldCharType="separate"/>
      </w:r>
      <w:r>
        <w:rPr>
          <w:rFonts w:hint="eastAsia"/>
          <w:bCs/>
          <w:color w:val="FF0000"/>
          <w:lang w:val="de-DE"/>
        </w:rPr>
        <w:t>カスタマー設定</w:t>
      </w:r>
      <w:r>
        <w:rPr>
          <w:rFonts w:hint="eastAsia"/>
          <w:bCs/>
          <w:color w:val="FF0000"/>
          <w:lang w:val="de-DE"/>
        </w:rPr>
        <w:fldChar w:fldCharType="end"/>
      </w:r>
      <w:r>
        <w:rPr>
          <w:rFonts w:hint="eastAsia"/>
          <w:bCs/>
          <w:color w:val="FF0000"/>
          <w:lang w:val="de-DE"/>
        </w:rPr>
        <w:t>(</w:t>
      </w:r>
      <w:r>
        <w:rPr>
          <w:bCs/>
          <w:color w:val="FF0000"/>
          <w:lang w:val="de-DE"/>
        </w:rPr>
        <w:fldChar w:fldCharType="begin"/>
      </w:r>
      <w:r>
        <w:rPr>
          <w:bCs/>
          <w:color w:val="FF0000"/>
          <w:lang w:val="de-DE"/>
        </w:rPr>
        <w:instrText xml:space="preserve"> REF _Ref496881375 \r \r \h </w:instrText>
      </w:r>
      <w:r>
        <w:rPr>
          <w:bCs/>
          <w:color w:val="FF0000"/>
          <w:lang w:val="de-DE"/>
        </w:rPr>
      </w:r>
      <w:r>
        <w:rPr>
          <w:bCs/>
          <w:color w:val="FF0000"/>
          <w:lang w:val="de-DE"/>
        </w:rPr>
        <w:fldChar w:fldCharType="separate"/>
      </w:r>
      <w:r>
        <w:rPr>
          <w:bCs/>
          <w:color w:val="FF0000"/>
          <w:lang w:val="de-DE"/>
        </w:rPr>
        <w:t>3.2.1</w:t>
      </w:r>
      <w:r>
        <w:rPr>
          <w:bCs/>
          <w:color w:val="FF0000"/>
          <w:lang w:val="de-DE"/>
        </w:rPr>
        <w:fldChar w:fldCharType="end"/>
      </w:r>
      <w:r>
        <w:rPr>
          <w:rFonts w:hint="eastAsia"/>
          <w:bCs/>
          <w:color w:val="FF0000"/>
          <w:lang w:val="de-DE"/>
        </w:rPr>
        <w:t>)</w:t>
      </w:r>
      <w:r>
        <w:rPr>
          <w:rFonts w:hint="eastAsia"/>
          <w:bCs/>
          <w:color w:val="FF0000"/>
          <w:lang w:val="de-DE"/>
        </w:rPr>
        <w:fldChar w:fldCharType="begin"/>
      </w:r>
      <w:r>
        <w:rPr>
          <w:rFonts w:hint="eastAsia"/>
          <w:bCs/>
          <w:color w:val="FF0000"/>
          <w:lang w:val="de-DE"/>
        </w:rPr>
        <w:instrText xml:space="preserve"> REF _Ref335210276 \h </w:instrText>
      </w:r>
      <w:r>
        <w:rPr>
          <w:rFonts w:hint="eastAsia"/>
          <w:bCs/>
          <w:color w:val="FF0000"/>
          <w:lang w:val="de-DE"/>
        </w:rPr>
      </w:r>
      <w:r>
        <w:rPr>
          <w:rFonts w:hint="eastAsia"/>
          <w:bCs/>
          <w:color w:val="FF0000"/>
          <w:lang w:val="de-DE"/>
        </w:rPr>
        <w:fldChar w:fldCharType="separate"/>
      </w:r>
      <w:r>
        <w:rPr>
          <w:rFonts w:hint="eastAsia"/>
          <w:bCs/>
          <w:color w:val="FF0000"/>
          <w:lang w:val="de-DE"/>
        </w:rPr>
        <w:t>システム設定</w:t>
      </w:r>
      <w:r>
        <w:rPr>
          <w:rFonts w:hint="eastAsia"/>
          <w:bCs/>
          <w:color w:val="FF0000"/>
          <w:lang w:val="de-DE"/>
        </w:rPr>
        <w:fldChar w:fldCharType="end"/>
      </w:r>
      <w:r>
        <w:rPr>
          <w:rFonts w:hint="eastAsia"/>
          <w:bCs/>
          <w:color w:val="FF0000"/>
          <w:lang w:val="de-DE"/>
        </w:rPr>
        <w:t>(</w:t>
      </w:r>
      <w:r>
        <w:rPr>
          <w:bCs/>
          <w:color w:val="FF0000"/>
          <w:lang w:val="de-DE"/>
        </w:rPr>
        <w:fldChar w:fldCharType="begin"/>
      </w:r>
      <w:r>
        <w:rPr>
          <w:bCs/>
          <w:color w:val="FF0000"/>
          <w:lang w:val="de-DE"/>
        </w:rPr>
        <w:instrText xml:space="preserve"> REF _Ref335210276 \r \r \h </w:instrText>
      </w:r>
      <w:r>
        <w:rPr>
          <w:bCs/>
          <w:color w:val="FF0000"/>
          <w:lang w:val="de-DE"/>
        </w:rPr>
      </w:r>
      <w:r>
        <w:rPr>
          <w:bCs/>
          <w:color w:val="FF0000"/>
          <w:lang w:val="de-DE"/>
        </w:rPr>
        <w:fldChar w:fldCharType="separate"/>
      </w:r>
      <w:r>
        <w:rPr>
          <w:bCs/>
          <w:color w:val="FF0000"/>
          <w:lang w:val="de-DE"/>
        </w:rPr>
        <w:t>3.2.2</w:t>
      </w:r>
      <w:r>
        <w:rPr>
          <w:bCs/>
          <w:color w:val="FF0000"/>
          <w:lang w:val="de-DE"/>
        </w:rPr>
        <w:fldChar w:fldCharType="end"/>
      </w:r>
      <w:r>
        <w:rPr>
          <w:rFonts w:hint="eastAsia"/>
          <w:bCs/>
          <w:color w:val="FF0000"/>
          <w:lang w:val="de-DE"/>
        </w:rPr>
        <w:t>)で設定するフォルダパスやファイルパスには、制御文字以外の</w:t>
      </w:r>
      <w:r>
        <w:rPr>
          <w:bCs/>
          <w:color w:val="FF0000"/>
          <w:lang w:val="de-DE"/>
        </w:rPr>
        <w:t>ASCII文字</w:t>
      </w:r>
      <w:r>
        <w:rPr>
          <w:rFonts w:hint="eastAsia"/>
          <w:bCs/>
          <w:color w:val="FF0000"/>
          <w:lang w:val="de-DE"/>
        </w:rPr>
        <w:t>のみ許容する(ただし、OSが許容しない文字は除く)。許容しない文字を含むフォルダパスやファイルパスが選択された場合、「</w:t>
      </w:r>
      <w:r>
        <w:rPr>
          <w:bCs/>
          <w:color w:val="FF0000"/>
          <w:lang w:val="de-DE"/>
        </w:rPr>
        <w:t>ASCII文字チェックエラーダイアログ</w:t>
      </w:r>
      <w:r>
        <w:rPr>
          <w:rFonts w:hint="eastAsia"/>
          <w:bCs/>
          <w:color w:val="FF0000"/>
          <w:lang w:val="de-DE"/>
        </w:rPr>
        <w:t>」を表示する。「</w:t>
      </w:r>
      <w:r>
        <w:rPr>
          <w:bCs/>
          <w:color w:val="FF0000"/>
          <w:lang w:val="de-DE"/>
        </w:rPr>
        <w:t>ASCII文字チェックエラーダイアログ</w:t>
      </w:r>
      <w:r>
        <w:rPr>
          <w:rFonts w:hint="eastAsia"/>
          <w:bCs/>
          <w:color w:val="FF0000"/>
          <w:lang w:val="de-DE"/>
        </w:rPr>
        <w:t>」</w:t>
      </w:r>
      <w:r>
        <w:rPr>
          <w:rFonts w:hint="eastAsia"/>
          <w:color w:val="FF0000"/>
        </w:rPr>
        <w:t>の文言は設定ファイルを用意する事で任意の文言を表示する事ができる。設定ファイルが存在しない場合は初期</w:t>
      </w:r>
      <w:r>
        <w:rPr>
          <w:rFonts w:hint="eastAsia"/>
          <w:color w:val="FF0000"/>
        </w:rPr>
        <w:lastRenderedPageBreak/>
        <w:t>値を表示する。</w:t>
      </w:r>
      <w:r>
        <w:rPr>
          <w:rFonts w:hint="eastAsia"/>
          <w:bCs/>
          <w:color w:val="FF0000"/>
          <w:lang w:val="de-DE"/>
        </w:rPr>
        <w:t>詳細については、</w:t>
      </w:r>
      <w:r>
        <w:rPr>
          <w:rFonts w:hint="eastAsia"/>
          <w:color w:val="FF0000"/>
          <w:lang w:val="de-DE"/>
        </w:rPr>
        <w:t>「別冊_</w:t>
      </w:r>
      <w:r>
        <w:rPr>
          <w:color w:val="FF0000"/>
          <w:lang w:val="de-DE"/>
        </w:rPr>
        <w:t>Support Manager_画面表示項目・チェック一覧.</w:t>
      </w:r>
      <w:proofErr w:type="spellStart"/>
      <w:r>
        <w:rPr>
          <w:color w:val="FF0000"/>
          <w:lang w:val="de-DE"/>
        </w:rPr>
        <w:t>xls</w:t>
      </w:r>
      <w:proofErr w:type="spellEnd"/>
      <w:r>
        <w:rPr>
          <w:rFonts w:hint="eastAsia"/>
          <w:color w:val="FF0000"/>
          <w:lang w:val="de-DE"/>
        </w:rPr>
        <w:t>」内の「</w:t>
      </w:r>
      <w:r>
        <w:rPr>
          <w:color w:val="FF0000"/>
          <w:lang w:val="de-DE"/>
        </w:rPr>
        <w:t>ASCII文字チェックエラーダイアログ</w:t>
      </w:r>
      <w:r>
        <w:rPr>
          <w:rFonts w:hint="eastAsia"/>
          <w:color w:val="FF0000"/>
          <w:lang w:val="de-DE"/>
        </w:rPr>
        <w:t>」シートを参照。</w:t>
      </w:r>
    </w:p>
    <w:p w14:paraId="0B20600A" w14:textId="77777777" w:rsidR="002F4A6D" w:rsidRDefault="002F4A6D">
      <w:pPr>
        <w:ind w:firstLineChars="100" w:firstLine="240"/>
        <w:rPr>
          <w:color w:val="FF0000"/>
          <w:lang w:val="de-DE"/>
        </w:rPr>
      </w:pPr>
    </w:p>
    <w:p w14:paraId="74111E0C" w14:textId="77777777" w:rsidR="002F4A6D" w:rsidRDefault="002F4A6D">
      <w:pPr>
        <w:ind w:firstLineChars="100" w:firstLine="240"/>
        <w:rPr>
          <w:bCs/>
          <w:color w:val="000000"/>
          <w:lang w:val="de-DE"/>
        </w:rPr>
      </w:pPr>
    </w:p>
    <w:p w14:paraId="4FBA97F6" w14:textId="77777777" w:rsidR="002F4A6D" w:rsidRDefault="00000000">
      <w:pPr>
        <w:ind w:firstLineChars="100" w:firstLine="240"/>
        <w:rPr>
          <w:bCs/>
          <w:color w:val="000000"/>
          <w:lang w:val="de-DE"/>
        </w:rPr>
      </w:pPr>
      <w:r>
        <w:rPr>
          <w:rFonts w:hint="eastAsia"/>
          <w:bCs/>
          <w:color w:val="000000"/>
          <w:lang w:val="de-DE"/>
        </w:rPr>
        <w:t>設定変更の業務の流れを下図に示す。</w:t>
      </w:r>
    </w:p>
    <w:p w14:paraId="44649DE5" w14:textId="77777777" w:rsidR="002F4A6D" w:rsidRDefault="00000000">
      <w:pPr>
        <w:ind w:firstLineChars="100" w:firstLine="240"/>
        <w:rPr>
          <w:color w:val="000000"/>
          <w:lang w:val="de-DE"/>
        </w:rPr>
      </w:pPr>
      <w:r>
        <w:rPr>
          <w:rFonts w:hint="eastAsia"/>
          <w:noProof/>
          <w:color w:val="000000"/>
          <w:lang w:val="ja-JP"/>
        </w:rPr>
        <mc:AlternateContent>
          <mc:Choice Requires="wpg">
            <w:drawing>
              <wp:inline distT="0" distB="0" distL="0" distR="0" wp14:anchorId="48103037" wp14:editId="301692AF">
                <wp:extent cx="5760720" cy="6846570"/>
                <wp:effectExtent l="0" t="0" r="0" b="0"/>
                <wp:docPr id="9" name="グループ化 9"/>
                <wp:cNvGraphicFramePr/>
                <a:graphic xmlns:a="http://schemas.openxmlformats.org/drawingml/2006/main">
                  <a:graphicData uri="http://schemas.microsoft.com/office/word/2010/wordprocessingGroup">
                    <wpg:wgp>
                      <wpg:cNvGrpSpPr/>
                      <wpg:grpSpPr>
                        <a:xfrm>
                          <a:off x="0" y="0"/>
                          <a:ext cx="5760720" cy="6846480"/>
                          <a:chOff x="0" y="0"/>
                          <a:chExt cx="5760720" cy="6846480"/>
                        </a:xfrm>
                      </wpg:grpSpPr>
                      <wps:wsp>
                        <wps:cNvPr id="1534169602" name="正方形/長方形 1534169602"/>
                        <wps:cNvSpPr/>
                        <wps:spPr>
                          <a:xfrm>
                            <a:off x="0" y="0"/>
                            <a:ext cx="5760720" cy="6846480"/>
                          </a:xfrm>
                          <a:prstGeom prst="rect">
                            <a:avLst/>
                          </a:prstGeom>
                          <a:noFill/>
                          <a:ln w="0">
                            <a:noFill/>
                          </a:ln>
                        </wps:spPr>
                        <wps:bodyPr/>
                      </wps:wsp>
                      <pic:pic xmlns:pic="http://schemas.openxmlformats.org/drawingml/2006/picture">
                        <pic:nvPicPr>
                          <pic:cNvPr id="11" name="図 11"/>
                          <pic:cNvPicPr/>
                        </pic:nvPicPr>
                        <pic:blipFill>
                          <a:blip r:embed="rId13"/>
                          <a:stretch/>
                        </pic:blipFill>
                        <pic:spPr>
                          <a:xfrm>
                            <a:off x="571680" y="114480"/>
                            <a:ext cx="337320" cy="311040"/>
                          </a:xfrm>
                          <a:prstGeom prst="rect">
                            <a:avLst/>
                          </a:prstGeom>
                          <a:noFill/>
                          <a:ln w="0">
                            <a:noFill/>
                          </a:ln>
                        </pic:spPr>
                      </pic:pic>
                      <wps:wsp>
                        <wps:cNvPr id="1255432570" name="テキスト ボックス 1255432570"/>
                        <wps:cNvSpPr txBox="1"/>
                        <wps:spPr>
                          <a:xfrm>
                            <a:off x="343080" y="343080"/>
                            <a:ext cx="859680" cy="367200"/>
                          </a:xfrm>
                          <a:prstGeom prst="rect">
                            <a:avLst/>
                          </a:prstGeom>
                          <a:noFill/>
                          <a:ln w="0">
                            <a:noFill/>
                          </a:ln>
                        </wps:spPr>
                        <wps:txbx>
                          <w:txbxContent>
                            <w:p w14:paraId="0DD40221"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サービスマン</w:t>
                              </w:r>
                            </w:p>
                          </w:txbxContent>
                        </wps:txbx>
                        <wps:bodyPr wrap="square" lIns="49680" tIns="24840" rIns="49680" bIns="24840" anchor="t">
                          <a:noAutofit/>
                        </wps:bodyPr>
                      </wps:wsp>
                      <pic:pic xmlns:pic="http://schemas.openxmlformats.org/drawingml/2006/picture">
                        <pic:nvPicPr>
                          <pic:cNvPr id="12" name="Mandant List"/>
                          <pic:cNvPicPr/>
                        </pic:nvPicPr>
                        <pic:blipFill>
                          <a:blip r:embed="rId14"/>
                          <a:stretch/>
                        </pic:blipFill>
                        <pic:spPr>
                          <a:xfrm>
                            <a:off x="1761480" y="1218600"/>
                            <a:ext cx="1377360" cy="932040"/>
                          </a:xfrm>
                          <a:prstGeom prst="rect">
                            <a:avLst/>
                          </a:prstGeom>
                          <a:noFill/>
                          <a:ln w="0">
                            <a:noFill/>
                          </a:ln>
                        </pic:spPr>
                      </pic:pic>
                      <wps:wsp>
                        <wps:cNvPr id="13" name="File"/>
                        <wps:cNvSpPr/>
                        <wps:spPr>
                          <a:xfrm>
                            <a:off x="4209480" y="229932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6E45A647"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s:wsp>
                        <wps:cNvPr id="14" name="File"/>
                        <wps:cNvSpPr/>
                        <wps:spPr>
                          <a:xfrm>
                            <a:off x="4224600" y="3758400"/>
                            <a:ext cx="665640" cy="276840"/>
                          </a:xfrm>
                          <a:custGeom>
                            <a:avLst/>
                            <a:gdLst>
                              <a:gd name="textAreaLeft" fmla="*/ 18720 w 377280"/>
                              <a:gd name="textAreaRight" fmla="*/ 360720 w 377280"/>
                              <a:gd name="textAreaTop" fmla="*/ 33480 h 156960"/>
                              <a:gd name="textAreaBottom" fmla="*/ 147600 h 15696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4F1BD6A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Customer</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g:grpSp>
                        <wpg:cNvPr id="2140627643" name="グループ化 2140627643"/>
                        <wpg:cNvGrpSpPr/>
                        <wpg:grpSpPr>
                          <a:xfrm>
                            <a:off x="4685760" y="2944440"/>
                            <a:ext cx="903600" cy="737280"/>
                            <a:chOff x="0" y="0"/>
                            <a:chExt cx="0" cy="0"/>
                          </a:xfrm>
                        </wpg:grpSpPr>
                        <pic:pic xmlns:pic="http://schemas.openxmlformats.org/drawingml/2006/picture">
                          <pic:nvPicPr>
                            <pic:cNvPr id="15" name="図 15"/>
                            <pic:cNvPicPr/>
                          </pic:nvPicPr>
                          <pic:blipFill>
                            <a:blip r:embed="rId15"/>
                            <a:stretch/>
                          </pic:blipFill>
                          <pic:spPr>
                            <a:xfrm>
                              <a:off x="70560" y="0"/>
                              <a:ext cx="630720" cy="457920"/>
                            </a:xfrm>
                            <a:prstGeom prst="rect">
                              <a:avLst/>
                            </a:prstGeom>
                            <a:noFill/>
                            <a:ln w="0">
                              <a:noFill/>
                            </a:ln>
                          </pic:spPr>
                        </pic:pic>
                        <wps:wsp>
                          <wps:cNvPr id="765638203" name="テキスト ボックス 765638203"/>
                          <wps:cNvSpPr txBox="1"/>
                          <wps:spPr>
                            <a:xfrm>
                              <a:off x="0" y="462960"/>
                              <a:ext cx="903600" cy="274320"/>
                            </a:xfrm>
                            <a:prstGeom prst="rect">
                              <a:avLst/>
                            </a:prstGeom>
                            <a:noFill/>
                            <a:ln w="0">
                              <a:noFill/>
                            </a:ln>
                          </wps:spPr>
                          <wps:txbx>
                            <w:txbxContent>
                              <w:p w14:paraId="0EE180E9"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分析装置INIファイル</w:t>
                                </w:r>
                              </w:p>
                            </w:txbxContent>
                          </wps:txbx>
                          <wps:bodyPr wrap="square" lIns="49680" tIns="24840" rIns="49680" bIns="24840" anchor="t">
                            <a:noAutofit/>
                          </wps:bodyPr>
                        </wps:wsp>
                      </wpg:grpSp>
                      <wps:wsp>
                        <wps:cNvPr id="554833901" name="テキスト ボックス 554833901"/>
                        <wps:cNvSpPr txBox="1"/>
                        <wps:spPr>
                          <a:xfrm>
                            <a:off x="173880" y="609120"/>
                            <a:ext cx="1101240" cy="276120"/>
                          </a:xfrm>
                          <a:prstGeom prst="rect">
                            <a:avLst/>
                          </a:prstGeom>
                          <a:solidFill>
                            <a:srgbClr val="FFFFFF"/>
                          </a:solidFill>
                          <a:ln w="9360">
                            <a:solidFill>
                              <a:srgbClr val="000000"/>
                            </a:solidFill>
                            <a:miter/>
                          </a:ln>
                        </wps:spPr>
                        <wps:txbx>
                          <w:txbxContent>
                            <w:p w14:paraId="3964C5A8" w14:textId="77777777" w:rsidR="002F4A6D" w:rsidRDefault="00000000">
                              <w:pPr>
                                <w:overflowPunct w:val="0"/>
                                <w:autoSpaceDE w:val="0"/>
                                <w:jc w:val="center"/>
                              </w:pPr>
                              <w:r>
                                <w:rPr>
                                  <w:rFonts w:ascii="HGP創英角ﾎﾟｯﾌﾟ体" w:eastAsia="HGP創英角ﾎﾟｯﾌﾟ体" w:hAnsi="HGP創英角ﾎﾟｯﾌﾟ体" w:cs="Times New Roman" w:hint="eastAsia"/>
                                  <w:kern w:val="2"/>
                                  <w:sz w:val="13"/>
                                </w:rPr>
                                <w:t>スタート</w:t>
                              </w:r>
                            </w:p>
                            <w:p w14:paraId="69FF8A88" w14:textId="77777777" w:rsidR="002F4A6D" w:rsidRDefault="00000000">
                              <w:pPr>
                                <w:overflowPunct w:val="0"/>
                                <w:jc w:val="center"/>
                              </w:pPr>
                              <w:r>
                                <w:rPr>
                                  <w:rFonts w:ascii="HGP創英角ﾎﾟｯﾌﾟ体" w:eastAsia="HGP創英角ﾎﾟｯﾌﾟ体" w:hAnsi="HGP創英角ﾎﾟｯﾌﾟ体" w:cs="Times New Roman" w:hint="eastAsia"/>
                                  <w:kern w:val="2"/>
                                  <w:sz w:val="13"/>
                                </w:rPr>
                                <w:t>転送ファイル設定を行う場合</w:t>
                              </w:r>
                            </w:p>
                          </w:txbxContent>
                        </wps:txbx>
                        <wps:bodyPr wrap="square" lIns="49680" tIns="24840" rIns="49680" bIns="24840" anchor="t">
                          <a:noAutofit/>
                        </wps:bodyPr>
                      </wps:wsp>
                      <wps:wsp>
                        <wps:cNvPr id="1517915261" name="カギ線コネクタ 1517915261"/>
                        <wps:cNvCnPr/>
                        <wps:spPr>
                          <a:xfrm rot="16200000" flipH="1">
                            <a:off x="1421280" y="189360"/>
                            <a:ext cx="333720" cy="1726920"/>
                          </a:xfrm>
                          <a:prstGeom prst="bentConnector3">
                            <a:avLst>
                              <a:gd name="adj1" fmla="val 49676"/>
                            </a:avLst>
                          </a:prstGeom>
                          <a:ln w="38160">
                            <a:solidFill>
                              <a:srgbClr val="000000"/>
                            </a:solidFill>
                            <a:miter/>
                            <a:tailEnd type="triangle" w="med" len="med"/>
                          </a:ln>
                        </wps:spPr>
                        <wps:bodyPr/>
                      </wps:wsp>
                      <wps:wsp>
                        <wps:cNvPr id="436669994" name="直線矢印コネクタ 436669994"/>
                        <wps:cNvCnPr/>
                        <wps:spPr>
                          <a:xfrm>
                            <a:off x="724680" y="885240"/>
                            <a:ext cx="5760" cy="1947240"/>
                          </a:xfrm>
                          <a:prstGeom prst="straightConnector1">
                            <a:avLst/>
                          </a:prstGeom>
                          <a:ln w="38160">
                            <a:solidFill>
                              <a:srgbClr val="000000"/>
                            </a:solidFill>
                            <a:miter/>
                            <a:tailEnd type="triangle" w="med" len="med"/>
                          </a:ln>
                        </wps:spPr>
                        <wps:bodyPr/>
                      </wps:wsp>
                      <wps:wsp>
                        <wps:cNvPr id="1209133318" name="直線矢印コネクタ 1209133318"/>
                        <wps:cNvCnPr/>
                        <wps:spPr>
                          <a:xfrm>
                            <a:off x="3138120" y="1684800"/>
                            <a:ext cx="1402560" cy="662400"/>
                          </a:xfrm>
                          <a:prstGeom prst="straightConnector1">
                            <a:avLst/>
                          </a:prstGeom>
                          <a:ln w="38160">
                            <a:solidFill>
                              <a:srgbClr val="FF0000"/>
                            </a:solidFill>
                            <a:prstDash val="dash"/>
                            <a:miter/>
                            <a:tailEnd type="triangle" w="med" len="med"/>
                          </a:ln>
                        </wps:spPr>
                        <wps:bodyPr/>
                      </wps:wsp>
                      <wps:wsp>
                        <wps:cNvPr id="998195570" name="直線矢印コネクタ 998195570"/>
                        <wps:cNvCnPr/>
                        <wps:spPr>
                          <a:xfrm flipH="1">
                            <a:off x="1530360" y="2454840"/>
                            <a:ext cx="2679480" cy="430920"/>
                          </a:xfrm>
                          <a:prstGeom prst="straightConnector1">
                            <a:avLst/>
                          </a:prstGeom>
                          <a:ln w="38160">
                            <a:solidFill>
                              <a:srgbClr val="FF0000"/>
                            </a:solidFill>
                            <a:prstDash val="dash"/>
                            <a:miter/>
                            <a:tailEnd type="triangle" w="med" len="med"/>
                          </a:ln>
                        </wps:spPr>
                        <wps:bodyPr/>
                      </wps:wsp>
                      <wps:wsp>
                        <wps:cNvPr id="788248755" name="直線矢印コネクタ 788248755"/>
                        <wps:cNvCnPr/>
                        <wps:spPr>
                          <a:xfrm>
                            <a:off x="1490400" y="3640320"/>
                            <a:ext cx="2735280" cy="257040"/>
                          </a:xfrm>
                          <a:prstGeom prst="straightConnector1">
                            <a:avLst/>
                          </a:prstGeom>
                          <a:ln w="38160">
                            <a:solidFill>
                              <a:srgbClr val="FF0000"/>
                            </a:solidFill>
                            <a:prstDash val="dash"/>
                            <a:miter/>
                            <a:tailEnd type="triangle" w="med" len="med"/>
                          </a:ln>
                        </wps:spPr>
                        <wps:bodyPr/>
                      </wps:wsp>
                      <wps:wsp>
                        <wps:cNvPr id="1986146539" name="直線矢印コネクタ 1986146539"/>
                        <wps:cNvCnPr/>
                        <wps:spPr>
                          <a:xfrm flipH="1">
                            <a:off x="1458000" y="3174480"/>
                            <a:ext cx="3298680" cy="205920"/>
                          </a:xfrm>
                          <a:prstGeom prst="straightConnector1">
                            <a:avLst/>
                          </a:prstGeom>
                          <a:ln w="38160">
                            <a:solidFill>
                              <a:srgbClr val="FF0000"/>
                            </a:solidFill>
                            <a:prstDash val="dash"/>
                            <a:miter/>
                            <a:tailEnd type="triangle" w="med" len="med"/>
                          </a:ln>
                        </wps:spPr>
                        <wps:bodyPr/>
                      </wps:wsp>
                      <wps:wsp>
                        <wps:cNvPr id="16" name="円/楕円 16"/>
                        <wps:cNvSpPr/>
                        <wps:spPr>
                          <a:xfrm>
                            <a:off x="645120" y="6129720"/>
                            <a:ext cx="168840" cy="163800"/>
                          </a:xfrm>
                          <a:prstGeom prst="ellipse">
                            <a:avLst/>
                          </a:prstGeom>
                          <a:solidFill>
                            <a:srgbClr val="000000"/>
                          </a:solidFill>
                          <a:ln w="9360">
                            <a:solidFill>
                              <a:srgbClr val="000000"/>
                            </a:solidFill>
                            <a:miter/>
                          </a:ln>
                        </wps:spPr>
                        <wps:style>
                          <a:lnRef idx="0">
                            <a:scrgbClr r="0" g="0" b="0"/>
                          </a:lnRef>
                          <a:fillRef idx="0">
                            <a:scrgbClr r="0" g="0" b="0"/>
                          </a:fillRef>
                          <a:effectRef idx="0">
                            <a:scrgbClr r="0" g="0" b="0"/>
                          </a:effectRef>
                          <a:fontRef idx="minor"/>
                        </wps:style>
                        <wps:bodyPr/>
                      </wps:wsp>
                      <wps:wsp>
                        <wps:cNvPr id="1523602225" name="テキスト ボックス 1523602225"/>
                        <wps:cNvSpPr txBox="1"/>
                        <wps:spPr>
                          <a:xfrm>
                            <a:off x="585360" y="6286680"/>
                            <a:ext cx="284400" cy="331560"/>
                          </a:xfrm>
                          <a:prstGeom prst="rect">
                            <a:avLst/>
                          </a:prstGeom>
                          <a:noFill/>
                          <a:ln w="0">
                            <a:noFill/>
                          </a:ln>
                        </wps:spPr>
                        <wps:txbx>
                          <w:txbxContent>
                            <w:p w14:paraId="400DCD6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終了</w:t>
                              </w:r>
                            </w:p>
                          </w:txbxContent>
                        </wps:txbx>
                        <wps:bodyPr wrap="square" lIns="49680" tIns="24840" rIns="49680" bIns="24840" anchor="t">
                          <a:noAutofit/>
                        </wps:bodyPr>
                      </wps:wsp>
                      <wps:wsp>
                        <wps:cNvPr id="354931583" name="カギ線コネクタ 354931583"/>
                        <wps:cNvCnPr/>
                        <wps:spPr>
                          <a:xfrm rot="10800000" flipV="1">
                            <a:off x="728280" y="3927240"/>
                            <a:ext cx="1800" cy="2203200"/>
                          </a:xfrm>
                          <a:prstGeom prst="bentConnector2">
                            <a:avLst/>
                          </a:prstGeom>
                          <a:ln w="38160">
                            <a:solidFill>
                              <a:srgbClr val="000000"/>
                            </a:solidFill>
                            <a:miter/>
                            <a:tailEnd type="triangle" w="med" len="med"/>
                          </a:ln>
                        </wps:spPr>
                        <wps:bodyPr/>
                      </wps:wsp>
                      <wps:wsp>
                        <wps:cNvPr id="1172532980" name="カギ線コネクタ 1172532980"/>
                        <wps:cNvCnPr/>
                        <wps:spPr>
                          <a:xfrm rot="5400000">
                            <a:off x="1279800" y="4993560"/>
                            <a:ext cx="584640" cy="1688400"/>
                          </a:xfrm>
                          <a:prstGeom prst="bentConnector3">
                            <a:avLst>
                              <a:gd name="adj1" fmla="val 49907"/>
                            </a:avLst>
                          </a:prstGeom>
                          <a:ln w="38160">
                            <a:solidFill>
                              <a:srgbClr val="000000"/>
                            </a:solidFill>
                            <a:miter/>
                            <a:tailEnd type="triangle" w="med" len="med"/>
                          </a:ln>
                        </wps:spPr>
                        <wps:bodyPr/>
                      </wps:wsp>
                      <wps:wsp>
                        <wps:cNvPr id="1075855841" name="テキスト ボックス 1075855841"/>
                        <wps:cNvSpPr txBox="1"/>
                        <wps:spPr>
                          <a:xfrm>
                            <a:off x="3542760" y="1942560"/>
                            <a:ext cx="1886760" cy="278640"/>
                          </a:xfrm>
                          <a:prstGeom prst="rect">
                            <a:avLst/>
                          </a:prstGeom>
                          <a:noFill/>
                          <a:ln w="0">
                            <a:noFill/>
                          </a:ln>
                        </wps:spPr>
                        <wps:txbx>
                          <w:txbxContent>
                            <w:p w14:paraId="37A44513"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wps:txbx>
                        <wps:bodyPr wrap="square" lIns="49680" tIns="24840" rIns="49680" bIns="24840" anchor="t">
                          <a:noAutofit/>
                        </wps:bodyPr>
                      </wps:wsp>
                      <wps:wsp>
                        <wps:cNvPr id="1727603134" name="テキスト ボックス 1727603134"/>
                        <wps:cNvSpPr txBox="1"/>
                        <wps:spPr>
                          <a:xfrm>
                            <a:off x="2629080" y="2629080"/>
                            <a:ext cx="1774080" cy="278280"/>
                          </a:xfrm>
                          <a:prstGeom prst="rect">
                            <a:avLst/>
                          </a:prstGeom>
                          <a:noFill/>
                          <a:ln w="0">
                            <a:noFill/>
                          </a:ln>
                        </wps:spPr>
                        <wps:txbx>
                          <w:txbxContent>
                            <w:p w14:paraId="379E5167"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wps:txbx>
                        <wps:bodyPr wrap="square" lIns="49680" tIns="24840" rIns="49680" bIns="24840" anchor="t">
                          <a:noAutofit/>
                        </wps:bodyPr>
                      </wps:wsp>
                      <wps:wsp>
                        <wps:cNvPr id="722957440" name="テキスト ボックス 722957440"/>
                        <wps:cNvSpPr txBox="1"/>
                        <wps:spPr>
                          <a:xfrm>
                            <a:off x="3086280" y="2971800"/>
                            <a:ext cx="1540440" cy="278280"/>
                          </a:xfrm>
                          <a:prstGeom prst="rect">
                            <a:avLst/>
                          </a:prstGeom>
                          <a:noFill/>
                          <a:ln w="0">
                            <a:noFill/>
                          </a:ln>
                        </wps:spPr>
                        <wps:txbx>
                          <w:txbxContent>
                            <w:p w14:paraId="2028F7D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分析装置データ</w:t>
                              </w:r>
                            </w:p>
                          </w:txbxContent>
                        </wps:txbx>
                        <wps:bodyPr wrap="square" lIns="49680" tIns="24840" rIns="49680" bIns="24840" anchor="t">
                          <a:noAutofit/>
                        </wps:bodyPr>
                      </wps:wsp>
                      <wps:wsp>
                        <wps:cNvPr id="351481959" name="テキスト ボックス 351481959"/>
                        <wps:cNvSpPr txBox="1"/>
                        <wps:spPr>
                          <a:xfrm>
                            <a:off x="2892960" y="3493800"/>
                            <a:ext cx="1107360" cy="278280"/>
                          </a:xfrm>
                          <a:prstGeom prst="rect">
                            <a:avLst/>
                          </a:prstGeom>
                          <a:noFill/>
                          <a:ln w="0">
                            <a:noFill/>
                          </a:ln>
                        </wps:spPr>
                        <wps:txbx>
                          <w:txbxContent>
                            <w:p w14:paraId="0FBBA21E"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分析装置設定</w:t>
                              </w:r>
                            </w:p>
                          </w:txbxContent>
                        </wps:txbx>
                        <wps:bodyPr wrap="square" lIns="49680" tIns="24840" rIns="49680" bIns="24840" anchor="t">
                          <a:noAutofit/>
                        </wps:bodyPr>
                      </wps:wsp>
                      <wps:wsp>
                        <wps:cNvPr id="1514482248" name="直線矢印コネクタ 1514482248"/>
                        <wps:cNvCnPr/>
                        <wps:spPr>
                          <a:xfrm flipH="1">
                            <a:off x="3204360" y="4035600"/>
                            <a:ext cx="1352880" cy="487080"/>
                          </a:xfrm>
                          <a:prstGeom prst="straightConnector1">
                            <a:avLst/>
                          </a:prstGeom>
                          <a:ln w="38160">
                            <a:solidFill>
                              <a:srgbClr val="FF0000"/>
                            </a:solidFill>
                            <a:prstDash val="dash"/>
                            <a:miter/>
                            <a:tailEnd type="triangle" w="med" len="med"/>
                          </a:ln>
                        </wps:spPr>
                        <wps:bodyPr/>
                      </wps:wsp>
                      <wps:wsp>
                        <wps:cNvPr id="608503231" name="テキスト ボックス 608503231"/>
                        <wps:cNvSpPr txBox="1"/>
                        <wps:spPr>
                          <a:xfrm>
                            <a:off x="3651120" y="4293720"/>
                            <a:ext cx="1149480" cy="278280"/>
                          </a:xfrm>
                          <a:prstGeom prst="rect">
                            <a:avLst/>
                          </a:prstGeom>
                          <a:noFill/>
                          <a:ln w="0">
                            <a:noFill/>
                          </a:ln>
                        </wps:spPr>
                        <wps:txbx>
                          <w:txbxContent>
                            <w:p w14:paraId="3EA0FA4E"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分析装置設定</w:t>
                              </w:r>
                            </w:p>
                          </w:txbxContent>
                        </wps:txbx>
                        <wps:bodyPr wrap="square" lIns="49680" tIns="24840" rIns="49680" bIns="24840" anchor="t">
                          <a:noAutofit/>
                        </wps:bodyPr>
                      </wps:wsp>
                      <wps:wsp>
                        <wps:cNvPr id="17" name="File"/>
                        <wps:cNvSpPr/>
                        <wps:spPr>
                          <a:xfrm>
                            <a:off x="4193640" y="4757400"/>
                            <a:ext cx="650880" cy="312480"/>
                          </a:xfrm>
                          <a:custGeom>
                            <a:avLst/>
                            <a:gdLst>
                              <a:gd name="textAreaLeft" fmla="*/ 18360 w 369000"/>
                              <a:gd name="textAreaRight" fmla="*/ 352800 w 36900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1FA15C5A"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s:wsp>
                        <wps:cNvPr id="18" name="File"/>
                        <wps:cNvSpPr/>
                        <wps:spPr>
                          <a:xfrm>
                            <a:off x="4198680" y="5494680"/>
                            <a:ext cx="650880" cy="312480"/>
                          </a:xfrm>
                          <a:custGeom>
                            <a:avLst/>
                            <a:gdLst>
                              <a:gd name="textAreaLeft" fmla="*/ 18360 w 369000"/>
                              <a:gd name="textAreaRight" fmla="*/ 352800 w 36900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762DDDC9"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s:wsp>
                        <wps:cNvPr id="895397062" name="直線矢印コネクタ 895397062"/>
                        <wps:cNvCnPr/>
                        <wps:spPr>
                          <a:xfrm flipV="1">
                            <a:off x="3153240" y="4912200"/>
                            <a:ext cx="1040760" cy="80640"/>
                          </a:xfrm>
                          <a:prstGeom prst="straightConnector1">
                            <a:avLst/>
                          </a:prstGeom>
                          <a:ln w="38160">
                            <a:solidFill>
                              <a:srgbClr val="FF0000"/>
                            </a:solidFill>
                            <a:prstDash val="dash"/>
                            <a:miter/>
                            <a:headEnd type="triangle" w="med" len="med"/>
                          </a:ln>
                        </wps:spPr>
                        <wps:bodyPr/>
                      </wps:wsp>
                      <wps:wsp>
                        <wps:cNvPr id="2025321283" name="直線矢印コネクタ 2025321283"/>
                        <wps:cNvCnPr/>
                        <wps:spPr>
                          <a:xfrm>
                            <a:off x="3195360" y="5492160"/>
                            <a:ext cx="1004400" cy="159840"/>
                          </a:xfrm>
                          <a:prstGeom prst="straightConnector1">
                            <a:avLst/>
                          </a:prstGeom>
                          <a:ln w="38160">
                            <a:solidFill>
                              <a:srgbClr val="FF0000"/>
                            </a:solidFill>
                            <a:prstDash val="dash"/>
                            <a:miter/>
                            <a:tailEnd type="triangle" w="med" len="med"/>
                          </a:ln>
                        </wps:spPr>
                        <wps:bodyPr/>
                      </wps:wsp>
                      <wps:wsp>
                        <wps:cNvPr id="966721103" name="テキスト ボックス 966721103"/>
                        <wps:cNvSpPr txBox="1"/>
                        <wps:spPr>
                          <a:xfrm>
                            <a:off x="3314880" y="4686480"/>
                            <a:ext cx="1028880" cy="278280"/>
                          </a:xfrm>
                          <a:prstGeom prst="rect">
                            <a:avLst/>
                          </a:prstGeom>
                          <a:noFill/>
                          <a:ln w="0">
                            <a:noFill/>
                          </a:ln>
                        </wps:spPr>
                        <wps:txbx>
                          <w:txbxContent>
                            <w:p w14:paraId="671E0021"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w:t>
                              </w:r>
                            </w:p>
                          </w:txbxContent>
                        </wps:txbx>
                        <wps:bodyPr wrap="square" lIns="49680" tIns="24840" rIns="49680" bIns="24840" anchor="t">
                          <a:noAutofit/>
                        </wps:bodyPr>
                      </wps:wsp>
                      <wps:wsp>
                        <wps:cNvPr id="2138745867" name="テキスト ボックス 2138745867"/>
                        <wps:cNvSpPr txBox="1"/>
                        <wps:spPr>
                          <a:xfrm>
                            <a:off x="3200400" y="5600880"/>
                            <a:ext cx="1023480" cy="278280"/>
                          </a:xfrm>
                          <a:prstGeom prst="rect">
                            <a:avLst/>
                          </a:prstGeom>
                          <a:noFill/>
                          <a:ln w="0">
                            <a:noFill/>
                          </a:ln>
                        </wps:spPr>
                        <wps:txbx>
                          <w:txbxContent>
                            <w:p w14:paraId="323C2B37"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w:t>
                              </w:r>
                            </w:p>
                          </w:txbxContent>
                        </wps:txbx>
                        <wps:bodyPr wrap="square" lIns="49680" tIns="24840" rIns="49680" bIns="24840" anchor="t">
                          <a:noAutofit/>
                        </wps:bodyPr>
                      </wps:wsp>
                      <wps:wsp>
                        <wps:cNvPr id="35880558" name="直線コネクタ 35880558"/>
                        <wps:cNvCnPr/>
                        <wps:spPr>
                          <a:xfrm>
                            <a:off x="2017440" y="138600"/>
                            <a:ext cx="630000" cy="0"/>
                          </a:xfrm>
                          <a:prstGeom prst="line">
                            <a:avLst/>
                          </a:prstGeom>
                          <a:ln w="38160">
                            <a:solidFill>
                              <a:srgbClr val="000000"/>
                            </a:solidFill>
                            <a:miter/>
                            <a:tailEnd type="triangle" w="med" len="med"/>
                          </a:ln>
                        </wps:spPr>
                        <wps:style>
                          <a:lnRef idx="0">
                            <a:scrgbClr r="0" g="0" b="0"/>
                          </a:lnRef>
                          <a:fillRef idx="0">
                            <a:scrgbClr r="0" g="0" b="0"/>
                          </a:fillRef>
                          <a:effectRef idx="0">
                            <a:scrgbClr r="0" g="0" b="0"/>
                          </a:effectRef>
                          <a:fontRef idx="minor"/>
                        </wps:style>
                        <wps:bodyPr/>
                      </wps:wsp>
                      <wps:wsp>
                        <wps:cNvPr id="250095330" name="直線コネクタ 250095330"/>
                        <wps:cNvCnPr/>
                        <wps:spPr>
                          <a:xfrm>
                            <a:off x="2012400" y="375840"/>
                            <a:ext cx="619920" cy="720"/>
                          </a:xfrm>
                          <a:prstGeom prst="line">
                            <a:avLst/>
                          </a:prstGeom>
                          <a:ln w="38160">
                            <a:solidFill>
                              <a:srgbClr val="FF0000"/>
                            </a:solidFill>
                            <a:prstDash val="dash"/>
                            <a:miter/>
                            <a:tailEnd type="triangle" w="med" len="med"/>
                          </a:ln>
                        </wps:spPr>
                        <wps:style>
                          <a:lnRef idx="0">
                            <a:scrgbClr r="0" g="0" b="0"/>
                          </a:lnRef>
                          <a:fillRef idx="0">
                            <a:scrgbClr r="0" g="0" b="0"/>
                          </a:fillRef>
                          <a:effectRef idx="0">
                            <a:scrgbClr r="0" g="0" b="0"/>
                          </a:effectRef>
                          <a:fontRef idx="minor"/>
                        </wps:style>
                        <wps:bodyPr/>
                      </wps:wsp>
                      <wps:wsp>
                        <wps:cNvPr id="1508890771" name="テキスト ボックス 1508890771"/>
                        <wps:cNvSpPr txBox="1"/>
                        <wps:spPr>
                          <a:xfrm>
                            <a:off x="1486080" y="800280"/>
                            <a:ext cx="2171880" cy="278280"/>
                          </a:xfrm>
                          <a:prstGeom prst="rect">
                            <a:avLst/>
                          </a:prstGeom>
                          <a:noFill/>
                          <a:ln w="0">
                            <a:noFill/>
                          </a:ln>
                        </wps:spPr>
                        <wps:txbx>
                          <w:txbxContent>
                            <w:p w14:paraId="0123372B"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現地法人、分析装置、設置国情報を変更・追加する場合</w:t>
                              </w:r>
                            </w:p>
                          </w:txbxContent>
                        </wps:txbx>
                        <wps:bodyPr wrap="square" lIns="49680" tIns="24840" rIns="49680" bIns="24840" anchor="t">
                          <a:noAutofit/>
                        </wps:bodyPr>
                      </wps:wsp>
                      <wps:wsp>
                        <wps:cNvPr id="808412500" name="カギ線コネクタ 808412500"/>
                        <wps:cNvCnPr/>
                        <wps:spPr>
                          <a:xfrm rot="16200000" flipH="1">
                            <a:off x="1315080" y="3339000"/>
                            <a:ext cx="513360" cy="1688400"/>
                          </a:xfrm>
                          <a:prstGeom prst="bentConnector3">
                            <a:avLst>
                              <a:gd name="adj1" fmla="val 49894"/>
                            </a:avLst>
                          </a:prstGeom>
                          <a:ln w="38160">
                            <a:solidFill>
                              <a:srgbClr val="000000"/>
                            </a:solidFill>
                            <a:miter/>
                            <a:tailEnd type="triangle" w="med" len="med"/>
                          </a:ln>
                        </wps:spPr>
                        <wps:bodyPr/>
                      </wps:wsp>
                      <wps:wsp>
                        <wps:cNvPr id="433027079" name="カギ線コネクタ 433027079"/>
                        <wps:cNvCnPr/>
                        <wps:spPr>
                          <a:xfrm rot="5400000">
                            <a:off x="1248840" y="1630440"/>
                            <a:ext cx="682200" cy="1721880"/>
                          </a:xfrm>
                          <a:prstGeom prst="bentConnector3">
                            <a:avLst>
                              <a:gd name="adj1" fmla="val 49894"/>
                            </a:avLst>
                          </a:prstGeom>
                          <a:ln w="38160">
                            <a:solidFill>
                              <a:srgbClr val="000000"/>
                            </a:solidFill>
                            <a:miter/>
                            <a:tailEnd type="triangle" w="med" len="med"/>
                          </a:ln>
                        </wps:spPr>
                        <wps:bodyPr/>
                      </wps:wsp>
                      <wps:wsp>
                        <wps:cNvPr id="1621204131" name="テキスト ボックス 1621204131"/>
                        <wps:cNvSpPr txBox="1"/>
                        <wps:spPr>
                          <a:xfrm>
                            <a:off x="1735920" y="1889640"/>
                            <a:ext cx="1235880" cy="281880"/>
                          </a:xfrm>
                          <a:prstGeom prst="rect">
                            <a:avLst/>
                          </a:prstGeom>
                          <a:solidFill>
                            <a:srgbClr val="FFFFFF"/>
                          </a:solidFill>
                          <a:ln w="9360">
                            <a:solidFill>
                              <a:srgbClr val="000000"/>
                            </a:solidFill>
                            <a:miter/>
                          </a:ln>
                        </wps:spPr>
                        <wps:txbx>
                          <w:txbxContent>
                            <w:p w14:paraId="36E683B2" w14:textId="77777777" w:rsidR="002F4A6D" w:rsidRDefault="00000000">
                              <w:pPr>
                                <w:overflowPunct w:val="0"/>
                                <w:autoSpaceDE w:val="0"/>
                              </w:pPr>
                              <w:proofErr w:type="spellStart"/>
                              <w:r>
                                <w:rPr>
                                  <w:rFonts w:ascii="HGP創英角ﾎﾟｯﾌﾟ体" w:eastAsia="HGP創英角ﾎﾟｯﾌﾟ体" w:hAnsi="HGP創英角ﾎﾟｯﾌﾟ体" w:cs="Times New Roman" w:hint="eastAsia"/>
                                  <w:kern w:val="2"/>
                                  <w:sz w:val="13"/>
                                </w:rPr>
                                <w:t>SystemConfig</w:t>
                              </w:r>
                              <w:proofErr w:type="spellEnd"/>
                              <w:r>
                                <w:rPr>
                                  <w:rFonts w:ascii="HGP創英角ﾎﾟｯﾌﾟ体" w:eastAsia="HGP創英角ﾎﾟｯﾌﾟ体" w:hAnsi="HGP創英角ﾎﾟｯﾌﾟ体" w:cs="Times New Roman" w:hint="eastAsia"/>
                                  <w:kern w:val="2"/>
                                  <w:sz w:val="13"/>
                                </w:rPr>
                                <w:t>画面</w:t>
                              </w:r>
                            </w:p>
                          </w:txbxContent>
                        </wps:txbx>
                        <wps:bodyPr wrap="square" lIns="49680" tIns="24840" rIns="49680" bIns="24840" anchor="t">
                          <a:noAutofit/>
                        </wps:bodyPr>
                      </wps:wsp>
                      <wps:wsp>
                        <wps:cNvPr id="135057967" name="テキスト ボックス 135057967"/>
                        <wps:cNvSpPr txBox="1"/>
                        <wps:spPr>
                          <a:xfrm>
                            <a:off x="1370880" y="3886200"/>
                            <a:ext cx="1660680" cy="278280"/>
                          </a:xfrm>
                          <a:prstGeom prst="rect">
                            <a:avLst/>
                          </a:prstGeom>
                          <a:noFill/>
                          <a:ln w="0">
                            <a:noFill/>
                          </a:ln>
                        </wps:spPr>
                        <wps:txbx>
                          <w:txbxContent>
                            <w:p w14:paraId="59D7D4C8"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転送ファイル設定を変更・追加する場合</w:t>
                              </w:r>
                            </w:p>
                          </w:txbxContent>
                        </wps:txbx>
                        <wps:bodyPr wrap="square" lIns="49680" tIns="24840" rIns="49680" bIns="24840" anchor="t">
                          <a:noAutofit/>
                        </wps:bodyPr>
                      </wps:wsp>
                      <wps:wsp>
                        <wps:cNvPr id="213765991" name="直線コネクタ 213765991"/>
                        <wps:cNvCnPr/>
                        <wps:spPr>
                          <a:xfrm flipH="1">
                            <a:off x="3158640" y="1310760"/>
                            <a:ext cx="988560" cy="128160"/>
                          </a:xfrm>
                          <a:prstGeom prst="line">
                            <a:avLst/>
                          </a:prstGeom>
                          <a:ln w="38160">
                            <a:solidFill>
                              <a:srgbClr val="FF0000"/>
                            </a:solidFill>
                            <a:prstDash val="dash"/>
                            <a:miter/>
                            <a:tailEnd type="triangle" w="med" len="med"/>
                          </a:ln>
                        </wps:spPr>
                        <wps:style>
                          <a:lnRef idx="0">
                            <a:scrgbClr r="0" g="0" b="0"/>
                          </a:lnRef>
                          <a:fillRef idx="0">
                            <a:scrgbClr r="0" g="0" b="0"/>
                          </a:fillRef>
                          <a:effectRef idx="0">
                            <a:scrgbClr r="0" g="0" b="0"/>
                          </a:effectRef>
                          <a:fontRef idx="minor"/>
                        </wps:style>
                        <wps:bodyPr/>
                      </wps:wsp>
                      <wps:wsp>
                        <wps:cNvPr id="2011193785" name="テキスト ボックス 2011193785"/>
                        <wps:cNvSpPr txBox="1"/>
                        <wps:spPr>
                          <a:xfrm>
                            <a:off x="3200400" y="1371600"/>
                            <a:ext cx="1943280" cy="228600"/>
                          </a:xfrm>
                          <a:prstGeom prst="rect">
                            <a:avLst/>
                          </a:prstGeom>
                          <a:noFill/>
                          <a:ln w="0">
                            <a:noFill/>
                          </a:ln>
                        </wps:spPr>
                        <wps:txbx>
                          <w:txbxContent>
                            <w:p w14:paraId="62665CB9"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wps:txbx>
                        <wps:bodyPr wrap="square" lIns="49680" tIns="0" rIns="49680" bIns="0" anchor="t">
                          <a:noAutofit/>
                        </wps:bodyPr>
                      </wps:wsp>
                      <wps:wsp>
                        <wps:cNvPr id="19" name="File"/>
                        <wps:cNvSpPr/>
                        <wps:spPr>
                          <a:xfrm>
                            <a:off x="4378320" y="502920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CCFFFF"/>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774FBC5F"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Master</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s:wsp>
                        <wps:cNvPr id="20" name="四角形吹き出し 20"/>
                        <wps:cNvSpPr/>
                        <wps:spPr>
                          <a:xfrm>
                            <a:off x="4885200" y="4343400"/>
                            <a:ext cx="875520" cy="571680"/>
                          </a:xfrm>
                          <a:prstGeom prst="wedgeRectCallout">
                            <a:avLst>
                              <a:gd name="adj1" fmla="val -41587"/>
                              <a:gd name="adj2" fmla="val 84555"/>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14:paraId="4F0DDE35" w14:textId="77777777" w:rsidR="002F4A6D" w:rsidRDefault="00000000">
                              <w:pPr>
                                <w:overflowPunct w:val="0"/>
                              </w:pPr>
                              <w:proofErr w:type="spellStart"/>
                              <w:r>
                                <w:rPr>
                                  <w:rFonts w:ascii="HGP創英角ﾎﾟｯﾌﾟ体" w:eastAsia="HGP創英角ﾎﾟｯﾌﾟ体" w:hAnsi="HGP創英角ﾎﾟｯﾌﾟ体" w:cs="Times New Roman" w:hint="eastAsia"/>
                                  <w:kern w:val="2"/>
                                  <w:sz w:val="13"/>
                                </w:rPr>
                                <w:t>FileType</w:t>
                              </w:r>
                              <w:proofErr w:type="spellEnd"/>
                              <w:r>
                                <w:rPr>
                                  <w:rFonts w:ascii="HGP創英角ﾎﾟｯﾌﾟ体" w:eastAsia="HGP創英角ﾎﾟｯﾌﾟ体" w:hAnsi="HGP創英角ﾎﾟｯﾌﾟ体" w:cs="Times New Roman" w:hint="eastAsia"/>
                                  <w:kern w:val="2"/>
                                  <w:sz w:val="13"/>
                                </w:rPr>
                                <w:t>の変更時にマスターを読み込む</w:t>
                              </w:r>
                            </w:p>
                          </w:txbxContent>
                        </wps:txbx>
                        <wps:bodyPr lIns="49680" tIns="24840" rIns="49680" bIns="24840" anchor="t">
                          <a:noAutofit/>
                        </wps:bodyPr>
                      </wps:wsp>
                      <wps:wsp>
                        <wps:cNvPr id="21" name="File"/>
                        <wps:cNvSpPr/>
                        <wps:spPr>
                          <a:xfrm>
                            <a:off x="4229280" y="1028880"/>
                            <a:ext cx="650160" cy="312480"/>
                          </a:xfrm>
                          <a:custGeom>
                            <a:avLst/>
                            <a:gdLst>
                              <a:gd name="textAreaLeft" fmla="*/ 18360 w 368640"/>
                              <a:gd name="textAreaRight" fmla="*/ 352440 w 368640"/>
                              <a:gd name="textAreaTop" fmla="*/ 37800 h 177120"/>
                              <a:gd name="textAreaBottom" fmla="*/ 166680 h 177120"/>
                              <a:gd name="GluePoint1X" fmla="*/ 10981 w 21600"/>
                              <a:gd name="GluePoint1Y" fmla="*/ 3240 h 21600"/>
                              <a:gd name="GluePoint2X" fmla="*/ 0 w 21600"/>
                              <a:gd name="GluePoint2Y" fmla="*/ 10800 h 21600"/>
                              <a:gd name="GluePoint3X" fmla="*/ 10800 w 21600"/>
                              <a:gd name="GluePoint3Y" fmla="*/ 21600 h 21600"/>
                              <a:gd name="GluePoint4X" fmla="*/ 21600 w 21600"/>
                              <a:gd name="GluePoint4Y" fmla="*/ 10800 h 21600"/>
                              <a:gd name="GluePoint5X" fmla="*/ 0 w 21600"/>
                              <a:gd name="GluePoint5Y" fmla="*/ 21600 h 21600"/>
                              <a:gd name="GluePoint6X" fmla="*/ 21600 w 21600"/>
                              <a:gd name="GluePoint6Y" fmla="*/ 21600 h 216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1600" h="21600">
                                <a:moveTo>
                                  <a:pt x="19790" y="3240"/>
                                </a:moveTo>
                                <a:cubicBezTo>
                                  <a:pt x="10981" y="3240"/>
                                  <a:pt x="9171" y="3240"/>
                                  <a:pt x="9050" y="3086"/>
                                </a:cubicBezTo>
                                <a:cubicBezTo>
                                  <a:pt x="9050" y="2931"/>
                                  <a:pt x="8930" y="2777"/>
                                  <a:pt x="8930" y="2469"/>
                                </a:cubicBezTo>
                                <a:cubicBezTo>
                                  <a:pt x="8930" y="2160"/>
                                  <a:pt x="8809" y="1851"/>
                                  <a:pt x="8688" y="1389"/>
                                </a:cubicBezTo>
                                <a:cubicBezTo>
                                  <a:pt x="8568" y="1080"/>
                                  <a:pt x="8326" y="771"/>
                                  <a:pt x="8085" y="463"/>
                                </a:cubicBezTo>
                                <a:cubicBezTo>
                                  <a:pt x="7723" y="154"/>
                                  <a:pt x="7361" y="0"/>
                                  <a:pt x="7361" y="0"/>
                                </a:cubicBezTo>
                                <a:cubicBezTo>
                                  <a:pt x="7361" y="0"/>
                                  <a:pt x="2293" y="0"/>
                                  <a:pt x="2051" y="154"/>
                                </a:cubicBezTo>
                                <a:cubicBezTo>
                                  <a:pt x="1689" y="309"/>
                                  <a:pt x="1448" y="463"/>
                                  <a:pt x="1327" y="771"/>
                                </a:cubicBezTo>
                                <a:cubicBezTo>
                                  <a:pt x="1207" y="1080"/>
                                  <a:pt x="1086" y="1389"/>
                                  <a:pt x="965" y="1697"/>
                                </a:cubicBezTo>
                                <a:cubicBezTo>
                                  <a:pt x="845" y="2160"/>
                                  <a:pt x="724" y="2314"/>
                                  <a:pt x="724" y="2469"/>
                                </a:cubicBezTo>
                                <a:cubicBezTo>
                                  <a:pt x="603" y="2623"/>
                                  <a:pt x="603" y="2777"/>
                                  <a:pt x="483" y="2931"/>
                                </a:cubicBezTo>
                                <a:cubicBezTo>
                                  <a:pt x="483" y="3086"/>
                                  <a:pt x="362" y="3240"/>
                                  <a:pt x="241" y="3240"/>
                                </a:cubicBezTo>
                                <a:lnTo>
                                  <a:pt x="0" y="3394"/>
                                </a:lnTo>
                                <a:lnTo>
                                  <a:pt x="0" y="3703"/>
                                </a:lnTo>
                                <a:lnTo>
                                  <a:pt x="0" y="10800"/>
                                </a:lnTo>
                                <a:lnTo>
                                  <a:pt x="0" y="21600"/>
                                </a:lnTo>
                                <a:lnTo>
                                  <a:pt x="10981" y="21600"/>
                                </a:lnTo>
                                <a:lnTo>
                                  <a:pt x="21600" y="21600"/>
                                </a:lnTo>
                                <a:lnTo>
                                  <a:pt x="21600" y="10800"/>
                                </a:lnTo>
                                <a:lnTo>
                                  <a:pt x="21600" y="5246"/>
                                </a:lnTo>
                                <a:lnTo>
                                  <a:pt x="21600" y="4783"/>
                                </a:lnTo>
                                <a:cubicBezTo>
                                  <a:pt x="21479" y="4320"/>
                                  <a:pt x="21359" y="4011"/>
                                  <a:pt x="21117" y="3703"/>
                                </a:cubicBezTo>
                                <a:cubicBezTo>
                                  <a:pt x="20876" y="3549"/>
                                  <a:pt x="20514" y="3394"/>
                                  <a:pt x="20152" y="3240"/>
                                </a:cubicBezTo>
                                <a:close/>
                              </a:path>
                            </a:pathLst>
                          </a:custGeom>
                          <a:solidFill>
                            <a:srgbClr val="FFFF99"/>
                          </a:solidFill>
                          <a:ln w="9360">
                            <a:solidFill>
                              <a:srgbClr val="000000"/>
                            </a:solidFill>
                            <a:miter/>
                          </a:ln>
                          <a:effectLst>
                            <a:outerShdw dist="107932" dir="2700000" rotWithShape="0">
                              <a:srgbClr val="808080"/>
                            </a:outerShdw>
                          </a:effectLst>
                        </wps:spPr>
                        <wps:style>
                          <a:lnRef idx="0">
                            <a:scrgbClr r="0" g="0" b="0"/>
                          </a:lnRef>
                          <a:fillRef idx="0">
                            <a:scrgbClr r="0" g="0" b="0"/>
                          </a:fillRef>
                          <a:effectRef idx="0">
                            <a:scrgbClr r="0" g="0" b="0"/>
                          </a:effectRef>
                          <a:fontRef idx="minor"/>
                        </wps:style>
                        <wps:txbx>
                          <w:txbxContent>
                            <w:p w14:paraId="7B77B5A2"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wps:txbx>
                        <wps:bodyPr lIns="49680" tIns="24840" rIns="49680" bIns="24840" anchor="t">
                          <a:noAutofit/>
                        </wps:bodyPr>
                      </wps:wsp>
                      <wps:wsp>
                        <wps:cNvPr id="278306980" name="テキスト ボックス 278306980"/>
                        <wps:cNvSpPr txBox="1"/>
                        <wps:spPr>
                          <a:xfrm>
                            <a:off x="2743200" y="0"/>
                            <a:ext cx="2171880" cy="506880"/>
                          </a:xfrm>
                          <a:prstGeom prst="rect">
                            <a:avLst/>
                          </a:prstGeom>
                          <a:noFill/>
                          <a:ln w="0">
                            <a:noFill/>
                          </a:ln>
                        </wps:spPr>
                        <wps:txbx>
                          <w:txbxContent>
                            <w:p w14:paraId="5C79F5F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業務の流れ</w:t>
                              </w:r>
                            </w:p>
                            <w:p w14:paraId="4DDEDE99" w14:textId="77777777" w:rsidR="002F4A6D" w:rsidRDefault="00000000">
                              <w:pPr>
                                <w:overflowPunct w:val="0"/>
                              </w:pPr>
                              <w:r>
                                <w:rPr>
                                  <w:rFonts w:ascii="HGP創英角ﾎﾟｯﾌﾟ体" w:eastAsia="HGP創英角ﾎﾟｯﾌﾟ体" w:hAnsi="HGP創英角ﾎﾟｯﾌﾟ体" w:cs="Times New Roman" w:hint="eastAsia"/>
                                  <w:color w:val="FF0000"/>
                                  <w:kern w:val="2"/>
                                  <w:sz w:val="13"/>
                                </w:rPr>
                                <w:t>データの流れ</w:t>
                              </w:r>
                            </w:p>
                          </w:txbxContent>
                        </wps:txbx>
                        <wps:bodyPr wrap="square" lIns="49680" tIns="24840" rIns="49680" bIns="24840" anchor="t">
                          <a:noAutofit/>
                        </wps:bodyPr>
                      </wps:wsp>
                      <pic:pic xmlns:pic="http://schemas.openxmlformats.org/drawingml/2006/picture">
                        <pic:nvPicPr>
                          <pic:cNvPr id="22" name="図 22"/>
                          <pic:cNvPicPr/>
                        </pic:nvPicPr>
                        <pic:blipFill>
                          <a:blip r:embed="rId16"/>
                          <a:stretch/>
                        </pic:blipFill>
                        <pic:spPr>
                          <a:xfrm>
                            <a:off x="45720" y="2832120"/>
                            <a:ext cx="1440360" cy="1031760"/>
                          </a:xfrm>
                          <a:prstGeom prst="rect">
                            <a:avLst/>
                          </a:prstGeom>
                          <a:noFill/>
                          <a:ln w="0">
                            <a:noFill/>
                          </a:ln>
                        </pic:spPr>
                      </pic:pic>
                      <pic:pic xmlns:pic="http://schemas.openxmlformats.org/drawingml/2006/picture">
                        <pic:nvPicPr>
                          <pic:cNvPr id="23" name="図 1"/>
                          <pic:cNvPicPr/>
                        </pic:nvPicPr>
                        <pic:blipFill>
                          <a:blip r:embed="rId17"/>
                          <a:stretch/>
                        </pic:blipFill>
                        <pic:spPr>
                          <a:xfrm>
                            <a:off x="1879560" y="4439880"/>
                            <a:ext cx="1264320" cy="1105560"/>
                          </a:xfrm>
                          <a:prstGeom prst="rect">
                            <a:avLst/>
                          </a:prstGeom>
                          <a:noFill/>
                          <a:ln w="0">
                            <a:noFill/>
                          </a:ln>
                        </pic:spPr>
                      </pic:pic>
                      <wps:wsp>
                        <wps:cNvPr id="1687111730" name="テキスト ボックス 1687111730"/>
                        <wps:cNvSpPr txBox="1"/>
                        <wps:spPr>
                          <a:xfrm>
                            <a:off x="1643400" y="5140800"/>
                            <a:ext cx="1213560" cy="344880"/>
                          </a:xfrm>
                          <a:prstGeom prst="rect">
                            <a:avLst/>
                          </a:prstGeom>
                          <a:solidFill>
                            <a:srgbClr val="FFFFFF"/>
                          </a:solidFill>
                          <a:ln w="9360">
                            <a:solidFill>
                              <a:srgbClr val="000000"/>
                            </a:solidFill>
                            <a:miter/>
                          </a:ln>
                        </wps:spPr>
                        <wps:txbx>
                          <w:txbxContent>
                            <w:p w14:paraId="19237BE8" w14:textId="77777777" w:rsidR="002F4A6D" w:rsidRDefault="00000000">
                              <w:pPr>
                                <w:overflowPunct w:val="0"/>
                                <w:autoSpaceDE w:val="0"/>
                              </w:pPr>
                              <w:proofErr w:type="spellStart"/>
                              <w:r>
                                <w:rPr>
                                  <w:rFonts w:ascii="HGP創英角ﾎﾟｯﾌﾟ体" w:eastAsia="HGP創英角ﾎﾟｯﾌﾟ体" w:hAnsi="HGP創英角ﾎﾟｯﾌﾟ体" w:cs="Times New Roman" w:hint="eastAsia"/>
                                  <w:kern w:val="2"/>
                                  <w:sz w:val="13"/>
                                </w:rPr>
                                <w:t>SystemConfig</w:t>
                              </w:r>
                              <w:proofErr w:type="spellEnd"/>
                              <w:r>
                                <w:rPr>
                                  <w:rFonts w:ascii="HGP創英角ﾎﾟｯﾌﾟ体" w:eastAsia="HGP創英角ﾎﾟｯﾌﾟ体" w:hAnsi="HGP創英角ﾎﾟｯﾌﾟ体" w:cs="Times New Roman" w:hint="eastAsia"/>
                                  <w:kern w:val="2"/>
                                  <w:sz w:val="13"/>
                                </w:rPr>
                                <w:t>画面</w:t>
                              </w:r>
                            </w:p>
                            <w:p w14:paraId="0155294F"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で転送ファイル設定する</w:t>
                              </w:r>
                            </w:p>
                          </w:txbxContent>
                        </wps:txbx>
                        <wps:bodyPr wrap="square" lIns="49680" tIns="24840" rIns="49680" bIns="24840" anchor="t">
                          <a:noAutofit/>
                        </wps:bodyPr>
                      </wps:wsp>
                    </wpg:wgp>
                  </a:graphicData>
                </a:graphic>
              </wp:inline>
            </w:drawing>
          </mc:Choice>
          <mc:Fallback>
            <w:pict>
              <v:group w14:anchorId="48103037" id="グループ化 9" o:spid="_x0000_s1028" style="width:453.6pt;height:539.1pt;mso-position-horizontal-relative:char;mso-position-vertical-relative:line" coordsize="57607,68464" o:gfxdata="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">
                <v:rect id="正方形/長方形 1534169602" o:spid="_x0000_s1029" style="position:absolute;width:57607;height:68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" filled="f"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1" o:spid="_x0000_s1030" type="#_x0000_t75" style="position:absolute;left:5716;top:1144;width:3374;height:31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" strokeweight="0">
                  <v:imagedata r:id="rId18" o:title=""/>
                </v:shape>
                <v:shape id="テキスト ボックス 1255432570" o:spid="_x0000_s1031" type="#_x0000_t202" style="position:absolute;left:3430;top:3430;width:8597;height:36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" filled="f" stroked="f" strokeweight="0">
                  <v:textbox inset="1.38mm,.69mm,1.38mm,.69mm">
                    <w:txbxContent>
                      <w:p w14:paraId="0DD40221"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サービスマン</w:t>
                        </w:r>
                      </w:p>
                    </w:txbxContent>
                  </v:textbox>
                </v:shape>
                <v:shape id="Mandant List" o:spid="_x0000_s1032" type="#_x0000_t75" style="position:absolute;left:17614;top:12186;width:13774;height:9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" strokeweight="0">
                  <v:imagedata r:id="rId19" o:title=""/>
                </v:shape>
                <v:shape id="File" o:spid="_x0000_s1033" style="position:absolute;left:42094;top:22993;width:6502;height:3125;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ff9" strokeweight=".26mm">
                  <v:stroke joinstyle="miter"/>
                  <v:shadow on="t" origin=",.5" offset="2.11997mm,2.11997mm"/>
                  <v:formulas/>
                  <v:path arrowok="t" o:connecttype="custom" o:connectlocs="330528,46872;0,156240;325080,312480;650160,156240;0,312480;650160,312480" o:connectangles="0,0,0,0,0,0" textboxrect="1076,4610,20651,20327"/>
                  <v:textbox inset="1.38mm,.69mm,1.38mm,.69mm">
                    <w:txbxContent>
                      <w:p w14:paraId="6E45A647"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v:textbox>
                </v:shape>
                <v:shape id="File" o:spid="_x0000_s1034" style="position:absolute;left:42246;top:37584;width:6656;height:2768;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ff9" strokeweight=".26mm">
                  <v:stroke joinstyle="miter"/>
                  <v:shadow on="t" origin=",.5" offset="2.11997mm,2.11997mm"/>
                  <v:formulas/>
                  <v:path arrowok="t" o:connecttype="custom" o:connectlocs="338398,41526;0,138420;332820,276840;665640,138420;0,276840;665640,276840" o:connectangles="0,0,0,0,0,0" textboxrect="1072,4607,20652,20312"/>
                  <v:textbox inset="1.38mm,.69mm,1.38mm,.69mm">
                    <w:txbxContent>
                      <w:p w14:paraId="4F1BD6A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Customer</w:t>
                        </w:r>
                        <w:r>
                          <w:rPr>
                            <w:rFonts w:ascii="HGP創英角ﾎﾟｯﾌﾟ体" w:eastAsia="HGP創英角ﾎﾟｯﾌﾟ体" w:hAnsi="HGP創英角ﾎﾟｯﾌﾟ体" w:cs="Times New Roman" w:hint="eastAsia"/>
                            <w:kern w:val="2"/>
                            <w:sz w:val="13"/>
                          </w:rPr>
                          <w:t>設定</w:t>
                        </w:r>
                      </w:p>
                    </w:txbxContent>
                  </v:textbox>
                </v:shape>
                <v:group id="グループ化 2140627643" o:spid="_x0000_s1035" style="position:absolute;left:46857;top:29444;width:9036;height:7373" coordsize="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">
                  <v:shape id="図 15" o:spid="_x0000_s1036" type="#_x0000_t75" style="position:absolute;left:70560;width:630720;height:4579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" strokeweight="0">
                    <v:imagedata r:id="rId20" o:title=""/>
                  </v:shape>
                  <v:shape id="テキスト ボックス 765638203" o:spid="_x0000_s1037" type="#_x0000_t202" style="position:absolute;top:462960;width:903600;height:274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" filled="f" stroked="f" strokeweight="0">
                    <v:textbox inset="1.38mm,.69mm,1.38mm,.69mm">
                      <w:txbxContent>
                        <w:p w14:paraId="0EE180E9"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分析装置INIファイル</w:t>
                          </w:r>
                        </w:p>
                      </w:txbxContent>
                    </v:textbox>
                  </v:shape>
                </v:group>
                <v:shape id="テキスト ボックス 554833901" o:spid="_x0000_s1038" type="#_x0000_t202" style="position:absolute;left:1738;top:6091;width:11013;height:27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" strokeweight=".26mm">
                  <v:textbox inset="1.38mm,.69mm,1.38mm,.69mm">
                    <w:txbxContent>
                      <w:p w14:paraId="3964C5A8" w14:textId="77777777" w:rsidR="002F4A6D" w:rsidRDefault="00000000">
                        <w:pPr>
                          <w:overflowPunct w:val="0"/>
                          <w:autoSpaceDE w:val="0"/>
                          <w:jc w:val="center"/>
                        </w:pPr>
                        <w:r>
                          <w:rPr>
                            <w:rFonts w:ascii="HGP創英角ﾎﾟｯﾌﾟ体" w:eastAsia="HGP創英角ﾎﾟｯﾌﾟ体" w:hAnsi="HGP創英角ﾎﾟｯﾌﾟ体" w:cs="Times New Roman" w:hint="eastAsia"/>
                            <w:kern w:val="2"/>
                            <w:sz w:val="13"/>
                          </w:rPr>
                          <w:t>スタート</w:t>
                        </w:r>
                      </w:p>
                      <w:p w14:paraId="69FF8A88" w14:textId="77777777" w:rsidR="002F4A6D" w:rsidRDefault="00000000">
                        <w:pPr>
                          <w:overflowPunct w:val="0"/>
                          <w:jc w:val="center"/>
                        </w:pPr>
                        <w:r>
                          <w:rPr>
                            <w:rFonts w:ascii="HGP創英角ﾎﾟｯﾌﾟ体" w:eastAsia="HGP創英角ﾎﾟｯﾌﾟ体" w:hAnsi="HGP創英角ﾎﾟｯﾌﾟ体" w:cs="Times New Roman" w:hint="eastAsia"/>
                            <w:kern w:val="2"/>
                            <w:sz w:val="13"/>
                          </w:rPr>
                          <w:t>転送ファイル設定を行う場合</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カギ線コネクタ 1517915261" o:spid="_x0000_s1039" type="#_x0000_t34" style="position:absolute;left:14212;top:1893;width:3337;height:17270;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" adj="10730" strokeweight="1.06mm">
                  <v:stroke endarrow="block"/>
                </v:shape>
                <v:shapetype id="_x0000_t32" coordsize="21600,21600" o:spt="32" o:oned="t" path="m,l21600,21600e" filled="f">
                  <v:path arrowok="t" fillok="f" o:connecttype="none"/>
                  <o:lock v:ext="edit" shapetype="t"/>
                </v:shapetype>
                <v:shape id="直線矢印コネクタ 436669994" o:spid="_x0000_s1040" type="#_x0000_t32" style="position:absolute;left:7246;top:8852;width:58;height:194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" strokeweight="1.06mm">
                  <v:stroke endarrow="block" joinstyle="miter"/>
                </v:shape>
                <v:shape id="直線矢印コネクタ 1209133318" o:spid="_x0000_s1041" type="#_x0000_t32" style="position:absolute;left:31381;top:16848;width:14025;height:66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" strokecolor="red" strokeweight="1.06mm">
                  <v:stroke dashstyle="dash" endarrow="block" joinstyle="miter"/>
                </v:shape>
                <v:shape id="直線矢印コネクタ 998195570" o:spid="_x0000_s1042" type="#_x0000_t32" style="position:absolute;left:15303;top:24548;width:26795;height:430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" strokecolor="red" strokeweight="1.06mm">
                  <v:stroke dashstyle="dash" endarrow="block" joinstyle="miter"/>
                </v:shape>
                <v:shape id="直線矢印コネクタ 788248755" o:spid="_x0000_s1043" type="#_x0000_t32" style="position:absolute;left:14904;top:36403;width:27352;height:25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" strokecolor="red" strokeweight="1.06mm">
                  <v:stroke dashstyle="dash" endarrow="block" joinstyle="miter"/>
                </v:shape>
                <v:shape id="直線矢印コネクタ 1986146539" o:spid="_x0000_s1044" type="#_x0000_t32" style="position:absolute;left:14580;top:31744;width:32986;height:206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" strokecolor="red" strokeweight="1.06mm">
                  <v:stroke dashstyle="dash" endarrow="block" joinstyle="miter"/>
                </v:shape>
                <v:oval id="円/楕円 16" o:spid="_x0000_s1045" style="position:absolute;left:6451;top:61297;width:1688;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" fillcolor="black" strokeweight=".26mm">
                  <v:stroke joinstyle="miter"/>
                </v:oval>
                <v:shape id="テキスト ボックス 1523602225" o:spid="_x0000_s1046" type="#_x0000_t202" style="position:absolute;left:5853;top:62866;width:2844;height:3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" filled="f" stroked="f" strokeweight="0">
                  <v:textbox inset="1.38mm,.69mm,1.38mm,.69mm">
                    <w:txbxContent>
                      <w:p w14:paraId="400DCD6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終了</w:t>
                        </w:r>
                      </w:p>
                    </w:txbxContent>
                  </v:textbox>
                </v:shape>
                <v:shapetype id="_x0000_t33" coordsize="21600,21600" o:spt="33" o:oned="t" path="m,l21600,r,21600e" filled="f">
                  <v:stroke joinstyle="miter"/>
                  <v:path arrowok="t" fillok="f" o:connecttype="none"/>
                  <o:lock v:ext="edit" shapetype="t"/>
                </v:shapetype>
                <v:shape id="カギ線コネクタ 354931583" o:spid="_x0000_s1047" type="#_x0000_t33" style="position:absolute;left:7282;top:39272;width:18;height:22032;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" strokeweight="1.06mm">
                  <v:stroke endarrow="block"/>
                </v:shape>
                <v:shape id="カギ線コネクタ 1172532980" o:spid="_x0000_s1048" type="#_x0000_t34" style="position:absolute;left:12798;top:49935;width:5846;height:16884;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" adj="10780" strokeweight="1.06mm">
                  <v:stroke endarrow="block"/>
                </v:shape>
                <v:shape id="テキスト ボックス 1075855841" o:spid="_x0000_s1049" type="#_x0000_t202" style="position:absolute;left:35427;top:19425;width:18868;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" filled="f" stroked="f" strokeweight="0">
                  <v:textbox inset="1.38mm,.69mm,1.38mm,.69mm">
                    <w:txbxContent>
                      <w:p w14:paraId="37A44513"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v:textbox>
                </v:shape>
                <v:shape id="テキスト ボックス 1727603134" o:spid="_x0000_s1050" type="#_x0000_t202" style="position:absolute;left:26290;top:26290;width:17741;height:2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" filled="f" stroked="f" strokeweight="0">
                  <v:textbox inset="1.38mm,.69mm,1.38mm,.69mm">
                    <w:txbxContent>
                      <w:p w14:paraId="379E5167"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v:textbox>
                </v:shape>
                <v:shape id="テキスト ボックス 722957440" o:spid="_x0000_s1051" type="#_x0000_t202" style="position:absolute;left:30862;top:29718;width:15405;height:27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" filled="f" stroked="f" strokeweight="0">
                  <v:textbox inset="1.38mm,.69mm,1.38mm,.69mm">
                    <w:txbxContent>
                      <w:p w14:paraId="2028F7D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分析装置データ</w:t>
                        </w:r>
                      </w:p>
                    </w:txbxContent>
                  </v:textbox>
                </v:shape>
                <v:shape id="テキスト ボックス 351481959" o:spid="_x0000_s1052" type="#_x0000_t202" style="position:absolute;left:28929;top:34938;width:11074;height:27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" filled="f" stroked="f" strokeweight="0">
                  <v:textbox inset="1.38mm,.69mm,1.38mm,.69mm">
                    <w:txbxContent>
                      <w:p w14:paraId="0FBBA21E"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分析装置設定</w:t>
                        </w:r>
                      </w:p>
                    </w:txbxContent>
                  </v:textbox>
                </v:shape>
                <v:shape id="直線矢印コネクタ 1514482248" o:spid="_x0000_s1053" type="#_x0000_t32" style="position:absolute;left:32043;top:40356;width:13529;height:487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" strokecolor="red" strokeweight="1.06mm">
                  <v:stroke dashstyle="dash" endarrow="block" joinstyle="miter"/>
                </v:shape>
                <v:shape id="テキスト ボックス 608503231" o:spid="_x0000_s1054" type="#_x0000_t202" style="position:absolute;left:36511;top:42937;width:11495;height:2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" filled="f" stroked="f" strokeweight="0">
                  <v:textbox inset="1.38mm,.69mm,1.38mm,.69mm">
                    <w:txbxContent>
                      <w:p w14:paraId="3EA0FA4E"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分析装置設定</w:t>
                        </w:r>
                      </w:p>
                    </w:txbxContent>
                  </v:textbox>
                </v:shape>
                <v:shape id="File" o:spid="_x0000_s1055" style="position:absolute;left:41936;top:47574;width:6509;height:3124;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ff9" strokeweight=".26mm">
                  <v:stroke joinstyle="miter"/>
                  <v:shadow on="t" origin=",.5" offset="2.11997mm,2.11997mm"/>
                  <v:formulas/>
                  <v:path arrowok="t" o:connecttype="custom" o:connectlocs="330894,46872;0,156240;325440,312480;650880,156240;0,312480;650880,312480" o:connectangles="0,0,0,0,0,0" textboxrect="1075,4610,20652,20327"/>
                  <v:textbox inset="1.38mm,.69mm,1.38mm,.69mm">
                    <w:txbxContent>
                      <w:p w14:paraId="1FA15C5A"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v:textbox>
                </v:shape>
                <v:shape id="File" o:spid="_x0000_s1056" style="position:absolute;left:41986;top:54946;width:6509;height:3125;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ff9" strokeweight=".26mm">
                  <v:stroke joinstyle="miter"/>
                  <v:shadow on="t" origin=",.5" offset="2.11997mm,2.11997mm"/>
                  <v:formulas/>
                  <v:path arrowok="t" o:connecttype="custom" o:connectlocs="330894,46872;0,156240;325440,312480;650880,156240;0,312480;650880,312480" o:connectangles="0,0,0,0,0,0" textboxrect="1075,4610,20652,20327"/>
                  <v:textbox inset="1.38mm,.69mm,1.38mm,.69mm">
                    <w:txbxContent>
                      <w:p w14:paraId="762DDDC9"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v:textbox>
                </v:shape>
                <v:shape id="直線矢印コネクタ 895397062" o:spid="_x0000_s1057" type="#_x0000_t32" style="position:absolute;left:31532;top:49122;width:10408;height:80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" strokecolor="red" strokeweight="1.06mm">
                  <v:stroke dashstyle="dash" startarrow="block" joinstyle="miter"/>
                </v:shape>
                <v:shape id="直線矢印コネクタ 2025321283" o:spid="_x0000_s1058" type="#_x0000_t32" style="position:absolute;left:31953;top:54921;width:10044;height:159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" strokecolor="red" strokeweight="1.06mm">
                  <v:stroke dashstyle="dash" endarrow="block" joinstyle="miter"/>
                </v:shape>
                <v:shape id="テキスト ボックス 966721103" o:spid="_x0000_s1059" type="#_x0000_t202" style="position:absolute;left:33148;top:46864;width:10289;height:2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" filled="f" stroked="f" strokeweight="0">
                  <v:textbox inset="1.38mm,.69mm,1.38mm,.69mm">
                    <w:txbxContent>
                      <w:p w14:paraId="671E0021"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w:t>
                        </w:r>
                      </w:p>
                    </w:txbxContent>
                  </v:textbox>
                </v:shape>
                <v:shape id="テキスト ボックス 2138745867" o:spid="_x0000_s1060" type="#_x0000_t202" style="position:absolute;left:32004;top:56008;width:10234;height:2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" filled="f" stroked="f" strokeweight="0">
                  <v:textbox inset="1.38mm,.69mm,1.38mm,.69mm">
                    <w:txbxContent>
                      <w:p w14:paraId="323C2B37"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w:t>
                        </w:r>
                      </w:p>
                    </w:txbxContent>
                  </v:textbox>
                </v:shape>
                <v:line id="直線コネクタ 35880558" o:spid="_x0000_s1061" style="position:absolute;visibility:visible;mso-wrap-style:square" from="20174,1386" to="26474,13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" strokeweight="1.06mm">
                  <v:stroke endarrow="block" joinstyle="miter"/>
                </v:line>
                <v:line id="直線コネクタ 250095330" o:spid="_x0000_s1062" style="position:absolute;visibility:visible;mso-wrap-style:square" from="20124,3758" to="26323,3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" strokecolor="red" strokeweight="1.06mm">
                  <v:stroke dashstyle="dash" endarrow="block" joinstyle="miter"/>
                </v:line>
                <v:shape id="テキスト ボックス 1508890771" o:spid="_x0000_s1063" type="#_x0000_t202" style="position:absolute;left:14860;top:8002;width:21719;height:2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" filled="f" stroked="f" strokeweight="0">
                  <v:textbox inset="1.38mm,.69mm,1.38mm,.69mm">
                    <w:txbxContent>
                      <w:p w14:paraId="0123372B"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現地法人、分析装置、設置国情報を変更・追加する場合</w:t>
                        </w:r>
                      </w:p>
                    </w:txbxContent>
                  </v:textbox>
                </v:shape>
                <v:shape id="カギ線コネクタ 808412500" o:spid="_x0000_s1064" type="#_x0000_t34" style="position:absolute;left:13150;top:33390;width:5133;height:16884;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" adj="10777" strokeweight="1.06mm">
                  <v:stroke endarrow="block"/>
                </v:shape>
                <v:shape id="カギ線コネクタ 433027079" o:spid="_x0000_s1065" type="#_x0000_t34" style="position:absolute;left:12488;top:16304;width:6822;height:17218;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" adj="10777" strokeweight="1.06mm">
                  <v:stroke endarrow="block"/>
                </v:shape>
                <v:shape id="テキスト ボックス 1621204131" o:spid="_x0000_s1066" type="#_x0000_t202" style="position:absolute;left:17359;top:18896;width:12359;height:28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" strokeweight=".26mm">
                  <v:textbox inset="1.38mm,.69mm,1.38mm,.69mm">
                    <w:txbxContent>
                      <w:p w14:paraId="36E683B2" w14:textId="77777777" w:rsidR="002F4A6D" w:rsidRDefault="00000000">
                        <w:pPr>
                          <w:overflowPunct w:val="0"/>
                          <w:autoSpaceDE w:val="0"/>
                        </w:pPr>
                        <w:proofErr w:type="spellStart"/>
                        <w:r>
                          <w:rPr>
                            <w:rFonts w:ascii="HGP創英角ﾎﾟｯﾌﾟ体" w:eastAsia="HGP創英角ﾎﾟｯﾌﾟ体" w:hAnsi="HGP創英角ﾎﾟｯﾌﾟ体" w:cs="Times New Roman" w:hint="eastAsia"/>
                            <w:kern w:val="2"/>
                            <w:sz w:val="13"/>
                          </w:rPr>
                          <w:t>SystemConfig</w:t>
                        </w:r>
                        <w:proofErr w:type="spellEnd"/>
                        <w:r>
                          <w:rPr>
                            <w:rFonts w:ascii="HGP創英角ﾎﾟｯﾌﾟ体" w:eastAsia="HGP創英角ﾎﾟｯﾌﾟ体" w:hAnsi="HGP創英角ﾎﾟｯﾌﾟ体" w:cs="Times New Roman" w:hint="eastAsia"/>
                            <w:kern w:val="2"/>
                            <w:sz w:val="13"/>
                          </w:rPr>
                          <w:t>画面</w:t>
                        </w:r>
                      </w:p>
                    </w:txbxContent>
                  </v:textbox>
                </v:shape>
                <v:shape id="テキスト ボックス 135057967" o:spid="_x0000_s1067" type="#_x0000_t202" style="position:absolute;left:13708;top:38862;width:16607;height:27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" filled="f" stroked="f" strokeweight="0">
                  <v:textbox inset="1.38mm,.69mm,1.38mm,.69mm">
                    <w:txbxContent>
                      <w:p w14:paraId="59D7D4C8"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転送ファイル設定を変更・追加する場合</w:t>
                        </w:r>
                      </w:p>
                    </w:txbxContent>
                  </v:textbox>
                </v:shape>
                <v:line id="直線コネクタ 213765991" o:spid="_x0000_s1068" style="position:absolute;flip:x;visibility:visible;mso-wrap-style:square" from="31586,13107" to="41472,143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" strokecolor="red" strokeweight="1.06mm">
                  <v:stroke dashstyle="dash" endarrow="block" joinstyle="miter"/>
                </v:line>
                <v:shape id="テキスト ボックス 2011193785" o:spid="_x0000_s1069" type="#_x0000_t202" style="position:absolute;left:32004;top:13716;width:19432;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" filled="f" stroked="f" strokeweight="0">
                  <v:textbox inset="1.38mm,0,1.38mm,0">
                    <w:txbxContent>
                      <w:p w14:paraId="62665CB9" w14:textId="77777777" w:rsidR="002F4A6D" w:rsidRDefault="00000000">
                        <w:pPr>
                          <w:overflowPunct w:val="0"/>
                          <w:autoSpaceDE w:val="0"/>
                        </w:pPr>
                        <w:r>
                          <w:rPr>
                            <w:rFonts w:ascii="HGP創英角ﾎﾟｯﾌﾟ体" w:eastAsia="HGP創英角ﾎﾟｯﾌﾟ体" w:hAnsi="HGP創英角ﾎﾟｯﾌﾟ体" w:cs="Times New Roman" w:hint="eastAsia"/>
                            <w:kern w:val="2"/>
                            <w:sz w:val="13"/>
                          </w:rPr>
                          <w:t>現地法人情報、分析装置情報、設置国情報</w:t>
                        </w:r>
                      </w:p>
                    </w:txbxContent>
                  </v:textbox>
                </v:shape>
                <v:shape id="File" o:spid="_x0000_s1070" style="position:absolute;left:43783;top:50292;width:6501;height:3124;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cff" strokeweight=".26mm">
                  <v:stroke joinstyle="miter"/>
                  <v:shadow on="t" origin=",.5" offset="2.11997mm,2.11997mm"/>
                  <v:formulas/>
                  <v:path arrowok="t" o:connecttype="custom" o:connectlocs="330528,46872;0,156240;325080,312480;650160,156240;0,312480;650160,312480" o:connectangles="0,0,0,0,0,0" textboxrect="1076,4610,20651,20327"/>
                  <v:textbox inset="1.38mm,.69mm,1.38mm,.69mm">
                    <w:txbxContent>
                      <w:p w14:paraId="774FBC5F"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Master</w:t>
                        </w:r>
                        <w:r>
                          <w:rPr>
                            <w:rFonts w:ascii="HGP創英角ﾎﾟｯﾌﾟ体" w:eastAsia="HGP創英角ﾎﾟｯﾌﾟ体" w:hAnsi="HGP創英角ﾎﾟｯﾌﾟ体" w:cs="Times New Roman" w:hint="eastAsia"/>
                            <w:kern w:val="2"/>
                            <w:sz w:val="13"/>
                          </w:rPr>
                          <w:t>設定</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20" o:spid="_x0000_s1071" type="#_x0000_t61" style="position:absolute;left:48852;top:43434;width:8755;height:57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" adj="1817,29064" strokeweight=".26mm">
                  <v:textbox inset="1.38mm,.69mm,1.38mm,.69mm">
                    <w:txbxContent>
                      <w:p w14:paraId="4F0DDE35" w14:textId="77777777" w:rsidR="002F4A6D" w:rsidRDefault="00000000">
                        <w:pPr>
                          <w:overflowPunct w:val="0"/>
                        </w:pPr>
                        <w:proofErr w:type="spellStart"/>
                        <w:r>
                          <w:rPr>
                            <w:rFonts w:ascii="HGP創英角ﾎﾟｯﾌﾟ体" w:eastAsia="HGP創英角ﾎﾟｯﾌﾟ体" w:hAnsi="HGP創英角ﾎﾟｯﾌﾟ体" w:cs="Times New Roman" w:hint="eastAsia"/>
                            <w:kern w:val="2"/>
                            <w:sz w:val="13"/>
                          </w:rPr>
                          <w:t>FileType</w:t>
                        </w:r>
                        <w:proofErr w:type="spellEnd"/>
                        <w:r>
                          <w:rPr>
                            <w:rFonts w:ascii="HGP創英角ﾎﾟｯﾌﾟ体" w:eastAsia="HGP創英角ﾎﾟｯﾌﾟ体" w:hAnsi="HGP創英角ﾎﾟｯﾌﾟ体" w:cs="Times New Roman" w:hint="eastAsia"/>
                            <w:kern w:val="2"/>
                            <w:sz w:val="13"/>
                          </w:rPr>
                          <w:t>の変更時にマスターを読み込む</w:t>
                        </w:r>
                      </w:p>
                    </w:txbxContent>
                  </v:textbox>
                </v:shape>
                <v:shape id="File" o:spid="_x0000_s1072" style="position:absolute;left:42292;top:10288;width:6502;height:3125;visibility:visible;mso-wrap-style:square;v-text-anchor:top" coordsize="21600,216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" adj="-11796480,,5400" path="m19790,3240v-8809,,-10619,,-10740,-154c9050,2931,8930,2777,8930,2469v,-309,-121,-618,-242,-1080c8568,1080,8326,771,8085,463,7723,154,7361,,7361,v,,-5068,,-5310,154c1689,309,1448,463,1327,771v-120,309,-241,618,-362,926c845,2160,724,2314,724,2469,603,2623,603,2777,483,2931v,155,-121,309,-242,309l,3394r,309l,10800,,21600r10981,l21600,21600r,-10800l21600,5246r,-463c21479,4320,21359,4011,21117,3703v-241,-154,-603,-309,-965,-463l19790,3240xe" fillcolor="#ff9" strokeweight=".26mm">
                  <v:stroke joinstyle="miter"/>
                  <v:shadow on="t" origin=",.5" offset="2.11997mm,2.11997mm"/>
                  <v:formulas/>
                  <v:path arrowok="t" o:connecttype="custom" o:connectlocs="330528,46872;0,156240;325080,312480;650160,156240;0,312480;650160,312480" o:connectangles="0,0,0,0,0,0" textboxrect="1076,4610,20651,20327"/>
                  <v:textbox inset="1.38mm,.69mm,1.38mm,.69mm">
                    <w:txbxContent>
                      <w:p w14:paraId="7B77B5A2"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System</w:t>
                        </w:r>
                        <w:r>
                          <w:rPr>
                            <w:rFonts w:ascii="HGP創英角ﾎﾟｯﾌﾟ体" w:eastAsia="HGP創英角ﾎﾟｯﾌﾟ体" w:hAnsi="HGP創英角ﾎﾟｯﾌﾟ体" w:cs="Times New Roman" w:hint="eastAsia"/>
                            <w:kern w:val="2"/>
                            <w:sz w:val="13"/>
                          </w:rPr>
                          <w:t>設定</w:t>
                        </w:r>
                      </w:p>
                    </w:txbxContent>
                  </v:textbox>
                </v:shape>
                <v:shape id="テキスト ボックス 278306980" o:spid="_x0000_s1073" type="#_x0000_t202" style="position:absolute;left:27432;width:21718;height:50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" filled="f" stroked="f" strokeweight="0">
                  <v:textbox inset="1.38mm,.69mm,1.38mm,.69mm">
                    <w:txbxContent>
                      <w:p w14:paraId="5C79F5FD"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業務の流れ</w:t>
                        </w:r>
                      </w:p>
                      <w:p w14:paraId="4DDEDE99" w14:textId="77777777" w:rsidR="002F4A6D" w:rsidRDefault="00000000">
                        <w:pPr>
                          <w:overflowPunct w:val="0"/>
                        </w:pPr>
                        <w:r>
                          <w:rPr>
                            <w:rFonts w:ascii="HGP創英角ﾎﾟｯﾌﾟ体" w:eastAsia="HGP創英角ﾎﾟｯﾌﾟ体" w:hAnsi="HGP創英角ﾎﾟｯﾌﾟ体" w:cs="Times New Roman" w:hint="eastAsia"/>
                            <w:color w:val="FF0000"/>
                            <w:kern w:val="2"/>
                            <w:sz w:val="13"/>
                          </w:rPr>
                          <w:t>データの流れ</w:t>
                        </w:r>
                      </w:p>
                    </w:txbxContent>
                  </v:textbox>
                </v:shape>
                <v:shape id="図 22" o:spid="_x0000_s1074" type="#_x0000_t75" style="position:absolute;left:457;top:28321;width:14403;height:103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" strokeweight="0">
                  <v:imagedata r:id="rId21" o:title=""/>
                </v:shape>
                <v:shape id="図 1" o:spid="_x0000_s1075" type="#_x0000_t75" style="position:absolute;left:18795;top:44398;width:12643;height:110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" strokeweight="0">
                  <v:imagedata r:id="rId22" o:title=""/>
                </v:shape>
                <v:shape id="テキスト ボックス 1687111730" o:spid="_x0000_s1076" type="#_x0000_t202" style="position:absolute;left:16434;top:51408;width:12135;height:3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" strokeweight=".26mm">
                  <v:textbox inset="1.38mm,.69mm,1.38mm,.69mm">
                    <w:txbxContent>
                      <w:p w14:paraId="19237BE8" w14:textId="77777777" w:rsidR="002F4A6D" w:rsidRDefault="00000000">
                        <w:pPr>
                          <w:overflowPunct w:val="0"/>
                          <w:autoSpaceDE w:val="0"/>
                        </w:pPr>
                        <w:proofErr w:type="spellStart"/>
                        <w:r>
                          <w:rPr>
                            <w:rFonts w:ascii="HGP創英角ﾎﾟｯﾌﾟ体" w:eastAsia="HGP創英角ﾎﾟｯﾌﾟ体" w:hAnsi="HGP創英角ﾎﾟｯﾌﾟ体" w:cs="Times New Roman" w:hint="eastAsia"/>
                            <w:kern w:val="2"/>
                            <w:sz w:val="13"/>
                          </w:rPr>
                          <w:t>SystemConfig</w:t>
                        </w:r>
                        <w:proofErr w:type="spellEnd"/>
                        <w:r>
                          <w:rPr>
                            <w:rFonts w:ascii="HGP創英角ﾎﾟｯﾌﾟ体" w:eastAsia="HGP創英角ﾎﾟｯﾌﾟ体" w:hAnsi="HGP創英角ﾎﾟｯﾌﾟ体" w:cs="Times New Roman" w:hint="eastAsia"/>
                            <w:kern w:val="2"/>
                            <w:sz w:val="13"/>
                          </w:rPr>
                          <w:t>画面</w:t>
                        </w:r>
                      </w:p>
                      <w:p w14:paraId="0155294F" w14:textId="77777777" w:rsidR="002F4A6D" w:rsidRDefault="00000000">
                        <w:pPr>
                          <w:overflowPunct w:val="0"/>
                        </w:pPr>
                        <w:r>
                          <w:rPr>
                            <w:rFonts w:ascii="HGP創英角ﾎﾟｯﾌﾟ体" w:eastAsia="HGP創英角ﾎﾟｯﾌﾟ体" w:hAnsi="HGP創英角ﾎﾟｯﾌﾟ体" w:cs="Times New Roman" w:hint="eastAsia"/>
                            <w:kern w:val="2"/>
                            <w:sz w:val="13"/>
                          </w:rPr>
                          <w:t>で転送ファイル設定する</w:t>
                        </w:r>
                      </w:p>
                    </w:txbxContent>
                  </v:textbox>
                </v:shape>
                <w10:anchorlock/>
              </v:group>
            </w:pict>
          </mc:Fallback>
        </mc:AlternateContent>
      </w:r>
      <w:r>
        <w:rPr>
          <w:noProof/>
        </w:rPr>
        <mc:AlternateContent>
          <mc:Choice Requires="wps">
            <w:drawing>
              <wp:anchor distT="0" distB="0" distL="114935" distR="114935" simplePos="0" relativeHeight="33" behindDoc="0" locked="0" layoutInCell="1" allowOverlap="1" wp14:anchorId="6D062235" wp14:editId="1F5B34E8">
                <wp:simplePos x="0" y="0"/>
                <wp:positionH relativeFrom="column">
                  <wp:posOffset>104775</wp:posOffset>
                </wp:positionH>
                <wp:positionV relativeFrom="paragraph">
                  <wp:posOffset>3762375</wp:posOffset>
                </wp:positionV>
                <wp:extent cx="1232535" cy="363855"/>
                <wp:effectExtent l="0" t="0" r="0" b="0"/>
                <wp:wrapNone/>
                <wp:docPr id="24" name="Frame3"/>
                <wp:cNvGraphicFramePr/>
                <a:graphic xmlns:a="http://schemas.openxmlformats.org/drawingml/2006/main">
                  <a:graphicData uri="http://schemas.microsoft.com/office/word/2010/wordprocessingShape">
                    <wps:wsp>
                      <wps:cNvSpPr txBox="1"/>
                      <wps:spPr>
                        <a:xfrm>
                          <a:off x="0" y="0"/>
                          <a:ext cx="1232535" cy="363855"/>
                        </a:xfrm>
                        <a:prstGeom prst="rect">
                          <a:avLst/>
                        </a:prstGeom>
                        <a:solidFill>
                          <a:srgbClr val="FFFFFF"/>
                        </a:solidFill>
                        <a:ln w="9525">
                          <a:solidFill>
                            <a:srgbClr val="000000"/>
                          </a:solidFill>
                        </a:ln>
                      </wps:spPr>
                      <wps:txbx>
                        <w:txbxContent>
                          <w:p w14:paraId="1965457B" w14:textId="77777777" w:rsidR="002F4A6D" w:rsidRDefault="00000000">
                            <w:pPr>
                              <w:widowControl w:val="0"/>
                              <w:autoSpaceDE w:val="0"/>
                            </w:pPr>
                            <w:proofErr w:type="spellStart"/>
                            <w:r>
                              <w:rPr>
                                <w:rFonts w:ascii="HGP創英角ﾎﾟｯﾌﾟ体" w:eastAsia="HGP創英角ﾎﾟｯﾌﾟ体" w:hAnsi="HGP創英角ﾎﾟｯﾌﾟ体" w:cs="Times New Roman" w:hint="eastAsia"/>
                                <w:sz w:val="13"/>
                              </w:rPr>
                              <w:t>CustomerConfig</w:t>
                            </w:r>
                            <w:proofErr w:type="spellEnd"/>
                            <w:r>
                              <w:rPr>
                                <w:rFonts w:ascii="HGP創英角ﾎﾟｯﾌﾟ体" w:eastAsia="HGP創英角ﾎﾟｯﾌﾟ体" w:hAnsi="HGP創英角ﾎﾟｯﾌﾟ体" w:cs="Times New Roman" w:hint="eastAsia"/>
                                <w:sz w:val="13"/>
                              </w:rPr>
                              <w:t>画面</w:t>
                            </w:r>
                          </w:p>
                          <w:p w14:paraId="5D273FBF" w14:textId="77777777" w:rsidR="002F4A6D" w:rsidRDefault="00000000">
                            <w:pPr>
                              <w:rPr>
                                <w:rFonts w:ascii="HGP創英角ﾎﾟｯﾌﾟ体" w:eastAsia="HGP創英角ﾎﾟｯﾌﾟ体" w:hAnsi="HGP創英角ﾎﾟｯﾌﾟ体" w:cs="Times New Roman"/>
                                <w:sz w:val="13"/>
                              </w:rPr>
                            </w:pPr>
                            <w:r>
                              <w:rPr>
                                <w:rFonts w:ascii="HGP創英角ﾎﾟｯﾌﾟ体" w:eastAsia="HGP創英角ﾎﾟｯﾌﾟ体" w:hAnsi="HGP創英角ﾎﾟｯﾌﾟ体" w:cs="Times New Roman" w:hint="eastAsia"/>
                                <w:sz w:val="13"/>
                              </w:rPr>
                              <w:t>で転送ファイル設定する</w:t>
                            </w:r>
                          </w:p>
                        </w:txbxContent>
                      </wps:txbx>
                      <wps:bodyPr lIns="49530" tIns="24765" rIns="49530" bIns="24765" anchor="t">
                        <a:noAutofit/>
                      </wps:bodyPr>
                    </wps:wsp>
                  </a:graphicData>
                </a:graphic>
              </wp:anchor>
            </w:drawing>
          </mc:Choice>
          <mc:Fallback>
            <w:pict>
              <v:shape w14:anchorId="6D062235" id="Frame3" o:spid="_x0000_s1077" type="#_x0000_t202" style="position:absolute;left:0;text-align:left;margin-left:8.25pt;margin-top:296.25pt;width:97.05pt;height:28.65pt;z-index:3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">
                <v:textbox inset="3.9pt,1.95pt,3.9pt,1.95pt">
                  <w:txbxContent>
                    <w:p w14:paraId="1965457B" w14:textId="77777777" w:rsidR="002F4A6D" w:rsidRDefault="00000000">
                      <w:pPr>
                        <w:widowControl w:val="0"/>
                        <w:autoSpaceDE w:val="0"/>
                      </w:pPr>
                      <w:proofErr w:type="spellStart"/>
                      <w:r>
                        <w:rPr>
                          <w:rFonts w:ascii="HGP創英角ﾎﾟｯﾌﾟ体" w:eastAsia="HGP創英角ﾎﾟｯﾌﾟ体" w:hAnsi="HGP創英角ﾎﾟｯﾌﾟ体" w:cs="Times New Roman" w:hint="eastAsia"/>
                          <w:sz w:val="13"/>
                        </w:rPr>
                        <w:t>CustomerConfig</w:t>
                      </w:r>
                      <w:proofErr w:type="spellEnd"/>
                      <w:r>
                        <w:rPr>
                          <w:rFonts w:ascii="HGP創英角ﾎﾟｯﾌﾟ体" w:eastAsia="HGP創英角ﾎﾟｯﾌﾟ体" w:hAnsi="HGP創英角ﾎﾟｯﾌﾟ体" w:cs="Times New Roman" w:hint="eastAsia"/>
                          <w:sz w:val="13"/>
                        </w:rPr>
                        <w:t>画面</w:t>
                      </w:r>
                    </w:p>
                    <w:p w14:paraId="5D273FBF" w14:textId="77777777" w:rsidR="002F4A6D" w:rsidRDefault="00000000">
                      <w:pPr>
                        <w:rPr>
                          <w:rFonts w:ascii="HGP創英角ﾎﾟｯﾌﾟ体" w:eastAsia="HGP創英角ﾎﾟｯﾌﾟ体" w:hAnsi="HGP創英角ﾎﾟｯﾌﾟ体" w:cs="Times New Roman"/>
                          <w:sz w:val="13"/>
                        </w:rPr>
                      </w:pPr>
                      <w:r>
                        <w:rPr>
                          <w:rFonts w:ascii="HGP創英角ﾎﾟｯﾌﾟ体" w:eastAsia="HGP創英角ﾎﾟｯﾌﾟ体" w:hAnsi="HGP創英角ﾎﾟｯﾌﾟ体" w:cs="Times New Roman" w:hint="eastAsia"/>
                          <w:sz w:val="13"/>
                        </w:rPr>
                        <w:t>で転送ファイル設定する</w:t>
                      </w:r>
                    </w:p>
                  </w:txbxContent>
                </v:textbox>
              </v:shape>
            </w:pict>
          </mc:Fallback>
        </mc:AlternateContent>
      </w:r>
    </w:p>
    <w:p w14:paraId="630A38C0" w14:textId="77777777" w:rsidR="002F4A6D" w:rsidRDefault="00000000">
      <w:pPr>
        <w:pStyle w:val="aa"/>
        <w:jc w:val="center"/>
        <w:rPr>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7</w:t>
      </w:r>
      <w:r>
        <w:rPr>
          <w:color w:val="000000"/>
        </w:rPr>
        <w:fldChar w:fldCharType="end"/>
      </w:r>
      <w:r>
        <w:rPr>
          <w:rFonts w:hint="eastAsia"/>
          <w:color w:val="000000"/>
        </w:rPr>
        <w:t xml:space="preserve"> 設定変更の業務とデータの流れ</w:t>
      </w:r>
    </w:p>
    <w:p w14:paraId="1A30006F" w14:textId="77777777" w:rsidR="002F4A6D" w:rsidRDefault="002F4A6D">
      <w:pPr>
        <w:ind w:firstLineChars="100" w:firstLine="240"/>
        <w:rPr>
          <w:color w:val="000000"/>
          <w:lang w:val="de-DE"/>
        </w:rPr>
      </w:pPr>
    </w:p>
    <w:p w14:paraId="3E8D5E44" w14:textId="77777777" w:rsidR="002F4A6D" w:rsidRDefault="00000000">
      <w:pPr>
        <w:ind w:firstLineChars="100" w:firstLine="240"/>
        <w:rPr>
          <w:color w:val="000000"/>
          <w:lang w:val="de-DE"/>
        </w:rPr>
      </w:pPr>
      <w:r>
        <w:rPr>
          <w:rFonts w:hint="eastAsia"/>
          <w:color w:val="000000"/>
          <w:lang w:val="de-DE"/>
        </w:rPr>
        <w:t>次節から各設定の詳細を説明する。</w:t>
      </w:r>
      <w:r>
        <w:br w:type="page"/>
      </w:r>
    </w:p>
    <w:p w14:paraId="50663C88" w14:textId="77777777" w:rsidR="002F4A6D" w:rsidRDefault="002F4A6D">
      <w:pPr>
        <w:rPr>
          <w:color w:val="000000"/>
          <w:lang w:val="de-DE"/>
        </w:rPr>
      </w:pPr>
    </w:p>
    <w:p w14:paraId="7D2D0179" w14:textId="77777777" w:rsidR="002F4A6D" w:rsidRDefault="00000000">
      <w:pPr>
        <w:pStyle w:val="3"/>
        <w:ind w:right="240"/>
        <w:rPr>
          <w:color w:val="000000"/>
          <w:lang w:val="de-DE"/>
        </w:rPr>
      </w:pPr>
      <w:bookmarkStart w:id="31" w:name="__RefHeading___Toc497727523"/>
      <w:bookmarkStart w:id="32" w:name="_Ref496881375"/>
      <w:bookmarkStart w:id="33" w:name="_Ref496879423"/>
      <w:bookmarkStart w:id="34" w:name="_Ref496879420"/>
      <w:bookmarkStart w:id="35" w:name="_Ref496879405"/>
      <w:bookmarkStart w:id="36" w:name="_Ref496879207"/>
      <w:bookmarkStart w:id="37" w:name="_Ref496879196"/>
      <w:bookmarkEnd w:id="31"/>
      <w:r>
        <w:rPr>
          <w:rFonts w:hint="eastAsia"/>
          <w:color w:val="000000"/>
          <w:lang w:val="de-DE"/>
        </w:rPr>
        <w:t>カスタマー設定</w:t>
      </w:r>
      <w:bookmarkEnd w:id="32"/>
      <w:bookmarkEnd w:id="33"/>
      <w:bookmarkEnd w:id="34"/>
      <w:bookmarkEnd w:id="35"/>
      <w:bookmarkEnd w:id="36"/>
      <w:bookmarkEnd w:id="37"/>
    </w:p>
    <w:p w14:paraId="429E7784" w14:textId="77777777" w:rsidR="002F4A6D" w:rsidRDefault="00000000">
      <w:pPr>
        <w:ind w:firstLineChars="100" w:firstLine="240"/>
        <w:rPr>
          <w:color w:val="000000"/>
          <w:lang w:val="de-DE"/>
        </w:rPr>
      </w:pPr>
      <w:r>
        <w:rPr>
          <w:rFonts w:hint="eastAsia"/>
          <w:color w:val="000000"/>
          <w:lang w:val="de-DE"/>
        </w:rPr>
        <w:t>カスタマー設定は分析装置に関する情報、エンドユーザーに関連する情報、通信に関する設定を行う。カスタマー設定画面は次の4つのタブから構成する。</w:t>
      </w:r>
    </w:p>
    <w:p w14:paraId="545BE6D5" w14:textId="77777777" w:rsidR="002F4A6D" w:rsidRDefault="00000000">
      <w:pPr>
        <w:pStyle w:val="aa"/>
        <w:jc w:val="cente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4</w:t>
      </w:r>
      <w:r>
        <w:rPr>
          <w:rFonts w:hint="eastAsia"/>
          <w:color w:val="000000"/>
          <w:lang w:val="de-DE"/>
        </w:rPr>
        <w:fldChar w:fldCharType="end"/>
      </w:r>
      <w:r>
        <w:rPr>
          <w:rFonts w:hint="eastAsia"/>
          <w:color w:val="000000"/>
          <w:lang w:val="de-DE"/>
        </w:rPr>
        <w:t xml:space="preserve"> </w:t>
      </w:r>
      <w:r>
        <w:t>カスタマー設定画面一覧</w:t>
      </w:r>
    </w:p>
    <w:tbl>
      <w:tblPr>
        <w:tblW w:w="8754" w:type="dxa"/>
        <w:tblInd w:w="108" w:type="dxa"/>
        <w:tblLayout w:type="fixed"/>
        <w:tblLook w:val="04A0" w:firstRow="1" w:lastRow="0" w:firstColumn="1" w:lastColumn="0" w:noHBand="0" w:noVBand="1"/>
      </w:tblPr>
      <w:tblGrid>
        <w:gridCol w:w="1962"/>
        <w:gridCol w:w="6792"/>
      </w:tblGrid>
      <w:tr w:rsidR="002F4A6D" w14:paraId="79BA1EBC" w14:textId="77777777">
        <w:tc>
          <w:tcPr>
            <w:tcW w:w="1962" w:type="dxa"/>
            <w:tcBorders>
              <w:top w:val="single" w:sz="4" w:space="0" w:color="000000"/>
              <w:left w:val="single" w:sz="4" w:space="0" w:color="000000"/>
              <w:bottom w:val="double" w:sz="4" w:space="0" w:color="000000"/>
              <w:right w:val="single" w:sz="4" w:space="0" w:color="000000"/>
            </w:tcBorders>
            <w:shd w:val="clear" w:color="auto" w:fill="CCFFCC"/>
          </w:tcPr>
          <w:p w14:paraId="64B35816" w14:textId="77777777" w:rsidR="002F4A6D" w:rsidRDefault="00000000">
            <w:pPr>
              <w:rPr>
                <w:color w:val="000000"/>
                <w:sz w:val="20"/>
                <w:szCs w:val="20"/>
                <w:lang w:val="de-DE"/>
              </w:rPr>
            </w:pPr>
            <w:r>
              <w:rPr>
                <w:rFonts w:hint="eastAsia"/>
                <w:color w:val="000000"/>
                <w:sz w:val="20"/>
                <w:szCs w:val="20"/>
                <w:lang w:val="de-DE"/>
              </w:rPr>
              <w:t>画面名称</w:t>
            </w:r>
          </w:p>
        </w:tc>
        <w:tc>
          <w:tcPr>
            <w:tcW w:w="6792" w:type="dxa"/>
            <w:tcBorders>
              <w:top w:val="single" w:sz="4" w:space="0" w:color="000000"/>
              <w:left w:val="single" w:sz="4" w:space="0" w:color="000000"/>
              <w:bottom w:val="double" w:sz="4" w:space="0" w:color="000000"/>
              <w:right w:val="single" w:sz="4" w:space="0" w:color="000000"/>
            </w:tcBorders>
            <w:shd w:val="clear" w:color="auto" w:fill="CCFFCC"/>
          </w:tcPr>
          <w:p w14:paraId="4F47349C" w14:textId="77777777" w:rsidR="002F4A6D" w:rsidRDefault="00000000">
            <w:pPr>
              <w:rPr>
                <w:color w:val="000000"/>
                <w:sz w:val="20"/>
                <w:szCs w:val="20"/>
                <w:lang w:val="de-DE"/>
              </w:rPr>
            </w:pPr>
            <w:r>
              <w:rPr>
                <w:rFonts w:hint="eastAsia"/>
                <w:color w:val="000000"/>
                <w:sz w:val="20"/>
                <w:szCs w:val="20"/>
                <w:lang w:val="de-DE"/>
              </w:rPr>
              <w:t>内容</w:t>
            </w:r>
          </w:p>
        </w:tc>
      </w:tr>
      <w:tr w:rsidR="002F4A6D" w14:paraId="7286FCB6" w14:textId="77777777">
        <w:tc>
          <w:tcPr>
            <w:tcW w:w="1962" w:type="dxa"/>
            <w:tcBorders>
              <w:top w:val="double" w:sz="4" w:space="0" w:color="000000"/>
              <w:left w:val="single" w:sz="4" w:space="0" w:color="000000"/>
              <w:bottom w:val="single" w:sz="4" w:space="0" w:color="000000"/>
              <w:right w:val="single" w:sz="4" w:space="0" w:color="000000"/>
            </w:tcBorders>
          </w:tcPr>
          <w:p w14:paraId="7439F8DF" w14:textId="77777777" w:rsidR="002F4A6D" w:rsidRDefault="00000000">
            <w:pPr>
              <w:rPr>
                <w:color w:val="000000"/>
                <w:sz w:val="20"/>
                <w:szCs w:val="20"/>
                <w:lang w:val="de-DE"/>
              </w:rPr>
            </w:pPr>
            <w:r>
              <w:rPr>
                <w:rFonts w:hint="eastAsia"/>
                <w:color w:val="000000"/>
                <w:sz w:val="20"/>
                <w:szCs w:val="20"/>
                <w:lang w:val="de-DE"/>
              </w:rPr>
              <w:t>“General”</w:t>
            </w:r>
          </w:p>
        </w:tc>
        <w:tc>
          <w:tcPr>
            <w:tcW w:w="6792" w:type="dxa"/>
            <w:tcBorders>
              <w:top w:val="double" w:sz="4" w:space="0" w:color="000000"/>
              <w:left w:val="single" w:sz="4" w:space="0" w:color="000000"/>
              <w:bottom w:val="single" w:sz="4" w:space="0" w:color="000000"/>
              <w:right w:val="single" w:sz="4" w:space="0" w:color="000000"/>
            </w:tcBorders>
          </w:tcPr>
          <w:p w14:paraId="6F0D7679" w14:textId="77777777" w:rsidR="002F4A6D" w:rsidRDefault="00000000">
            <w:r>
              <w:rPr>
                <w:rFonts w:hint="eastAsia"/>
                <w:color w:val="000000"/>
                <w:sz w:val="20"/>
                <w:szCs w:val="20"/>
                <w:lang w:val="de-DE"/>
              </w:rPr>
              <w:t>分析装置の設定（</w:t>
            </w:r>
            <w:r>
              <w:rPr>
                <w:color w:val="000000"/>
                <w:sz w:val="20"/>
                <w:szCs w:val="20"/>
                <w:lang w:val="de-DE"/>
              </w:rPr>
              <w:fldChar w:fldCharType="begin"/>
            </w:r>
            <w:r>
              <w:rPr>
                <w:color w:val="000000"/>
                <w:sz w:val="20"/>
                <w:szCs w:val="20"/>
                <w:lang w:val="de-DE"/>
              </w:rPr>
              <w:instrText xml:space="preserve"> REF _Ref332976826 \n \n \h </w:instrText>
            </w:r>
            <w:r>
              <w:rPr>
                <w:color w:val="000000"/>
                <w:sz w:val="20"/>
                <w:szCs w:val="20"/>
                <w:lang w:val="de-DE"/>
              </w:rPr>
            </w:r>
            <w:r>
              <w:rPr>
                <w:color w:val="000000"/>
                <w:sz w:val="20"/>
                <w:szCs w:val="20"/>
                <w:lang w:val="de-DE"/>
              </w:rPr>
              <w:fldChar w:fldCharType="separate"/>
            </w:r>
            <w:r>
              <w:rPr>
                <w:color w:val="000000"/>
                <w:sz w:val="20"/>
                <w:szCs w:val="20"/>
                <w:lang w:val="de-DE"/>
              </w:rPr>
              <w:t>3.2.1.2</w:t>
            </w:r>
            <w:r>
              <w:rPr>
                <w:color w:val="000000"/>
                <w:sz w:val="20"/>
                <w:szCs w:val="20"/>
                <w:lang w:val="de-DE"/>
              </w:rPr>
              <w:fldChar w:fldCharType="end"/>
            </w:r>
            <w:r>
              <w:rPr>
                <w:rFonts w:hint="eastAsia"/>
                <w:color w:val="000000"/>
                <w:sz w:val="20"/>
                <w:szCs w:val="20"/>
                <w:lang w:val="de-DE"/>
              </w:rPr>
              <w:t>）、顧客情報の設定（</w:t>
            </w:r>
            <w:r>
              <w:rPr>
                <w:color w:val="000000"/>
                <w:sz w:val="20"/>
                <w:szCs w:val="20"/>
                <w:lang w:val="de-DE"/>
              </w:rPr>
              <w:fldChar w:fldCharType="begin"/>
            </w:r>
            <w:r>
              <w:rPr>
                <w:color w:val="000000"/>
                <w:sz w:val="20"/>
                <w:szCs w:val="20"/>
                <w:lang w:val="de-DE"/>
              </w:rPr>
              <w:instrText xml:space="preserve"> REF _Ref332979788 \n \n \h </w:instrText>
            </w:r>
            <w:r>
              <w:rPr>
                <w:color w:val="000000"/>
                <w:sz w:val="20"/>
                <w:szCs w:val="20"/>
                <w:lang w:val="de-DE"/>
              </w:rPr>
            </w:r>
            <w:r>
              <w:rPr>
                <w:color w:val="000000"/>
                <w:sz w:val="20"/>
                <w:szCs w:val="20"/>
                <w:lang w:val="de-DE"/>
              </w:rPr>
              <w:fldChar w:fldCharType="separate"/>
            </w:r>
            <w:r>
              <w:rPr>
                <w:color w:val="000000"/>
                <w:sz w:val="20"/>
                <w:szCs w:val="20"/>
                <w:lang w:val="de-DE"/>
              </w:rPr>
              <w:t>3.2.1.1</w:t>
            </w:r>
            <w:r>
              <w:rPr>
                <w:color w:val="000000"/>
                <w:sz w:val="20"/>
                <w:szCs w:val="20"/>
                <w:lang w:val="de-DE"/>
              </w:rPr>
              <w:fldChar w:fldCharType="end"/>
            </w:r>
            <w:r>
              <w:rPr>
                <w:rFonts w:hint="eastAsia"/>
                <w:color w:val="000000"/>
                <w:sz w:val="20"/>
                <w:szCs w:val="20"/>
                <w:lang w:val="de-DE"/>
              </w:rPr>
              <w:t>）を行う。</w:t>
            </w:r>
          </w:p>
        </w:tc>
      </w:tr>
      <w:tr w:rsidR="002F4A6D" w14:paraId="6F4E24D5" w14:textId="77777777">
        <w:tc>
          <w:tcPr>
            <w:tcW w:w="1962" w:type="dxa"/>
            <w:tcBorders>
              <w:left w:val="single" w:sz="4" w:space="0" w:color="000000"/>
              <w:bottom w:val="single" w:sz="4" w:space="0" w:color="000000"/>
              <w:right w:val="single" w:sz="4" w:space="0" w:color="000000"/>
            </w:tcBorders>
          </w:tcPr>
          <w:p w14:paraId="3F99BC97" w14:textId="77777777" w:rsidR="002F4A6D" w:rsidRDefault="00000000">
            <w:pPr>
              <w:rPr>
                <w:color w:val="000000"/>
                <w:sz w:val="20"/>
                <w:szCs w:val="20"/>
                <w:lang w:val="de-DE"/>
              </w:rPr>
            </w:pPr>
            <w:r>
              <w:rPr>
                <w:rFonts w:hint="eastAsia"/>
                <w:color w:val="000000"/>
                <w:sz w:val="20"/>
                <w:szCs w:val="20"/>
                <w:lang w:val="de-DE"/>
              </w:rPr>
              <w:t>“Controller”</w:t>
            </w:r>
          </w:p>
        </w:tc>
        <w:tc>
          <w:tcPr>
            <w:tcW w:w="6792" w:type="dxa"/>
            <w:tcBorders>
              <w:left w:val="single" w:sz="4" w:space="0" w:color="000000"/>
              <w:bottom w:val="single" w:sz="4" w:space="0" w:color="000000"/>
              <w:right w:val="single" w:sz="4" w:space="0" w:color="000000"/>
            </w:tcBorders>
          </w:tcPr>
          <w:p w14:paraId="07E4CB0B" w14:textId="77777777" w:rsidR="002F4A6D" w:rsidRDefault="00000000">
            <w:r>
              <w:rPr>
                <w:rFonts w:hint="eastAsia"/>
                <w:color w:val="000000"/>
                <w:sz w:val="20"/>
                <w:szCs w:val="20"/>
                <w:lang w:val="de-DE"/>
              </w:rPr>
              <w:t>コントローラ設定を行う（</w:t>
            </w:r>
            <w:r>
              <w:rPr>
                <w:color w:val="000000"/>
                <w:sz w:val="20"/>
                <w:szCs w:val="20"/>
                <w:lang w:val="de-DE"/>
              </w:rPr>
              <w:fldChar w:fldCharType="begin"/>
            </w:r>
            <w:r>
              <w:rPr>
                <w:color w:val="000000"/>
                <w:sz w:val="20"/>
                <w:szCs w:val="20"/>
                <w:lang w:val="de-DE"/>
              </w:rPr>
              <w:instrText xml:space="preserve"> REF _Ref332979843 \n \n \h </w:instrText>
            </w:r>
            <w:r>
              <w:rPr>
                <w:color w:val="000000"/>
                <w:sz w:val="20"/>
                <w:szCs w:val="20"/>
                <w:lang w:val="de-DE"/>
              </w:rPr>
            </w:r>
            <w:r>
              <w:rPr>
                <w:color w:val="000000"/>
                <w:sz w:val="20"/>
                <w:szCs w:val="20"/>
                <w:lang w:val="de-DE"/>
              </w:rPr>
              <w:fldChar w:fldCharType="separate"/>
            </w:r>
            <w:r>
              <w:rPr>
                <w:color w:val="000000"/>
                <w:sz w:val="20"/>
                <w:szCs w:val="20"/>
                <w:lang w:val="de-DE"/>
              </w:rPr>
              <w:t>3.2.1.3</w:t>
            </w:r>
            <w:r>
              <w:rPr>
                <w:color w:val="000000"/>
                <w:sz w:val="20"/>
                <w:szCs w:val="20"/>
                <w:lang w:val="de-DE"/>
              </w:rPr>
              <w:fldChar w:fldCharType="end"/>
            </w:r>
            <w:r>
              <w:rPr>
                <w:rFonts w:hint="eastAsia"/>
                <w:color w:val="000000"/>
                <w:sz w:val="20"/>
                <w:szCs w:val="20"/>
                <w:lang w:val="de-DE"/>
              </w:rPr>
              <w:t>）。</w:t>
            </w:r>
          </w:p>
        </w:tc>
      </w:tr>
      <w:tr w:rsidR="002F4A6D" w14:paraId="7DBFCF4A" w14:textId="77777777">
        <w:tc>
          <w:tcPr>
            <w:tcW w:w="1962" w:type="dxa"/>
            <w:tcBorders>
              <w:top w:val="single" w:sz="4" w:space="0" w:color="000000"/>
              <w:left w:val="single" w:sz="4" w:space="0" w:color="000000"/>
              <w:bottom w:val="single" w:sz="4" w:space="0" w:color="000000"/>
              <w:right w:val="single" w:sz="4" w:space="0" w:color="000000"/>
            </w:tcBorders>
          </w:tcPr>
          <w:p w14:paraId="23E7F64B" w14:textId="77777777" w:rsidR="002F4A6D" w:rsidRDefault="00000000">
            <w:pPr>
              <w:rPr>
                <w:color w:val="000000"/>
                <w:sz w:val="20"/>
                <w:szCs w:val="20"/>
                <w:lang w:val="de-DE"/>
              </w:rPr>
            </w:pPr>
            <w:r>
              <w:rPr>
                <w:rFonts w:hint="eastAsia"/>
                <w:color w:val="000000"/>
                <w:sz w:val="20"/>
                <w:szCs w:val="20"/>
                <w:lang w:val="de-DE"/>
              </w:rPr>
              <w:t>“Email”</w:t>
            </w:r>
          </w:p>
        </w:tc>
        <w:tc>
          <w:tcPr>
            <w:tcW w:w="6792" w:type="dxa"/>
            <w:tcBorders>
              <w:top w:val="single" w:sz="4" w:space="0" w:color="000000"/>
              <w:left w:val="single" w:sz="4" w:space="0" w:color="000000"/>
              <w:bottom w:val="single" w:sz="4" w:space="0" w:color="000000"/>
              <w:right w:val="single" w:sz="4" w:space="0" w:color="000000"/>
            </w:tcBorders>
          </w:tcPr>
          <w:p w14:paraId="14E058EA" w14:textId="77777777" w:rsidR="002F4A6D" w:rsidRDefault="00000000">
            <w:r>
              <w:rPr>
                <w:rFonts w:hint="eastAsia"/>
                <w:color w:val="000000"/>
                <w:sz w:val="20"/>
                <w:szCs w:val="20"/>
                <w:lang w:val="de-DE"/>
              </w:rPr>
              <w:t>通信設定（</w:t>
            </w:r>
            <w:r>
              <w:rPr>
                <w:color w:val="000000"/>
                <w:sz w:val="20"/>
                <w:szCs w:val="20"/>
                <w:lang w:val="de-DE"/>
              </w:rPr>
              <w:fldChar w:fldCharType="begin"/>
            </w:r>
            <w:r>
              <w:rPr>
                <w:color w:val="000000"/>
                <w:sz w:val="20"/>
                <w:szCs w:val="20"/>
                <w:lang w:val="de-DE"/>
              </w:rPr>
              <w:instrText xml:space="preserve"> REF _Ref332979867 \n \n \h </w:instrText>
            </w:r>
            <w:r>
              <w:rPr>
                <w:color w:val="000000"/>
                <w:sz w:val="20"/>
                <w:szCs w:val="20"/>
                <w:lang w:val="de-DE"/>
              </w:rPr>
            </w:r>
            <w:r>
              <w:rPr>
                <w:color w:val="000000"/>
                <w:sz w:val="20"/>
                <w:szCs w:val="20"/>
                <w:lang w:val="de-DE"/>
              </w:rPr>
              <w:fldChar w:fldCharType="separate"/>
            </w:r>
            <w:r>
              <w:rPr>
                <w:color w:val="000000"/>
                <w:sz w:val="20"/>
                <w:szCs w:val="20"/>
                <w:lang w:val="de-DE"/>
              </w:rPr>
              <w:t>3.2.1.4</w:t>
            </w:r>
            <w:r>
              <w:rPr>
                <w:color w:val="000000"/>
                <w:sz w:val="20"/>
                <w:szCs w:val="20"/>
                <w:lang w:val="de-DE"/>
              </w:rPr>
              <w:fldChar w:fldCharType="end"/>
            </w:r>
            <w:r>
              <w:rPr>
                <w:rFonts w:hint="eastAsia"/>
                <w:color w:val="000000"/>
                <w:sz w:val="20"/>
                <w:szCs w:val="20"/>
                <w:lang w:val="de-DE"/>
              </w:rPr>
              <w:t>）のうちSMTP設定を行う。</w:t>
            </w:r>
          </w:p>
        </w:tc>
      </w:tr>
      <w:tr w:rsidR="002F4A6D" w14:paraId="7C364CC9" w14:textId="77777777">
        <w:tc>
          <w:tcPr>
            <w:tcW w:w="1962" w:type="dxa"/>
            <w:tcBorders>
              <w:top w:val="single" w:sz="4" w:space="0" w:color="000000"/>
              <w:left w:val="single" w:sz="4" w:space="0" w:color="000000"/>
              <w:bottom w:val="single" w:sz="4" w:space="0" w:color="000000"/>
              <w:right w:val="single" w:sz="4" w:space="0" w:color="000000"/>
            </w:tcBorders>
          </w:tcPr>
          <w:p w14:paraId="42803242" w14:textId="77777777" w:rsidR="002F4A6D" w:rsidRDefault="00000000">
            <w:pPr>
              <w:rPr>
                <w:color w:val="000000"/>
                <w:sz w:val="20"/>
                <w:szCs w:val="20"/>
                <w:lang w:val="de-DE"/>
              </w:rPr>
            </w:pPr>
            <w:r>
              <w:rPr>
                <w:rFonts w:hint="eastAsia"/>
                <w:color w:val="000000"/>
                <w:sz w:val="20"/>
                <w:szCs w:val="20"/>
                <w:lang w:val="de-DE"/>
              </w:rPr>
              <w:t>“Http”</w:t>
            </w:r>
          </w:p>
        </w:tc>
        <w:tc>
          <w:tcPr>
            <w:tcW w:w="6792" w:type="dxa"/>
            <w:tcBorders>
              <w:top w:val="single" w:sz="4" w:space="0" w:color="000000"/>
              <w:left w:val="single" w:sz="4" w:space="0" w:color="000000"/>
              <w:bottom w:val="single" w:sz="4" w:space="0" w:color="000000"/>
              <w:right w:val="single" w:sz="4" w:space="0" w:color="000000"/>
            </w:tcBorders>
          </w:tcPr>
          <w:p w14:paraId="4B14E8DD" w14:textId="77777777" w:rsidR="002F4A6D" w:rsidRDefault="00000000">
            <w:r>
              <w:rPr>
                <w:rFonts w:hint="eastAsia"/>
                <w:color w:val="000000"/>
                <w:sz w:val="20"/>
                <w:szCs w:val="20"/>
                <w:lang w:val="de-DE"/>
              </w:rPr>
              <w:t>通信設定（</w:t>
            </w:r>
            <w:r>
              <w:rPr>
                <w:color w:val="000000"/>
                <w:sz w:val="20"/>
                <w:szCs w:val="20"/>
                <w:lang w:val="de-DE"/>
              </w:rPr>
              <w:fldChar w:fldCharType="begin"/>
            </w:r>
            <w:r>
              <w:rPr>
                <w:color w:val="000000"/>
                <w:sz w:val="20"/>
                <w:szCs w:val="20"/>
                <w:lang w:val="de-DE"/>
              </w:rPr>
              <w:instrText xml:space="preserve"> REF _Ref332979867 \n \n \h </w:instrText>
            </w:r>
            <w:r>
              <w:rPr>
                <w:color w:val="000000"/>
                <w:sz w:val="20"/>
                <w:szCs w:val="20"/>
                <w:lang w:val="de-DE"/>
              </w:rPr>
            </w:r>
            <w:r>
              <w:rPr>
                <w:color w:val="000000"/>
                <w:sz w:val="20"/>
                <w:szCs w:val="20"/>
                <w:lang w:val="de-DE"/>
              </w:rPr>
              <w:fldChar w:fldCharType="separate"/>
            </w:r>
            <w:r>
              <w:rPr>
                <w:color w:val="000000"/>
                <w:sz w:val="20"/>
                <w:szCs w:val="20"/>
                <w:lang w:val="de-DE"/>
              </w:rPr>
              <w:t>3.2.1.4</w:t>
            </w:r>
            <w:r>
              <w:rPr>
                <w:color w:val="000000"/>
                <w:sz w:val="20"/>
                <w:szCs w:val="20"/>
                <w:lang w:val="de-DE"/>
              </w:rPr>
              <w:fldChar w:fldCharType="end"/>
            </w:r>
            <w:r>
              <w:rPr>
                <w:rFonts w:hint="eastAsia"/>
                <w:color w:val="000000"/>
                <w:sz w:val="20"/>
                <w:szCs w:val="20"/>
                <w:lang w:val="de-DE"/>
              </w:rPr>
              <w:t>）のうちHTTP設定を行う。</w:t>
            </w:r>
          </w:p>
        </w:tc>
      </w:tr>
    </w:tbl>
    <w:p w14:paraId="4A2CA771" w14:textId="77777777" w:rsidR="002F4A6D" w:rsidRDefault="002F4A6D">
      <w:pPr>
        <w:rPr>
          <w:color w:val="000000"/>
          <w:lang w:val="de-DE"/>
        </w:rPr>
      </w:pPr>
    </w:p>
    <w:p w14:paraId="2E206D99" w14:textId="77777777" w:rsidR="002F4A6D" w:rsidRDefault="00000000">
      <w:pPr>
        <w:ind w:firstLineChars="100" w:firstLine="240"/>
        <w:rPr>
          <w:color w:val="000000"/>
          <w:lang w:val="de-DE"/>
        </w:rPr>
      </w:pPr>
      <w:r>
        <w:rPr>
          <w:rFonts w:hint="eastAsia"/>
          <w:color w:val="000000"/>
          <w:lang w:val="de-DE"/>
        </w:rPr>
        <w:t>また、各画面の初期値ならびにチェック処理、アクションについては「別冊_</w:t>
      </w:r>
      <w:r>
        <w:rPr>
          <w:color w:val="000000"/>
          <w:lang w:val="de-DE"/>
        </w:rPr>
        <w:t>Support Manager_画面表示項目・チェック一覧.</w:t>
      </w:r>
      <w:proofErr w:type="spellStart"/>
      <w:r>
        <w:rPr>
          <w:color w:val="000000"/>
          <w:lang w:val="de-DE"/>
        </w:rPr>
        <w:t>xls</w:t>
      </w:r>
      <w:proofErr w:type="spellEnd"/>
      <w:r>
        <w:rPr>
          <w:rFonts w:hint="eastAsia"/>
          <w:color w:val="000000"/>
          <w:lang w:val="de-DE"/>
        </w:rPr>
        <w:t>」を参照。</w:t>
      </w:r>
    </w:p>
    <w:p w14:paraId="2D194E5D" w14:textId="77777777" w:rsidR="002F4A6D" w:rsidRDefault="002F4A6D">
      <w:pPr>
        <w:rPr>
          <w:color w:val="000000"/>
          <w:lang w:val="de-DE"/>
        </w:rPr>
      </w:pPr>
    </w:p>
    <w:p w14:paraId="3EE02013" w14:textId="77777777" w:rsidR="002F4A6D" w:rsidRDefault="00000000">
      <w:pPr>
        <w:pStyle w:val="4"/>
        <w:ind w:left="426" w:right="240"/>
        <w:rPr>
          <w:color w:val="000000"/>
          <w:lang w:val="de-DE"/>
        </w:rPr>
      </w:pPr>
      <w:bookmarkStart w:id="38" w:name="_Ref332979788"/>
      <w:r>
        <w:rPr>
          <w:rFonts w:hint="eastAsia"/>
          <w:color w:val="000000"/>
          <w:lang w:val="de-DE"/>
        </w:rPr>
        <w:t>顧客情報の設定</w:t>
      </w:r>
      <w:bookmarkEnd w:id="38"/>
    </w:p>
    <w:p w14:paraId="373B4E06" w14:textId="77777777" w:rsidR="002F4A6D" w:rsidRDefault="00000000">
      <w:pPr>
        <w:ind w:firstLineChars="100" w:firstLine="240"/>
      </w:pPr>
      <w:r>
        <w:rPr>
          <w:rFonts w:hint="eastAsia"/>
          <w:color w:val="000000"/>
          <w:lang w:val="de-DE"/>
        </w:rPr>
        <w:t>顧客情報をSupport Managerサーバーへ転送するために、顧客情報の設定を行う。</w:t>
      </w:r>
    </w:p>
    <w:p w14:paraId="792CFCD7" w14:textId="77777777" w:rsidR="002F4A6D" w:rsidRDefault="002F4A6D">
      <w:pPr>
        <w:ind w:firstLineChars="100" w:firstLine="240"/>
        <w:rPr>
          <w:color w:val="000000"/>
          <w:lang w:val="de-DE"/>
        </w:rPr>
      </w:pPr>
    </w:p>
    <w:p w14:paraId="4DECBAF1" w14:textId="77777777" w:rsidR="002F4A6D" w:rsidRDefault="00000000">
      <w:pPr>
        <w:pStyle w:val="aa"/>
        <w:jc w:val="center"/>
      </w:pPr>
      <w:bookmarkStart w:id="39" w:name="_Ref332988450"/>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5</w:t>
      </w:r>
      <w:r>
        <w:rPr>
          <w:rFonts w:hint="eastAsia"/>
          <w:color w:val="000000"/>
          <w:lang w:val="de-DE"/>
        </w:rPr>
        <w:fldChar w:fldCharType="end"/>
      </w:r>
      <w:bookmarkEnd w:id="39"/>
      <w:r>
        <w:rPr>
          <w:rFonts w:hint="eastAsia"/>
          <w:color w:val="000000"/>
          <w:lang w:val="de-DE"/>
        </w:rPr>
        <w:t xml:space="preserve"> </w:t>
      </w:r>
      <w:r>
        <w:t>顧客情報</w:t>
      </w:r>
    </w:p>
    <w:tbl>
      <w:tblPr>
        <w:tblW w:w="9162" w:type="dxa"/>
        <w:tblInd w:w="108" w:type="dxa"/>
        <w:tblLayout w:type="fixed"/>
        <w:tblLook w:val="04A0" w:firstRow="1" w:lastRow="0" w:firstColumn="1" w:lastColumn="0" w:noHBand="0" w:noVBand="1"/>
      </w:tblPr>
      <w:tblGrid>
        <w:gridCol w:w="1620"/>
        <w:gridCol w:w="1440"/>
        <w:gridCol w:w="6102"/>
      </w:tblGrid>
      <w:tr w:rsidR="002F4A6D" w14:paraId="3A049FCC" w14:textId="77777777">
        <w:tc>
          <w:tcPr>
            <w:tcW w:w="3060" w:type="dxa"/>
            <w:gridSpan w:val="2"/>
            <w:tcBorders>
              <w:top w:val="single" w:sz="4" w:space="0" w:color="000000"/>
              <w:left w:val="single" w:sz="4" w:space="0" w:color="000000"/>
              <w:bottom w:val="double" w:sz="4" w:space="0" w:color="000000"/>
              <w:right w:val="single" w:sz="4" w:space="0" w:color="000000"/>
            </w:tcBorders>
            <w:shd w:val="clear" w:color="auto" w:fill="CCFFCC"/>
          </w:tcPr>
          <w:p w14:paraId="0DCC8C8A" w14:textId="77777777" w:rsidR="002F4A6D" w:rsidRDefault="00000000">
            <w:pPr>
              <w:jc w:val="center"/>
              <w:rPr>
                <w:color w:val="000000"/>
                <w:sz w:val="18"/>
                <w:szCs w:val="18"/>
                <w:lang w:val="de-DE"/>
              </w:rPr>
            </w:pPr>
            <w:r>
              <w:rPr>
                <w:rFonts w:hint="eastAsia"/>
                <w:color w:val="000000"/>
                <w:sz w:val="18"/>
                <w:szCs w:val="18"/>
                <w:lang w:val="de-DE"/>
              </w:rPr>
              <w:t>設定項目</w:t>
            </w:r>
          </w:p>
        </w:tc>
        <w:tc>
          <w:tcPr>
            <w:tcW w:w="6102" w:type="dxa"/>
            <w:tcBorders>
              <w:top w:val="single" w:sz="4" w:space="0" w:color="000000"/>
              <w:left w:val="single" w:sz="4" w:space="0" w:color="000000"/>
              <w:bottom w:val="double" w:sz="4" w:space="0" w:color="000000"/>
              <w:right w:val="single" w:sz="4" w:space="0" w:color="000000"/>
            </w:tcBorders>
            <w:shd w:val="clear" w:color="auto" w:fill="CCFFCC"/>
          </w:tcPr>
          <w:p w14:paraId="7B384D91" w14:textId="77777777" w:rsidR="002F4A6D" w:rsidRDefault="00000000">
            <w:pPr>
              <w:jc w:val="center"/>
              <w:rPr>
                <w:color w:val="000000"/>
                <w:sz w:val="18"/>
                <w:szCs w:val="18"/>
                <w:lang w:val="de-DE"/>
              </w:rPr>
            </w:pPr>
            <w:r>
              <w:rPr>
                <w:rFonts w:hint="eastAsia"/>
                <w:color w:val="000000"/>
                <w:sz w:val="18"/>
                <w:szCs w:val="18"/>
                <w:lang w:val="de-DE"/>
              </w:rPr>
              <w:t>設定内容</w:t>
            </w:r>
          </w:p>
        </w:tc>
      </w:tr>
      <w:tr w:rsidR="002F4A6D" w14:paraId="7A1589B3" w14:textId="77777777">
        <w:tc>
          <w:tcPr>
            <w:tcW w:w="1620" w:type="dxa"/>
            <w:vMerge w:val="restart"/>
            <w:tcBorders>
              <w:top w:val="double" w:sz="4" w:space="0" w:color="000000"/>
              <w:left w:val="single" w:sz="4" w:space="0" w:color="000000"/>
              <w:bottom w:val="single" w:sz="4" w:space="0" w:color="000000"/>
              <w:right w:val="single" w:sz="4" w:space="0" w:color="000000"/>
            </w:tcBorders>
            <w:vAlign w:val="center"/>
          </w:tcPr>
          <w:p w14:paraId="5E733325" w14:textId="77777777" w:rsidR="002F4A6D" w:rsidRDefault="00000000">
            <w:pPr>
              <w:rPr>
                <w:color w:val="000000"/>
                <w:sz w:val="18"/>
                <w:szCs w:val="18"/>
                <w:lang w:val="de-DE"/>
              </w:rPr>
            </w:pPr>
            <w:r>
              <w:rPr>
                <w:rFonts w:hint="eastAsia"/>
                <w:color w:val="000000"/>
                <w:sz w:val="18"/>
                <w:szCs w:val="18"/>
                <w:lang w:val="de-DE"/>
              </w:rPr>
              <w:t>顧客データ</w:t>
            </w:r>
          </w:p>
        </w:tc>
        <w:tc>
          <w:tcPr>
            <w:tcW w:w="1440" w:type="dxa"/>
            <w:tcBorders>
              <w:top w:val="double" w:sz="4" w:space="0" w:color="000000"/>
              <w:left w:val="single" w:sz="4" w:space="0" w:color="000000"/>
              <w:bottom w:val="single" w:sz="4" w:space="0" w:color="000000"/>
              <w:right w:val="single" w:sz="4" w:space="0" w:color="000000"/>
            </w:tcBorders>
          </w:tcPr>
          <w:p w14:paraId="047DEAB6" w14:textId="77777777" w:rsidR="002F4A6D" w:rsidRDefault="00000000">
            <w:pPr>
              <w:rPr>
                <w:color w:val="000000"/>
                <w:sz w:val="18"/>
                <w:szCs w:val="18"/>
                <w:lang w:val="de-DE"/>
              </w:rPr>
            </w:pPr>
            <w:r>
              <w:rPr>
                <w:rFonts w:hint="eastAsia"/>
                <w:color w:val="000000"/>
                <w:sz w:val="18"/>
                <w:szCs w:val="18"/>
                <w:lang w:val="de-DE"/>
              </w:rPr>
              <w:t>顧客名</w:t>
            </w:r>
          </w:p>
        </w:tc>
        <w:tc>
          <w:tcPr>
            <w:tcW w:w="6102" w:type="dxa"/>
            <w:tcBorders>
              <w:top w:val="double" w:sz="4" w:space="0" w:color="000000"/>
              <w:left w:val="single" w:sz="4" w:space="0" w:color="000000"/>
              <w:bottom w:val="single" w:sz="4" w:space="0" w:color="000000"/>
              <w:right w:val="single" w:sz="4" w:space="0" w:color="000000"/>
            </w:tcBorders>
          </w:tcPr>
          <w:p w14:paraId="6DA1FA8B" w14:textId="77777777" w:rsidR="002F4A6D" w:rsidRDefault="00000000">
            <w:pPr>
              <w:rPr>
                <w:color w:val="000000"/>
                <w:sz w:val="18"/>
                <w:szCs w:val="18"/>
                <w:lang w:val="de-DE"/>
              </w:rPr>
            </w:pPr>
            <w:r>
              <w:rPr>
                <w:rFonts w:hint="eastAsia"/>
                <w:color w:val="000000"/>
                <w:sz w:val="18"/>
                <w:szCs w:val="18"/>
                <w:lang w:val="de-DE"/>
              </w:rPr>
              <w:t>最大40桁の英数字。</w:t>
            </w:r>
          </w:p>
        </w:tc>
      </w:tr>
      <w:tr w:rsidR="002F4A6D" w14:paraId="631441EC" w14:textId="77777777">
        <w:tc>
          <w:tcPr>
            <w:tcW w:w="1620" w:type="dxa"/>
            <w:vMerge/>
            <w:tcBorders>
              <w:top w:val="double" w:sz="4" w:space="0" w:color="000000"/>
              <w:left w:val="single" w:sz="4" w:space="0" w:color="000000"/>
              <w:bottom w:val="single" w:sz="4" w:space="0" w:color="000000"/>
              <w:right w:val="single" w:sz="4" w:space="0" w:color="000000"/>
            </w:tcBorders>
            <w:vAlign w:val="center"/>
          </w:tcPr>
          <w:p w14:paraId="275084C0" w14:textId="77777777" w:rsidR="002F4A6D" w:rsidRDefault="002F4A6D">
            <w:pPr>
              <w:snapToGrid w:val="0"/>
              <w:rPr>
                <w:color w:val="000000"/>
                <w:sz w:val="18"/>
                <w:szCs w:val="18"/>
                <w:lang w:val="de-DE"/>
              </w:rPr>
            </w:pPr>
          </w:p>
        </w:tc>
        <w:tc>
          <w:tcPr>
            <w:tcW w:w="1440" w:type="dxa"/>
            <w:tcBorders>
              <w:top w:val="single" w:sz="4" w:space="0" w:color="000000"/>
              <w:left w:val="single" w:sz="4" w:space="0" w:color="000000"/>
              <w:bottom w:val="single" w:sz="4" w:space="0" w:color="000000"/>
              <w:right w:val="single" w:sz="4" w:space="0" w:color="000000"/>
            </w:tcBorders>
          </w:tcPr>
          <w:p w14:paraId="570182CE" w14:textId="77777777" w:rsidR="002F4A6D" w:rsidRDefault="00000000">
            <w:pPr>
              <w:rPr>
                <w:color w:val="000000"/>
                <w:sz w:val="18"/>
                <w:szCs w:val="18"/>
                <w:lang w:val="de-DE"/>
              </w:rPr>
            </w:pPr>
            <w:r>
              <w:rPr>
                <w:rFonts w:hint="eastAsia"/>
                <w:color w:val="000000"/>
                <w:sz w:val="18"/>
                <w:szCs w:val="18"/>
                <w:lang w:val="de-DE"/>
              </w:rPr>
              <w:t>顧客ID</w:t>
            </w:r>
          </w:p>
        </w:tc>
        <w:tc>
          <w:tcPr>
            <w:tcW w:w="6102" w:type="dxa"/>
            <w:tcBorders>
              <w:top w:val="single" w:sz="4" w:space="0" w:color="000000"/>
              <w:left w:val="single" w:sz="4" w:space="0" w:color="000000"/>
              <w:bottom w:val="single" w:sz="4" w:space="0" w:color="000000"/>
              <w:right w:val="single" w:sz="4" w:space="0" w:color="000000"/>
            </w:tcBorders>
          </w:tcPr>
          <w:p w14:paraId="7003F67E" w14:textId="77777777" w:rsidR="002F4A6D" w:rsidRDefault="00000000">
            <w:pPr>
              <w:rPr>
                <w:color w:val="000000"/>
                <w:sz w:val="18"/>
                <w:szCs w:val="18"/>
                <w:lang w:val="de-DE"/>
              </w:rPr>
            </w:pPr>
            <w:r>
              <w:rPr>
                <w:rFonts w:hint="eastAsia"/>
                <w:color w:val="000000"/>
                <w:sz w:val="18"/>
                <w:szCs w:val="18"/>
                <w:lang w:val="de-DE"/>
              </w:rPr>
              <w:t>最大20桁の英数字。</w:t>
            </w:r>
          </w:p>
        </w:tc>
      </w:tr>
      <w:tr w:rsidR="002F4A6D" w14:paraId="457C4F99" w14:textId="77777777">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1B31E835" w14:textId="77777777" w:rsidR="002F4A6D" w:rsidRDefault="00000000">
            <w:pPr>
              <w:rPr>
                <w:color w:val="000000"/>
                <w:sz w:val="18"/>
                <w:szCs w:val="18"/>
                <w:lang w:val="de-DE"/>
              </w:rPr>
            </w:pPr>
            <w:r>
              <w:rPr>
                <w:rFonts w:hint="eastAsia"/>
                <w:color w:val="000000"/>
                <w:sz w:val="18"/>
                <w:szCs w:val="18"/>
                <w:lang w:val="de-DE"/>
              </w:rPr>
              <w:t>現地法人データ</w:t>
            </w:r>
          </w:p>
        </w:tc>
        <w:tc>
          <w:tcPr>
            <w:tcW w:w="1440" w:type="dxa"/>
            <w:tcBorders>
              <w:top w:val="single" w:sz="4" w:space="0" w:color="000000"/>
              <w:left w:val="single" w:sz="4" w:space="0" w:color="000000"/>
              <w:bottom w:val="single" w:sz="4" w:space="0" w:color="000000"/>
              <w:right w:val="single" w:sz="4" w:space="0" w:color="000000"/>
            </w:tcBorders>
          </w:tcPr>
          <w:p w14:paraId="64A5FB30" w14:textId="77777777" w:rsidR="002F4A6D" w:rsidRDefault="00000000">
            <w:pPr>
              <w:rPr>
                <w:color w:val="000000"/>
                <w:sz w:val="18"/>
                <w:szCs w:val="18"/>
                <w:lang w:val="de-DE"/>
              </w:rPr>
            </w:pPr>
            <w:r>
              <w:rPr>
                <w:rFonts w:hint="eastAsia"/>
                <w:color w:val="000000"/>
                <w:sz w:val="18"/>
                <w:szCs w:val="18"/>
                <w:lang w:val="de-DE"/>
              </w:rPr>
              <w:t>現地法人名</w:t>
            </w:r>
          </w:p>
        </w:tc>
        <w:tc>
          <w:tcPr>
            <w:tcW w:w="6102" w:type="dxa"/>
            <w:tcBorders>
              <w:top w:val="single" w:sz="4" w:space="0" w:color="000000"/>
              <w:left w:val="single" w:sz="4" w:space="0" w:color="000000"/>
              <w:bottom w:val="single" w:sz="4" w:space="0" w:color="000000"/>
              <w:right w:val="single" w:sz="4" w:space="0" w:color="000000"/>
            </w:tcBorders>
          </w:tcPr>
          <w:p w14:paraId="4EA25AA5" w14:textId="77777777" w:rsidR="002F4A6D" w:rsidRDefault="00000000">
            <w:pPr>
              <w:rPr>
                <w:color w:val="000000"/>
                <w:sz w:val="18"/>
                <w:szCs w:val="18"/>
                <w:lang w:val="de-DE"/>
              </w:rPr>
            </w:pPr>
            <w:r>
              <w:rPr>
                <w:rFonts w:hint="eastAsia"/>
                <w:color w:val="000000"/>
                <w:sz w:val="18"/>
                <w:szCs w:val="18"/>
                <w:lang w:val="de-DE"/>
              </w:rPr>
              <w:t>詳細は「別冊</w:t>
            </w:r>
            <w:r>
              <w:rPr>
                <w:color w:val="000000"/>
                <w:sz w:val="18"/>
                <w:szCs w:val="18"/>
                <w:lang w:val="de-DE"/>
              </w:rPr>
              <w:t>_現地法人リスト.</w:t>
            </w:r>
            <w:proofErr w:type="spellStart"/>
            <w:r>
              <w:rPr>
                <w:color w:val="000000"/>
                <w:sz w:val="18"/>
                <w:szCs w:val="18"/>
                <w:lang w:val="de-DE"/>
              </w:rPr>
              <w:t>xls</w:t>
            </w:r>
            <w:proofErr w:type="spellEnd"/>
            <w:r>
              <w:rPr>
                <w:rFonts w:hint="eastAsia"/>
                <w:color w:val="000000"/>
                <w:sz w:val="18"/>
                <w:szCs w:val="18"/>
                <w:lang w:val="de-DE"/>
              </w:rPr>
              <w:t>」を参照。</w:t>
            </w:r>
          </w:p>
        </w:tc>
      </w:tr>
      <w:tr w:rsidR="002F4A6D" w14:paraId="1C2AF452" w14:textId="77777777">
        <w:tc>
          <w:tcPr>
            <w:tcW w:w="1620" w:type="dxa"/>
            <w:vMerge/>
            <w:tcBorders>
              <w:top w:val="single" w:sz="4" w:space="0" w:color="000000"/>
              <w:left w:val="single" w:sz="4" w:space="0" w:color="000000"/>
              <w:bottom w:val="single" w:sz="4" w:space="0" w:color="000000"/>
              <w:right w:val="single" w:sz="4" w:space="0" w:color="000000"/>
            </w:tcBorders>
            <w:vAlign w:val="center"/>
          </w:tcPr>
          <w:p w14:paraId="4D066A63" w14:textId="77777777" w:rsidR="002F4A6D" w:rsidRDefault="002F4A6D">
            <w:pPr>
              <w:snapToGrid w:val="0"/>
              <w:rPr>
                <w:color w:val="000000"/>
                <w:sz w:val="18"/>
                <w:szCs w:val="18"/>
                <w:lang w:val="de-DE"/>
              </w:rPr>
            </w:pPr>
          </w:p>
        </w:tc>
        <w:tc>
          <w:tcPr>
            <w:tcW w:w="1440" w:type="dxa"/>
            <w:tcBorders>
              <w:top w:val="single" w:sz="4" w:space="0" w:color="000000"/>
              <w:left w:val="single" w:sz="4" w:space="0" w:color="000000"/>
              <w:bottom w:val="single" w:sz="4" w:space="0" w:color="000000"/>
              <w:right w:val="single" w:sz="4" w:space="0" w:color="000000"/>
            </w:tcBorders>
          </w:tcPr>
          <w:p w14:paraId="0A2C2E96" w14:textId="77777777" w:rsidR="002F4A6D" w:rsidRDefault="00000000">
            <w:pPr>
              <w:rPr>
                <w:color w:val="000000"/>
                <w:sz w:val="18"/>
                <w:szCs w:val="18"/>
                <w:lang w:val="de-DE"/>
              </w:rPr>
            </w:pPr>
            <w:r>
              <w:rPr>
                <w:rFonts w:hint="eastAsia"/>
                <w:color w:val="000000"/>
                <w:sz w:val="18"/>
                <w:szCs w:val="18"/>
                <w:lang w:val="de-DE"/>
              </w:rPr>
              <w:t>現地法人ID</w:t>
            </w:r>
          </w:p>
        </w:tc>
        <w:tc>
          <w:tcPr>
            <w:tcW w:w="6102" w:type="dxa"/>
            <w:tcBorders>
              <w:top w:val="single" w:sz="4" w:space="0" w:color="000000"/>
              <w:left w:val="single" w:sz="4" w:space="0" w:color="000000"/>
              <w:bottom w:val="single" w:sz="4" w:space="0" w:color="000000"/>
              <w:right w:val="single" w:sz="4" w:space="0" w:color="000000"/>
            </w:tcBorders>
          </w:tcPr>
          <w:p w14:paraId="5C03E311" w14:textId="77777777" w:rsidR="002F4A6D" w:rsidRDefault="00000000">
            <w:pPr>
              <w:rPr>
                <w:color w:val="000000"/>
                <w:sz w:val="18"/>
                <w:szCs w:val="18"/>
                <w:lang w:val="de-DE"/>
              </w:rPr>
            </w:pPr>
            <w:r>
              <w:rPr>
                <w:rFonts w:hint="eastAsia"/>
                <w:color w:val="000000"/>
                <w:sz w:val="18"/>
                <w:szCs w:val="18"/>
                <w:lang w:val="de-DE"/>
              </w:rPr>
              <w:t>詳細は「別冊</w:t>
            </w:r>
            <w:r>
              <w:rPr>
                <w:color w:val="000000"/>
                <w:sz w:val="18"/>
                <w:szCs w:val="18"/>
                <w:lang w:val="de-DE"/>
              </w:rPr>
              <w:t>_現地法人リスト.</w:t>
            </w:r>
            <w:proofErr w:type="spellStart"/>
            <w:r>
              <w:rPr>
                <w:color w:val="000000"/>
                <w:sz w:val="18"/>
                <w:szCs w:val="18"/>
                <w:lang w:val="de-DE"/>
              </w:rPr>
              <w:t>xls</w:t>
            </w:r>
            <w:proofErr w:type="spellEnd"/>
            <w:r>
              <w:rPr>
                <w:rFonts w:hint="eastAsia"/>
                <w:color w:val="000000"/>
                <w:sz w:val="18"/>
                <w:szCs w:val="18"/>
                <w:lang w:val="de-DE"/>
              </w:rPr>
              <w:t>」を参照。</w:t>
            </w:r>
          </w:p>
        </w:tc>
      </w:tr>
      <w:tr w:rsidR="002F4A6D" w14:paraId="6E24FEB8" w14:textId="77777777">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36EBABE8" w14:textId="77777777" w:rsidR="002F4A6D" w:rsidRDefault="00000000">
            <w:pPr>
              <w:rPr>
                <w:color w:val="000000"/>
                <w:sz w:val="18"/>
                <w:szCs w:val="18"/>
                <w:lang w:val="de-DE"/>
              </w:rPr>
            </w:pPr>
            <w:r>
              <w:rPr>
                <w:rFonts w:hint="eastAsia"/>
                <w:color w:val="000000"/>
                <w:sz w:val="18"/>
                <w:szCs w:val="18"/>
                <w:lang w:val="de-DE"/>
              </w:rPr>
              <w:t>設置国</w:t>
            </w:r>
          </w:p>
        </w:tc>
        <w:tc>
          <w:tcPr>
            <w:tcW w:w="1440" w:type="dxa"/>
            <w:tcBorders>
              <w:top w:val="single" w:sz="4" w:space="0" w:color="000000"/>
              <w:left w:val="single" w:sz="4" w:space="0" w:color="000000"/>
              <w:bottom w:val="single" w:sz="4" w:space="0" w:color="000000"/>
              <w:right w:val="single" w:sz="4" w:space="0" w:color="000000"/>
            </w:tcBorders>
          </w:tcPr>
          <w:p w14:paraId="0A2EAD04" w14:textId="77777777" w:rsidR="002F4A6D" w:rsidRDefault="00000000">
            <w:pPr>
              <w:rPr>
                <w:color w:val="000000"/>
                <w:sz w:val="18"/>
                <w:szCs w:val="18"/>
                <w:lang w:val="de-DE"/>
              </w:rPr>
            </w:pPr>
            <w:r>
              <w:rPr>
                <w:rFonts w:hint="eastAsia"/>
                <w:color w:val="000000"/>
                <w:sz w:val="18"/>
                <w:szCs w:val="18"/>
                <w:lang w:val="de-DE"/>
              </w:rPr>
              <w:t>設置国</w:t>
            </w:r>
          </w:p>
        </w:tc>
        <w:tc>
          <w:tcPr>
            <w:tcW w:w="6102" w:type="dxa"/>
            <w:tcBorders>
              <w:top w:val="single" w:sz="4" w:space="0" w:color="000000"/>
              <w:left w:val="single" w:sz="4" w:space="0" w:color="000000"/>
              <w:bottom w:val="single" w:sz="4" w:space="0" w:color="000000"/>
              <w:right w:val="single" w:sz="4" w:space="0" w:color="000000"/>
            </w:tcBorders>
          </w:tcPr>
          <w:p w14:paraId="3BB01BBD" w14:textId="77777777" w:rsidR="002F4A6D" w:rsidRDefault="00000000">
            <w:pPr>
              <w:rPr>
                <w:color w:val="000000"/>
                <w:sz w:val="18"/>
                <w:szCs w:val="18"/>
                <w:lang w:val="de-DE"/>
              </w:rPr>
            </w:pPr>
            <w:r>
              <w:fldChar w:fldCharType="begin"/>
            </w:r>
            <w:r w:rsidRPr="00A05494">
              <w:rPr>
                <w:lang w:val="de-DE"/>
              </w:rPr>
              <w:instrText>HYPERLINK "http://www.iso.org/iso/iso-3166-1_decoding_table/" \h</w:instrText>
            </w:r>
            <w:r>
              <w:fldChar w:fldCharType="separate"/>
            </w:r>
            <w:r>
              <w:rPr>
                <w:rStyle w:val="a6"/>
                <w:color w:val="000000"/>
                <w:sz w:val="18"/>
                <w:szCs w:val="18"/>
                <w:lang w:val="de-DE"/>
              </w:rPr>
              <w:t>http://www.iso.org/iso/iso-3166-1_decoding_table/</w:t>
            </w:r>
            <w:r>
              <w:fldChar w:fldCharType="end"/>
            </w:r>
            <w:r>
              <w:rPr>
                <w:rFonts w:hint="eastAsia"/>
                <w:color w:val="000000"/>
                <w:sz w:val="18"/>
                <w:szCs w:val="18"/>
                <w:lang w:val="de-DE"/>
              </w:rPr>
              <w:t xml:space="preserve">　のNameの文字列とする。詳細は「別冊</w:t>
            </w:r>
            <w:r>
              <w:rPr>
                <w:color w:val="000000"/>
                <w:sz w:val="18"/>
                <w:szCs w:val="18"/>
                <w:lang w:val="de-DE"/>
              </w:rPr>
              <w:t>_設置国リスト.</w:t>
            </w:r>
            <w:proofErr w:type="spellStart"/>
            <w:r>
              <w:rPr>
                <w:color w:val="000000"/>
                <w:sz w:val="18"/>
                <w:szCs w:val="18"/>
                <w:lang w:val="de-DE"/>
              </w:rPr>
              <w:t>xls</w:t>
            </w:r>
            <w:proofErr w:type="spellEnd"/>
            <w:r>
              <w:rPr>
                <w:rFonts w:hint="eastAsia"/>
                <w:color w:val="000000"/>
                <w:sz w:val="18"/>
                <w:szCs w:val="18"/>
                <w:lang w:val="de-DE"/>
              </w:rPr>
              <w:t>」を参照。</w:t>
            </w:r>
          </w:p>
        </w:tc>
      </w:tr>
      <w:tr w:rsidR="002F4A6D" w14:paraId="2900B8F5" w14:textId="77777777">
        <w:tc>
          <w:tcPr>
            <w:tcW w:w="1620" w:type="dxa"/>
            <w:vMerge/>
            <w:tcBorders>
              <w:top w:val="single" w:sz="4" w:space="0" w:color="000000"/>
              <w:left w:val="single" w:sz="4" w:space="0" w:color="000000"/>
              <w:bottom w:val="single" w:sz="4" w:space="0" w:color="000000"/>
              <w:right w:val="single" w:sz="4" w:space="0" w:color="000000"/>
            </w:tcBorders>
            <w:vAlign w:val="center"/>
          </w:tcPr>
          <w:p w14:paraId="1C4CC99D" w14:textId="77777777" w:rsidR="002F4A6D" w:rsidRDefault="002F4A6D">
            <w:pPr>
              <w:snapToGrid w:val="0"/>
              <w:rPr>
                <w:color w:val="000000"/>
                <w:sz w:val="18"/>
                <w:szCs w:val="18"/>
                <w:lang w:val="de-DE"/>
              </w:rPr>
            </w:pPr>
          </w:p>
        </w:tc>
        <w:tc>
          <w:tcPr>
            <w:tcW w:w="1440" w:type="dxa"/>
            <w:tcBorders>
              <w:top w:val="single" w:sz="4" w:space="0" w:color="000000"/>
              <w:left w:val="single" w:sz="4" w:space="0" w:color="000000"/>
              <w:bottom w:val="single" w:sz="4" w:space="0" w:color="000000"/>
              <w:right w:val="single" w:sz="4" w:space="0" w:color="000000"/>
            </w:tcBorders>
          </w:tcPr>
          <w:p w14:paraId="48DF4DBF" w14:textId="77777777" w:rsidR="002F4A6D" w:rsidRDefault="00000000">
            <w:pPr>
              <w:rPr>
                <w:color w:val="000000"/>
                <w:sz w:val="18"/>
                <w:szCs w:val="18"/>
                <w:lang w:val="de-DE"/>
              </w:rPr>
            </w:pPr>
            <w:r>
              <w:rPr>
                <w:rFonts w:hint="eastAsia"/>
                <w:color w:val="000000"/>
                <w:sz w:val="18"/>
                <w:szCs w:val="18"/>
                <w:lang w:val="de-DE"/>
              </w:rPr>
              <w:t>設置国ID</w:t>
            </w:r>
          </w:p>
        </w:tc>
        <w:tc>
          <w:tcPr>
            <w:tcW w:w="6102" w:type="dxa"/>
            <w:tcBorders>
              <w:top w:val="single" w:sz="4" w:space="0" w:color="000000"/>
              <w:left w:val="single" w:sz="4" w:space="0" w:color="000000"/>
              <w:bottom w:val="single" w:sz="4" w:space="0" w:color="000000"/>
              <w:right w:val="single" w:sz="4" w:space="0" w:color="000000"/>
            </w:tcBorders>
          </w:tcPr>
          <w:p w14:paraId="39B67DB1" w14:textId="77777777" w:rsidR="002F4A6D" w:rsidRDefault="00000000">
            <w:pPr>
              <w:rPr>
                <w:color w:val="000000"/>
                <w:sz w:val="18"/>
                <w:szCs w:val="18"/>
                <w:lang w:val="de-DE"/>
              </w:rPr>
            </w:pPr>
            <w:r>
              <w:rPr>
                <w:rFonts w:hint="eastAsia"/>
                <w:color w:val="000000"/>
                <w:sz w:val="18"/>
                <w:szCs w:val="18"/>
                <w:lang w:val="de-DE"/>
              </w:rPr>
              <w:t>ISO 3166-1（二字）に従うものとする。詳細は「別冊</w:t>
            </w:r>
            <w:r>
              <w:rPr>
                <w:color w:val="000000"/>
                <w:sz w:val="18"/>
                <w:szCs w:val="18"/>
                <w:lang w:val="de-DE"/>
              </w:rPr>
              <w:t>_設置国リスト.</w:t>
            </w:r>
            <w:proofErr w:type="spellStart"/>
            <w:r>
              <w:rPr>
                <w:color w:val="000000"/>
                <w:sz w:val="18"/>
                <w:szCs w:val="18"/>
                <w:lang w:val="de-DE"/>
              </w:rPr>
              <w:t>xls</w:t>
            </w:r>
            <w:proofErr w:type="spellEnd"/>
            <w:r>
              <w:rPr>
                <w:rFonts w:hint="eastAsia"/>
                <w:color w:val="000000"/>
                <w:sz w:val="18"/>
                <w:szCs w:val="18"/>
                <w:lang w:val="de-DE"/>
              </w:rPr>
              <w:t>」を参照。</w:t>
            </w:r>
          </w:p>
        </w:tc>
      </w:tr>
      <w:tr w:rsidR="002F4A6D" w14:paraId="69B04962" w14:textId="77777777">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1BC457B0" w14:textId="77777777" w:rsidR="002F4A6D" w:rsidRDefault="00000000">
            <w:pPr>
              <w:rPr>
                <w:color w:val="000000"/>
                <w:sz w:val="18"/>
                <w:szCs w:val="18"/>
                <w:lang w:val="de-DE"/>
              </w:rPr>
            </w:pPr>
            <w:r>
              <w:rPr>
                <w:rFonts w:hint="eastAsia"/>
                <w:color w:val="000000"/>
                <w:sz w:val="18"/>
                <w:szCs w:val="18"/>
                <w:lang w:val="de-DE"/>
              </w:rPr>
              <w:t>設置代理店</w:t>
            </w:r>
          </w:p>
        </w:tc>
        <w:tc>
          <w:tcPr>
            <w:tcW w:w="1440" w:type="dxa"/>
            <w:tcBorders>
              <w:top w:val="single" w:sz="4" w:space="0" w:color="000000"/>
              <w:left w:val="single" w:sz="4" w:space="0" w:color="000000"/>
              <w:bottom w:val="single" w:sz="4" w:space="0" w:color="000000"/>
              <w:right w:val="single" w:sz="4" w:space="0" w:color="000000"/>
            </w:tcBorders>
          </w:tcPr>
          <w:p w14:paraId="5664B5C1" w14:textId="77777777" w:rsidR="002F4A6D" w:rsidRDefault="00000000">
            <w:pPr>
              <w:rPr>
                <w:color w:val="000000"/>
                <w:sz w:val="18"/>
                <w:szCs w:val="18"/>
                <w:lang w:val="de-DE"/>
              </w:rPr>
            </w:pPr>
            <w:r>
              <w:rPr>
                <w:rFonts w:hint="eastAsia"/>
                <w:color w:val="000000"/>
                <w:sz w:val="18"/>
                <w:szCs w:val="18"/>
                <w:lang w:val="de-DE"/>
              </w:rPr>
              <w:t>代理店名</w:t>
            </w:r>
          </w:p>
        </w:tc>
        <w:tc>
          <w:tcPr>
            <w:tcW w:w="6102" w:type="dxa"/>
            <w:tcBorders>
              <w:top w:val="single" w:sz="4" w:space="0" w:color="000000"/>
              <w:left w:val="single" w:sz="4" w:space="0" w:color="000000"/>
              <w:bottom w:val="single" w:sz="4" w:space="0" w:color="000000"/>
              <w:right w:val="single" w:sz="4" w:space="0" w:color="000000"/>
            </w:tcBorders>
          </w:tcPr>
          <w:p w14:paraId="709D9D81" w14:textId="77777777" w:rsidR="002F4A6D" w:rsidRDefault="00000000">
            <w:pPr>
              <w:rPr>
                <w:color w:val="000000"/>
                <w:sz w:val="18"/>
                <w:szCs w:val="18"/>
                <w:lang w:val="de-DE"/>
              </w:rPr>
            </w:pPr>
            <w:r>
              <w:rPr>
                <w:rFonts w:hint="eastAsia"/>
                <w:color w:val="000000"/>
                <w:sz w:val="18"/>
                <w:szCs w:val="18"/>
                <w:lang w:val="de-DE"/>
              </w:rPr>
              <w:t>最大40桁の英数字。</w:t>
            </w:r>
          </w:p>
        </w:tc>
      </w:tr>
      <w:tr w:rsidR="002F4A6D" w14:paraId="1FAE0FF0" w14:textId="77777777">
        <w:tc>
          <w:tcPr>
            <w:tcW w:w="1620" w:type="dxa"/>
            <w:vMerge/>
            <w:tcBorders>
              <w:top w:val="single" w:sz="4" w:space="0" w:color="000000"/>
              <w:left w:val="single" w:sz="4" w:space="0" w:color="000000"/>
              <w:bottom w:val="single" w:sz="4" w:space="0" w:color="000000"/>
              <w:right w:val="single" w:sz="4" w:space="0" w:color="000000"/>
            </w:tcBorders>
            <w:vAlign w:val="center"/>
          </w:tcPr>
          <w:p w14:paraId="2AFC279E" w14:textId="77777777" w:rsidR="002F4A6D" w:rsidRDefault="002F4A6D">
            <w:pPr>
              <w:snapToGrid w:val="0"/>
              <w:rPr>
                <w:color w:val="000000"/>
                <w:sz w:val="18"/>
                <w:szCs w:val="18"/>
                <w:lang w:val="de-DE"/>
              </w:rPr>
            </w:pPr>
          </w:p>
        </w:tc>
        <w:tc>
          <w:tcPr>
            <w:tcW w:w="1440" w:type="dxa"/>
            <w:tcBorders>
              <w:top w:val="single" w:sz="4" w:space="0" w:color="000000"/>
              <w:left w:val="single" w:sz="4" w:space="0" w:color="000000"/>
              <w:bottom w:val="single" w:sz="4" w:space="0" w:color="000000"/>
              <w:right w:val="single" w:sz="4" w:space="0" w:color="000000"/>
            </w:tcBorders>
          </w:tcPr>
          <w:p w14:paraId="2688AB45" w14:textId="77777777" w:rsidR="002F4A6D" w:rsidRDefault="00000000">
            <w:r>
              <w:rPr>
                <w:rFonts w:hint="eastAsia"/>
                <w:color w:val="000000"/>
                <w:sz w:val="18"/>
                <w:szCs w:val="18"/>
                <w:lang w:val="de-DE"/>
              </w:rPr>
              <w:t>代理店ID</w:t>
            </w:r>
          </w:p>
        </w:tc>
        <w:tc>
          <w:tcPr>
            <w:tcW w:w="6102" w:type="dxa"/>
            <w:tcBorders>
              <w:top w:val="single" w:sz="4" w:space="0" w:color="000000"/>
              <w:left w:val="single" w:sz="4" w:space="0" w:color="000000"/>
              <w:bottom w:val="single" w:sz="4" w:space="0" w:color="000000"/>
              <w:right w:val="single" w:sz="4" w:space="0" w:color="000000"/>
            </w:tcBorders>
          </w:tcPr>
          <w:p w14:paraId="641F4BDC" w14:textId="77777777" w:rsidR="002F4A6D" w:rsidRDefault="00000000">
            <w:pPr>
              <w:rPr>
                <w:color w:val="000000"/>
                <w:sz w:val="18"/>
                <w:szCs w:val="18"/>
                <w:lang w:val="de-DE"/>
              </w:rPr>
            </w:pPr>
            <w:r>
              <w:rPr>
                <w:rFonts w:hint="eastAsia"/>
                <w:color w:val="000000"/>
                <w:sz w:val="18"/>
                <w:szCs w:val="18"/>
                <w:lang w:val="de-DE"/>
              </w:rPr>
              <w:t>最大20桁の英数字。</w:t>
            </w:r>
          </w:p>
        </w:tc>
      </w:tr>
    </w:tbl>
    <w:p w14:paraId="73A63BEE" w14:textId="77777777" w:rsidR="002F4A6D" w:rsidRDefault="00000000">
      <w:pPr>
        <w:rPr>
          <w:color w:val="000000"/>
          <w:lang w:val="de-DE"/>
        </w:rPr>
      </w:pPr>
      <w:r>
        <w:br w:type="page"/>
      </w:r>
    </w:p>
    <w:p w14:paraId="4B56202E" w14:textId="77777777" w:rsidR="002F4A6D" w:rsidRDefault="002F4A6D">
      <w:pPr>
        <w:rPr>
          <w:color w:val="000000"/>
          <w:lang w:val="de-DE"/>
        </w:rPr>
      </w:pPr>
    </w:p>
    <w:p w14:paraId="421D752E" w14:textId="77777777" w:rsidR="002F4A6D" w:rsidRDefault="00000000">
      <w:pPr>
        <w:pStyle w:val="4"/>
        <w:ind w:left="426" w:right="240"/>
        <w:rPr>
          <w:color w:val="000000"/>
          <w:lang w:val="de-DE"/>
        </w:rPr>
      </w:pPr>
      <w:bookmarkStart w:id="40" w:name="_Ref332976826"/>
      <w:r>
        <w:rPr>
          <w:rFonts w:hint="eastAsia"/>
          <w:color w:val="000000"/>
          <w:lang w:val="de-DE"/>
        </w:rPr>
        <w:t>分析装置の設定</w:t>
      </w:r>
      <w:bookmarkEnd w:id="40"/>
    </w:p>
    <w:p w14:paraId="7F2531D6" w14:textId="77777777" w:rsidR="002F4A6D" w:rsidRDefault="00000000">
      <w:pPr>
        <w:ind w:firstLineChars="100" w:firstLine="240"/>
      </w:pPr>
      <w:r>
        <w:rPr>
          <w:rFonts w:hint="eastAsia"/>
          <w:color w:val="000000"/>
          <w:lang w:val="de-DE"/>
        </w:rPr>
        <w:t>分析装置を一覧から選択し、分析装置を識別するためのシリアル番号とPSコードを登録する。XNやXEシリーズでは一台のIPUに複数の分析装置が接続できることや、搬送システムで複数ユニットがCT-90につながることを考慮し、最大64台までの分析装置を登録することができる。</w:t>
      </w:r>
    </w:p>
    <w:p w14:paraId="50F5CD8F" w14:textId="77777777" w:rsidR="002F4A6D" w:rsidRDefault="00000000">
      <w:pPr>
        <w:ind w:firstLineChars="100" w:firstLine="240"/>
        <w:rPr>
          <w:color w:val="000000"/>
          <w:lang w:val="de-DE"/>
        </w:rPr>
      </w:pPr>
      <w:r>
        <w:rPr>
          <w:rFonts w:hint="eastAsia"/>
          <w:color w:val="000000"/>
          <w:lang w:val="de-DE"/>
        </w:rPr>
        <w:t>一覧に表示する分析装置は後述する「システム設定」（</w:t>
      </w:r>
      <w:r>
        <w:rPr>
          <w:color w:val="000000"/>
          <w:lang w:val="de-DE"/>
        </w:rPr>
        <w:fldChar w:fldCharType="begin"/>
      </w:r>
      <w:r>
        <w:rPr>
          <w:color w:val="000000"/>
          <w:lang w:val="de-DE"/>
        </w:rPr>
        <w:instrText xml:space="preserve"> REF _Ref332912278 \n \n \h </w:instrText>
      </w:r>
      <w:r>
        <w:rPr>
          <w:color w:val="000000"/>
          <w:lang w:val="de-DE"/>
        </w:rPr>
      </w:r>
      <w:r>
        <w:rPr>
          <w:color w:val="000000"/>
          <w:lang w:val="de-DE"/>
        </w:rPr>
        <w:fldChar w:fldCharType="separate"/>
      </w:r>
      <w:r>
        <w:rPr>
          <w:color w:val="000000"/>
          <w:lang w:val="de-DE"/>
        </w:rPr>
        <w:t>3.2.2.3</w:t>
      </w:r>
      <w:r>
        <w:rPr>
          <w:color w:val="000000"/>
          <w:lang w:val="de-DE"/>
        </w:rPr>
        <w:fldChar w:fldCharType="end"/>
      </w:r>
      <w:r>
        <w:rPr>
          <w:rFonts w:hint="eastAsia"/>
          <w:color w:val="000000"/>
          <w:lang w:val="de-DE"/>
        </w:rPr>
        <w:t>）で定義することができる。分析装置を設定することにより、後述するファイル転送設定（</w:t>
      </w:r>
      <w:r>
        <w:rPr>
          <w:color w:val="000000"/>
          <w:lang w:val="de-DE"/>
        </w:rPr>
        <w:fldChar w:fldCharType="begin"/>
      </w:r>
      <w:r>
        <w:rPr>
          <w:color w:val="000000"/>
          <w:lang w:val="de-DE"/>
        </w:rPr>
        <w:instrText xml:space="preserve"> REF _Ref332987366 \n \n \h </w:instrText>
      </w:r>
      <w:r>
        <w:rPr>
          <w:color w:val="000000"/>
          <w:lang w:val="de-DE"/>
        </w:rPr>
      </w:r>
      <w:r>
        <w:rPr>
          <w:color w:val="000000"/>
          <w:lang w:val="de-DE"/>
        </w:rPr>
        <w:fldChar w:fldCharType="separate"/>
      </w:r>
      <w:r>
        <w:rPr>
          <w:color w:val="000000"/>
          <w:lang w:val="de-DE"/>
        </w:rPr>
        <w:t>3.2.2.2</w:t>
      </w:r>
      <w:r>
        <w:rPr>
          <w:color w:val="000000"/>
          <w:lang w:val="de-DE"/>
        </w:rPr>
        <w:fldChar w:fldCharType="end"/>
      </w:r>
      <w:r>
        <w:rPr>
          <w:rFonts w:hint="eastAsia"/>
          <w:color w:val="000000"/>
          <w:lang w:val="de-DE"/>
        </w:rPr>
        <w:t>）において、ここで選択した分析装置に応じた転送ファイルの一覧が表示される。複数の分析装置を設定したときは、一覧に「追加」する。</w:t>
      </w:r>
    </w:p>
    <w:p w14:paraId="00DBD9AB" w14:textId="77777777" w:rsidR="002F4A6D" w:rsidRDefault="00000000">
      <w:pPr>
        <w:jc w:val="center"/>
        <w:rPr>
          <w:color w:val="000000"/>
        </w:rPr>
      </w:pPr>
      <w:r>
        <w:rPr>
          <w:noProof/>
          <w:color w:val="000000"/>
          <w:lang w:val="ja-JP"/>
        </w:rPr>
        <w:drawing>
          <wp:inline distT="0" distB="0" distL="0" distR="0" wp14:anchorId="0909601B" wp14:editId="47B8ABA6">
            <wp:extent cx="5608955" cy="4018915"/>
            <wp:effectExtent l="0" t="0" r="0" b="0"/>
            <wp:docPr id="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1"/>
                    <pic:cNvPicPr>
                      <a:picLocks noChangeAspect="1" noChangeArrowheads="1"/>
                    </pic:cNvPicPr>
                  </pic:nvPicPr>
                  <pic:blipFill>
                    <a:blip r:embed="rId23"/>
                    <a:srcRect l="-5" t="-7" r="-5" b="-7"/>
                    <a:stretch>
                      <a:fillRect/>
                    </a:stretch>
                  </pic:blipFill>
                  <pic:spPr bwMode="auto">
                    <a:xfrm>
                      <a:off x="0" y="0"/>
                      <a:ext cx="5608955" cy="4018915"/>
                    </a:xfrm>
                    <a:prstGeom prst="rect">
                      <a:avLst/>
                    </a:prstGeom>
                    <a:noFill/>
                  </pic:spPr>
                </pic:pic>
              </a:graphicData>
            </a:graphic>
          </wp:inline>
        </w:drawing>
      </w:r>
    </w:p>
    <w:p w14:paraId="0D3A2C1F" w14:textId="77777777" w:rsidR="002F4A6D" w:rsidRDefault="00000000">
      <w:pPr>
        <w:pStyle w:val="aa"/>
        <w:jc w:val="center"/>
        <w:rPr>
          <w:color w:val="000000"/>
          <w:lang w:val="de-DE"/>
        </w:rPr>
      </w:pPr>
      <w:bookmarkStart w:id="41" w:name="_Ref335210405"/>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8</w:t>
      </w:r>
      <w:r>
        <w:rPr>
          <w:color w:val="000000"/>
        </w:rPr>
        <w:fldChar w:fldCharType="end"/>
      </w:r>
      <w:bookmarkEnd w:id="41"/>
      <w:r>
        <w:rPr>
          <w:rFonts w:hint="eastAsia"/>
          <w:color w:val="000000"/>
        </w:rPr>
        <w:t xml:space="preserve"> General タブ画面</w:t>
      </w:r>
    </w:p>
    <w:p w14:paraId="0BBB612E" w14:textId="77777777" w:rsidR="002F4A6D" w:rsidRDefault="00000000">
      <w:pPr>
        <w:numPr>
          <w:ilvl w:val="0"/>
          <w:numId w:val="10"/>
        </w:numPr>
        <w:rPr>
          <w:color w:val="000000"/>
          <w:lang w:val="de-DE"/>
        </w:rPr>
      </w:pPr>
      <w:r>
        <w:rPr>
          <w:rFonts w:hint="eastAsia"/>
          <w:color w:val="000000"/>
          <w:lang w:val="de-DE"/>
        </w:rPr>
        <w:t>分析装置情報ファイルからの設定値の読み込み機能</w:t>
      </w:r>
    </w:p>
    <w:p w14:paraId="2E8BDE5E" w14:textId="77777777" w:rsidR="002F4A6D" w:rsidRDefault="00000000">
      <w:pPr>
        <w:ind w:firstLineChars="100" w:firstLine="240"/>
        <w:rPr>
          <w:color w:val="000000"/>
          <w:lang w:val="de-DE"/>
        </w:rPr>
      </w:pPr>
      <w:r>
        <w:rPr>
          <w:rFonts w:hint="eastAsia"/>
          <w:color w:val="000000"/>
          <w:lang w:val="de-DE"/>
        </w:rPr>
        <w:t>分析装置を選択して、分析装置情報ファイルパスを入力して読み込みボタンを押すと、このファイルから分析装置情報（装置ID、PSコード、シリアル番号）を読み取りリストに表示する。デフォルトで表示するファイルパスは「システム設定」（</w:t>
      </w:r>
      <w:r>
        <w:rPr>
          <w:color w:val="000000"/>
          <w:lang w:val="de-DE"/>
        </w:rPr>
        <w:fldChar w:fldCharType="begin"/>
      </w:r>
      <w:r>
        <w:rPr>
          <w:color w:val="000000"/>
          <w:lang w:val="de-DE"/>
        </w:rPr>
        <w:instrText xml:space="preserve"> REF _Ref332912278 \n \n \h </w:instrText>
      </w:r>
      <w:r>
        <w:rPr>
          <w:color w:val="000000"/>
          <w:lang w:val="de-DE"/>
        </w:rPr>
      </w:r>
      <w:r>
        <w:rPr>
          <w:color w:val="000000"/>
          <w:lang w:val="de-DE"/>
        </w:rPr>
        <w:fldChar w:fldCharType="separate"/>
      </w:r>
      <w:r>
        <w:rPr>
          <w:color w:val="000000"/>
          <w:lang w:val="de-DE"/>
        </w:rPr>
        <w:t>3.2.2.3</w:t>
      </w:r>
      <w:r>
        <w:rPr>
          <w:color w:val="000000"/>
          <w:lang w:val="de-DE"/>
        </w:rPr>
        <w:fldChar w:fldCharType="end"/>
      </w:r>
      <w:r>
        <w:rPr>
          <w:rFonts w:hint="eastAsia"/>
          <w:color w:val="000000"/>
          <w:lang w:val="de-DE"/>
        </w:rPr>
        <w:t>）で分析装置とセットで定義される。ファイル名にはワイルドカード‘*’を指定できる。</w:t>
      </w:r>
    </w:p>
    <w:p w14:paraId="46DE8444" w14:textId="77777777" w:rsidR="002F4A6D" w:rsidRDefault="00000000">
      <w:r>
        <w:rPr>
          <w:rFonts w:hint="eastAsia"/>
          <w:b/>
          <w:color w:val="000000"/>
          <w:sz w:val="18"/>
          <w:szCs w:val="18"/>
          <w:lang w:val="de-DE"/>
        </w:rPr>
        <w:t xml:space="preserve">（例　</w:t>
      </w:r>
      <w:r>
        <w:rPr>
          <w:b/>
          <w:color w:val="000000"/>
          <w:sz w:val="18"/>
          <w:szCs w:val="18"/>
          <w:lang w:val="de-DE"/>
        </w:rPr>
        <w:t>C:\Program Files\Sysmex\Download\InstrumentInformation\InstrumentInformation_*.xml</w:t>
      </w:r>
      <w:r>
        <w:rPr>
          <w:rFonts w:hint="eastAsia"/>
          <w:b/>
          <w:color w:val="000000"/>
          <w:sz w:val="18"/>
          <w:szCs w:val="18"/>
          <w:lang w:val="de-DE"/>
        </w:rPr>
        <w:t>）</w:t>
      </w:r>
    </w:p>
    <w:p w14:paraId="61850B2A" w14:textId="77777777" w:rsidR="002F4A6D" w:rsidRDefault="00000000">
      <w:pPr>
        <w:ind w:firstLineChars="100" w:firstLine="240"/>
        <w:rPr>
          <w:color w:val="000000"/>
          <w:lang w:val="de-DE"/>
        </w:rPr>
      </w:pPr>
      <w:r>
        <w:rPr>
          <w:rFonts w:hint="eastAsia"/>
          <w:color w:val="000000"/>
          <w:lang w:val="de-DE"/>
        </w:rPr>
        <w:lastRenderedPageBreak/>
        <w:t>ワイルドカードを使用して合致するファイルが複数見つかったときは更新日時が最新のファイルから分析装置情報を読み取る。このパスで指定したファイルは分析装置 IPUソフトウェアが管理しているファイルであり、分析装置の装置ID、PSコード、シリアル番号が含まれている。この分析装置情報ファイルを読み込み、装置ID、PSコード、シリアル番号をファイルから読み取ることができる。</w:t>
      </w:r>
    </w:p>
    <w:p w14:paraId="480A466A" w14:textId="77777777" w:rsidR="002F4A6D" w:rsidRDefault="00000000">
      <w:pPr>
        <w:rPr>
          <w:color w:val="000000"/>
          <w:lang w:val="de-DE"/>
        </w:rPr>
      </w:pPr>
      <w:r>
        <w:rPr>
          <w:rFonts w:hint="eastAsia"/>
          <w:color w:val="000000"/>
          <w:lang w:val="de-DE"/>
        </w:rPr>
        <w:t>分析装置のIPUに複数台の分析装置が接続される場合には、1つのファイルに複数の分析装置情報を保持している。複数の装置が見つかったときはすべての分析装置情報をリストに「追加」表示する。</w:t>
      </w:r>
    </w:p>
    <w:p w14:paraId="4D3C2986" w14:textId="77777777" w:rsidR="002F4A6D" w:rsidRDefault="00000000">
      <w:pPr>
        <w:ind w:firstLineChars="100" w:firstLine="240"/>
        <w:rPr>
          <w:color w:val="000000"/>
          <w:lang w:val="de-DE"/>
        </w:rPr>
      </w:pPr>
      <w:r>
        <w:rPr>
          <w:rFonts w:hint="eastAsia"/>
          <w:color w:val="000000"/>
          <w:lang w:val="de-DE"/>
        </w:rPr>
        <w:t>分析装置情報ファイルから読み取った分析装置情報が既にリストに登録済みの際は、読み取った情報をリストに追加しないこと。</w:t>
      </w:r>
    </w:p>
    <w:p w14:paraId="1811CB6E" w14:textId="77777777" w:rsidR="002F4A6D" w:rsidRDefault="00000000">
      <w:pPr>
        <w:ind w:firstLineChars="100" w:firstLine="240"/>
      </w:pPr>
      <w:r>
        <w:rPr>
          <w:rFonts w:hint="eastAsia"/>
          <w:color w:val="000000"/>
          <w:lang w:val="de-DE"/>
        </w:rPr>
        <w:t>読み込みルールについては、別冊</w:t>
      </w:r>
      <w:r>
        <w:rPr>
          <w:color w:val="000000"/>
          <w:lang w:val="de-DE"/>
        </w:rPr>
        <w:t>_送信設定-初期値一覧</w:t>
      </w:r>
      <w:r>
        <w:rPr>
          <w:rFonts w:hint="eastAsia"/>
          <w:color w:val="000000"/>
          <w:lang w:val="de-DE"/>
        </w:rPr>
        <w:t>.</w:t>
      </w:r>
      <w:proofErr w:type="spellStart"/>
      <w:r>
        <w:rPr>
          <w:rFonts w:hint="eastAsia"/>
          <w:color w:val="000000"/>
          <w:lang w:val="de-DE"/>
        </w:rPr>
        <w:t>xls</w:t>
      </w:r>
      <w:proofErr w:type="spellEnd"/>
      <w:r>
        <w:rPr>
          <w:rFonts w:hint="eastAsia"/>
          <w:color w:val="000000"/>
          <w:lang w:val="de-DE"/>
        </w:rPr>
        <w:t>のInstrument　IDシートを参照のこと。</w:t>
      </w:r>
    </w:p>
    <w:p w14:paraId="7DB5F4F4" w14:textId="77777777" w:rsidR="002F4A6D" w:rsidRDefault="002F4A6D">
      <w:pPr>
        <w:ind w:firstLineChars="100" w:firstLine="240"/>
        <w:rPr>
          <w:color w:val="000000"/>
          <w:lang w:val="de-DE"/>
        </w:rPr>
      </w:pPr>
    </w:p>
    <w:p w14:paraId="4883251C" w14:textId="77777777" w:rsidR="002F4A6D" w:rsidRDefault="002F4A6D">
      <w:pPr>
        <w:pStyle w:val="aa"/>
        <w:jc w:val="center"/>
        <w:rPr>
          <w:color w:val="000000"/>
          <w:lang w:val="de-DE"/>
        </w:rPr>
      </w:pPr>
    </w:p>
    <w:p w14:paraId="6A336F5F" w14:textId="77777777" w:rsidR="002F4A6D" w:rsidRDefault="002F4A6D">
      <w:pPr>
        <w:rPr>
          <w:color w:val="000000"/>
          <w:lang w:val="de-DE"/>
        </w:rPr>
      </w:pPr>
    </w:p>
    <w:p w14:paraId="5244854C" w14:textId="77777777" w:rsidR="002F4A6D" w:rsidRDefault="00000000">
      <w:pPr>
        <w:numPr>
          <w:ilvl w:val="0"/>
          <w:numId w:val="10"/>
        </w:numPr>
        <w:rPr>
          <w:color w:val="000000"/>
          <w:lang w:val="de-DE"/>
        </w:rPr>
      </w:pPr>
      <w:r>
        <w:rPr>
          <w:rFonts w:hint="eastAsia"/>
          <w:color w:val="000000"/>
          <w:lang w:val="de-DE"/>
        </w:rPr>
        <w:t>分析装置情報の手動追加</w:t>
      </w:r>
    </w:p>
    <w:p w14:paraId="29BAA321" w14:textId="77777777" w:rsidR="002F4A6D" w:rsidRDefault="00000000">
      <w:pPr>
        <w:ind w:firstLineChars="100" w:firstLine="240"/>
        <w:rPr>
          <w:color w:val="000000"/>
          <w:lang w:val="de-DE"/>
        </w:rPr>
      </w:pPr>
      <w:r>
        <w:rPr>
          <w:rFonts w:hint="eastAsia"/>
          <w:color w:val="000000"/>
          <w:lang w:val="de-DE"/>
        </w:rPr>
        <w:t>分析装置情報ファイルに相当するファイルがない分析装置については分析装置情報をリストに</w:t>
      </w:r>
      <w:proofErr w:type="gramStart"/>
      <w:r>
        <w:rPr>
          <w:rFonts w:hint="eastAsia"/>
          <w:color w:val="000000"/>
          <w:lang w:val="de-DE"/>
        </w:rPr>
        <w:t>手入</w:t>
      </w:r>
      <w:proofErr w:type="gramEnd"/>
      <w:r>
        <w:rPr>
          <w:rFonts w:hint="eastAsia"/>
          <w:color w:val="000000"/>
          <w:lang w:val="de-DE"/>
        </w:rPr>
        <w:t>力することができる。</w:t>
      </w:r>
    </w:p>
    <w:p w14:paraId="7810FFC1" w14:textId="77777777" w:rsidR="002F4A6D" w:rsidRDefault="00000000">
      <w:pPr>
        <w:ind w:firstLineChars="100" w:firstLine="240"/>
      </w:pPr>
      <w:r>
        <w:rPr>
          <w:rFonts w:hint="eastAsia"/>
          <w:color w:val="000000"/>
          <w:lang w:val="de-DE"/>
        </w:rPr>
        <w:t>Instrument(s)Listの行を編集することで分析装置の追加を行う。また、Deleteボタンで行（分析装置情報）を削除することができる。</w:t>
      </w:r>
      <w:r>
        <w:br w:type="page"/>
      </w:r>
    </w:p>
    <w:p w14:paraId="3F3075FD" w14:textId="77777777" w:rsidR="002F4A6D" w:rsidRDefault="002F4A6D">
      <w:pPr>
        <w:rPr>
          <w:dstrike/>
          <w:color w:val="000000"/>
          <w:lang w:val="de-DE"/>
        </w:rPr>
      </w:pPr>
    </w:p>
    <w:p w14:paraId="412B53E3" w14:textId="77777777" w:rsidR="002F4A6D" w:rsidRDefault="00000000">
      <w:pPr>
        <w:pStyle w:val="4"/>
        <w:ind w:left="426" w:right="240"/>
        <w:rPr>
          <w:color w:val="000000"/>
          <w:lang w:val="de-DE"/>
        </w:rPr>
      </w:pPr>
      <w:bookmarkStart w:id="42" w:name="_Ref332979843"/>
      <w:r>
        <w:rPr>
          <w:rFonts w:hint="eastAsia"/>
          <w:color w:val="000000"/>
          <w:lang w:val="de-DE"/>
        </w:rPr>
        <w:t>コントローラ設定</w:t>
      </w:r>
      <w:bookmarkEnd w:id="42"/>
    </w:p>
    <w:p w14:paraId="363DF14D" w14:textId="77777777" w:rsidR="002F4A6D" w:rsidRDefault="00000000">
      <w:pPr>
        <w:ind w:firstLineChars="100" w:firstLine="240"/>
      </w:pPr>
      <w:r>
        <w:rPr>
          <w:rFonts w:hint="eastAsia"/>
          <w:color w:val="000000"/>
          <w:lang w:val="de-DE"/>
        </w:rPr>
        <w:t>リモートアクセス制御設定、ユーザーインターフェイス機能の起動方法など、Support Manager自体の動作に関わる設定を行う。</w:t>
      </w:r>
    </w:p>
    <w:p w14:paraId="015ED58B" w14:textId="77777777" w:rsidR="002F4A6D" w:rsidRDefault="00000000">
      <w:pPr>
        <w:pStyle w:val="aa"/>
        <w:jc w:val="center"/>
      </w:pPr>
      <w:bookmarkStart w:id="43" w:name="_Ref334444632"/>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6</w:t>
      </w:r>
      <w:r>
        <w:rPr>
          <w:rFonts w:hint="eastAsia"/>
          <w:color w:val="000000"/>
          <w:lang w:val="de-DE"/>
        </w:rPr>
        <w:fldChar w:fldCharType="end"/>
      </w:r>
      <w:bookmarkEnd w:id="43"/>
      <w:r>
        <w:rPr>
          <w:rFonts w:hint="eastAsia"/>
          <w:color w:val="000000"/>
          <w:lang w:val="de-DE"/>
        </w:rPr>
        <w:t xml:space="preserve"> </w:t>
      </w:r>
      <w:r>
        <w:t>コントローラ設定</w:t>
      </w:r>
    </w:p>
    <w:tbl>
      <w:tblPr>
        <w:tblW w:w="9162" w:type="dxa"/>
        <w:tblInd w:w="108" w:type="dxa"/>
        <w:tblLayout w:type="fixed"/>
        <w:tblLook w:val="04A0" w:firstRow="1" w:lastRow="0" w:firstColumn="1" w:lastColumn="0" w:noHBand="0" w:noVBand="1"/>
      </w:tblPr>
      <w:tblGrid>
        <w:gridCol w:w="2340"/>
        <w:gridCol w:w="2520"/>
        <w:gridCol w:w="4302"/>
      </w:tblGrid>
      <w:tr w:rsidR="002F4A6D" w14:paraId="1418715C" w14:textId="77777777">
        <w:tc>
          <w:tcPr>
            <w:tcW w:w="2340" w:type="dxa"/>
            <w:tcBorders>
              <w:top w:val="single" w:sz="4" w:space="0" w:color="000000"/>
              <w:left w:val="single" w:sz="4" w:space="0" w:color="000000"/>
              <w:bottom w:val="double" w:sz="4" w:space="0" w:color="000000"/>
              <w:right w:val="single" w:sz="4" w:space="0" w:color="000000"/>
            </w:tcBorders>
            <w:shd w:val="clear" w:color="auto" w:fill="CCFFCC"/>
          </w:tcPr>
          <w:p w14:paraId="2E32DC4F" w14:textId="77777777" w:rsidR="002F4A6D" w:rsidRDefault="00000000">
            <w:pPr>
              <w:jc w:val="center"/>
              <w:rPr>
                <w:color w:val="000000"/>
                <w:sz w:val="18"/>
                <w:szCs w:val="18"/>
              </w:rPr>
            </w:pPr>
            <w:r>
              <w:rPr>
                <w:rFonts w:hint="eastAsia"/>
                <w:color w:val="000000"/>
                <w:sz w:val="18"/>
                <w:szCs w:val="18"/>
              </w:rPr>
              <w:t>設定項目</w:t>
            </w:r>
          </w:p>
        </w:tc>
        <w:tc>
          <w:tcPr>
            <w:tcW w:w="6822" w:type="dxa"/>
            <w:gridSpan w:val="2"/>
            <w:tcBorders>
              <w:top w:val="single" w:sz="4" w:space="0" w:color="000000"/>
              <w:left w:val="single" w:sz="4" w:space="0" w:color="000000"/>
              <w:bottom w:val="double" w:sz="4" w:space="0" w:color="000000"/>
              <w:right w:val="single" w:sz="4" w:space="0" w:color="000000"/>
            </w:tcBorders>
            <w:shd w:val="clear" w:color="auto" w:fill="CCFFCC"/>
          </w:tcPr>
          <w:p w14:paraId="703A9FFC" w14:textId="77777777" w:rsidR="002F4A6D" w:rsidRDefault="00000000">
            <w:pPr>
              <w:jc w:val="center"/>
              <w:rPr>
                <w:color w:val="000000"/>
                <w:sz w:val="18"/>
                <w:szCs w:val="18"/>
              </w:rPr>
            </w:pPr>
            <w:r>
              <w:rPr>
                <w:rFonts w:hint="eastAsia"/>
                <w:color w:val="000000"/>
                <w:sz w:val="18"/>
                <w:szCs w:val="18"/>
              </w:rPr>
              <w:t>設定内容</w:t>
            </w:r>
          </w:p>
        </w:tc>
      </w:tr>
      <w:tr w:rsidR="002F4A6D" w14:paraId="7BD789B3" w14:textId="77777777">
        <w:tc>
          <w:tcPr>
            <w:tcW w:w="2340" w:type="dxa"/>
            <w:tcBorders>
              <w:top w:val="double" w:sz="4" w:space="0" w:color="000000"/>
              <w:left w:val="single" w:sz="4" w:space="0" w:color="000000"/>
              <w:bottom w:val="single" w:sz="4" w:space="0" w:color="000000"/>
              <w:right w:val="single" w:sz="4" w:space="0" w:color="000000"/>
            </w:tcBorders>
            <w:vAlign w:val="center"/>
          </w:tcPr>
          <w:p w14:paraId="08C19A63" w14:textId="77777777" w:rsidR="002F4A6D" w:rsidRDefault="00000000">
            <w:r>
              <w:rPr>
                <w:rFonts w:hint="eastAsia"/>
                <w:color w:val="000000"/>
                <w:sz w:val="18"/>
                <w:szCs w:val="18"/>
              </w:rPr>
              <w:t>Support Managerの起動設定</w:t>
            </w:r>
          </w:p>
        </w:tc>
        <w:tc>
          <w:tcPr>
            <w:tcW w:w="6822" w:type="dxa"/>
            <w:gridSpan w:val="2"/>
            <w:tcBorders>
              <w:top w:val="double" w:sz="4" w:space="0" w:color="000000"/>
              <w:left w:val="single" w:sz="4" w:space="0" w:color="000000"/>
              <w:bottom w:val="single" w:sz="4" w:space="0" w:color="000000"/>
              <w:right w:val="single" w:sz="4" w:space="0" w:color="000000"/>
            </w:tcBorders>
          </w:tcPr>
          <w:p w14:paraId="064C71C7" w14:textId="77777777" w:rsidR="002F4A6D" w:rsidRDefault="00000000">
            <w:r>
              <w:rPr>
                <w:rFonts w:hint="eastAsia"/>
                <w:color w:val="000000"/>
                <w:sz w:val="18"/>
                <w:szCs w:val="18"/>
              </w:rPr>
              <w:t>WindowsのスタートアッププログラムとしてSupport Managerを登録する／しないを設定する。</w:t>
            </w:r>
          </w:p>
          <w:p w14:paraId="3DB5A068" w14:textId="77777777" w:rsidR="002F4A6D" w:rsidRDefault="00000000">
            <w:r>
              <w:rPr>
                <w:rFonts w:hint="eastAsia"/>
                <w:color w:val="000000"/>
                <w:sz w:val="18"/>
                <w:szCs w:val="18"/>
              </w:rPr>
              <w:t>なお、エージェントコントローラが起動していなければ、RASからの接続要求があったときにユーザーに接続要求があることを通知できない。また、ソフトウェアの自動更新もできない。</w:t>
            </w:r>
          </w:p>
        </w:tc>
      </w:tr>
      <w:tr w:rsidR="002F4A6D" w14:paraId="7A3459DF" w14:textId="77777777">
        <w:tc>
          <w:tcPr>
            <w:tcW w:w="2340" w:type="dxa"/>
            <w:tcBorders>
              <w:top w:val="single" w:sz="4" w:space="0" w:color="000000"/>
              <w:left w:val="single" w:sz="4" w:space="0" w:color="000000"/>
              <w:bottom w:val="single" w:sz="4" w:space="0" w:color="000000"/>
              <w:right w:val="single" w:sz="4" w:space="0" w:color="000000"/>
            </w:tcBorders>
            <w:vAlign w:val="center"/>
          </w:tcPr>
          <w:p w14:paraId="16CA82A7" w14:textId="77777777" w:rsidR="002F4A6D" w:rsidRDefault="00000000">
            <w:pPr>
              <w:rPr>
                <w:color w:val="000000"/>
                <w:sz w:val="18"/>
                <w:szCs w:val="18"/>
              </w:rPr>
            </w:pPr>
            <w:r>
              <w:rPr>
                <w:rFonts w:hint="eastAsia"/>
                <w:color w:val="000000"/>
                <w:sz w:val="18"/>
                <w:szCs w:val="18"/>
              </w:rPr>
              <w:t>自動更新の実施有無設定</w:t>
            </w:r>
          </w:p>
        </w:tc>
        <w:tc>
          <w:tcPr>
            <w:tcW w:w="6822" w:type="dxa"/>
            <w:gridSpan w:val="2"/>
            <w:tcBorders>
              <w:top w:val="single" w:sz="4" w:space="0" w:color="000000"/>
              <w:left w:val="single" w:sz="4" w:space="0" w:color="000000"/>
              <w:bottom w:val="single" w:sz="4" w:space="0" w:color="000000"/>
              <w:right w:val="single" w:sz="4" w:space="0" w:color="000000"/>
            </w:tcBorders>
            <w:vAlign w:val="center"/>
          </w:tcPr>
          <w:p w14:paraId="7203066C" w14:textId="77777777" w:rsidR="002F4A6D" w:rsidRDefault="00000000">
            <w:pPr>
              <w:rPr>
                <w:color w:val="000000"/>
                <w:sz w:val="18"/>
                <w:szCs w:val="18"/>
              </w:rPr>
            </w:pPr>
            <w:r>
              <w:rPr>
                <w:rFonts w:hint="eastAsia"/>
                <w:color w:val="000000"/>
                <w:sz w:val="18"/>
                <w:szCs w:val="18"/>
              </w:rPr>
              <w:t>自動更新を実施するかどうかの設定。</w:t>
            </w:r>
          </w:p>
          <w:p w14:paraId="791A618E" w14:textId="77777777" w:rsidR="002F4A6D" w:rsidRDefault="00000000">
            <w:pPr>
              <w:rPr>
                <w:color w:val="000000"/>
                <w:sz w:val="18"/>
                <w:szCs w:val="18"/>
              </w:rPr>
            </w:pPr>
            <w:r>
              <w:rPr>
                <w:rFonts w:hint="eastAsia"/>
                <w:color w:val="000000"/>
                <w:sz w:val="18"/>
                <w:szCs w:val="18"/>
              </w:rPr>
              <w:t>OFFにした場合は、更新ファイルのダウンロードは行うが、自動更新をしない。</w:t>
            </w:r>
          </w:p>
          <w:p w14:paraId="041D7C40" w14:textId="77777777" w:rsidR="002F4A6D" w:rsidRDefault="00000000">
            <w:pPr>
              <w:rPr>
                <w:color w:val="000000"/>
                <w:sz w:val="18"/>
                <w:szCs w:val="18"/>
              </w:rPr>
            </w:pPr>
            <w:r>
              <w:rPr>
                <w:rFonts w:hint="eastAsia"/>
                <w:color w:val="000000"/>
                <w:sz w:val="18"/>
                <w:szCs w:val="18"/>
              </w:rPr>
              <w:t>ONにした場合は、更新ファイルダウンロード後に再起動することで自動更新を実施する。</w:t>
            </w:r>
          </w:p>
        </w:tc>
      </w:tr>
      <w:tr w:rsidR="002F4A6D" w14:paraId="2E97480C" w14:textId="77777777">
        <w:tc>
          <w:tcPr>
            <w:tcW w:w="2340" w:type="dxa"/>
            <w:vMerge w:val="restart"/>
            <w:tcBorders>
              <w:top w:val="single" w:sz="4" w:space="0" w:color="000000"/>
              <w:left w:val="single" w:sz="4" w:space="0" w:color="000000"/>
              <w:bottom w:val="single" w:sz="4" w:space="0" w:color="000000"/>
              <w:right w:val="single" w:sz="4" w:space="0" w:color="000000"/>
            </w:tcBorders>
            <w:vAlign w:val="center"/>
          </w:tcPr>
          <w:p w14:paraId="4568A9CF" w14:textId="77777777" w:rsidR="002F4A6D" w:rsidRDefault="00000000">
            <w:pPr>
              <w:rPr>
                <w:color w:val="000000"/>
                <w:sz w:val="18"/>
                <w:szCs w:val="18"/>
              </w:rPr>
            </w:pPr>
            <w:r>
              <w:rPr>
                <w:rFonts w:hint="eastAsia"/>
                <w:color w:val="000000"/>
                <w:sz w:val="18"/>
                <w:szCs w:val="18"/>
              </w:rPr>
              <w:t>リモートアクセス制御設定</w:t>
            </w:r>
          </w:p>
        </w:tc>
        <w:tc>
          <w:tcPr>
            <w:tcW w:w="2520" w:type="dxa"/>
            <w:tcBorders>
              <w:top w:val="single" w:sz="4" w:space="0" w:color="000000"/>
              <w:left w:val="single" w:sz="4" w:space="0" w:color="000000"/>
              <w:bottom w:val="single" w:sz="4" w:space="0" w:color="000000"/>
              <w:right w:val="single" w:sz="4" w:space="0" w:color="000000"/>
            </w:tcBorders>
            <w:vAlign w:val="center"/>
          </w:tcPr>
          <w:p w14:paraId="5B475652" w14:textId="77777777" w:rsidR="002F4A6D" w:rsidRDefault="00000000">
            <w:pPr>
              <w:rPr>
                <w:color w:val="000000"/>
                <w:sz w:val="18"/>
                <w:szCs w:val="18"/>
              </w:rPr>
            </w:pPr>
            <w:r>
              <w:rPr>
                <w:rFonts w:hint="eastAsia"/>
                <w:color w:val="000000"/>
                <w:sz w:val="18"/>
                <w:szCs w:val="18"/>
              </w:rPr>
              <w:t>起動タイプ</w:t>
            </w:r>
          </w:p>
        </w:tc>
        <w:tc>
          <w:tcPr>
            <w:tcW w:w="4302" w:type="dxa"/>
            <w:tcBorders>
              <w:top w:val="single" w:sz="4" w:space="0" w:color="000000"/>
              <w:left w:val="single" w:sz="4" w:space="0" w:color="000000"/>
              <w:bottom w:val="single" w:sz="4" w:space="0" w:color="000000"/>
              <w:right w:val="single" w:sz="4" w:space="0" w:color="000000"/>
            </w:tcBorders>
          </w:tcPr>
          <w:p w14:paraId="5AC765BF" w14:textId="77777777" w:rsidR="002F4A6D" w:rsidRDefault="00000000">
            <w:r>
              <w:rPr>
                <w:rFonts w:hint="eastAsia"/>
                <w:color w:val="000000"/>
                <w:sz w:val="18"/>
                <w:szCs w:val="18"/>
              </w:rPr>
              <w:t>リモートアクセス制御を自動で開始するか（Automatic）／手動で開始するか（Manual）／リモートアクセス制御を無効にするかを設定する。</w:t>
            </w:r>
          </w:p>
        </w:tc>
      </w:tr>
      <w:tr w:rsidR="002F4A6D" w14:paraId="6CFF135A" w14:textId="77777777">
        <w:tc>
          <w:tcPr>
            <w:tcW w:w="2340" w:type="dxa"/>
            <w:vMerge/>
            <w:tcBorders>
              <w:top w:val="single" w:sz="4" w:space="0" w:color="000000"/>
              <w:left w:val="single" w:sz="4" w:space="0" w:color="000000"/>
              <w:bottom w:val="single" w:sz="4" w:space="0" w:color="000000"/>
              <w:right w:val="single" w:sz="4" w:space="0" w:color="000000"/>
            </w:tcBorders>
            <w:vAlign w:val="center"/>
          </w:tcPr>
          <w:p w14:paraId="7CB3D144" w14:textId="77777777" w:rsidR="002F4A6D" w:rsidRDefault="002F4A6D">
            <w:pPr>
              <w:snapToGrid w:val="0"/>
              <w:rPr>
                <w:color w:val="000000"/>
                <w:sz w:val="18"/>
                <w:szCs w:val="18"/>
              </w:rPr>
            </w:pPr>
          </w:p>
        </w:tc>
        <w:tc>
          <w:tcPr>
            <w:tcW w:w="2520" w:type="dxa"/>
            <w:tcBorders>
              <w:top w:val="single" w:sz="4" w:space="0" w:color="000000"/>
              <w:left w:val="single" w:sz="4" w:space="0" w:color="000000"/>
              <w:bottom w:val="single" w:sz="4" w:space="0" w:color="000000"/>
              <w:right w:val="single" w:sz="4" w:space="0" w:color="000000"/>
            </w:tcBorders>
            <w:vAlign w:val="center"/>
          </w:tcPr>
          <w:p w14:paraId="197026E6" w14:textId="77777777" w:rsidR="002F4A6D" w:rsidRDefault="00000000">
            <w:pPr>
              <w:rPr>
                <w:color w:val="000000"/>
                <w:sz w:val="18"/>
                <w:szCs w:val="18"/>
              </w:rPr>
            </w:pPr>
            <w:r>
              <w:rPr>
                <w:rFonts w:hint="eastAsia"/>
                <w:color w:val="000000"/>
                <w:sz w:val="18"/>
                <w:szCs w:val="18"/>
              </w:rPr>
              <w:t>データポート</w:t>
            </w:r>
          </w:p>
        </w:tc>
        <w:tc>
          <w:tcPr>
            <w:tcW w:w="4302" w:type="dxa"/>
            <w:tcBorders>
              <w:top w:val="single" w:sz="4" w:space="0" w:color="000000"/>
              <w:left w:val="single" w:sz="4" w:space="0" w:color="000000"/>
              <w:bottom w:val="single" w:sz="4" w:space="0" w:color="000000"/>
              <w:right w:val="single" w:sz="4" w:space="0" w:color="000000"/>
            </w:tcBorders>
          </w:tcPr>
          <w:p w14:paraId="7E910F81" w14:textId="77777777" w:rsidR="002F4A6D" w:rsidRDefault="00000000">
            <w:r>
              <w:rPr>
                <w:rFonts w:hint="eastAsia"/>
                <w:color w:val="000000"/>
                <w:sz w:val="18"/>
                <w:szCs w:val="18"/>
              </w:rPr>
              <w:t>RASがSupport Managerに対してPC情報を要求し、またRASがSupport Manager（ユーザー）がリモート接続を受諾するか拒否するかの結果を受信するポート。</w:t>
            </w:r>
          </w:p>
          <w:p w14:paraId="1E0CD2C8" w14:textId="77777777" w:rsidR="002F4A6D" w:rsidRDefault="002F4A6D">
            <w:pPr>
              <w:rPr>
                <w:color w:val="000000"/>
                <w:sz w:val="18"/>
                <w:szCs w:val="18"/>
              </w:rPr>
            </w:pPr>
          </w:p>
        </w:tc>
      </w:tr>
      <w:tr w:rsidR="002F4A6D" w14:paraId="4FCB085D" w14:textId="77777777">
        <w:tc>
          <w:tcPr>
            <w:tcW w:w="2340" w:type="dxa"/>
            <w:vMerge/>
            <w:tcBorders>
              <w:top w:val="single" w:sz="4" w:space="0" w:color="000000"/>
              <w:left w:val="single" w:sz="4" w:space="0" w:color="000000"/>
              <w:bottom w:val="single" w:sz="4" w:space="0" w:color="000000"/>
              <w:right w:val="single" w:sz="4" w:space="0" w:color="000000"/>
            </w:tcBorders>
            <w:vAlign w:val="center"/>
          </w:tcPr>
          <w:p w14:paraId="10965597" w14:textId="77777777" w:rsidR="002F4A6D" w:rsidRDefault="002F4A6D">
            <w:pPr>
              <w:snapToGrid w:val="0"/>
              <w:rPr>
                <w:color w:val="000000"/>
                <w:sz w:val="18"/>
                <w:szCs w:val="18"/>
              </w:rPr>
            </w:pPr>
          </w:p>
        </w:tc>
        <w:tc>
          <w:tcPr>
            <w:tcW w:w="2520" w:type="dxa"/>
            <w:tcBorders>
              <w:top w:val="single" w:sz="4" w:space="0" w:color="000000"/>
              <w:left w:val="single" w:sz="4" w:space="0" w:color="000000"/>
              <w:bottom w:val="single" w:sz="4" w:space="0" w:color="000000"/>
              <w:right w:val="single" w:sz="4" w:space="0" w:color="000000"/>
            </w:tcBorders>
            <w:vAlign w:val="center"/>
          </w:tcPr>
          <w:p w14:paraId="725E38ED" w14:textId="77777777" w:rsidR="002F4A6D" w:rsidRDefault="00000000">
            <w:pPr>
              <w:rPr>
                <w:color w:val="000000"/>
                <w:sz w:val="18"/>
                <w:szCs w:val="18"/>
              </w:rPr>
            </w:pPr>
            <w:r>
              <w:rPr>
                <w:rFonts w:hint="eastAsia"/>
                <w:color w:val="000000"/>
                <w:sz w:val="18"/>
                <w:szCs w:val="18"/>
              </w:rPr>
              <w:t>ステータスポート</w:t>
            </w:r>
          </w:p>
        </w:tc>
        <w:tc>
          <w:tcPr>
            <w:tcW w:w="4302" w:type="dxa"/>
            <w:tcBorders>
              <w:top w:val="single" w:sz="4" w:space="0" w:color="000000"/>
              <w:left w:val="single" w:sz="4" w:space="0" w:color="000000"/>
              <w:bottom w:val="single" w:sz="4" w:space="0" w:color="000000"/>
              <w:right w:val="single" w:sz="4" w:space="0" w:color="000000"/>
            </w:tcBorders>
          </w:tcPr>
          <w:p w14:paraId="23BAC958" w14:textId="77777777" w:rsidR="002F4A6D" w:rsidRDefault="00000000">
            <w:r>
              <w:rPr>
                <w:rFonts w:hint="eastAsia"/>
                <w:color w:val="000000"/>
                <w:sz w:val="18"/>
                <w:szCs w:val="18"/>
              </w:rPr>
              <w:t>RASがSupport Managerに対して接続要求を要求するポート。</w:t>
            </w:r>
          </w:p>
        </w:tc>
      </w:tr>
      <w:tr w:rsidR="002F4A6D" w14:paraId="676854F5" w14:textId="77777777">
        <w:tc>
          <w:tcPr>
            <w:tcW w:w="2340" w:type="dxa"/>
            <w:vMerge/>
            <w:tcBorders>
              <w:top w:val="single" w:sz="4" w:space="0" w:color="000000"/>
              <w:left w:val="single" w:sz="4" w:space="0" w:color="000000"/>
              <w:bottom w:val="single" w:sz="4" w:space="0" w:color="000000"/>
              <w:right w:val="single" w:sz="4" w:space="0" w:color="000000"/>
            </w:tcBorders>
            <w:vAlign w:val="center"/>
          </w:tcPr>
          <w:p w14:paraId="3B0CB7FE" w14:textId="77777777" w:rsidR="002F4A6D" w:rsidRDefault="002F4A6D">
            <w:pPr>
              <w:snapToGrid w:val="0"/>
              <w:rPr>
                <w:color w:val="000000"/>
                <w:sz w:val="18"/>
                <w:szCs w:val="18"/>
              </w:rPr>
            </w:pPr>
          </w:p>
        </w:tc>
        <w:tc>
          <w:tcPr>
            <w:tcW w:w="2520" w:type="dxa"/>
            <w:tcBorders>
              <w:top w:val="single" w:sz="4" w:space="0" w:color="000000"/>
              <w:left w:val="single" w:sz="4" w:space="0" w:color="000000"/>
              <w:bottom w:val="single" w:sz="4" w:space="0" w:color="000000"/>
              <w:right w:val="single" w:sz="4" w:space="0" w:color="000000"/>
            </w:tcBorders>
            <w:vAlign w:val="center"/>
          </w:tcPr>
          <w:p w14:paraId="71FB6DCD" w14:textId="77777777" w:rsidR="002F4A6D" w:rsidRDefault="00000000">
            <w:pPr>
              <w:rPr>
                <w:color w:val="000000"/>
                <w:sz w:val="18"/>
                <w:szCs w:val="18"/>
              </w:rPr>
            </w:pPr>
            <w:r>
              <w:rPr>
                <w:rFonts w:hint="eastAsia"/>
                <w:color w:val="000000"/>
                <w:sz w:val="18"/>
                <w:szCs w:val="18"/>
              </w:rPr>
              <w:t>リモートアプリケーション</w:t>
            </w:r>
          </w:p>
        </w:tc>
        <w:tc>
          <w:tcPr>
            <w:tcW w:w="4302" w:type="dxa"/>
            <w:tcBorders>
              <w:top w:val="single" w:sz="4" w:space="0" w:color="000000"/>
              <w:left w:val="single" w:sz="4" w:space="0" w:color="000000"/>
              <w:bottom w:val="single" w:sz="4" w:space="0" w:color="000000"/>
              <w:right w:val="single" w:sz="4" w:space="0" w:color="000000"/>
            </w:tcBorders>
          </w:tcPr>
          <w:p w14:paraId="55B04C34" w14:textId="77777777" w:rsidR="002F4A6D" w:rsidRDefault="00000000">
            <w:pPr>
              <w:rPr>
                <w:color w:val="000000"/>
                <w:sz w:val="18"/>
                <w:szCs w:val="18"/>
              </w:rPr>
            </w:pPr>
            <w:r>
              <w:rPr>
                <w:rFonts w:hint="eastAsia"/>
                <w:color w:val="000000"/>
                <w:sz w:val="18"/>
                <w:szCs w:val="18"/>
              </w:rPr>
              <w:t>ユーザーがRASからのリモート接続を受諾したあとに起動するリモートアプリケーション（Windowsサービス）を指定する。</w:t>
            </w:r>
          </w:p>
        </w:tc>
      </w:tr>
      <w:tr w:rsidR="002F4A6D" w14:paraId="78FF89FE" w14:textId="77777777">
        <w:tc>
          <w:tcPr>
            <w:tcW w:w="2340" w:type="dxa"/>
            <w:vMerge w:val="restart"/>
            <w:tcBorders>
              <w:top w:val="single" w:sz="4" w:space="0" w:color="000000"/>
              <w:left w:val="single" w:sz="4" w:space="0" w:color="000000"/>
              <w:bottom w:val="single" w:sz="4" w:space="0" w:color="000000"/>
              <w:right w:val="single" w:sz="4" w:space="0" w:color="000000"/>
            </w:tcBorders>
            <w:vAlign w:val="center"/>
          </w:tcPr>
          <w:p w14:paraId="289034B0" w14:textId="77777777" w:rsidR="002F4A6D" w:rsidRDefault="00000000">
            <w:pPr>
              <w:rPr>
                <w:color w:val="000000"/>
                <w:sz w:val="18"/>
                <w:szCs w:val="18"/>
              </w:rPr>
            </w:pPr>
            <w:r>
              <w:rPr>
                <w:rFonts w:hint="eastAsia"/>
                <w:color w:val="000000"/>
                <w:sz w:val="18"/>
                <w:szCs w:val="18"/>
              </w:rPr>
              <w:t>通信回線プログラム</w:t>
            </w:r>
          </w:p>
        </w:tc>
        <w:tc>
          <w:tcPr>
            <w:tcW w:w="2520" w:type="dxa"/>
            <w:tcBorders>
              <w:top w:val="single" w:sz="4" w:space="0" w:color="000000"/>
              <w:left w:val="single" w:sz="4" w:space="0" w:color="000000"/>
              <w:bottom w:val="single" w:sz="4" w:space="0" w:color="000000"/>
              <w:right w:val="single" w:sz="4" w:space="0" w:color="000000"/>
            </w:tcBorders>
            <w:vAlign w:val="center"/>
          </w:tcPr>
          <w:p w14:paraId="3F421D2D" w14:textId="77777777" w:rsidR="002F4A6D" w:rsidRDefault="00000000">
            <w:pPr>
              <w:rPr>
                <w:color w:val="000000"/>
                <w:sz w:val="18"/>
                <w:szCs w:val="18"/>
              </w:rPr>
            </w:pPr>
            <w:r>
              <w:rPr>
                <w:rFonts w:hint="eastAsia"/>
                <w:color w:val="000000"/>
                <w:sz w:val="18"/>
                <w:szCs w:val="18"/>
              </w:rPr>
              <w:t>回線接続プログラム</w:t>
            </w:r>
          </w:p>
        </w:tc>
        <w:tc>
          <w:tcPr>
            <w:tcW w:w="4302" w:type="dxa"/>
            <w:tcBorders>
              <w:top w:val="single" w:sz="4" w:space="0" w:color="000000"/>
              <w:left w:val="single" w:sz="4" w:space="0" w:color="000000"/>
              <w:bottom w:val="single" w:sz="4" w:space="0" w:color="000000"/>
              <w:right w:val="single" w:sz="4" w:space="0" w:color="000000"/>
            </w:tcBorders>
          </w:tcPr>
          <w:p w14:paraId="66662DFF" w14:textId="77777777" w:rsidR="002F4A6D" w:rsidRDefault="00000000">
            <w:pPr>
              <w:rPr>
                <w:color w:val="000000"/>
                <w:sz w:val="18"/>
                <w:szCs w:val="18"/>
              </w:rPr>
            </w:pPr>
            <w:r>
              <w:rPr>
                <w:rFonts w:hint="eastAsia"/>
                <w:color w:val="000000"/>
                <w:sz w:val="18"/>
                <w:szCs w:val="18"/>
                <w:lang w:val="de-DE"/>
              </w:rPr>
              <w:t>セキュリティー向上のためのSSL-VPN/IP-SECを通してSupport Managerサーバーへ接続することがある。このソフトウェアを送信前に起動するプログラムを指定する。（設定しないこともできる）。</w:t>
            </w:r>
          </w:p>
        </w:tc>
      </w:tr>
      <w:tr w:rsidR="002F4A6D" w14:paraId="45397F64" w14:textId="77777777">
        <w:tc>
          <w:tcPr>
            <w:tcW w:w="2340" w:type="dxa"/>
            <w:vMerge/>
            <w:tcBorders>
              <w:top w:val="single" w:sz="4" w:space="0" w:color="000000"/>
              <w:left w:val="single" w:sz="4" w:space="0" w:color="000000"/>
              <w:bottom w:val="single" w:sz="4" w:space="0" w:color="000000"/>
              <w:right w:val="single" w:sz="4" w:space="0" w:color="000000"/>
            </w:tcBorders>
            <w:vAlign w:val="center"/>
          </w:tcPr>
          <w:p w14:paraId="7E5DC6DC" w14:textId="77777777" w:rsidR="002F4A6D" w:rsidRDefault="002F4A6D">
            <w:pPr>
              <w:snapToGrid w:val="0"/>
              <w:rPr>
                <w:color w:val="000000"/>
                <w:sz w:val="18"/>
                <w:szCs w:val="18"/>
              </w:rPr>
            </w:pPr>
          </w:p>
        </w:tc>
        <w:tc>
          <w:tcPr>
            <w:tcW w:w="2520" w:type="dxa"/>
            <w:tcBorders>
              <w:top w:val="single" w:sz="4" w:space="0" w:color="000000"/>
              <w:left w:val="single" w:sz="4" w:space="0" w:color="000000"/>
              <w:bottom w:val="single" w:sz="4" w:space="0" w:color="000000"/>
              <w:right w:val="single" w:sz="4" w:space="0" w:color="000000"/>
            </w:tcBorders>
            <w:vAlign w:val="center"/>
          </w:tcPr>
          <w:p w14:paraId="6EA2F435" w14:textId="77777777" w:rsidR="002F4A6D" w:rsidRDefault="00000000">
            <w:pPr>
              <w:rPr>
                <w:color w:val="000000"/>
                <w:sz w:val="18"/>
                <w:szCs w:val="18"/>
              </w:rPr>
            </w:pPr>
            <w:r>
              <w:rPr>
                <w:rFonts w:hint="eastAsia"/>
                <w:color w:val="000000"/>
                <w:sz w:val="18"/>
                <w:szCs w:val="18"/>
              </w:rPr>
              <w:t>回線切断プログラム</w:t>
            </w:r>
          </w:p>
        </w:tc>
        <w:tc>
          <w:tcPr>
            <w:tcW w:w="4302" w:type="dxa"/>
            <w:tcBorders>
              <w:top w:val="single" w:sz="4" w:space="0" w:color="000000"/>
              <w:left w:val="single" w:sz="4" w:space="0" w:color="000000"/>
              <w:bottom w:val="single" w:sz="4" w:space="0" w:color="000000"/>
              <w:right w:val="single" w:sz="4" w:space="0" w:color="000000"/>
            </w:tcBorders>
          </w:tcPr>
          <w:p w14:paraId="7C7F930E" w14:textId="77777777" w:rsidR="002F4A6D" w:rsidRDefault="00000000">
            <w:pPr>
              <w:rPr>
                <w:color w:val="000000"/>
                <w:sz w:val="18"/>
                <w:szCs w:val="18"/>
                <w:lang w:val="de-DE"/>
              </w:rPr>
            </w:pPr>
            <w:r>
              <w:rPr>
                <w:rFonts w:hint="eastAsia"/>
                <w:color w:val="000000"/>
                <w:sz w:val="18"/>
                <w:szCs w:val="18"/>
                <w:lang w:val="de-DE"/>
              </w:rPr>
              <w:t>SSL-VPN/IP-SECソフトウェアを送信後に終了するプログラムを指定する。（設定しないこともできる）。</w:t>
            </w:r>
          </w:p>
        </w:tc>
      </w:tr>
      <w:tr w:rsidR="002F4A6D" w14:paraId="18373481" w14:textId="77777777">
        <w:tc>
          <w:tcPr>
            <w:tcW w:w="2340" w:type="dxa"/>
            <w:tcBorders>
              <w:top w:val="single" w:sz="4" w:space="0" w:color="000000"/>
              <w:left w:val="single" w:sz="4" w:space="0" w:color="000000"/>
              <w:bottom w:val="single" w:sz="4" w:space="0" w:color="000000"/>
              <w:right w:val="single" w:sz="4" w:space="0" w:color="000000"/>
            </w:tcBorders>
            <w:vAlign w:val="center"/>
          </w:tcPr>
          <w:p w14:paraId="49D8EA2E" w14:textId="77777777" w:rsidR="002F4A6D" w:rsidRDefault="00000000">
            <w:pPr>
              <w:jc w:val="both"/>
              <w:rPr>
                <w:color w:val="000000"/>
                <w:sz w:val="18"/>
                <w:szCs w:val="18"/>
              </w:rPr>
            </w:pPr>
            <w:r>
              <w:rPr>
                <w:rFonts w:hint="eastAsia"/>
                <w:color w:val="000000"/>
                <w:sz w:val="18"/>
                <w:szCs w:val="18"/>
              </w:rPr>
              <w:t>エラー通知抑止設定</w:t>
            </w:r>
          </w:p>
        </w:tc>
        <w:tc>
          <w:tcPr>
            <w:tcW w:w="6822" w:type="dxa"/>
            <w:gridSpan w:val="2"/>
            <w:tcBorders>
              <w:top w:val="single" w:sz="4" w:space="0" w:color="000000"/>
              <w:left w:val="single" w:sz="4" w:space="0" w:color="000000"/>
              <w:bottom w:val="single" w:sz="4" w:space="0" w:color="000000"/>
              <w:right w:val="single" w:sz="4" w:space="0" w:color="000000"/>
            </w:tcBorders>
            <w:vAlign w:val="center"/>
          </w:tcPr>
          <w:p w14:paraId="219CD229" w14:textId="77777777" w:rsidR="002F4A6D" w:rsidRDefault="00000000">
            <w:pPr>
              <w:rPr>
                <w:color w:val="000000"/>
                <w:sz w:val="18"/>
                <w:szCs w:val="18"/>
                <w:lang w:val="de-DE"/>
              </w:rPr>
            </w:pPr>
            <w:r>
              <w:rPr>
                <w:rFonts w:hint="eastAsia"/>
                <w:color w:val="000000"/>
                <w:sz w:val="18"/>
                <w:szCs w:val="18"/>
                <w:lang w:val="de-DE"/>
              </w:rPr>
              <w:t>エラー通知を抑止する時間の設定。エラー通知後、本設定にて指定された時間が経過するまでは、次のエラー通知を行わない。0分～1440分の間で、分単位の指定が可能。</w:t>
            </w:r>
          </w:p>
        </w:tc>
      </w:tr>
    </w:tbl>
    <w:p w14:paraId="18E608E4" w14:textId="77777777" w:rsidR="002F4A6D" w:rsidRDefault="002F4A6D">
      <w:pPr>
        <w:rPr>
          <w:color w:val="000000"/>
        </w:rPr>
      </w:pPr>
    </w:p>
    <w:p w14:paraId="4BEFC601" w14:textId="77777777" w:rsidR="002F4A6D" w:rsidRDefault="00000000">
      <w:pPr>
        <w:jc w:val="center"/>
        <w:rPr>
          <w:color w:val="000000"/>
        </w:rPr>
      </w:pPr>
      <w:r>
        <w:rPr>
          <w:rFonts w:hint="eastAsia"/>
          <w:noProof/>
          <w:color w:val="000000"/>
        </w:rPr>
        <w:lastRenderedPageBreak/>
        <w:drawing>
          <wp:inline distT="0" distB="0" distL="0" distR="0" wp14:anchorId="129DCFDB" wp14:editId="4B3BC226">
            <wp:extent cx="5759450" cy="4126865"/>
            <wp:effectExtent l="0" t="0" r="0" b="0"/>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24"/>
                    <a:srcRect l="-5" t="-7" r="-5" b="-7"/>
                    <a:stretch>
                      <a:fillRect/>
                    </a:stretch>
                  </pic:blipFill>
                  <pic:spPr bwMode="auto">
                    <a:xfrm>
                      <a:off x="0" y="0"/>
                      <a:ext cx="5759450" cy="4126865"/>
                    </a:xfrm>
                    <a:prstGeom prst="rect">
                      <a:avLst/>
                    </a:prstGeom>
                    <a:noFill/>
                  </pic:spPr>
                </pic:pic>
              </a:graphicData>
            </a:graphic>
          </wp:inline>
        </w:drawing>
      </w:r>
    </w:p>
    <w:p w14:paraId="488BF086" w14:textId="77777777" w:rsidR="002F4A6D" w:rsidRDefault="00000000">
      <w:pPr>
        <w:pStyle w:val="aa"/>
        <w:jc w:val="center"/>
        <w:rPr>
          <w:color w:val="000000"/>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9</w:t>
      </w:r>
      <w:r>
        <w:rPr>
          <w:color w:val="000000"/>
        </w:rPr>
        <w:fldChar w:fldCharType="end"/>
      </w:r>
      <w:r>
        <w:rPr>
          <w:rFonts w:hint="eastAsia"/>
          <w:color w:val="000000"/>
        </w:rPr>
        <w:t xml:space="preserve"> Controllerタブ画面</w:t>
      </w:r>
      <w:r>
        <w:br w:type="page"/>
      </w:r>
    </w:p>
    <w:p w14:paraId="3B972E8E" w14:textId="77777777" w:rsidR="002F4A6D" w:rsidRDefault="002F4A6D">
      <w:pPr>
        <w:pStyle w:val="aa"/>
        <w:jc w:val="center"/>
        <w:rPr>
          <w:color w:val="000000"/>
        </w:rPr>
      </w:pPr>
    </w:p>
    <w:p w14:paraId="31E1CA50" w14:textId="77777777" w:rsidR="002F4A6D" w:rsidRDefault="00000000">
      <w:pPr>
        <w:pStyle w:val="4"/>
        <w:ind w:left="426" w:right="240"/>
        <w:rPr>
          <w:color w:val="000000"/>
          <w:lang w:val="de-DE"/>
        </w:rPr>
      </w:pPr>
      <w:bookmarkStart w:id="44" w:name="_Ref332979867"/>
      <w:r>
        <w:rPr>
          <w:rFonts w:hint="eastAsia"/>
          <w:color w:val="000000"/>
          <w:lang w:val="de-DE"/>
        </w:rPr>
        <w:t>通信設定</w:t>
      </w:r>
      <w:bookmarkEnd w:id="44"/>
    </w:p>
    <w:p w14:paraId="3E1B38E7" w14:textId="77777777" w:rsidR="002F4A6D" w:rsidRDefault="00000000">
      <w:pPr>
        <w:ind w:firstLineChars="100" w:firstLine="240"/>
        <w:rPr>
          <w:color w:val="000000"/>
        </w:rPr>
      </w:pPr>
      <w:r>
        <w:rPr>
          <w:rFonts w:hint="eastAsia"/>
          <w:color w:val="000000"/>
        </w:rPr>
        <w:t>リモートエージェントとの通信、ファイル転送に必要な通信に関する設定を行う。HTTPS、SMTPそれぞれの設定を行う。</w:t>
      </w:r>
    </w:p>
    <w:p w14:paraId="3562C797" w14:textId="77777777" w:rsidR="002F4A6D" w:rsidRDefault="002F4A6D">
      <w:pPr>
        <w:rPr>
          <w:color w:val="000000"/>
          <w:lang w:val="de-DE"/>
        </w:rPr>
      </w:pPr>
    </w:p>
    <w:p w14:paraId="298FC53F" w14:textId="77777777" w:rsidR="002F4A6D" w:rsidRDefault="00000000">
      <w:pPr>
        <w:numPr>
          <w:ilvl w:val="0"/>
          <w:numId w:val="10"/>
        </w:numPr>
        <w:rPr>
          <w:color w:val="000000"/>
          <w:lang w:val="de-DE"/>
        </w:rPr>
      </w:pPr>
      <w:r>
        <w:rPr>
          <w:rFonts w:hint="eastAsia"/>
          <w:color w:val="000000"/>
          <w:lang w:val="de-DE"/>
        </w:rPr>
        <w:t>SMTP設定</w:t>
      </w:r>
    </w:p>
    <w:p w14:paraId="0B8ED01E" w14:textId="77777777" w:rsidR="002F4A6D" w:rsidRDefault="00000000">
      <w:pPr>
        <w:ind w:firstLineChars="100" w:firstLine="240"/>
        <w:rPr>
          <w:color w:val="000000"/>
        </w:rPr>
      </w:pPr>
      <w:r>
        <w:rPr>
          <w:rFonts w:hint="eastAsia"/>
          <w:color w:val="000000"/>
        </w:rPr>
        <w:t>ファイルの転送にメールを使用するときは施設内のメールサーバーを借用することになる。その場合、メールサーバーへのユーザー認証が必要なことがあるためそれらのデータを設定する必要がある。また送信者名やデフォルトの送信先を設定する。</w:t>
      </w:r>
    </w:p>
    <w:p w14:paraId="00D2B44B" w14:textId="77777777" w:rsidR="002F4A6D" w:rsidRDefault="00000000">
      <w:pPr>
        <w:pStyle w:val="aa"/>
        <w:jc w:val="center"/>
      </w:pPr>
      <w:bookmarkStart w:id="45" w:name="_Ref333819988"/>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7</w:t>
      </w:r>
      <w:r>
        <w:rPr>
          <w:rFonts w:hint="eastAsia"/>
          <w:color w:val="000000"/>
        </w:rPr>
        <w:fldChar w:fldCharType="end"/>
      </w:r>
      <w:bookmarkEnd w:id="45"/>
      <w:r>
        <w:t xml:space="preserve"> SMTP設定</w:t>
      </w:r>
    </w:p>
    <w:tbl>
      <w:tblPr>
        <w:tblW w:w="9162" w:type="dxa"/>
        <w:tblInd w:w="108" w:type="dxa"/>
        <w:tblLayout w:type="fixed"/>
        <w:tblLook w:val="04A0" w:firstRow="1" w:lastRow="0" w:firstColumn="1" w:lastColumn="0" w:noHBand="0" w:noVBand="1"/>
      </w:tblPr>
      <w:tblGrid>
        <w:gridCol w:w="2340"/>
        <w:gridCol w:w="1620"/>
        <w:gridCol w:w="5202"/>
      </w:tblGrid>
      <w:tr w:rsidR="002F4A6D" w14:paraId="4B3B2CDB" w14:textId="77777777">
        <w:tc>
          <w:tcPr>
            <w:tcW w:w="2340" w:type="dxa"/>
            <w:tcBorders>
              <w:top w:val="single" w:sz="4" w:space="0" w:color="000000"/>
              <w:left w:val="single" w:sz="4" w:space="0" w:color="000000"/>
              <w:bottom w:val="double" w:sz="4" w:space="0" w:color="000000"/>
              <w:right w:val="single" w:sz="4" w:space="0" w:color="000000"/>
            </w:tcBorders>
            <w:shd w:val="clear" w:color="auto" w:fill="CCFFCC"/>
          </w:tcPr>
          <w:p w14:paraId="2E5B46DD" w14:textId="77777777" w:rsidR="002F4A6D" w:rsidRDefault="00000000">
            <w:pPr>
              <w:jc w:val="center"/>
              <w:rPr>
                <w:color w:val="000000"/>
                <w:sz w:val="18"/>
                <w:szCs w:val="18"/>
              </w:rPr>
            </w:pPr>
            <w:r>
              <w:rPr>
                <w:rFonts w:hint="eastAsia"/>
                <w:color w:val="000000"/>
                <w:sz w:val="18"/>
                <w:szCs w:val="18"/>
              </w:rPr>
              <w:t>設定項目</w:t>
            </w:r>
          </w:p>
        </w:tc>
        <w:tc>
          <w:tcPr>
            <w:tcW w:w="6822" w:type="dxa"/>
            <w:gridSpan w:val="2"/>
            <w:tcBorders>
              <w:top w:val="single" w:sz="4" w:space="0" w:color="000000"/>
              <w:left w:val="single" w:sz="4" w:space="0" w:color="000000"/>
              <w:bottom w:val="double" w:sz="4" w:space="0" w:color="000000"/>
              <w:right w:val="single" w:sz="4" w:space="0" w:color="000000"/>
            </w:tcBorders>
            <w:shd w:val="clear" w:color="auto" w:fill="CCFFCC"/>
          </w:tcPr>
          <w:p w14:paraId="7EBA46CD" w14:textId="77777777" w:rsidR="002F4A6D" w:rsidRDefault="00000000">
            <w:pPr>
              <w:jc w:val="center"/>
              <w:rPr>
                <w:color w:val="000000"/>
                <w:sz w:val="18"/>
                <w:szCs w:val="18"/>
              </w:rPr>
            </w:pPr>
            <w:r>
              <w:rPr>
                <w:rFonts w:hint="eastAsia"/>
                <w:color w:val="000000"/>
                <w:sz w:val="18"/>
                <w:szCs w:val="18"/>
              </w:rPr>
              <w:t>設定内容</w:t>
            </w:r>
          </w:p>
        </w:tc>
      </w:tr>
      <w:tr w:rsidR="002F4A6D" w14:paraId="085E32A8" w14:textId="77777777">
        <w:tc>
          <w:tcPr>
            <w:tcW w:w="2340" w:type="dxa"/>
            <w:tcBorders>
              <w:top w:val="double" w:sz="4" w:space="0" w:color="000000"/>
              <w:left w:val="single" w:sz="4" w:space="0" w:color="000000"/>
              <w:bottom w:val="single" w:sz="4" w:space="0" w:color="000000"/>
              <w:right w:val="single" w:sz="4" w:space="0" w:color="000000"/>
            </w:tcBorders>
          </w:tcPr>
          <w:p w14:paraId="3834B1E3" w14:textId="77777777" w:rsidR="002F4A6D" w:rsidRDefault="00000000">
            <w:pPr>
              <w:rPr>
                <w:color w:val="000000"/>
                <w:sz w:val="18"/>
                <w:szCs w:val="18"/>
              </w:rPr>
            </w:pPr>
            <w:r>
              <w:rPr>
                <w:rFonts w:hint="eastAsia"/>
                <w:color w:val="000000"/>
                <w:sz w:val="18"/>
                <w:szCs w:val="18"/>
              </w:rPr>
              <w:t>Use Email</w:t>
            </w:r>
          </w:p>
        </w:tc>
        <w:tc>
          <w:tcPr>
            <w:tcW w:w="6822" w:type="dxa"/>
            <w:gridSpan w:val="2"/>
            <w:tcBorders>
              <w:top w:val="double" w:sz="4" w:space="0" w:color="000000"/>
              <w:left w:val="single" w:sz="4" w:space="0" w:color="000000"/>
              <w:bottom w:val="single" w:sz="4" w:space="0" w:color="000000"/>
              <w:right w:val="single" w:sz="4" w:space="0" w:color="000000"/>
            </w:tcBorders>
          </w:tcPr>
          <w:p w14:paraId="5899339F" w14:textId="77777777" w:rsidR="002F4A6D" w:rsidRDefault="00000000">
            <w:r>
              <w:rPr>
                <w:rFonts w:hint="eastAsia"/>
                <w:color w:val="000000"/>
                <w:sz w:val="18"/>
                <w:szCs w:val="18"/>
              </w:rPr>
              <w:t>Emailによる送信の可否を設定する。この設定が無効の場合、ファイル転送設定でSMTPの選択は不可能となり、以下の設定は全て編集不可能となる。</w:t>
            </w:r>
          </w:p>
        </w:tc>
      </w:tr>
      <w:tr w:rsidR="002F4A6D" w14:paraId="564A6D56" w14:textId="77777777">
        <w:tc>
          <w:tcPr>
            <w:tcW w:w="2340" w:type="dxa"/>
            <w:tcBorders>
              <w:top w:val="single" w:sz="4" w:space="0" w:color="000000"/>
              <w:left w:val="single" w:sz="4" w:space="0" w:color="000000"/>
              <w:bottom w:val="single" w:sz="4" w:space="0" w:color="000000"/>
              <w:right w:val="single" w:sz="4" w:space="0" w:color="000000"/>
            </w:tcBorders>
          </w:tcPr>
          <w:p w14:paraId="20CA0CFB" w14:textId="77777777" w:rsidR="002F4A6D" w:rsidRDefault="00000000">
            <w:pPr>
              <w:rPr>
                <w:color w:val="000000"/>
                <w:sz w:val="18"/>
                <w:szCs w:val="18"/>
              </w:rPr>
            </w:pPr>
            <w:r>
              <w:rPr>
                <w:rFonts w:hint="eastAsia"/>
                <w:color w:val="000000"/>
                <w:sz w:val="18"/>
                <w:szCs w:val="18"/>
              </w:rPr>
              <w:t>SMTPサーバー</w:t>
            </w:r>
          </w:p>
        </w:tc>
        <w:tc>
          <w:tcPr>
            <w:tcW w:w="6822" w:type="dxa"/>
            <w:gridSpan w:val="2"/>
            <w:tcBorders>
              <w:top w:val="single" w:sz="4" w:space="0" w:color="000000"/>
              <w:left w:val="single" w:sz="4" w:space="0" w:color="000000"/>
              <w:bottom w:val="single" w:sz="4" w:space="0" w:color="000000"/>
              <w:right w:val="single" w:sz="4" w:space="0" w:color="000000"/>
            </w:tcBorders>
          </w:tcPr>
          <w:p w14:paraId="0260CAA2" w14:textId="77777777" w:rsidR="002F4A6D" w:rsidRDefault="00000000">
            <w:pPr>
              <w:rPr>
                <w:color w:val="000000"/>
                <w:sz w:val="18"/>
                <w:szCs w:val="18"/>
              </w:rPr>
            </w:pPr>
            <w:r>
              <w:rPr>
                <w:rFonts w:hint="eastAsia"/>
                <w:color w:val="000000"/>
                <w:sz w:val="18"/>
                <w:szCs w:val="18"/>
              </w:rPr>
              <w:t>SMTPサーバーのアドレスを設定する。</w:t>
            </w:r>
          </w:p>
        </w:tc>
      </w:tr>
      <w:tr w:rsidR="002F4A6D" w14:paraId="31BF7EDC" w14:textId="77777777">
        <w:tc>
          <w:tcPr>
            <w:tcW w:w="2340" w:type="dxa"/>
            <w:vMerge w:val="restart"/>
            <w:tcBorders>
              <w:top w:val="single" w:sz="4" w:space="0" w:color="000000"/>
              <w:left w:val="single" w:sz="4" w:space="0" w:color="000000"/>
              <w:bottom w:val="single" w:sz="4" w:space="0" w:color="000000"/>
              <w:right w:val="single" w:sz="4" w:space="0" w:color="000000"/>
            </w:tcBorders>
          </w:tcPr>
          <w:p w14:paraId="005156D6" w14:textId="77777777" w:rsidR="002F4A6D" w:rsidRDefault="00000000">
            <w:pPr>
              <w:rPr>
                <w:color w:val="000000"/>
                <w:sz w:val="18"/>
                <w:szCs w:val="18"/>
              </w:rPr>
            </w:pPr>
            <w:r>
              <w:rPr>
                <w:rFonts w:hint="eastAsia"/>
                <w:color w:val="000000"/>
                <w:sz w:val="18"/>
                <w:szCs w:val="18"/>
              </w:rPr>
              <w:t>サーバー認証方式</w:t>
            </w:r>
          </w:p>
        </w:tc>
        <w:tc>
          <w:tcPr>
            <w:tcW w:w="6822" w:type="dxa"/>
            <w:gridSpan w:val="2"/>
            <w:tcBorders>
              <w:top w:val="single" w:sz="4" w:space="0" w:color="000000"/>
              <w:left w:val="single" w:sz="4" w:space="0" w:color="000000"/>
              <w:bottom w:val="single" w:sz="4" w:space="0" w:color="000000"/>
              <w:right w:val="single" w:sz="4" w:space="0" w:color="000000"/>
            </w:tcBorders>
          </w:tcPr>
          <w:p w14:paraId="4B7D0B03" w14:textId="77777777" w:rsidR="002F4A6D" w:rsidRDefault="00000000">
            <w:r>
              <w:rPr>
                <w:rFonts w:hint="eastAsia"/>
                <w:color w:val="000000"/>
                <w:sz w:val="18"/>
                <w:szCs w:val="18"/>
              </w:rPr>
              <w:t>SMTP-Authを使用するか、使用しないかを選択する。</w:t>
            </w:r>
          </w:p>
          <w:p w14:paraId="171C3F92" w14:textId="77777777" w:rsidR="002F4A6D" w:rsidRDefault="00000000">
            <w:pPr>
              <w:rPr>
                <w:color w:val="000000"/>
                <w:sz w:val="18"/>
                <w:szCs w:val="18"/>
              </w:rPr>
            </w:pPr>
            <w:r>
              <w:rPr>
                <w:rFonts w:hint="eastAsia"/>
                <w:color w:val="000000"/>
                <w:sz w:val="18"/>
                <w:szCs w:val="18"/>
              </w:rPr>
              <w:t>チェックがOFFの場合は、Anonymous設定でメール送信する。</w:t>
            </w:r>
          </w:p>
        </w:tc>
      </w:tr>
      <w:tr w:rsidR="002F4A6D" w14:paraId="62CD6FA0" w14:textId="77777777">
        <w:tc>
          <w:tcPr>
            <w:tcW w:w="2340" w:type="dxa"/>
            <w:vMerge/>
            <w:tcBorders>
              <w:top w:val="single" w:sz="4" w:space="0" w:color="000000"/>
              <w:left w:val="single" w:sz="4" w:space="0" w:color="000000"/>
              <w:bottom w:val="single" w:sz="4" w:space="0" w:color="000000"/>
              <w:right w:val="single" w:sz="4" w:space="0" w:color="000000"/>
            </w:tcBorders>
          </w:tcPr>
          <w:p w14:paraId="1A7287F4" w14:textId="77777777" w:rsidR="002F4A6D" w:rsidRDefault="002F4A6D">
            <w:pPr>
              <w:snapToGrid w:val="0"/>
              <w:rPr>
                <w:color w:val="000000"/>
                <w:sz w:val="18"/>
                <w:szCs w:val="18"/>
              </w:rPr>
            </w:pPr>
          </w:p>
        </w:tc>
        <w:tc>
          <w:tcPr>
            <w:tcW w:w="1620" w:type="dxa"/>
            <w:tcBorders>
              <w:top w:val="single" w:sz="4" w:space="0" w:color="000000"/>
              <w:left w:val="single" w:sz="4" w:space="0" w:color="000000"/>
              <w:bottom w:val="single" w:sz="4" w:space="0" w:color="000000"/>
              <w:right w:val="single" w:sz="4" w:space="0" w:color="000000"/>
            </w:tcBorders>
          </w:tcPr>
          <w:p w14:paraId="36D660CD" w14:textId="77777777" w:rsidR="002F4A6D" w:rsidRDefault="00000000">
            <w:pPr>
              <w:rPr>
                <w:color w:val="000000"/>
                <w:sz w:val="18"/>
                <w:szCs w:val="18"/>
              </w:rPr>
            </w:pPr>
            <w:r>
              <w:rPr>
                <w:rFonts w:hint="eastAsia"/>
                <w:color w:val="000000"/>
                <w:sz w:val="18"/>
                <w:szCs w:val="18"/>
              </w:rPr>
              <w:t>ユーザー名</w:t>
            </w:r>
          </w:p>
        </w:tc>
        <w:tc>
          <w:tcPr>
            <w:tcW w:w="5202" w:type="dxa"/>
            <w:tcBorders>
              <w:top w:val="single" w:sz="4" w:space="0" w:color="000000"/>
              <w:left w:val="single" w:sz="4" w:space="0" w:color="000000"/>
              <w:bottom w:val="single" w:sz="4" w:space="0" w:color="000000"/>
              <w:right w:val="single" w:sz="4" w:space="0" w:color="000000"/>
            </w:tcBorders>
          </w:tcPr>
          <w:p w14:paraId="594C650C" w14:textId="77777777" w:rsidR="002F4A6D" w:rsidRDefault="00000000">
            <w:pPr>
              <w:rPr>
                <w:color w:val="000000"/>
                <w:sz w:val="18"/>
                <w:szCs w:val="18"/>
              </w:rPr>
            </w:pPr>
            <w:r>
              <w:rPr>
                <w:rFonts w:hint="eastAsia"/>
                <w:color w:val="000000"/>
                <w:sz w:val="18"/>
                <w:szCs w:val="18"/>
              </w:rPr>
              <w:t>基本認証の場合にユーザー名を設定する。</w:t>
            </w:r>
          </w:p>
        </w:tc>
      </w:tr>
      <w:tr w:rsidR="002F4A6D" w14:paraId="20C32693" w14:textId="77777777">
        <w:tc>
          <w:tcPr>
            <w:tcW w:w="2340" w:type="dxa"/>
            <w:vMerge/>
            <w:tcBorders>
              <w:top w:val="single" w:sz="4" w:space="0" w:color="000000"/>
              <w:left w:val="single" w:sz="4" w:space="0" w:color="000000"/>
              <w:bottom w:val="single" w:sz="4" w:space="0" w:color="000000"/>
              <w:right w:val="single" w:sz="4" w:space="0" w:color="000000"/>
            </w:tcBorders>
          </w:tcPr>
          <w:p w14:paraId="7E402709" w14:textId="77777777" w:rsidR="002F4A6D" w:rsidRDefault="002F4A6D">
            <w:pPr>
              <w:snapToGrid w:val="0"/>
              <w:rPr>
                <w:color w:val="000000"/>
                <w:sz w:val="18"/>
                <w:szCs w:val="18"/>
              </w:rPr>
            </w:pPr>
          </w:p>
        </w:tc>
        <w:tc>
          <w:tcPr>
            <w:tcW w:w="1620" w:type="dxa"/>
            <w:tcBorders>
              <w:top w:val="single" w:sz="4" w:space="0" w:color="000000"/>
              <w:left w:val="single" w:sz="4" w:space="0" w:color="000000"/>
              <w:bottom w:val="single" w:sz="4" w:space="0" w:color="000000"/>
              <w:right w:val="single" w:sz="4" w:space="0" w:color="000000"/>
            </w:tcBorders>
          </w:tcPr>
          <w:p w14:paraId="7E268345" w14:textId="77777777" w:rsidR="002F4A6D" w:rsidRDefault="00000000">
            <w:pPr>
              <w:rPr>
                <w:color w:val="000000"/>
                <w:sz w:val="18"/>
                <w:szCs w:val="18"/>
              </w:rPr>
            </w:pPr>
            <w:r>
              <w:rPr>
                <w:rFonts w:hint="eastAsia"/>
                <w:color w:val="000000"/>
                <w:sz w:val="18"/>
                <w:szCs w:val="18"/>
              </w:rPr>
              <w:t>パスワード</w:t>
            </w:r>
          </w:p>
        </w:tc>
        <w:tc>
          <w:tcPr>
            <w:tcW w:w="5202" w:type="dxa"/>
            <w:tcBorders>
              <w:top w:val="single" w:sz="4" w:space="0" w:color="000000"/>
              <w:left w:val="single" w:sz="4" w:space="0" w:color="000000"/>
              <w:bottom w:val="single" w:sz="4" w:space="0" w:color="000000"/>
              <w:right w:val="single" w:sz="4" w:space="0" w:color="000000"/>
            </w:tcBorders>
          </w:tcPr>
          <w:p w14:paraId="2686E9C6" w14:textId="77777777" w:rsidR="002F4A6D" w:rsidRDefault="00000000">
            <w:pPr>
              <w:rPr>
                <w:color w:val="000000"/>
                <w:sz w:val="18"/>
                <w:szCs w:val="18"/>
              </w:rPr>
            </w:pPr>
            <w:r>
              <w:rPr>
                <w:rFonts w:hint="eastAsia"/>
                <w:color w:val="000000"/>
                <w:sz w:val="18"/>
                <w:szCs w:val="18"/>
              </w:rPr>
              <w:t>基本認証の場合にパスワードを設定する。</w:t>
            </w:r>
          </w:p>
        </w:tc>
      </w:tr>
      <w:tr w:rsidR="002F4A6D" w14:paraId="37146E2B" w14:textId="77777777">
        <w:tc>
          <w:tcPr>
            <w:tcW w:w="2340" w:type="dxa"/>
            <w:tcBorders>
              <w:top w:val="single" w:sz="4" w:space="0" w:color="000000"/>
              <w:left w:val="single" w:sz="4" w:space="0" w:color="000000"/>
              <w:bottom w:val="single" w:sz="4" w:space="0" w:color="000000"/>
              <w:right w:val="single" w:sz="4" w:space="0" w:color="000000"/>
            </w:tcBorders>
          </w:tcPr>
          <w:p w14:paraId="79ABA07A" w14:textId="77777777" w:rsidR="002F4A6D" w:rsidRDefault="00000000">
            <w:pPr>
              <w:rPr>
                <w:color w:val="000000"/>
                <w:sz w:val="18"/>
                <w:szCs w:val="18"/>
              </w:rPr>
            </w:pPr>
            <w:r>
              <w:rPr>
                <w:rFonts w:hint="eastAsia"/>
                <w:color w:val="000000"/>
                <w:sz w:val="18"/>
                <w:szCs w:val="18"/>
              </w:rPr>
              <w:t>SSL</w:t>
            </w:r>
          </w:p>
        </w:tc>
        <w:tc>
          <w:tcPr>
            <w:tcW w:w="6822" w:type="dxa"/>
            <w:gridSpan w:val="2"/>
            <w:tcBorders>
              <w:top w:val="single" w:sz="4" w:space="0" w:color="000000"/>
              <w:left w:val="single" w:sz="4" w:space="0" w:color="000000"/>
              <w:bottom w:val="single" w:sz="4" w:space="0" w:color="000000"/>
              <w:right w:val="single" w:sz="4" w:space="0" w:color="000000"/>
            </w:tcBorders>
          </w:tcPr>
          <w:p w14:paraId="483868AC" w14:textId="77777777" w:rsidR="002F4A6D" w:rsidRDefault="00000000">
            <w:pPr>
              <w:rPr>
                <w:color w:val="000000"/>
                <w:sz w:val="18"/>
                <w:szCs w:val="18"/>
              </w:rPr>
            </w:pPr>
            <w:r>
              <w:rPr>
                <w:rFonts w:hint="eastAsia"/>
                <w:color w:val="000000"/>
                <w:sz w:val="18"/>
                <w:szCs w:val="18"/>
              </w:rPr>
              <w:t>SMTPサーバーとの接続を暗号化するために SSLを使用するかどうかを指定する。</w:t>
            </w:r>
          </w:p>
        </w:tc>
      </w:tr>
      <w:tr w:rsidR="002F4A6D" w14:paraId="4ED87E3E" w14:textId="77777777">
        <w:tc>
          <w:tcPr>
            <w:tcW w:w="2340" w:type="dxa"/>
            <w:tcBorders>
              <w:top w:val="single" w:sz="4" w:space="0" w:color="000000"/>
              <w:left w:val="single" w:sz="4" w:space="0" w:color="000000"/>
              <w:bottom w:val="single" w:sz="4" w:space="0" w:color="000000"/>
              <w:right w:val="single" w:sz="4" w:space="0" w:color="000000"/>
            </w:tcBorders>
          </w:tcPr>
          <w:p w14:paraId="25D33FBD" w14:textId="77777777" w:rsidR="002F4A6D" w:rsidRDefault="00000000">
            <w:pPr>
              <w:rPr>
                <w:color w:val="000000"/>
                <w:sz w:val="18"/>
                <w:szCs w:val="18"/>
              </w:rPr>
            </w:pPr>
            <w:r>
              <w:rPr>
                <w:rFonts w:hint="eastAsia"/>
                <w:color w:val="000000"/>
                <w:sz w:val="18"/>
                <w:szCs w:val="18"/>
              </w:rPr>
              <w:t>ポート</w:t>
            </w:r>
          </w:p>
        </w:tc>
        <w:tc>
          <w:tcPr>
            <w:tcW w:w="6822" w:type="dxa"/>
            <w:gridSpan w:val="2"/>
            <w:tcBorders>
              <w:top w:val="single" w:sz="4" w:space="0" w:color="000000"/>
              <w:left w:val="single" w:sz="4" w:space="0" w:color="000000"/>
              <w:bottom w:val="single" w:sz="4" w:space="0" w:color="000000"/>
              <w:right w:val="single" w:sz="4" w:space="0" w:color="000000"/>
            </w:tcBorders>
          </w:tcPr>
          <w:p w14:paraId="34410084" w14:textId="77777777" w:rsidR="002F4A6D" w:rsidRDefault="00000000">
            <w:pPr>
              <w:rPr>
                <w:color w:val="000000"/>
                <w:sz w:val="18"/>
                <w:szCs w:val="18"/>
              </w:rPr>
            </w:pPr>
            <w:r>
              <w:rPr>
                <w:rFonts w:hint="eastAsia"/>
                <w:color w:val="000000"/>
                <w:sz w:val="18"/>
                <w:szCs w:val="18"/>
              </w:rPr>
              <w:t>SMTP トランザクションで使用するポート番号を指定する。未設定の場合は既定のメール送受信ポートを使用する。</w:t>
            </w:r>
          </w:p>
          <w:p w14:paraId="3CBD8D0A" w14:textId="77777777" w:rsidR="002F4A6D" w:rsidRDefault="00000000">
            <w:pPr>
              <w:rPr>
                <w:color w:val="000000"/>
                <w:sz w:val="18"/>
                <w:szCs w:val="18"/>
              </w:rPr>
            </w:pPr>
            <w:r>
              <w:rPr>
                <w:rFonts w:hint="eastAsia"/>
                <w:color w:val="000000"/>
                <w:sz w:val="18"/>
                <w:szCs w:val="18"/>
              </w:rPr>
              <w:t>規定ポートは、SSLが無効な場合は「25」。SSLが有効な場合は「465」とする。</w:t>
            </w:r>
          </w:p>
        </w:tc>
      </w:tr>
      <w:tr w:rsidR="002F4A6D" w14:paraId="7E150937" w14:textId="77777777">
        <w:tc>
          <w:tcPr>
            <w:tcW w:w="2340" w:type="dxa"/>
            <w:tcBorders>
              <w:top w:val="single" w:sz="4" w:space="0" w:color="000000"/>
              <w:left w:val="single" w:sz="4" w:space="0" w:color="000000"/>
              <w:bottom w:val="single" w:sz="4" w:space="0" w:color="000000"/>
              <w:right w:val="single" w:sz="4" w:space="0" w:color="000000"/>
            </w:tcBorders>
          </w:tcPr>
          <w:p w14:paraId="626FE08C" w14:textId="77777777" w:rsidR="002F4A6D" w:rsidRDefault="00000000">
            <w:pPr>
              <w:rPr>
                <w:color w:val="000000"/>
                <w:sz w:val="18"/>
                <w:szCs w:val="18"/>
              </w:rPr>
            </w:pPr>
            <w:r>
              <w:rPr>
                <w:rFonts w:hint="eastAsia"/>
                <w:color w:val="000000"/>
                <w:sz w:val="18"/>
                <w:szCs w:val="18"/>
              </w:rPr>
              <w:t>送信元（From）</w:t>
            </w:r>
          </w:p>
        </w:tc>
        <w:tc>
          <w:tcPr>
            <w:tcW w:w="6822" w:type="dxa"/>
            <w:gridSpan w:val="2"/>
            <w:tcBorders>
              <w:top w:val="single" w:sz="4" w:space="0" w:color="000000"/>
              <w:left w:val="single" w:sz="4" w:space="0" w:color="000000"/>
              <w:bottom w:val="single" w:sz="4" w:space="0" w:color="000000"/>
              <w:right w:val="single" w:sz="4" w:space="0" w:color="000000"/>
            </w:tcBorders>
          </w:tcPr>
          <w:p w14:paraId="79063465" w14:textId="77777777" w:rsidR="002F4A6D" w:rsidRDefault="00000000">
            <w:pPr>
              <w:rPr>
                <w:color w:val="000000"/>
                <w:sz w:val="18"/>
                <w:szCs w:val="18"/>
              </w:rPr>
            </w:pPr>
            <w:r>
              <w:rPr>
                <w:rFonts w:hint="eastAsia"/>
                <w:color w:val="000000"/>
                <w:sz w:val="18"/>
                <w:szCs w:val="18"/>
              </w:rPr>
              <w:t>送信元メールアドレスを設定する。</w:t>
            </w:r>
          </w:p>
        </w:tc>
      </w:tr>
      <w:tr w:rsidR="002F4A6D" w14:paraId="082590FD" w14:textId="77777777">
        <w:tc>
          <w:tcPr>
            <w:tcW w:w="2340" w:type="dxa"/>
            <w:tcBorders>
              <w:top w:val="single" w:sz="4" w:space="0" w:color="000000"/>
              <w:left w:val="single" w:sz="4" w:space="0" w:color="000000"/>
              <w:bottom w:val="single" w:sz="4" w:space="0" w:color="000000"/>
              <w:right w:val="single" w:sz="4" w:space="0" w:color="000000"/>
            </w:tcBorders>
          </w:tcPr>
          <w:p w14:paraId="080F6CDC" w14:textId="77777777" w:rsidR="002F4A6D" w:rsidRDefault="00000000">
            <w:pPr>
              <w:rPr>
                <w:color w:val="000000"/>
                <w:sz w:val="18"/>
                <w:szCs w:val="18"/>
              </w:rPr>
            </w:pPr>
            <w:r>
              <w:rPr>
                <w:rFonts w:hint="eastAsia"/>
                <w:color w:val="000000"/>
                <w:sz w:val="18"/>
                <w:szCs w:val="18"/>
              </w:rPr>
              <w:t>送信先（To）</w:t>
            </w:r>
          </w:p>
        </w:tc>
        <w:tc>
          <w:tcPr>
            <w:tcW w:w="6822" w:type="dxa"/>
            <w:gridSpan w:val="2"/>
            <w:tcBorders>
              <w:top w:val="single" w:sz="4" w:space="0" w:color="000000"/>
              <w:left w:val="single" w:sz="4" w:space="0" w:color="000000"/>
              <w:bottom w:val="single" w:sz="4" w:space="0" w:color="000000"/>
              <w:right w:val="single" w:sz="4" w:space="0" w:color="000000"/>
            </w:tcBorders>
          </w:tcPr>
          <w:p w14:paraId="52CFDA5C" w14:textId="77777777" w:rsidR="002F4A6D" w:rsidRDefault="00000000">
            <w:pPr>
              <w:rPr>
                <w:color w:val="000000"/>
                <w:sz w:val="18"/>
                <w:szCs w:val="18"/>
                <w:lang w:val="de-DE"/>
              </w:rPr>
            </w:pPr>
            <w:r>
              <w:rPr>
                <w:rFonts w:hint="eastAsia"/>
                <w:color w:val="000000"/>
                <w:sz w:val="18"/>
                <w:szCs w:val="18"/>
                <w:lang w:val="de-DE"/>
              </w:rPr>
              <w:t>ファイル転送先の既定の宛先メールアドレスを設定する。分割記号（;あるいは,）を用いて複数の送信先を設定することができる。</w:t>
            </w:r>
          </w:p>
          <w:p w14:paraId="0AF8DC3C" w14:textId="77777777" w:rsidR="002F4A6D" w:rsidRDefault="00000000">
            <w:pPr>
              <w:rPr>
                <w:color w:val="000000"/>
                <w:sz w:val="18"/>
                <w:szCs w:val="18"/>
                <w:lang w:val="de-DE"/>
              </w:rPr>
            </w:pPr>
            <w:proofErr w:type="spellStart"/>
            <w:r>
              <w:rPr>
                <w:rFonts w:hint="eastAsia"/>
                <w:color w:val="000000"/>
                <w:sz w:val="18"/>
                <w:szCs w:val="18"/>
                <w:lang w:val="de-DE"/>
              </w:rPr>
              <w:t>FileTransfer</w:t>
            </w:r>
            <w:proofErr w:type="spellEnd"/>
            <w:r>
              <w:rPr>
                <w:rFonts w:hint="eastAsia"/>
                <w:color w:val="000000"/>
                <w:sz w:val="18"/>
                <w:szCs w:val="18"/>
                <w:lang w:val="de-DE"/>
              </w:rPr>
              <w:t>設定で転送ファイルごとに送信先を設定することも可能であり、</w:t>
            </w:r>
            <w:proofErr w:type="spellStart"/>
            <w:r>
              <w:rPr>
                <w:rFonts w:hint="eastAsia"/>
                <w:color w:val="000000"/>
                <w:sz w:val="18"/>
                <w:szCs w:val="18"/>
                <w:lang w:val="de-DE"/>
              </w:rPr>
              <w:t>FileTransfer</w:t>
            </w:r>
            <w:proofErr w:type="spellEnd"/>
            <w:r>
              <w:rPr>
                <w:rFonts w:hint="eastAsia"/>
                <w:color w:val="000000"/>
                <w:sz w:val="18"/>
                <w:szCs w:val="18"/>
                <w:lang w:val="de-DE"/>
              </w:rPr>
              <w:t>設定画面で送信先が未設定の場合に、本設定を使用する。また、テストメール送信時にも本設定を使用する。</w:t>
            </w:r>
          </w:p>
        </w:tc>
      </w:tr>
    </w:tbl>
    <w:p w14:paraId="2437ED50" w14:textId="77777777" w:rsidR="002F4A6D" w:rsidRDefault="002F4A6D">
      <w:pPr>
        <w:rPr>
          <w:color w:val="000000"/>
        </w:rPr>
      </w:pPr>
    </w:p>
    <w:p w14:paraId="1097E0C5" w14:textId="77777777" w:rsidR="002F4A6D" w:rsidRDefault="00000000">
      <w:pPr>
        <w:pStyle w:val="aa"/>
        <w:jc w:val="center"/>
        <w:rPr>
          <w:color w:val="000000"/>
        </w:rPr>
      </w:pPr>
      <w:r>
        <w:rPr>
          <w:rFonts w:hint="eastAsia"/>
          <w:noProof/>
          <w:color w:val="000000"/>
        </w:rPr>
        <w:lastRenderedPageBreak/>
        <w:drawing>
          <wp:inline distT="0" distB="0" distL="0" distR="0" wp14:anchorId="4E94117B" wp14:editId="216F882F">
            <wp:extent cx="5759450" cy="4126865"/>
            <wp:effectExtent l="0" t="0" r="0" b="0"/>
            <wp:docPr id="2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pic:cNvPicPr>
                      <a:picLocks noChangeAspect="1" noChangeArrowheads="1"/>
                    </pic:cNvPicPr>
                  </pic:nvPicPr>
                  <pic:blipFill>
                    <a:blip r:embed="rId25"/>
                    <a:srcRect l="-5" t="-7" r="-5" b="-7"/>
                    <a:stretch>
                      <a:fillRect/>
                    </a:stretch>
                  </pic:blipFill>
                  <pic:spPr bwMode="auto">
                    <a:xfrm>
                      <a:off x="0" y="0"/>
                      <a:ext cx="5759450" cy="4126865"/>
                    </a:xfrm>
                    <a:prstGeom prst="rect">
                      <a:avLst/>
                    </a:prstGeom>
                    <a:noFill/>
                  </pic:spPr>
                </pic:pic>
              </a:graphicData>
            </a:graphic>
          </wp:inline>
        </w:drawing>
      </w: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10</w:t>
      </w:r>
      <w:r>
        <w:rPr>
          <w:color w:val="000000"/>
        </w:rPr>
        <w:fldChar w:fldCharType="end"/>
      </w:r>
      <w:r>
        <w:rPr>
          <w:rFonts w:hint="eastAsia"/>
          <w:color w:val="000000"/>
        </w:rPr>
        <w:t xml:space="preserve"> Emailタブ画面</w:t>
      </w:r>
      <w:r>
        <w:br w:type="page"/>
      </w:r>
    </w:p>
    <w:p w14:paraId="2D969CB7" w14:textId="77777777" w:rsidR="002F4A6D" w:rsidRDefault="002F4A6D">
      <w:pPr>
        <w:pStyle w:val="aa"/>
        <w:jc w:val="center"/>
        <w:rPr>
          <w:color w:val="000000"/>
        </w:rPr>
      </w:pPr>
    </w:p>
    <w:p w14:paraId="0606E656" w14:textId="77777777" w:rsidR="002F4A6D" w:rsidRDefault="00000000">
      <w:pPr>
        <w:numPr>
          <w:ilvl w:val="0"/>
          <w:numId w:val="10"/>
        </w:numPr>
        <w:rPr>
          <w:color w:val="000000"/>
          <w:lang w:val="de-DE"/>
        </w:rPr>
      </w:pPr>
      <w:r>
        <w:rPr>
          <w:rFonts w:hint="eastAsia"/>
          <w:color w:val="000000"/>
          <w:lang w:val="de-DE"/>
        </w:rPr>
        <w:t>HTTP設定</w:t>
      </w:r>
    </w:p>
    <w:p w14:paraId="51BF1A27" w14:textId="77777777" w:rsidR="002F4A6D" w:rsidRDefault="00000000">
      <w:pPr>
        <w:ind w:firstLineChars="100" w:firstLine="240"/>
        <w:rPr>
          <w:color w:val="000000"/>
          <w:lang w:val="de-DE"/>
        </w:rPr>
      </w:pPr>
      <w:r>
        <w:rPr>
          <w:rFonts w:hint="eastAsia"/>
          <w:color w:val="000000"/>
          <w:lang w:val="de-DE"/>
        </w:rPr>
        <w:t>送信先のURLを設定する。また、分析装置が院内部のネットワークに接続されている場合は、外部にインターネット接続を行うときはプロキシを設定している施設が想定されるため、プロキシ設定をできるようにする。</w:t>
      </w:r>
    </w:p>
    <w:p w14:paraId="2B5B2AC1" w14:textId="77777777" w:rsidR="002F4A6D" w:rsidRDefault="00000000">
      <w:pPr>
        <w:pStyle w:val="aa"/>
        <w:jc w:val="center"/>
        <w:rPr>
          <w:color w:val="000000"/>
          <w:lang w:val="de-DE"/>
        </w:rPr>
      </w:pPr>
      <w:bookmarkStart w:id="46" w:name="_Ref334513545"/>
      <w:bookmarkStart w:id="47" w:name="_Ref334513542"/>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8</w:t>
      </w:r>
      <w:r>
        <w:rPr>
          <w:rFonts w:hint="eastAsia"/>
          <w:color w:val="000000"/>
          <w:lang w:val="de-DE"/>
        </w:rPr>
        <w:fldChar w:fldCharType="end"/>
      </w:r>
      <w:bookmarkEnd w:id="46"/>
      <w:r>
        <w:rPr>
          <w:rFonts w:hint="eastAsia"/>
          <w:color w:val="000000"/>
          <w:lang w:val="de-DE"/>
        </w:rPr>
        <w:t xml:space="preserve"> HTTP設定</w:t>
      </w:r>
      <w:bookmarkEnd w:id="47"/>
    </w:p>
    <w:tbl>
      <w:tblPr>
        <w:tblW w:w="9162" w:type="dxa"/>
        <w:tblInd w:w="108" w:type="dxa"/>
        <w:tblLayout w:type="fixed"/>
        <w:tblLook w:val="04A0" w:firstRow="1" w:lastRow="0" w:firstColumn="1" w:lastColumn="0" w:noHBand="0" w:noVBand="1"/>
      </w:tblPr>
      <w:tblGrid>
        <w:gridCol w:w="1418"/>
        <w:gridCol w:w="1134"/>
        <w:gridCol w:w="1417"/>
        <w:gridCol w:w="1276"/>
        <w:gridCol w:w="3917"/>
      </w:tblGrid>
      <w:tr w:rsidR="002F4A6D" w14:paraId="5190B1E3" w14:textId="77777777">
        <w:tc>
          <w:tcPr>
            <w:tcW w:w="1418" w:type="dxa"/>
            <w:tcBorders>
              <w:top w:val="single" w:sz="4" w:space="0" w:color="000000"/>
              <w:left w:val="single" w:sz="4" w:space="0" w:color="000000"/>
              <w:bottom w:val="double" w:sz="4" w:space="0" w:color="000000"/>
              <w:right w:val="single" w:sz="4" w:space="0" w:color="000000"/>
            </w:tcBorders>
            <w:shd w:val="clear" w:color="auto" w:fill="CCFFCC"/>
          </w:tcPr>
          <w:p w14:paraId="6383E6C2" w14:textId="77777777" w:rsidR="002F4A6D" w:rsidRDefault="00000000">
            <w:pPr>
              <w:jc w:val="center"/>
              <w:rPr>
                <w:color w:val="000000"/>
                <w:sz w:val="18"/>
                <w:szCs w:val="18"/>
                <w:lang w:val="de-DE"/>
              </w:rPr>
            </w:pPr>
            <w:r>
              <w:rPr>
                <w:rFonts w:hint="eastAsia"/>
                <w:color w:val="000000"/>
                <w:sz w:val="18"/>
                <w:szCs w:val="18"/>
                <w:lang w:val="de-DE"/>
              </w:rPr>
              <w:t>設定項目</w:t>
            </w:r>
          </w:p>
        </w:tc>
        <w:tc>
          <w:tcPr>
            <w:tcW w:w="7744" w:type="dxa"/>
            <w:gridSpan w:val="4"/>
            <w:tcBorders>
              <w:top w:val="single" w:sz="4" w:space="0" w:color="000000"/>
              <w:left w:val="single" w:sz="4" w:space="0" w:color="000000"/>
              <w:bottom w:val="double" w:sz="4" w:space="0" w:color="000000"/>
              <w:right w:val="single" w:sz="4" w:space="0" w:color="000000"/>
            </w:tcBorders>
            <w:shd w:val="clear" w:color="auto" w:fill="CCFFCC"/>
          </w:tcPr>
          <w:p w14:paraId="5638869A" w14:textId="77777777" w:rsidR="002F4A6D" w:rsidRDefault="00000000">
            <w:pPr>
              <w:jc w:val="center"/>
              <w:rPr>
                <w:color w:val="000000"/>
                <w:sz w:val="18"/>
                <w:szCs w:val="18"/>
                <w:lang w:val="de-DE"/>
              </w:rPr>
            </w:pPr>
            <w:r>
              <w:rPr>
                <w:rFonts w:hint="eastAsia"/>
                <w:color w:val="000000"/>
                <w:sz w:val="18"/>
                <w:szCs w:val="18"/>
                <w:lang w:val="de-DE"/>
              </w:rPr>
              <w:t>設定内容</w:t>
            </w:r>
          </w:p>
        </w:tc>
      </w:tr>
      <w:tr w:rsidR="002F4A6D" w14:paraId="3F098AA6" w14:textId="77777777">
        <w:tc>
          <w:tcPr>
            <w:tcW w:w="1418" w:type="dxa"/>
            <w:tcBorders>
              <w:top w:val="double" w:sz="4" w:space="0" w:color="000000"/>
              <w:left w:val="single" w:sz="4" w:space="0" w:color="000000"/>
              <w:bottom w:val="single" w:sz="4" w:space="0" w:color="000000"/>
              <w:right w:val="single" w:sz="4" w:space="0" w:color="000000"/>
            </w:tcBorders>
          </w:tcPr>
          <w:p w14:paraId="3705398B" w14:textId="77777777" w:rsidR="002F4A6D" w:rsidRDefault="00000000">
            <w:pPr>
              <w:jc w:val="center"/>
              <w:rPr>
                <w:color w:val="000000"/>
                <w:sz w:val="18"/>
                <w:szCs w:val="18"/>
                <w:lang w:val="de-DE"/>
              </w:rPr>
            </w:pPr>
            <w:r>
              <w:rPr>
                <w:rFonts w:hint="eastAsia"/>
                <w:color w:val="000000"/>
                <w:sz w:val="18"/>
                <w:szCs w:val="18"/>
              </w:rPr>
              <w:t>Use Http</w:t>
            </w:r>
          </w:p>
        </w:tc>
        <w:tc>
          <w:tcPr>
            <w:tcW w:w="7744" w:type="dxa"/>
            <w:gridSpan w:val="4"/>
            <w:tcBorders>
              <w:top w:val="double" w:sz="4" w:space="0" w:color="000000"/>
              <w:left w:val="single" w:sz="4" w:space="0" w:color="000000"/>
              <w:bottom w:val="single" w:sz="4" w:space="0" w:color="000000"/>
              <w:right w:val="single" w:sz="4" w:space="0" w:color="000000"/>
            </w:tcBorders>
          </w:tcPr>
          <w:p w14:paraId="5E7D486F" w14:textId="77777777" w:rsidR="002F4A6D" w:rsidRDefault="00000000">
            <w:pPr>
              <w:jc w:val="both"/>
              <w:rPr>
                <w:color w:val="000000"/>
                <w:sz w:val="18"/>
                <w:szCs w:val="18"/>
              </w:rPr>
            </w:pPr>
            <w:r>
              <w:rPr>
                <w:rFonts w:hint="eastAsia"/>
                <w:color w:val="000000"/>
                <w:sz w:val="18"/>
                <w:szCs w:val="18"/>
              </w:rPr>
              <w:t>Httpによる送信の可否を設定する。この設定が無効の場合、ファイル転送設定でHTTPの選択は不可能となり、以下の設定は全て編集不可能となる。</w:t>
            </w:r>
          </w:p>
          <w:p w14:paraId="0750BA59" w14:textId="77777777" w:rsidR="002F4A6D" w:rsidRDefault="00000000">
            <w:pPr>
              <w:jc w:val="both"/>
            </w:pPr>
            <w:r>
              <w:rPr>
                <w:rFonts w:hint="eastAsia"/>
                <w:color w:val="000000"/>
                <w:sz w:val="18"/>
                <w:szCs w:val="18"/>
              </w:rPr>
              <w:t>また、HTTPを無効にした場合は自動更新の実施設定はOFF固定とし、入力不可とする。</w:t>
            </w:r>
          </w:p>
        </w:tc>
      </w:tr>
      <w:tr w:rsidR="002F4A6D" w14:paraId="505C2431" w14:textId="77777777">
        <w:tc>
          <w:tcPr>
            <w:tcW w:w="1418" w:type="dxa"/>
            <w:tcBorders>
              <w:top w:val="single" w:sz="4" w:space="0" w:color="000000"/>
              <w:left w:val="single" w:sz="4" w:space="0" w:color="000000"/>
              <w:bottom w:val="single" w:sz="4" w:space="0" w:color="000000"/>
              <w:right w:val="single" w:sz="4" w:space="0" w:color="000000"/>
            </w:tcBorders>
          </w:tcPr>
          <w:p w14:paraId="6C18E37C" w14:textId="77777777" w:rsidR="002F4A6D" w:rsidRDefault="00000000">
            <w:pPr>
              <w:rPr>
                <w:color w:val="000000"/>
                <w:sz w:val="18"/>
                <w:szCs w:val="18"/>
                <w:lang w:val="de-DE"/>
              </w:rPr>
            </w:pPr>
            <w:r>
              <w:rPr>
                <w:rFonts w:hint="eastAsia"/>
                <w:color w:val="000000"/>
                <w:sz w:val="18"/>
                <w:szCs w:val="18"/>
                <w:lang w:val="de-DE"/>
              </w:rPr>
              <w:t>送信先URLの設定</w:t>
            </w:r>
          </w:p>
        </w:tc>
        <w:tc>
          <w:tcPr>
            <w:tcW w:w="7744" w:type="dxa"/>
            <w:gridSpan w:val="4"/>
            <w:tcBorders>
              <w:top w:val="single" w:sz="4" w:space="0" w:color="000000"/>
              <w:left w:val="single" w:sz="4" w:space="0" w:color="000000"/>
              <w:bottom w:val="single" w:sz="4" w:space="0" w:color="000000"/>
              <w:right w:val="single" w:sz="4" w:space="0" w:color="000000"/>
            </w:tcBorders>
          </w:tcPr>
          <w:p w14:paraId="11DBFC71" w14:textId="77777777" w:rsidR="002F4A6D" w:rsidRDefault="00000000">
            <w:pPr>
              <w:rPr>
                <w:color w:val="000000"/>
                <w:sz w:val="18"/>
                <w:szCs w:val="18"/>
                <w:lang w:val="de-DE"/>
              </w:rPr>
            </w:pPr>
            <w:r>
              <w:rPr>
                <w:rFonts w:hint="eastAsia"/>
                <w:color w:val="000000"/>
                <w:sz w:val="18"/>
                <w:szCs w:val="18"/>
                <w:lang w:val="de-DE"/>
              </w:rPr>
              <w:t>ファイル転送先の既定の宛先URLを設定する。</w:t>
            </w:r>
          </w:p>
          <w:p w14:paraId="3F704036" w14:textId="77777777" w:rsidR="002F4A6D" w:rsidRDefault="00000000">
            <w:pPr>
              <w:rPr>
                <w:color w:val="000000"/>
                <w:sz w:val="18"/>
                <w:szCs w:val="18"/>
                <w:lang w:val="de-DE"/>
              </w:rPr>
            </w:pPr>
            <w:r>
              <w:rPr>
                <w:rFonts w:hint="eastAsia"/>
                <w:color w:val="000000"/>
                <w:sz w:val="18"/>
                <w:szCs w:val="18"/>
                <w:lang w:val="de-DE"/>
              </w:rPr>
              <w:t>ファイルごとに送信先を設定することもできるが、そこで未設定のときはここで設定された宛先URLを使用する。</w:t>
            </w:r>
          </w:p>
        </w:tc>
      </w:tr>
      <w:tr w:rsidR="002F4A6D" w14:paraId="664926FE" w14:textId="77777777">
        <w:tc>
          <w:tcPr>
            <w:tcW w:w="1418" w:type="dxa"/>
            <w:tcBorders>
              <w:top w:val="single" w:sz="4" w:space="0" w:color="000000"/>
              <w:left w:val="single" w:sz="4" w:space="0" w:color="000000"/>
              <w:bottom w:val="single" w:sz="4" w:space="0" w:color="000000"/>
              <w:right w:val="single" w:sz="4" w:space="0" w:color="000000"/>
            </w:tcBorders>
            <w:vAlign w:val="center"/>
          </w:tcPr>
          <w:p w14:paraId="79E55E10" w14:textId="77777777" w:rsidR="002F4A6D" w:rsidRDefault="00000000">
            <w:pPr>
              <w:rPr>
                <w:color w:val="000000"/>
                <w:sz w:val="18"/>
                <w:szCs w:val="18"/>
                <w:lang w:val="de-DE"/>
              </w:rPr>
            </w:pPr>
            <w:r>
              <w:rPr>
                <w:rFonts w:hint="eastAsia"/>
                <w:color w:val="000000"/>
                <w:sz w:val="18"/>
                <w:szCs w:val="18"/>
                <w:lang w:val="de-DE"/>
              </w:rPr>
              <w:t>ユーザーID</w:t>
            </w:r>
          </w:p>
        </w:tc>
        <w:tc>
          <w:tcPr>
            <w:tcW w:w="7744" w:type="dxa"/>
            <w:gridSpan w:val="4"/>
            <w:tcBorders>
              <w:top w:val="single" w:sz="4" w:space="0" w:color="000000"/>
              <w:left w:val="single" w:sz="4" w:space="0" w:color="000000"/>
              <w:bottom w:val="single" w:sz="4" w:space="0" w:color="000000"/>
              <w:right w:val="single" w:sz="4" w:space="0" w:color="000000"/>
            </w:tcBorders>
            <w:vAlign w:val="center"/>
          </w:tcPr>
          <w:p w14:paraId="6F568C16" w14:textId="77777777" w:rsidR="002F4A6D" w:rsidRDefault="00000000">
            <w:r>
              <w:rPr>
                <w:rFonts w:hint="eastAsia"/>
                <w:color w:val="000000"/>
                <w:sz w:val="18"/>
                <w:szCs w:val="18"/>
                <w:lang w:val="de-DE"/>
              </w:rPr>
              <w:t>Basic認証用のユーザーIDを設定する。</w:t>
            </w:r>
          </w:p>
        </w:tc>
      </w:tr>
      <w:tr w:rsidR="002F4A6D" w14:paraId="2FB97B39" w14:textId="77777777">
        <w:tc>
          <w:tcPr>
            <w:tcW w:w="1418" w:type="dxa"/>
            <w:tcBorders>
              <w:top w:val="single" w:sz="4" w:space="0" w:color="000000"/>
              <w:left w:val="single" w:sz="4" w:space="0" w:color="000000"/>
              <w:bottom w:val="single" w:sz="4" w:space="0" w:color="000000"/>
              <w:right w:val="single" w:sz="4" w:space="0" w:color="000000"/>
            </w:tcBorders>
            <w:vAlign w:val="center"/>
          </w:tcPr>
          <w:p w14:paraId="1F69D9FB" w14:textId="77777777" w:rsidR="002F4A6D" w:rsidRDefault="00000000">
            <w:pPr>
              <w:rPr>
                <w:color w:val="000000"/>
                <w:sz w:val="18"/>
                <w:szCs w:val="18"/>
                <w:lang w:val="de-DE"/>
              </w:rPr>
            </w:pPr>
            <w:r>
              <w:rPr>
                <w:rFonts w:hint="eastAsia"/>
                <w:color w:val="000000"/>
                <w:sz w:val="18"/>
                <w:szCs w:val="18"/>
                <w:lang w:val="de-DE"/>
              </w:rPr>
              <w:t>パスワード</w:t>
            </w:r>
          </w:p>
        </w:tc>
        <w:tc>
          <w:tcPr>
            <w:tcW w:w="7744" w:type="dxa"/>
            <w:gridSpan w:val="4"/>
            <w:tcBorders>
              <w:top w:val="single" w:sz="4" w:space="0" w:color="000000"/>
              <w:left w:val="single" w:sz="4" w:space="0" w:color="000000"/>
              <w:bottom w:val="single" w:sz="4" w:space="0" w:color="000000"/>
              <w:right w:val="single" w:sz="4" w:space="0" w:color="000000"/>
            </w:tcBorders>
            <w:vAlign w:val="center"/>
          </w:tcPr>
          <w:p w14:paraId="3ADC47C1" w14:textId="77777777" w:rsidR="002F4A6D" w:rsidRDefault="00000000">
            <w:pPr>
              <w:rPr>
                <w:color w:val="000000"/>
                <w:sz w:val="18"/>
                <w:szCs w:val="18"/>
                <w:lang w:val="de-DE"/>
              </w:rPr>
            </w:pPr>
            <w:r>
              <w:rPr>
                <w:rFonts w:hint="eastAsia"/>
                <w:color w:val="000000"/>
                <w:sz w:val="18"/>
                <w:szCs w:val="18"/>
                <w:lang w:val="de-DE"/>
              </w:rPr>
              <w:t>Basic認証用のパスワードを設定する。</w:t>
            </w:r>
          </w:p>
        </w:tc>
      </w:tr>
      <w:tr w:rsidR="002F4A6D" w14:paraId="36E0F5EB" w14:textId="77777777">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79B917D0" w14:textId="77777777" w:rsidR="002F4A6D" w:rsidRDefault="00000000">
            <w:pPr>
              <w:rPr>
                <w:color w:val="000000"/>
                <w:sz w:val="18"/>
                <w:szCs w:val="18"/>
                <w:lang w:val="de-DE"/>
              </w:rPr>
            </w:pPr>
            <w:r>
              <w:rPr>
                <w:rFonts w:hint="eastAsia"/>
                <w:color w:val="000000"/>
                <w:sz w:val="18"/>
                <w:szCs w:val="18"/>
                <w:lang w:val="de-DE"/>
              </w:rPr>
              <w:t>プロキシ設定</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4CD38C29" w14:textId="77777777" w:rsidR="002F4A6D" w:rsidRDefault="00000000">
            <w:pPr>
              <w:rPr>
                <w:color w:val="000000"/>
                <w:sz w:val="18"/>
                <w:szCs w:val="18"/>
                <w:lang w:val="de-DE"/>
              </w:rPr>
            </w:pPr>
            <w:r>
              <w:rPr>
                <w:rFonts w:hint="eastAsia"/>
                <w:color w:val="000000"/>
                <w:sz w:val="18"/>
                <w:szCs w:val="18"/>
                <w:lang w:val="de-DE"/>
              </w:rPr>
              <w:t>使用する</w:t>
            </w:r>
          </w:p>
        </w:tc>
        <w:tc>
          <w:tcPr>
            <w:tcW w:w="1417" w:type="dxa"/>
            <w:tcBorders>
              <w:top w:val="single" w:sz="4" w:space="0" w:color="000000"/>
              <w:left w:val="single" w:sz="4" w:space="0" w:color="000000"/>
              <w:bottom w:val="single" w:sz="4" w:space="0" w:color="000000"/>
              <w:right w:val="single" w:sz="4" w:space="0" w:color="000000"/>
            </w:tcBorders>
          </w:tcPr>
          <w:p w14:paraId="6AB4D5A3" w14:textId="77777777" w:rsidR="002F4A6D" w:rsidRDefault="00000000">
            <w:pPr>
              <w:rPr>
                <w:color w:val="000000"/>
                <w:sz w:val="18"/>
                <w:szCs w:val="18"/>
                <w:lang w:val="de-DE"/>
              </w:rPr>
            </w:pPr>
            <w:r>
              <w:rPr>
                <w:rFonts w:hint="eastAsia"/>
                <w:color w:val="000000"/>
                <w:sz w:val="18"/>
                <w:szCs w:val="18"/>
                <w:lang w:val="de-DE"/>
              </w:rPr>
              <w:t>IEプロキシ（初期値）</w:t>
            </w:r>
          </w:p>
        </w:tc>
        <w:tc>
          <w:tcPr>
            <w:tcW w:w="5193" w:type="dxa"/>
            <w:gridSpan w:val="2"/>
            <w:tcBorders>
              <w:top w:val="single" w:sz="4" w:space="0" w:color="000000"/>
              <w:left w:val="single" w:sz="4" w:space="0" w:color="000000"/>
              <w:bottom w:val="single" w:sz="4" w:space="0" w:color="000000"/>
              <w:right w:val="single" w:sz="4" w:space="0" w:color="000000"/>
            </w:tcBorders>
          </w:tcPr>
          <w:p w14:paraId="3674B8C4" w14:textId="77777777" w:rsidR="002F4A6D" w:rsidRDefault="00000000">
            <w:r>
              <w:rPr>
                <w:color w:val="000000"/>
                <w:sz w:val="18"/>
                <w:szCs w:val="18"/>
                <w:lang w:val="de-DE"/>
              </w:rPr>
              <w:t>Internet Explorer</w:t>
            </w:r>
            <w:r>
              <w:rPr>
                <w:rFonts w:hint="eastAsia"/>
                <w:color w:val="000000"/>
                <w:sz w:val="18"/>
                <w:szCs w:val="18"/>
                <w:lang w:val="de-DE"/>
              </w:rPr>
              <w:t>の設定を使用する。</w:t>
            </w:r>
          </w:p>
        </w:tc>
      </w:tr>
      <w:tr w:rsidR="002F4A6D" w14:paraId="62629DF2" w14:textId="77777777">
        <w:tc>
          <w:tcPr>
            <w:tcW w:w="1418" w:type="dxa"/>
            <w:vMerge/>
            <w:tcBorders>
              <w:top w:val="single" w:sz="4" w:space="0" w:color="000000"/>
              <w:left w:val="single" w:sz="4" w:space="0" w:color="000000"/>
              <w:bottom w:val="single" w:sz="4" w:space="0" w:color="000000"/>
              <w:right w:val="single" w:sz="4" w:space="0" w:color="000000"/>
            </w:tcBorders>
            <w:vAlign w:val="center"/>
          </w:tcPr>
          <w:p w14:paraId="6F47137B" w14:textId="77777777" w:rsidR="002F4A6D" w:rsidRDefault="002F4A6D">
            <w:pPr>
              <w:snapToGrid w:val="0"/>
              <w:rPr>
                <w:color w:val="000000"/>
                <w:sz w:val="18"/>
                <w:szCs w:val="18"/>
                <w:lang w:val="de-DE"/>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14C35118" w14:textId="77777777" w:rsidR="002F4A6D" w:rsidRDefault="002F4A6D">
            <w:pPr>
              <w:snapToGrid w:val="0"/>
              <w:rPr>
                <w:color w:val="000000"/>
                <w:sz w:val="18"/>
                <w:szCs w:val="18"/>
                <w:lang w:val="de-DE"/>
              </w:rPr>
            </w:pP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14:paraId="240ABF7E" w14:textId="77777777" w:rsidR="002F4A6D" w:rsidRDefault="00000000">
            <w:pPr>
              <w:rPr>
                <w:color w:val="000000"/>
                <w:sz w:val="18"/>
                <w:szCs w:val="18"/>
                <w:lang w:val="de-DE"/>
              </w:rPr>
            </w:pPr>
            <w:r>
              <w:rPr>
                <w:rFonts w:hint="eastAsia"/>
                <w:color w:val="000000"/>
                <w:sz w:val="18"/>
                <w:szCs w:val="18"/>
                <w:lang w:val="de-DE"/>
              </w:rPr>
              <w:t>任意プロキシ</w:t>
            </w:r>
          </w:p>
        </w:tc>
        <w:tc>
          <w:tcPr>
            <w:tcW w:w="5193" w:type="dxa"/>
            <w:gridSpan w:val="2"/>
            <w:tcBorders>
              <w:top w:val="single" w:sz="4" w:space="0" w:color="000000"/>
              <w:left w:val="single" w:sz="4" w:space="0" w:color="000000"/>
              <w:bottom w:val="single" w:sz="4" w:space="0" w:color="000000"/>
              <w:right w:val="single" w:sz="4" w:space="0" w:color="000000"/>
            </w:tcBorders>
          </w:tcPr>
          <w:p w14:paraId="4B60F9F9" w14:textId="77777777" w:rsidR="002F4A6D" w:rsidRDefault="00000000">
            <w:pPr>
              <w:rPr>
                <w:color w:val="000000"/>
                <w:sz w:val="18"/>
                <w:szCs w:val="18"/>
                <w:lang w:val="de-DE"/>
              </w:rPr>
            </w:pPr>
            <w:r>
              <w:rPr>
                <w:rFonts w:hint="eastAsia"/>
                <w:color w:val="000000"/>
                <w:sz w:val="18"/>
                <w:szCs w:val="18"/>
                <w:lang w:val="de-DE"/>
              </w:rPr>
              <w:t>プロキシアドレスを入力する。</w:t>
            </w:r>
          </w:p>
        </w:tc>
      </w:tr>
      <w:tr w:rsidR="002F4A6D" w14:paraId="057E6DDB" w14:textId="77777777">
        <w:tc>
          <w:tcPr>
            <w:tcW w:w="1418" w:type="dxa"/>
            <w:vMerge/>
            <w:tcBorders>
              <w:top w:val="single" w:sz="4" w:space="0" w:color="000000"/>
              <w:left w:val="single" w:sz="4" w:space="0" w:color="000000"/>
              <w:bottom w:val="single" w:sz="4" w:space="0" w:color="000000"/>
              <w:right w:val="single" w:sz="4" w:space="0" w:color="000000"/>
            </w:tcBorders>
            <w:vAlign w:val="center"/>
          </w:tcPr>
          <w:p w14:paraId="7C523A9B" w14:textId="77777777" w:rsidR="002F4A6D" w:rsidRDefault="002F4A6D">
            <w:pPr>
              <w:snapToGrid w:val="0"/>
              <w:rPr>
                <w:color w:val="000000"/>
                <w:sz w:val="18"/>
                <w:szCs w:val="18"/>
                <w:lang w:val="de-DE"/>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99F4983" w14:textId="77777777" w:rsidR="002F4A6D" w:rsidRDefault="002F4A6D">
            <w:pPr>
              <w:snapToGrid w:val="0"/>
              <w:rPr>
                <w:color w:val="000000"/>
                <w:sz w:val="18"/>
                <w:szCs w:val="18"/>
                <w:lang w:val="de-DE"/>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6ED41482" w14:textId="77777777" w:rsidR="002F4A6D" w:rsidRDefault="002F4A6D">
            <w:pPr>
              <w:snapToGrid w:val="0"/>
              <w:rPr>
                <w:color w:val="000000"/>
                <w:sz w:val="18"/>
                <w:szCs w:val="18"/>
                <w:lang w:val="de-DE"/>
              </w:rPr>
            </w:pPr>
          </w:p>
        </w:tc>
        <w:tc>
          <w:tcPr>
            <w:tcW w:w="1276" w:type="dxa"/>
            <w:tcBorders>
              <w:top w:val="single" w:sz="4" w:space="0" w:color="000000"/>
              <w:left w:val="single" w:sz="4" w:space="0" w:color="000000"/>
              <w:bottom w:val="single" w:sz="4" w:space="0" w:color="000000"/>
              <w:right w:val="single" w:sz="4" w:space="0" w:color="000000"/>
            </w:tcBorders>
          </w:tcPr>
          <w:p w14:paraId="5923AB0C" w14:textId="77777777" w:rsidR="002F4A6D" w:rsidRDefault="00000000">
            <w:pPr>
              <w:rPr>
                <w:color w:val="000000"/>
                <w:sz w:val="18"/>
                <w:szCs w:val="18"/>
                <w:lang w:val="de-DE"/>
              </w:rPr>
            </w:pPr>
            <w:r>
              <w:rPr>
                <w:rFonts w:hint="eastAsia"/>
                <w:color w:val="000000"/>
                <w:sz w:val="18"/>
                <w:szCs w:val="18"/>
                <w:lang w:val="de-DE"/>
              </w:rPr>
              <w:t>ポート</w:t>
            </w:r>
          </w:p>
        </w:tc>
        <w:tc>
          <w:tcPr>
            <w:tcW w:w="3917" w:type="dxa"/>
            <w:tcBorders>
              <w:top w:val="single" w:sz="4" w:space="0" w:color="000000"/>
              <w:left w:val="single" w:sz="4" w:space="0" w:color="000000"/>
              <w:bottom w:val="single" w:sz="4" w:space="0" w:color="000000"/>
              <w:right w:val="single" w:sz="4" w:space="0" w:color="000000"/>
            </w:tcBorders>
          </w:tcPr>
          <w:p w14:paraId="4865D3E2" w14:textId="77777777" w:rsidR="002F4A6D" w:rsidRDefault="00000000">
            <w:pPr>
              <w:rPr>
                <w:color w:val="000000"/>
                <w:sz w:val="18"/>
                <w:szCs w:val="18"/>
                <w:lang w:val="de-DE"/>
              </w:rPr>
            </w:pPr>
            <w:r>
              <w:rPr>
                <w:rFonts w:hint="eastAsia"/>
                <w:color w:val="000000"/>
                <w:sz w:val="18"/>
                <w:szCs w:val="18"/>
                <w:lang w:val="de-DE"/>
              </w:rPr>
              <w:t>プロキシで使用するポート番号を指定する。未設定の場合は規定のポート「8080」を使用する。</w:t>
            </w:r>
          </w:p>
        </w:tc>
      </w:tr>
      <w:tr w:rsidR="002F4A6D" w14:paraId="6EA47C84" w14:textId="77777777">
        <w:tc>
          <w:tcPr>
            <w:tcW w:w="1418" w:type="dxa"/>
            <w:vMerge/>
            <w:tcBorders>
              <w:top w:val="single" w:sz="4" w:space="0" w:color="000000"/>
              <w:left w:val="single" w:sz="4" w:space="0" w:color="000000"/>
              <w:bottom w:val="single" w:sz="4" w:space="0" w:color="000000"/>
              <w:right w:val="single" w:sz="4" w:space="0" w:color="000000"/>
            </w:tcBorders>
            <w:vAlign w:val="center"/>
          </w:tcPr>
          <w:p w14:paraId="5E491B7C" w14:textId="77777777" w:rsidR="002F4A6D" w:rsidRDefault="002F4A6D">
            <w:pPr>
              <w:snapToGrid w:val="0"/>
              <w:rPr>
                <w:color w:val="000000"/>
                <w:sz w:val="18"/>
                <w:szCs w:val="18"/>
                <w:lang w:val="de-DE"/>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35B05557" w14:textId="77777777" w:rsidR="002F4A6D" w:rsidRDefault="002F4A6D">
            <w:pPr>
              <w:snapToGrid w:val="0"/>
              <w:rPr>
                <w:color w:val="000000"/>
                <w:sz w:val="18"/>
                <w:szCs w:val="18"/>
                <w:lang w:val="de-DE"/>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48C6B6A8" w14:textId="77777777" w:rsidR="002F4A6D" w:rsidRDefault="002F4A6D">
            <w:pPr>
              <w:snapToGrid w:val="0"/>
              <w:rPr>
                <w:color w:val="000000"/>
                <w:sz w:val="18"/>
                <w:szCs w:val="18"/>
                <w:lang w:val="de-DE"/>
              </w:rPr>
            </w:pPr>
          </w:p>
        </w:tc>
        <w:tc>
          <w:tcPr>
            <w:tcW w:w="1276" w:type="dxa"/>
            <w:tcBorders>
              <w:top w:val="single" w:sz="4" w:space="0" w:color="000000"/>
              <w:left w:val="single" w:sz="4" w:space="0" w:color="000000"/>
              <w:bottom w:val="single" w:sz="4" w:space="0" w:color="000000"/>
              <w:right w:val="single" w:sz="4" w:space="0" w:color="000000"/>
            </w:tcBorders>
          </w:tcPr>
          <w:p w14:paraId="0A5A32E3" w14:textId="77777777" w:rsidR="002F4A6D" w:rsidRDefault="00000000">
            <w:pPr>
              <w:rPr>
                <w:color w:val="000000"/>
                <w:sz w:val="18"/>
                <w:szCs w:val="18"/>
                <w:lang w:val="de-DE"/>
              </w:rPr>
            </w:pPr>
            <w:r>
              <w:rPr>
                <w:rFonts w:hint="eastAsia"/>
                <w:color w:val="000000"/>
                <w:sz w:val="18"/>
                <w:szCs w:val="18"/>
                <w:lang w:val="de-DE"/>
              </w:rPr>
              <w:t>ユーザー名</w:t>
            </w:r>
          </w:p>
        </w:tc>
        <w:tc>
          <w:tcPr>
            <w:tcW w:w="3917" w:type="dxa"/>
            <w:tcBorders>
              <w:top w:val="single" w:sz="4" w:space="0" w:color="000000"/>
              <w:left w:val="single" w:sz="4" w:space="0" w:color="000000"/>
              <w:bottom w:val="single" w:sz="4" w:space="0" w:color="000000"/>
              <w:right w:val="single" w:sz="4" w:space="0" w:color="000000"/>
            </w:tcBorders>
          </w:tcPr>
          <w:p w14:paraId="415ED880" w14:textId="77777777" w:rsidR="002F4A6D" w:rsidRDefault="00000000">
            <w:pPr>
              <w:rPr>
                <w:color w:val="000000"/>
                <w:sz w:val="18"/>
                <w:szCs w:val="18"/>
                <w:lang w:val="de-DE"/>
              </w:rPr>
            </w:pPr>
            <w:r>
              <w:rPr>
                <w:rFonts w:hint="eastAsia"/>
                <w:color w:val="000000"/>
                <w:sz w:val="18"/>
                <w:szCs w:val="18"/>
                <w:lang w:val="de-DE"/>
              </w:rPr>
              <w:t>プロキシ認証が必要な場合に設定するユーザーID。</w:t>
            </w:r>
          </w:p>
        </w:tc>
      </w:tr>
      <w:tr w:rsidR="002F4A6D" w14:paraId="24DBD03C" w14:textId="77777777">
        <w:tc>
          <w:tcPr>
            <w:tcW w:w="1418" w:type="dxa"/>
            <w:vMerge/>
            <w:tcBorders>
              <w:top w:val="single" w:sz="4" w:space="0" w:color="000000"/>
              <w:left w:val="single" w:sz="4" w:space="0" w:color="000000"/>
              <w:bottom w:val="single" w:sz="4" w:space="0" w:color="000000"/>
              <w:right w:val="single" w:sz="4" w:space="0" w:color="000000"/>
            </w:tcBorders>
            <w:vAlign w:val="center"/>
          </w:tcPr>
          <w:p w14:paraId="3749C1E0" w14:textId="77777777" w:rsidR="002F4A6D" w:rsidRDefault="002F4A6D">
            <w:pPr>
              <w:snapToGrid w:val="0"/>
              <w:rPr>
                <w:color w:val="000000"/>
                <w:sz w:val="18"/>
                <w:szCs w:val="18"/>
                <w:lang w:val="de-DE"/>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239F73D6" w14:textId="77777777" w:rsidR="002F4A6D" w:rsidRDefault="002F4A6D">
            <w:pPr>
              <w:snapToGrid w:val="0"/>
              <w:rPr>
                <w:color w:val="000000"/>
                <w:sz w:val="18"/>
                <w:szCs w:val="18"/>
                <w:lang w:val="de-DE"/>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372B9AD4" w14:textId="77777777" w:rsidR="002F4A6D" w:rsidRDefault="002F4A6D">
            <w:pPr>
              <w:snapToGrid w:val="0"/>
              <w:rPr>
                <w:color w:val="000000"/>
                <w:sz w:val="18"/>
                <w:szCs w:val="18"/>
                <w:lang w:val="de-DE"/>
              </w:rPr>
            </w:pPr>
          </w:p>
        </w:tc>
        <w:tc>
          <w:tcPr>
            <w:tcW w:w="1276" w:type="dxa"/>
            <w:tcBorders>
              <w:top w:val="single" w:sz="4" w:space="0" w:color="000000"/>
              <w:left w:val="single" w:sz="4" w:space="0" w:color="000000"/>
              <w:bottom w:val="single" w:sz="4" w:space="0" w:color="000000"/>
              <w:right w:val="single" w:sz="4" w:space="0" w:color="000000"/>
            </w:tcBorders>
          </w:tcPr>
          <w:p w14:paraId="1EDF98CD" w14:textId="77777777" w:rsidR="002F4A6D" w:rsidRDefault="00000000">
            <w:pPr>
              <w:rPr>
                <w:color w:val="000000"/>
                <w:sz w:val="18"/>
                <w:szCs w:val="18"/>
                <w:lang w:val="de-DE"/>
              </w:rPr>
            </w:pPr>
            <w:r>
              <w:rPr>
                <w:rFonts w:hint="eastAsia"/>
                <w:color w:val="000000"/>
                <w:sz w:val="18"/>
                <w:szCs w:val="18"/>
                <w:lang w:val="de-DE"/>
              </w:rPr>
              <w:t>パスワード</w:t>
            </w:r>
          </w:p>
        </w:tc>
        <w:tc>
          <w:tcPr>
            <w:tcW w:w="3917" w:type="dxa"/>
            <w:tcBorders>
              <w:top w:val="single" w:sz="4" w:space="0" w:color="000000"/>
              <w:left w:val="single" w:sz="4" w:space="0" w:color="000000"/>
              <w:bottom w:val="single" w:sz="4" w:space="0" w:color="000000"/>
              <w:right w:val="single" w:sz="4" w:space="0" w:color="000000"/>
            </w:tcBorders>
          </w:tcPr>
          <w:p w14:paraId="02F5A587" w14:textId="77777777" w:rsidR="002F4A6D" w:rsidRDefault="00000000">
            <w:pPr>
              <w:rPr>
                <w:color w:val="000000"/>
                <w:sz w:val="18"/>
                <w:szCs w:val="18"/>
                <w:lang w:val="de-DE"/>
              </w:rPr>
            </w:pPr>
            <w:r>
              <w:rPr>
                <w:rFonts w:hint="eastAsia"/>
                <w:color w:val="000000"/>
                <w:sz w:val="18"/>
                <w:szCs w:val="18"/>
                <w:lang w:val="de-DE"/>
              </w:rPr>
              <w:t>プロキシ認証が必要な場合に設定するパスワード。</w:t>
            </w:r>
          </w:p>
        </w:tc>
      </w:tr>
      <w:tr w:rsidR="002F4A6D" w14:paraId="5029AA70" w14:textId="77777777">
        <w:tc>
          <w:tcPr>
            <w:tcW w:w="1418" w:type="dxa"/>
            <w:vMerge/>
            <w:tcBorders>
              <w:top w:val="single" w:sz="4" w:space="0" w:color="000000"/>
              <w:left w:val="single" w:sz="4" w:space="0" w:color="000000"/>
              <w:bottom w:val="single" w:sz="4" w:space="0" w:color="000000"/>
              <w:right w:val="single" w:sz="4" w:space="0" w:color="000000"/>
            </w:tcBorders>
            <w:vAlign w:val="center"/>
          </w:tcPr>
          <w:p w14:paraId="1FD05D60" w14:textId="77777777" w:rsidR="002F4A6D" w:rsidRDefault="002F4A6D">
            <w:pPr>
              <w:snapToGrid w:val="0"/>
              <w:rPr>
                <w:color w:val="000000"/>
                <w:sz w:val="18"/>
                <w:szCs w:val="18"/>
                <w:lang w:val="de-DE"/>
              </w:rPr>
            </w:pPr>
          </w:p>
        </w:tc>
        <w:tc>
          <w:tcPr>
            <w:tcW w:w="1134" w:type="dxa"/>
            <w:tcBorders>
              <w:top w:val="single" w:sz="4" w:space="0" w:color="000000"/>
              <w:left w:val="single" w:sz="4" w:space="0" w:color="000000"/>
              <w:bottom w:val="single" w:sz="4" w:space="0" w:color="000000"/>
              <w:right w:val="single" w:sz="4" w:space="0" w:color="000000"/>
            </w:tcBorders>
          </w:tcPr>
          <w:p w14:paraId="179AF29C" w14:textId="77777777" w:rsidR="002F4A6D" w:rsidRDefault="00000000">
            <w:pPr>
              <w:rPr>
                <w:color w:val="000000"/>
                <w:sz w:val="18"/>
                <w:szCs w:val="18"/>
                <w:lang w:val="de-DE"/>
              </w:rPr>
            </w:pPr>
            <w:r>
              <w:rPr>
                <w:rFonts w:hint="eastAsia"/>
                <w:color w:val="000000"/>
                <w:sz w:val="18"/>
                <w:szCs w:val="18"/>
                <w:lang w:val="de-DE"/>
              </w:rPr>
              <w:t>使用しない（初期値）</w:t>
            </w:r>
          </w:p>
        </w:tc>
        <w:tc>
          <w:tcPr>
            <w:tcW w:w="6610" w:type="dxa"/>
            <w:gridSpan w:val="3"/>
            <w:tcBorders>
              <w:top w:val="single" w:sz="4" w:space="0" w:color="000000"/>
              <w:left w:val="single" w:sz="4" w:space="0" w:color="000000"/>
              <w:bottom w:val="single" w:sz="4" w:space="0" w:color="000000"/>
              <w:right w:val="single" w:sz="4" w:space="0" w:color="000000"/>
            </w:tcBorders>
          </w:tcPr>
          <w:p w14:paraId="2E5A1022" w14:textId="77777777" w:rsidR="002F4A6D" w:rsidRDefault="00000000">
            <w:pPr>
              <w:rPr>
                <w:color w:val="000000"/>
                <w:sz w:val="18"/>
                <w:szCs w:val="18"/>
                <w:lang w:val="de-DE"/>
              </w:rPr>
            </w:pPr>
            <w:r>
              <w:rPr>
                <w:rFonts w:hint="eastAsia"/>
                <w:color w:val="000000"/>
                <w:sz w:val="18"/>
                <w:szCs w:val="18"/>
                <w:lang w:val="de-DE"/>
              </w:rPr>
              <w:t>プロキシを使用しない。</w:t>
            </w:r>
          </w:p>
        </w:tc>
      </w:tr>
    </w:tbl>
    <w:p w14:paraId="697C6C77" w14:textId="77777777" w:rsidR="002F4A6D" w:rsidRDefault="002F4A6D">
      <w:pPr>
        <w:rPr>
          <w:color w:val="000000"/>
        </w:rPr>
      </w:pPr>
    </w:p>
    <w:p w14:paraId="655A1301" w14:textId="77777777" w:rsidR="002F4A6D" w:rsidRDefault="00000000">
      <w:pPr>
        <w:jc w:val="center"/>
        <w:rPr>
          <w:color w:val="000000"/>
        </w:rPr>
      </w:pPr>
      <w:r>
        <w:rPr>
          <w:rFonts w:hint="eastAsia"/>
          <w:noProof/>
          <w:color w:val="000000"/>
        </w:rPr>
        <w:lastRenderedPageBreak/>
        <w:drawing>
          <wp:inline distT="0" distB="0" distL="0" distR="0" wp14:anchorId="4EC82726" wp14:editId="6F92BFDB">
            <wp:extent cx="5759450" cy="4126865"/>
            <wp:effectExtent l="0" t="0" r="0" b="0"/>
            <wp:docPr id="2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pic:cNvPicPr>
                      <a:picLocks noChangeAspect="1" noChangeArrowheads="1"/>
                    </pic:cNvPicPr>
                  </pic:nvPicPr>
                  <pic:blipFill>
                    <a:blip r:embed="rId26"/>
                    <a:srcRect l="-5" t="-7" r="-5" b="-7"/>
                    <a:stretch>
                      <a:fillRect/>
                    </a:stretch>
                  </pic:blipFill>
                  <pic:spPr bwMode="auto">
                    <a:xfrm>
                      <a:off x="0" y="0"/>
                      <a:ext cx="5759450" cy="4126865"/>
                    </a:xfrm>
                    <a:prstGeom prst="rect">
                      <a:avLst/>
                    </a:prstGeom>
                    <a:noFill/>
                  </pic:spPr>
                </pic:pic>
              </a:graphicData>
            </a:graphic>
          </wp:inline>
        </w:drawing>
      </w:r>
    </w:p>
    <w:p w14:paraId="4B97FE48" w14:textId="77777777" w:rsidR="002F4A6D" w:rsidRDefault="00000000">
      <w:pPr>
        <w:pStyle w:val="aa"/>
        <w:jc w:val="center"/>
        <w:rPr>
          <w:color w:val="000000"/>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11</w:t>
      </w:r>
      <w:r>
        <w:rPr>
          <w:color w:val="000000"/>
        </w:rPr>
        <w:fldChar w:fldCharType="end"/>
      </w:r>
      <w:r>
        <w:rPr>
          <w:rFonts w:hint="eastAsia"/>
          <w:color w:val="000000"/>
        </w:rPr>
        <w:t xml:space="preserve"> Httpタブ画面</w:t>
      </w:r>
      <w:r>
        <w:br w:type="page"/>
      </w:r>
    </w:p>
    <w:p w14:paraId="2102DFBB" w14:textId="77777777" w:rsidR="002F4A6D" w:rsidRDefault="002F4A6D">
      <w:pPr>
        <w:rPr>
          <w:color w:val="000000"/>
        </w:rPr>
      </w:pPr>
    </w:p>
    <w:p w14:paraId="064DDF08" w14:textId="77777777" w:rsidR="002F4A6D" w:rsidRDefault="00000000">
      <w:pPr>
        <w:pStyle w:val="3"/>
        <w:ind w:right="240"/>
        <w:rPr>
          <w:color w:val="000000"/>
          <w:lang w:val="de-DE"/>
        </w:rPr>
      </w:pPr>
      <w:bookmarkStart w:id="48" w:name="__RefHeading___Toc497727524"/>
      <w:bookmarkStart w:id="49" w:name="_Ref332911512"/>
      <w:bookmarkStart w:id="50" w:name="_Ref335210276"/>
      <w:bookmarkEnd w:id="48"/>
      <w:r>
        <w:rPr>
          <w:rFonts w:hint="eastAsia"/>
          <w:color w:val="000000"/>
          <w:lang w:val="de-DE"/>
        </w:rPr>
        <w:t>システム設定</w:t>
      </w:r>
      <w:bookmarkEnd w:id="49"/>
      <w:bookmarkEnd w:id="50"/>
    </w:p>
    <w:p w14:paraId="7471DE11" w14:textId="77777777" w:rsidR="002F4A6D" w:rsidRDefault="00000000">
      <w:pPr>
        <w:ind w:firstLineChars="100" w:firstLine="240"/>
      </w:pPr>
      <w:r>
        <w:rPr>
          <w:rFonts w:hint="eastAsia"/>
          <w:color w:val="000000"/>
          <w:lang w:val="de-DE"/>
        </w:rPr>
        <w:t>送信するファイルに関する設定、および設定に関するマスターデータ（分析装置の登録、現地法人の登録）を登録する。システム設定画面は次の4つのタブから構成する。</w:t>
      </w:r>
    </w:p>
    <w:p w14:paraId="4F6119CD" w14:textId="77777777" w:rsidR="002F4A6D" w:rsidRDefault="00000000">
      <w:pPr>
        <w:pStyle w:val="aa"/>
        <w:jc w:val="cente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9</w:t>
      </w:r>
      <w:r>
        <w:rPr>
          <w:rFonts w:hint="eastAsia"/>
          <w:color w:val="000000"/>
          <w:lang w:val="de-DE"/>
        </w:rPr>
        <w:fldChar w:fldCharType="end"/>
      </w:r>
      <w:r>
        <w:rPr>
          <w:rFonts w:hint="eastAsia"/>
          <w:color w:val="000000"/>
          <w:lang w:val="de-DE"/>
        </w:rPr>
        <w:t xml:space="preserve"> </w:t>
      </w:r>
      <w:r>
        <w:t>システム設定画面一覧</w:t>
      </w:r>
    </w:p>
    <w:tbl>
      <w:tblPr>
        <w:tblW w:w="8820" w:type="dxa"/>
        <w:tblInd w:w="108" w:type="dxa"/>
        <w:tblLayout w:type="fixed"/>
        <w:tblLook w:val="04A0" w:firstRow="1" w:lastRow="0" w:firstColumn="1" w:lastColumn="0" w:noHBand="0" w:noVBand="1"/>
      </w:tblPr>
      <w:tblGrid>
        <w:gridCol w:w="3240"/>
        <w:gridCol w:w="5580"/>
      </w:tblGrid>
      <w:tr w:rsidR="002F4A6D" w14:paraId="18E1A6E1" w14:textId="77777777">
        <w:tc>
          <w:tcPr>
            <w:tcW w:w="3240" w:type="dxa"/>
            <w:tcBorders>
              <w:top w:val="single" w:sz="4" w:space="0" w:color="000000"/>
              <w:left w:val="single" w:sz="4" w:space="0" w:color="000000"/>
              <w:bottom w:val="double" w:sz="4" w:space="0" w:color="000000"/>
              <w:right w:val="single" w:sz="4" w:space="0" w:color="000000"/>
            </w:tcBorders>
            <w:shd w:val="clear" w:color="auto" w:fill="CCFFCC"/>
          </w:tcPr>
          <w:p w14:paraId="5B27AF67" w14:textId="77777777" w:rsidR="002F4A6D" w:rsidRDefault="00000000">
            <w:pPr>
              <w:rPr>
                <w:color w:val="000000"/>
                <w:sz w:val="18"/>
                <w:szCs w:val="18"/>
                <w:lang w:val="de-DE"/>
              </w:rPr>
            </w:pPr>
            <w:r>
              <w:rPr>
                <w:rFonts w:hint="eastAsia"/>
                <w:color w:val="000000"/>
                <w:sz w:val="18"/>
                <w:szCs w:val="18"/>
                <w:lang w:val="de-DE"/>
              </w:rPr>
              <w:t>画面名称</w:t>
            </w:r>
          </w:p>
        </w:tc>
        <w:tc>
          <w:tcPr>
            <w:tcW w:w="5580" w:type="dxa"/>
            <w:tcBorders>
              <w:top w:val="single" w:sz="4" w:space="0" w:color="000000"/>
              <w:left w:val="single" w:sz="4" w:space="0" w:color="000000"/>
              <w:bottom w:val="double" w:sz="4" w:space="0" w:color="000000"/>
              <w:right w:val="single" w:sz="4" w:space="0" w:color="000000"/>
            </w:tcBorders>
            <w:shd w:val="clear" w:color="auto" w:fill="CCFFCC"/>
          </w:tcPr>
          <w:p w14:paraId="1C80EBC5" w14:textId="77777777" w:rsidR="002F4A6D" w:rsidRDefault="00000000">
            <w:pPr>
              <w:rPr>
                <w:color w:val="000000"/>
                <w:sz w:val="18"/>
                <w:szCs w:val="18"/>
                <w:lang w:val="de-DE"/>
              </w:rPr>
            </w:pPr>
            <w:r>
              <w:rPr>
                <w:rFonts w:hint="eastAsia"/>
                <w:color w:val="000000"/>
                <w:sz w:val="18"/>
                <w:szCs w:val="18"/>
                <w:lang w:val="de-DE"/>
              </w:rPr>
              <w:t>内容</w:t>
            </w:r>
          </w:p>
        </w:tc>
      </w:tr>
      <w:tr w:rsidR="002F4A6D" w14:paraId="7374D3F6" w14:textId="77777777">
        <w:tc>
          <w:tcPr>
            <w:tcW w:w="3240" w:type="dxa"/>
            <w:tcBorders>
              <w:top w:val="double" w:sz="4" w:space="0" w:color="000000"/>
              <w:left w:val="single" w:sz="4" w:space="0" w:color="000000"/>
              <w:bottom w:val="single" w:sz="4" w:space="0" w:color="000000"/>
              <w:right w:val="single" w:sz="4" w:space="0" w:color="000000"/>
            </w:tcBorders>
          </w:tcPr>
          <w:p w14:paraId="23CBD610" w14:textId="77777777" w:rsidR="002F4A6D" w:rsidRDefault="00000000">
            <w:pPr>
              <w:rPr>
                <w:color w:val="000000"/>
                <w:sz w:val="18"/>
                <w:szCs w:val="18"/>
                <w:lang w:val="de-DE"/>
              </w:rPr>
            </w:pPr>
            <w:r>
              <w:rPr>
                <w:rFonts w:hint="eastAsia"/>
                <w:color w:val="000000"/>
                <w:sz w:val="18"/>
                <w:szCs w:val="18"/>
                <w:lang w:val="de-DE"/>
              </w:rPr>
              <w:t>“File Transfer”</w:t>
            </w:r>
          </w:p>
        </w:tc>
        <w:tc>
          <w:tcPr>
            <w:tcW w:w="5580" w:type="dxa"/>
            <w:tcBorders>
              <w:top w:val="double" w:sz="4" w:space="0" w:color="000000"/>
              <w:left w:val="single" w:sz="4" w:space="0" w:color="000000"/>
              <w:bottom w:val="single" w:sz="4" w:space="0" w:color="000000"/>
              <w:right w:val="single" w:sz="4" w:space="0" w:color="000000"/>
            </w:tcBorders>
          </w:tcPr>
          <w:p w14:paraId="5DDFF2DC" w14:textId="77777777" w:rsidR="002F4A6D" w:rsidRDefault="00000000">
            <w:r>
              <w:rPr>
                <w:rFonts w:hint="eastAsia"/>
                <w:color w:val="000000"/>
                <w:sz w:val="18"/>
                <w:szCs w:val="18"/>
                <w:lang w:val="de-DE"/>
              </w:rPr>
              <w:t>ファイル転送設定を行う（</w:t>
            </w:r>
            <w:r>
              <w:rPr>
                <w:color w:val="000000"/>
                <w:sz w:val="18"/>
                <w:szCs w:val="18"/>
                <w:lang w:val="de-DE"/>
              </w:rPr>
              <w:fldChar w:fldCharType="begin"/>
            </w:r>
            <w:r>
              <w:rPr>
                <w:color w:val="000000"/>
                <w:sz w:val="18"/>
                <w:szCs w:val="18"/>
                <w:lang w:val="de-DE"/>
              </w:rPr>
              <w:instrText xml:space="preserve"> REF _Ref332987366 \n \n \h </w:instrText>
            </w:r>
            <w:r>
              <w:rPr>
                <w:color w:val="000000"/>
                <w:sz w:val="18"/>
                <w:szCs w:val="18"/>
                <w:lang w:val="de-DE"/>
              </w:rPr>
            </w:r>
            <w:r>
              <w:rPr>
                <w:color w:val="000000"/>
                <w:sz w:val="18"/>
                <w:szCs w:val="18"/>
                <w:lang w:val="de-DE"/>
              </w:rPr>
              <w:fldChar w:fldCharType="separate"/>
            </w:r>
            <w:r>
              <w:rPr>
                <w:color w:val="000000"/>
                <w:sz w:val="18"/>
                <w:szCs w:val="18"/>
                <w:lang w:val="de-DE"/>
              </w:rPr>
              <w:t>3.2.2.2</w:t>
            </w:r>
            <w:r>
              <w:rPr>
                <w:color w:val="000000"/>
                <w:sz w:val="18"/>
                <w:szCs w:val="18"/>
                <w:lang w:val="de-DE"/>
              </w:rPr>
              <w:fldChar w:fldCharType="end"/>
            </w:r>
            <w:r>
              <w:rPr>
                <w:rFonts w:hint="eastAsia"/>
                <w:color w:val="000000"/>
                <w:sz w:val="18"/>
                <w:szCs w:val="18"/>
                <w:lang w:val="de-DE"/>
              </w:rPr>
              <w:t>）。</w:t>
            </w:r>
          </w:p>
        </w:tc>
      </w:tr>
      <w:tr w:rsidR="002F4A6D" w14:paraId="592A4FC6" w14:textId="77777777">
        <w:tc>
          <w:tcPr>
            <w:tcW w:w="3240" w:type="dxa"/>
            <w:tcBorders>
              <w:top w:val="single" w:sz="4" w:space="0" w:color="000000"/>
              <w:left w:val="single" w:sz="4" w:space="0" w:color="000000"/>
              <w:bottom w:val="single" w:sz="4" w:space="0" w:color="000000"/>
              <w:right w:val="single" w:sz="4" w:space="0" w:color="000000"/>
            </w:tcBorders>
          </w:tcPr>
          <w:p w14:paraId="63F46FBD" w14:textId="77777777" w:rsidR="002F4A6D" w:rsidRDefault="00000000">
            <w:pPr>
              <w:rPr>
                <w:color w:val="000000"/>
                <w:sz w:val="18"/>
                <w:szCs w:val="18"/>
              </w:rPr>
            </w:pPr>
            <w:r>
              <w:rPr>
                <w:rFonts w:hint="eastAsia"/>
                <w:color w:val="000000"/>
                <w:sz w:val="18"/>
                <w:szCs w:val="18"/>
              </w:rPr>
              <w:t>“Subsidiary List”</w:t>
            </w:r>
          </w:p>
        </w:tc>
        <w:tc>
          <w:tcPr>
            <w:tcW w:w="5580" w:type="dxa"/>
            <w:tcBorders>
              <w:top w:val="single" w:sz="4" w:space="0" w:color="000000"/>
              <w:left w:val="single" w:sz="4" w:space="0" w:color="000000"/>
              <w:bottom w:val="single" w:sz="4" w:space="0" w:color="000000"/>
              <w:right w:val="single" w:sz="4" w:space="0" w:color="000000"/>
            </w:tcBorders>
          </w:tcPr>
          <w:p w14:paraId="336F8ABD" w14:textId="77777777" w:rsidR="002F4A6D" w:rsidRDefault="00000000">
            <w:r>
              <w:rPr>
                <w:rFonts w:hint="eastAsia"/>
                <w:color w:val="000000"/>
                <w:sz w:val="18"/>
                <w:szCs w:val="18"/>
                <w:lang w:val="de-DE"/>
              </w:rPr>
              <w:t>登録されている現地法人一覧の表示・登録・削除・変更を行う（</w:t>
            </w:r>
            <w:r>
              <w:rPr>
                <w:color w:val="000000"/>
                <w:sz w:val="18"/>
                <w:szCs w:val="18"/>
                <w:lang w:val="de-DE"/>
              </w:rPr>
              <w:fldChar w:fldCharType="begin"/>
            </w:r>
            <w:r>
              <w:rPr>
                <w:color w:val="000000"/>
                <w:sz w:val="18"/>
                <w:szCs w:val="18"/>
                <w:lang w:val="de-DE"/>
              </w:rPr>
              <w:instrText xml:space="preserve"> REF _Ref332987612 \n \n \h </w:instrText>
            </w:r>
            <w:r>
              <w:rPr>
                <w:color w:val="000000"/>
                <w:sz w:val="18"/>
                <w:szCs w:val="18"/>
                <w:lang w:val="de-DE"/>
              </w:rPr>
            </w:r>
            <w:r>
              <w:rPr>
                <w:color w:val="000000"/>
                <w:sz w:val="18"/>
                <w:szCs w:val="18"/>
                <w:lang w:val="de-DE"/>
              </w:rPr>
              <w:fldChar w:fldCharType="separate"/>
            </w:r>
            <w:r>
              <w:rPr>
                <w:color w:val="000000"/>
                <w:sz w:val="18"/>
                <w:szCs w:val="18"/>
                <w:lang w:val="de-DE"/>
              </w:rPr>
              <w:fldChar w:fldCharType="end"/>
            </w:r>
            <w:r>
              <w:rPr>
                <w:rFonts w:hint="eastAsia"/>
                <w:color w:val="000000"/>
                <w:sz w:val="18"/>
                <w:szCs w:val="18"/>
                <w:lang w:val="de-DE"/>
              </w:rPr>
              <w:t>）。</w:t>
            </w:r>
          </w:p>
        </w:tc>
      </w:tr>
      <w:tr w:rsidR="002F4A6D" w14:paraId="0CE6178D" w14:textId="77777777">
        <w:tc>
          <w:tcPr>
            <w:tcW w:w="3240" w:type="dxa"/>
            <w:tcBorders>
              <w:top w:val="single" w:sz="4" w:space="0" w:color="000000"/>
              <w:left w:val="single" w:sz="4" w:space="0" w:color="000000"/>
              <w:bottom w:val="single" w:sz="4" w:space="0" w:color="000000"/>
              <w:right w:val="single" w:sz="4" w:space="0" w:color="000000"/>
            </w:tcBorders>
          </w:tcPr>
          <w:p w14:paraId="474333F9" w14:textId="77777777" w:rsidR="002F4A6D" w:rsidRDefault="00000000">
            <w:pPr>
              <w:rPr>
                <w:color w:val="000000"/>
                <w:sz w:val="18"/>
                <w:szCs w:val="18"/>
                <w:lang w:val="fr-FR"/>
              </w:rPr>
            </w:pPr>
            <w:r>
              <w:rPr>
                <w:rFonts w:hint="eastAsia"/>
                <w:color w:val="000000"/>
                <w:sz w:val="18"/>
                <w:szCs w:val="18"/>
                <w:lang w:val="fr-FR"/>
              </w:rPr>
              <w:t>“Instrument Type List”</w:t>
            </w:r>
          </w:p>
        </w:tc>
        <w:tc>
          <w:tcPr>
            <w:tcW w:w="5580" w:type="dxa"/>
            <w:tcBorders>
              <w:top w:val="single" w:sz="4" w:space="0" w:color="000000"/>
              <w:left w:val="single" w:sz="4" w:space="0" w:color="000000"/>
              <w:bottom w:val="single" w:sz="4" w:space="0" w:color="000000"/>
              <w:right w:val="single" w:sz="4" w:space="0" w:color="000000"/>
            </w:tcBorders>
          </w:tcPr>
          <w:p w14:paraId="782DB783" w14:textId="77777777" w:rsidR="002F4A6D" w:rsidRDefault="00000000">
            <w:r>
              <w:rPr>
                <w:rFonts w:hint="eastAsia"/>
                <w:color w:val="000000"/>
                <w:sz w:val="18"/>
                <w:szCs w:val="18"/>
                <w:lang w:val="de-DE"/>
              </w:rPr>
              <w:t>登録されている分析装置一覧の表示・登録・削除・変更を行う（</w:t>
            </w:r>
            <w:r>
              <w:rPr>
                <w:color w:val="000000"/>
                <w:sz w:val="18"/>
                <w:szCs w:val="18"/>
                <w:lang w:val="de-DE"/>
              </w:rPr>
              <w:fldChar w:fldCharType="begin"/>
            </w:r>
            <w:r>
              <w:rPr>
                <w:color w:val="000000"/>
                <w:sz w:val="18"/>
                <w:szCs w:val="18"/>
                <w:lang w:val="de-DE"/>
              </w:rPr>
              <w:instrText xml:space="preserve"> REF _Ref332912278 \n \n \h </w:instrText>
            </w:r>
            <w:r>
              <w:rPr>
                <w:color w:val="000000"/>
                <w:sz w:val="18"/>
                <w:szCs w:val="18"/>
                <w:lang w:val="de-DE"/>
              </w:rPr>
            </w:r>
            <w:r>
              <w:rPr>
                <w:color w:val="000000"/>
                <w:sz w:val="18"/>
                <w:szCs w:val="18"/>
                <w:lang w:val="de-DE"/>
              </w:rPr>
              <w:fldChar w:fldCharType="separate"/>
            </w:r>
            <w:r>
              <w:rPr>
                <w:color w:val="000000"/>
                <w:sz w:val="18"/>
                <w:szCs w:val="18"/>
                <w:lang w:val="de-DE"/>
              </w:rPr>
              <w:t>3.2.2.3</w:t>
            </w:r>
            <w:r>
              <w:rPr>
                <w:color w:val="000000"/>
                <w:sz w:val="18"/>
                <w:szCs w:val="18"/>
                <w:lang w:val="de-DE"/>
              </w:rPr>
              <w:fldChar w:fldCharType="end"/>
            </w:r>
            <w:r>
              <w:rPr>
                <w:rFonts w:hint="eastAsia"/>
                <w:color w:val="000000"/>
                <w:sz w:val="18"/>
                <w:szCs w:val="18"/>
                <w:lang w:val="de-DE"/>
              </w:rPr>
              <w:t>）。</w:t>
            </w:r>
          </w:p>
        </w:tc>
      </w:tr>
      <w:tr w:rsidR="002F4A6D" w14:paraId="23E3DF44" w14:textId="77777777">
        <w:tc>
          <w:tcPr>
            <w:tcW w:w="3240" w:type="dxa"/>
            <w:tcBorders>
              <w:top w:val="single" w:sz="4" w:space="0" w:color="000000"/>
              <w:left w:val="single" w:sz="4" w:space="0" w:color="000000"/>
              <w:bottom w:val="single" w:sz="4" w:space="0" w:color="000000"/>
              <w:right w:val="single" w:sz="4" w:space="0" w:color="000000"/>
            </w:tcBorders>
          </w:tcPr>
          <w:p w14:paraId="7222328B" w14:textId="77777777" w:rsidR="002F4A6D" w:rsidRDefault="00000000">
            <w:pPr>
              <w:rPr>
                <w:color w:val="000000"/>
                <w:sz w:val="18"/>
                <w:szCs w:val="18"/>
                <w:lang w:val="de-DE"/>
              </w:rPr>
            </w:pPr>
            <w:r>
              <w:rPr>
                <w:rFonts w:hint="eastAsia"/>
                <w:color w:val="000000"/>
                <w:sz w:val="18"/>
                <w:szCs w:val="18"/>
                <w:lang w:val="de-DE"/>
              </w:rPr>
              <w:t xml:space="preserve">“Country List” </w:t>
            </w:r>
          </w:p>
        </w:tc>
        <w:tc>
          <w:tcPr>
            <w:tcW w:w="5580" w:type="dxa"/>
            <w:tcBorders>
              <w:top w:val="single" w:sz="4" w:space="0" w:color="000000"/>
              <w:left w:val="single" w:sz="4" w:space="0" w:color="000000"/>
              <w:bottom w:val="single" w:sz="4" w:space="0" w:color="000000"/>
              <w:right w:val="single" w:sz="4" w:space="0" w:color="000000"/>
            </w:tcBorders>
          </w:tcPr>
          <w:p w14:paraId="24F9F2C9" w14:textId="77777777" w:rsidR="002F4A6D" w:rsidRDefault="00000000">
            <w:pPr>
              <w:rPr>
                <w:color w:val="000000"/>
                <w:sz w:val="18"/>
                <w:szCs w:val="18"/>
              </w:rPr>
            </w:pPr>
            <w:r>
              <w:rPr>
                <w:rFonts w:hint="eastAsia"/>
                <w:color w:val="000000"/>
                <w:sz w:val="18"/>
                <w:szCs w:val="18"/>
                <w:lang w:val="de-DE"/>
              </w:rPr>
              <w:t>設置国一覧の表示・登録・削除・変更を行う。（</w:t>
            </w:r>
            <w:r>
              <w:rPr>
                <w:color w:val="000000"/>
                <w:sz w:val="18"/>
                <w:szCs w:val="18"/>
                <w:lang w:val="de-DE"/>
              </w:rPr>
              <w:fldChar w:fldCharType="begin"/>
            </w:r>
            <w:r>
              <w:rPr>
                <w:color w:val="000000"/>
                <w:sz w:val="18"/>
                <w:szCs w:val="18"/>
                <w:lang w:val="de-DE"/>
              </w:rPr>
              <w:instrText xml:space="preserve"> REF 版数 \n \n \h </w:instrText>
            </w:r>
            <w:r>
              <w:rPr>
                <w:color w:val="000000"/>
                <w:sz w:val="18"/>
                <w:szCs w:val="18"/>
                <w:lang w:val="de-DE"/>
              </w:rPr>
            </w:r>
            <w:r>
              <w:rPr>
                <w:color w:val="000000"/>
                <w:sz w:val="18"/>
                <w:szCs w:val="18"/>
                <w:lang w:val="de-DE"/>
              </w:rPr>
              <w:fldChar w:fldCharType="separate"/>
            </w:r>
            <w:r>
              <w:rPr>
                <w:color w:val="000000"/>
                <w:sz w:val="18"/>
                <w:szCs w:val="18"/>
                <w:lang w:val="de-DE"/>
              </w:rPr>
              <w:t>3.2.2.4</w:t>
            </w:r>
            <w:r>
              <w:rPr>
                <w:color w:val="000000"/>
                <w:sz w:val="18"/>
                <w:szCs w:val="18"/>
                <w:lang w:val="de-DE"/>
              </w:rPr>
              <w:fldChar w:fldCharType="end"/>
            </w:r>
            <w:r>
              <w:rPr>
                <w:rFonts w:hint="eastAsia"/>
                <w:color w:val="000000"/>
                <w:sz w:val="18"/>
                <w:szCs w:val="18"/>
                <w:lang w:val="de-DE"/>
              </w:rPr>
              <w:t>）。</w:t>
            </w:r>
          </w:p>
        </w:tc>
      </w:tr>
    </w:tbl>
    <w:p w14:paraId="77F8E9CC" w14:textId="77777777" w:rsidR="002F4A6D" w:rsidRDefault="002F4A6D">
      <w:pPr>
        <w:ind w:firstLineChars="100" w:firstLine="240"/>
        <w:rPr>
          <w:color w:val="000000"/>
          <w:lang w:val="de-DE"/>
        </w:rPr>
      </w:pPr>
    </w:p>
    <w:p w14:paraId="232E3CDC" w14:textId="77777777" w:rsidR="002F4A6D" w:rsidRDefault="00000000">
      <w:pPr>
        <w:ind w:firstLineChars="100" w:firstLine="240"/>
      </w:pPr>
      <w:r>
        <w:rPr>
          <w:rFonts w:hint="eastAsia"/>
          <w:color w:val="000000"/>
          <w:lang w:val="de-DE"/>
        </w:rPr>
        <w:t>また、各画面の初期値ならびにチェック処理、アクションについては「別冊_</w:t>
      </w:r>
      <w:r>
        <w:rPr>
          <w:color w:val="000000"/>
          <w:lang w:val="de-DE"/>
        </w:rPr>
        <w:t>Support Manager_画面表示項目・チェック一覧.</w:t>
      </w:r>
      <w:proofErr w:type="spellStart"/>
      <w:r>
        <w:rPr>
          <w:color w:val="000000"/>
          <w:lang w:val="de-DE"/>
        </w:rPr>
        <w:t>xls</w:t>
      </w:r>
      <w:proofErr w:type="spellEnd"/>
      <w:r>
        <w:rPr>
          <w:rFonts w:hint="eastAsia"/>
          <w:color w:val="000000"/>
          <w:lang w:val="de-DE"/>
        </w:rPr>
        <w:t>。」を参照。</w:t>
      </w:r>
    </w:p>
    <w:p w14:paraId="3FE1803D" w14:textId="77777777" w:rsidR="002F4A6D" w:rsidRDefault="002F4A6D">
      <w:pPr>
        <w:rPr>
          <w:color w:val="000000"/>
          <w:lang w:val="de-DE"/>
        </w:rPr>
      </w:pPr>
    </w:p>
    <w:p w14:paraId="49018677" w14:textId="77777777" w:rsidR="002F4A6D" w:rsidRDefault="00000000">
      <w:pPr>
        <w:pStyle w:val="4"/>
        <w:ind w:left="426" w:right="240"/>
        <w:rPr>
          <w:color w:val="000000"/>
          <w:lang w:val="de-DE"/>
        </w:rPr>
      </w:pPr>
      <w:r>
        <w:rPr>
          <w:rFonts w:hint="eastAsia"/>
          <w:color w:val="000000"/>
          <w:lang w:val="de-DE"/>
        </w:rPr>
        <w:t>パスワード入力</w:t>
      </w:r>
    </w:p>
    <w:p w14:paraId="5A90690F" w14:textId="77777777" w:rsidR="002F4A6D" w:rsidRDefault="00000000">
      <w:pPr>
        <w:ind w:firstLineChars="100" w:firstLine="240"/>
      </w:pPr>
      <w:r>
        <w:rPr>
          <w:rFonts w:hint="eastAsia"/>
          <w:color w:val="000000"/>
          <w:lang w:val="de-DE"/>
        </w:rPr>
        <w:t>システム設定で設定されているデータを保護するために、システム設定画面を表示する前にパスワード入力画面を表示する。入力されたパスワードが一致しときに限りシステム設定画面を表示する。パスワードは“</w:t>
      </w:r>
      <w:proofErr w:type="spellStart"/>
      <w:r>
        <w:rPr>
          <w:rFonts w:hint="eastAsia"/>
          <w:color w:val="000000"/>
          <w:lang w:val="de-DE"/>
        </w:rPr>
        <w:t>GreenRain</w:t>
      </w:r>
      <w:proofErr w:type="spellEnd"/>
      <w:r>
        <w:rPr>
          <w:rFonts w:hint="eastAsia"/>
          <w:color w:val="000000"/>
          <w:lang w:val="de-DE"/>
        </w:rPr>
        <w:t>”とする。</w:t>
      </w:r>
      <w:r>
        <w:br w:type="page"/>
      </w:r>
    </w:p>
    <w:p w14:paraId="711B3884" w14:textId="77777777" w:rsidR="002F4A6D" w:rsidRDefault="002F4A6D">
      <w:pPr>
        <w:rPr>
          <w:color w:val="000000"/>
          <w:lang w:val="de-DE"/>
        </w:rPr>
      </w:pPr>
    </w:p>
    <w:p w14:paraId="3C541883" w14:textId="77777777" w:rsidR="002F4A6D" w:rsidRDefault="00000000">
      <w:pPr>
        <w:pStyle w:val="4"/>
        <w:ind w:left="426" w:right="240"/>
        <w:rPr>
          <w:color w:val="000000"/>
          <w:lang w:val="de-DE"/>
        </w:rPr>
      </w:pPr>
      <w:bookmarkStart w:id="51" w:name="_Ref332987366"/>
      <w:r>
        <w:rPr>
          <w:rFonts w:hint="eastAsia"/>
          <w:color w:val="000000"/>
          <w:lang w:val="de-DE"/>
        </w:rPr>
        <w:t>ファイル転送設定</w:t>
      </w:r>
      <w:bookmarkEnd w:id="51"/>
    </w:p>
    <w:p w14:paraId="013D3D79" w14:textId="77777777" w:rsidR="002F4A6D" w:rsidRDefault="00000000">
      <w:pPr>
        <w:numPr>
          <w:ilvl w:val="0"/>
          <w:numId w:val="10"/>
        </w:numPr>
        <w:rPr>
          <w:color w:val="000000"/>
          <w:lang w:val="de-DE"/>
        </w:rPr>
      </w:pPr>
      <w:r>
        <w:rPr>
          <w:rFonts w:hint="eastAsia"/>
          <w:color w:val="000000"/>
          <w:lang w:val="de-DE"/>
        </w:rPr>
        <w:t>ファイル転送設定項目</w:t>
      </w:r>
    </w:p>
    <w:p w14:paraId="256C034E" w14:textId="77777777" w:rsidR="002F4A6D" w:rsidRDefault="00000000">
      <w:pPr>
        <w:ind w:firstLineChars="100" w:firstLine="240"/>
        <w:rPr>
          <w:color w:val="000000"/>
          <w:lang w:val="de-DE"/>
        </w:rPr>
      </w:pPr>
      <w:r>
        <w:rPr>
          <w:rFonts w:hint="eastAsia"/>
          <w:color w:val="000000"/>
          <w:lang w:val="de-DE"/>
        </w:rPr>
        <w:t>転送するファイルごとに</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の設定を行うことができる。</w:t>
      </w:r>
    </w:p>
    <w:p w14:paraId="3BC79197" w14:textId="77777777" w:rsidR="002F4A6D" w:rsidRDefault="00000000">
      <w:pPr>
        <w:pStyle w:val="aa"/>
        <w:jc w:val="center"/>
      </w:pPr>
      <w:bookmarkStart w:id="52" w:name="_Ref332971700"/>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10</w:t>
      </w:r>
      <w:r>
        <w:rPr>
          <w:rFonts w:hint="eastAsia"/>
          <w:color w:val="000000"/>
          <w:lang w:val="de-DE"/>
        </w:rPr>
        <w:fldChar w:fldCharType="end"/>
      </w:r>
      <w:bookmarkEnd w:id="52"/>
      <w:r>
        <w:rPr>
          <w:rFonts w:hint="eastAsia"/>
          <w:color w:val="000000"/>
          <w:lang w:val="de-DE"/>
        </w:rPr>
        <w:t xml:space="preserve"> </w:t>
      </w:r>
      <w:r>
        <w:t>ファイル転送設定</w:t>
      </w:r>
    </w:p>
    <w:tbl>
      <w:tblPr>
        <w:tblW w:w="9270" w:type="dxa"/>
        <w:tblLayout w:type="fixed"/>
        <w:tblLook w:val="04A0" w:firstRow="1" w:lastRow="0" w:firstColumn="1" w:lastColumn="0" w:noHBand="0" w:noVBand="1"/>
      </w:tblPr>
      <w:tblGrid>
        <w:gridCol w:w="2088"/>
        <w:gridCol w:w="1564"/>
        <w:gridCol w:w="425"/>
        <w:gridCol w:w="1418"/>
        <w:gridCol w:w="3775"/>
      </w:tblGrid>
      <w:tr w:rsidR="002F4A6D" w14:paraId="5C4E4D87" w14:textId="77777777">
        <w:tc>
          <w:tcPr>
            <w:tcW w:w="2088" w:type="dxa"/>
            <w:tcBorders>
              <w:top w:val="single" w:sz="4" w:space="0" w:color="000000"/>
              <w:left w:val="single" w:sz="4" w:space="0" w:color="000000"/>
              <w:bottom w:val="double" w:sz="4" w:space="0" w:color="000000"/>
              <w:right w:val="single" w:sz="4" w:space="0" w:color="000000"/>
            </w:tcBorders>
            <w:shd w:val="clear" w:color="auto" w:fill="CCFFCC"/>
          </w:tcPr>
          <w:p w14:paraId="7229336B" w14:textId="77777777" w:rsidR="002F4A6D" w:rsidRDefault="00000000">
            <w:pPr>
              <w:jc w:val="center"/>
              <w:rPr>
                <w:color w:val="000000"/>
                <w:sz w:val="18"/>
                <w:szCs w:val="18"/>
                <w:lang w:val="de-DE"/>
              </w:rPr>
            </w:pPr>
            <w:r>
              <w:rPr>
                <w:rFonts w:hint="eastAsia"/>
                <w:color w:val="000000"/>
                <w:sz w:val="18"/>
                <w:szCs w:val="18"/>
                <w:lang w:val="de-DE"/>
              </w:rPr>
              <w:t>設定項目</w:t>
            </w:r>
          </w:p>
        </w:tc>
        <w:tc>
          <w:tcPr>
            <w:tcW w:w="7182" w:type="dxa"/>
            <w:gridSpan w:val="4"/>
            <w:tcBorders>
              <w:top w:val="single" w:sz="4" w:space="0" w:color="000000"/>
              <w:left w:val="single" w:sz="4" w:space="0" w:color="000000"/>
              <w:bottom w:val="double" w:sz="4" w:space="0" w:color="000000"/>
              <w:right w:val="single" w:sz="4" w:space="0" w:color="000000"/>
            </w:tcBorders>
            <w:shd w:val="clear" w:color="auto" w:fill="CCFFCC"/>
          </w:tcPr>
          <w:p w14:paraId="31A68523" w14:textId="77777777" w:rsidR="002F4A6D" w:rsidRDefault="00000000">
            <w:pPr>
              <w:jc w:val="center"/>
              <w:rPr>
                <w:color w:val="000000"/>
                <w:sz w:val="18"/>
                <w:szCs w:val="18"/>
                <w:lang w:val="de-DE"/>
              </w:rPr>
            </w:pPr>
            <w:r>
              <w:rPr>
                <w:rFonts w:hint="eastAsia"/>
                <w:color w:val="000000"/>
                <w:sz w:val="18"/>
                <w:szCs w:val="18"/>
                <w:lang w:val="de-DE"/>
              </w:rPr>
              <w:t>設定内容</w:t>
            </w:r>
          </w:p>
        </w:tc>
      </w:tr>
      <w:tr w:rsidR="002F4A6D" w14:paraId="3CB90F8A" w14:textId="77777777">
        <w:tc>
          <w:tcPr>
            <w:tcW w:w="2088" w:type="dxa"/>
            <w:tcBorders>
              <w:top w:val="double" w:sz="4" w:space="0" w:color="000000"/>
              <w:left w:val="single" w:sz="4" w:space="0" w:color="000000"/>
              <w:bottom w:val="single" w:sz="4" w:space="0" w:color="000000"/>
              <w:right w:val="single" w:sz="4" w:space="0" w:color="000000"/>
            </w:tcBorders>
            <w:vAlign w:val="center"/>
          </w:tcPr>
          <w:p w14:paraId="43012EA0" w14:textId="77777777" w:rsidR="002F4A6D" w:rsidRDefault="00000000">
            <w:pPr>
              <w:rPr>
                <w:color w:val="000000"/>
                <w:sz w:val="18"/>
                <w:szCs w:val="18"/>
                <w:lang w:val="de-DE"/>
              </w:rPr>
            </w:pPr>
            <w:r>
              <w:rPr>
                <w:rFonts w:hint="eastAsia"/>
                <w:color w:val="000000"/>
                <w:sz w:val="18"/>
                <w:szCs w:val="18"/>
                <w:lang w:val="de-DE"/>
              </w:rPr>
              <w:t>ファイル名</w:t>
            </w:r>
          </w:p>
        </w:tc>
        <w:tc>
          <w:tcPr>
            <w:tcW w:w="7182" w:type="dxa"/>
            <w:gridSpan w:val="4"/>
            <w:tcBorders>
              <w:top w:val="double" w:sz="4" w:space="0" w:color="000000"/>
              <w:left w:val="single" w:sz="4" w:space="0" w:color="000000"/>
              <w:bottom w:val="single" w:sz="4" w:space="0" w:color="000000"/>
              <w:right w:val="single" w:sz="4" w:space="0" w:color="000000"/>
            </w:tcBorders>
          </w:tcPr>
          <w:p w14:paraId="1F669043" w14:textId="77777777" w:rsidR="002F4A6D" w:rsidRDefault="00000000">
            <w:pPr>
              <w:rPr>
                <w:color w:val="000000"/>
                <w:sz w:val="18"/>
                <w:szCs w:val="18"/>
                <w:lang w:val="de-DE"/>
              </w:rPr>
            </w:pPr>
            <w:r>
              <w:rPr>
                <w:rFonts w:hint="eastAsia"/>
                <w:color w:val="000000"/>
                <w:sz w:val="18"/>
                <w:szCs w:val="18"/>
                <w:lang w:val="de-DE"/>
              </w:rPr>
              <w:t>ファイルの定義名を設定する。転送ファイルのリストにはここで設定した名称で表示される。</w:t>
            </w:r>
          </w:p>
        </w:tc>
      </w:tr>
      <w:tr w:rsidR="002F4A6D" w14:paraId="7B0B06E3" w14:textId="77777777">
        <w:tc>
          <w:tcPr>
            <w:tcW w:w="2088" w:type="dxa"/>
            <w:vMerge w:val="restart"/>
            <w:tcBorders>
              <w:top w:val="single" w:sz="4" w:space="0" w:color="000000"/>
              <w:left w:val="single" w:sz="4" w:space="0" w:color="000000"/>
              <w:bottom w:val="single" w:sz="4" w:space="0" w:color="000000"/>
              <w:right w:val="single" w:sz="4" w:space="0" w:color="000000"/>
            </w:tcBorders>
            <w:vAlign w:val="center"/>
          </w:tcPr>
          <w:p w14:paraId="2295F9A0" w14:textId="77777777" w:rsidR="002F4A6D" w:rsidRDefault="00000000">
            <w:pPr>
              <w:rPr>
                <w:color w:val="000000"/>
                <w:sz w:val="18"/>
                <w:szCs w:val="18"/>
                <w:lang w:val="de-DE"/>
              </w:rPr>
            </w:pPr>
            <w:r>
              <w:rPr>
                <w:rFonts w:hint="eastAsia"/>
                <w:color w:val="000000"/>
                <w:sz w:val="18"/>
                <w:szCs w:val="18"/>
                <w:lang w:val="de-DE"/>
              </w:rPr>
              <w:t>ファイルタイプ</w:t>
            </w:r>
          </w:p>
        </w:tc>
        <w:tc>
          <w:tcPr>
            <w:tcW w:w="1564" w:type="dxa"/>
            <w:tcBorders>
              <w:left w:val="single" w:sz="4" w:space="0" w:color="000000"/>
              <w:bottom w:val="single" w:sz="4" w:space="0" w:color="000000"/>
              <w:right w:val="single" w:sz="4" w:space="0" w:color="000000"/>
            </w:tcBorders>
          </w:tcPr>
          <w:p w14:paraId="6E963674" w14:textId="77777777" w:rsidR="002F4A6D" w:rsidRDefault="00000000">
            <w:pPr>
              <w:rPr>
                <w:color w:val="000000"/>
                <w:sz w:val="18"/>
                <w:szCs w:val="18"/>
                <w:lang w:val="de-DE"/>
              </w:rPr>
            </w:pPr>
            <w:r>
              <w:rPr>
                <w:rFonts w:hint="eastAsia"/>
                <w:color w:val="000000"/>
                <w:sz w:val="18"/>
                <w:szCs w:val="18"/>
                <w:lang w:val="de-DE"/>
              </w:rPr>
              <w:t>Count</w:t>
            </w:r>
          </w:p>
        </w:tc>
        <w:tc>
          <w:tcPr>
            <w:tcW w:w="5618" w:type="dxa"/>
            <w:gridSpan w:val="3"/>
            <w:tcBorders>
              <w:top w:val="single" w:sz="4" w:space="0" w:color="000000"/>
              <w:left w:val="single" w:sz="4" w:space="0" w:color="000000"/>
              <w:bottom w:val="single" w:sz="4" w:space="0" w:color="000000"/>
              <w:right w:val="single" w:sz="4" w:space="0" w:color="000000"/>
            </w:tcBorders>
          </w:tcPr>
          <w:p w14:paraId="13B3FD59" w14:textId="77777777" w:rsidR="002F4A6D" w:rsidRDefault="00000000">
            <w:pPr>
              <w:rPr>
                <w:color w:val="000000"/>
                <w:sz w:val="18"/>
                <w:szCs w:val="18"/>
                <w:lang w:val="de-DE"/>
              </w:rPr>
            </w:pPr>
            <w:r>
              <w:rPr>
                <w:color w:val="000000"/>
                <w:sz w:val="18"/>
                <w:szCs w:val="18"/>
                <w:lang w:val="de-DE"/>
              </w:rPr>
              <w:fldChar w:fldCharType="begin"/>
            </w:r>
            <w:r>
              <w:rPr>
                <w:color w:val="000000"/>
                <w:sz w:val="18"/>
                <w:szCs w:val="18"/>
                <w:lang w:val="de-DE"/>
              </w:rPr>
              <w:instrText xml:space="preserve"> REF _Ref335209390 \n \n \h </w:instrText>
            </w:r>
            <w:r>
              <w:rPr>
                <w:color w:val="000000"/>
                <w:sz w:val="18"/>
                <w:szCs w:val="18"/>
                <w:lang w:val="de-DE"/>
              </w:rPr>
            </w:r>
            <w:r>
              <w:rPr>
                <w:color w:val="000000"/>
                <w:sz w:val="18"/>
                <w:szCs w:val="18"/>
                <w:lang w:val="de-DE"/>
              </w:rPr>
              <w:fldChar w:fldCharType="separate"/>
            </w:r>
            <w:r>
              <w:rPr>
                <w:color w:val="000000"/>
                <w:sz w:val="18"/>
                <w:szCs w:val="18"/>
                <w:lang w:val="de-DE"/>
              </w:rPr>
              <w:t>3.4.3.2</w:t>
            </w:r>
            <w:r>
              <w:rPr>
                <w:color w:val="000000"/>
                <w:sz w:val="18"/>
                <w:szCs w:val="18"/>
                <w:lang w:val="de-DE"/>
              </w:rPr>
              <w:fldChar w:fldCharType="end"/>
            </w:r>
            <w:r>
              <w:rPr>
                <w:rFonts w:hint="eastAsia"/>
                <w:color w:val="000000"/>
                <w:sz w:val="18"/>
                <w:szCs w:val="18"/>
                <w:lang w:val="de-DE"/>
              </w:rPr>
              <w:t>の</w:t>
            </w:r>
            <w:r>
              <w:rPr>
                <w:color w:val="000000"/>
                <w:sz w:val="18"/>
                <w:szCs w:val="18"/>
                <w:lang w:val="de-DE"/>
              </w:rPr>
              <w:fldChar w:fldCharType="begin"/>
            </w:r>
            <w:r>
              <w:rPr>
                <w:color w:val="000000"/>
                <w:sz w:val="18"/>
                <w:szCs w:val="18"/>
                <w:lang w:val="de-DE"/>
              </w:rPr>
              <w:instrText xml:space="preserve"> REF _Ref335209376 \n \n \h </w:instrText>
            </w:r>
            <w:r>
              <w:rPr>
                <w:color w:val="000000"/>
                <w:sz w:val="18"/>
                <w:szCs w:val="18"/>
                <w:lang w:val="de-DE"/>
              </w:rPr>
            </w:r>
            <w:r>
              <w:rPr>
                <w:color w:val="000000"/>
                <w:sz w:val="18"/>
                <w:szCs w:val="18"/>
                <w:lang w:val="de-DE"/>
              </w:rPr>
              <w:fldChar w:fldCharType="separate"/>
            </w:r>
            <w:r>
              <w:rPr>
                <w:color w:val="000000"/>
                <w:sz w:val="18"/>
                <w:szCs w:val="18"/>
                <w:lang w:val="de-DE"/>
              </w:rPr>
              <w:t>C)</w:t>
            </w:r>
            <w:r>
              <w:rPr>
                <w:color w:val="000000"/>
                <w:sz w:val="18"/>
                <w:szCs w:val="18"/>
                <w:lang w:val="de-DE"/>
              </w:rPr>
              <w:fldChar w:fldCharType="end"/>
            </w:r>
            <w:r>
              <w:rPr>
                <w:rFonts w:hint="eastAsia"/>
                <w:color w:val="000000"/>
                <w:sz w:val="18"/>
                <w:szCs w:val="18"/>
                <w:lang w:val="de-DE"/>
              </w:rPr>
              <w:t>を参照</w:t>
            </w:r>
          </w:p>
        </w:tc>
      </w:tr>
      <w:tr w:rsidR="002F4A6D" w14:paraId="15BA2975"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1141E36" w14:textId="77777777" w:rsidR="002F4A6D" w:rsidRDefault="002F4A6D">
            <w:pPr>
              <w:snapToGrid w:val="0"/>
              <w:rPr>
                <w:color w:val="000000"/>
                <w:sz w:val="18"/>
                <w:szCs w:val="18"/>
                <w:lang w:val="de-DE"/>
              </w:rPr>
            </w:pPr>
          </w:p>
        </w:tc>
        <w:tc>
          <w:tcPr>
            <w:tcW w:w="1564" w:type="dxa"/>
            <w:tcBorders>
              <w:left w:val="single" w:sz="4" w:space="0" w:color="000000"/>
              <w:bottom w:val="single" w:sz="4" w:space="0" w:color="000000"/>
              <w:right w:val="single" w:sz="4" w:space="0" w:color="000000"/>
            </w:tcBorders>
          </w:tcPr>
          <w:p w14:paraId="2BD7DF1A" w14:textId="77777777" w:rsidR="002F4A6D" w:rsidRDefault="00000000">
            <w:pPr>
              <w:rPr>
                <w:color w:val="000000"/>
                <w:sz w:val="18"/>
                <w:szCs w:val="18"/>
                <w:lang w:val="de-DE"/>
              </w:rPr>
            </w:pPr>
            <w:r>
              <w:rPr>
                <w:rFonts w:hint="eastAsia"/>
                <w:color w:val="000000"/>
                <w:sz w:val="18"/>
                <w:szCs w:val="18"/>
                <w:lang w:val="de-DE"/>
              </w:rPr>
              <w:t>Measurement</w:t>
            </w:r>
          </w:p>
        </w:tc>
        <w:tc>
          <w:tcPr>
            <w:tcW w:w="5618" w:type="dxa"/>
            <w:gridSpan w:val="3"/>
            <w:tcBorders>
              <w:top w:val="single" w:sz="4" w:space="0" w:color="000000"/>
              <w:left w:val="single" w:sz="4" w:space="0" w:color="000000"/>
              <w:bottom w:val="single" w:sz="4" w:space="0" w:color="000000"/>
              <w:right w:val="single" w:sz="4" w:space="0" w:color="000000"/>
            </w:tcBorders>
          </w:tcPr>
          <w:p w14:paraId="1396A810" w14:textId="77777777" w:rsidR="002F4A6D" w:rsidRDefault="00000000">
            <w:pPr>
              <w:rPr>
                <w:color w:val="000000"/>
                <w:sz w:val="18"/>
                <w:szCs w:val="18"/>
                <w:lang w:val="de-DE"/>
              </w:rPr>
            </w:pPr>
            <w:r>
              <w:rPr>
                <w:rFonts w:hint="eastAsia"/>
                <w:color w:val="000000"/>
                <w:sz w:val="18"/>
                <w:szCs w:val="18"/>
                <w:lang w:val="de-DE"/>
              </w:rPr>
              <w:t>同上</w:t>
            </w:r>
          </w:p>
        </w:tc>
      </w:tr>
      <w:tr w:rsidR="002F4A6D" w14:paraId="5169F555"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21D53776" w14:textId="77777777" w:rsidR="002F4A6D" w:rsidRDefault="002F4A6D">
            <w:pPr>
              <w:snapToGrid w:val="0"/>
              <w:rPr>
                <w:color w:val="000000"/>
                <w:sz w:val="18"/>
                <w:szCs w:val="18"/>
                <w:lang w:val="de-DE"/>
              </w:rPr>
            </w:pPr>
          </w:p>
        </w:tc>
        <w:tc>
          <w:tcPr>
            <w:tcW w:w="1564" w:type="dxa"/>
            <w:tcBorders>
              <w:left w:val="single" w:sz="4" w:space="0" w:color="000000"/>
              <w:bottom w:val="single" w:sz="4" w:space="0" w:color="000000"/>
              <w:right w:val="single" w:sz="4" w:space="0" w:color="000000"/>
            </w:tcBorders>
          </w:tcPr>
          <w:p w14:paraId="0BBD6810" w14:textId="77777777" w:rsidR="002F4A6D" w:rsidRDefault="00000000">
            <w:pPr>
              <w:rPr>
                <w:color w:val="000000"/>
                <w:sz w:val="18"/>
                <w:szCs w:val="18"/>
                <w:lang w:val="de-DE"/>
              </w:rPr>
            </w:pPr>
            <w:r>
              <w:rPr>
                <w:rFonts w:hint="eastAsia"/>
                <w:color w:val="000000"/>
                <w:sz w:val="18"/>
                <w:szCs w:val="18"/>
                <w:lang w:val="de-DE"/>
              </w:rPr>
              <w:t>Other</w:t>
            </w:r>
          </w:p>
        </w:tc>
        <w:tc>
          <w:tcPr>
            <w:tcW w:w="5618" w:type="dxa"/>
            <w:gridSpan w:val="3"/>
            <w:tcBorders>
              <w:top w:val="single" w:sz="4" w:space="0" w:color="000000"/>
              <w:left w:val="single" w:sz="4" w:space="0" w:color="000000"/>
              <w:bottom w:val="single" w:sz="4" w:space="0" w:color="000000"/>
              <w:right w:val="single" w:sz="4" w:space="0" w:color="000000"/>
            </w:tcBorders>
          </w:tcPr>
          <w:p w14:paraId="7C4DD825" w14:textId="77777777" w:rsidR="002F4A6D" w:rsidRDefault="00000000">
            <w:pPr>
              <w:rPr>
                <w:color w:val="000000"/>
                <w:sz w:val="18"/>
                <w:szCs w:val="18"/>
                <w:lang w:val="de-DE"/>
              </w:rPr>
            </w:pPr>
            <w:r>
              <w:rPr>
                <w:rFonts w:hint="eastAsia"/>
                <w:color w:val="000000"/>
                <w:sz w:val="18"/>
                <w:szCs w:val="18"/>
                <w:lang w:val="de-DE"/>
              </w:rPr>
              <w:t>同上</w:t>
            </w:r>
          </w:p>
        </w:tc>
      </w:tr>
      <w:tr w:rsidR="002F4A6D" w14:paraId="07275F19" w14:textId="77777777">
        <w:tc>
          <w:tcPr>
            <w:tcW w:w="2088" w:type="dxa"/>
            <w:vMerge w:val="restart"/>
            <w:tcBorders>
              <w:top w:val="single" w:sz="4" w:space="0" w:color="000000"/>
              <w:left w:val="single" w:sz="4" w:space="0" w:color="000000"/>
              <w:bottom w:val="single" w:sz="4" w:space="0" w:color="000000"/>
              <w:right w:val="single" w:sz="4" w:space="0" w:color="000000"/>
            </w:tcBorders>
          </w:tcPr>
          <w:p w14:paraId="68F59B50" w14:textId="77777777" w:rsidR="002F4A6D" w:rsidRDefault="00000000">
            <w:pPr>
              <w:rPr>
                <w:color w:val="000000"/>
                <w:sz w:val="18"/>
                <w:szCs w:val="18"/>
                <w:lang w:val="de-DE"/>
              </w:rPr>
            </w:pPr>
            <w:r>
              <w:rPr>
                <w:rFonts w:hint="eastAsia"/>
                <w:color w:val="000000"/>
                <w:sz w:val="18"/>
                <w:szCs w:val="18"/>
                <w:lang w:val="de-DE"/>
              </w:rPr>
              <w:t>転送ファイルの検索フォルダ</w:t>
            </w:r>
          </w:p>
        </w:tc>
        <w:tc>
          <w:tcPr>
            <w:tcW w:w="7182" w:type="dxa"/>
            <w:gridSpan w:val="4"/>
            <w:tcBorders>
              <w:top w:val="single" w:sz="4" w:space="0" w:color="000000"/>
              <w:left w:val="single" w:sz="4" w:space="0" w:color="000000"/>
              <w:bottom w:val="single" w:sz="4" w:space="0" w:color="000000"/>
              <w:right w:val="single" w:sz="4" w:space="0" w:color="000000"/>
            </w:tcBorders>
          </w:tcPr>
          <w:p w14:paraId="3154394F" w14:textId="77777777" w:rsidR="002F4A6D" w:rsidRDefault="00000000">
            <w:pPr>
              <w:rPr>
                <w:color w:val="000000"/>
                <w:sz w:val="18"/>
                <w:szCs w:val="18"/>
                <w:lang w:val="de-DE"/>
              </w:rPr>
            </w:pPr>
            <w:r>
              <w:rPr>
                <w:rFonts w:hint="eastAsia"/>
                <w:color w:val="000000"/>
                <w:sz w:val="18"/>
                <w:szCs w:val="18"/>
                <w:lang w:val="de-DE"/>
              </w:rPr>
              <w:t>ファイルの検索フォルダパスを設定する。</w:t>
            </w:r>
          </w:p>
        </w:tc>
      </w:tr>
      <w:tr w:rsidR="002F4A6D" w14:paraId="4E6115DB" w14:textId="77777777">
        <w:tc>
          <w:tcPr>
            <w:tcW w:w="2088" w:type="dxa"/>
            <w:vMerge/>
            <w:tcBorders>
              <w:top w:val="single" w:sz="4" w:space="0" w:color="000000"/>
              <w:left w:val="single" w:sz="4" w:space="0" w:color="000000"/>
              <w:bottom w:val="single" w:sz="4" w:space="0" w:color="000000"/>
              <w:right w:val="single" w:sz="4" w:space="0" w:color="000000"/>
            </w:tcBorders>
          </w:tcPr>
          <w:p w14:paraId="0C77FBEE" w14:textId="77777777" w:rsidR="002F4A6D" w:rsidRDefault="002F4A6D">
            <w:pPr>
              <w:snapToGrid w:val="0"/>
              <w:rPr>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720895A0" w14:textId="77777777" w:rsidR="002F4A6D" w:rsidRDefault="00000000">
            <w:r>
              <w:rPr>
                <w:rFonts w:hint="eastAsia"/>
                <w:color w:val="000000"/>
                <w:sz w:val="18"/>
                <w:szCs w:val="18"/>
                <w:lang w:val="de-DE"/>
              </w:rPr>
              <w:t>検索フォルダ内の日付サブフォルダのみを検索する／しないを設定する。</w:t>
            </w:r>
          </w:p>
        </w:tc>
      </w:tr>
      <w:tr w:rsidR="002F4A6D" w14:paraId="40E58570" w14:textId="77777777">
        <w:tc>
          <w:tcPr>
            <w:tcW w:w="2088" w:type="dxa"/>
            <w:tcBorders>
              <w:top w:val="single" w:sz="4" w:space="0" w:color="000000"/>
              <w:left w:val="single" w:sz="4" w:space="0" w:color="000000"/>
              <w:bottom w:val="single" w:sz="4" w:space="0" w:color="000000"/>
              <w:right w:val="single" w:sz="4" w:space="0" w:color="000000"/>
            </w:tcBorders>
            <w:vAlign w:val="center"/>
          </w:tcPr>
          <w:p w14:paraId="7D9060A0" w14:textId="77777777" w:rsidR="002F4A6D" w:rsidRDefault="00000000">
            <w:r>
              <w:rPr>
                <w:rFonts w:hint="eastAsia"/>
                <w:color w:val="000000"/>
                <w:sz w:val="18"/>
                <w:szCs w:val="18"/>
                <w:lang w:val="de-DE"/>
              </w:rPr>
              <w:t>転送失敗時のエラー通知</w:t>
            </w:r>
          </w:p>
        </w:tc>
        <w:tc>
          <w:tcPr>
            <w:tcW w:w="7182" w:type="dxa"/>
            <w:gridSpan w:val="4"/>
            <w:tcBorders>
              <w:top w:val="single" w:sz="4" w:space="0" w:color="000000"/>
              <w:left w:val="single" w:sz="4" w:space="0" w:color="000000"/>
              <w:bottom w:val="single" w:sz="4" w:space="0" w:color="000000"/>
              <w:right w:val="single" w:sz="4" w:space="0" w:color="000000"/>
            </w:tcBorders>
          </w:tcPr>
          <w:p w14:paraId="26D7D3CF" w14:textId="77777777" w:rsidR="002F4A6D" w:rsidRDefault="00000000">
            <w:r>
              <w:rPr>
                <w:rFonts w:hint="eastAsia"/>
                <w:color w:val="000000"/>
                <w:sz w:val="18"/>
                <w:szCs w:val="18"/>
                <w:lang w:val="de-DE"/>
              </w:rPr>
              <w:t>転送に失敗した際のエラー通知を行う／行わない</w:t>
            </w:r>
            <w:proofErr w:type="gramStart"/>
            <w:r>
              <w:rPr>
                <w:rFonts w:hint="eastAsia"/>
                <w:color w:val="000000"/>
                <w:sz w:val="18"/>
                <w:szCs w:val="18"/>
                <w:lang w:val="de-DE"/>
              </w:rPr>
              <w:t>を</w:t>
            </w:r>
            <w:proofErr w:type="gramEnd"/>
            <w:r>
              <w:rPr>
                <w:rFonts w:hint="eastAsia"/>
                <w:color w:val="000000"/>
                <w:sz w:val="18"/>
                <w:szCs w:val="18"/>
                <w:lang w:val="de-DE"/>
              </w:rPr>
              <w:t>設定する。</w:t>
            </w:r>
          </w:p>
        </w:tc>
      </w:tr>
      <w:tr w:rsidR="002F4A6D" w14:paraId="433C282C" w14:textId="77777777">
        <w:tc>
          <w:tcPr>
            <w:tcW w:w="2088" w:type="dxa"/>
            <w:vMerge w:val="restart"/>
            <w:tcBorders>
              <w:top w:val="single" w:sz="4" w:space="0" w:color="000000"/>
              <w:left w:val="single" w:sz="4" w:space="0" w:color="000000"/>
              <w:bottom w:val="single" w:sz="4" w:space="0" w:color="000000"/>
              <w:right w:val="single" w:sz="4" w:space="0" w:color="000000"/>
            </w:tcBorders>
            <w:vAlign w:val="center"/>
          </w:tcPr>
          <w:p w14:paraId="403D0057" w14:textId="77777777" w:rsidR="002F4A6D" w:rsidRDefault="00000000">
            <w:pPr>
              <w:rPr>
                <w:color w:val="000000"/>
                <w:sz w:val="18"/>
                <w:szCs w:val="18"/>
                <w:lang w:val="de-DE"/>
              </w:rPr>
            </w:pPr>
            <w:r>
              <w:rPr>
                <w:rFonts w:hint="eastAsia"/>
                <w:color w:val="000000"/>
                <w:sz w:val="18"/>
                <w:szCs w:val="18"/>
                <w:lang w:val="de-DE"/>
              </w:rPr>
              <w:t>ファイルマスク</w:t>
            </w:r>
          </w:p>
        </w:tc>
        <w:tc>
          <w:tcPr>
            <w:tcW w:w="7182" w:type="dxa"/>
            <w:gridSpan w:val="4"/>
            <w:tcBorders>
              <w:top w:val="single" w:sz="4" w:space="0" w:color="000000"/>
              <w:left w:val="single" w:sz="4" w:space="0" w:color="000000"/>
              <w:bottom w:val="single" w:sz="4" w:space="0" w:color="000000"/>
              <w:right w:val="single" w:sz="4" w:space="0" w:color="000000"/>
            </w:tcBorders>
          </w:tcPr>
          <w:p w14:paraId="7F42DD99" w14:textId="77777777" w:rsidR="002F4A6D" w:rsidRDefault="00000000">
            <w:pPr>
              <w:rPr>
                <w:color w:val="000000"/>
                <w:sz w:val="18"/>
                <w:szCs w:val="18"/>
                <w:lang w:val="de-DE"/>
              </w:rPr>
            </w:pPr>
            <w:r>
              <w:rPr>
                <w:rFonts w:hint="eastAsia"/>
                <w:color w:val="000000"/>
                <w:sz w:val="18"/>
                <w:szCs w:val="18"/>
                <w:lang w:val="de-DE"/>
              </w:rPr>
              <w:t>フォルダ内で検索するファイルをフィルタする設定。</w:t>
            </w:r>
          </w:p>
        </w:tc>
      </w:tr>
      <w:tr w:rsidR="002F4A6D" w14:paraId="41B13DFD"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5DE07E8" w14:textId="77777777" w:rsidR="002F4A6D" w:rsidRDefault="002F4A6D">
            <w:pPr>
              <w:snapToGrid w:val="0"/>
              <w:rPr>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61E24D02" w14:textId="77777777" w:rsidR="002F4A6D" w:rsidRDefault="00000000">
            <w:pPr>
              <w:rPr>
                <w:color w:val="000000"/>
                <w:sz w:val="18"/>
                <w:szCs w:val="18"/>
                <w:lang w:val="de-DE"/>
              </w:rPr>
            </w:pPr>
            <w:r>
              <w:rPr>
                <w:rFonts w:hint="eastAsia"/>
                <w:color w:val="000000"/>
                <w:sz w:val="18"/>
                <w:szCs w:val="18"/>
                <w:lang w:val="de-DE"/>
              </w:rPr>
              <w:t>Windowsのファイル名に指定できる英数字、記号を使用できる。</w:t>
            </w:r>
          </w:p>
        </w:tc>
      </w:tr>
      <w:tr w:rsidR="002F4A6D" w14:paraId="0AD653C2"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47A3DAD7" w14:textId="77777777" w:rsidR="002F4A6D" w:rsidRDefault="002F4A6D">
            <w:pPr>
              <w:snapToGrid w:val="0"/>
              <w:rPr>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740F5254" w14:textId="77777777" w:rsidR="002F4A6D" w:rsidRDefault="00000000">
            <w:pPr>
              <w:rPr>
                <w:color w:val="000000"/>
                <w:sz w:val="18"/>
                <w:szCs w:val="18"/>
                <w:lang w:val="de-DE"/>
              </w:rPr>
            </w:pPr>
            <w:r>
              <w:rPr>
                <w:rFonts w:hint="eastAsia"/>
                <w:color w:val="000000"/>
                <w:sz w:val="18"/>
                <w:szCs w:val="18"/>
                <w:lang w:val="de-DE"/>
              </w:rPr>
              <w:t>拡張子とワイルドカード（*）を使用できる。</w:t>
            </w:r>
          </w:p>
        </w:tc>
      </w:tr>
      <w:tr w:rsidR="002F4A6D" w14:paraId="2502AC1E"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5B57FAE3" w14:textId="77777777" w:rsidR="002F4A6D" w:rsidRDefault="002F4A6D">
            <w:pPr>
              <w:snapToGrid w:val="0"/>
              <w:rPr>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5940C642" w14:textId="77777777" w:rsidR="002F4A6D" w:rsidRDefault="00000000">
            <w:pPr>
              <w:rPr>
                <w:color w:val="000000"/>
                <w:sz w:val="18"/>
                <w:szCs w:val="18"/>
                <w:lang w:val="de-DE"/>
              </w:rPr>
            </w:pPr>
            <w:r>
              <w:rPr>
                <w:rFonts w:hint="eastAsia"/>
                <w:color w:val="000000"/>
                <w:sz w:val="18"/>
                <w:szCs w:val="18"/>
                <w:lang w:val="de-DE"/>
              </w:rPr>
              <w:t>「装置名」、「装置ID」、「PSコード」、「シリアル番号」を予約語として使用できる。予約語はコンボボックスフィールドから選択する。なお、シリアル番号は、装置IDの中に現れる’^’より後ろの文字列とする。（例）XN-21^A1011の場合、"A1011"がシリアル番号</w:t>
            </w:r>
          </w:p>
        </w:tc>
      </w:tr>
      <w:tr w:rsidR="002F4A6D" w14:paraId="1BEA1F92"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291C214" w14:textId="77777777" w:rsidR="002F4A6D" w:rsidRDefault="002F4A6D">
            <w:pPr>
              <w:snapToGrid w:val="0"/>
              <w:rPr>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5CCF6888" w14:textId="77777777" w:rsidR="002F4A6D" w:rsidRDefault="00000000">
            <w:pPr>
              <w:rPr>
                <w:color w:val="000000"/>
                <w:sz w:val="18"/>
                <w:szCs w:val="18"/>
                <w:lang w:val="de-DE"/>
              </w:rPr>
            </w:pPr>
            <w:r>
              <w:rPr>
                <w:rFonts w:hint="eastAsia"/>
                <w:color w:val="000000"/>
                <w:sz w:val="18"/>
                <w:szCs w:val="18"/>
                <w:lang w:val="de-DE"/>
              </w:rPr>
              <w:t>ファイル名ルールの表示において、予約語は&lt;&gt;で囲んで表示する。検索時には予約語を囲んだ&lt;&gt;は省略する。</w:t>
            </w:r>
          </w:p>
        </w:tc>
      </w:tr>
      <w:tr w:rsidR="002F4A6D" w14:paraId="1A41FDE1" w14:textId="77777777">
        <w:tc>
          <w:tcPr>
            <w:tcW w:w="2088" w:type="dxa"/>
            <w:vMerge w:val="restart"/>
            <w:tcBorders>
              <w:top w:val="single" w:sz="4" w:space="0" w:color="000000"/>
              <w:left w:val="single" w:sz="4" w:space="0" w:color="000000"/>
              <w:bottom w:val="single" w:sz="4" w:space="0" w:color="000000"/>
              <w:right w:val="single" w:sz="4" w:space="0" w:color="000000"/>
            </w:tcBorders>
            <w:vAlign w:val="center"/>
          </w:tcPr>
          <w:p w14:paraId="7FC9E8AB" w14:textId="77777777" w:rsidR="002F4A6D" w:rsidRDefault="00000000">
            <w:pPr>
              <w:rPr>
                <w:color w:val="000000"/>
                <w:sz w:val="18"/>
                <w:szCs w:val="18"/>
                <w:lang w:val="de-DE"/>
              </w:rPr>
            </w:pPr>
            <w:r>
              <w:rPr>
                <w:rFonts w:hint="eastAsia"/>
                <w:color w:val="000000"/>
                <w:sz w:val="18"/>
                <w:szCs w:val="18"/>
                <w:lang w:val="de-DE"/>
              </w:rPr>
              <w:t>転送ファイルの監視方法の設定</w:t>
            </w:r>
          </w:p>
        </w:tc>
        <w:tc>
          <w:tcPr>
            <w:tcW w:w="198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FEFF701" w14:textId="77777777" w:rsidR="002F4A6D" w:rsidRDefault="00000000">
            <w:pPr>
              <w:rPr>
                <w:color w:val="000000"/>
                <w:sz w:val="18"/>
                <w:szCs w:val="18"/>
                <w:lang w:val="de-DE"/>
              </w:rPr>
            </w:pPr>
            <w:r>
              <w:rPr>
                <w:rFonts w:hint="eastAsia"/>
                <w:color w:val="000000"/>
                <w:sz w:val="18"/>
                <w:szCs w:val="18"/>
                <w:lang w:val="de-DE"/>
              </w:rPr>
              <w:t>定刻監視／リアルタイム監視のいずれかを設定できる</w:t>
            </w:r>
          </w:p>
        </w:tc>
        <w:tc>
          <w:tcPr>
            <w:tcW w:w="1418" w:type="dxa"/>
            <w:tcBorders>
              <w:top w:val="single" w:sz="4" w:space="0" w:color="000000"/>
              <w:left w:val="single" w:sz="4" w:space="0" w:color="000000"/>
              <w:bottom w:val="single" w:sz="4" w:space="0" w:color="000000"/>
              <w:right w:val="single" w:sz="4" w:space="0" w:color="000000"/>
            </w:tcBorders>
            <w:vAlign w:val="center"/>
          </w:tcPr>
          <w:p w14:paraId="33E3F08D" w14:textId="77777777" w:rsidR="002F4A6D" w:rsidRDefault="00000000">
            <w:pPr>
              <w:rPr>
                <w:color w:val="000000"/>
                <w:sz w:val="18"/>
                <w:szCs w:val="18"/>
                <w:lang w:val="de-DE"/>
              </w:rPr>
            </w:pPr>
            <w:r>
              <w:rPr>
                <w:rFonts w:hint="eastAsia"/>
                <w:color w:val="000000"/>
                <w:sz w:val="18"/>
                <w:szCs w:val="18"/>
                <w:lang w:val="de-DE"/>
              </w:rPr>
              <w:t>定刻監視</w:t>
            </w:r>
          </w:p>
        </w:tc>
        <w:tc>
          <w:tcPr>
            <w:tcW w:w="3775" w:type="dxa"/>
            <w:tcBorders>
              <w:top w:val="single" w:sz="4" w:space="0" w:color="000000"/>
              <w:left w:val="single" w:sz="4" w:space="0" w:color="000000"/>
              <w:bottom w:val="single" w:sz="4" w:space="0" w:color="000000"/>
              <w:right w:val="single" w:sz="4" w:space="0" w:color="000000"/>
            </w:tcBorders>
          </w:tcPr>
          <w:p w14:paraId="4A902F8F" w14:textId="77777777" w:rsidR="002F4A6D" w:rsidRDefault="00000000">
            <w:pPr>
              <w:rPr>
                <w:color w:val="000000"/>
                <w:sz w:val="18"/>
                <w:szCs w:val="18"/>
                <w:lang w:val="de-DE"/>
              </w:rPr>
            </w:pPr>
            <w:r>
              <w:rPr>
                <w:rFonts w:hint="eastAsia"/>
                <w:color w:val="000000"/>
                <w:sz w:val="18"/>
                <w:szCs w:val="18"/>
                <w:lang w:val="de-DE"/>
              </w:rPr>
              <w:t>本システム起動後から定刻にファイルを監視する。監視間隔は分単位および日単位で設定できる。分の場合は5～1440分、つまり24時間まで。日の場合は1日～1440日まで設定が可能とする。</w:t>
            </w:r>
          </w:p>
          <w:p w14:paraId="187D4EBA" w14:textId="77777777" w:rsidR="002F4A6D" w:rsidRDefault="00000000">
            <w:pPr>
              <w:rPr>
                <w:color w:val="000000"/>
                <w:sz w:val="18"/>
                <w:szCs w:val="18"/>
                <w:lang w:val="de-DE"/>
              </w:rPr>
            </w:pPr>
            <w:r>
              <w:rPr>
                <w:rFonts w:hint="eastAsia"/>
                <w:color w:val="000000"/>
                <w:sz w:val="18"/>
                <w:szCs w:val="18"/>
                <w:lang w:val="de-DE"/>
              </w:rPr>
              <w:t>【理由】Sysmex Service Controllerの振る舞いと互換性を保つため。</w:t>
            </w:r>
          </w:p>
        </w:tc>
      </w:tr>
      <w:tr w:rsidR="002F4A6D" w14:paraId="06F3EF74"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0B55F13" w14:textId="77777777" w:rsidR="002F4A6D" w:rsidRDefault="002F4A6D">
            <w:pPr>
              <w:snapToGrid w:val="0"/>
              <w:rPr>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vAlign w:val="center"/>
          </w:tcPr>
          <w:p w14:paraId="790D60E6" w14:textId="77777777" w:rsidR="002F4A6D" w:rsidRDefault="002F4A6D">
            <w:pPr>
              <w:snapToGrid w:val="0"/>
              <w:rPr>
                <w:color w:val="000000"/>
                <w:sz w:val="18"/>
                <w:szCs w:val="18"/>
                <w:lang w:val="de-DE"/>
              </w:rPr>
            </w:pPr>
          </w:p>
        </w:tc>
        <w:tc>
          <w:tcPr>
            <w:tcW w:w="1418" w:type="dxa"/>
            <w:tcBorders>
              <w:top w:val="single" w:sz="4" w:space="0" w:color="000000"/>
              <w:left w:val="single" w:sz="4" w:space="0" w:color="000000"/>
              <w:bottom w:val="single" w:sz="4" w:space="0" w:color="000000"/>
              <w:right w:val="single" w:sz="4" w:space="0" w:color="000000"/>
            </w:tcBorders>
          </w:tcPr>
          <w:p w14:paraId="114B4148" w14:textId="77777777" w:rsidR="002F4A6D" w:rsidRDefault="00000000">
            <w:pPr>
              <w:rPr>
                <w:color w:val="000000"/>
                <w:sz w:val="18"/>
                <w:szCs w:val="18"/>
                <w:lang w:val="de-DE"/>
              </w:rPr>
            </w:pPr>
            <w:r>
              <w:rPr>
                <w:rFonts w:hint="eastAsia"/>
                <w:color w:val="000000"/>
                <w:sz w:val="18"/>
                <w:szCs w:val="18"/>
                <w:lang w:val="de-DE"/>
              </w:rPr>
              <w:t>リアルタイム監視</w:t>
            </w:r>
          </w:p>
        </w:tc>
        <w:tc>
          <w:tcPr>
            <w:tcW w:w="3775" w:type="dxa"/>
            <w:tcBorders>
              <w:top w:val="single" w:sz="4" w:space="0" w:color="000000"/>
              <w:left w:val="single" w:sz="4" w:space="0" w:color="000000"/>
              <w:bottom w:val="single" w:sz="4" w:space="0" w:color="000000"/>
              <w:right w:val="single" w:sz="4" w:space="0" w:color="000000"/>
            </w:tcBorders>
          </w:tcPr>
          <w:p w14:paraId="0F142606" w14:textId="77777777" w:rsidR="002F4A6D" w:rsidRDefault="00000000">
            <w:pPr>
              <w:rPr>
                <w:color w:val="000000"/>
                <w:sz w:val="18"/>
                <w:szCs w:val="18"/>
                <w:lang w:val="de-DE"/>
              </w:rPr>
            </w:pPr>
            <w:r>
              <w:rPr>
                <w:rFonts w:hint="eastAsia"/>
                <w:color w:val="000000"/>
                <w:sz w:val="18"/>
                <w:szCs w:val="18"/>
                <w:lang w:val="de-DE"/>
              </w:rPr>
              <w:t>ファイルの更新が検知されると即座にファイルを転送する。</w:t>
            </w:r>
          </w:p>
          <w:p w14:paraId="130376DE" w14:textId="77777777" w:rsidR="002F4A6D" w:rsidRDefault="00000000">
            <w:pPr>
              <w:rPr>
                <w:color w:val="000000"/>
                <w:sz w:val="18"/>
                <w:szCs w:val="18"/>
                <w:lang w:val="de-DE"/>
              </w:rPr>
            </w:pPr>
            <w:r>
              <w:rPr>
                <w:rFonts w:hint="eastAsia"/>
                <w:color w:val="000000"/>
                <w:sz w:val="18"/>
                <w:szCs w:val="18"/>
                <w:lang w:val="de-DE"/>
              </w:rPr>
              <w:t>【理由】“緊急エラー通知”機能のようにファイル送信をリアルタイムで行いたい場合があるため（ちなみに緊急エラー通知はSEG管轄では実施していない）。</w:t>
            </w:r>
          </w:p>
        </w:tc>
      </w:tr>
      <w:tr w:rsidR="002F4A6D" w14:paraId="37A2A594" w14:textId="77777777">
        <w:tc>
          <w:tcPr>
            <w:tcW w:w="2088" w:type="dxa"/>
            <w:vMerge w:val="restart"/>
            <w:tcBorders>
              <w:top w:val="single" w:sz="4" w:space="0" w:color="000000"/>
              <w:left w:val="single" w:sz="4" w:space="0" w:color="000000"/>
              <w:bottom w:val="single" w:sz="4" w:space="0" w:color="000000"/>
              <w:right w:val="single" w:sz="4" w:space="0" w:color="000000"/>
            </w:tcBorders>
            <w:vAlign w:val="center"/>
          </w:tcPr>
          <w:p w14:paraId="5735EF95" w14:textId="77777777" w:rsidR="002F4A6D" w:rsidRDefault="00000000">
            <w:pPr>
              <w:rPr>
                <w:color w:val="000000"/>
                <w:sz w:val="18"/>
                <w:szCs w:val="18"/>
                <w:lang w:val="de-DE"/>
              </w:rPr>
            </w:pPr>
            <w:r>
              <w:rPr>
                <w:rFonts w:hint="eastAsia"/>
                <w:color w:val="000000"/>
                <w:sz w:val="18"/>
                <w:szCs w:val="18"/>
                <w:lang w:val="de-DE"/>
              </w:rPr>
              <w:t>ファイル転送方式の設定</w:t>
            </w:r>
          </w:p>
        </w:tc>
        <w:tc>
          <w:tcPr>
            <w:tcW w:w="1989" w:type="dxa"/>
            <w:gridSpan w:val="2"/>
            <w:vMerge w:val="restart"/>
            <w:tcBorders>
              <w:top w:val="single" w:sz="4" w:space="0" w:color="000000"/>
              <w:left w:val="single" w:sz="4" w:space="0" w:color="000000"/>
              <w:bottom w:val="single" w:sz="4" w:space="0" w:color="000000"/>
              <w:right w:val="single" w:sz="4" w:space="0" w:color="000000"/>
            </w:tcBorders>
          </w:tcPr>
          <w:p w14:paraId="4B351B0B" w14:textId="77777777" w:rsidR="002F4A6D" w:rsidRDefault="00000000">
            <w:r>
              <w:rPr>
                <w:rFonts w:hint="eastAsia"/>
                <w:color w:val="000000"/>
                <w:sz w:val="18"/>
                <w:szCs w:val="18"/>
                <w:lang w:val="de-DE"/>
              </w:rPr>
              <w:t>ファイルの転送方式として、HTTPS方式、 SMTP方式のいずれかを設定できる。</w:t>
            </w:r>
          </w:p>
        </w:tc>
        <w:tc>
          <w:tcPr>
            <w:tcW w:w="1418" w:type="dxa"/>
            <w:tcBorders>
              <w:top w:val="single" w:sz="4" w:space="0" w:color="000000"/>
              <w:left w:val="single" w:sz="4" w:space="0" w:color="000000"/>
              <w:bottom w:val="single" w:sz="4" w:space="0" w:color="000000"/>
              <w:right w:val="single" w:sz="4" w:space="0" w:color="000000"/>
            </w:tcBorders>
          </w:tcPr>
          <w:p w14:paraId="4F5B4EC2" w14:textId="77777777" w:rsidR="002F4A6D" w:rsidRDefault="00000000">
            <w:pPr>
              <w:rPr>
                <w:color w:val="000000"/>
                <w:sz w:val="18"/>
                <w:szCs w:val="18"/>
                <w:lang w:val="de-DE"/>
              </w:rPr>
            </w:pPr>
            <w:r>
              <w:rPr>
                <w:rFonts w:hint="eastAsia"/>
                <w:color w:val="000000"/>
                <w:sz w:val="18"/>
                <w:szCs w:val="18"/>
                <w:lang w:val="de-DE"/>
              </w:rPr>
              <w:t>HTTPS方式</w:t>
            </w:r>
          </w:p>
        </w:tc>
        <w:tc>
          <w:tcPr>
            <w:tcW w:w="3775" w:type="dxa"/>
            <w:tcBorders>
              <w:top w:val="single" w:sz="4" w:space="0" w:color="000000"/>
              <w:left w:val="single" w:sz="4" w:space="0" w:color="000000"/>
              <w:bottom w:val="single" w:sz="4" w:space="0" w:color="000000"/>
              <w:right w:val="single" w:sz="4" w:space="0" w:color="000000"/>
            </w:tcBorders>
          </w:tcPr>
          <w:p w14:paraId="7CE9598A" w14:textId="77777777" w:rsidR="002F4A6D" w:rsidRDefault="00000000">
            <w:pPr>
              <w:rPr>
                <w:color w:val="000000"/>
                <w:sz w:val="18"/>
                <w:szCs w:val="18"/>
                <w:lang w:val="de-DE"/>
              </w:rPr>
            </w:pPr>
            <w:r>
              <w:rPr>
                <w:rFonts w:hint="eastAsia"/>
                <w:color w:val="000000"/>
                <w:sz w:val="18"/>
                <w:szCs w:val="18"/>
                <w:lang w:val="de-DE"/>
              </w:rPr>
              <w:t>HTTPSによりファイルを転送する。</w:t>
            </w:r>
          </w:p>
          <w:p w14:paraId="1F1D0702" w14:textId="77777777" w:rsidR="002F4A6D" w:rsidRDefault="00000000">
            <w:pPr>
              <w:rPr>
                <w:color w:val="000000"/>
                <w:sz w:val="18"/>
                <w:szCs w:val="18"/>
                <w:lang w:val="de-DE"/>
              </w:rPr>
            </w:pPr>
            <w:r>
              <w:rPr>
                <w:rFonts w:hint="eastAsia"/>
                <w:color w:val="000000"/>
                <w:sz w:val="18"/>
                <w:szCs w:val="18"/>
                <w:lang w:val="de-DE"/>
              </w:rPr>
              <w:t xml:space="preserve">Customer </w:t>
            </w:r>
            <w:proofErr w:type="spellStart"/>
            <w:r>
              <w:rPr>
                <w:rFonts w:hint="eastAsia"/>
                <w:color w:val="000000"/>
                <w:sz w:val="18"/>
                <w:szCs w:val="18"/>
                <w:lang w:val="de-DE"/>
              </w:rPr>
              <w:t>Config</w:t>
            </w:r>
            <w:proofErr w:type="spellEnd"/>
            <w:r>
              <w:rPr>
                <w:rFonts w:hint="eastAsia"/>
                <w:color w:val="000000"/>
                <w:sz w:val="18"/>
                <w:szCs w:val="18"/>
                <w:lang w:val="de-DE"/>
              </w:rPr>
              <w:t>でHttpが無効の場合は選択不可</w:t>
            </w:r>
          </w:p>
        </w:tc>
      </w:tr>
      <w:tr w:rsidR="002F4A6D" w14:paraId="3D6C20D8"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5B6EE09" w14:textId="77777777" w:rsidR="002F4A6D" w:rsidRDefault="002F4A6D">
            <w:pPr>
              <w:snapToGrid w:val="0"/>
              <w:rPr>
                <w:b/>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tcPr>
          <w:p w14:paraId="05D6D638" w14:textId="77777777" w:rsidR="002F4A6D" w:rsidRDefault="002F4A6D">
            <w:pPr>
              <w:snapToGrid w:val="0"/>
              <w:rPr>
                <w:b/>
                <w:color w:val="000000"/>
                <w:sz w:val="18"/>
                <w:szCs w:val="18"/>
                <w:lang w:val="de-DE"/>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DE4DB11" w14:textId="77777777" w:rsidR="002F4A6D" w:rsidRDefault="00000000">
            <w:pPr>
              <w:rPr>
                <w:color w:val="000000"/>
                <w:sz w:val="18"/>
                <w:szCs w:val="18"/>
                <w:lang w:val="de-DE"/>
              </w:rPr>
            </w:pPr>
            <w:r>
              <w:rPr>
                <w:rFonts w:hint="eastAsia"/>
                <w:color w:val="000000"/>
                <w:sz w:val="18"/>
                <w:szCs w:val="18"/>
                <w:lang w:val="de-DE"/>
              </w:rPr>
              <w:t>SMTP方式</w:t>
            </w:r>
          </w:p>
        </w:tc>
        <w:tc>
          <w:tcPr>
            <w:tcW w:w="3775" w:type="dxa"/>
            <w:tcBorders>
              <w:top w:val="single" w:sz="4" w:space="0" w:color="000000"/>
              <w:left w:val="single" w:sz="4" w:space="0" w:color="000000"/>
              <w:bottom w:val="single" w:sz="4" w:space="0" w:color="000000"/>
              <w:right w:val="single" w:sz="4" w:space="0" w:color="000000"/>
            </w:tcBorders>
          </w:tcPr>
          <w:p w14:paraId="6FB4E1E8" w14:textId="77777777" w:rsidR="002F4A6D" w:rsidRDefault="00000000">
            <w:pPr>
              <w:rPr>
                <w:color w:val="000000"/>
                <w:sz w:val="18"/>
                <w:szCs w:val="18"/>
                <w:lang w:val="de-DE"/>
              </w:rPr>
            </w:pPr>
            <w:r>
              <w:rPr>
                <w:rFonts w:hint="eastAsia"/>
                <w:color w:val="000000"/>
                <w:sz w:val="18"/>
                <w:szCs w:val="18"/>
                <w:lang w:val="de-DE"/>
              </w:rPr>
              <w:t>SMTPの添付ファイルとしてファイルを転送する。SMTPの場合はファイルの転送先を設定できる。分割記号（;あるいは,）を用いて複数の送信先を設定することができる。</w:t>
            </w:r>
          </w:p>
          <w:p w14:paraId="094B6D1B" w14:textId="77777777" w:rsidR="002F4A6D" w:rsidRDefault="00000000">
            <w:pPr>
              <w:rPr>
                <w:color w:val="000000"/>
                <w:sz w:val="18"/>
                <w:szCs w:val="18"/>
                <w:lang w:val="de-DE"/>
              </w:rPr>
            </w:pPr>
            <w:r>
              <w:rPr>
                <w:rFonts w:hint="eastAsia"/>
                <w:color w:val="000000"/>
                <w:sz w:val="18"/>
                <w:szCs w:val="18"/>
                <w:lang w:val="de-DE"/>
              </w:rPr>
              <w:t>【理由】ファイル（SNCS機能）ごとに受信サーバーをかえたい運用がある。</w:t>
            </w:r>
          </w:p>
          <w:p w14:paraId="2DA566F9" w14:textId="77777777" w:rsidR="002F4A6D" w:rsidRDefault="00000000">
            <w:pPr>
              <w:rPr>
                <w:color w:val="000000"/>
                <w:sz w:val="18"/>
                <w:szCs w:val="18"/>
                <w:lang w:val="de-DE"/>
              </w:rPr>
            </w:pPr>
            <w:r>
              <w:rPr>
                <w:rFonts w:hint="eastAsia"/>
                <w:color w:val="000000"/>
                <w:sz w:val="18"/>
                <w:szCs w:val="18"/>
                <w:lang w:val="de-DE"/>
              </w:rPr>
              <w:t xml:space="preserve">Customer </w:t>
            </w:r>
            <w:proofErr w:type="spellStart"/>
            <w:r>
              <w:rPr>
                <w:rFonts w:hint="eastAsia"/>
                <w:color w:val="000000"/>
                <w:sz w:val="18"/>
                <w:szCs w:val="18"/>
                <w:lang w:val="de-DE"/>
              </w:rPr>
              <w:t>Config</w:t>
            </w:r>
            <w:proofErr w:type="spellEnd"/>
            <w:r>
              <w:rPr>
                <w:rFonts w:hint="eastAsia"/>
                <w:color w:val="000000"/>
                <w:sz w:val="18"/>
                <w:szCs w:val="18"/>
                <w:lang w:val="de-DE"/>
              </w:rPr>
              <w:t>でEmailが無効の場合は選択不可</w:t>
            </w:r>
          </w:p>
        </w:tc>
      </w:tr>
      <w:tr w:rsidR="002F4A6D" w14:paraId="039BA59F"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7834D5C2" w14:textId="77777777" w:rsidR="002F4A6D" w:rsidRDefault="002F4A6D">
            <w:pPr>
              <w:snapToGrid w:val="0"/>
              <w:rPr>
                <w:b/>
                <w:color w:val="000000"/>
                <w:sz w:val="18"/>
                <w:szCs w:val="18"/>
                <w:lang w:val="de-DE"/>
              </w:rPr>
            </w:pPr>
          </w:p>
        </w:tc>
        <w:tc>
          <w:tcPr>
            <w:tcW w:w="7182" w:type="dxa"/>
            <w:gridSpan w:val="4"/>
            <w:tcBorders>
              <w:top w:val="single" w:sz="4" w:space="0" w:color="000000"/>
              <w:left w:val="single" w:sz="4" w:space="0" w:color="000000"/>
              <w:bottom w:val="single" w:sz="4" w:space="0" w:color="000000"/>
              <w:right w:val="single" w:sz="4" w:space="0" w:color="000000"/>
            </w:tcBorders>
          </w:tcPr>
          <w:p w14:paraId="1DF964C5" w14:textId="77777777" w:rsidR="002F4A6D" w:rsidRDefault="00000000">
            <w:pPr>
              <w:rPr>
                <w:color w:val="000000"/>
                <w:sz w:val="18"/>
                <w:szCs w:val="18"/>
                <w:lang w:val="de-DE"/>
              </w:rPr>
            </w:pPr>
            <w:proofErr w:type="spellStart"/>
            <w:r>
              <w:rPr>
                <w:rFonts w:hint="eastAsia"/>
                <w:color w:val="000000"/>
                <w:sz w:val="18"/>
                <w:szCs w:val="18"/>
                <w:lang w:val="de-DE"/>
              </w:rPr>
              <w:t>zip</w:t>
            </w:r>
            <w:proofErr w:type="spellEnd"/>
            <w:r>
              <w:rPr>
                <w:rFonts w:hint="eastAsia"/>
                <w:color w:val="000000"/>
                <w:sz w:val="18"/>
                <w:szCs w:val="18"/>
                <w:lang w:val="de-DE"/>
              </w:rPr>
              <w:t>圧縮してファイルを送信するか、しないかを設定することができる。</w:t>
            </w:r>
          </w:p>
        </w:tc>
      </w:tr>
      <w:tr w:rsidR="002F4A6D" w14:paraId="25ECD0DB" w14:textId="77777777">
        <w:tc>
          <w:tcPr>
            <w:tcW w:w="2088" w:type="dxa"/>
            <w:vMerge w:val="restart"/>
            <w:tcBorders>
              <w:top w:val="single" w:sz="4" w:space="0" w:color="000000"/>
              <w:left w:val="single" w:sz="4" w:space="0" w:color="000000"/>
              <w:bottom w:val="single" w:sz="4" w:space="0" w:color="000000"/>
              <w:right w:val="single" w:sz="4" w:space="0" w:color="000000"/>
            </w:tcBorders>
            <w:vAlign w:val="center"/>
          </w:tcPr>
          <w:p w14:paraId="052D8641" w14:textId="77777777" w:rsidR="002F4A6D" w:rsidRDefault="00000000">
            <w:pPr>
              <w:rPr>
                <w:color w:val="000000"/>
                <w:sz w:val="18"/>
                <w:szCs w:val="18"/>
                <w:lang w:val="de-DE"/>
              </w:rPr>
            </w:pPr>
            <w:r>
              <w:rPr>
                <w:rFonts w:hint="eastAsia"/>
                <w:color w:val="000000"/>
                <w:sz w:val="18"/>
                <w:szCs w:val="18"/>
                <w:lang w:val="de-DE"/>
              </w:rPr>
              <w:t>バックアップ設定</w:t>
            </w:r>
          </w:p>
          <w:p w14:paraId="3E8415A6" w14:textId="77777777" w:rsidR="002F4A6D" w:rsidRDefault="002F4A6D">
            <w:pPr>
              <w:rPr>
                <w:color w:val="000000"/>
                <w:sz w:val="18"/>
                <w:szCs w:val="18"/>
                <w:lang w:val="de-DE"/>
              </w:rPr>
            </w:pPr>
          </w:p>
        </w:tc>
        <w:tc>
          <w:tcPr>
            <w:tcW w:w="1989"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C3F5752" w14:textId="77777777" w:rsidR="002F4A6D" w:rsidRDefault="00000000">
            <w:pPr>
              <w:rPr>
                <w:color w:val="000000"/>
                <w:sz w:val="18"/>
                <w:szCs w:val="18"/>
                <w:lang w:val="de-DE"/>
              </w:rPr>
            </w:pPr>
            <w:r>
              <w:rPr>
                <w:rFonts w:hint="eastAsia"/>
                <w:color w:val="000000"/>
                <w:sz w:val="18"/>
                <w:szCs w:val="18"/>
                <w:lang w:val="de-DE"/>
              </w:rPr>
              <w:t>ファイル転送後にバックアップフォルダに転送ファイルをコピーする／しないを設定できる。</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5505D2B5" w14:textId="77777777" w:rsidR="002F4A6D" w:rsidRDefault="00000000">
            <w:pPr>
              <w:rPr>
                <w:color w:val="000000"/>
                <w:sz w:val="18"/>
                <w:szCs w:val="18"/>
                <w:lang w:val="de-DE"/>
              </w:rPr>
            </w:pPr>
            <w:r>
              <w:rPr>
                <w:rFonts w:hint="eastAsia"/>
                <w:color w:val="000000"/>
                <w:sz w:val="18"/>
                <w:szCs w:val="18"/>
                <w:lang w:val="de-DE"/>
              </w:rPr>
              <w:t>バックアップする</w:t>
            </w:r>
          </w:p>
        </w:tc>
        <w:tc>
          <w:tcPr>
            <w:tcW w:w="3775" w:type="dxa"/>
            <w:tcBorders>
              <w:top w:val="single" w:sz="4" w:space="0" w:color="000000"/>
              <w:left w:val="single" w:sz="4" w:space="0" w:color="000000"/>
              <w:bottom w:val="single" w:sz="4" w:space="0" w:color="000000"/>
              <w:right w:val="single" w:sz="4" w:space="0" w:color="000000"/>
            </w:tcBorders>
          </w:tcPr>
          <w:p w14:paraId="5B715593" w14:textId="77777777" w:rsidR="002F4A6D" w:rsidRDefault="00000000">
            <w:pPr>
              <w:rPr>
                <w:color w:val="000000"/>
                <w:sz w:val="18"/>
                <w:szCs w:val="18"/>
                <w:lang w:val="de-DE"/>
              </w:rPr>
            </w:pPr>
            <w:r>
              <w:rPr>
                <w:rFonts w:hint="eastAsia"/>
                <w:color w:val="000000"/>
                <w:sz w:val="18"/>
                <w:szCs w:val="18"/>
                <w:lang w:val="de-DE"/>
              </w:rPr>
              <w:t>バックアップフォルダを指定する。</w:t>
            </w:r>
          </w:p>
        </w:tc>
      </w:tr>
      <w:tr w:rsidR="002F4A6D" w14:paraId="423A4729"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09151CFB" w14:textId="77777777" w:rsidR="002F4A6D" w:rsidRDefault="002F4A6D">
            <w:pPr>
              <w:snapToGrid w:val="0"/>
              <w:rPr>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vAlign w:val="center"/>
          </w:tcPr>
          <w:p w14:paraId="0A057E3D" w14:textId="77777777" w:rsidR="002F4A6D" w:rsidRDefault="002F4A6D">
            <w:pPr>
              <w:snapToGrid w:val="0"/>
              <w:rPr>
                <w:color w:val="000000"/>
                <w:sz w:val="18"/>
                <w:szCs w:val="18"/>
                <w:lang w:val="de-DE"/>
              </w:rPr>
            </w:pPr>
          </w:p>
        </w:tc>
        <w:tc>
          <w:tcPr>
            <w:tcW w:w="1418" w:type="dxa"/>
            <w:vMerge/>
            <w:tcBorders>
              <w:top w:val="single" w:sz="4" w:space="0" w:color="000000"/>
              <w:left w:val="single" w:sz="4" w:space="0" w:color="000000"/>
              <w:bottom w:val="single" w:sz="4" w:space="0" w:color="000000"/>
              <w:right w:val="single" w:sz="4" w:space="0" w:color="000000"/>
            </w:tcBorders>
            <w:vAlign w:val="center"/>
          </w:tcPr>
          <w:p w14:paraId="0FC88E5B" w14:textId="77777777" w:rsidR="002F4A6D" w:rsidRDefault="002F4A6D">
            <w:pPr>
              <w:snapToGrid w:val="0"/>
              <w:rPr>
                <w:color w:val="000000"/>
                <w:sz w:val="18"/>
                <w:szCs w:val="18"/>
                <w:lang w:val="de-DE"/>
              </w:rPr>
            </w:pPr>
          </w:p>
        </w:tc>
        <w:tc>
          <w:tcPr>
            <w:tcW w:w="3775" w:type="dxa"/>
            <w:tcBorders>
              <w:top w:val="single" w:sz="4" w:space="0" w:color="000000"/>
              <w:left w:val="single" w:sz="4" w:space="0" w:color="000000"/>
              <w:bottom w:val="single" w:sz="4" w:space="0" w:color="000000"/>
              <w:right w:val="single" w:sz="4" w:space="0" w:color="000000"/>
            </w:tcBorders>
          </w:tcPr>
          <w:p w14:paraId="1C09E246" w14:textId="77777777" w:rsidR="002F4A6D" w:rsidRDefault="00000000">
            <w:pPr>
              <w:rPr>
                <w:color w:val="000000"/>
                <w:sz w:val="18"/>
                <w:szCs w:val="18"/>
                <w:lang w:val="de-DE"/>
              </w:rPr>
            </w:pPr>
            <w:r>
              <w:rPr>
                <w:rFonts w:hint="eastAsia"/>
                <w:color w:val="000000"/>
                <w:sz w:val="18"/>
                <w:szCs w:val="18"/>
                <w:lang w:val="de-DE"/>
              </w:rPr>
              <w:t>バックアップフォルダ内に日付名のサブフォルダを作成し、そこに転送ファイルを保存する／しないを設定する。</w:t>
            </w:r>
          </w:p>
        </w:tc>
      </w:tr>
      <w:tr w:rsidR="002F4A6D" w14:paraId="2A0C9C77"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50C8BE6B" w14:textId="77777777" w:rsidR="002F4A6D" w:rsidRDefault="002F4A6D">
            <w:pPr>
              <w:snapToGrid w:val="0"/>
              <w:rPr>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vAlign w:val="center"/>
          </w:tcPr>
          <w:p w14:paraId="403DF67F" w14:textId="77777777" w:rsidR="002F4A6D" w:rsidRDefault="002F4A6D">
            <w:pPr>
              <w:snapToGrid w:val="0"/>
              <w:rPr>
                <w:color w:val="000000"/>
                <w:sz w:val="18"/>
                <w:szCs w:val="18"/>
                <w:lang w:val="de-DE"/>
              </w:rPr>
            </w:pPr>
          </w:p>
        </w:tc>
        <w:tc>
          <w:tcPr>
            <w:tcW w:w="1418" w:type="dxa"/>
            <w:vMerge/>
            <w:tcBorders>
              <w:top w:val="single" w:sz="4" w:space="0" w:color="000000"/>
              <w:left w:val="single" w:sz="4" w:space="0" w:color="000000"/>
              <w:bottom w:val="single" w:sz="4" w:space="0" w:color="000000"/>
              <w:right w:val="single" w:sz="4" w:space="0" w:color="000000"/>
            </w:tcBorders>
            <w:vAlign w:val="center"/>
          </w:tcPr>
          <w:p w14:paraId="242647FF" w14:textId="77777777" w:rsidR="002F4A6D" w:rsidRDefault="002F4A6D">
            <w:pPr>
              <w:snapToGrid w:val="0"/>
              <w:rPr>
                <w:color w:val="000000"/>
                <w:sz w:val="18"/>
                <w:szCs w:val="18"/>
                <w:lang w:val="de-DE"/>
              </w:rPr>
            </w:pPr>
          </w:p>
        </w:tc>
        <w:tc>
          <w:tcPr>
            <w:tcW w:w="3775" w:type="dxa"/>
            <w:tcBorders>
              <w:top w:val="single" w:sz="4" w:space="0" w:color="000000"/>
              <w:left w:val="single" w:sz="4" w:space="0" w:color="000000"/>
              <w:bottom w:val="single" w:sz="4" w:space="0" w:color="000000"/>
              <w:right w:val="single" w:sz="4" w:space="0" w:color="000000"/>
            </w:tcBorders>
          </w:tcPr>
          <w:p w14:paraId="6BA4BDA7" w14:textId="77777777" w:rsidR="002F4A6D" w:rsidRDefault="00000000">
            <w:pPr>
              <w:rPr>
                <w:color w:val="000000"/>
                <w:sz w:val="18"/>
                <w:szCs w:val="18"/>
                <w:lang w:val="de-DE"/>
              </w:rPr>
            </w:pPr>
            <w:r>
              <w:rPr>
                <w:rFonts w:hint="eastAsia"/>
                <w:color w:val="000000"/>
                <w:sz w:val="18"/>
                <w:szCs w:val="18"/>
                <w:lang w:val="de-DE"/>
              </w:rPr>
              <w:t>バックアップするファイル名にタイムスタンプを付ける／付けない、を設定する。</w:t>
            </w:r>
          </w:p>
        </w:tc>
      </w:tr>
      <w:tr w:rsidR="002F4A6D" w14:paraId="055ED9B1"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40DB512E" w14:textId="77777777" w:rsidR="002F4A6D" w:rsidRDefault="002F4A6D">
            <w:pPr>
              <w:snapToGrid w:val="0"/>
              <w:rPr>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vAlign w:val="center"/>
          </w:tcPr>
          <w:p w14:paraId="38C62448" w14:textId="77777777" w:rsidR="002F4A6D" w:rsidRDefault="002F4A6D">
            <w:pPr>
              <w:snapToGrid w:val="0"/>
              <w:rPr>
                <w:color w:val="000000"/>
                <w:sz w:val="18"/>
                <w:szCs w:val="18"/>
                <w:lang w:val="de-DE"/>
              </w:rPr>
            </w:pPr>
          </w:p>
        </w:tc>
        <w:tc>
          <w:tcPr>
            <w:tcW w:w="1418" w:type="dxa"/>
            <w:vMerge/>
            <w:tcBorders>
              <w:top w:val="single" w:sz="4" w:space="0" w:color="000000"/>
              <w:left w:val="single" w:sz="4" w:space="0" w:color="000000"/>
              <w:bottom w:val="single" w:sz="4" w:space="0" w:color="000000"/>
              <w:right w:val="single" w:sz="4" w:space="0" w:color="000000"/>
            </w:tcBorders>
            <w:vAlign w:val="center"/>
          </w:tcPr>
          <w:p w14:paraId="246ABE71" w14:textId="77777777" w:rsidR="002F4A6D" w:rsidRDefault="002F4A6D">
            <w:pPr>
              <w:snapToGrid w:val="0"/>
              <w:rPr>
                <w:color w:val="000000"/>
                <w:sz w:val="18"/>
                <w:szCs w:val="18"/>
                <w:lang w:val="de-DE"/>
              </w:rPr>
            </w:pPr>
          </w:p>
        </w:tc>
        <w:tc>
          <w:tcPr>
            <w:tcW w:w="3775" w:type="dxa"/>
            <w:tcBorders>
              <w:top w:val="single" w:sz="4" w:space="0" w:color="000000"/>
              <w:left w:val="single" w:sz="4" w:space="0" w:color="000000"/>
              <w:bottom w:val="single" w:sz="4" w:space="0" w:color="000000"/>
              <w:right w:val="single" w:sz="4" w:space="0" w:color="000000"/>
            </w:tcBorders>
          </w:tcPr>
          <w:p w14:paraId="2E18B830" w14:textId="77777777" w:rsidR="002F4A6D" w:rsidRDefault="00000000">
            <w:pPr>
              <w:rPr>
                <w:color w:val="000000"/>
                <w:sz w:val="18"/>
                <w:szCs w:val="18"/>
                <w:lang w:val="de-DE"/>
              </w:rPr>
            </w:pPr>
            <w:r>
              <w:rPr>
                <w:rFonts w:hint="eastAsia"/>
                <w:color w:val="000000"/>
                <w:sz w:val="18"/>
                <w:szCs w:val="18"/>
                <w:lang w:val="de-DE"/>
              </w:rPr>
              <w:t>バックアップファイルを保存する期間を設定できる。設定範囲は0から1440日間とする。0日間に設定した場合はバックアップフォルダやファイルが整理（削除）の対象とならないことを示す。</w:t>
            </w:r>
          </w:p>
        </w:tc>
      </w:tr>
      <w:tr w:rsidR="002F4A6D" w14:paraId="533D0DB6"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22D1FD05" w14:textId="77777777" w:rsidR="002F4A6D" w:rsidRDefault="002F4A6D">
            <w:pPr>
              <w:snapToGrid w:val="0"/>
              <w:rPr>
                <w:color w:val="000000"/>
                <w:sz w:val="18"/>
                <w:szCs w:val="18"/>
                <w:lang w:val="de-DE"/>
              </w:rPr>
            </w:pPr>
          </w:p>
        </w:tc>
        <w:tc>
          <w:tcPr>
            <w:tcW w:w="1989" w:type="dxa"/>
            <w:gridSpan w:val="2"/>
            <w:vMerge/>
            <w:tcBorders>
              <w:top w:val="single" w:sz="4" w:space="0" w:color="000000"/>
              <w:left w:val="single" w:sz="4" w:space="0" w:color="000000"/>
              <w:bottom w:val="single" w:sz="4" w:space="0" w:color="000000"/>
              <w:right w:val="single" w:sz="4" w:space="0" w:color="000000"/>
            </w:tcBorders>
            <w:vAlign w:val="center"/>
          </w:tcPr>
          <w:p w14:paraId="6CE4789D" w14:textId="77777777" w:rsidR="002F4A6D" w:rsidRDefault="002F4A6D">
            <w:pPr>
              <w:snapToGrid w:val="0"/>
              <w:rPr>
                <w:color w:val="000000"/>
                <w:sz w:val="18"/>
                <w:szCs w:val="18"/>
                <w:lang w:val="de-DE"/>
              </w:rPr>
            </w:pPr>
          </w:p>
        </w:tc>
        <w:tc>
          <w:tcPr>
            <w:tcW w:w="1418" w:type="dxa"/>
            <w:tcBorders>
              <w:top w:val="single" w:sz="4" w:space="0" w:color="000000"/>
              <w:left w:val="single" w:sz="4" w:space="0" w:color="000000"/>
              <w:bottom w:val="single" w:sz="4" w:space="0" w:color="000000"/>
              <w:right w:val="single" w:sz="4" w:space="0" w:color="000000"/>
            </w:tcBorders>
          </w:tcPr>
          <w:p w14:paraId="13F40A09" w14:textId="77777777" w:rsidR="002F4A6D" w:rsidRDefault="00000000">
            <w:pPr>
              <w:rPr>
                <w:color w:val="000000"/>
                <w:sz w:val="18"/>
                <w:szCs w:val="18"/>
                <w:lang w:val="de-DE"/>
              </w:rPr>
            </w:pPr>
            <w:r>
              <w:rPr>
                <w:rFonts w:hint="eastAsia"/>
                <w:color w:val="000000"/>
                <w:sz w:val="18"/>
                <w:szCs w:val="18"/>
                <w:lang w:val="de-DE"/>
              </w:rPr>
              <w:t>バックアップしない</w:t>
            </w:r>
          </w:p>
        </w:tc>
        <w:tc>
          <w:tcPr>
            <w:tcW w:w="3775" w:type="dxa"/>
            <w:tcBorders>
              <w:top w:val="single" w:sz="4" w:space="0" w:color="000000"/>
              <w:left w:val="single" w:sz="4" w:space="0" w:color="000000"/>
              <w:bottom w:val="single" w:sz="4" w:space="0" w:color="000000"/>
              <w:right w:val="single" w:sz="4" w:space="0" w:color="000000"/>
            </w:tcBorders>
          </w:tcPr>
          <w:p w14:paraId="1431BD6F" w14:textId="77777777" w:rsidR="002F4A6D" w:rsidRDefault="002F4A6D">
            <w:pPr>
              <w:snapToGrid w:val="0"/>
              <w:rPr>
                <w:color w:val="000000"/>
                <w:sz w:val="18"/>
                <w:szCs w:val="18"/>
                <w:lang w:val="de-DE"/>
              </w:rPr>
            </w:pPr>
          </w:p>
        </w:tc>
      </w:tr>
      <w:tr w:rsidR="002F4A6D" w14:paraId="3ECC397E"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6843D668" w14:textId="77777777" w:rsidR="002F4A6D" w:rsidRDefault="002F4A6D">
            <w:pPr>
              <w:snapToGrid w:val="0"/>
              <w:rPr>
                <w:color w:val="000000"/>
                <w:sz w:val="18"/>
                <w:szCs w:val="18"/>
                <w:lang w:val="de-DE"/>
              </w:rPr>
            </w:pPr>
          </w:p>
        </w:tc>
        <w:tc>
          <w:tcPr>
            <w:tcW w:w="1989" w:type="dxa"/>
            <w:gridSpan w:val="2"/>
            <w:tcBorders>
              <w:top w:val="single" w:sz="4" w:space="0" w:color="000000"/>
              <w:left w:val="single" w:sz="4" w:space="0" w:color="000000"/>
              <w:bottom w:val="single" w:sz="4" w:space="0" w:color="000000"/>
              <w:right w:val="single" w:sz="4" w:space="0" w:color="000000"/>
            </w:tcBorders>
          </w:tcPr>
          <w:p w14:paraId="0D854514" w14:textId="77777777" w:rsidR="002F4A6D" w:rsidRDefault="00000000">
            <w:pPr>
              <w:rPr>
                <w:color w:val="000000"/>
                <w:sz w:val="18"/>
                <w:szCs w:val="18"/>
                <w:lang w:val="de-DE"/>
              </w:rPr>
            </w:pPr>
            <w:r>
              <w:rPr>
                <w:rFonts w:hint="eastAsia"/>
                <w:color w:val="000000"/>
                <w:sz w:val="18"/>
                <w:szCs w:val="18"/>
                <w:lang w:val="de-DE"/>
              </w:rPr>
              <w:t>ファイルの削除設定</w:t>
            </w:r>
          </w:p>
        </w:tc>
        <w:tc>
          <w:tcPr>
            <w:tcW w:w="5193" w:type="dxa"/>
            <w:gridSpan w:val="2"/>
            <w:tcBorders>
              <w:top w:val="single" w:sz="4" w:space="0" w:color="000000"/>
              <w:left w:val="single" w:sz="4" w:space="0" w:color="000000"/>
              <w:bottom w:val="single" w:sz="4" w:space="0" w:color="000000"/>
              <w:right w:val="single" w:sz="4" w:space="0" w:color="000000"/>
            </w:tcBorders>
          </w:tcPr>
          <w:p w14:paraId="4CB7B5F4" w14:textId="77777777" w:rsidR="002F4A6D" w:rsidRDefault="00000000">
            <w:pPr>
              <w:rPr>
                <w:color w:val="000000"/>
                <w:sz w:val="18"/>
                <w:szCs w:val="18"/>
                <w:lang w:val="de-DE"/>
              </w:rPr>
            </w:pPr>
            <w:r>
              <w:rPr>
                <w:rFonts w:hint="eastAsia"/>
                <w:color w:val="000000"/>
                <w:sz w:val="18"/>
                <w:szCs w:val="18"/>
                <w:lang w:val="de-DE"/>
              </w:rPr>
              <w:t>ファイル転送後に分析装置が出力したファイルを削除するかどうかを設定できる。このオプションを選択すると警告メッセージを表示する。</w:t>
            </w:r>
          </w:p>
        </w:tc>
      </w:tr>
      <w:tr w:rsidR="002F4A6D" w14:paraId="1B9B6962" w14:textId="77777777">
        <w:tc>
          <w:tcPr>
            <w:tcW w:w="2088" w:type="dxa"/>
            <w:vMerge/>
            <w:tcBorders>
              <w:top w:val="single" w:sz="4" w:space="0" w:color="000000"/>
              <w:left w:val="single" w:sz="4" w:space="0" w:color="000000"/>
              <w:bottom w:val="single" w:sz="4" w:space="0" w:color="000000"/>
              <w:right w:val="single" w:sz="4" w:space="0" w:color="000000"/>
            </w:tcBorders>
            <w:vAlign w:val="center"/>
          </w:tcPr>
          <w:p w14:paraId="3BC6672C" w14:textId="77777777" w:rsidR="002F4A6D" w:rsidRDefault="002F4A6D">
            <w:pPr>
              <w:snapToGrid w:val="0"/>
              <w:rPr>
                <w:color w:val="000000"/>
                <w:sz w:val="18"/>
                <w:szCs w:val="18"/>
                <w:lang w:val="de-DE"/>
              </w:rPr>
            </w:pPr>
          </w:p>
        </w:tc>
        <w:tc>
          <w:tcPr>
            <w:tcW w:w="1989" w:type="dxa"/>
            <w:gridSpan w:val="2"/>
            <w:tcBorders>
              <w:top w:val="single" w:sz="4" w:space="0" w:color="000000"/>
              <w:left w:val="single" w:sz="4" w:space="0" w:color="000000"/>
              <w:bottom w:val="single" w:sz="4" w:space="0" w:color="000000"/>
              <w:right w:val="single" w:sz="4" w:space="0" w:color="000000"/>
            </w:tcBorders>
          </w:tcPr>
          <w:p w14:paraId="4570D901" w14:textId="77777777" w:rsidR="002F4A6D" w:rsidRDefault="00000000">
            <w:pPr>
              <w:rPr>
                <w:color w:val="000000"/>
                <w:sz w:val="18"/>
                <w:szCs w:val="18"/>
                <w:lang w:val="de-DE"/>
              </w:rPr>
            </w:pPr>
            <w:r>
              <w:rPr>
                <w:rFonts w:hint="eastAsia"/>
                <w:color w:val="000000"/>
                <w:sz w:val="18"/>
                <w:szCs w:val="18"/>
                <w:lang w:val="de-DE"/>
              </w:rPr>
              <w:t>管理ファイルの削除</w:t>
            </w:r>
          </w:p>
          <w:p w14:paraId="1541C2EC" w14:textId="77777777" w:rsidR="002F4A6D" w:rsidRDefault="00000000">
            <w:pPr>
              <w:rPr>
                <w:color w:val="000000"/>
                <w:sz w:val="18"/>
                <w:szCs w:val="18"/>
                <w:lang w:val="de-DE"/>
              </w:rPr>
            </w:pPr>
            <w:r>
              <w:rPr>
                <w:rFonts w:hint="eastAsia"/>
                <w:color w:val="000000"/>
                <w:sz w:val="18"/>
                <w:szCs w:val="18"/>
                <w:lang w:val="de-DE"/>
              </w:rPr>
              <w:t>設定</w:t>
            </w:r>
          </w:p>
        </w:tc>
        <w:tc>
          <w:tcPr>
            <w:tcW w:w="5193" w:type="dxa"/>
            <w:gridSpan w:val="2"/>
            <w:tcBorders>
              <w:top w:val="single" w:sz="4" w:space="0" w:color="000000"/>
              <w:left w:val="single" w:sz="4" w:space="0" w:color="000000"/>
              <w:bottom w:val="single" w:sz="4" w:space="0" w:color="000000"/>
              <w:right w:val="single" w:sz="4" w:space="0" w:color="000000"/>
            </w:tcBorders>
          </w:tcPr>
          <w:p w14:paraId="16DF9D1F" w14:textId="77777777" w:rsidR="002F4A6D" w:rsidRDefault="00000000">
            <w:r>
              <w:rPr>
                <w:rFonts w:hint="eastAsia"/>
                <w:color w:val="000000"/>
                <w:sz w:val="18"/>
                <w:szCs w:val="18"/>
                <w:lang w:val="de-DE"/>
              </w:rPr>
              <w:t>100日間(2400時間)送信されていない送信ファイル及び、管理ファイル(</w:t>
            </w:r>
            <w:r>
              <w:rPr>
                <w:rFonts w:hint="eastAsia"/>
                <w:color w:val="000000"/>
                <w:sz w:val="18"/>
                <w:szCs w:val="18"/>
              </w:rPr>
              <w:t>LOG_[送信ファイル名].xmlのみ</w:t>
            </w:r>
            <w:r>
              <w:rPr>
                <w:rFonts w:hint="eastAsia"/>
                <w:color w:val="000000"/>
                <w:sz w:val="18"/>
                <w:szCs w:val="18"/>
                <w:lang w:val="de-DE"/>
              </w:rPr>
              <w:t>)を削除するかどうかを設定する。 本設定が有効な場合、任意のファイルの送信処理(送信の成功・失敗に関わらない)後に、条件に該当するファイルを削除する。</w:t>
            </w:r>
          </w:p>
        </w:tc>
      </w:tr>
    </w:tbl>
    <w:p w14:paraId="34269424" w14:textId="77777777" w:rsidR="002F4A6D" w:rsidRDefault="002F4A6D">
      <w:pPr>
        <w:rPr>
          <w:color w:val="000000"/>
          <w:lang w:val="de-DE"/>
        </w:rPr>
      </w:pPr>
    </w:p>
    <w:p w14:paraId="470E041E" w14:textId="77777777" w:rsidR="002F4A6D" w:rsidRDefault="00000000">
      <w:pPr>
        <w:numPr>
          <w:ilvl w:val="0"/>
          <w:numId w:val="10"/>
        </w:numPr>
        <w:rPr>
          <w:color w:val="000000"/>
          <w:lang w:val="de-DE"/>
        </w:rPr>
      </w:pPr>
      <w:r>
        <w:rPr>
          <w:rFonts w:hint="eastAsia"/>
          <w:color w:val="000000"/>
          <w:lang w:val="de-DE"/>
        </w:rPr>
        <w:t>ファイル転送設定の操作</w:t>
      </w:r>
    </w:p>
    <w:p w14:paraId="7FC0C0F8" w14:textId="77777777" w:rsidR="002F4A6D" w:rsidRDefault="00000000">
      <w:pPr>
        <w:ind w:firstLineChars="100" w:firstLine="240"/>
        <w:rPr>
          <w:color w:val="000000"/>
          <w:lang w:val="de-DE"/>
        </w:rPr>
      </w:pPr>
      <w:r>
        <w:rPr>
          <w:rFonts w:hint="eastAsia"/>
          <w:color w:val="000000"/>
          <w:lang w:val="de-DE"/>
        </w:rPr>
        <w:t>登録されているファイル転送設定のファイル名をツリー形式で表示する。このツリーは機器のグループが親となり、転送設定のファイルは必ずグループの子となる。ツリーではファイル名を1つ選択することができる。選択したファイル名の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）を表示する。</w:t>
      </w:r>
    </w:p>
    <w:p w14:paraId="20B7F4A3" w14:textId="77777777" w:rsidR="002F4A6D" w:rsidRDefault="00000000">
      <w:pPr>
        <w:ind w:firstLineChars="100" w:firstLine="240"/>
        <w:rPr>
          <w:color w:val="000000"/>
          <w:lang w:val="de-DE"/>
        </w:rPr>
      </w:pPr>
      <w:r>
        <w:rPr>
          <w:rFonts w:hint="eastAsia"/>
          <w:color w:val="000000"/>
          <w:lang w:val="de-DE"/>
        </w:rPr>
        <w:t>ファイル転送設定は新規追加／削除／編集することができる。</w:t>
      </w:r>
    </w:p>
    <w:p w14:paraId="4C30E582" w14:textId="77777777" w:rsidR="002F4A6D" w:rsidRDefault="00000000">
      <w:pPr>
        <w:ind w:firstLineChars="100" w:firstLine="240"/>
        <w:rPr>
          <w:color w:val="000000"/>
          <w:lang w:val="de-DE"/>
        </w:rPr>
      </w:pPr>
      <w:r>
        <w:rPr>
          <w:rFonts w:hint="eastAsia"/>
          <w:color w:val="000000"/>
          <w:lang w:val="de-DE"/>
        </w:rPr>
        <w:t>新規追加する転送設定のファイルはAddボタンを押下した際に選択されていたグループに所属する。</w:t>
      </w:r>
    </w:p>
    <w:p w14:paraId="0AE19355" w14:textId="77777777" w:rsidR="002F4A6D" w:rsidRDefault="00000000">
      <w:pPr>
        <w:ind w:firstLineChars="100" w:firstLine="240"/>
        <w:rPr>
          <w:color w:val="000000"/>
          <w:lang w:val="de-DE"/>
        </w:rPr>
      </w:pPr>
      <w:r>
        <w:rPr>
          <w:rFonts w:hint="eastAsia"/>
          <w:color w:val="000000"/>
          <w:lang w:val="de-DE"/>
        </w:rPr>
        <w:t>グループの削除ならびにグループに紐づいている転送ファイル設定の一括削除は行わないこととする。</w:t>
      </w:r>
    </w:p>
    <w:p w14:paraId="0ADDD4F6" w14:textId="77777777" w:rsidR="002F4A6D" w:rsidRDefault="002F4A6D">
      <w:pPr>
        <w:rPr>
          <w:color w:val="000000"/>
          <w:lang w:val="de-DE"/>
        </w:rPr>
      </w:pPr>
    </w:p>
    <w:p w14:paraId="7B3F93DE" w14:textId="77777777" w:rsidR="002F4A6D" w:rsidRDefault="00000000">
      <w:pPr>
        <w:numPr>
          <w:ilvl w:val="0"/>
          <w:numId w:val="10"/>
        </w:numPr>
        <w:rPr>
          <w:color w:val="000000"/>
          <w:lang w:val="de-DE"/>
        </w:rPr>
      </w:pPr>
      <w:r>
        <w:rPr>
          <w:rFonts w:hint="eastAsia"/>
          <w:color w:val="000000"/>
          <w:lang w:val="de-DE"/>
        </w:rPr>
        <w:t>ファイル転送の有効／無効</w:t>
      </w:r>
    </w:p>
    <w:p w14:paraId="511895D2" w14:textId="77777777" w:rsidR="002F4A6D" w:rsidRDefault="00000000">
      <w:pPr>
        <w:ind w:firstLineChars="100" w:firstLine="240"/>
        <w:rPr>
          <w:color w:val="000000"/>
          <w:lang w:val="de-DE"/>
        </w:rPr>
      </w:pPr>
      <w:r>
        <w:rPr>
          <w:rFonts w:hint="eastAsia"/>
          <w:color w:val="000000"/>
          <w:lang w:val="de-DE"/>
        </w:rPr>
        <w:t>リストで選択したファイル転送を一時的に有効・無効にすることができる。有効にすると設定した内容（</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）でファイル送信を行い、無効にするとファイル送信を行わない。</w:t>
      </w:r>
    </w:p>
    <w:p w14:paraId="373881F7" w14:textId="77777777" w:rsidR="002F4A6D" w:rsidRDefault="00000000">
      <w:pPr>
        <w:ind w:firstLineChars="100" w:firstLine="240"/>
      </w:pPr>
      <w:r>
        <w:rPr>
          <w:rFonts w:hint="eastAsia"/>
          <w:color w:val="000000"/>
          <w:lang w:val="de-DE"/>
        </w:rPr>
        <w:t>グループのチェックボックスを設定することで、グループ毎の一括有効化・無効化をすることもできる。</w:t>
      </w:r>
    </w:p>
    <w:p w14:paraId="0DDEB10F" w14:textId="77777777" w:rsidR="002F4A6D" w:rsidRDefault="00000000">
      <w:pPr>
        <w:ind w:firstLineChars="100" w:firstLine="240"/>
      </w:pPr>
      <w:r>
        <w:rPr>
          <w:rFonts w:hint="eastAsia"/>
          <w:color w:val="000000"/>
          <w:lang w:val="de-DE"/>
        </w:rPr>
        <w:t>有効／無効の状態は記憶しておき、Support Managerの再起動後も状態を保持する。</w:t>
      </w:r>
    </w:p>
    <w:p w14:paraId="333B3523" w14:textId="77777777" w:rsidR="002F4A6D" w:rsidRDefault="002F4A6D">
      <w:pPr>
        <w:rPr>
          <w:color w:val="000000"/>
          <w:lang w:val="de-DE"/>
        </w:rPr>
      </w:pPr>
    </w:p>
    <w:p w14:paraId="01724B66" w14:textId="77777777" w:rsidR="002F4A6D" w:rsidRDefault="00000000">
      <w:pPr>
        <w:jc w:val="center"/>
        <w:rPr>
          <w:color w:val="000000"/>
        </w:rPr>
      </w:pPr>
      <w:r>
        <w:rPr>
          <w:noProof/>
          <w:color w:val="000000"/>
          <w:lang w:val="ja-JP"/>
        </w:rPr>
        <w:lastRenderedPageBreak/>
        <w:drawing>
          <wp:inline distT="0" distB="0" distL="0" distR="0" wp14:anchorId="6BD739B4" wp14:editId="3ACDA60D">
            <wp:extent cx="5610225" cy="4887595"/>
            <wp:effectExtent l="0" t="0" r="0" b="0"/>
            <wp:docPr id="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pic:cNvPicPr>
                      <a:picLocks noChangeAspect="1" noChangeArrowheads="1"/>
                    </pic:cNvPicPr>
                  </pic:nvPicPr>
                  <pic:blipFill>
                    <a:blip r:embed="rId27"/>
                    <a:srcRect l="-5" t="-6" r="-5" b="-6"/>
                    <a:stretch>
                      <a:fillRect/>
                    </a:stretch>
                  </pic:blipFill>
                  <pic:spPr bwMode="auto">
                    <a:xfrm>
                      <a:off x="0" y="0"/>
                      <a:ext cx="5610225" cy="4887595"/>
                    </a:xfrm>
                    <a:prstGeom prst="rect">
                      <a:avLst/>
                    </a:prstGeom>
                    <a:noFill/>
                  </pic:spPr>
                </pic:pic>
              </a:graphicData>
            </a:graphic>
          </wp:inline>
        </w:drawing>
      </w:r>
    </w:p>
    <w:p w14:paraId="18C326B4" w14:textId="77777777" w:rsidR="002F4A6D" w:rsidRDefault="00000000">
      <w:pPr>
        <w:pStyle w:val="aa"/>
        <w:jc w:val="center"/>
        <w:rPr>
          <w:color w:val="000000"/>
        </w:rPr>
      </w:pPr>
      <w:bookmarkStart w:id="53" w:name="_Ref335115970"/>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12</w:t>
      </w:r>
      <w:r>
        <w:rPr>
          <w:color w:val="000000"/>
        </w:rPr>
        <w:fldChar w:fldCharType="end"/>
      </w:r>
      <w:bookmarkEnd w:id="53"/>
      <w:r>
        <w:rPr>
          <w:rFonts w:hint="eastAsia"/>
          <w:color w:val="000000"/>
        </w:rPr>
        <w:t xml:space="preserve"> File transfer タブ画面</w:t>
      </w:r>
      <w:r>
        <w:br w:type="page"/>
      </w:r>
    </w:p>
    <w:p w14:paraId="11B08609" w14:textId="77777777" w:rsidR="002F4A6D" w:rsidRDefault="00000000">
      <w:bookmarkStart w:id="54" w:name="_Ref332987612"/>
      <w:r>
        <w:rPr>
          <w:rFonts w:hint="eastAsia"/>
          <w:noProof/>
          <w:color w:val="000000"/>
          <w:lang w:val="de-DE"/>
        </w:rPr>
        <w:lastRenderedPageBreak/>
        <w:drawing>
          <wp:inline distT="0" distB="0" distL="0" distR="0" wp14:anchorId="7E681DB5" wp14:editId="7B48928D">
            <wp:extent cx="5759450" cy="5017135"/>
            <wp:effectExtent l="0" t="0" r="0" b="0"/>
            <wp:docPr id="3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pic:cNvPicPr>
                      <a:picLocks noChangeAspect="1" noChangeArrowheads="1"/>
                    </pic:cNvPicPr>
                  </pic:nvPicPr>
                  <pic:blipFill>
                    <a:blip r:embed="rId28"/>
                    <a:srcRect l="-5" t="-6" r="-5" b="-6"/>
                    <a:stretch>
                      <a:fillRect/>
                    </a:stretch>
                  </pic:blipFill>
                  <pic:spPr bwMode="auto">
                    <a:xfrm>
                      <a:off x="0" y="0"/>
                      <a:ext cx="5759450" cy="5017135"/>
                    </a:xfrm>
                    <a:prstGeom prst="rect">
                      <a:avLst/>
                    </a:prstGeom>
                    <a:noFill/>
                  </pic:spPr>
                </pic:pic>
              </a:graphicData>
            </a:graphic>
          </wp:inline>
        </w:drawing>
      </w:r>
      <w:r>
        <w:rPr>
          <w:rFonts w:hint="eastAsia"/>
          <w:color w:val="000000"/>
          <w:lang w:val="de-DE"/>
        </w:rPr>
        <w:t>現地法人登録</w:t>
      </w:r>
      <w:bookmarkEnd w:id="54"/>
    </w:p>
    <w:p w14:paraId="3C12C08E" w14:textId="77777777" w:rsidR="002F4A6D" w:rsidRDefault="00000000">
      <w:pPr>
        <w:ind w:firstLineChars="100" w:firstLine="240"/>
        <w:rPr>
          <w:color w:val="000000"/>
          <w:lang w:val="de-DE"/>
        </w:rPr>
      </w:pPr>
      <w:r>
        <w:rPr>
          <w:rFonts w:hint="eastAsia"/>
          <w:color w:val="000000"/>
          <w:lang w:val="de-DE"/>
        </w:rPr>
        <w:t>カスタマー設定の顧客情報－現地法人データの一覧に表示する分析装置を設定する。</w:t>
      </w:r>
    </w:p>
    <w:p w14:paraId="3671C909" w14:textId="77777777" w:rsidR="002F4A6D" w:rsidRDefault="00000000">
      <w:pPr>
        <w:ind w:firstLineChars="100" w:firstLine="240"/>
      </w:pPr>
      <w:r>
        <w:rPr>
          <w:rFonts w:hint="eastAsia"/>
          <w:color w:val="000000"/>
          <w:lang w:val="de-DE"/>
        </w:rPr>
        <w:t>現地法人のリストについては「別冊</w:t>
      </w:r>
      <w:r>
        <w:rPr>
          <w:color w:val="000000"/>
          <w:lang w:val="de-DE"/>
        </w:rPr>
        <w:t>_現地法人リスト.</w:t>
      </w:r>
      <w:proofErr w:type="spellStart"/>
      <w:r>
        <w:rPr>
          <w:color w:val="000000"/>
          <w:lang w:val="de-DE"/>
        </w:rPr>
        <w:t>xls</w:t>
      </w:r>
      <w:proofErr w:type="spellEnd"/>
      <w:r>
        <w:rPr>
          <w:rFonts w:hint="eastAsia"/>
          <w:color w:val="000000"/>
          <w:lang w:val="de-DE"/>
        </w:rPr>
        <w:t>」を参照。</w:t>
      </w:r>
    </w:p>
    <w:p w14:paraId="463A3E67" w14:textId="77777777" w:rsidR="002F4A6D" w:rsidRDefault="002F4A6D">
      <w:pPr>
        <w:jc w:val="center"/>
        <w:rPr>
          <w:color w:val="000000"/>
          <w:lang w:val="de-DE"/>
        </w:rPr>
      </w:pPr>
    </w:p>
    <w:p w14:paraId="4378D0FB" w14:textId="77777777" w:rsidR="002F4A6D" w:rsidRDefault="00000000">
      <w:pPr>
        <w:pStyle w:val="aa"/>
        <w:jc w:val="center"/>
        <w:rPr>
          <w:color w:val="000000"/>
        </w:rPr>
      </w:pPr>
      <w:bookmarkStart w:id="55" w:name="_Ref335213040"/>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13</w:t>
      </w:r>
      <w:r>
        <w:rPr>
          <w:color w:val="000000"/>
        </w:rPr>
        <w:fldChar w:fldCharType="end"/>
      </w:r>
      <w:bookmarkEnd w:id="55"/>
      <w:r>
        <w:rPr>
          <w:rFonts w:hint="eastAsia"/>
          <w:color w:val="000000"/>
        </w:rPr>
        <w:t xml:space="preserve"> 現地法人の登録タブ画面</w:t>
      </w:r>
      <w:r>
        <w:br w:type="page"/>
      </w:r>
    </w:p>
    <w:p w14:paraId="0CF605AD" w14:textId="77777777" w:rsidR="002F4A6D" w:rsidRDefault="002F4A6D">
      <w:pPr>
        <w:rPr>
          <w:color w:val="000000"/>
        </w:rPr>
      </w:pPr>
    </w:p>
    <w:p w14:paraId="5544852E" w14:textId="77777777" w:rsidR="002F4A6D" w:rsidRDefault="00000000">
      <w:pPr>
        <w:pStyle w:val="4"/>
        <w:ind w:left="426" w:right="240"/>
        <w:rPr>
          <w:color w:val="000000"/>
          <w:lang w:val="de-DE"/>
        </w:rPr>
      </w:pPr>
      <w:bookmarkStart w:id="56" w:name="_Ref332912278"/>
      <w:r>
        <w:rPr>
          <w:rFonts w:hint="eastAsia"/>
          <w:color w:val="000000"/>
          <w:lang w:val="de-DE"/>
        </w:rPr>
        <w:t>分析装置登録</w:t>
      </w:r>
      <w:bookmarkEnd w:id="56"/>
    </w:p>
    <w:p w14:paraId="40B60C8E" w14:textId="77777777" w:rsidR="002F4A6D" w:rsidRDefault="00000000">
      <w:pPr>
        <w:ind w:firstLineChars="100" w:firstLine="240"/>
      </w:pPr>
      <w:r>
        <w:rPr>
          <w:rFonts w:hint="eastAsia"/>
          <w:color w:val="000000"/>
          <w:lang w:val="de-DE"/>
        </w:rPr>
        <w:t>カスタマー設定の分析装置の一覧（</w:t>
      </w:r>
      <w:r>
        <w:rPr>
          <w:color w:val="000000"/>
          <w:lang w:val="de-DE"/>
        </w:rPr>
        <w:fldChar w:fldCharType="begin"/>
      </w:r>
      <w:r>
        <w:rPr>
          <w:color w:val="000000"/>
          <w:lang w:val="de-DE"/>
        </w:rPr>
        <w:instrText xml:space="preserve"> REF _Ref332976826 \n \n \h </w:instrText>
      </w:r>
      <w:r>
        <w:rPr>
          <w:color w:val="000000"/>
          <w:lang w:val="de-DE"/>
        </w:rPr>
      </w:r>
      <w:r>
        <w:rPr>
          <w:color w:val="000000"/>
          <w:lang w:val="de-DE"/>
        </w:rPr>
        <w:fldChar w:fldCharType="separate"/>
      </w:r>
      <w:r>
        <w:rPr>
          <w:color w:val="000000"/>
          <w:lang w:val="de-DE"/>
        </w:rPr>
        <w:t>3.2.1.2</w:t>
      </w:r>
      <w:r>
        <w:rPr>
          <w:color w:val="000000"/>
          <w:lang w:val="de-DE"/>
        </w:rPr>
        <w:fldChar w:fldCharType="end"/>
      </w:r>
      <w:r>
        <w:rPr>
          <w:rFonts w:hint="eastAsia"/>
          <w:color w:val="000000"/>
          <w:lang w:val="de-DE"/>
        </w:rPr>
        <w:t>）に表示する分析装置を設定する。また、本画面にて設定ファイルのグループ化を行う。</w:t>
      </w:r>
    </w:p>
    <w:p w14:paraId="230C6B12" w14:textId="77777777" w:rsidR="002F4A6D" w:rsidRDefault="00000000">
      <w:pPr>
        <w:ind w:firstLineChars="100" w:firstLine="240"/>
        <w:rPr>
          <w:color w:val="000000"/>
          <w:lang w:val="de-DE"/>
        </w:rPr>
      </w:pPr>
      <w:r>
        <w:rPr>
          <w:rFonts w:hint="eastAsia"/>
          <w:color w:val="000000"/>
          <w:lang w:val="de-DE"/>
        </w:rPr>
        <w:t>分析装置のグループ、初期設定については「別冊</w:t>
      </w:r>
      <w:r>
        <w:rPr>
          <w:color w:val="000000"/>
          <w:lang w:val="de-DE"/>
        </w:rPr>
        <w:t>_</w:t>
      </w:r>
      <w:r>
        <w:rPr>
          <w:rFonts w:hint="eastAsia"/>
          <w:color w:val="000000"/>
          <w:lang w:val="de-DE"/>
        </w:rPr>
        <w:t>分析装置</w:t>
      </w:r>
      <w:r>
        <w:rPr>
          <w:color w:val="000000"/>
          <w:lang w:val="de-DE"/>
        </w:rPr>
        <w:t>リスト.</w:t>
      </w:r>
      <w:proofErr w:type="spellStart"/>
      <w:r>
        <w:rPr>
          <w:color w:val="000000"/>
          <w:lang w:val="de-DE"/>
        </w:rPr>
        <w:t>xls</w:t>
      </w:r>
      <w:proofErr w:type="spellEnd"/>
      <w:r>
        <w:rPr>
          <w:rFonts w:hint="eastAsia"/>
          <w:color w:val="000000"/>
          <w:lang w:val="de-DE"/>
        </w:rPr>
        <w:t>」を参照。</w:t>
      </w:r>
    </w:p>
    <w:p w14:paraId="2E744FF5" w14:textId="77777777" w:rsidR="002F4A6D" w:rsidRDefault="002F4A6D">
      <w:pPr>
        <w:rPr>
          <w:color w:val="000000"/>
          <w:lang w:val="de-DE"/>
        </w:rPr>
      </w:pPr>
    </w:p>
    <w:p w14:paraId="3F2C293E" w14:textId="77777777" w:rsidR="002F4A6D" w:rsidRDefault="00000000">
      <w:pPr>
        <w:jc w:val="center"/>
        <w:rPr>
          <w:color w:val="000000"/>
        </w:rPr>
      </w:pPr>
      <w:r>
        <w:rPr>
          <w:rFonts w:hint="eastAsia"/>
          <w:noProof/>
          <w:color w:val="000000"/>
          <w:lang w:val="de-DE"/>
        </w:rPr>
        <w:drawing>
          <wp:inline distT="0" distB="0" distL="0" distR="0" wp14:anchorId="2A2B1759" wp14:editId="522B6901">
            <wp:extent cx="5759450" cy="5017135"/>
            <wp:effectExtent l="0" t="0" r="0" b="0"/>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29"/>
                    <a:srcRect l="-5" t="-6" r="-5" b="-6"/>
                    <a:stretch>
                      <a:fillRect/>
                    </a:stretch>
                  </pic:blipFill>
                  <pic:spPr bwMode="auto">
                    <a:xfrm>
                      <a:off x="0" y="0"/>
                      <a:ext cx="5759450" cy="5017135"/>
                    </a:xfrm>
                    <a:prstGeom prst="rect">
                      <a:avLst/>
                    </a:prstGeom>
                    <a:noFill/>
                  </pic:spPr>
                </pic:pic>
              </a:graphicData>
            </a:graphic>
          </wp:inline>
        </w:drawing>
      </w:r>
    </w:p>
    <w:p w14:paraId="1C37150E" w14:textId="77777777" w:rsidR="002F4A6D" w:rsidRDefault="00000000">
      <w:pPr>
        <w:pStyle w:val="aa"/>
        <w:jc w:val="center"/>
        <w:rPr>
          <w:color w:val="000000"/>
        </w:rPr>
      </w:pPr>
      <w:bookmarkStart w:id="57" w:name="_Ref335212315"/>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14</w:t>
      </w:r>
      <w:r>
        <w:rPr>
          <w:color w:val="000000"/>
        </w:rPr>
        <w:fldChar w:fldCharType="end"/>
      </w:r>
      <w:bookmarkEnd w:id="57"/>
      <w:r>
        <w:rPr>
          <w:rFonts w:hint="eastAsia"/>
          <w:color w:val="000000"/>
        </w:rPr>
        <w:t xml:space="preserve"> 分析装置リストタブ画面</w:t>
      </w:r>
      <w:r>
        <w:br w:type="page"/>
      </w:r>
    </w:p>
    <w:p w14:paraId="082F7249" w14:textId="77777777" w:rsidR="002F4A6D" w:rsidRDefault="002F4A6D">
      <w:pPr>
        <w:rPr>
          <w:color w:val="000000"/>
        </w:rPr>
      </w:pPr>
    </w:p>
    <w:p w14:paraId="1F4016D7" w14:textId="77777777" w:rsidR="002F4A6D" w:rsidRDefault="00000000">
      <w:pPr>
        <w:pStyle w:val="4"/>
        <w:ind w:left="426" w:right="240"/>
        <w:rPr>
          <w:color w:val="000000"/>
          <w:lang w:val="de-DE"/>
        </w:rPr>
      </w:pPr>
      <w:bookmarkStart w:id="58" w:name="版数"/>
      <w:bookmarkEnd w:id="58"/>
      <w:r>
        <w:rPr>
          <w:rFonts w:hint="eastAsia"/>
          <w:color w:val="000000"/>
          <w:lang w:val="de-DE"/>
        </w:rPr>
        <w:t>設置国登録</w:t>
      </w:r>
    </w:p>
    <w:p w14:paraId="78B8F20C" w14:textId="77777777" w:rsidR="002F4A6D" w:rsidRDefault="00000000">
      <w:pPr>
        <w:ind w:firstLineChars="100" w:firstLine="240"/>
      </w:pPr>
      <w:r>
        <w:rPr>
          <w:rFonts w:hint="eastAsia"/>
          <w:color w:val="000000"/>
          <w:lang w:val="de-DE"/>
        </w:rPr>
        <w:t>カスタマー設定の設置国の一覧（</w:t>
      </w:r>
      <w:r>
        <w:rPr>
          <w:color w:val="000000"/>
          <w:lang w:val="de-DE"/>
        </w:rPr>
        <w:fldChar w:fldCharType="begin"/>
      </w:r>
      <w:r>
        <w:rPr>
          <w:color w:val="000000"/>
          <w:lang w:val="de-DE"/>
        </w:rPr>
        <w:instrText xml:space="preserve"> REF _Ref332976826 \n \n \h </w:instrText>
      </w:r>
      <w:r>
        <w:rPr>
          <w:color w:val="000000"/>
          <w:lang w:val="de-DE"/>
        </w:rPr>
      </w:r>
      <w:r>
        <w:rPr>
          <w:color w:val="000000"/>
          <w:lang w:val="de-DE"/>
        </w:rPr>
        <w:fldChar w:fldCharType="separate"/>
      </w:r>
      <w:r>
        <w:rPr>
          <w:color w:val="000000"/>
          <w:lang w:val="de-DE"/>
        </w:rPr>
        <w:t>3.2.1.2</w:t>
      </w:r>
      <w:r>
        <w:rPr>
          <w:color w:val="000000"/>
          <w:lang w:val="de-DE"/>
        </w:rPr>
        <w:fldChar w:fldCharType="end"/>
      </w:r>
      <w:r>
        <w:rPr>
          <w:rFonts w:hint="eastAsia"/>
          <w:color w:val="000000"/>
          <w:lang w:val="de-DE"/>
        </w:rPr>
        <w:t>）に表示する設置国を設定する。</w:t>
      </w:r>
    </w:p>
    <w:p w14:paraId="6A2A9C2F" w14:textId="77777777" w:rsidR="002F4A6D" w:rsidRDefault="00000000">
      <w:pPr>
        <w:rPr>
          <w:color w:val="000000"/>
          <w:lang w:val="de-DE"/>
        </w:rPr>
      </w:pPr>
      <w:r>
        <w:rPr>
          <w:rFonts w:hint="eastAsia"/>
          <w:color w:val="000000"/>
          <w:lang w:val="de-DE"/>
        </w:rPr>
        <w:t>設置国の一覧については「別冊</w:t>
      </w:r>
      <w:r>
        <w:rPr>
          <w:color w:val="000000"/>
          <w:lang w:val="de-DE"/>
        </w:rPr>
        <w:t>_設置国リスト.</w:t>
      </w:r>
      <w:proofErr w:type="spellStart"/>
      <w:r>
        <w:rPr>
          <w:color w:val="000000"/>
          <w:lang w:val="de-DE"/>
        </w:rPr>
        <w:t>xls</w:t>
      </w:r>
      <w:proofErr w:type="spellEnd"/>
      <w:r>
        <w:rPr>
          <w:rFonts w:hint="eastAsia"/>
          <w:color w:val="000000"/>
          <w:lang w:val="de-DE"/>
        </w:rPr>
        <w:t>」を参照。</w:t>
      </w:r>
    </w:p>
    <w:p w14:paraId="7FB6B194" w14:textId="77777777" w:rsidR="002F4A6D" w:rsidRDefault="002F4A6D">
      <w:pPr>
        <w:rPr>
          <w:color w:val="000000"/>
          <w:lang w:val="de-DE"/>
        </w:rPr>
      </w:pPr>
    </w:p>
    <w:p w14:paraId="1EC77A4C" w14:textId="77777777" w:rsidR="002F4A6D" w:rsidRDefault="00000000">
      <w:pPr>
        <w:pStyle w:val="aa"/>
        <w:jc w:val="cente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11</w:t>
      </w:r>
      <w:r>
        <w:rPr>
          <w:rFonts w:hint="eastAsia"/>
          <w:color w:val="000000"/>
          <w:lang w:val="de-DE"/>
        </w:rPr>
        <w:fldChar w:fldCharType="end"/>
      </w:r>
      <w:r>
        <w:rPr>
          <w:rFonts w:hint="eastAsia"/>
          <w:color w:val="000000"/>
          <w:lang w:val="de-DE"/>
        </w:rPr>
        <w:t xml:space="preserve"> </w:t>
      </w:r>
      <w:r>
        <w:t>設置国設定</w:t>
      </w:r>
    </w:p>
    <w:tbl>
      <w:tblPr>
        <w:tblW w:w="9270" w:type="dxa"/>
        <w:tblLayout w:type="fixed"/>
        <w:tblLook w:val="04A0" w:firstRow="1" w:lastRow="0" w:firstColumn="1" w:lastColumn="0" w:noHBand="0" w:noVBand="1"/>
      </w:tblPr>
      <w:tblGrid>
        <w:gridCol w:w="2088"/>
        <w:gridCol w:w="7182"/>
      </w:tblGrid>
      <w:tr w:rsidR="002F4A6D" w14:paraId="24DD909F" w14:textId="77777777">
        <w:tc>
          <w:tcPr>
            <w:tcW w:w="2088" w:type="dxa"/>
            <w:tcBorders>
              <w:top w:val="single" w:sz="4" w:space="0" w:color="000000"/>
              <w:left w:val="single" w:sz="4" w:space="0" w:color="000000"/>
              <w:bottom w:val="double" w:sz="4" w:space="0" w:color="000000"/>
              <w:right w:val="single" w:sz="4" w:space="0" w:color="000000"/>
            </w:tcBorders>
            <w:shd w:val="clear" w:color="auto" w:fill="CCFFCC"/>
          </w:tcPr>
          <w:p w14:paraId="65AB6EED" w14:textId="77777777" w:rsidR="002F4A6D" w:rsidRDefault="00000000">
            <w:pPr>
              <w:jc w:val="center"/>
              <w:rPr>
                <w:color w:val="000000"/>
                <w:sz w:val="18"/>
                <w:szCs w:val="18"/>
                <w:lang w:val="de-DE"/>
              </w:rPr>
            </w:pPr>
            <w:r>
              <w:rPr>
                <w:rFonts w:hint="eastAsia"/>
                <w:color w:val="000000"/>
                <w:sz w:val="18"/>
                <w:szCs w:val="18"/>
                <w:lang w:val="de-DE"/>
              </w:rPr>
              <w:t>設定項目</w:t>
            </w:r>
          </w:p>
        </w:tc>
        <w:tc>
          <w:tcPr>
            <w:tcW w:w="7182" w:type="dxa"/>
            <w:tcBorders>
              <w:top w:val="single" w:sz="4" w:space="0" w:color="000000"/>
              <w:left w:val="single" w:sz="4" w:space="0" w:color="000000"/>
              <w:bottom w:val="double" w:sz="4" w:space="0" w:color="000000"/>
              <w:right w:val="single" w:sz="4" w:space="0" w:color="000000"/>
            </w:tcBorders>
            <w:shd w:val="clear" w:color="auto" w:fill="CCFFCC"/>
          </w:tcPr>
          <w:p w14:paraId="7CCB7893" w14:textId="77777777" w:rsidR="002F4A6D" w:rsidRDefault="00000000">
            <w:pPr>
              <w:jc w:val="center"/>
              <w:rPr>
                <w:color w:val="000000"/>
                <w:sz w:val="18"/>
                <w:szCs w:val="18"/>
                <w:lang w:val="de-DE"/>
              </w:rPr>
            </w:pPr>
            <w:r>
              <w:rPr>
                <w:rFonts w:hint="eastAsia"/>
                <w:color w:val="000000"/>
                <w:sz w:val="18"/>
                <w:szCs w:val="18"/>
                <w:lang w:val="de-DE"/>
              </w:rPr>
              <w:t>設定内容</w:t>
            </w:r>
          </w:p>
        </w:tc>
      </w:tr>
      <w:tr w:rsidR="002F4A6D" w14:paraId="5E9B32F7" w14:textId="77777777">
        <w:tc>
          <w:tcPr>
            <w:tcW w:w="2088" w:type="dxa"/>
            <w:tcBorders>
              <w:top w:val="double" w:sz="4" w:space="0" w:color="000000"/>
              <w:left w:val="single" w:sz="4" w:space="0" w:color="000000"/>
              <w:bottom w:val="single" w:sz="4" w:space="0" w:color="000000"/>
              <w:right w:val="single" w:sz="4" w:space="0" w:color="000000"/>
            </w:tcBorders>
            <w:vAlign w:val="center"/>
          </w:tcPr>
          <w:p w14:paraId="6301E8EB" w14:textId="77777777" w:rsidR="002F4A6D" w:rsidRDefault="00000000">
            <w:pPr>
              <w:rPr>
                <w:color w:val="000000"/>
                <w:sz w:val="18"/>
                <w:szCs w:val="18"/>
                <w:lang w:val="de-DE"/>
              </w:rPr>
            </w:pPr>
            <w:r>
              <w:rPr>
                <w:rFonts w:hint="eastAsia"/>
                <w:color w:val="000000"/>
                <w:sz w:val="18"/>
                <w:szCs w:val="18"/>
                <w:lang w:val="de-DE"/>
              </w:rPr>
              <w:t>設置国一覧プルダウンリスト</w:t>
            </w:r>
          </w:p>
        </w:tc>
        <w:tc>
          <w:tcPr>
            <w:tcW w:w="7182" w:type="dxa"/>
            <w:tcBorders>
              <w:top w:val="double" w:sz="4" w:space="0" w:color="000000"/>
              <w:left w:val="single" w:sz="4" w:space="0" w:color="000000"/>
              <w:bottom w:val="single" w:sz="4" w:space="0" w:color="000000"/>
              <w:right w:val="single" w:sz="4" w:space="0" w:color="000000"/>
            </w:tcBorders>
          </w:tcPr>
          <w:p w14:paraId="5B51724F" w14:textId="77777777" w:rsidR="002F4A6D" w:rsidRDefault="00000000">
            <w:pPr>
              <w:rPr>
                <w:color w:val="000000"/>
                <w:sz w:val="18"/>
                <w:szCs w:val="18"/>
                <w:lang w:val="de-DE"/>
              </w:rPr>
            </w:pPr>
            <w:r>
              <w:rPr>
                <w:rFonts w:hint="eastAsia"/>
                <w:color w:val="000000"/>
                <w:sz w:val="18"/>
                <w:szCs w:val="18"/>
                <w:lang w:val="de-DE"/>
              </w:rPr>
              <w:t>画面に表示していない設置国の一覧を表示する。選択項目から任意の設置国を選び、ADDボタンを押下することで、設置国リストに追加する。</w:t>
            </w:r>
          </w:p>
        </w:tc>
      </w:tr>
    </w:tbl>
    <w:p w14:paraId="02FF07A6" w14:textId="77777777" w:rsidR="002F4A6D" w:rsidRDefault="002F4A6D">
      <w:pPr>
        <w:rPr>
          <w:color w:val="000000"/>
          <w:lang w:val="de-DE"/>
        </w:rPr>
      </w:pPr>
    </w:p>
    <w:p w14:paraId="0CD51D96" w14:textId="77777777" w:rsidR="002F4A6D" w:rsidRDefault="00000000">
      <w:pPr>
        <w:rPr>
          <w:color w:val="000000"/>
          <w:lang w:val="de-DE"/>
        </w:rPr>
      </w:pPr>
      <w:r>
        <w:rPr>
          <w:rFonts w:hint="eastAsia"/>
          <w:noProof/>
          <w:color w:val="000000"/>
          <w:lang w:val="de-DE"/>
        </w:rPr>
        <w:drawing>
          <wp:inline distT="0" distB="0" distL="0" distR="0" wp14:anchorId="666823A0" wp14:editId="442BB047">
            <wp:extent cx="5759450" cy="501713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30"/>
                    <a:srcRect l="-5" t="-6" r="-5" b="-6"/>
                    <a:stretch>
                      <a:fillRect/>
                    </a:stretch>
                  </pic:blipFill>
                  <pic:spPr bwMode="auto">
                    <a:xfrm>
                      <a:off x="0" y="0"/>
                      <a:ext cx="5759450" cy="5017135"/>
                    </a:xfrm>
                    <a:prstGeom prst="rect">
                      <a:avLst/>
                    </a:prstGeom>
                    <a:noFill/>
                  </pic:spPr>
                </pic:pic>
              </a:graphicData>
            </a:graphic>
          </wp:inline>
        </w:drawing>
      </w:r>
    </w:p>
    <w:p w14:paraId="66DCB266" w14:textId="77777777" w:rsidR="002F4A6D" w:rsidRDefault="00000000">
      <w:pPr>
        <w:pStyle w:val="aa"/>
        <w:jc w:val="center"/>
        <w:rPr>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15</w:t>
      </w:r>
      <w:r>
        <w:rPr>
          <w:color w:val="000000"/>
        </w:rPr>
        <w:fldChar w:fldCharType="end"/>
      </w:r>
      <w:r>
        <w:rPr>
          <w:rFonts w:hint="eastAsia"/>
          <w:color w:val="000000"/>
        </w:rPr>
        <w:t xml:space="preserve"> 設置国リストタブ画面</w:t>
      </w:r>
    </w:p>
    <w:p w14:paraId="3BB4D8A6" w14:textId="77777777" w:rsidR="002F4A6D" w:rsidRDefault="002F4A6D">
      <w:pPr>
        <w:rPr>
          <w:color w:val="000000"/>
          <w:lang w:val="de-DE"/>
        </w:rPr>
      </w:pPr>
    </w:p>
    <w:p w14:paraId="23E82E8D" w14:textId="77777777" w:rsidR="002F4A6D" w:rsidRDefault="002F4A6D">
      <w:pPr>
        <w:rPr>
          <w:color w:val="000000"/>
          <w:lang w:val="de-DE"/>
        </w:rPr>
      </w:pPr>
    </w:p>
    <w:p w14:paraId="1D4E8D53" w14:textId="77777777" w:rsidR="002F4A6D" w:rsidRDefault="00000000">
      <w:pPr>
        <w:pStyle w:val="3"/>
        <w:ind w:right="240"/>
        <w:rPr>
          <w:color w:val="000000"/>
          <w:lang w:val="de-DE"/>
        </w:rPr>
      </w:pPr>
      <w:bookmarkStart w:id="59" w:name="__RefHeading___Toc497727525"/>
      <w:bookmarkEnd w:id="59"/>
      <w:r>
        <w:rPr>
          <w:rFonts w:hint="eastAsia"/>
          <w:color w:val="000000"/>
          <w:lang w:val="de-DE"/>
        </w:rPr>
        <w:lastRenderedPageBreak/>
        <w:t>各設定の保存</w:t>
      </w:r>
    </w:p>
    <w:p w14:paraId="6990622C" w14:textId="77777777" w:rsidR="002F4A6D" w:rsidRDefault="00000000">
      <w:pPr>
        <w:ind w:firstLineChars="100" w:firstLine="240"/>
        <w:rPr>
          <w:color w:val="000000"/>
          <w:lang w:val="de-DE"/>
        </w:rPr>
      </w:pPr>
      <w:proofErr w:type="spellStart"/>
      <w:r>
        <w:rPr>
          <w:rFonts w:hint="eastAsia"/>
          <w:color w:val="000000"/>
          <w:lang w:val="de-DE"/>
        </w:rPr>
        <w:t>UpdateConfig</w:t>
      </w:r>
      <w:proofErr w:type="spellEnd"/>
      <w:r>
        <w:rPr>
          <w:rFonts w:hint="eastAsia"/>
          <w:color w:val="000000"/>
          <w:lang w:val="de-DE"/>
        </w:rPr>
        <w:t>押下時に各設定ファイルに保存する。設定時に入力チェックを行い、入力エラーが存在する場合はダイアログボックスを表示する。入力チェック内容については別紙の「別冊_</w:t>
      </w:r>
      <w:r>
        <w:rPr>
          <w:color w:val="000000"/>
          <w:lang w:val="de-DE"/>
        </w:rPr>
        <w:t>Support Manager_画面表示項目・チェック一覧.</w:t>
      </w:r>
      <w:proofErr w:type="spellStart"/>
      <w:r>
        <w:rPr>
          <w:color w:val="000000"/>
          <w:lang w:val="de-DE"/>
        </w:rPr>
        <w:t>xls</w:t>
      </w:r>
      <w:proofErr w:type="spellEnd"/>
      <w:r>
        <w:rPr>
          <w:rFonts w:hint="eastAsia"/>
          <w:color w:val="000000"/>
          <w:lang w:val="de-DE"/>
        </w:rPr>
        <w:t>」を参照。</w:t>
      </w:r>
    </w:p>
    <w:p w14:paraId="63131497" w14:textId="77777777" w:rsidR="002F4A6D" w:rsidRDefault="00000000">
      <w:pPr>
        <w:ind w:firstLineChars="100" w:firstLine="240"/>
        <w:rPr>
          <w:color w:val="000000"/>
          <w:lang w:val="de-DE"/>
        </w:rPr>
      </w:pPr>
      <w:proofErr w:type="spellStart"/>
      <w:r>
        <w:rPr>
          <w:rFonts w:hint="eastAsia"/>
          <w:color w:val="000000"/>
          <w:lang w:val="de-DE"/>
        </w:rPr>
        <w:t>UpdateConfig</w:t>
      </w:r>
      <w:proofErr w:type="spellEnd"/>
      <w:r>
        <w:rPr>
          <w:rFonts w:hint="eastAsia"/>
          <w:color w:val="000000"/>
          <w:lang w:val="de-DE"/>
        </w:rPr>
        <w:t>押下時に設定された内容は、次回のデータ送信タイミングで適用される。</w:t>
      </w:r>
    </w:p>
    <w:p w14:paraId="6E09C031" w14:textId="77777777" w:rsidR="002F4A6D" w:rsidRDefault="00000000">
      <w:pPr>
        <w:ind w:firstLineChars="100" w:firstLine="240"/>
        <w:rPr>
          <w:color w:val="000000"/>
          <w:lang w:val="de-DE"/>
        </w:rPr>
      </w:pPr>
      <w:r>
        <w:rPr>
          <w:rFonts w:hint="eastAsia"/>
          <w:color w:val="000000"/>
          <w:lang w:val="de-DE"/>
        </w:rPr>
        <w:t>また、Closeを押下した場合は設定ファイルに保存しないが、入力項目と設定ファイルに差異がある場合は、終了確認ダイアログを表示する。</w:t>
      </w:r>
    </w:p>
    <w:p w14:paraId="071F01C1" w14:textId="77777777" w:rsidR="002F4A6D" w:rsidRDefault="002F4A6D">
      <w:pPr>
        <w:ind w:firstLineChars="100" w:firstLine="240"/>
        <w:rPr>
          <w:color w:val="000000"/>
          <w:lang w:val="de-DE"/>
        </w:rPr>
      </w:pPr>
    </w:p>
    <w:p w14:paraId="4B92F672" w14:textId="77777777" w:rsidR="002F4A6D" w:rsidRDefault="00000000">
      <w:pPr>
        <w:pStyle w:val="3"/>
        <w:ind w:right="240"/>
        <w:rPr>
          <w:color w:val="FF0000"/>
          <w:lang w:val="de-DE"/>
        </w:rPr>
      </w:pPr>
      <w:bookmarkStart w:id="60" w:name="__RefHeading___Toc497727526"/>
      <w:bookmarkEnd w:id="60"/>
      <w:r>
        <w:rPr>
          <w:rFonts w:hint="eastAsia"/>
          <w:color w:val="FF0000"/>
          <w:lang w:val="de-DE"/>
        </w:rPr>
        <w:t>設定の引継ぎ</w:t>
      </w:r>
    </w:p>
    <w:p w14:paraId="60054921" w14:textId="77777777" w:rsidR="002F4A6D" w:rsidRDefault="00000000">
      <w:pPr>
        <w:rPr>
          <w:color w:val="FF0000"/>
          <w:lang w:val="de-DE"/>
        </w:rPr>
      </w:pPr>
      <w:r>
        <w:rPr>
          <w:rFonts w:hint="eastAsia"/>
          <w:lang w:val="de-DE"/>
        </w:rPr>
        <w:t xml:space="preserve">　</w:t>
      </w:r>
      <w:proofErr w:type="spellStart"/>
      <w:r>
        <w:rPr>
          <w:rFonts w:hint="eastAsia"/>
          <w:color w:val="FF0000"/>
          <w:lang w:val="de-DE"/>
        </w:rPr>
        <w:t>SupportManager</w:t>
      </w:r>
      <w:proofErr w:type="spellEnd"/>
      <w:r>
        <w:rPr>
          <w:rFonts w:hint="eastAsia"/>
          <w:color w:val="FF0000"/>
          <w:lang w:val="de-DE"/>
        </w:rPr>
        <w:t>インストール時に、既に旧バージョンの</w:t>
      </w:r>
      <w:proofErr w:type="spellStart"/>
      <w:r>
        <w:rPr>
          <w:rFonts w:hint="eastAsia"/>
          <w:color w:val="FF0000"/>
          <w:lang w:val="de-DE"/>
        </w:rPr>
        <w:t>SupportManager</w:t>
      </w:r>
      <w:proofErr w:type="spellEnd"/>
      <w:r>
        <w:rPr>
          <w:rFonts w:hint="eastAsia"/>
          <w:color w:val="FF0000"/>
          <w:lang w:val="de-DE"/>
        </w:rPr>
        <w:t>がインストールされている場合、以下二つの設定情報を引継ぐ。引き継ぐ設定情報は設定として保存されている情報であり、画面上の設定項目および設定項目内の選択肢追加は</w:t>
      </w:r>
      <w:proofErr w:type="spellStart"/>
      <w:r>
        <w:rPr>
          <w:rFonts w:hint="eastAsia"/>
          <w:color w:val="FF0000"/>
          <w:lang w:val="de-DE"/>
        </w:rPr>
        <w:t>SupportManager</w:t>
      </w:r>
      <w:proofErr w:type="spellEnd"/>
      <w:r>
        <w:rPr>
          <w:rFonts w:hint="eastAsia"/>
          <w:color w:val="FF0000"/>
          <w:lang w:val="de-DE"/>
        </w:rPr>
        <w:t>に反映される。</w:t>
      </w:r>
    </w:p>
    <w:p w14:paraId="45D36F66" w14:textId="77777777" w:rsidR="002F4A6D" w:rsidRDefault="00000000">
      <w:pPr>
        <w:numPr>
          <w:ilvl w:val="0"/>
          <w:numId w:val="11"/>
        </w:numPr>
        <w:rPr>
          <w:color w:val="FF0000"/>
          <w:lang w:val="de-DE"/>
        </w:rPr>
      </w:pPr>
      <w:r>
        <w:rPr>
          <w:rFonts w:hint="eastAsia"/>
          <w:bCs/>
          <w:color w:val="FF0000"/>
          <w:lang w:val="de-DE"/>
        </w:rPr>
        <w:t>カスタマー設定</w:t>
      </w:r>
    </w:p>
    <w:p w14:paraId="5B6571EC" w14:textId="77777777" w:rsidR="002F4A6D" w:rsidRDefault="00000000">
      <w:pPr>
        <w:numPr>
          <w:ilvl w:val="0"/>
          <w:numId w:val="11"/>
        </w:numPr>
        <w:rPr>
          <w:color w:val="FF0000"/>
          <w:lang w:val="de-DE"/>
        </w:rPr>
      </w:pPr>
      <w:r>
        <w:rPr>
          <w:rFonts w:hint="eastAsia"/>
          <w:bCs/>
          <w:color w:val="FF0000"/>
          <w:lang w:val="de-DE"/>
        </w:rPr>
        <w:t>システム設定</w:t>
      </w:r>
    </w:p>
    <w:p w14:paraId="5DD04AB7" w14:textId="77777777" w:rsidR="002F4A6D" w:rsidRDefault="002F4A6D">
      <w:pPr>
        <w:rPr>
          <w:color w:val="FF0000"/>
          <w:lang w:val="de-DE"/>
        </w:rPr>
      </w:pPr>
    </w:p>
    <w:p w14:paraId="1ACF4279" w14:textId="77777777" w:rsidR="002F4A6D" w:rsidRDefault="00000000">
      <w:pPr>
        <w:ind w:firstLineChars="100" w:firstLine="240"/>
        <w:rPr>
          <w:color w:val="FF0000"/>
          <w:lang w:val="de-DE"/>
        </w:rPr>
      </w:pPr>
      <w:r>
        <w:rPr>
          <w:rFonts w:hint="eastAsia"/>
          <w:color w:val="FF0000"/>
          <w:lang w:val="de-DE"/>
        </w:rPr>
        <w:t>設定の引継ぎはインストール済みの設定ファイルに、新規追加された新バージョン内の設定項目の初期値/設定値を追加する動作とする。システム設定について設定値を追加する条件は、それぞれのタブ単位で下記のとおり。</w:t>
      </w:r>
    </w:p>
    <w:p w14:paraId="1C35D654" w14:textId="77777777" w:rsidR="002F4A6D" w:rsidRDefault="00000000">
      <w:pPr>
        <w:numPr>
          <w:ilvl w:val="0"/>
          <w:numId w:val="6"/>
        </w:numPr>
        <w:rPr>
          <w:color w:val="FF0000"/>
          <w:lang w:val="de-DE"/>
        </w:rPr>
      </w:pPr>
      <w:r>
        <w:rPr>
          <w:rFonts w:hint="eastAsia"/>
          <w:color w:val="FF0000"/>
          <w:lang w:val="de-DE"/>
        </w:rPr>
        <w:t>「File Transfer」タブ</w:t>
      </w:r>
    </w:p>
    <w:p w14:paraId="586C1B19" w14:textId="77777777" w:rsidR="002F4A6D" w:rsidRDefault="00000000">
      <w:pPr>
        <w:numPr>
          <w:ilvl w:val="1"/>
          <w:numId w:val="6"/>
        </w:numPr>
        <w:rPr>
          <w:color w:val="FF0000"/>
          <w:lang w:val="de-DE"/>
        </w:rPr>
      </w:pPr>
      <w:r>
        <w:rPr>
          <w:rFonts w:hint="eastAsia"/>
          <w:color w:val="FF0000"/>
          <w:lang w:val="de-DE"/>
        </w:rPr>
        <w:t>グループが追加されている場合</w:t>
      </w:r>
    </w:p>
    <w:p w14:paraId="46586BF8" w14:textId="77777777" w:rsidR="002F4A6D" w:rsidRDefault="00000000">
      <w:pPr>
        <w:numPr>
          <w:ilvl w:val="0"/>
          <w:numId w:val="6"/>
        </w:numPr>
        <w:rPr>
          <w:color w:val="FF0000"/>
          <w:lang w:val="de-DE"/>
        </w:rPr>
      </w:pPr>
      <w:r>
        <w:rPr>
          <w:rFonts w:hint="eastAsia"/>
          <w:color w:val="FF0000"/>
          <w:lang w:val="fr-FR"/>
        </w:rPr>
        <w:t>「Instrument Type List」タブ</w:t>
      </w:r>
    </w:p>
    <w:p w14:paraId="4932D36C" w14:textId="77777777" w:rsidR="002F4A6D" w:rsidRDefault="00000000">
      <w:pPr>
        <w:numPr>
          <w:ilvl w:val="1"/>
          <w:numId w:val="6"/>
        </w:numPr>
        <w:rPr>
          <w:color w:val="FF0000"/>
          <w:lang w:val="de-DE"/>
        </w:rPr>
      </w:pPr>
      <w:r>
        <w:rPr>
          <w:rFonts w:hint="eastAsia"/>
          <w:color w:val="FF0000"/>
          <w:lang w:val="de-DE"/>
        </w:rPr>
        <w:t>機種が追加されている場合</w:t>
      </w:r>
    </w:p>
    <w:p w14:paraId="3DE5B744" w14:textId="77777777" w:rsidR="002F4A6D" w:rsidRDefault="00000000">
      <w:pPr>
        <w:numPr>
          <w:ilvl w:val="1"/>
          <w:numId w:val="6"/>
        </w:numPr>
        <w:rPr>
          <w:color w:val="FF0000"/>
          <w:lang w:val="de-DE"/>
        </w:rPr>
      </w:pPr>
      <w:r>
        <w:rPr>
          <w:rFonts w:hint="eastAsia"/>
          <w:color w:val="FF0000"/>
          <w:lang w:val="de-DE"/>
        </w:rPr>
        <w:t>グループが追加されている場合</w:t>
      </w:r>
    </w:p>
    <w:p w14:paraId="30B48E29" w14:textId="77777777" w:rsidR="002F4A6D" w:rsidRDefault="00000000">
      <w:pPr>
        <w:numPr>
          <w:ilvl w:val="0"/>
          <w:numId w:val="6"/>
        </w:numPr>
        <w:rPr>
          <w:color w:val="FF0000"/>
          <w:lang w:val="de-DE"/>
        </w:rPr>
      </w:pPr>
      <w:r>
        <w:rPr>
          <w:rFonts w:hint="eastAsia"/>
          <w:color w:val="FF0000"/>
        </w:rPr>
        <w:t>「Subsidiary List」タブ</w:t>
      </w:r>
    </w:p>
    <w:p w14:paraId="19BE884C" w14:textId="77777777" w:rsidR="002F4A6D" w:rsidRDefault="00000000">
      <w:pPr>
        <w:numPr>
          <w:ilvl w:val="1"/>
          <w:numId w:val="6"/>
        </w:numPr>
        <w:rPr>
          <w:color w:val="FF0000"/>
          <w:lang w:val="de-DE"/>
        </w:rPr>
      </w:pPr>
      <w:r>
        <w:rPr>
          <w:rFonts w:hint="eastAsia"/>
          <w:color w:val="FF0000"/>
        </w:rPr>
        <w:t>Subsidiary ListのIDが追加されている場合</w:t>
      </w:r>
    </w:p>
    <w:p w14:paraId="3D7F9770" w14:textId="77777777" w:rsidR="002F4A6D" w:rsidRDefault="00000000">
      <w:pPr>
        <w:numPr>
          <w:ilvl w:val="0"/>
          <w:numId w:val="6"/>
        </w:numPr>
        <w:rPr>
          <w:color w:val="FF0000"/>
          <w:lang w:val="de-DE"/>
        </w:rPr>
      </w:pPr>
      <w:r>
        <w:rPr>
          <w:rFonts w:hint="eastAsia"/>
          <w:color w:val="FF0000"/>
        </w:rPr>
        <w:t>「</w:t>
      </w:r>
      <w:r>
        <w:rPr>
          <w:rFonts w:hint="eastAsia"/>
          <w:color w:val="FF0000"/>
          <w:lang w:val="de-DE"/>
        </w:rPr>
        <w:t>Country List</w:t>
      </w:r>
      <w:r>
        <w:rPr>
          <w:rFonts w:hint="eastAsia"/>
          <w:color w:val="FF0000"/>
        </w:rPr>
        <w:t>」タブ</w:t>
      </w:r>
    </w:p>
    <w:p w14:paraId="62E176A2" w14:textId="77777777" w:rsidR="002F4A6D" w:rsidRDefault="00000000">
      <w:pPr>
        <w:numPr>
          <w:ilvl w:val="1"/>
          <w:numId w:val="6"/>
        </w:numPr>
        <w:rPr>
          <w:color w:val="FF0000"/>
          <w:lang w:val="de-DE"/>
        </w:rPr>
      </w:pPr>
      <w:r>
        <w:rPr>
          <w:rFonts w:hint="eastAsia"/>
          <w:color w:val="FF0000"/>
          <w:lang w:val="de-DE"/>
        </w:rPr>
        <w:t>Country ListのIDが追加されている場合</w:t>
      </w:r>
    </w:p>
    <w:p w14:paraId="7E91019C" w14:textId="77777777" w:rsidR="002F4A6D" w:rsidRDefault="002F4A6D">
      <w:pPr>
        <w:rPr>
          <w:color w:val="FF0000"/>
          <w:lang w:val="de-DE"/>
        </w:rPr>
      </w:pPr>
    </w:p>
    <w:p w14:paraId="1BF7B8EE" w14:textId="77777777" w:rsidR="002F4A6D" w:rsidRDefault="00000000">
      <w:pPr>
        <w:ind w:firstLineChars="100" w:firstLine="240"/>
        <w:rPr>
          <w:color w:val="FF0000"/>
          <w:lang w:val="de-DE"/>
        </w:rPr>
      </w:pPr>
      <w:r>
        <w:rPr>
          <w:rFonts w:hint="eastAsia"/>
          <w:color w:val="FF0000"/>
          <w:lang w:val="de-DE"/>
        </w:rPr>
        <w:t>その為、旧バージョンで保持していた設定項目の初期値/設定値は、変更及び削除されない。</w:t>
      </w:r>
    </w:p>
    <w:p w14:paraId="097E54A9" w14:textId="77777777" w:rsidR="002F4A6D" w:rsidRDefault="002F4A6D">
      <w:pPr>
        <w:ind w:firstLineChars="100" w:firstLine="240"/>
        <w:rPr>
          <w:color w:val="000000"/>
          <w:lang w:val="de-DE"/>
        </w:rPr>
      </w:pPr>
    </w:p>
    <w:p w14:paraId="4E8294D6" w14:textId="77777777" w:rsidR="002F4A6D" w:rsidRDefault="00000000">
      <w:pPr>
        <w:rPr>
          <w:color w:val="FF0000"/>
          <w:lang w:val="de-DE"/>
        </w:rPr>
      </w:pPr>
      <w:r>
        <w:rPr>
          <w:rFonts w:hint="eastAsia"/>
          <w:color w:val="FF0000"/>
          <w:lang w:val="de-DE"/>
        </w:rPr>
        <w:t>また、</w:t>
      </w:r>
      <w:r>
        <w:rPr>
          <w:rFonts w:hint="eastAsia"/>
          <w:color w:val="FF0000"/>
          <w:lang w:val="de-DE"/>
        </w:rPr>
        <w:fldChar w:fldCharType="begin"/>
      </w:r>
      <w:r>
        <w:rPr>
          <w:rFonts w:hint="eastAsia"/>
          <w:color w:val="FF0000"/>
          <w:lang w:val="de-DE"/>
        </w:rPr>
        <w:instrText xml:space="preserve"> REF _Ref335213378 \h </w:instrText>
      </w:r>
      <w:r>
        <w:rPr>
          <w:rFonts w:hint="eastAsia"/>
          <w:color w:val="FF0000"/>
          <w:lang w:val="de-DE"/>
        </w:rPr>
      </w:r>
      <w:r>
        <w:rPr>
          <w:rFonts w:hint="eastAsia"/>
          <w:color w:val="FF0000"/>
          <w:lang w:val="de-DE"/>
        </w:rPr>
        <w:fldChar w:fldCharType="separate"/>
      </w:r>
      <w:r>
        <w:rPr>
          <w:rFonts w:hint="eastAsia"/>
          <w:color w:val="FF0000"/>
          <w:lang w:val="de-DE"/>
        </w:rPr>
        <w:t>自動バージョンアップ</w:t>
      </w:r>
      <w:r>
        <w:rPr>
          <w:rFonts w:hint="eastAsia"/>
          <w:color w:val="FF0000"/>
          <w:lang w:val="de-DE"/>
        </w:rPr>
        <w:fldChar w:fldCharType="end"/>
      </w:r>
      <w:r>
        <w:rPr>
          <w:rFonts w:hint="eastAsia"/>
          <w:color w:val="FF0000"/>
          <w:lang w:val="de-DE"/>
        </w:rPr>
        <w:t>機能(</w:t>
      </w:r>
      <w:r>
        <w:rPr>
          <w:color w:val="FF0000"/>
          <w:lang w:val="de-DE"/>
        </w:rPr>
        <w:fldChar w:fldCharType="begin"/>
      </w:r>
      <w:r>
        <w:rPr>
          <w:color w:val="FF0000"/>
          <w:lang w:val="de-DE"/>
        </w:rPr>
        <w:instrText xml:space="preserve"> REF _Ref335213378 \r \r \h </w:instrText>
      </w:r>
      <w:r>
        <w:rPr>
          <w:color w:val="FF0000"/>
          <w:lang w:val="de-DE"/>
        </w:rPr>
      </w:r>
      <w:r>
        <w:rPr>
          <w:color w:val="FF0000"/>
          <w:lang w:val="de-DE"/>
        </w:rPr>
        <w:fldChar w:fldCharType="separate"/>
      </w:r>
      <w:r>
        <w:rPr>
          <w:color w:val="FF0000"/>
          <w:lang w:val="de-DE"/>
        </w:rPr>
        <w:t xml:space="preserve">3.8. </w:t>
      </w:r>
      <w:r>
        <w:rPr>
          <w:color w:val="FF0000"/>
          <w:lang w:val="de-DE"/>
        </w:rPr>
        <w:fldChar w:fldCharType="end"/>
      </w:r>
      <w:r>
        <w:rPr>
          <w:rFonts w:hint="eastAsia"/>
          <w:color w:val="FF0000"/>
          <w:lang w:val="de-DE"/>
        </w:rPr>
        <w:t>)では、「カスタマー設定、システム設定」の引継ぎは行わない。</w:t>
      </w:r>
      <w:r>
        <w:br w:type="page"/>
      </w:r>
    </w:p>
    <w:p w14:paraId="0294AD7D" w14:textId="77777777" w:rsidR="002F4A6D" w:rsidRDefault="002F4A6D">
      <w:pPr>
        <w:rPr>
          <w:color w:val="000000"/>
          <w:lang w:val="de-DE"/>
        </w:rPr>
      </w:pPr>
    </w:p>
    <w:p w14:paraId="1CD03C6D" w14:textId="77777777" w:rsidR="002F4A6D" w:rsidRDefault="00000000">
      <w:pPr>
        <w:pStyle w:val="2"/>
        <w:ind w:left="114" w:right="240" w:hanging="114"/>
        <w:rPr>
          <w:color w:val="000000"/>
          <w:lang w:val="de-DE"/>
        </w:rPr>
      </w:pPr>
      <w:bookmarkStart w:id="61" w:name="__RefHeading___Toc497727527"/>
      <w:bookmarkEnd w:id="61"/>
      <w:r>
        <w:rPr>
          <w:rFonts w:hint="eastAsia"/>
          <w:color w:val="000000"/>
          <w:lang w:val="de-DE"/>
        </w:rPr>
        <w:t>RASからのリモートアクセス制御</w:t>
      </w:r>
    </w:p>
    <w:p w14:paraId="7BAAD4EC" w14:textId="77777777" w:rsidR="002F4A6D" w:rsidRDefault="00000000">
      <w:pPr>
        <w:ind w:firstLineChars="100" w:firstLine="240"/>
      </w:pPr>
      <w:r>
        <w:rPr>
          <w:rFonts w:hint="eastAsia"/>
          <w:color w:val="000000"/>
          <w:lang w:val="de-DE"/>
        </w:rPr>
        <w:t>SEG作成のSysmex Service Controllerの実装を要求仕様とし、現状の振る舞いに一切の変更を与えないこと。機能については参照文献①を参照のこと。以下では変更の必要な箇所に関する要求仕様を記載する。</w:t>
      </w:r>
    </w:p>
    <w:p w14:paraId="63B762D5" w14:textId="77777777" w:rsidR="002F4A6D" w:rsidRDefault="002F4A6D">
      <w:pPr>
        <w:rPr>
          <w:color w:val="000000"/>
          <w:lang w:val="de-DE"/>
        </w:rPr>
      </w:pPr>
    </w:p>
    <w:p w14:paraId="0D578463" w14:textId="77777777" w:rsidR="002F4A6D" w:rsidRDefault="00000000">
      <w:pPr>
        <w:pStyle w:val="3"/>
        <w:ind w:right="240"/>
        <w:rPr>
          <w:color w:val="000000"/>
          <w:lang w:val="de-DE"/>
        </w:rPr>
      </w:pPr>
      <w:bookmarkStart w:id="62" w:name="__RefHeading___Toc497727528"/>
      <w:bookmarkStart w:id="63" w:name="_Ref334553550"/>
      <w:bookmarkEnd w:id="62"/>
      <w:r>
        <w:rPr>
          <w:rFonts w:hint="eastAsia"/>
          <w:color w:val="000000"/>
          <w:lang w:val="de-DE"/>
        </w:rPr>
        <w:t>通知画面の変更</w:t>
      </w:r>
      <w:bookmarkEnd w:id="63"/>
    </w:p>
    <w:p w14:paraId="717E78DE" w14:textId="77777777" w:rsidR="002F4A6D" w:rsidRDefault="00000000">
      <w:pPr>
        <w:ind w:firstLineChars="100" w:firstLine="240"/>
        <w:rPr>
          <w:color w:val="000000"/>
          <w:lang w:val="de-DE"/>
        </w:rPr>
      </w:pPr>
      <w:r>
        <w:rPr>
          <w:rFonts w:hint="eastAsia"/>
          <w:color w:val="000000"/>
          <w:lang w:val="de-DE"/>
        </w:rPr>
        <w:t>RASから“REQUEST”文字列を受信したときに表示するダイアログを変更する。</w:t>
      </w:r>
    </w:p>
    <w:tbl>
      <w:tblPr>
        <w:tblW w:w="9162" w:type="dxa"/>
        <w:tblInd w:w="108" w:type="dxa"/>
        <w:tblLayout w:type="fixed"/>
        <w:tblLook w:val="04A0" w:firstRow="1" w:lastRow="0" w:firstColumn="1" w:lastColumn="0" w:noHBand="0" w:noVBand="1"/>
      </w:tblPr>
      <w:tblGrid>
        <w:gridCol w:w="1418"/>
        <w:gridCol w:w="7744"/>
      </w:tblGrid>
      <w:tr w:rsidR="002F4A6D" w14:paraId="469CBA4F" w14:textId="77777777">
        <w:tc>
          <w:tcPr>
            <w:tcW w:w="1418" w:type="dxa"/>
          </w:tcPr>
          <w:p w14:paraId="1BEFD19D" w14:textId="77777777" w:rsidR="002F4A6D" w:rsidRDefault="00000000">
            <w:pPr>
              <w:rPr>
                <w:color w:val="000000"/>
                <w:lang w:val="de-DE"/>
              </w:rPr>
            </w:pPr>
            <w:r>
              <w:rPr>
                <w:rFonts w:hint="eastAsia"/>
                <w:color w:val="000000"/>
                <w:lang w:val="de-DE"/>
              </w:rPr>
              <w:t>変更点1</w:t>
            </w:r>
          </w:p>
        </w:tc>
        <w:tc>
          <w:tcPr>
            <w:tcW w:w="7744" w:type="dxa"/>
          </w:tcPr>
          <w:p w14:paraId="5A493C57" w14:textId="77777777" w:rsidR="002F4A6D" w:rsidRDefault="00000000">
            <w:pPr>
              <w:rPr>
                <w:color w:val="000000"/>
                <w:lang w:val="de-DE"/>
              </w:rPr>
            </w:pPr>
            <w:r>
              <w:rPr>
                <w:rFonts w:hint="eastAsia"/>
                <w:color w:val="000000"/>
                <w:lang w:val="de-DE"/>
              </w:rPr>
              <w:t>ダイアログに表示している最小化・最大化・閉じるボタンを削除する。</w:t>
            </w:r>
          </w:p>
        </w:tc>
      </w:tr>
      <w:tr w:rsidR="002F4A6D" w14:paraId="717D263A" w14:textId="77777777">
        <w:tc>
          <w:tcPr>
            <w:tcW w:w="1418" w:type="dxa"/>
          </w:tcPr>
          <w:p w14:paraId="05A44756" w14:textId="77777777" w:rsidR="002F4A6D" w:rsidRDefault="00000000">
            <w:pPr>
              <w:rPr>
                <w:color w:val="000000"/>
                <w:lang w:val="de-DE"/>
              </w:rPr>
            </w:pPr>
            <w:r>
              <w:rPr>
                <w:rFonts w:hint="eastAsia"/>
                <w:color w:val="000000"/>
                <w:lang w:val="de-DE"/>
              </w:rPr>
              <w:t>変更点2</w:t>
            </w:r>
          </w:p>
        </w:tc>
        <w:tc>
          <w:tcPr>
            <w:tcW w:w="7744" w:type="dxa"/>
          </w:tcPr>
          <w:p w14:paraId="0A517188" w14:textId="77777777" w:rsidR="002F4A6D" w:rsidRDefault="00000000">
            <w:pPr>
              <w:rPr>
                <w:color w:val="000000"/>
                <w:lang w:val="de-DE"/>
              </w:rPr>
            </w:pPr>
            <w:r>
              <w:rPr>
                <w:rFonts w:hint="eastAsia"/>
                <w:color w:val="000000"/>
                <w:lang w:val="de-DE"/>
              </w:rPr>
              <w:t>文字のサイズは16ptとする。</w:t>
            </w:r>
          </w:p>
        </w:tc>
      </w:tr>
      <w:tr w:rsidR="002F4A6D" w14:paraId="7DCFB19B" w14:textId="77777777">
        <w:tc>
          <w:tcPr>
            <w:tcW w:w="1418" w:type="dxa"/>
          </w:tcPr>
          <w:p w14:paraId="69306545" w14:textId="77777777" w:rsidR="002F4A6D" w:rsidRDefault="00000000">
            <w:pPr>
              <w:rPr>
                <w:color w:val="000000"/>
                <w:lang w:val="de-DE"/>
              </w:rPr>
            </w:pPr>
            <w:r>
              <w:rPr>
                <w:rFonts w:hint="eastAsia"/>
                <w:color w:val="000000"/>
                <w:lang w:val="de-DE"/>
              </w:rPr>
              <w:t>変更点3</w:t>
            </w:r>
          </w:p>
        </w:tc>
        <w:tc>
          <w:tcPr>
            <w:tcW w:w="7744" w:type="dxa"/>
          </w:tcPr>
          <w:p w14:paraId="00A9FEFB" w14:textId="77777777" w:rsidR="002F4A6D" w:rsidRDefault="00000000">
            <w:pPr>
              <w:rPr>
                <w:color w:val="000000"/>
                <w:lang w:val="de-DE"/>
              </w:rPr>
            </w:pPr>
            <w:r>
              <w:rPr>
                <w:rFonts w:hint="eastAsia"/>
                <w:color w:val="000000"/>
                <w:lang w:val="de-DE"/>
              </w:rPr>
              <w:t>Yes/</w:t>
            </w:r>
            <w:proofErr w:type="spellStart"/>
            <w:r>
              <w:rPr>
                <w:rFonts w:hint="eastAsia"/>
                <w:color w:val="000000"/>
                <w:lang w:val="de-DE"/>
              </w:rPr>
              <w:t>No</w:t>
            </w:r>
            <w:proofErr w:type="spellEnd"/>
            <w:r>
              <w:rPr>
                <w:rFonts w:hint="eastAsia"/>
                <w:color w:val="000000"/>
                <w:lang w:val="de-DE"/>
              </w:rPr>
              <w:t>ボタンの最小サイズは高さ63ピクセル、幅140ピクセルとする。</w:t>
            </w:r>
          </w:p>
          <w:p w14:paraId="14A7A0C7" w14:textId="77777777" w:rsidR="002F4A6D" w:rsidRDefault="00000000">
            <w:pPr>
              <w:rPr>
                <w:color w:val="000000"/>
                <w:lang w:val="de-DE"/>
              </w:rPr>
            </w:pPr>
            <w:r>
              <w:rPr>
                <w:rFonts w:hint="eastAsia"/>
                <w:color w:val="000000"/>
                <w:lang w:val="de-DE"/>
              </w:rPr>
              <w:t>【理由】タッチ操作できるようにするため。</w:t>
            </w:r>
          </w:p>
        </w:tc>
      </w:tr>
      <w:tr w:rsidR="002F4A6D" w14:paraId="7E571FE6" w14:textId="77777777">
        <w:tc>
          <w:tcPr>
            <w:tcW w:w="1418" w:type="dxa"/>
          </w:tcPr>
          <w:p w14:paraId="23DD7F4F" w14:textId="77777777" w:rsidR="002F4A6D" w:rsidRDefault="00000000">
            <w:pPr>
              <w:rPr>
                <w:color w:val="000000"/>
                <w:lang w:val="de-DE"/>
              </w:rPr>
            </w:pPr>
            <w:r>
              <w:rPr>
                <w:rFonts w:hint="eastAsia"/>
                <w:color w:val="000000"/>
                <w:lang w:val="de-DE"/>
              </w:rPr>
              <w:t>変更点4</w:t>
            </w:r>
          </w:p>
        </w:tc>
        <w:tc>
          <w:tcPr>
            <w:tcW w:w="7744" w:type="dxa"/>
          </w:tcPr>
          <w:p w14:paraId="0369BC77" w14:textId="77777777" w:rsidR="002F4A6D" w:rsidRDefault="00000000">
            <w:r>
              <w:rPr>
                <w:rFonts w:hint="eastAsia"/>
                <w:color w:val="000000"/>
                <w:lang w:val="ja-JP"/>
              </w:rPr>
              <w:t>分析装置との画面デザインを共通化するため、以下のデザインに従うこと。</w:t>
            </w:r>
          </w:p>
          <w:p w14:paraId="0A6FCEA4" w14:textId="77777777" w:rsidR="002F4A6D" w:rsidRDefault="00000000">
            <w:pPr>
              <w:rPr>
                <w:color w:val="000000"/>
                <w:lang w:val="de-DE"/>
              </w:rPr>
            </w:pPr>
            <w:r>
              <w:rPr>
                <w:noProof/>
                <w:color w:val="000000"/>
                <w:lang w:val="ja-JP"/>
              </w:rPr>
              <w:drawing>
                <wp:inline distT="0" distB="0" distL="0" distR="0" wp14:anchorId="5B1676FF" wp14:editId="07E0015D">
                  <wp:extent cx="3952875" cy="1847850"/>
                  <wp:effectExtent l="0" t="0" r="0" b="0"/>
                  <wp:docPr id="3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pic:cNvPicPr>
                            <a:picLocks noChangeAspect="1" noChangeArrowheads="1"/>
                          </pic:cNvPicPr>
                        </pic:nvPicPr>
                        <pic:blipFill>
                          <a:blip r:embed="rId31"/>
                          <a:srcRect l="-9" t="-19" r="-9" b="-19"/>
                          <a:stretch>
                            <a:fillRect/>
                          </a:stretch>
                        </pic:blipFill>
                        <pic:spPr bwMode="auto">
                          <a:xfrm>
                            <a:off x="0" y="0"/>
                            <a:ext cx="3952875" cy="1847850"/>
                          </a:xfrm>
                          <a:prstGeom prst="rect">
                            <a:avLst/>
                          </a:prstGeom>
                          <a:noFill/>
                        </pic:spPr>
                      </pic:pic>
                    </a:graphicData>
                  </a:graphic>
                </wp:inline>
              </w:drawing>
            </w:r>
          </w:p>
        </w:tc>
      </w:tr>
    </w:tbl>
    <w:p w14:paraId="6F6FAED7" w14:textId="77777777" w:rsidR="002F4A6D" w:rsidRDefault="00000000">
      <w:pPr>
        <w:rPr>
          <w:color w:val="000000"/>
          <w:lang w:val="de-DE"/>
        </w:rPr>
      </w:pPr>
      <w:r>
        <w:br w:type="page"/>
      </w:r>
    </w:p>
    <w:p w14:paraId="2A936AB6" w14:textId="77777777" w:rsidR="002F4A6D" w:rsidRDefault="002F4A6D">
      <w:pPr>
        <w:rPr>
          <w:color w:val="000000"/>
          <w:lang w:val="de-DE"/>
        </w:rPr>
      </w:pPr>
    </w:p>
    <w:p w14:paraId="7471A4A7" w14:textId="77777777" w:rsidR="002F4A6D" w:rsidRDefault="00000000">
      <w:pPr>
        <w:pStyle w:val="2"/>
        <w:ind w:left="114" w:right="240" w:hanging="114"/>
        <w:rPr>
          <w:color w:val="000000"/>
        </w:rPr>
      </w:pPr>
      <w:bookmarkStart w:id="64" w:name="__RefHeading___Toc497727529"/>
      <w:bookmarkEnd w:id="64"/>
      <w:r>
        <w:rPr>
          <w:rFonts w:hint="eastAsia"/>
          <w:color w:val="000000"/>
        </w:rPr>
        <w:t>SNCSデータファイルの転送</w:t>
      </w:r>
    </w:p>
    <w:p w14:paraId="46C68105" w14:textId="77777777" w:rsidR="002F4A6D" w:rsidRDefault="00000000">
      <w:pPr>
        <w:ind w:firstLineChars="100" w:firstLine="240"/>
        <w:rPr>
          <w:color w:val="000000"/>
        </w:rPr>
      </w:pPr>
      <w:r>
        <w:rPr>
          <w:rFonts w:hint="eastAsia"/>
          <w:color w:val="000000"/>
        </w:rPr>
        <w:t>ファイル転送設定（</w:t>
      </w:r>
      <w:r>
        <w:rPr>
          <w:rFonts w:hint="eastAsia"/>
          <w:color w:val="000000"/>
        </w:rPr>
        <w:fldChar w:fldCharType="begin"/>
      </w:r>
      <w:r>
        <w:rPr>
          <w:rFonts w:hint="eastAsia"/>
          <w:color w:val="000000"/>
        </w:rPr>
        <w:instrText xml:space="preserve"> REF _Ref332971700 \h </w:instrText>
      </w:r>
      <w:r>
        <w:rPr>
          <w:rFonts w:hint="eastAsia"/>
          <w:color w:val="000000"/>
        </w:rPr>
      </w:r>
      <w:r>
        <w:rPr>
          <w:rFonts w:hint="eastAsia"/>
          <w:color w:val="000000"/>
        </w:rPr>
        <w:fldChar w:fldCharType="separate"/>
      </w:r>
      <w:r>
        <w:rPr>
          <w:rFonts w:hint="eastAsia"/>
          <w:color w:val="000000"/>
        </w:rPr>
        <w:t>表 10</w:t>
      </w:r>
      <w:r>
        <w:rPr>
          <w:rFonts w:hint="eastAsia"/>
          <w:color w:val="000000"/>
        </w:rPr>
        <w:fldChar w:fldCharType="end"/>
      </w:r>
      <w:r>
        <w:rPr>
          <w:rFonts w:hint="eastAsia"/>
          <w:color w:val="000000"/>
        </w:rPr>
        <w:t>）に従って分析装置が転送ファイルの検索フォルダに出力するファイルをSupport Managerサーバーに転送する。</w:t>
      </w:r>
    </w:p>
    <w:p w14:paraId="48507B4D" w14:textId="77777777" w:rsidR="002F4A6D" w:rsidRDefault="002F4A6D">
      <w:pPr>
        <w:rPr>
          <w:color w:val="000000"/>
        </w:rPr>
      </w:pPr>
    </w:p>
    <w:p w14:paraId="529714AF" w14:textId="77777777" w:rsidR="002F4A6D" w:rsidRDefault="00000000">
      <w:pPr>
        <w:pStyle w:val="3"/>
        <w:ind w:right="240"/>
        <w:rPr>
          <w:color w:val="000000"/>
        </w:rPr>
      </w:pPr>
      <w:bookmarkStart w:id="65" w:name="__RefHeading___Toc497727530"/>
      <w:bookmarkStart w:id="66" w:name="_Ref335028730"/>
      <w:bookmarkEnd w:id="65"/>
      <w:r>
        <w:rPr>
          <w:rFonts w:hint="eastAsia"/>
          <w:color w:val="000000"/>
        </w:rPr>
        <w:t>SNCSデータファイル転送の開始と終了</w:t>
      </w:r>
      <w:bookmarkEnd w:id="66"/>
    </w:p>
    <w:p w14:paraId="09016401" w14:textId="77777777" w:rsidR="002F4A6D" w:rsidRDefault="00000000">
      <w:pPr>
        <w:ind w:firstLineChars="100" w:firstLine="240"/>
        <w:rPr>
          <w:color w:val="000000"/>
        </w:rPr>
      </w:pPr>
      <w:r>
        <w:rPr>
          <w:rFonts w:hint="eastAsia"/>
          <w:color w:val="000000"/>
        </w:rPr>
        <w:t>SNCSデータファイル転送機能は、Windowsのスタートアップ後から自動で開始する。終了時はWindowsの終了とともに終了する。Windowsの終了通知を受け取ると、ファイルの監視（</w:t>
      </w:r>
      <w:r>
        <w:rPr>
          <w:color w:val="000000"/>
        </w:rPr>
        <w:fldChar w:fldCharType="begin"/>
      </w:r>
      <w:r>
        <w:rPr>
          <w:color w:val="000000"/>
        </w:rPr>
        <w:instrText xml:space="preserve"> REF _Ref335029189 \n \n \h </w:instrText>
      </w:r>
      <w:r>
        <w:rPr>
          <w:color w:val="000000"/>
        </w:rPr>
      </w:r>
      <w:r>
        <w:rPr>
          <w:color w:val="000000"/>
        </w:rPr>
        <w:fldChar w:fldCharType="separate"/>
      </w:r>
      <w:r>
        <w:rPr>
          <w:color w:val="000000"/>
        </w:rPr>
        <w:t>3.4.2</w:t>
      </w:r>
      <w:r>
        <w:rPr>
          <w:color w:val="000000"/>
        </w:rPr>
        <w:fldChar w:fldCharType="end"/>
      </w:r>
      <w:r>
        <w:rPr>
          <w:rFonts w:hint="eastAsia"/>
          <w:color w:val="000000"/>
        </w:rPr>
        <w:t>）を停止し、送信中のファイルがある場合は送信を継続する。監視の停止とファイル送信が完了すると終了する。</w:t>
      </w:r>
    </w:p>
    <w:p w14:paraId="15663975" w14:textId="77777777" w:rsidR="002F4A6D" w:rsidRDefault="00000000">
      <w:pPr>
        <w:ind w:firstLineChars="100" w:firstLine="240"/>
      </w:pPr>
      <w:r>
        <w:rPr>
          <w:rFonts w:hint="eastAsia"/>
          <w:color w:val="000000"/>
        </w:rPr>
        <w:t>エンドユーザーはこのSNCSデータファイル転送機能の開始と終了を直接制御することはできない。</w:t>
      </w:r>
    </w:p>
    <w:p w14:paraId="0DB6EEBC" w14:textId="77777777" w:rsidR="002F4A6D" w:rsidRDefault="002F4A6D">
      <w:pPr>
        <w:rPr>
          <w:color w:val="000000"/>
        </w:rPr>
      </w:pPr>
    </w:p>
    <w:p w14:paraId="3DF162BC" w14:textId="77777777" w:rsidR="002F4A6D" w:rsidRDefault="00000000">
      <w:pPr>
        <w:pStyle w:val="3"/>
        <w:ind w:right="240"/>
        <w:rPr>
          <w:color w:val="000000"/>
        </w:rPr>
      </w:pPr>
      <w:bookmarkStart w:id="67" w:name="__RefHeading___Toc497727531"/>
      <w:bookmarkStart w:id="68" w:name="_Ref335029189"/>
      <w:bookmarkEnd w:id="67"/>
      <w:r>
        <w:rPr>
          <w:rFonts w:hint="eastAsia"/>
          <w:color w:val="000000"/>
        </w:rPr>
        <w:t>定刻監視とリアルタイム監視</w:t>
      </w:r>
      <w:bookmarkEnd w:id="68"/>
    </w:p>
    <w:p w14:paraId="7065A83A" w14:textId="77777777" w:rsidR="002F4A6D" w:rsidRDefault="00000000">
      <w:pPr>
        <w:ind w:firstLineChars="100" w:firstLine="240"/>
        <w:rPr>
          <w:color w:val="000000"/>
        </w:rPr>
      </w:pPr>
      <w:r>
        <w:rPr>
          <w:rFonts w:hint="eastAsia"/>
          <w:color w:val="000000"/>
        </w:rPr>
        <w:t>転送ファイルの監視方法の設定では定刻監視による送信と、リアルタイム送信を選択でき、以下の特徴をもつ。</w:t>
      </w:r>
    </w:p>
    <w:p w14:paraId="06F3A26C" w14:textId="77777777" w:rsidR="002F4A6D" w:rsidRDefault="00000000">
      <w:pPr>
        <w:pStyle w:val="aa"/>
        <w:jc w:val="center"/>
        <w:rPr>
          <w:color w:val="000000"/>
        </w:rPr>
      </w:pPr>
      <w:r>
        <w:rPr>
          <w:rFonts w:hint="eastAsia"/>
          <w:color w:val="000000"/>
        </w:rPr>
        <w:t xml:space="preserve">表 </w:t>
      </w:r>
      <w:r>
        <w:rPr>
          <w:rFonts w:hint="eastAsia"/>
          <w:color w:val="000000"/>
        </w:rPr>
        <w:fldChar w:fldCharType="begin"/>
      </w:r>
      <w:r>
        <w:rPr>
          <w:rFonts w:hint="eastAsia"/>
          <w:color w:val="000000"/>
        </w:rPr>
        <w:instrText xml:space="preserve"> SEQ 表 \* ARABIC </w:instrText>
      </w:r>
      <w:r>
        <w:rPr>
          <w:rFonts w:hint="eastAsia"/>
          <w:color w:val="000000"/>
        </w:rPr>
        <w:fldChar w:fldCharType="separate"/>
      </w:r>
      <w:r>
        <w:rPr>
          <w:rFonts w:hint="eastAsia"/>
          <w:color w:val="000000"/>
        </w:rPr>
        <w:t>12</w:t>
      </w:r>
      <w:r>
        <w:rPr>
          <w:rFonts w:hint="eastAsia"/>
          <w:color w:val="000000"/>
        </w:rPr>
        <w:fldChar w:fldCharType="end"/>
      </w:r>
      <w:r>
        <w:rPr>
          <w:rFonts w:hint="eastAsia"/>
          <w:color w:val="000000"/>
        </w:rPr>
        <w:t xml:space="preserve"> 定刻監視とリアルタイム監視の設定</w:t>
      </w:r>
    </w:p>
    <w:tbl>
      <w:tblPr>
        <w:tblW w:w="5857" w:type="dxa"/>
        <w:jc w:val="center"/>
        <w:tblLayout w:type="fixed"/>
        <w:tblLook w:val="04A0" w:firstRow="1" w:lastRow="0" w:firstColumn="1" w:lastColumn="0" w:noHBand="0" w:noVBand="1"/>
      </w:tblPr>
      <w:tblGrid>
        <w:gridCol w:w="2552"/>
        <w:gridCol w:w="3305"/>
      </w:tblGrid>
      <w:tr w:rsidR="002F4A6D" w14:paraId="7074FC1F" w14:textId="77777777">
        <w:trPr>
          <w:jc w:val="center"/>
        </w:trPr>
        <w:tc>
          <w:tcPr>
            <w:tcW w:w="2552" w:type="dxa"/>
            <w:tcBorders>
              <w:top w:val="single" w:sz="4" w:space="0" w:color="000000"/>
              <w:left w:val="single" w:sz="4" w:space="0" w:color="000000"/>
              <w:bottom w:val="double" w:sz="4" w:space="0" w:color="000000"/>
              <w:right w:val="single" w:sz="4" w:space="0" w:color="000000"/>
            </w:tcBorders>
            <w:shd w:val="clear" w:color="auto" w:fill="CCFFCC"/>
          </w:tcPr>
          <w:p w14:paraId="4BAACB8C" w14:textId="77777777" w:rsidR="002F4A6D" w:rsidRDefault="002F4A6D">
            <w:pPr>
              <w:snapToGrid w:val="0"/>
              <w:rPr>
                <w:color w:val="000000"/>
                <w:sz w:val="18"/>
                <w:szCs w:val="18"/>
              </w:rPr>
            </w:pPr>
          </w:p>
        </w:tc>
        <w:tc>
          <w:tcPr>
            <w:tcW w:w="3305" w:type="dxa"/>
            <w:tcBorders>
              <w:top w:val="single" w:sz="4" w:space="0" w:color="000000"/>
              <w:left w:val="single" w:sz="4" w:space="0" w:color="000000"/>
              <w:bottom w:val="double" w:sz="4" w:space="0" w:color="000000"/>
              <w:right w:val="single" w:sz="4" w:space="0" w:color="000000"/>
            </w:tcBorders>
            <w:shd w:val="clear" w:color="auto" w:fill="CCFFCC"/>
          </w:tcPr>
          <w:p w14:paraId="724F8A2E" w14:textId="77777777" w:rsidR="002F4A6D" w:rsidRDefault="00000000">
            <w:pPr>
              <w:jc w:val="center"/>
              <w:rPr>
                <w:color w:val="000000"/>
                <w:sz w:val="18"/>
                <w:szCs w:val="18"/>
              </w:rPr>
            </w:pPr>
            <w:r>
              <w:rPr>
                <w:rFonts w:hint="eastAsia"/>
                <w:color w:val="000000"/>
                <w:sz w:val="18"/>
                <w:szCs w:val="18"/>
              </w:rPr>
              <w:t>定刻監視・リアルタイム監視</w:t>
            </w:r>
          </w:p>
        </w:tc>
      </w:tr>
      <w:tr w:rsidR="002F4A6D" w14:paraId="34175ABC" w14:textId="77777777">
        <w:trPr>
          <w:jc w:val="center"/>
        </w:trPr>
        <w:tc>
          <w:tcPr>
            <w:tcW w:w="2552" w:type="dxa"/>
            <w:tcBorders>
              <w:top w:val="double" w:sz="4" w:space="0" w:color="000000"/>
              <w:left w:val="single" w:sz="4" w:space="0" w:color="000000"/>
              <w:bottom w:val="single" w:sz="4" w:space="0" w:color="000000"/>
              <w:right w:val="single" w:sz="4" w:space="0" w:color="000000"/>
            </w:tcBorders>
          </w:tcPr>
          <w:p w14:paraId="52F92360" w14:textId="77777777" w:rsidR="002F4A6D" w:rsidRDefault="00000000">
            <w:pPr>
              <w:rPr>
                <w:color w:val="000000"/>
                <w:sz w:val="18"/>
                <w:szCs w:val="18"/>
              </w:rPr>
            </w:pPr>
            <w:r>
              <w:rPr>
                <w:rFonts w:hint="eastAsia"/>
                <w:color w:val="000000"/>
                <w:sz w:val="18"/>
                <w:szCs w:val="18"/>
              </w:rPr>
              <w:t>送信に失敗したファイルの自動再送</w:t>
            </w:r>
          </w:p>
        </w:tc>
        <w:tc>
          <w:tcPr>
            <w:tcW w:w="3305" w:type="dxa"/>
            <w:tcBorders>
              <w:top w:val="double" w:sz="4" w:space="0" w:color="000000"/>
              <w:left w:val="single" w:sz="4" w:space="0" w:color="000000"/>
              <w:bottom w:val="single" w:sz="4" w:space="0" w:color="000000"/>
              <w:right w:val="single" w:sz="4" w:space="0" w:color="000000"/>
            </w:tcBorders>
          </w:tcPr>
          <w:p w14:paraId="3ACF0C4B" w14:textId="77777777" w:rsidR="002F4A6D" w:rsidRDefault="00000000">
            <w:pPr>
              <w:rPr>
                <w:color w:val="000000"/>
                <w:sz w:val="18"/>
                <w:szCs w:val="18"/>
              </w:rPr>
            </w:pPr>
            <w:r>
              <w:rPr>
                <w:rFonts w:hint="eastAsia"/>
                <w:color w:val="000000"/>
                <w:sz w:val="18"/>
                <w:szCs w:val="18"/>
              </w:rPr>
              <w:t>する。送信できるタイミングで送信に失敗した全ファイルを送信する。</w:t>
            </w:r>
          </w:p>
        </w:tc>
      </w:tr>
      <w:tr w:rsidR="002F4A6D" w14:paraId="5FCBD921" w14:textId="77777777">
        <w:trPr>
          <w:jc w:val="center"/>
        </w:trPr>
        <w:tc>
          <w:tcPr>
            <w:tcW w:w="2552" w:type="dxa"/>
            <w:tcBorders>
              <w:top w:val="single" w:sz="4" w:space="0" w:color="000000"/>
              <w:left w:val="single" w:sz="4" w:space="0" w:color="000000"/>
              <w:bottom w:val="single" w:sz="4" w:space="0" w:color="000000"/>
              <w:right w:val="single" w:sz="4" w:space="0" w:color="000000"/>
            </w:tcBorders>
          </w:tcPr>
          <w:p w14:paraId="7F00AEB1" w14:textId="77777777" w:rsidR="002F4A6D" w:rsidRDefault="00000000">
            <w:r>
              <w:rPr>
                <w:color w:val="000000"/>
                <w:sz w:val="18"/>
                <w:szCs w:val="18"/>
              </w:rPr>
              <w:t>Z</w:t>
            </w:r>
            <w:r>
              <w:rPr>
                <w:rFonts w:hint="eastAsia"/>
                <w:color w:val="000000"/>
                <w:sz w:val="18"/>
                <w:szCs w:val="18"/>
              </w:rPr>
              <w:t>ip圧縮</w:t>
            </w:r>
          </w:p>
        </w:tc>
        <w:tc>
          <w:tcPr>
            <w:tcW w:w="3305" w:type="dxa"/>
            <w:tcBorders>
              <w:top w:val="single" w:sz="4" w:space="0" w:color="000000"/>
              <w:left w:val="single" w:sz="4" w:space="0" w:color="000000"/>
              <w:bottom w:val="single" w:sz="4" w:space="0" w:color="000000"/>
              <w:right w:val="single" w:sz="4" w:space="0" w:color="000000"/>
            </w:tcBorders>
          </w:tcPr>
          <w:p w14:paraId="583AB8AE" w14:textId="77777777" w:rsidR="002F4A6D" w:rsidRDefault="00000000">
            <w:pPr>
              <w:rPr>
                <w:color w:val="000000"/>
                <w:sz w:val="18"/>
                <w:szCs w:val="18"/>
              </w:rPr>
            </w:pPr>
            <w:r>
              <w:rPr>
                <w:rFonts w:hint="eastAsia"/>
                <w:color w:val="000000"/>
                <w:sz w:val="18"/>
                <w:szCs w:val="18"/>
              </w:rPr>
              <w:t>する（設定次第）。</w:t>
            </w:r>
          </w:p>
        </w:tc>
      </w:tr>
      <w:tr w:rsidR="002F4A6D" w14:paraId="60B53332" w14:textId="77777777">
        <w:trPr>
          <w:jc w:val="center"/>
        </w:trPr>
        <w:tc>
          <w:tcPr>
            <w:tcW w:w="2552" w:type="dxa"/>
            <w:tcBorders>
              <w:top w:val="single" w:sz="4" w:space="0" w:color="000000"/>
              <w:left w:val="single" w:sz="4" w:space="0" w:color="000000"/>
              <w:bottom w:val="single" w:sz="4" w:space="0" w:color="000000"/>
              <w:right w:val="single" w:sz="4" w:space="0" w:color="000000"/>
            </w:tcBorders>
          </w:tcPr>
          <w:p w14:paraId="2A55B2BD" w14:textId="77777777" w:rsidR="002F4A6D" w:rsidRDefault="00000000">
            <w:pPr>
              <w:rPr>
                <w:color w:val="000000"/>
                <w:sz w:val="18"/>
                <w:szCs w:val="18"/>
              </w:rPr>
            </w:pPr>
            <w:r>
              <w:rPr>
                <w:rFonts w:hint="eastAsia"/>
                <w:color w:val="000000"/>
                <w:sz w:val="18"/>
                <w:szCs w:val="18"/>
              </w:rPr>
              <w:t>ファイル整理</w:t>
            </w:r>
          </w:p>
        </w:tc>
        <w:tc>
          <w:tcPr>
            <w:tcW w:w="3305" w:type="dxa"/>
            <w:tcBorders>
              <w:top w:val="single" w:sz="4" w:space="0" w:color="000000"/>
              <w:left w:val="single" w:sz="4" w:space="0" w:color="000000"/>
              <w:bottom w:val="single" w:sz="4" w:space="0" w:color="000000"/>
              <w:right w:val="single" w:sz="4" w:space="0" w:color="000000"/>
            </w:tcBorders>
          </w:tcPr>
          <w:p w14:paraId="34B6B7C8" w14:textId="77777777" w:rsidR="002F4A6D" w:rsidRDefault="00000000">
            <w:pPr>
              <w:rPr>
                <w:color w:val="000000"/>
                <w:sz w:val="18"/>
                <w:szCs w:val="18"/>
              </w:rPr>
            </w:pPr>
            <w:r>
              <w:rPr>
                <w:rFonts w:hint="eastAsia"/>
                <w:color w:val="000000"/>
                <w:sz w:val="18"/>
                <w:szCs w:val="18"/>
              </w:rPr>
              <w:t>する（設定次第）。</w:t>
            </w:r>
          </w:p>
        </w:tc>
      </w:tr>
      <w:tr w:rsidR="002F4A6D" w14:paraId="2C4DFFE9" w14:textId="77777777">
        <w:trPr>
          <w:jc w:val="center"/>
        </w:trPr>
        <w:tc>
          <w:tcPr>
            <w:tcW w:w="2552" w:type="dxa"/>
            <w:tcBorders>
              <w:top w:val="single" w:sz="4" w:space="0" w:color="000000"/>
              <w:left w:val="single" w:sz="4" w:space="0" w:color="000000"/>
              <w:bottom w:val="single" w:sz="4" w:space="0" w:color="000000"/>
              <w:right w:val="single" w:sz="4" w:space="0" w:color="000000"/>
            </w:tcBorders>
          </w:tcPr>
          <w:p w14:paraId="2279E034" w14:textId="77777777" w:rsidR="002F4A6D" w:rsidRDefault="00000000">
            <w:pPr>
              <w:rPr>
                <w:color w:val="000000"/>
                <w:sz w:val="18"/>
                <w:szCs w:val="18"/>
              </w:rPr>
            </w:pPr>
            <w:r>
              <w:rPr>
                <w:rFonts w:hint="eastAsia"/>
                <w:color w:val="000000"/>
                <w:sz w:val="18"/>
                <w:szCs w:val="18"/>
              </w:rPr>
              <w:t>ファイルの削除</w:t>
            </w:r>
          </w:p>
        </w:tc>
        <w:tc>
          <w:tcPr>
            <w:tcW w:w="3305" w:type="dxa"/>
            <w:tcBorders>
              <w:top w:val="single" w:sz="4" w:space="0" w:color="000000"/>
              <w:left w:val="single" w:sz="4" w:space="0" w:color="000000"/>
              <w:bottom w:val="single" w:sz="4" w:space="0" w:color="000000"/>
              <w:right w:val="single" w:sz="4" w:space="0" w:color="000000"/>
            </w:tcBorders>
          </w:tcPr>
          <w:p w14:paraId="389AF8F7" w14:textId="77777777" w:rsidR="002F4A6D" w:rsidRDefault="00000000">
            <w:pPr>
              <w:rPr>
                <w:color w:val="000000"/>
                <w:sz w:val="18"/>
                <w:szCs w:val="18"/>
              </w:rPr>
            </w:pPr>
            <w:r>
              <w:rPr>
                <w:rFonts w:hint="eastAsia"/>
                <w:color w:val="000000"/>
                <w:sz w:val="18"/>
                <w:szCs w:val="18"/>
              </w:rPr>
              <w:t>する（設定次第）。</w:t>
            </w:r>
          </w:p>
        </w:tc>
      </w:tr>
    </w:tbl>
    <w:p w14:paraId="475F61DD" w14:textId="77777777" w:rsidR="002F4A6D" w:rsidRDefault="002F4A6D">
      <w:pPr>
        <w:rPr>
          <w:color w:val="000000"/>
        </w:rPr>
      </w:pPr>
    </w:p>
    <w:p w14:paraId="313A3B6B" w14:textId="77777777" w:rsidR="002F4A6D" w:rsidRDefault="00000000">
      <w:pPr>
        <w:pStyle w:val="3"/>
        <w:ind w:right="240"/>
        <w:rPr>
          <w:color w:val="000000"/>
          <w:lang w:val="de-DE"/>
        </w:rPr>
      </w:pPr>
      <w:bookmarkStart w:id="69" w:name="__RefHeading___Toc497727532"/>
      <w:bookmarkEnd w:id="69"/>
      <w:r>
        <w:rPr>
          <w:rFonts w:hint="eastAsia"/>
          <w:color w:val="000000"/>
          <w:lang w:val="de-DE"/>
        </w:rPr>
        <w:t>定刻監視によるファイル転送</w:t>
      </w:r>
    </w:p>
    <w:p w14:paraId="22065370" w14:textId="77777777" w:rsidR="002F4A6D" w:rsidRDefault="00000000">
      <w:pPr>
        <w:ind w:firstLineChars="100" w:firstLine="240"/>
        <w:rPr>
          <w:color w:val="000000"/>
          <w:lang w:val="de-DE"/>
        </w:rPr>
      </w:pPr>
      <w:r>
        <w:rPr>
          <w:rFonts w:hint="eastAsia"/>
          <w:color w:val="000000"/>
          <w:lang w:val="de-DE"/>
        </w:rPr>
        <w:t>本節では、定刻監視によるファイル転送のアルゴリズムを説明する。SEG作成のSysmex Service Controllerとの互換性を保つための転送方式だが、リアルタイムで転送する必要ないデータはこの方式による転送を行うことが望ましい。</w:t>
      </w:r>
    </w:p>
    <w:p w14:paraId="67BBA1D0" w14:textId="77777777" w:rsidR="002F4A6D" w:rsidRDefault="002F4A6D">
      <w:pPr>
        <w:rPr>
          <w:color w:val="000000"/>
          <w:lang w:val="de-DE"/>
        </w:rPr>
      </w:pPr>
    </w:p>
    <w:p w14:paraId="243B9642" w14:textId="77777777" w:rsidR="002F4A6D" w:rsidRDefault="00000000">
      <w:pPr>
        <w:pStyle w:val="4"/>
        <w:ind w:left="426" w:right="240"/>
        <w:rPr>
          <w:color w:val="000000"/>
          <w:lang w:val="de-DE"/>
        </w:rPr>
      </w:pPr>
      <w:bookmarkStart w:id="70" w:name="_Ref334429209"/>
      <w:r>
        <w:rPr>
          <w:rFonts w:hint="eastAsia"/>
          <w:color w:val="000000"/>
          <w:lang w:val="de-DE"/>
        </w:rPr>
        <w:t>ファイル監視タイマーの起動</w:t>
      </w:r>
      <w:bookmarkEnd w:id="70"/>
    </w:p>
    <w:p w14:paraId="1D0038D2" w14:textId="77777777" w:rsidR="002F4A6D" w:rsidRDefault="00000000">
      <w:pPr>
        <w:ind w:firstLineChars="100" w:firstLine="240"/>
      </w:pPr>
      <w:r>
        <w:rPr>
          <w:rFonts w:hint="eastAsia"/>
          <w:color w:val="000000"/>
        </w:rPr>
        <w:t>Windowsの起動が完了すると監視タイマーを起動する。以降のタイマーの間隔は、ファイル転送設定で設定された各ファイルの監視間隔の最大公約数とする。例えば、装置タイプAに、3つの送信ファイルが設定されており（File1、File2、File3）、File1の監視間隔が5分、File2が10分、File3が1日の場合、タイマーの間隔は5分となる。</w:t>
      </w:r>
    </w:p>
    <w:p w14:paraId="2C9097C6" w14:textId="77777777" w:rsidR="002F4A6D" w:rsidRDefault="002F4A6D">
      <w:pPr>
        <w:rPr>
          <w:color w:val="000000"/>
        </w:rPr>
      </w:pPr>
    </w:p>
    <w:p w14:paraId="421B4558" w14:textId="77777777" w:rsidR="002F4A6D" w:rsidRDefault="00000000">
      <w:pPr>
        <w:pStyle w:val="4"/>
        <w:ind w:left="426" w:right="240"/>
        <w:rPr>
          <w:color w:val="000000"/>
          <w:lang w:val="de-DE"/>
        </w:rPr>
      </w:pPr>
      <w:bookmarkStart w:id="71" w:name="_Ref335209390"/>
      <w:r>
        <w:rPr>
          <w:rFonts w:hint="eastAsia"/>
          <w:color w:val="000000"/>
          <w:lang w:val="de-DE"/>
        </w:rPr>
        <w:lastRenderedPageBreak/>
        <w:t>ファイル送信処理フロー</w:t>
      </w:r>
      <w:bookmarkEnd w:id="71"/>
    </w:p>
    <w:p w14:paraId="2B402693" w14:textId="77777777" w:rsidR="002F4A6D" w:rsidRDefault="00000000">
      <w:pPr>
        <w:ind w:firstLineChars="100" w:firstLine="240"/>
        <w:rPr>
          <w:color w:val="000000"/>
          <w:lang w:val="de-DE"/>
        </w:rPr>
      </w:pPr>
      <w:r>
        <w:rPr>
          <w:rFonts w:hint="eastAsia"/>
          <w:color w:val="000000"/>
          <w:lang w:val="de-DE"/>
        </w:rPr>
        <w:t>タイマーの起動時刻がくると</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に示す処理を実行する。タイマーの間隔を短くすると</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の処理実行中に次のタイマー起動時刻を迎えることが想定されるが、その場合は現在実行中の処理が完了するのを待って次の処理を実行すること。</w:t>
      </w:r>
    </w:p>
    <w:p w14:paraId="57149491" w14:textId="77777777" w:rsidR="002F4A6D" w:rsidRDefault="00000000">
      <w:r>
        <w:rPr>
          <w:rFonts w:hint="eastAsia"/>
          <w:color w:val="000000"/>
          <w:lang w:val="de-DE"/>
        </w:rPr>
        <w:t>以降の節では</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のフローにおける各処理の詳細を説明する。</w:t>
      </w:r>
    </w:p>
    <w:p w14:paraId="4B945D3C" w14:textId="77777777" w:rsidR="002F4A6D" w:rsidRDefault="00000000">
      <w:pPr>
        <w:jc w:val="center"/>
        <w:rPr>
          <w:color w:val="000000"/>
          <w:lang w:val="de-DE"/>
        </w:rPr>
      </w:pPr>
      <w:r>
        <w:rPr>
          <w:rFonts w:hint="eastAsia"/>
          <w:noProof/>
          <w:color w:val="000000"/>
        </w:rPr>
        <mc:AlternateContent>
          <mc:Choice Requires="wps">
            <w:drawing>
              <wp:anchor distT="0" distB="0" distL="114935" distR="114935" simplePos="0" relativeHeight="36" behindDoc="0" locked="0" layoutInCell="1" allowOverlap="1" wp14:anchorId="37A0EF67" wp14:editId="340D191C">
                <wp:simplePos x="0" y="0"/>
                <wp:positionH relativeFrom="column">
                  <wp:posOffset>3136265</wp:posOffset>
                </wp:positionH>
                <wp:positionV relativeFrom="paragraph">
                  <wp:posOffset>4093845</wp:posOffset>
                </wp:positionV>
                <wp:extent cx="929640" cy="365760"/>
                <wp:effectExtent l="0" t="0" r="0" b="0"/>
                <wp:wrapNone/>
                <wp:docPr id="34" name="正方形/長方形 34"/>
                <wp:cNvGraphicFramePr/>
                <a:graphic xmlns:a="http://schemas.openxmlformats.org/drawingml/2006/main">
                  <a:graphicData uri="http://schemas.microsoft.com/office/word/2010/wordprocessingShape">
                    <wps:wsp>
                      <wps:cNvSpPr/>
                      <wps:spPr>
                        <a:xfrm>
                          <a:off x="0" y="0"/>
                          <a:ext cx="929520" cy="365760"/>
                        </a:xfrm>
                        <a:prstGeom prst="rect">
                          <a:avLst/>
                        </a:prstGeom>
                        <a:solidFill>
                          <a:srgbClr val="FFFFD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1E32B1F" id="正方形/長方形 34" o:spid="_x0000_s1026" style="position:absolute;margin-left:246.95pt;margin-top:322.35pt;width:73.2pt;height:28.8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" fillcolor="#ffffd9" stroked="f" strokeweight="0"/>
            </w:pict>
          </mc:Fallback>
        </mc:AlternateContent>
      </w:r>
      <w:r>
        <w:rPr>
          <w:rFonts w:hint="eastAsia"/>
          <w:noProof/>
          <w:color w:val="000000"/>
        </w:rPr>
        <mc:AlternateContent>
          <mc:Choice Requires="wps">
            <w:drawing>
              <wp:anchor distT="0" distB="0" distL="114935" distR="114935" simplePos="0" relativeHeight="37" behindDoc="0" locked="0" layoutInCell="1" allowOverlap="1" wp14:anchorId="75892714" wp14:editId="29AD174A">
                <wp:simplePos x="0" y="0"/>
                <wp:positionH relativeFrom="column">
                  <wp:posOffset>3583305</wp:posOffset>
                </wp:positionH>
                <wp:positionV relativeFrom="paragraph">
                  <wp:posOffset>4037965</wp:posOffset>
                </wp:positionV>
                <wp:extent cx="1270" cy="528955"/>
                <wp:effectExtent l="3175" t="635" r="3175" b="635"/>
                <wp:wrapNone/>
                <wp:docPr id="35" name="直線矢印コネクタ 35"/>
                <wp:cNvGraphicFramePr/>
                <a:graphic xmlns:a="http://schemas.openxmlformats.org/drawingml/2006/main">
                  <a:graphicData uri="http://schemas.microsoft.com/office/word/2010/wordprocessingShape">
                    <wps:wsp>
                      <wps:cNvCnPr/>
                      <wps:spPr>
                        <a:xfrm>
                          <a:off x="0" y="0"/>
                          <a:ext cx="1440" cy="529200"/>
                        </a:xfrm>
                        <a:prstGeom prst="straightConnector1">
                          <a:avLst/>
                        </a:prstGeom>
                        <a:ln w="6480">
                          <a:solidFill>
                            <a:srgbClr val="000000"/>
                          </a:solidFill>
                          <a:miter/>
                        </a:ln>
                      </wps:spPr>
                      <wps:bodyPr/>
                    </wps:wsp>
                  </a:graphicData>
                </a:graphic>
              </wp:anchor>
            </w:drawing>
          </mc:Choice>
          <mc:Fallback>
            <w:pict>
              <v:shape w14:anchorId="743B7ECA" id="直線矢印コネクタ 35" o:spid="_x0000_s1026" type="#_x0000_t32" style="position:absolute;margin-left:282.15pt;margin-top:317.95pt;width:.1pt;height:41.65pt;z-index:3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" strokeweight=".18mm">
                <v:stroke joinstyle="miter"/>
              </v:shape>
            </w:pict>
          </mc:Fallback>
        </mc:AlternateContent>
      </w:r>
      <w:r>
        <w:rPr>
          <w:rFonts w:hint="eastAsia"/>
          <w:noProof/>
          <w:color w:val="000000"/>
        </w:rPr>
        <w:drawing>
          <wp:inline distT="0" distB="0" distL="0" distR="0" wp14:anchorId="70633072" wp14:editId="284678F5">
            <wp:extent cx="5751830" cy="5365115"/>
            <wp:effectExtent l="0" t="0" r="0" b="0"/>
            <wp:docPr id="3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pic:cNvPicPr>
                      <a:picLocks noChangeAspect="1" noChangeArrowheads="1"/>
                    </pic:cNvPicPr>
                  </pic:nvPicPr>
                  <pic:blipFill>
                    <a:blip r:embed="rId32"/>
                    <a:srcRect l="-3" t="-3" r="-3" b="-3"/>
                    <a:stretch>
                      <a:fillRect/>
                    </a:stretch>
                  </pic:blipFill>
                  <pic:spPr bwMode="auto">
                    <a:xfrm>
                      <a:off x="0" y="0"/>
                      <a:ext cx="5751830" cy="5365115"/>
                    </a:xfrm>
                    <a:prstGeom prst="rect">
                      <a:avLst/>
                    </a:prstGeom>
                    <a:noFill/>
                  </pic:spPr>
                </pic:pic>
              </a:graphicData>
            </a:graphic>
          </wp:inline>
        </w:drawing>
      </w:r>
    </w:p>
    <w:p w14:paraId="15C9A97B" w14:textId="77777777" w:rsidR="002F4A6D" w:rsidRDefault="00000000">
      <w:pPr>
        <w:pStyle w:val="aa"/>
        <w:jc w:val="center"/>
        <w:rPr>
          <w:color w:val="000000"/>
        </w:rPr>
      </w:pPr>
      <w:bookmarkStart w:id="72" w:name="_Ref333515373"/>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16</w:t>
      </w:r>
      <w:r>
        <w:rPr>
          <w:color w:val="000000"/>
        </w:rPr>
        <w:fldChar w:fldCharType="end"/>
      </w:r>
      <w:bookmarkEnd w:id="72"/>
      <w:r>
        <w:rPr>
          <w:rFonts w:hint="eastAsia"/>
          <w:color w:val="000000"/>
        </w:rPr>
        <w:t xml:space="preserve"> ファイル送信基本フロー</w:t>
      </w:r>
    </w:p>
    <w:p w14:paraId="74778FA0" w14:textId="77777777" w:rsidR="002F4A6D" w:rsidRDefault="00000000">
      <w:pPr>
        <w:numPr>
          <w:ilvl w:val="0"/>
          <w:numId w:val="15"/>
        </w:numPr>
        <w:rPr>
          <w:b/>
          <w:color w:val="000000"/>
          <w:szCs w:val="21"/>
          <w:lang w:val="de-DE"/>
        </w:rPr>
      </w:pPr>
      <w:bookmarkStart w:id="73" w:name="_Ref334426832"/>
      <w:r>
        <w:rPr>
          <w:rFonts w:hint="eastAsia"/>
          <w:b/>
          <w:color w:val="000000"/>
          <w:szCs w:val="21"/>
          <w:lang w:val="de-DE"/>
        </w:rPr>
        <w:t>ファイルマスクに一致するファイルの列挙</w:t>
      </w:r>
      <w:bookmarkEnd w:id="73"/>
    </w:p>
    <w:p w14:paraId="29CDD2F4" w14:textId="77777777" w:rsidR="002F4A6D" w:rsidRDefault="00000000">
      <w:pPr>
        <w:ind w:firstLineChars="100" w:firstLine="240"/>
        <w:rPr>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）の“ファイルマスク”にマッチするファイルを“転送ファイルの検索フォルダ”内で検索し、送信の候補として列挙する。</w:t>
      </w:r>
    </w:p>
    <w:p w14:paraId="5822AEC9" w14:textId="77777777" w:rsidR="002F4A6D" w:rsidRDefault="00000000">
      <w:pPr>
        <w:ind w:firstLineChars="100" w:firstLine="240"/>
        <w:rPr>
          <w:color w:val="000000"/>
          <w:lang w:val="de-DE"/>
        </w:rPr>
      </w:pPr>
      <w:r>
        <w:br w:type="page"/>
      </w:r>
    </w:p>
    <w:p w14:paraId="45982E2F" w14:textId="77777777" w:rsidR="002F4A6D" w:rsidRDefault="002F4A6D">
      <w:pPr>
        <w:rPr>
          <w:color w:val="000000"/>
          <w:lang w:val="de-DE"/>
        </w:rPr>
      </w:pPr>
    </w:p>
    <w:p w14:paraId="7A30A0C1" w14:textId="77777777" w:rsidR="002F4A6D" w:rsidRDefault="00000000">
      <w:pPr>
        <w:numPr>
          <w:ilvl w:val="0"/>
          <w:numId w:val="10"/>
        </w:numPr>
        <w:rPr>
          <w:color w:val="000000"/>
          <w:lang w:val="de-DE"/>
        </w:rPr>
      </w:pPr>
      <w:r>
        <w:rPr>
          <w:rFonts w:hint="eastAsia"/>
          <w:color w:val="000000"/>
          <w:lang w:val="de-DE"/>
        </w:rPr>
        <w:t>ファイルの検索仕様</w:t>
      </w:r>
    </w:p>
    <w:p w14:paraId="36940A98" w14:textId="77777777" w:rsidR="002F4A6D" w:rsidRDefault="00000000">
      <w:pPr>
        <w:ind w:firstLineChars="100" w:firstLine="240"/>
        <w:rPr>
          <w:color w:val="000000"/>
          <w:lang w:val="de-DE"/>
        </w:rPr>
      </w:pPr>
      <w:r>
        <w:rPr>
          <w:rFonts w:hint="eastAsia"/>
          <w:color w:val="000000"/>
          <w:lang w:val="de-DE"/>
        </w:rPr>
        <w:t>ファイルマスクに予約語として「装置名」、「装置ID」、「PSコード」、「シリアル番号」）が指定されている場合、分析装置の設定（</w:t>
      </w:r>
      <w:r>
        <w:rPr>
          <w:rFonts w:hint="eastAsia"/>
          <w:color w:val="000000"/>
          <w:lang w:val="de-DE"/>
        </w:rPr>
        <w:fldChar w:fldCharType="begin"/>
      </w:r>
      <w:r>
        <w:rPr>
          <w:rFonts w:hint="eastAsia"/>
          <w:color w:val="000000"/>
          <w:lang w:val="de-DE"/>
        </w:rPr>
        <w:instrText xml:space="preserve"> REF _Ref332976826 \n \n \h </w:instrText>
      </w:r>
      <w:r>
        <w:rPr>
          <w:rFonts w:hint="eastAsia"/>
          <w:color w:val="000000"/>
          <w:lang w:val="de-DE"/>
        </w:rPr>
      </w:r>
      <w:r>
        <w:rPr>
          <w:rFonts w:hint="eastAsia"/>
          <w:color w:val="000000"/>
          <w:lang w:val="de-DE"/>
        </w:rPr>
        <w:fldChar w:fldCharType="separate"/>
      </w:r>
      <w:r>
        <w:rPr>
          <w:rFonts w:hint="eastAsia"/>
          <w:color w:val="000000"/>
          <w:lang w:val="de-DE"/>
        </w:rPr>
        <w:t>3.2.1.2</w:t>
      </w:r>
      <w:r>
        <w:rPr>
          <w:rFonts w:hint="eastAsia"/>
          <w:color w:val="000000"/>
          <w:lang w:val="de-DE"/>
        </w:rPr>
        <w:fldChar w:fldCharType="end"/>
      </w:r>
      <w:r>
        <w:rPr>
          <w:rFonts w:hint="eastAsia"/>
          <w:color w:val="000000"/>
          <w:lang w:val="de-DE"/>
        </w:rPr>
        <w:t>）で登録されている全装置の「装置名」、「装置ID」、「PSコード」、「シリアル番号」に予約語を置き換えて合致するファイルを検索する。</w:t>
      </w:r>
    </w:p>
    <w:p w14:paraId="68673412" w14:textId="77777777" w:rsidR="002F4A6D" w:rsidRDefault="002F4A6D">
      <w:pPr>
        <w:rPr>
          <w:color w:val="000000"/>
          <w:lang w:val="de-DE"/>
        </w:rPr>
      </w:pPr>
    </w:p>
    <w:p w14:paraId="5A4581FC" w14:textId="77777777" w:rsidR="002F4A6D" w:rsidRDefault="00000000">
      <w:pPr>
        <w:numPr>
          <w:ilvl w:val="0"/>
          <w:numId w:val="10"/>
        </w:numPr>
        <w:rPr>
          <w:color w:val="000000"/>
          <w:lang w:val="de-DE"/>
        </w:rPr>
      </w:pPr>
      <w:r>
        <w:rPr>
          <w:rFonts w:hint="eastAsia"/>
          <w:color w:val="000000"/>
          <w:lang w:val="de-DE"/>
        </w:rPr>
        <w:t>日付サブフォルダの検索</w:t>
      </w:r>
    </w:p>
    <w:p w14:paraId="37988C85" w14:textId="77777777" w:rsidR="002F4A6D" w:rsidRDefault="00000000">
      <w:pPr>
        <w:ind w:firstLineChars="100" w:firstLine="240"/>
        <w:rPr>
          <w:color w:val="000000"/>
          <w:lang w:val="de-DE"/>
        </w:rPr>
      </w:pPr>
      <w:r>
        <w:rPr>
          <w:rFonts w:hint="eastAsia"/>
          <w:color w:val="000000"/>
          <w:lang w:val="de-DE"/>
        </w:rPr>
        <w:t>検索フォルダ内の日付サブフォルダのみを検索する／しない設定が“検索する”に設定されている場合は、前回検索時にファイルマスクにマッチするファイルが1つ以上見つかった日付を検索の開始日付に設定し、現在の日付フォルダに至るまでファイルマスクにマッチするファイルをリストアップする。ここで、検索の開始日付が設定できないときは、現在日付から365日前の日付を検索の開始日付フォルダとする。また、ファイルマスクにマッチするファイルが見つからなければ、前回以前にファイルマスクにマッチするファイルが1つ以上見つかった日付と現在日付から365日前の日付を比較して、日付が新しい方を次回検索開始日付として記憶する。</w:t>
      </w:r>
    </w:p>
    <w:p w14:paraId="72539A56" w14:textId="77777777" w:rsidR="002F4A6D" w:rsidRDefault="002F4A6D">
      <w:pPr>
        <w:rPr>
          <w:color w:val="000000"/>
          <w:lang w:val="de-DE"/>
        </w:rPr>
      </w:pPr>
    </w:p>
    <w:p w14:paraId="0C54D526" w14:textId="77777777" w:rsidR="002F4A6D" w:rsidRDefault="00000000">
      <w:pPr>
        <w:numPr>
          <w:ilvl w:val="0"/>
          <w:numId w:val="15"/>
        </w:numPr>
        <w:rPr>
          <w:b/>
          <w:color w:val="000000"/>
          <w:szCs w:val="21"/>
          <w:lang w:val="de-DE"/>
        </w:rPr>
      </w:pPr>
      <w:bookmarkStart w:id="74" w:name="_Ref334112741"/>
      <w:r>
        <w:rPr>
          <w:rFonts w:hint="eastAsia"/>
          <w:b/>
          <w:color w:val="000000"/>
          <w:szCs w:val="21"/>
          <w:lang w:val="de-DE"/>
        </w:rPr>
        <w:t>送信ファイルの判別</w:t>
      </w:r>
      <w:bookmarkEnd w:id="74"/>
    </w:p>
    <w:p w14:paraId="2D81C8AE" w14:textId="77777777" w:rsidR="002F4A6D" w:rsidRDefault="00000000">
      <w:pPr>
        <w:ind w:firstLineChars="100" w:firstLine="240"/>
      </w:pPr>
      <w:r>
        <w:rPr>
          <w:rFonts w:hint="eastAsia"/>
          <w:color w:val="000000"/>
          <w:lang w:val="de-DE"/>
        </w:rPr>
        <w:t>次の条件を全て満たすと送信するファイルとする。</w:t>
      </w:r>
    </w:p>
    <w:p w14:paraId="66FC85B0" w14:textId="77777777" w:rsidR="002F4A6D" w:rsidRDefault="00000000">
      <w:pPr>
        <w:numPr>
          <w:ilvl w:val="0"/>
          <w:numId w:val="19"/>
        </w:numPr>
        <w:rPr>
          <w:color w:val="000000"/>
          <w:lang w:val="de-DE"/>
        </w:rPr>
      </w:pPr>
      <w:r>
        <w:rPr>
          <w:rFonts w:hint="eastAsia"/>
          <w:color w:val="000000"/>
          <w:lang w:val="de-DE"/>
        </w:rPr>
        <w:t>記録していた前回ファイルを送信した日時に、転送ファイルの監視間隔を加え、遅延を考慮して20秒差し引いた日時が現在日時以前である。</w:t>
      </w:r>
    </w:p>
    <w:p w14:paraId="00A19FE9" w14:textId="77777777" w:rsidR="002F4A6D" w:rsidRDefault="00000000">
      <w:pPr>
        <w:numPr>
          <w:ilvl w:val="0"/>
          <w:numId w:val="19"/>
        </w:numPr>
        <w:rPr>
          <w:color w:val="000000"/>
          <w:lang w:val="de-DE"/>
        </w:rPr>
      </w:pPr>
      <w:r>
        <w:rPr>
          <w:rFonts w:hint="eastAsia"/>
          <w:color w:val="000000"/>
          <w:lang w:val="de-DE"/>
        </w:rPr>
        <w:t>ファイルに最後に書き込みが行われた日時が前回送信日時より大きい。</w:t>
      </w:r>
    </w:p>
    <w:p w14:paraId="5380617E" w14:textId="77777777" w:rsidR="002F4A6D" w:rsidRDefault="00000000">
      <w:pPr>
        <w:numPr>
          <w:ilvl w:val="0"/>
          <w:numId w:val="19"/>
        </w:numPr>
        <w:rPr>
          <w:color w:val="000000"/>
          <w:lang w:val="de-DE"/>
        </w:rPr>
      </w:pPr>
      <w:r>
        <w:rPr>
          <w:rFonts w:hint="eastAsia"/>
          <w:color w:val="000000"/>
          <w:lang w:val="de-DE"/>
        </w:rPr>
        <w:t>ファイルの作成日時が前回送信日時より大きい。</w:t>
      </w:r>
    </w:p>
    <w:p w14:paraId="7F291349" w14:textId="77777777" w:rsidR="002F4A6D" w:rsidRDefault="00000000">
      <w:pPr>
        <w:numPr>
          <w:ilvl w:val="0"/>
          <w:numId w:val="19"/>
        </w:numPr>
        <w:rPr>
          <w:color w:val="000000"/>
          <w:lang w:val="de-DE"/>
        </w:rPr>
      </w:pPr>
      <w:r>
        <w:rPr>
          <w:rFonts w:hint="eastAsia"/>
          <w:color w:val="000000"/>
          <w:lang w:val="de-DE"/>
        </w:rPr>
        <w:t>ファイル送信管理ファイルが破損していない(詳細を</w:t>
      </w:r>
      <w:r>
        <w:rPr>
          <w:color w:val="000000"/>
          <w:lang w:val="de-DE"/>
        </w:rPr>
        <w:fldChar w:fldCharType="begin"/>
      </w:r>
      <w:r>
        <w:rPr>
          <w:color w:val="000000"/>
          <w:lang w:val="de-DE"/>
        </w:rPr>
        <w:instrText xml:space="preserve"> REF _Ref457382631 \r \r \h </w:instrText>
      </w:r>
      <w:r>
        <w:rPr>
          <w:color w:val="000000"/>
          <w:lang w:val="de-DE"/>
        </w:rPr>
      </w:r>
      <w:r>
        <w:rPr>
          <w:color w:val="000000"/>
          <w:lang w:val="de-DE"/>
        </w:rPr>
        <w:fldChar w:fldCharType="separate"/>
      </w:r>
      <w:r>
        <w:rPr>
          <w:color w:val="000000"/>
          <w:lang w:val="de-DE"/>
        </w:rPr>
        <w:t>3.4.7.4</w:t>
      </w:r>
      <w:r>
        <w:rPr>
          <w:color w:val="000000"/>
          <w:lang w:val="de-DE"/>
        </w:rPr>
        <w:fldChar w:fldCharType="end"/>
      </w:r>
      <w:r>
        <w:rPr>
          <w:rFonts w:hint="eastAsia"/>
          <w:color w:val="000000"/>
          <w:lang w:val="de-DE"/>
        </w:rPr>
        <w:t>に記載)</w:t>
      </w:r>
    </w:p>
    <w:p w14:paraId="65D5CE21" w14:textId="77777777" w:rsidR="002F4A6D" w:rsidRDefault="002F4A6D">
      <w:pPr>
        <w:rPr>
          <w:color w:val="000000"/>
          <w:lang w:val="de-DE"/>
        </w:rPr>
      </w:pPr>
    </w:p>
    <w:p w14:paraId="5651B682" w14:textId="77777777" w:rsidR="002F4A6D" w:rsidRDefault="00000000">
      <w:pPr>
        <w:numPr>
          <w:ilvl w:val="0"/>
          <w:numId w:val="15"/>
        </w:numPr>
        <w:rPr>
          <w:b/>
          <w:color w:val="000000"/>
          <w:lang w:val="de-DE"/>
        </w:rPr>
      </w:pPr>
      <w:bookmarkStart w:id="75" w:name="_Ref335209376"/>
      <w:r>
        <w:rPr>
          <w:rFonts w:hint="eastAsia"/>
          <w:b/>
          <w:color w:val="000000"/>
          <w:lang w:val="de-DE"/>
        </w:rPr>
        <w:t>ファイルタイプによるデータ変換・ファイル名変換</w:t>
      </w:r>
      <w:bookmarkEnd w:id="75"/>
    </w:p>
    <w:p w14:paraId="17D36FFF" w14:textId="77777777" w:rsidR="002F4A6D" w:rsidRDefault="00000000">
      <w:pPr>
        <w:ind w:firstLineChars="100" w:firstLine="240"/>
        <w:rPr>
          <w:color w:val="000000"/>
          <w:lang w:val="de-DE"/>
        </w:rPr>
      </w:pPr>
      <w:r>
        <w:rPr>
          <w:rFonts w:hint="eastAsia"/>
          <w:color w:val="000000"/>
          <w:lang w:val="de-DE"/>
        </w:rPr>
        <w:t>ファイル名を</w:t>
      </w:r>
      <w:r>
        <w:rPr>
          <w:rFonts w:hint="eastAsia"/>
          <w:b/>
          <w:color w:val="000000"/>
          <w:lang w:val="de-DE"/>
        </w:rPr>
        <w:t>大文字</w:t>
      </w:r>
      <w:r>
        <w:rPr>
          <w:rFonts w:hint="eastAsia"/>
          <w:color w:val="000000"/>
          <w:lang w:val="de-DE"/>
        </w:rPr>
        <w:t>に変換する。オリジナルのファイルには変更を加えないこと。</w:t>
      </w:r>
    </w:p>
    <w:p w14:paraId="257C4A27" w14:textId="77777777" w:rsidR="002F4A6D" w:rsidRDefault="002F4A6D">
      <w:pPr>
        <w:rPr>
          <w:color w:val="000000"/>
          <w:lang w:val="de-DE"/>
        </w:rPr>
      </w:pPr>
    </w:p>
    <w:tbl>
      <w:tblPr>
        <w:tblW w:w="9162" w:type="dxa"/>
        <w:tblInd w:w="108" w:type="dxa"/>
        <w:tblLayout w:type="fixed"/>
        <w:tblLook w:val="04A0" w:firstRow="1" w:lastRow="0" w:firstColumn="1" w:lastColumn="0" w:noHBand="0" w:noVBand="1"/>
      </w:tblPr>
      <w:tblGrid>
        <w:gridCol w:w="9162"/>
      </w:tblGrid>
      <w:tr w:rsidR="002F4A6D" w14:paraId="1AFDEA9F" w14:textId="77777777">
        <w:tc>
          <w:tcPr>
            <w:tcW w:w="9162" w:type="dxa"/>
            <w:tcBorders>
              <w:top w:val="single" w:sz="12" w:space="0" w:color="000000"/>
              <w:left w:val="single" w:sz="12" w:space="0" w:color="000000"/>
              <w:bottom w:val="single" w:sz="12" w:space="0" w:color="000000"/>
              <w:right w:val="single" w:sz="12" w:space="0" w:color="000000"/>
            </w:tcBorders>
          </w:tcPr>
          <w:p w14:paraId="2C357CB5" w14:textId="77777777" w:rsidR="002F4A6D" w:rsidRDefault="00000000">
            <w:pPr>
              <w:rPr>
                <w:color w:val="000000"/>
                <w:lang w:val="de-DE"/>
              </w:rPr>
            </w:pPr>
            <w:r>
              <w:rPr>
                <w:rFonts w:hint="eastAsia"/>
                <w:color w:val="000000"/>
                <w:lang w:val="de-DE"/>
              </w:rPr>
              <w:t xml:space="preserve">以降の機能はSysmex Service </w:t>
            </w:r>
            <w:proofErr w:type="spellStart"/>
            <w:r>
              <w:rPr>
                <w:rFonts w:hint="eastAsia"/>
                <w:color w:val="000000"/>
                <w:lang w:val="de-DE"/>
              </w:rPr>
              <w:t>Cnotroller</w:t>
            </w:r>
            <w:proofErr w:type="spellEnd"/>
            <w:r>
              <w:rPr>
                <w:rFonts w:hint="eastAsia"/>
                <w:color w:val="000000"/>
                <w:lang w:val="de-DE"/>
              </w:rPr>
              <w:t>との互換性を保つための機能であり、全ての現地法人で必要な機能ではない。SEG以外での運用では、ファイルタイプはすべてOtherを想定する。</w:t>
            </w:r>
          </w:p>
        </w:tc>
      </w:tr>
    </w:tbl>
    <w:p w14:paraId="1A1E9873" w14:textId="77777777" w:rsidR="002F4A6D" w:rsidRDefault="002F4A6D">
      <w:pPr>
        <w:rPr>
          <w:color w:val="000000"/>
          <w:lang w:val="de-DE"/>
        </w:rPr>
      </w:pPr>
    </w:p>
    <w:p w14:paraId="22CB4095" w14:textId="77777777" w:rsidR="002F4A6D" w:rsidRDefault="00000000">
      <w:pPr>
        <w:ind w:firstLineChars="100" w:firstLine="240"/>
        <w:rPr>
          <w:color w:val="000000"/>
          <w:lang w:val="de-DE"/>
        </w:rPr>
      </w:pPr>
      <w:r>
        <w:rPr>
          <w:rFonts w:hint="eastAsia"/>
          <w:color w:val="000000"/>
          <w:lang w:val="de-DE"/>
        </w:rPr>
        <w:t>選択されたファイルタイプに従った、送信ファイルのデータ変換とファイル名の変換方法を以下に記載する。</w:t>
      </w:r>
      <w:r>
        <w:br w:type="page"/>
      </w:r>
    </w:p>
    <w:p w14:paraId="6A794E92" w14:textId="77777777" w:rsidR="002F4A6D" w:rsidRDefault="002F4A6D">
      <w:pPr>
        <w:rPr>
          <w:b/>
          <w:color w:val="000000"/>
          <w:lang w:val="de-DE"/>
        </w:rPr>
      </w:pPr>
    </w:p>
    <w:p w14:paraId="4AC82AF4" w14:textId="77777777" w:rsidR="002F4A6D" w:rsidRDefault="00000000">
      <w:pPr>
        <w:numPr>
          <w:ilvl w:val="0"/>
          <w:numId w:val="17"/>
        </w:numPr>
        <w:rPr>
          <w:color w:val="000000"/>
          <w:lang w:val="de-DE"/>
        </w:rPr>
      </w:pPr>
      <w:r>
        <w:rPr>
          <w:rFonts w:hint="eastAsia"/>
          <w:color w:val="000000"/>
          <w:lang w:val="de-DE"/>
        </w:rPr>
        <w:t>ファイルタイプが“Count”の場合</w:t>
      </w:r>
    </w:p>
    <w:p w14:paraId="7C24AC67" w14:textId="77777777" w:rsidR="002F4A6D" w:rsidRDefault="00000000">
      <w:pPr>
        <w:rPr>
          <w:color w:val="000000"/>
          <w:lang w:val="de-DE"/>
        </w:rPr>
      </w:pPr>
      <w:r>
        <w:rPr>
          <w:rFonts w:hint="eastAsia"/>
          <w:color w:val="000000"/>
          <w:lang w:val="de-DE"/>
        </w:rPr>
        <w:t>送信対象のファイルの内容を読み出し、XML形式のデータ生成を行う。</w:t>
      </w:r>
    </w:p>
    <w:p w14:paraId="25F6DC7D" w14:textId="77777777" w:rsidR="002F4A6D" w:rsidRDefault="00000000">
      <w:pPr>
        <w:rPr>
          <w:b/>
          <w:color w:val="000000"/>
          <w:lang w:val="de-DE"/>
        </w:rPr>
      </w:pPr>
      <w:r>
        <w:rPr>
          <w:rFonts w:hint="eastAsia"/>
          <w:noProof/>
          <w:color w:val="000000"/>
          <w:lang w:val="ja-JP"/>
        </w:rPr>
        <mc:AlternateContent>
          <mc:Choice Requires="wpg">
            <w:drawing>
              <wp:inline distT="0" distB="0" distL="0" distR="0" wp14:anchorId="329B05ED" wp14:editId="003F3469">
                <wp:extent cx="5761355" cy="3900805"/>
                <wp:effectExtent l="0" t="0" r="0" b="0"/>
                <wp:docPr id="37" name="グループ化 37"/>
                <wp:cNvGraphicFramePr/>
                <a:graphic xmlns:a="http://schemas.openxmlformats.org/drawingml/2006/main">
                  <a:graphicData uri="http://schemas.microsoft.com/office/word/2010/wordprocessingGroup">
                    <wpg:wgp>
                      <wpg:cNvGrpSpPr/>
                      <wpg:grpSpPr>
                        <a:xfrm>
                          <a:off x="0" y="0"/>
                          <a:ext cx="5761440" cy="3900960"/>
                          <a:chOff x="0" y="0"/>
                          <a:chExt cx="5761440" cy="3900960"/>
                        </a:xfrm>
                      </wpg:grpSpPr>
                      <wps:wsp>
                        <wps:cNvPr id="742161680" name="正方形/長方形 742161680"/>
                        <wps:cNvSpPr/>
                        <wps:spPr>
                          <a:xfrm>
                            <a:off x="720" y="0"/>
                            <a:ext cx="5760720" cy="3900960"/>
                          </a:xfrm>
                          <a:prstGeom prst="rect">
                            <a:avLst/>
                          </a:prstGeom>
                          <a:noFill/>
                          <a:ln w="0">
                            <a:noFill/>
                          </a:ln>
                        </wps:spPr>
                        <wps:bodyPr/>
                      </wps:wsp>
                      <wps:wsp>
                        <wps:cNvPr id="351301753" name="テキスト ボックス 351301753"/>
                        <wps:cNvSpPr txBox="1"/>
                        <wps:spPr>
                          <a:xfrm>
                            <a:off x="989280" y="0"/>
                            <a:ext cx="1373400" cy="1714680"/>
                          </a:xfrm>
                          <a:prstGeom prst="rect">
                            <a:avLst/>
                          </a:prstGeom>
                          <a:noFill/>
                          <a:ln w="12600">
                            <a:solidFill>
                              <a:srgbClr val="000000"/>
                            </a:solidFill>
                            <a:miter/>
                          </a:ln>
                        </wps:spPr>
                        <wps:txbx>
                          <w:txbxContent>
                            <w:p w14:paraId="412D7AB2" w14:textId="77777777" w:rsidR="002F4A6D" w:rsidRDefault="00000000">
                              <w:pPr>
                                <w:overflowPunct w:val="0"/>
                                <w:autoSpaceDE w:val="0"/>
                                <w:jc w:val="center"/>
                              </w:pPr>
                              <w:r>
                                <w:rPr>
                                  <w:rFonts w:ascii="Arial" w:hAnsi="Arial" w:cs="Arial"/>
                                  <w:color w:val="000000"/>
                                  <w:kern w:val="2"/>
                                  <w:sz w:val="12"/>
                                  <w:szCs w:val="16"/>
                                </w:rPr>
                                <w:t>Aaaaaaaaaaaaaaaaaaaaaaaaaaaaaaaaaaaaaaaaaaaaaaaaaaaaaaa#bbbbbbbbbbbbbbbbbbbbbbbbbbbbbbbbbbbbbbbbbbbbbbbbbbbbbbb#ccccccccccccccccccccccccccccccccccccccccccccccccccccccccccccc#ddddddddddddddddddddddddddddddddddddddddddddddddddddddd</w:t>
                              </w:r>
                            </w:p>
                            <w:p w14:paraId="08C8E578"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1E17E82A"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1632563F"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24237133" w14:textId="77777777" w:rsidR="002F4A6D" w:rsidRDefault="00000000">
                              <w:pPr>
                                <w:overflowPunct w:val="0"/>
                                <w:autoSpaceDE w:val="0"/>
                                <w:jc w:val="center"/>
                              </w:pPr>
                              <w:proofErr w:type="spellStart"/>
                              <w:r>
                                <w:rPr>
                                  <w:rFonts w:ascii="Arial" w:hAnsi="Arial" w:cs="Arial"/>
                                  <w:color w:val="000000"/>
                                  <w:kern w:val="2"/>
                                  <w:sz w:val="12"/>
                                  <w:szCs w:val="16"/>
                                </w:rPr>
                                <w:t>gggggggggggggggggggggggggggggggggggggggggggggggggggggg</w:t>
                              </w:r>
                              <w:proofErr w:type="spellEnd"/>
                            </w:p>
                          </w:txbxContent>
                        </wps:txbx>
                        <wps:bodyPr wrap="square" lIns="69120" tIns="34920" rIns="69120" bIns="34920" anchor="t">
                          <a:noAutofit/>
                        </wps:bodyPr>
                      </wps:wsp>
                      <wps:wsp>
                        <wps:cNvPr id="39" name="円/楕円 39"/>
                        <wps:cNvSpPr/>
                        <wps:spPr>
                          <a:xfrm>
                            <a:off x="825480" y="1154520"/>
                            <a:ext cx="1702440" cy="493920"/>
                          </a:xfrm>
                          <a:prstGeom prst="ellipse">
                            <a:avLst/>
                          </a:prstGeom>
                          <a:noFill/>
                          <a:ln w="25560">
                            <a:solidFill>
                              <a:srgbClr val="FF0000"/>
                            </a:solidFill>
                            <a:miter/>
                          </a:ln>
                        </wps:spPr>
                        <wps:style>
                          <a:lnRef idx="0">
                            <a:scrgbClr r="0" g="0" b="0"/>
                          </a:lnRef>
                          <a:fillRef idx="0">
                            <a:scrgbClr r="0" g="0" b="0"/>
                          </a:fillRef>
                          <a:effectRef idx="0">
                            <a:scrgbClr r="0" g="0" b="0"/>
                          </a:effectRef>
                          <a:fontRef idx="minor"/>
                        </wps:style>
                        <wps:bodyPr/>
                      </wps:wsp>
                      <wps:wsp>
                        <wps:cNvPr id="902213006" name="テキスト ボックス 902213006"/>
                        <wps:cNvSpPr txBox="1"/>
                        <wps:spPr>
                          <a:xfrm>
                            <a:off x="989280" y="2658240"/>
                            <a:ext cx="1373400" cy="313560"/>
                          </a:xfrm>
                          <a:prstGeom prst="rect">
                            <a:avLst/>
                          </a:prstGeom>
                          <a:noFill/>
                          <a:ln w="12600">
                            <a:solidFill>
                              <a:srgbClr val="000000"/>
                            </a:solidFill>
                            <a:miter/>
                          </a:ln>
                        </wps:spPr>
                        <wps:txbx>
                          <w:txbxContent>
                            <w:p w14:paraId="5414573E" w14:textId="77777777" w:rsidR="002F4A6D" w:rsidRDefault="00000000">
                              <w:pPr>
                                <w:overflowPunct w:val="0"/>
                                <w:autoSpaceDE w:val="0"/>
                                <w:jc w:val="center"/>
                              </w:pPr>
                              <w:proofErr w:type="spellStart"/>
                              <w:r>
                                <w:rPr>
                                  <w:rFonts w:ascii="Arial" w:hAnsi="Arial" w:cs="Arial"/>
                                  <w:color w:val="000000"/>
                                  <w:kern w:val="2"/>
                                  <w:sz w:val="12"/>
                                  <w:szCs w:val="16"/>
                                </w:rPr>
                                <w:t>gggggggggggg</w:t>
                              </w:r>
                              <w:proofErr w:type="spellEnd"/>
                              <w:r>
                                <w:rPr>
                                  <w:rFonts w:ascii="Arial" w:hAnsi="Arial" w:cs="Arial"/>
                                  <w:color w:val="000000"/>
                                  <w:kern w:val="2"/>
                                  <w:sz w:val="12"/>
                                  <w:szCs w:val="16"/>
                                </w:rPr>
                                <w:t>&lt;CR&gt;</w:t>
                              </w:r>
                              <w:proofErr w:type="spellStart"/>
                              <w:r>
                                <w:rPr>
                                  <w:rFonts w:ascii="Arial" w:hAnsi="Arial" w:cs="Arial"/>
                                  <w:color w:val="000000"/>
                                  <w:kern w:val="2"/>
                                  <w:sz w:val="12"/>
                                  <w:szCs w:val="16"/>
                                </w:rPr>
                                <w:t>gggggg</w:t>
                              </w:r>
                              <w:proofErr w:type="spellEnd"/>
                              <w:r>
                                <w:rPr>
                                  <w:rFonts w:ascii="Arial" w:hAnsi="Arial" w:cs="Arial"/>
                                  <w:color w:val="000000"/>
                                  <w:kern w:val="2"/>
                                  <w:sz w:val="12"/>
                                  <w:szCs w:val="16"/>
                                </w:rPr>
                                <w:t>&lt;CR&gt;</w:t>
                              </w:r>
                            </w:p>
                            <w:p w14:paraId="2B63D7A4" w14:textId="77777777" w:rsidR="002F4A6D" w:rsidRDefault="00000000">
                              <w:pPr>
                                <w:overflowPunct w:val="0"/>
                                <w:autoSpaceDE w:val="0"/>
                                <w:jc w:val="center"/>
                              </w:pPr>
                              <w:proofErr w:type="spellStart"/>
                              <w:r>
                                <w:rPr>
                                  <w:rFonts w:ascii="Arial" w:hAnsi="Arial" w:cs="Arial"/>
                                  <w:color w:val="000000"/>
                                  <w:kern w:val="2"/>
                                  <w:sz w:val="12"/>
                                  <w:szCs w:val="16"/>
                                </w:rPr>
                                <w:t>gggggggg</w:t>
                              </w:r>
                              <w:proofErr w:type="spellEnd"/>
                              <w:r>
                                <w:rPr>
                                  <w:rFonts w:ascii="Arial" w:hAnsi="Arial" w:cs="Arial"/>
                                  <w:color w:val="000000"/>
                                  <w:kern w:val="2"/>
                                  <w:sz w:val="12"/>
                                  <w:szCs w:val="16"/>
                                </w:rPr>
                                <w:t>&lt;CR&gt;</w:t>
                              </w:r>
                              <w:proofErr w:type="spellStart"/>
                              <w:r>
                                <w:rPr>
                                  <w:rFonts w:ascii="Arial" w:hAnsi="Arial" w:cs="Arial"/>
                                  <w:color w:val="000000"/>
                                  <w:kern w:val="2"/>
                                  <w:sz w:val="12"/>
                                  <w:szCs w:val="16"/>
                                </w:rPr>
                                <w:t>ggggggg</w:t>
                              </w:r>
                              <w:proofErr w:type="spellEnd"/>
                              <w:r>
                                <w:rPr>
                                  <w:rFonts w:ascii="Arial" w:hAnsi="Arial" w:cs="Arial"/>
                                  <w:color w:val="000000"/>
                                  <w:kern w:val="2"/>
                                  <w:sz w:val="12"/>
                                  <w:szCs w:val="16"/>
                                </w:rPr>
                                <w:t>&lt;CR&gt;</w:t>
                              </w:r>
                            </w:p>
                          </w:txbxContent>
                        </wps:txbx>
                        <wps:bodyPr wrap="square" lIns="69120" tIns="34920" rIns="69120" bIns="34920" anchor="t">
                          <a:noAutofit/>
                        </wps:bodyPr>
                      </wps:wsp>
                      <wps:wsp>
                        <wps:cNvPr id="276713921" name="テキスト ボックス 276713921"/>
                        <wps:cNvSpPr txBox="1"/>
                        <wps:spPr>
                          <a:xfrm>
                            <a:off x="4561200" y="110520"/>
                            <a:ext cx="1176120" cy="461160"/>
                          </a:xfrm>
                          <a:prstGeom prst="rect">
                            <a:avLst/>
                          </a:prstGeom>
                          <a:noFill/>
                          <a:ln w="0">
                            <a:noFill/>
                          </a:ln>
                        </wps:spPr>
                        <wps:txbx>
                          <w:txbxContent>
                            <w:p w14:paraId="33EE7A78" w14:textId="77777777" w:rsidR="002F4A6D" w:rsidRDefault="00000000">
                              <w:pPr>
                                <w:overflowPunct w:val="0"/>
                                <w:autoSpaceDE w:val="0"/>
                              </w:pPr>
                              <w:r>
                                <w:rPr>
                                  <w:rFonts w:ascii="Arial" w:hAnsi="Arial" w:cs="Arial"/>
                                  <w:color w:val="000000"/>
                                  <w:kern w:val="2"/>
                                  <w:sz w:val="12"/>
                                  <w:szCs w:val="12"/>
                                </w:rPr>
                                <w:t>&lt;?xml version=""1.0""?&gt;</w:t>
                              </w:r>
                            </w:p>
                            <w:p w14:paraId="5EDD221C"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ipucountdata</w:t>
                              </w:r>
                              <w:proofErr w:type="spellEnd"/>
                              <w:r>
                                <w:rPr>
                                  <w:rFonts w:ascii="Arial" w:hAnsi="Arial" w:cs="Arial"/>
                                  <w:color w:val="000000"/>
                                  <w:kern w:val="2"/>
                                  <w:sz w:val="12"/>
                                  <w:szCs w:val="12"/>
                                </w:rPr>
                                <w:t>&gt;</w:t>
                              </w:r>
                            </w:p>
                          </w:txbxContent>
                        </wps:txbx>
                        <wps:bodyPr wrap="square" lIns="69120" tIns="34920" rIns="69120" bIns="34920" anchor="ctr">
                          <a:noAutofit/>
                        </wps:bodyPr>
                      </wps:wsp>
                      <wps:wsp>
                        <wps:cNvPr id="531512919" name="テキスト ボックス 531512919"/>
                        <wps:cNvSpPr txBox="1"/>
                        <wps:spPr>
                          <a:xfrm>
                            <a:off x="2472840" y="2581920"/>
                            <a:ext cx="696600" cy="389880"/>
                          </a:xfrm>
                          <a:prstGeom prst="rect">
                            <a:avLst/>
                          </a:prstGeom>
                          <a:noFill/>
                          <a:ln w="0">
                            <a:noFill/>
                          </a:ln>
                        </wps:spPr>
                        <wps:txbx>
                          <w:txbxContent>
                            <w:p w14:paraId="18DF17CB" w14:textId="77777777" w:rsidR="002F4A6D" w:rsidRDefault="00000000">
                              <w:pPr>
                                <w:overflowPunct w:val="0"/>
                                <w:autoSpaceDE w:val="0"/>
                              </w:pPr>
                              <w:r>
                                <w:rPr>
                                  <w:rFonts w:ascii="Arial" w:hAnsi="Arial" w:cs="Arial"/>
                                  <w:color w:val="000000"/>
                                  <w:kern w:val="2"/>
                                  <w:sz w:val="18"/>
                                </w:rPr>
                                <w:t>“CR”</w:t>
                              </w:r>
                              <w:r>
                                <w:rPr>
                                  <w:rFonts w:ascii="Arial" w:hAnsi="Arial" w:cs="Arial" w:hint="eastAsia"/>
                                  <w:color w:val="000000"/>
                                  <w:kern w:val="2"/>
                                  <w:sz w:val="18"/>
                                  <w:lang w:val="ja-JP"/>
                                </w:rPr>
                                <w:t>で</w:t>
                              </w:r>
                              <w:r>
                                <w:rPr>
                                  <w:rFonts w:ascii="Arial" w:hAnsi="Arial" w:cs="Arial"/>
                                  <w:color w:val="000000"/>
                                  <w:kern w:val="2"/>
                                  <w:sz w:val="18"/>
                                </w:rPr>
                                <w:t>split</w:t>
                              </w:r>
                            </w:p>
                          </w:txbxContent>
                        </wps:txbx>
                        <wps:bodyPr wrap="square" lIns="69120" tIns="34920" rIns="69120" bIns="34920" anchor="ctr">
                          <a:noAutofit/>
                        </wps:bodyPr>
                      </wps:wsp>
                      <wps:wsp>
                        <wps:cNvPr id="1491196709" name="テキスト ボックス 1491196709"/>
                        <wps:cNvSpPr txBox="1"/>
                        <wps:spPr>
                          <a:xfrm>
                            <a:off x="4616280" y="550080"/>
                            <a:ext cx="1048320" cy="1823760"/>
                          </a:xfrm>
                          <a:prstGeom prst="rect">
                            <a:avLst/>
                          </a:prstGeom>
                          <a:noFill/>
                          <a:ln w="12600">
                            <a:solidFill>
                              <a:srgbClr val="000000"/>
                            </a:solidFill>
                            <a:prstDash val="dash"/>
                            <a:miter/>
                          </a:ln>
                        </wps:spPr>
                        <wps:txbx>
                          <w:txbxContent>
                            <w:p w14:paraId="44836E1F"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01246C6A" w14:textId="77777777" w:rsidR="002F4A6D" w:rsidRDefault="00000000">
                              <w:pPr>
                                <w:overflowPunct w:val="0"/>
                                <w:autoSpaceDE w:val="0"/>
                              </w:pPr>
                              <w:r>
                                <w:rPr>
                                  <w:rFonts w:ascii="Arial" w:hAnsi="Arial" w:cs="Arial"/>
                                  <w:color w:val="000000"/>
                                  <w:kern w:val="2"/>
                                  <w:sz w:val="12"/>
                                  <w:szCs w:val="12"/>
                                </w:rPr>
                                <w:t xml:space="preserve">  &lt;Date&gt;</w:t>
                              </w:r>
                              <w:proofErr w:type="spellStart"/>
                              <w:r>
                                <w:rPr>
                                  <w:rFonts w:ascii="Arial" w:hAnsi="Arial" w:cs="Arial"/>
                                  <w:color w:val="000000"/>
                                  <w:kern w:val="2"/>
                                  <w:sz w:val="12"/>
                                  <w:szCs w:val="12"/>
                                </w:rPr>
                                <w:t>aaa</w:t>
                              </w:r>
                              <w:proofErr w:type="spellEnd"/>
                              <w:r>
                                <w:rPr>
                                  <w:rFonts w:ascii="Arial" w:hAnsi="Arial" w:cs="Arial"/>
                                  <w:color w:val="000000"/>
                                  <w:kern w:val="2"/>
                                  <w:sz w:val="12"/>
                                  <w:szCs w:val="12"/>
                                </w:rPr>
                                <w:t>&lt;/Date&gt;</w:t>
                              </w:r>
                            </w:p>
                            <w:p w14:paraId="6D5FC71E" w14:textId="77777777" w:rsidR="002F4A6D" w:rsidRDefault="00000000">
                              <w:pPr>
                                <w:overflowPunct w:val="0"/>
                                <w:autoSpaceDE w:val="0"/>
                              </w:pPr>
                              <w:r>
                                <w:rPr>
                                  <w:rFonts w:ascii="Arial" w:hAnsi="Arial" w:cs="Arial"/>
                                  <w:color w:val="000000"/>
                                  <w:kern w:val="2"/>
                                  <w:sz w:val="12"/>
                                  <w:szCs w:val="12"/>
                                </w:rPr>
                                <w:t xml:space="preserve">  &lt;Time&gt;</w:t>
                              </w:r>
                              <w:proofErr w:type="spellStart"/>
                              <w:r>
                                <w:rPr>
                                  <w:rFonts w:ascii="Arial" w:hAnsi="Arial" w:cs="Arial"/>
                                  <w:color w:val="000000"/>
                                  <w:kern w:val="2"/>
                                  <w:sz w:val="12"/>
                                  <w:szCs w:val="12"/>
                                </w:rPr>
                                <w:t>bbb</w:t>
                              </w:r>
                              <w:proofErr w:type="spellEnd"/>
                              <w:r>
                                <w:rPr>
                                  <w:rFonts w:ascii="Arial" w:hAnsi="Arial" w:cs="Arial"/>
                                  <w:color w:val="000000"/>
                                  <w:kern w:val="2"/>
                                  <w:sz w:val="12"/>
                                  <w:szCs w:val="12"/>
                                </w:rPr>
                                <w:t>&lt;/Time&gt;</w:t>
                              </w:r>
                            </w:p>
                            <w:p w14:paraId="0E66B4FA" w14:textId="77777777" w:rsidR="002F4A6D" w:rsidRDefault="00000000">
                              <w:pPr>
                                <w:overflowPunct w:val="0"/>
                                <w:autoSpaceDE w:val="0"/>
                              </w:pPr>
                              <w:r>
                                <w:rPr>
                                  <w:rFonts w:ascii="Arial" w:hAnsi="Arial" w:cs="Arial"/>
                                  <w:color w:val="000000"/>
                                  <w:kern w:val="2"/>
                                  <w:sz w:val="12"/>
                                  <w:szCs w:val="12"/>
                                </w:rPr>
                                <w:t xml:space="preserve">  &lt;Seq&gt;ccc&lt;/Seq&gt;</w:t>
                              </w:r>
                            </w:p>
                            <w:p w14:paraId="1539890E" w14:textId="77777777" w:rsidR="002F4A6D" w:rsidRDefault="00000000">
                              <w:pPr>
                                <w:overflowPunct w:val="0"/>
                                <w:autoSpaceDE w:val="0"/>
                              </w:pPr>
                              <w:r>
                                <w:rPr>
                                  <w:rFonts w:ascii="Arial" w:hAnsi="Arial" w:cs="Arial"/>
                                  <w:color w:val="000000"/>
                                  <w:kern w:val="2"/>
                                  <w:sz w:val="12"/>
                                  <w:szCs w:val="12"/>
                                </w:rPr>
                                <w:t xml:space="preserve">  &lt;Data&gt;</w:t>
                              </w:r>
                              <w:proofErr w:type="spellStart"/>
                              <w:r>
                                <w:rPr>
                                  <w:rFonts w:ascii="Arial" w:hAnsi="Arial" w:cs="Arial"/>
                                  <w:color w:val="000000"/>
                                  <w:kern w:val="2"/>
                                  <w:sz w:val="12"/>
                                  <w:szCs w:val="12"/>
                                </w:rPr>
                                <w:t>ddd</w:t>
                              </w:r>
                              <w:proofErr w:type="spellEnd"/>
                              <w:r>
                                <w:rPr>
                                  <w:rFonts w:ascii="Arial" w:hAnsi="Arial" w:cs="Arial"/>
                                  <w:color w:val="000000"/>
                                  <w:kern w:val="2"/>
                                  <w:sz w:val="12"/>
                                  <w:szCs w:val="12"/>
                                </w:rPr>
                                <w:t>&lt;/Data&gt;</w:t>
                              </w:r>
                            </w:p>
                            <w:p w14:paraId="5B4B9455"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7D866E32"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293E74E5" w14:textId="77777777" w:rsidR="002F4A6D" w:rsidRDefault="00000000">
                              <w:pPr>
                                <w:overflowPunct w:val="0"/>
                                <w:autoSpaceDE w:val="0"/>
                              </w:pPr>
                              <w:r>
                                <w:rPr>
                                  <w:rFonts w:ascii="Arial" w:hAnsi="Arial" w:cs="Arial"/>
                                  <w:color w:val="000000"/>
                                  <w:kern w:val="2"/>
                                  <w:sz w:val="12"/>
                                  <w:szCs w:val="12"/>
                                </w:rPr>
                                <w:t xml:space="preserve">  &lt;Date&gt;</w:t>
                              </w:r>
                              <w:proofErr w:type="spellStart"/>
                              <w:r>
                                <w:rPr>
                                  <w:rFonts w:ascii="Arial" w:hAnsi="Arial" w:cs="Arial"/>
                                  <w:color w:val="000000"/>
                                  <w:kern w:val="2"/>
                                  <w:sz w:val="12"/>
                                  <w:szCs w:val="12"/>
                                </w:rPr>
                                <w:t>aaa</w:t>
                              </w:r>
                              <w:proofErr w:type="spellEnd"/>
                              <w:r>
                                <w:rPr>
                                  <w:rFonts w:ascii="Arial" w:hAnsi="Arial" w:cs="Arial"/>
                                  <w:color w:val="000000"/>
                                  <w:kern w:val="2"/>
                                  <w:sz w:val="12"/>
                                  <w:szCs w:val="12"/>
                                </w:rPr>
                                <w:t>&lt;/Date&gt;</w:t>
                              </w:r>
                            </w:p>
                            <w:p w14:paraId="5C172AEA" w14:textId="77777777" w:rsidR="002F4A6D" w:rsidRDefault="00000000">
                              <w:pPr>
                                <w:overflowPunct w:val="0"/>
                                <w:autoSpaceDE w:val="0"/>
                              </w:pPr>
                              <w:r>
                                <w:rPr>
                                  <w:rFonts w:ascii="Arial" w:hAnsi="Arial" w:cs="Arial"/>
                                  <w:color w:val="000000"/>
                                  <w:kern w:val="2"/>
                                  <w:sz w:val="12"/>
                                  <w:szCs w:val="12"/>
                                </w:rPr>
                                <w:t xml:space="preserve">  &lt;Time&gt;</w:t>
                              </w:r>
                              <w:proofErr w:type="spellStart"/>
                              <w:r>
                                <w:rPr>
                                  <w:rFonts w:ascii="Arial" w:hAnsi="Arial" w:cs="Arial"/>
                                  <w:color w:val="000000"/>
                                  <w:kern w:val="2"/>
                                  <w:sz w:val="12"/>
                                  <w:szCs w:val="12"/>
                                </w:rPr>
                                <w:t>bbb</w:t>
                              </w:r>
                              <w:proofErr w:type="spellEnd"/>
                              <w:r>
                                <w:rPr>
                                  <w:rFonts w:ascii="Arial" w:hAnsi="Arial" w:cs="Arial"/>
                                  <w:color w:val="000000"/>
                                  <w:kern w:val="2"/>
                                  <w:sz w:val="12"/>
                                  <w:szCs w:val="12"/>
                                </w:rPr>
                                <w:t>&lt;/Time&gt;</w:t>
                              </w:r>
                            </w:p>
                            <w:p w14:paraId="7FD635E9" w14:textId="77777777" w:rsidR="002F4A6D" w:rsidRDefault="00000000">
                              <w:pPr>
                                <w:overflowPunct w:val="0"/>
                                <w:autoSpaceDE w:val="0"/>
                              </w:pPr>
                              <w:r>
                                <w:rPr>
                                  <w:rFonts w:ascii="Arial" w:hAnsi="Arial" w:cs="Arial"/>
                                  <w:color w:val="000000"/>
                                  <w:kern w:val="2"/>
                                  <w:sz w:val="12"/>
                                  <w:szCs w:val="12"/>
                                </w:rPr>
                                <w:t xml:space="preserve">  &lt;Seq&gt;ccc&lt;/Seq&gt;</w:t>
                              </w:r>
                            </w:p>
                            <w:p w14:paraId="57DF22DB" w14:textId="77777777" w:rsidR="002F4A6D" w:rsidRDefault="00000000">
                              <w:pPr>
                                <w:overflowPunct w:val="0"/>
                                <w:autoSpaceDE w:val="0"/>
                              </w:pPr>
                              <w:r>
                                <w:rPr>
                                  <w:rFonts w:ascii="Arial" w:hAnsi="Arial" w:cs="Arial"/>
                                  <w:color w:val="000000"/>
                                  <w:kern w:val="2"/>
                                  <w:sz w:val="12"/>
                                  <w:szCs w:val="12"/>
                                </w:rPr>
                                <w:t xml:space="preserve">  &lt;Data&gt;</w:t>
                              </w:r>
                              <w:proofErr w:type="spellStart"/>
                              <w:r>
                                <w:rPr>
                                  <w:rFonts w:ascii="Arial" w:hAnsi="Arial" w:cs="Arial"/>
                                  <w:color w:val="000000"/>
                                  <w:kern w:val="2"/>
                                  <w:sz w:val="12"/>
                                  <w:szCs w:val="12"/>
                                </w:rPr>
                                <w:t>ddd</w:t>
                              </w:r>
                              <w:proofErr w:type="spellEnd"/>
                              <w:r>
                                <w:rPr>
                                  <w:rFonts w:ascii="Arial" w:hAnsi="Arial" w:cs="Arial"/>
                                  <w:color w:val="000000"/>
                                  <w:kern w:val="2"/>
                                  <w:sz w:val="12"/>
                                  <w:szCs w:val="12"/>
                                </w:rPr>
                                <w:t>&lt;/Data&gt;</w:t>
                              </w:r>
                            </w:p>
                            <w:p w14:paraId="2649051A"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5A556C3E"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p w14:paraId="1A267066"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p w14:paraId="4FB2C5C8"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txbxContent>
                        </wps:txbx>
                        <wps:bodyPr wrap="square" lIns="69120" tIns="34920" rIns="69120" bIns="34920" anchor="ctr">
                          <a:noAutofit/>
                        </wps:bodyPr>
                      </wps:wsp>
                      <wps:wsp>
                        <wps:cNvPr id="1085022511" name="テキスト ボックス 1085022511"/>
                        <wps:cNvSpPr txBox="1"/>
                        <wps:spPr>
                          <a:xfrm>
                            <a:off x="4561200" y="2416680"/>
                            <a:ext cx="830520" cy="325800"/>
                          </a:xfrm>
                          <a:prstGeom prst="rect">
                            <a:avLst/>
                          </a:prstGeom>
                          <a:noFill/>
                          <a:ln w="0">
                            <a:noFill/>
                          </a:ln>
                        </wps:spPr>
                        <wps:txbx>
                          <w:txbxContent>
                            <w:p w14:paraId="5EA7D0CF"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ipucountdata</w:t>
                              </w:r>
                              <w:proofErr w:type="spellEnd"/>
                              <w:r>
                                <w:rPr>
                                  <w:rFonts w:ascii="Arial" w:hAnsi="Arial" w:cs="Arial"/>
                                  <w:color w:val="000000"/>
                                  <w:kern w:val="2"/>
                                  <w:sz w:val="12"/>
                                  <w:szCs w:val="12"/>
                                </w:rPr>
                                <w:t>&gt;</w:t>
                              </w:r>
                            </w:p>
                          </w:txbxContent>
                        </wps:txbx>
                        <wps:bodyPr wrap="square" lIns="69120" tIns="34920" rIns="69120" bIns="34920" anchor="ctr">
                          <a:noAutofit/>
                        </wps:bodyPr>
                      </wps:wsp>
                      <wps:wsp>
                        <wps:cNvPr id="1454423878" name="テキスト ボックス 1454423878"/>
                        <wps:cNvSpPr txBox="1"/>
                        <wps:spPr>
                          <a:xfrm>
                            <a:off x="0" y="878760"/>
                            <a:ext cx="814680" cy="378000"/>
                          </a:xfrm>
                          <a:prstGeom prst="rect">
                            <a:avLst/>
                          </a:prstGeom>
                          <a:noFill/>
                          <a:ln w="0">
                            <a:noFill/>
                          </a:ln>
                        </wps:spPr>
                        <wps:txbx>
                          <w:txbxContent>
                            <w:p w14:paraId="63596514" w14:textId="77777777" w:rsidR="002F4A6D" w:rsidRDefault="00000000">
                              <w:pPr>
                                <w:overflowPunct w:val="0"/>
                                <w:autoSpaceDE w:val="0"/>
                              </w:pPr>
                              <w:r>
                                <w:rPr>
                                  <w:rFonts w:ascii="Arial" w:hAnsi="Arial" w:cs="Arial" w:hint="eastAsia"/>
                                  <w:color w:val="000000"/>
                                  <w:kern w:val="2"/>
                                  <w:sz w:val="18"/>
                                  <w:lang w:val="ja-JP"/>
                                </w:rPr>
                                <w:t>ファイルリード</w:t>
                              </w:r>
                            </w:p>
                          </w:txbxContent>
                        </wps:txbx>
                        <wps:bodyPr wrap="square" lIns="69120" tIns="34920" rIns="69120" bIns="34920" anchor="ctr">
                          <a:noAutofit/>
                        </wps:bodyPr>
                      </wps:wsp>
                      <pic:pic xmlns:pic="http://schemas.openxmlformats.org/drawingml/2006/picture">
                        <pic:nvPicPr>
                          <pic:cNvPr id="40" name="図 40"/>
                          <pic:cNvPicPr/>
                        </pic:nvPicPr>
                        <pic:blipFill>
                          <a:blip r:embed="rId33"/>
                          <a:stretch/>
                        </pic:blipFill>
                        <pic:spPr>
                          <a:xfrm>
                            <a:off x="221040" y="220320"/>
                            <a:ext cx="408240" cy="536400"/>
                          </a:xfrm>
                          <a:prstGeom prst="rect">
                            <a:avLst/>
                          </a:prstGeom>
                          <a:noFill/>
                          <a:ln w="0">
                            <a:noFill/>
                          </a:ln>
                        </pic:spPr>
                      </pic:pic>
                      <pic:pic xmlns:pic="http://schemas.openxmlformats.org/drawingml/2006/picture">
                        <pic:nvPicPr>
                          <pic:cNvPr id="41" name="図 41"/>
                          <pic:cNvPicPr/>
                        </pic:nvPicPr>
                        <pic:blipFill>
                          <a:blip r:embed="rId34"/>
                          <a:stretch/>
                        </pic:blipFill>
                        <pic:spPr>
                          <a:xfrm>
                            <a:off x="4944240" y="3360600"/>
                            <a:ext cx="411480" cy="540360"/>
                          </a:xfrm>
                          <a:prstGeom prst="rect">
                            <a:avLst/>
                          </a:prstGeom>
                          <a:noFill/>
                          <a:ln w="0">
                            <a:noFill/>
                          </a:ln>
                        </pic:spPr>
                      </pic:pic>
                      <wps:wsp>
                        <wps:cNvPr id="153925326" name="直線コネクタ 153925326"/>
                        <wps:cNvCnPr/>
                        <wps:spPr>
                          <a:xfrm flipV="1">
                            <a:off x="2418840" y="1428840"/>
                            <a:ext cx="2142360" cy="1154520"/>
                          </a:xfrm>
                          <a:prstGeom prst="line">
                            <a:avLst/>
                          </a:prstGeom>
                          <a:ln w="38160">
                            <a:solidFill>
                              <a:srgbClr val="000000"/>
                            </a:solidFill>
                            <a:miter/>
                            <a:tailEnd type="triangle" w="med" len="med"/>
                          </a:ln>
                        </wps:spPr>
                        <wps:style>
                          <a:lnRef idx="0">
                            <a:scrgbClr r="0" g="0" b="0"/>
                          </a:lnRef>
                          <a:fillRef idx="0">
                            <a:scrgbClr r="0" g="0" b="0"/>
                          </a:fillRef>
                          <a:effectRef idx="0">
                            <a:scrgbClr r="0" g="0" b="0"/>
                          </a:effectRef>
                          <a:fontRef idx="minor"/>
                        </wps:style>
                        <wps:bodyPr/>
                      </wps:wsp>
                      <wps:wsp>
                        <wps:cNvPr id="1116173194" name="テキスト ボックス 1116173194"/>
                        <wps:cNvSpPr txBox="1"/>
                        <wps:spPr>
                          <a:xfrm>
                            <a:off x="3132360" y="1428840"/>
                            <a:ext cx="983160" cy="1085760"/>
                          </a:xfrm>
                          <a:prstGeom prst="rect">
                            <a:avLst/>
                          </a:prstGeom>
                          <a:solidFill>
                            <a:srgbClr val="FFFFFF"/>
                          </a:solidFill>
                          <a:ln w="9360">
                            <a:solidFill>
                              <a:srgbClr val="000000"/>
                            </a:solidFill>
                            <a:miter/>
                          </a:ln>
                        </wps:spPr>
                        <wps:txbx>
                          <w:txbxContent>
                            <w:p w14:paraId="296D5595"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6278EFA5"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548E87D3"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7AFD7F4B"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6A0951AF"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028FA6EE"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5C03B1B4"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14C53DE8"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txbxContent>
                        </wps:txbx>
                        <wps:bodyPr wrap="square" lIns="69120" tIns="34920" rIns="69120" bIns="34920" anchor="ctr">
                          <a:noAutofit/>
                        </wps:bodyPr>
                      </wps:wsp>
                      <wps:wsp>
                        <wps:cNvPr id="1278620723" name="テキスト ボックス 1278620723"/>
                        <wps:cNvSpPr txBox="1"/>
                        <wps:spPr>
                          <a:xfrm>
                            <a:off x="4011120" y="1142280"/>
                            <a:ext cx="495360" cy="276120"/>
                          </a:xfrm>
                          <a:prstGeom prst="rect">
                            <a:avLst/>
                          </a:prstGeom>
                          <a:noFill/>
                          <a:ln w="0">
                            <a:noFill/>
                          </a:ln>
                        </wps:spPr>
                        <wps:txbx>
                          <w:txbxContent>
                            <w:p w14:paraId="78C9AF32" w14:textId="77777777" w:rsidR="002F4A6D" w:rsidRDefault="00000000">
                              <w:pPr>
                                <w:overflowPunct w:val="0"/>
                                <w:autoSpaceDE w:val="0"/>
                              </w:pPr>
                              <w:r>
                                <w:rPr>
                                  <w:rFonts w:ascii="Arial" w:hAnsi="Arial" w:cs="Arial"/>
                                  <w:color w:val="000000"/>
                                  <w:kern w:val="2"/>
                                  <w:sz w:val="18"/>
                                </w:rPr>
                                <w:t>XML</w:t>
                              </w:r>
                              <w:r>
                                <w:rPr>
                                  <w:rFonts w:ascii="Arial" w:hAnsi="Arial" w:cs="Arial" w:hint="eastAsia"/>
                                  <w:color w:val="000000"/>
                                  <w:kern w:val="2"/>
                                  <w:sz w:val="18"/>
                                  <w:lang w:val="ja-JP"/>
                                </w:rPr>
                                <w:t>化</w:t>
                              </w:r>
                            </w:p>
                          </w:txbxContent>
                        </wps:txbx>
                        <wps:bodyPr wrap="square" lIns="69120" tIns="34920" rIns="69120" bIns="34920" anchor="ctr">
                          <a:noAutofit/>
                        </wps:bodyPr>
                      </wps:wsp>
                      <wps:wsp>
                        <wps:cNvPr id="1515174043" name="直線コネクタ 1515174043"/>
                        <wps:cNvCnPr/>
                        <wps:spPr>
                          <a:xfrm>
                            <a:off x="714960" y="495360"/>
                            <a:ext cx="219240" cy="0"/>
                          </a:xfrm>
                          <a:prstGeom prst="line">
                            <a:avLst/>
                          </a:prstGeom>
                          <a:ln w="38160">
                            <a:solidFill>
                              <a:srgbClr val="000000"/>
                            </a:solidFill>
                            <a:miter/>
                            <a:tailEnd type="triangle" w="med" len="med"/>
                          </a:ln>
                        </wps:spPr>
                        <wps:style>
                          <a:lnRef idx="0">
                            <a:scrgbClr r="0" g="0" b="0"/>
                          </a:lnRef>
                          <a:fillRef idx="0">
                            <a:scrgbClr r="0" g="0" b="0"/>
                          </a:fillRef>
                          <a:effectRef idx="0">
                            <a:scrgbClr r="0" g="0" b="0"/>
                          </a:effectRef>
                          <a:fontRef idx="minor"/>
                        </wps:style>
                        <wps:bodyPr/>
                      </wps:wsp>
                      <wps:wsp>
                        <wps:cNvPr id="1174023930" name="直線コネクタ 1174023930"/>
                        <wps:cNvCnPr/>
                        <wps:spPr>
                          <a:xfrm>
                            <a:off x="1649160" y="1648440"/>
                            <a:ext cx="0" cy="768960"/>
                          </a:xfrm>
                          <a:prstGeom prst="line">
                            <a:avLst/>
                          </a:prstGeom>
                          <a:ln w="38160">
                            <a:solidFill>
                              <a:srgbClr val="000000"/>
                            </a:solidFill>
                            <a:miter/>
                            <a:tailEnd type="triangle" w="med" len="med"/>
                          </a:ln>
                        </wps:spPr>
                        <wps:style>
                          <a:lnRef idx="0">
                            <a:scrgbClr r="0" g="0" b="0"/>
                          </a:lnRef>
                          <a:fillRef idx="0">
                            <a:scrgbClr r="0" g="0" b="0"/>
                          </a:fillRef>
                          <a:effectRef idx="0">
                            <a:scrgbClr r="0" g="0" b="0"/>
                          </a:effectRef>
                          <a:fontRef idx="minor"/>
                        </wps:style>
                        <wps:bodyPr/>
                      </wps:wsp>
                      <wps:wsp>
                        <wps:cNvPr id="1348206196" name="テキスト ボックス 1348206196"/>
                        <wps:cNvSpPr txBox="1"/>
                        <wps:spPr>
                          <a:xfrm>
                            <a:off x="934560" y="1714680"/>
                            <a:ext cx="1482840" cy="501480"/>
                          </a:xfrm>
                          <a:prstGeom prst="rect">
                            <a:avLst/>
                          </a:prstGeom>
                          <a:solidFill>
                            <a:srgbClr val="FFFFFF"/>
                          </a:solidFill>
                          <a:ln w="0">
                            <a:noFill/>
                          </a:ln>
                        </wps:spPr>
                        <wps:txbx>
                          <w:txbxContent>
                            <w:p w14:paraId="476CB050" w14:textId="77777777" w:rsidR="002F4A6D" w:rsidRDefault="00000000">
                              <w:pPr>
                                <w:overflowPunct w:val="0"/>
                                <w:autoSpaceDE w:val="0"/>
                                <w:jc w:val="center"/>
                              </w:pPr>
                              <w:r>
                                <w:rPr>
                                  <w:rFonts w:ascii="Arial" w:hAnsi="Arial" w:cs="Arial"/>
                                  <w:color w:val="000000"/>
                                  <w:kern w:val="2"/>
                                  <w:sz w:val="18"/>
                                </w:rPr>
                                <w:t>“#”</w:t>
                              </w:r>
                              <w:r>
                                <w:rPr>
                                  <w:rFonts w:ascii="Arial" w:hAnsi="Arial" w:cs="Arial" w:hint="eastAsia"/>
                                  <w:color w:val="000000"/>
                                  <w:kern w:val="2"/>
                                  <w:sz w:val="18"/>
                                  <w:lang w:val="ja-JP"/>
                                </w:rPr>
                                <w:t>で</w:t>
                              </w:r>
                              <w:r>
                                <w:rPr>
                                  <w:rFonts w:ascii="Arial" w:hAnsi="Arial" w:cs="Arial"/>
                                  <w:color w:val="000000"/>
                                  <w:kern w:val="2"/>
                                  <w:sz w:val="18"/>
                                </w:rPr>
                                <w:t>split</w:t>
                              </w:r>
                              <w:r>
                                <w:rPr>
                                  <w:rFonts w:ascii="Arial" w:hAnsi="Arial" w:cs="Arial" w:hint="eastAsia"/>
                                  <w:color w:val="000000"/>
                                  <w:kern w:val="2"/>
                                  <w:sz w:val="18"/>
                                  <w:lang w:val="ja-JP"/>
                                </w:rPr>
                                <w:t>した後、一番</w:t>
                              </w:r>
                            </w:p>
                            <w:p w14:paraId="2FB4C4CE" w14:textId="77777777" w:rsidR="002F4A6D" w:rsidRDefault="00000000">
                              <w:pPr>
                                <w:overflowPunct w:val="0"/>
                                <w:autoSpaceDE w:val="0"/>
                                <w:jc w:val="center"/>
                              </w:pPr>
                              <w:r>
                                <w:rPr>
                                  <w:rFonts w:ascii="Arial" w:hAnsi="Arial" w:cs="Arial" w:hint="eastAsia"/>
                                  <w:color w:val="000000"/>
                                  <w:kern w:val="2"/>
                                  <w:sz w:val="18"/>
                                  <w:lang w:val="ja-JP"/>
                                </w:rPr>
                                <w:t>最後尾の配列要素を取得</w:t>
                              </w:r>
                            </w:p>
                          </w:txbxContent>
                        </wps:txbx>
                        <wps:bodyPr wrap="square" lIns="69120" tIns="34920" rIns="69120" bIns="34920" anchor="ctr">
                          <a:noAutofit/>
                        </wps:bodyPr>
                      </wps:wsp>
                      <wps:wsp>
                        <wps:cNvPr id="346560073" name="直線コネクタ 346560073"/>
                        <wps:cNvCnPr/>
                        <wps:spPr>
                          <a:xfrm>
                            <a:off x="5164560" y="2637720"/>
                            <a:ext cx="0" cy="713160"/>
                          </a:xfrm>
                          <a:prstGeom prst="line">
                            <a:avLst/>
                          </a:prstGeom>
                          <a:ln w="38160">
                            <a:solidFill>
                              <a:srgbClr val="000000"/>
                            </a:solidFill>
                            <a:miter/>
                            <a:tailEnd type="triangle" w="med" len="med"/>
                          </a:ln>
                        </wps:spPr>
                        <wps:style>
                          <a:lnRef idx="0">
                            <a:scrgbClr r="0" g="0" b="0"/>
                          </a:lnRef>
                          <a:fillRef idx="0">
                            <a:scrgbClr r="0" g="0" b="0"/>
                          </a:fillRef>
                          <a:effectRef idx="0">
                            <a:scrgbClr r="0" g="0" b="0"/>
                          </a:effectRef>
                          <a:fontRef idx="minor"/>
                        </wps:style>
                        <wps:bodyPr/>
                      </wps:wsp>
                      <wps:wsp>
                        <wps:cNvPr id="1920702123" name="テキスト ボックス 1920702123"/>
                        <wps:cNvSpPr txBox="1"/>
                        <wps:spPr>
                          <a:xfrm>
                            <a:off x="4614480" y="2746440"/>
                            <a:ext cx="1146960" cy="349200"/>
                          </a:xfrm>
                          <a:prstGeom prst="rect">
                            <a:avLst/>
                          </a:prstGeom>
                          <a:solidFill>
                            <a:srgbClr val="FFFFFF"/>
                          </a:solidFill>
                          <a:ln w="0">
                            <a:noFill/>
                          </a:ln>
                        </wps:spPr>
                        <wps:txbx>
                          <w:txbxContent>
                            <w:p w14:paraId="1B42AE4F" w14:textId="77777777" w:rsidR="002F4A6D" w:rsidRDefault="00000000">
                              <w:pPr>
                                <w:overflowPunct w:val="0"/>
                                <w:autoSpaceDE w:val="0"/>
                                <w:jc w:val="center"/>
                              </w:pPr>
                              <w:r>
                                <w:rPr>
                                  <w:rFonts w:ascii="Arial" w:hAnsi="Arial" w:cs="Arial" w:hint="eastAsia"/>
                                  <w:color w:val="000000"/>
                                  <w:kern w:val="2"/>
                                  <w:sz w:val="18"/>
                                  <w:lang w:val="ja-JP"/>
                                </w:rPr>
                                <w:t>テンポラリファイルへ</w:t>
                              </w:r>
                            </w:p>
                            <w:p w14:paraId="6825D06F" w14:textId="77777777" w:rsidR="002F4A6D" w:rsidRDefault="00000000">
                              <w:pPr>
                                <w:overflowPunct w:val="0"/>
                                <w:autoSpaceDE w:val="0"/>
                                <w:jc w:val="center"/>
                              </w:pPr>
                              <w:r>
                                <w:rPr>
                                  <w:rFonts w:ascii="Arial" w:hAnsi="Arial" w:cs="Arial" w:hint="eastAsia"/>
                                  <w:color w:val="000000"/>
                                  <w:kern w:val="2"/>
                                  <w:sz w:val="18"/>
                                  <w:lang w:val="ja-JP"/>
                                </w:rPr>
                                <w:t>書き出し</w:t>
                              </w:r>
                            </w:p>
                          </w:txbxContent>
                        </wps:txbx>
                        <wps:bodyPr wrap="square" lIns="69120" tIns="34920" rIns="69120" bIns="34920" anchor="ctr">
                          <a:noAutofit/>
                        </wps:bodyPr>
                      </wps:wsp>
                    </wpg:wgp>
                  </a:graphicData>
                </a:graphic>
              </wp:inline>
            </w:drawing>
          </mc:Choice>
          <mc:Fallback>
            <w:pict>
              <v:group w14:anchorId="329B05ED" id="グループ化 37" o:spid="_x0000_s1078" style="width:453.65pt;height:307.15pt;mso-position-horizontal-relative:char;mso-position-vertical-relative:line" coordsize="57614,390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">
                <v:rect id="正方形/長方形 742161680" o:spid="_x0000_s1079" style="position:absolute;left:7;width:57607;height:390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" filled="f" stroked="f" strokeweight="0"/>
                <v:shape id="テキスト ボックス 351301753" o:spid="_x0000_s1080" type="#_x0000_t202" style="position:absolute;left:9892;width:13734;height:171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" filled="f" strokeweight=".35mm">
                  <v:textbox inset="1.92mm,.97mm,1.92mm,.97mm">
                    <w:txbxContent>
                      <w:p w14:paraId="412D7AB2" w14:textId="77777777" w:rsidR="002F4A6D" w:rsidRDefault="00000000">
                        <w:pPr>
                          <w:overflowPunct w:val="0"/>
                          <w:autoSpaceDE w:val="0"/>
                          <w:jc w:val="center"/>
                        </w:pPr>
                        <w:r>
                          <w:rPr>
                            <w:rFonts w:ascii="Arial" w:hAnsi="Arial" w:cs="Arial"/>
                            <w:color w:val="000000"/>
                            <w:kern w:val="2"/>
                            <w:sz w:val="12"/>
                            <w:szCs w:val="16"/>
                          </w:rPr>
                          <w:t>Aaaaaaaaaaaaaaaaaaaaaaaaaaaaaaaaaaaaaaaaaaaaaaaaaaaaaaa#bbbbbbbbbbbbbbbbbbbbbbbbbbbbbbbbbbbbbbbbbbbbbbbbbbbbbbb#ccccccccccccccccccccccccccccccccccccccccccccccccccccccccccccc#ddddddddddddddddddddddddddddddddddddddddddddddddddddddd</w:t>
                        </w:r>
                      </w:p>
                      <w:p w14:paraId="08C8E578"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1E17E82A"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1632563F" w14:textId="77777777" w:rsidR="002F4A6D" w:rsidRDefault="00000000">
                        <w:pPr>
                          <w:overflowPunct w:val="0"/>
                          <w:autoSpaceDE w:val="0"/>
                          <w:jc w:val="center"/>
                        </w:pPr>
                        <w:r>
                          <w:rPr>
                            <w:rFonts w:ascii="Arial" w:hAnsi="Arial" w:cs="Arial" w:hint="eastAsia"/>
                            <w:color w:val="000000"/>
                            <w:kern w:val="2"/>
                            <w:sz w:val="12"/>
                            <w:szCs w:val="16"/>
                            <w:lang w:val="ja-JP"/>
                          </w:rPr>
                          <w:t>・</w:t>
                        </w:r>
                      </w:p>
                      <w:p w14:paraId="24237133" w14:textId="77777777" w:rsidR="002F4A6D" w:rsidRDefault="00000000">
                        <w:pPr>
                          <w:overflowPunct w:val="0"/>
                          <w:autoSpaceDE w:val="0"/>
                          <w:jc w:val="center"/>
                        </w:pPr>
                        <w:proofErr w:type="spellStart"/>
                        <w:r>
                          <w:rPr>
                            <w:rFonts w:ascii="Arial" w:hAnsi="Arial" w:cs="Arial"/>
                            <w:color w:val="000000"/>
                            <w:kern w:val="2"/>
                            <w:sz w:val="12"/>
                            <w:szCs w:val="16"/>
                          </w:rPr>
                          <w:t>gggggggggggggggggggggggggggggggggggggggggggggggggggggg</w:t>
                        </w:r>
                        <w:proofErr w:type="spellEnd"/>
                      </w:p>
                    </w:txbxContent>
                  </v:textbox>
                </v:shape>
                <v:oval id="円/楕円 39" o:spid="_x0000_s1081" style="position:absolute;left:8254;top:11545;width:17025;height:49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" filled="f" strokecolor="red" strokeweight=".71mm">
                  <v:stroke joinstyle="miter"/>
                </v:oval>
                <v:shape id="テキスト ボックス 902213006" o:spid="_x0000_s1082" type="#_x0000_t202" style="position:absolute;left:9892;top:26582;width:13734;height:31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" filled="f" strokeweight=".35mm">
                  <v:textbox inset="1.92mm,.97mm,1.92mm,.97mm">
                    <w:txbxContent>
                      <w:p w14:paraId="5414573E" w14:textId="77777777" w:rsidR="002F4A6D" w:rsidRDefault="00000000">
                        <w:pPr>
                          <w:overflowPunct w:val="0"/>
                          <w:autoSpaceDE w:val="0"/>
                          <w:jc w:val="center"/>
                        </w:pPr>
                        <w:proofErr w:type="spellStart"/>
                        <w:r>
                          <w:rPr>
                            <w:rFonts w:ascii="Arial" w:hAnsi="Arial" w:cs="Arial"/>
                            <w:color w:val="000000"/>
                            <w:kern w:val="2"/>
                            <w:sz w:val="12"/>
                            <w:szCs w:val="16"/>
                          </w:rPr>
                          <w:t>gggggggggggg</w:t>
                        </w:r>
                        <w:proofErr w:type="spellEnd"/>
                        <w:r>
                          <w:rPr>
                            <w:rFonts w:ascii="Arial" w:hAnsi="Arial" w:cs="Arial"/>
                            <w:color w:val="000000"/>
                            <w:kern w:val="2"/>
                            <w:sz w:val="12"/>
                            <w:szCs w:val="16"/>
                          </w:rPr>
                          <w:t>&lt;CR&gt;</w:t>
                        </w:r>
                        <w:proofErr w:type="spellStart"/>
                        <w:r>
                          <w:rPr>
                            <w:rFonts w:ascii="Arial" w:hAnsi="Arial" w:cs="Arial"/>
                            <w:color w:val="000000"/>
                            <w:kern w:val="2"/>
                            <w:sz w:val="12"/>
                            <w:szCs w:val="16"/>
                          </w:rPr>
                          <w:t>gggggg</w:t>
                        </w:r>
                        <w:proofErr w:type="spellEnd"/>
                        <w:r>
                          <w:rPr>
                            <w:rFonts w:ascii="Arial" w:hAnsi="Arial" w:cs="Arial"/>
                            <w:color w:val="000000"/>
                            <w:kern w:val="2"/>
                            <w:sz w:val="12"/>
                            <w:szCs w:val="16"/>
                          </w:rPr>
                          <w:t>&lt;CR&gt;</w:t>
                        </w:r>
                      </w:p>
                      <w:p w14:paraId="2B63D7A4" w14:textId="77777777" w:rsidR="002F4A6D" w:rsidRDefault="00000000">
                        <w:pPr>
                          <w:overflowPunct w:val="0"/>
                          <w:autoSpaceDE w:val="0"/>
                          <w:jc w:val="center"/>
                        </w:pPr>
                        <w:proofErr w:type="spellStart"/>
                        <w:r>
                          <w:rPr>
                            <w:rFonts w:ascii="Arial" w:hAnsi="Arial" w:cs="Arial"/>
                            <w:color w:val="000000"/>
                            <w:kern w:val="2"/>
                            <w:sz w:val="12"/>
                            <w:szCs w:val="16"/>
                          </w:rPr>
                          <w:t>gggggggg</w:t>
                        </w:r>
                        <w:proofErr w:type="spellEnd"/>
                        <w:r>
                          <w:rPr>
                            <w:rFonts w:ascii="Arial" w:hAnsi="Arial" w:cs="Arial"/>
                            <w:color w:val="000000"/>
                            <w:kern w:val="2"/>
                            <w:sz w:val="12"/>
                            <w:szCs w:val="16"/>
                          </w:rPr>
                          <w:t>&lt;CR&gt;</w:t>
                        </w:r>
                        <w:proofErr w:type="spellStart"/>
                        <w:r>
                          <w:rPr>
                            <w:rFonts w:ascii="Arial" w:hAnsi="Arial" w:cs="Arial"/>
                            <w:color w:val="000000"/>
                            <w:kern w:val="2"/>
                            <w:sz w:val="12"/>
                            <w:szCs w:val="16"/>
                          </w:rPr>
                          <w:t>ggggggg</w:t>
                        </w:r>
                        <w:proofErr w:type="spellEnd"/>
                        <w:r>
                          <w:rPr>
                            <w:rFonts w:ascii="Arial" w:hAnsi="Arial" w:cs="Arial"/>
                            <w:color w:val="000000"/>
                            <w:kern w:val="2"/>
                            <w:sz w:val="12"/>
                            <w:szCs w:val="16"/>
                          </w:rPr>
                          <w:t>&lt;CR&gt;</w:t>
                        </w:r>
                      </w:p>
                    </w:txbxContent>
                  </v:textbox>
                </v:shape>
                <v:shape id="テキスト ボックス 276713921" o:spid="_x0000_s1083" type="#_x0000_t202" style="position:absolute;left:45612;top:1105;width:11761;height:46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" filled="f" stroked="f" strokeweight="0">
                  <v:textbox inset="1.92mm,.97mm,1.92mm,.97mm">
                    <w:txbxContent>
                      <w:p w14:paraId="33EE7A78" w14:textId="77777777" w:rsidR="002F4A6D" w:rsidRDefault="00000000">
                        <w:pPr>
                          <w:overflowPunct w:val="0"/>
                          <w:autoSpaceDE w:val="0"/>
                        </w:pPr>
                        <w:r>
                          <w:rPr>
                            <w:rFonts w:ascii="Arial" w:hAnsi="Arial" w:cs="Arial"/>
                            <w:color w:val="000000"/>
                            <w:kern w:val="2"/>
                            <w:sz w:val="12"/>
                            <w:szCs w:val="12"/>
                          </w:rPr>
                          <w:t>&lt;?xml version=""1.0""?&gt;</w:t>
                        </w:r>
                      </w:p>
                      <w:p w14:paraId="5EDD221C"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ipucountdata</w:t>
                        </w:r>
                        <w:proofErr w:type="spellEnd"/>
                        <w:r>
                          <w:rPr>
                            <w:rFonts w:ascii="Arial" w:hAnsi="Arial" w:cs="Arial"/>
                            <w:color w:val="000000"/>
                            <w:kern w:val="2"/>
                            <w:sz w:val="12"/>
                            <w:szCs w:val="12"/>
                          </w:rPr>
                          <w:t>&gt;</w:t>
                        </w:r>
                      </w:p>
                    </w:txbxContent>
                  </v:textbox>
                </v:shape>
                <v:shape id="テキスト ボックス 531512919" o:spid="_x0000_s1084" type="#_x0000_t202" style="position:absolute;left:24728;top:25819;width:6966;height:38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" filled="f" stroked="f" strokeweight="0">
                  <v:textbox inset="1.92mm,.97mm,1.92mm,.97mm">
                    <w:txbxContent>
                      <w:p w14:paraId="18DF17CB" w14:textId="77777777" w:rsidR="002F4A6D" w:rsidRDefault="00000000">
                        <w:pPr>
                          <w:overflowPunct w:val="0"/>
                          <w:autoSpaceDE w:val="0"/>
                        </w:pPr>
                        <w:r>
                          <w:rPr>
                            <w:rFonts w:ascii="Arial" w:hAnsi="Arial" w:cs="Arial"/>
                            <w:color w:val="000000"/>
                            <w:kern w:val="2"/>
                            <w:sz w:val="18"/>
                          </w:rPr>
                          <w:t>“CR”</w:t>
                        </w:r>
                        <w:r>
                          <w:rPr>
                            <w:rFonts w:ascii="Arial" w:hAnsi="Arial" w:cs="Arial" w:hint="eastAsia"/>
                            <w:color w:val="000000"/>
                            <w:kern w:val="2"/>
                            <w:sz w:val="18"/>
                            <w:lang w:val="ja-JP"/>
                          </w:rPr>
                          <w:t>で</w:t>
                        </w:r>
                        <w:r>
                          <w:rPr>
                            <w:rFonts w:ascii="Arial" w:hAnsi="Arial" w:cs="Arial"/>
                            <w:color w:val="000000"/>
                            <w:kern w:val="2"/>
                            <w:sz w:val="18"/>
                          </w:rPr>
                          <w:t>split</w:t>
                        </w:r>
                      </w:p>
                    </w:txbxContent>
                  </v:textbox>
                </v:shape>
                <v:shape id="テキスト ボックス 1491196709" o:spid="_x0000_s1085" type="#_x0000_t202" style="position:absolute;left:46162;top:5500;width:10484;height:182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" filled="f" strokeweight=".35mm">
                  <v:stroke dashstyle="dash"/>
                  <v:textbox inset="1.92mm,.97mm,1.92mm,.97mm">
                    <w:txbxContent>
                      <w:p w14:paraId="44836E1F"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01246C6A" w14:textId="77777777" w:rsidR="002F4A6D" w:rsidRDefault="00000000">
                        <w:pPr>
                          <w:overflowPunct w:val="0"/>
                          <w:autoSpaceDE w:val="0"/>
                        </w:pPr>
                        <w:r>
                          <w:rPr>
                            <w:rFonts w:ascii="Arial" w:hAnsi="Arial" w:cs="Arial"/>
                            <w:color w:val="000000"/>
                            <w:kern w:val="2"/>
                            <w:sz w:val="12"/>
                            <w:szCs w:val="12"/>
                          </w:rPr>
                          <w:t xml:space="preserve">  &lt;Date&gt;</w:t>
                        </w:r>
                        <w:proofErr w:type="spellStart"/>
                        <w:r>
                          <w:rPr>
                            <w:rFonts w:ascii="Arial" w:hAnsi="Arial" w:cs="Arial"/>
                            <w:color w:val="000000"/>
                            <w:kern w:val="2"/>
                            <w:sz w:val="12"/>
                            <w:szCs w:val="12"/>
                          </w:rPr>
                          <w:t>aaa</w:t>
                        </w:r>
                        <w:proofErr w:type="spellEnd"/>
                        <w:r>
                          <w:rPr>
                            <w:rFonts w:ascii="Arial" w:hAnsi="Arial" w:cs="Arial"/>
                            <w:color w:val="000000"/>
                            <w:kern w:val="2"/>
                            <w:sz w:val="12"/>
                            <w:szCs w:val="12"/>
                          </w:rPr>
                          <w:t>&lt;/Date&gt;</w:t>
                        </w:r>
                      </w:p>
                      <w:p w14:paraId="6D5FC71E" w14:textId="77777777" w:rsidR="002F4A6D" w:rsidRDefault="00000000">
                        <w:pPr>
                          <w:overflowPunct w:val="0"/>
                          <w:autoSpaceDE w:val="0"/>
                        </w:pPr>
                        <w:r>
                          <w:rPr>
                            <w:rFonts w:ascii="Arial" w:hAnsi="Arial" w:cs="Arial"/>
                            <w:color w:val="000000"/>
                            <w:kern w:val="2"/>
                            <w:sz w:val="12"/>
                            <w:szCs w:val="12"/>
                          </w:rPr>
                          <w:t xml:space="preserve">  &lt;Time&gt;</w:t>
                        </w:r>
                        <w:proofErr w:type="spellStart"/>
                        <w:r>
                          <w:rPr>
                            <w:rFonts w:ascii="Arial" w:hAnsi="Arial" w:cs="Arial"/>
                            <w:color w:val="000000"/>
                            <w:kern w:val="2"/>
                            <w:sz w:val="12"/>
                            <w:szCs w:val="12"/>
                          </w:rPr>
                          <w:t>bbb</w:t>
                        </w:r>
                        <w:proofErr w:type="spellEnd"/>
                        <w:r>
                          <w:rPr>
                            <w:rFonts w:ascii="Arial" w:hAnsi="Arial" w:cs="Arial"/>
                            <w:color w:val="000000"/>
                            <w:kern w:val="2"/>
                            <w:sz w:val="12"/>
                            <w:szCs w:val="12"/>
                          </w:rPr>
                          <w:t>&lt;/Time&gt;</w:t>
                        </w:r>
                      </w:p>
                      <w:p w14:paraId="0E66B4FA" w14:textId="77777777" w:rsidR="002F4A6D" w:rsidRDefault="00000000">
                        <w:pPr>
                          <w:overflowPunct w:val="0"/>
                          <w:autoSpaceDE w:val="0"/>
                        </w:pPr>
                        <w:r>
                          <w:rPr>
                            <w:rFonts w:ascii="Arial" w:hAnsi="Arial" w:cs="Arial"/>
                            <w:color w:val="000000"/>
                            <w:kern w:val="2"/>
                            <w:sz w:val="12"/>
                            <w:szCs w:val="12"/>
                          </w:rPr>
                          <w:t xml:space="preserve">  &lt;Seq&gt;ccc&lt;/Seq&gt;</w:t>
                        </w:r>
                      </w:p>
                      <w:p w14:paraId="1539890E" w14:textId="77777777" w:rsidR="002F4A6D" w:rsidRDefault="00000000">
                        <w:pPr>
                          <w:overflowPunct w:val="0"/>
                          <w:autoSpaceDE w:val="0"/>
                        </w:pPr>
                        <w:r>
                          <w:rPr>
                            <w:rFonts w:ascii="Arial" w:hAnsi="Arial" w:cs="Arial"/>
                            <w:color w:val="000000"/>
                            <w:kern w:val="2"/>
                            <w:sz w:val="12"/>
                            <w:szCs w:val="12"/>
                          </w:rPr>
                          <w:t xml:space="preserve">  &lt;Data&gt;</w:t>
                        </w:r>
                        <w:proofErr w:type="spellStart"/>
                        <w:r>
                          <w:rPr>
                            <w:rFonts w:ascii="Arial" w:hAnsi="Arial" w:cs="Arial"/>
                            <w:color w:val="000000"/>
                            <w:kern w:val="2"/>
                            <w:sz w:val="12"/>
                            <w:szCs w:val="12"/>
                          </w:rPr>
                          <w:t>ddd</w:t>
                        </w:r>
                        <w:proofErr w:type="spellEnd"/>
                        <w:r>
                          <w:rPr>
                            <w:rFonts w:ascii="Arial" w:hAnsi="Arial" w:cs="Arial"/>
                            <w:color w:val="000000"/>
                            <w:kern w:val="2"/>
                            <w:sz w:val="12"/>
                            <w:szCs w:val="12"/>
                          </w:rPr>
                          <w:t>&lt;/Data&gt;</w:t>
                        </w:r>
                      </w:p>
                      <w:p w14:paraId="5B4B9455"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7D866E32"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293E74E5" w14:textId="77777777" w:rsidR="002F4A6D" w:rsidRDefault="00000000">
                        <w:pPr>
                          <w:overflowPunct w:val="0"/>
                          <w:autoSpaceDE w:val="0"/>
                        </w:pPr>
                        <w:r>
                          <w:rPr>
                            <w:rFonts w:ascii="Arial" w:hAnsi="Arial" w:cs="Arial"/>
                            <w:color w:val="000000"/>
                            <w:kern w:val="2"/>
                            <w:sz w:val="12"/>
                            <w:szCs w:val="12"/>
                          </w:rPr>
                          <w:t xml:space="preserve">  &lt;Date&gt;</w:t>
                        </w:r>
                        <w:proofErr w:type="spellStart"/>
                        <w:r>
                          <w:rPr>
                            <w:rFonts w:ascii="Arial" w:hAnsi="Arial" w:cs="Arial"/>
                            <w:color w:val="000000"/>
                            <w:kern w:val="2"/>
                            <w:sz w:val="12"/>
                            <w:szCs w:val="12"/>
                          </w:rPr>
                          <w:t>aaa</w:t>
                        </w:r>
                        <w:proofErr w:type="spellEnd"/>
                        <w:r>
                          <w:rPr>
                            <w:rFonts w:ascii="Arial" w:hAnsi="Arial" w:cs="Arial"/>
                            <w:color w:val="000000"/>
                            <w:kern w:val="2"/>
                            <w:sz w:val="12"/>
                            <w:szCs w:val="12"/>
                          </w:rPr>
                          <w:t>&lt;/Date&gt;</w:t>
                        </w:r>
                      </w:p>
                      <w:p w14:paraId="5C172AEA" w14:textId="77777777" w:rsidR="002F4A6D" w:rsidRDefault="00000000">
                        <w:pPr>
                          <w:overflowPunct w:val="0"/>
                          <w:autoSpaceDE w:val="0"/>
                        </w:pPr>
                        <w:r>
                          <w:rPr>
                            <w:rFonts w:ascii="Arial" w:hAnsi="Arial" w:cs="Arial"/>
                            <w:color w:val="000000"/>
                            <w:kern w:val="2"/>
                            <w:sz w:val="12"/>
                            <w:szCs w:val="12"/>
                          </w:rPr>
                          <w:t xml:space="preserve">  &lt;Time&gt;</w:t>
                        </w:r>
                        <w:proofErr w:type="spellStart"/>
                        <w:r>
                          <w:rPr>
                            <w:rFonts w:ascii="Arial" w:hAnsi="Arial" w:cs="Arial"/>
                            <w:color w:val="000000"/>
                            <w:kern w:val="2"/>
                            <w:sz w:val="12"/>
                            <w:szCs w:val="12"/>
                          </w:rPr>
                          <w:t>bbb</w:t>
                        </w:r>
                        <w:proofErr w:type="spellEnd"/>
                        <w:r>
                          <w:rPr>
                            <w:rFonts w:ascii="Arial" w:hAnsi="Arial" w:cs="Arial"/>
                            <w:color w:val="000000"/>
                            <w:kern w:val="2"/>
                            <w:sz w:val="12"/>
                            <w:szCs w:val="12"/>
                          </w:rPr>
                          <w:t>&lt;/Time&gt;</w:t>
                        </w:r>
                      </w:p>
                      <w:p w14:paraId="7FD635E9" w14:textId="77777777" w:rsidR="002F4A6D" w:rsidRDefault="00000000">
                        <w:pPr>
                          <w:overflowPunct w:val="0"/>
                          <w:autoSpaceDE w:val="0"/>
                        </w:pPr>
                        <w:r>
                          <w:rPr>
                            <w:rFonts w:ascii="Arial" w:hAnsi="Arial" w:cs="Arial"/>
                            <w:color w:val="000000"/>
                            <w:kern w:val="2"/>
                            <w:sz w:val="12"/>
                            <w:szCs w:val="12"/>
                          </w:rPr>
                          <w:t xml:space="preserve">  &lt;Seq&gt;ccc&lt;/Seq&gt;</w:t>
                        </w:r>
                      </w:p>
                      <w:p w14:paraId="57DF22DB" w14:textId="77777777" w:rsidR="002F4A6D" w:rsidRDefault="00000000">
                        <w:pPr>
                          <w:overflowPunct w:val="0"/>
                          <w:autoSpaceDE w:val="0"/>
                        </w:pPr>
                        <w:r>
                          <w:rPr>
                            <w:rFonts w:ascii="Arial" w:hAnsi="Arial" w:cs="Arial"/>
                            <w:color w:val="000000"/>
                            <w:kern w:val="2"/>
                            <w:sz w:val="12"/>
                            <w:szCs w:val="12"/>
                          </w:rPr>
                          <w:t xml:space="preserve">  &lt;Data&gt;</w:t>
                        </w:r>
                        <w:proofErr w:type="spellStart"/>
                        <w:r>
                          <w:rPr>
                            <w:rFonts w:ascii="Arial" w:hAnsi="Arial" w:cs="Arial"/>
                            <w:color w:val="000000"/>
                            <w:kern w:val="2"/>
                            <w:sz w:val="12"/>
                            <w:szCs w:val="12"/>
                          </w:rPr>
                          <w:t>ddd</w:t>
                        </w:r>
                        <w:proofErr w:type="spellEnd"/>
                        <w:r>
                          <w:rPr>
                            <w:rFonts w:ascii="Arial" w:hAnsi="Arial" w:cs="Arial"/>
                            <w:color w:val="000000"/>
                            <w:kern w:val="2"/>
                            <w:sz w:val="12"/>
                            <w:szCs w:val="12"/>
                          </w:rPr>
                          <w:t>&lt;/Data&gt;</w:t>
                        </w:r>
                      </w:p>
                      <w:p w14:paraId="2649051A"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CountInfo</w:t>
                        </w:r>
                        <w:proofErr w:type="spellEnd"/>
                        <w:r>
                          <w:rPr>
                            <w:rFonts w:ascii="Arial" w:hAnsi="Arial" w:cs="Arial"/>
                            <w:color w:val="000000"/>
                            <w:kern w:val="2"/>
                            <w:sz w:val="12"/>
                            <w:szCs w:val="12"/>
                          </w:rPr>
                          <w:t>&gt;</w:t>
                        </w:r>
                      </w:p>
                      <w:p w14:paraId="5A556C3E"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p w14:paraId="1A267066"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p w14:paraId="4FB2C5C8" w14:textId="77777777" w:rsidR="002F4A6D" w:rsidRDefault="00000000">
                        <w:pPr>
                          <w:overflowPunct w:val="0"/>
                          <w:autoSpaceDE w:val="0"/>
                        </w:pPr>
                        <w:r>
                          <w:rPr>
                            <w:rFonts w:ascii="Arial" w:hAnsi="Arial" w:cs="Arial"/>
                            <w:color w:val="000000"/>
                            <w:kern w:val="2"/>
                            <w:sz w:val="12"/>
                            <w:szCs w:val="12"/>
                            <w:lang w:val="ja-JP"/>
                          </w:rPr>
                          <w:t xml:space="preserve">                </w:t>
                        </w:r>
                        <w:r>
                          <w:rPr>
                            <w:rFonts w:ascii="Arial" w:hAnsi="Arial" w:cs="Arial" w:hint="eastAsia"/>
                            <w:color w:val="000000"/>
                            <w:kern w:val="2"/>
                            <w:sz w:val="12"/>
                            <w:szCs w:val="12"/>
                            <w:lang w:val="ja-JP"/>
                          </w:rPr>
                          <w:t>・</w:t>
                        </w:r>
                      </w:p>
                    </w:txbxContent>
                  </v:textbox>
                </v:shape>
                <v:shape id="テキスト ボックス 1085022511" o:spid="_x0000_s1086" type="#_x0000_t202" style="position:absolute;left:45612;top:24166;width:8305;height:3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" filled="f" stroked="f" strokeweight="0">
                  <v:textbox inset="1.92mm,.97mm,1.92mm,.97mm">
                    <w:txbxContent>
                      <w:p w14:paraId="5EA7D0CF" w14:textId="77777777" w:rsidR="002F4A6D" w:rsidRDefault="00000000">
                        <w:pPr>
                          <w:overflowPunct w:val="0"/>
                          <w:autoSpaceDE w:val="0"/>
                        </w:pPr>
                        <w:r>
                          <w:rPr>
                            <w:rFonts w:ascii="Arial" w:hAnsi="Arial" w:cs="Arial"/>
                            <w:color w:val="000000"/>
                            <w:kern w:val="2"/>
                            <w:sz w:val="12"/>
                            <w:szCs w:val="12"/>
                          </w:rPr>
                          <w:t>&lt;/</w:t>
                        </w:r>
                        <w:proofErr w:type="spellStart"/>
                        <w:r>
                          <w:rPr>
                            <w:rFonts w:ascii="Arial" w:hAnsi="Arial" w:cs="Arial"/>
                            <w:color w:val="000000"/>
                            <w:kern w:val="2"/>
                            <w:sz w:val="12"/>
                            <w:szCs w:val="12"/>
                          </w:rPr>
                          <w:t>ipucountdata</w:t>
                        </w:r>
                        <w:proofErr w:type="spellEnd"/>
                        <w:r>
                          <w:rPr>
                            <w:rFonts w:ascii="Arial" w:hAnsi="Arial" w:cs="Arial"/>
                            <w:color w:val="000000"/>
                            <w:kern w:val="2"/>
                            <w:sz w:val="12"/>
                            <w:szCs w:val="12"/>
                          </w:rPr>
                          <w:t>&gt;</w:t>
                        </w:r>
                      </w:p>
                    </w:txbxContent>
                  </v:textbox>
                </v:shape>
                <v:shape id="テキスト ボックス 1454423878" o:spid="_x0000_s1087" type="#_x0000_t202" style="position:absolute;top:8787;width:8146;height:37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" filled="f" stroked="f" strokeweight="0">
                  <v:textbox inset="1.92mm,.97mm,1.92mm,.97mm">
                    <w:txbxContent>
                      <w:p w14:paraId="63596514" w14:textId="77777777" w:rsidR="002F4A6D" w:rsidRDefault="00000000">
                        <w:pPr>
                          <w:overflowPunct w:val="0"/>
                          <w:autoSpaceDE w:val="0"/>
                        </w:pPr>
                        <w:r>
                          <w:rPr>
                            <w:rFonts w:ascii="Arial" w:hAnsi="Arial" w:cs="Arial" w:hint="eastAsia"/>
                            <w:color w:val="000000"/>
                            <w:kern w:val="2"/>
                            <w:sz w:val="18"/>
                            <w:lang w:val="ja-JP"/>
                          </w:rPr>
                          <w:t>ファイルリード</w:t>
                        </w:r>
                      </w:p>
                    </w:txbxContent>
                  </v:textbox>
                </v:shape>
                <v:shape id="図 40" o:spid="_x0000_s1088" type="#_x0000_t75" style="position:absolute;left:2210;top:2203;width:4082;height:53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" strokeweight="0">
                  <v:imagedata r:id="rId35" o:title=""/>
                </v:shape>
                <v:shape id="図 41" o:spid="_x0000_s1089" type="#_x0000_t75" style="position:absolute;left:49442;top:33606;width:4115;height:54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" strokeweight="0">
                  <v:imagedata r:id="rId36" o:title=""/>
                </v:shape>
                <v:line id="直線コネクタ 153925326" o:spid="_x0000_s1090" style="position:absolute;flip:y;visibility:visible;mso-wrap-style:square" from="24188,14288" to="45612,25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" strokeweight="1.06mm">
                  <v:stroke endarrow="block" joinstyle="miter"/>
                </v:line>
                <v:shape id="テキスト ボックス 1116173194" o:spid="_x0000_s1091" type="#_x0000_t202" style="position:absolute;left:31323;top:14288;width:9832;height:10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" strokeweight=".26mm">
                  <v:textbox inset="1.92mm,.97mm,1.92mm,.97mm">
                    <w:txbxContent>
                      <w:p w14:paraId="296D5595"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6278EFA5"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548E87D3"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7AFD7F4B"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6A0951AF"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028FA6EE" w14:textId="77777777" w:rsidR="002F4A6D" w:rsidRDefault="00000000">
                        <w:pPr>
                          <w:overflowPunct w:val="0"/>
                          <w:autoSpaceDE w:val="0"/>
                          <w:jc w:val="center"/>
                        </w:pPr>
                        <w:r>
                          <w:rPr>
                            <w:rFonts w:ascii="Arial" w:hAnsi="Arial" w:cs="Arial" w:hint="eastAsia"/>
                            <w:color w:val="000000"/>
                            <w:kern w:val="2"/>
                            <w:sz w:val="12"/>
                            <w:szCs w:val="12"/>
                            <w:lang w:val="ja-JP"/>
                          </w:rPr>
                          <w:t>・</w:t>
                        </w:r>
                      </w:p>
                      <w:p w14:paraId="5C03B1B4"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p w14:paraId="14C53DE8" w14:textId="77777777" w:rsidR="002F4A6D" w:rsidRDefault="00000000">
                        <w:pPr>
                          <w:overflowPunct w:val="0"/>
                          <w:autoSpaceDE w:val="0"/>
                          <w:jc w:val="center"/>
                        </w:pPr>
                        <w:proofErr w:type="spellStart"/>
                        <w:proofErr w:type="gramStart"/>
                        <w:r>
                          <w:rPr>
                            <w:rFonts w:ascii="Arial" w:hAnsi="Arial" w:cs="Arial"/>
                            <w:color w:val="000000"/>
                            <w:kern w:val="2"/>
                            <w:sz w:val="12"/>
                            <w:szCs w:val="12"/>
                          </w:rPr>
                          <w:t>aaa,bbb</w:t>
                        </w:r>
                        <w:proofErr w:type="gramEnd"/>
                        <w:r>
                          <w:rPr>
                            <w:rFonts w:ascii="Arial" w:hAnsi="Arial" w:cs="Arial"/>
                            <w:color w:val="000000"/>
                            <w:kern w:val="2"/>
                            <w:sz w:val="12"/>
                            <w:szCs w:val="12"/>
                          </w:rPr>
                          <w:t>,</w:t>
                        </w:r>
                        <w:proofErr w:type="gramStart"/>
                        <w:r>
                          <w:rPr>
                            <w:rFonts w:ascii="Arial" w:hAnsi="Arial" w:cs="Arial"/>
                            <w:color w:val="000000"/>
                            <w:kern w:val="2"/>
                            <w:sz w:val="12"/>
                            <w:szCs w:val="12"/>
                          </w:rPr>
                          <w:t>ccc,ddd</w:t>
                        </w:r>
                        <w:proofErr w:type="spellEnd"/>
                        <w:proofErr w:type="gramEnd"/>
                      </w:p>
                    </w:txbxContent>
                  </v:textbox>
                </v:shape>
                <v:shape id="テキスト ボックス 1278620723" o:spid="_x0000_s1092" type="#_x0000_t202" style="position:absolute;left:40111;top:11422;width:4953;height:2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" filled="f" stroked="f" strokeweight="0">
                  <v:textbox inset="1.92mm,.97mm,1.92mm,.97mm">
                    <w:txbxContent>
                      <w:p w14:paraId="78C9AF32" w14:textId="77777777" w:rsidR="002F4A6D" w:rsidRDefault="00000000">
                        <w:pPr>
                          <w:overflowPunct w:val="0"/>
                          <w:autoSpaceDE w:val="0"/>
                        </w:pPr>
                        <w:r>
                          <w:rPr>
                            <w:rFonts w:ascii="Arial" w:hAnsi="Arial" w:cs="Arial"/>
                            <w:color w:val="000000"/>
                            <w:kern w:val="2"/>
                            <w:sz w:val="18"/>
                          </w:rPr>
                          <w:t>XML</w:t>
                        </w:r>
                        <w:r>
                          <w:rPr>
                            <w:rFonts w:ascii="Arial" w:hAnsi="Arial" w:cs="Arial" w:hint="eastAsia"/>
                            <w:color w:val="000000"/>
                            <w:kern w:val="2"/>
                            <w:sz w:val="18"/>
                            <w:lang w:val="ja-JP"/>
                          </w:rPr>
                          <w:t>化</w:t>
                        </w:r>
                      </w:p>
                    </w:txbxContent>
                  </v:textbox>
                </v:shape>
                <v:line id="直線コネクタ 1515174043" o:spid="_x0000_s1093" style="position:absolute;visibility:visible;mso-wrap-style:square" from="7149,4953" to="9342,49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" strokeweight="1.06mm">
                  <v:stroke endarrow="block" joinstyle="miter"/>
                </v:line>
                <v:line id="直線コネクタ 1174023930" o:spid="_x0000_s1094" style="position:absolute;visibility:visible;mso-wrap-style:square" from="16491,16484" to="16491,24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" strokeweight="1.06mm">
                  <v:stroke endarrow="block" joinstyle="miter"/>
                </v:line>
                <v:shape id="テキスト ボックス 1348206196" o:spid="_x0000_s1095" type="#_x0000_t202" style="position:absolute;left:9345;top:17146;width:14829;height:5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" stroked="f" strokeweight="0">
                  <v:textbox inset="1.92mm,.97mm,1.92mm,.97mm">
                    <w:txbxContent>
                      <w:p w14:paraId="476CB050" w14:textId="77777777" w:rsidR="002F4A6D" w:rsidRDefault="00000000">
                        <w:pPr>
                          <w:overflowPunct w:val="0"/>
                          <w:autoSpaceDE w:val="0"/>
                          <w:jc w:val="center"/>
                        </w:pPr>
                        <w:r>
                          <w:rPr>
                            <w:rFonts w:ascii="Arial" w:hAnsi="Arial" w:cs="Arial"/>
                            <w:color w:val="000000"/>
                            <w:kern w:val="2"/>
                            <w:sz w:val="18"/>
                          </w:rPr>
                          <w:t>“#”</w:t>
                        </w:r>
                        <w:r>
                          <w:rPr>
                            <w:rFonts w:ascii="Arial" w:hAnsi="Arial" w:cs="Arial" w:hint="eastAsia"/>
                            <w:color w:val="000000"/>
                            <w:kern w:val="2"/>
                            <w:sz w:val="18"/>
                            <w:lang w:val="ja-JP"/>
                          </w:rPr>
                          <w:t>で</w:t>
                        </w:r>
                        <w:r>
                          <w:rPr>
                            <w:rFonts w:ascii="Arial" w:hAnsi="Arial" w:cs="Arial"/>
                            <w:color w:val="000000"/>
                            <w:kern w:val="2"/>
                            <w:sz w:val="18"/>
                          </w:rPr>
                          <w:t>split</w:t>
                        </w:r>
                        <w:r>
                          <w:rPr>
                            <w:rFonts w:ascii="Arial" w:hAnsi="Arial" w:cs="Arial" w:hint="eastAsia"/>
                            <w:color w:val="000000"/>
                            <w:kern w:val="2"/>
                            <w:sz w:val="18"/>
                            <w:lang w:val="ja-JP"/>
                          </w:rPr>
                          <w:t>した後、一番</w:t>
                        </w:r>
                      </w:p>
                      <w:p w14:paraId="2FB4C4CE" w14:textId="77777777" w:rsidR="002F4A6D" w:rsidRDefault="00000000">
                        <w:pPr>
                          <w:overflowPunct w:val="0"/>
                          <w:autoSpaceDE w:val="0"/>
                          <w:jc w:val="center"/>
                        </w:pPr>
                        <w:r>
                          <w:rPr>
                            <w:rFonts w:ascii="Arial" w:hAnsi="Arial" w:cs="Arial" w:hint="eastAsia"/>
                            <w:color w:val="000000"/>
                            <w:kern w:val="2"/>
                            <w:sz w:val="18"/>
                            <w:lang w:val="ja-JP"/>
                          </w:rPr>
                          <w:t>最後尾の配列要素を取得</w:t>
                        </w:r>
                      </w:p>
                    </w:txbxContent>
                  </v:textbox>
                </v:shape>
                <v:line id="直線コネクタ 346560073" o:spid="_x0000_s1096" style="position:absolute;visibility:visible;mso-wrap-style:square" from="51645,26377" to="51645,335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" strokeweight="1.06mm">
                  <v:stroke endarrow="block" joinstyle="miter"/>
                </v:line>
                <v:shape id="テキスト ボックス 1920702123" o:spid="_x0000_s1097" type="#_x0000_t202" style="position:absolute;left:46144;top:27464;width:11470;height:34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" stroked="f" strokeweight="0">
                  <v:textbox inset="1.92mm,.97mm,1.92mm,.97mm">
                    <w:txbxContent>
                      <w:p w14:paraId="1B42AE4F" w14:textId="77777777" w:rsidR="002F4A6D" w:rsidRDefault="00000000">
                        <w:pPr>
                          <w:overflowPunct w:val="0"/>
                          <w:autoSpaceDE w:val="0"/>
                          <w:jc w:val="center"/>
                        </w:pPr>
                        <w:r>
                          <w:rPr>
                            <w:rFonts w:ascii="Arial" w:hAnsi="Arial" w:cs="Arial" w:hint="eastAsia"/>
                            <w:color w:val="000000"/>
                            <w:kern w:val="2"/>
                            <w:sz w:val="18"/>
                            <w:lang w:val="ja-JP"/>
                          </w:rPr>
                          <w:t>テンポラリファイルへ</w:t>
                        </w:r>
                      </w:p>
                      <w:p w14:paraId="6825D06F" w14:textId="77777777" w:rsidR="002F4A6D" w:rsidRDefault="00000000">
                        <w:pPr>
                          <w:overflowPunct w:val="0"/>
                          <w:autoSpaceDE w:val="0"/>
                          <w:jc w:val="center"/>
                        </w:pPr>
                        <w:r>
                          <w:rPr>
                            <w:rFonts w:ascii="Arial" w:hAnsi="Arial" w:cs="Arial" w:hint="eastAsia"/>
                            <w:color w:val="000000"/>
                            <w:kern w:val="2"/>
                            <w:sz w:val="18"/>
                            <w:lang w:val="ja-JP"/>
                          </w:rPr>
                          <w:t>書き出し</w:t>
                        </w:r>
                      </w:p>
                    </w:txbxContent>
                  </v:textbox>
                </v:shape>
                <w10:anchorlock/>
              </v:group>
            </w:pict>
          </mc:Fallback>
        </mc:AlternateContent>
      </w:r>
      <w:r>
        <w:br w:type="page"/>
      </w:r>
    </w:p>
    <w:p w14:paraId="0A755EA3" w14:textId="77777777" w:rsidR="002F4A6D" w:rsidRPr="00A05494" w:rsidRDefault="00000000">
      <w:pPr>
        <w:ind w:firstLineChars="100" w:firstLine="240"/>
        <w:rPr>
          <w:lang w:val="de-DE"/>
        </w:rPr>
      </w:pPr>
      <w:r>
        <w:rPr>
          <w:rFonts w:hint="eastAsia"/>
          <w:color w:val="000000"/>
          <w:lang w:val="de-DE"/>
        </w:rPr>
        <w:lastRenderedPageBreak/>
        <w:t xml:space="preserve">上記で生成したXMLファイルは以下の命名規則で～TEMP\Support Manager </w:t>
      </w:r>
      <w:proofErr w:type="spellStart"/>
      <w:r>
        <w:rPr>
          <w:rFonts w:hint="eastAsia"/>
          <w:color w:val="000000"/>
          <w:lang w:val="de-DE"/>
        </w:rPr>
        <w:t>Temp</w:t>
      </w:r>
      <w:proofErr w:type="spellEnd"/>
      <w:r>
        <w:rPr>
          <w:rFonts w:hint="eastAsia"/>
          <w:color w:val="000000"/>
          <w:lang w:val="de-DE"/>
        </w:rPr>
        <w:t xml:space="preserve"> Files\{GUID}\に保存される。</w:t>
      </w:r>
    </w:p>
    <w:p w14:paraId="53BC41AB" w14:textId="77777777" w:rsidR="002F4A6D" w:rsidRDefault="00000000">
      <w:r>
        <w:rPr>
          <w:rFonts w:hint="eastAsia"/>
          <w:color w:val="000000"/>
          <w:lang w:val="de-DE"/>
        </w:rPr>
        <w:t>命名規則は“</w:t>
      </w:r>
      <w:r>
        <w:rPr>
          <w:rFonts w:hint="eastAsia"/>
          <w:color w:val="000000"/>
          <w:sz w:val="18"/>
          <w:szCs w:val="18"/>
          <w:lang w:val="de-DE"/>
        </w:rPr>
        <w:t>CDI_[AA^BB][YYYYMMDDHHMMSS].XML”となる。</w:t>
      </w:r>
    </w:p>
    <w:p w14:paraId="78302EA2" w14:textId="77777777" w:rsidR="002F4A6D" w:rsidRDefault="00000000">
      <w:pPr>
        <w:rPr>
          <w:color w:val="000000"/>
          <w:sz w:val="18"/>
          <w:szCs w:val="18"/>
          <w:lang w:val="de-DE"/>
        </w:rPr>
      </w:pPr>
      <w:r>
        <w:rPr>
          <w:rFonts w:hint="eastAsia"/>
          <w:color w:val="000000"/>
          <w:sz w:val="18"/>
          <w:szCs w:val="18"/>
          <w:lang w:val="de-DE"/>
        </w:rPr>
        <w:t>※AA^BBは“装置タイプ^装置ID”</w:t>
      </w:r>
    </w:p>
    <w:p w14:paraId="6B7A042B" w14:textId="77777777" w:rsidR="002F4A6D" w:rsidRDefault="00000000">
      <w:pPr>
        <w:rPr>
          <w:color w:val="000000"/>
          <w:sz w:val="18"/>
          <w:szCs w:val="18"/>
          <w:lang w:val="de-DE"/>
        </w:rPr>
      </w:pPr>
      <w:r>
        <w:rPr>
          <w:rFonts w:hint="eastAsia"/>
          <w:color w:val="000000"/>
          <w:sz w:val="18"/>
          <w:szCs w:val="18"/>
          <w:lang w:val="de-DE"/>
        </w:rPr>
        <w:t>※YYYYMMDDHHMMSSは“年月日時分秒”</w:t>
      </w:r>
    </w:p>
    <w:p w14:paraId="42FEE779" w14:textId="77777777" w:rsidR="002F4A6D" w:rsidRDefault="00000000">
      <w:pPr>
        <w:rPr>
          <w:b/>
          <w:color w:val="000000"/>
          <w:lang w:val="de-DE"/>
        </w:rPr>
      </w:pPr>
      <w:r>
        <w:rPr>
          <w:rFonts w:hint="eastAsia"/>
          <w:b/>
          <w:noProof/>
          <w:color w:val="000000"/>
          <w:lang w:val="ja-JP"/>
        </w:rPr>
        <mc:AlternateContent>
          <mc:Choice Requires="wpg">
            <w:drawing>
              <wp:inline distT="0" distB="0" distL="0" distR="0" wp14:anchorId="13CA556C" wp14:editId="543BC955">
                <wp:extent cx="5760085" cy="2931160"/>
                <wp:effectExtent l="0" t="0" r="0" b="0"/>
                <wp:docPr id="42" name="グループ化 42"/>
                <wp:cNvGraphicFramePr/>
                <a:graphic xmlns:a="http://schemas.openxmlformats.org/drawingml/2006/main">
                  <a:graphicData uri="http://schemas.microsoft.com/office/word/2010/wordprocessingGroup">
                    <wpg:wgp>
                      <wpg:cNvGrpSpPr/>
                      <wpg:grpSpPr>
                        <a:xfrm>
                          <a:off x="0" y="0"/>
                          <a:ext cx="5760000" cy="2931120"/>
                          <a:chOff x="0" y="0"/>
                          <a:chExt cx="5760000" cy="2931120"/>
                        </a:xfrm>
                      </wpg:grpSpPr>
                      <wps:wsp>
                        <wps:cNvPr id="2017023092" name="正方形/長方形 2017023092"/>
                        <wps:cNvSpPr/>
                        <wps:spPr>
                          <a:xfrm>
                            <a:off x="0" y="0"/>
                            <a:ext cx="5760000" cy="2931120"/>
                          </a:xfrm>
                          <a:prstGeom prst="rect">
                            <a:avLst/>
                          </a:prstGeom>
                          <a:noFill/>
                          <a:ln w="0">
                            <a:noFill/>
                          </a:ln>
                        </wps:spPr>
                        <wps:bodyPr/>
                      </wps:wsp>
                      <pic:pic xmlns:pic="http://schemas.openxmlformats.org/drawingml/2006/picture">
                        <pic:nvPicPr>
                          <pic:cNvPr id="44" name="図 44"/>
                          <pic:cNvPicPr/>
                        </pic:nvPicPr>
                        <pic:blipFill>
                          <a:blip r:embed="rId37"/>
                          <a:stretch/>
                        </pic:blipFill>
                        <pic:spPr>
                          <a:xfrm>
                            <a:off x="0" y="0"/>
                            <a:ext cx="705960" cy="506880"/>
                          </a:xfrm>
                          <a:prstGeom prst="rect">
                            <a:avLst/>
                          </a:prstGeom>
                          <a:noFill/>
                          <a:ln w="0">
                            <a:noFill/>
                          </a:ln>
                        </pic:spPr>
                      </pic:pic>
                      <wps:wsp>
                        <wps:cNvPr id="254159312" name="テキスト ボックス 254159312"/>
                        <wps:cNvSpPr txBox="1"/>
                        <wps:spPr>
                          <a:xfrm>
                            <a:off x="781200" y="135360"/>
                            <a:ext cx="578520" cy="315000"/>
                          </a:xfrm>
                          <a:prstGeom prst="rect">
                            <a:avLst/>
                          </a:prstGeom>
                          <a:noFill/>
                          <a:ln w="0">
                            <a:noFill/>
                          </a:ln>
                        </wps:spPr>
                        <wps:txbx>
                          <w:txbxContent>
                            <w:p w14:paraId="369C6B7B" w14:textId="77777777" w:rsidR="002F4A6D" w:rsidRDefault="00000000">
                              <w:pPr>
                                <w:overflowPunct w:val="0"/>
                                <w:autoSpaceDE w:val="0"/>
                                <w:jc w:val="center"/>
                              </w:pPr>
                              <w:r>
                                <w:rPr>
                                  <w:rFonts w:ascii="Arial" w:hAnsi="Arial" w:cs="Arial"/>
                                  <w:color w:val="000000"/>
                                  <w:kern w:val="2"/>
                                  <w:sz w:val="23"/>
                                </w:rPr>
                                <w:t>TEMP</w:t>
                              </w:r>
                            </w:p>
                          </w:txbxContent>
                        </wps:txbx>
                        <wps:bodyPr wrap="square" lIns="85680" tIns="43200" rIns="85680" bIns="43200" anchor="ctr">
                          <a:noAutofit/>
                        </wps:bodyPr>
                      </wps:wsp>
                      <wps:wsp>
                        <wps:cNvPr id="1350593863" name="テキスト ボックス 1350593863"/>
                        <wps:cNvSpPr txBox="1"/>
                        <wps:spPr>
                          <a:xfrm>
                            <a:off x="1690200" y="969480"/>
                            <a:ext cx="1816200" cy="314280"/>
                          </a:xfrm>
                          <a:prstGeom prst="rect">
                            <a:avLst/>
                          </a:prstGeom>
                          <a:noFill/>
                          <a:ln w="0">
                            <a:noFill/>
                          </a:ln>
                        </wps:spPr>
                        <wps:txbx>
                          <w:txbxContent>
                            <w:p w14:paraId="49EEDD82" w14:textId="77777777" w:rsidR="002F4A6D" w:rsidRDefault="00000000">
                              <w:pPr>
                                <w:overflowPunct w:val="0"/>
                                <w:autoSpaceDE w:val="0"/>
                              </w:pPr>
                              <w:r>
                                <w:rPr>
                                  <w:rFonts w:ascii="Arial" w:hAnsi="Arial" w:cs="Arial" w:hint="eastAsia"/>
                                  <w:color w:val="000000"/>
                                  <w:kern w:val="2"/>
                                  <w:sz w:val="20"/>
                                </w:rPr>
                                <w:t>Support Manager</w:t>
                              </w:r>
                              <w:r>
                                <w:rPr>
                                  <w:rFonts w:ascii="Arial" w:hAnsi="Arial" w:cs="Arial"/>
                                  <w:color w:val="000000"/>
                                  <w:kern w:val="2"/>
                                  <w:sz w:val="20"/>
                                </w:rPr>
                                <w:t xml:space="preserve"> Temp Files</w:t>
                              </w:r>
                            </w:p>
                          </w:txbxContent>
                        </wps:txbx>
                        <wps:bodyPr wrap="square" lIns="85680" tIns="43200" rIns="85680" bIns="43200" anchor="ctr">
                          <a:noAutofit/>
                        </wps:bodyPr>
                      </wps:wsp>
                      <pic:pic xmlns:pic="http://schemas.openxmlformats.org/drawingml/2006/picture">
                        <pic:nvPicPr>
                          <pic:cNvPr id="45" name="図 45"/>
                          <pic:cNvPicPr/>
                        </pic:nvPicPr>
                        <pic:blipFill>
                          <a:blip r:embed="rId37"/>
                          <a:stretch/>
                        </pic:blipFill>
                        <pic:spPr>
                          <a:xfrm>
                            <a:off x="879480" y="743760"/>
                            <a:ext cx="705960" cy="506880"/>
                          </a:xfrm>
                          <a:prstGeom prst="rect">
                            <a:avLst/>
                          </a:prstGeom>
                          <a:noFill/>
                          <a:ln w="0">
                            <a:noFill/>
                          </a:ln>
                        </pic:spPr>
                      </pic:pic>
                      <wps:wsp>
                        <wps:cNvPr id="46" name="正方形/長方形 46"/>
                        <wps:cNvSpPr/>
                        <wps:spPr>
                          <a:xfrm>
                            <a:off x="2708280" y="2161440"/>
                            <a:ext cx="473760" cy="676440"/>
                          </a:xfrm>
                          <a:prstGeom prst="rect">
                            <a:avLst/>
                          </a:prstGeom>
                          <a:noFill/>
                          <a:ln w="9360">
                            <a:solidFill>
                              <a:srgbClr val="000000"/>
                            </a:solidFill>
                            <a:prstDash val="dash"/>
                            <a:miter/>
                          </a:ln>
                        </wps:spPr>
                        <wps:style>
                          <a:lnRef idx="0">
                            <a:scrgbClr r="0" g="0" b="0"/>
                          </a:lnRef>
                          <a:fillRef idx="0">
                            <a:scrgbClr r="0" g="0" b="0"/>
                          </a:fillRef>
                          <a:effectRef idx="0">
                            <a:scrgbClr r="0" g="0" b="0"/>
                          </a:effectRef>
                          <a:fontRef idx="minor"/>
                        </wps:style>
                        <wps:bodyPr/>
                      </wps:wsp>
                      <wps:wsp>
                        <wps:cNvPr id="1444010659" name="テキスト ボックス 1444010659"/>
                        <wps:cNvSpPr txBox="1"/>
                        <wps:spPr>
                          <a:xfrm>
                            <a:off x="3249360" y="2387520"/>
                            <a:ext cx="2498760" cy="314280"/>
                          </a:xfrm>
                          <a:prstGeom prst="rect">
                            <a:avLst/>
                          </a:prstGeom>
                          <a:noFill/>
                          <a:ln w="0">
                            <a:noFill/>
                          </a:ln>
                        </wps:spPr>
                        <wps:txbx>
                          <w:txbxContent>
                            <w:p w14:paraId="0B9F3E29" w14:textId="77777777" w:rsidR="002F4A6D" w:rsidRDefault="00000000">
                              <w:pPr>
                                <w:overflowPunct w:val="0"/>
                                <w:autoSpaceDE w:val="0"/>
                              </w:pPr>
                              <w:r>
                                <w:rPr>
                                  <w:rFonts w:ascii="Arial" w:hAnsi="Arial" w:cs="Arial"/>
                                  <w:color w:val="000000"/>
                                  <w:kern w:val="2"/>
                                  <w:sz w:val="15"/>
                                  <w:szCs w:val="16"/>
                                </w:rPr>
                                <w:t>CDI_[AAAAAAA^</w:t>
                              </w:r>
                              <w:proofErr w:type="gramStart"/>
                              <w:r>
                                <w:rPr>
                                  <w:rFonts w:ascii="Arial" w:hAnsi="Arial" w:cs="Arial"/>
                                  <w:color w:val="000000"/>
                                  <w:kern w:val="2"/>
                                  <w:sz w:val="15"/>
                                  <w:szCs w:val="16"/>
                                </w:rPr>
                                <w:t>BBBBB][</w:t>
                              </w:r>
                              <w:proofErr w:type="gramEnd"/>
                              <w:r>
                                <w:rPr>
                                  <w:rFonts w:ascii="Arial" w:hAnsi="Arial" w:cs="Arial"/>
                                  <w:color w:val="000000"/>
                                  <w:kern w:val="2"/>
                                  <w:sz w:val="15"/>
                                  <w:szCs w:val="16"/>
                                </w:rPr>
                                <w:t>YYYYMMDDHHMMSS].XML</w:t>
                              </w:r>
                            </w:p>
                          </w:txbxContent>
                        </wps:txbx>
                        <wps:bodyPr wrap="square" lIns="85680" tIns="43200" rIns="85680" bIns="43200" anchor="ctr">
                          <a:noAutofit/>
                        </wps:bodyPr>
                      </wps:wsp>
                      <wps:wsp>
                        <wps:cNvPr id="607173064" name="直線コネクタ 607173064"/>
                        <wps:cNvCnPr/>
                        <wps:spPr>
                          <a:xfrm>
                            <a:off x="337680" y="472320"/>
                            <a:ext cx="0" cy="6076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87417028" name="直線コネクタ 187417028"/>
                        <wps:cNvCnPr/>
                        <wps:spPr>
                          <a:xfrm>
                            <a:off x="337680" y="1080720"/>
                            <a:ext cx="54108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520827003" name="直線コネクタ 1520827003"/>
                        <wps:cNvCnPr/>
                        <wps:spPr>
                          <a:xfrm>
                            <a:off x="2167200" y="1891800"/>
                            <a:ext cx="0" cy="6076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864928063" name="直線コネクタ 864928063"/>
                        <wps:cNvCnPr/>
                        <wps:spPr>
                          <a:xfrm>
                            <a:off x="2167200" y="2499840"/>
                            <a:ext cx="54108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890327480" name="テキスト ボックス 1890327480"/>
                        <wps:cNvSpPr txBox="1"/>
                        <wps:spPr>
                          <a:xfrm>
                            <a:off x="2604600" y="1679400"/>
                            <a:ext cx="2418120" cy="315000"/>
                          </a:xfrm>
                          <a:prstGeom prst="rect">
                            <a:avLst/>
                          </a:prstGeom>
                          <a:noFill/>
                          <a:ln w="0">
                            <a:noFill/>
                          </a:ln>
                        </wps:spPr>
                        <wps:txbx>
                          <w:txbxContent>
                            <w:p w14:paraId="315262DB" w14:textId="77777777" w:rsidR="002F4A6D" w:rsidRDefault="00000000">
                              <w:pPr>
                                <w:overflowPunct w:val="0"/>
                                <w:autoSpaceDE w:val="0"/>
                              </w:pPr>
                              <w:r>
                                <w:rPr>
                                  <w:rFonts w:ascii="Arial" w:hAnsi="Arial" w:cs="Arial"/>
                                  <w:color w:val="000000"/>
                                  <w:kern w:val="2"/>
                                  <w:sz w:val="20"/>
                                </w:rPr>
                                <w:t>GUID</w:t>
                              </w:r>
                              <w:r>
                                <w:rPr>
                                  <w:rFonts w:ascii="Arial" w:hAnsi="Arial" w:cs="Arial" w:hint="eastAsia"/>
                                  <w:color w:val="000000"/>
                                  <w:kern w:val="2"/>
                                  <w:sz w:val="20"/>
                                  <w:lang w:val="ja-JP"/>
                                </w:rPr>
                                <w:t xml:space="preserve">　</w:t>
                              </w:r>
                              <w:r>
                                <w:rPr>
                                  <w:rFonts w:ascii="Arial" w:hAnsi="Arial" w:cs="Arial" w:hint="eastAsia"/>
                                  <w:color w:val="000000"/>
                                  <w:kern w:val="2"/>
                                  <w:sz w:val="20"/>
                                </w:rPr>
                                <w:t>※</w:t>
                              </w:r>
                              <w:r>
                                <w:rPr>
                                  <w:rFonts w:ascii="Arial" w:hAnsi="Arial" w:cs="Arial"/>
                                  <w:color w:val="000000"/>
                                  <w:kern w:val="2"/>
                                  <w:sz w:val="20"/>
                                </w:rPr>
                                <w:t>Windows</w:t>
                              </w:r>
                              <w:r>
                                <w:rPr>
                                  <w:rFonts w:ascii="Arial" w:hAnsi="Arial" w:cs="Arial" w:hint="eastAsia"/>
                                  <w:color w:val="000000"/>
                                  <w:kern w:val="2"/>
                                  <w:sz w:val="20"/>
                                  <w:lang w:val="ja-JP"/>
                                </w:rPr>
                                <w:t>が付与するユニーク</w:t>
                              </w:r>
                              <w:r>
                                <w:rPr>
                                  <w:rFonts w:ascii="Arial" w:hAnsi="Arial" w:cs="Arial"/>
                                  <w:color w:val="000000"/>
                                  <w:kern w:val="2"/>
                                  <w:sz w:val="20"/>
                                </w:rPr>
                                <w:t>ID</w:t>
                              </w:r>
                            </w:p>
                          </w:txbxContent>
                        </wps:txbx>
                        <wps:bodyPr wrap="square" lIns="85680" tIns="43200" rIns="85680" bIns="43200" anchor="ctr">
                          <a:noAutofit/>
                        </wps:bodyPr>
                      </wps:wsp>
                      <pic:pic xmlns:pic="http://schemas.openxmlformats.org/drawingml/2006/picture">
                        <pic:nvPicPr>
                          <pic:cNvPr id="47" name="図 47"/>
                          <pic:cNvPicPr/>
                        </pic:nvPicPr>
                        <pic:blipFill>
                          <a:blip r:embed="rId37"/>
                          <a:stretch/>
                        </pic:blipFill>
                        <pic:spPr>
                          <a:xfrm>
                            <a:off x="1794600" y="1453680"/>
                            <a:ext cx="705960" cy="506880"/>
                          </a:xfrm>
                          <a:prstGeom prst="rect">
                            <a:avLst/>
                          </a:prstGeom>
                          <a:noFill/>
                          <a:ln w="0">
                            <a:noFill/>
                          </a:ln>
                        </pic:spPr>
                      </pic:pic>
                      <wps:wsp>
                        <wps:cNvPr id="1389302940" name="直線コネクタ 1389302940"/>
                        <wps:cNvCnPr/>
                        <wps:spPr>
                          <a:xfrm>
                            <a:off x="1253520" y="1181880"/>
                            <a:ext cx="0" cy="6076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939221031" name="直線コネクタ 939221031"/>
                        <wps:cNvCnPr/>
                        <wps:spPr>
                          <a:xfrm>
                            <a:off x="1253520" y="1789920"/>
                            <a:ext cx="54108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3CA556C" id="グループ化 42" o:spid="_x0000_s1098" style="width:453.55pt;height:230.8pt;mso-position-horizontal-relative:char;mso-position-vertical-relative:line" coordsize="57600,293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">
                <v:rect id="正方形/長方形 2017023092" o:spid="_x0000_s1099" style="position:absolute;width:57600;height:293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" filled="f" stroked="f" strokeweight="0"/>
                <v:shape id="図 44" o:spid="_x0000_s1100" type="#_x0000_t75" style="position:absolute;width:7059;height:50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" strokeweight="0">
                  <v:imagedata r:id="rId38" o:title=""/>
                </v:shape>
                <v:shape id="テキスト ボックス 254159312" o:spid="_x0000_s1101" type="#_x0000_t202" style="position:absolute;left:7812;top:1353;width:5785;height:31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" filled="f" stroked="f" strokeweight="0">
                  <v:textbox inset="2.38mm,1.2mm,2.38mm,1.2mm">
                    <w:txbxContent>
                      <w:p w14:paraId="369C6B7B" w14:textId="77777777" w:rsidR="002F4A6D" w:rsidRDefault="00000000">
                        <w:pPr>
                          <w:overflowPunct w:val="0"/>
                          <w:autoSpaceDE w:val="0"/>
                          <w:jc w:val="center"/>
                        </w:pPr>
                        <w:r>
                          <w:rPr>
                            <w:rFonts w:ascii="Arial" w:hAnsi="Arial" w:cs="Arial"/>
                            <w:color w:val="000000"/>
                            <w:kern w:val="2"/>
                            <w:sz w:val="23"/>
                          </w:rPr>
                          <w:t>TEMP</w:t>
                        </w:r>
                      </w:p>
                    </w:txbxContent>
                  </v:textbox>
                </v:shape>
                <v:shape id="テキスト ボックス 1350593863" o:spid="_x0000_s1102" type="#_x0000_t202" style="position:absolute;left:16902;top:9694;width:18162;height:3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" filled="f" stroked="f" strokeweight="0">
                  <v:textbox inset="2.38mm,1.2mm,2.38mm,1.2mm">
                    <w:txbxContent>
                      <w:p w14:paraId="49EEDD82" w14:textId="77777777" w:rsidR="002F4A6D" w:rsidRDefault="00000000">
                        <w:pPr>
                          <w:overflowPunct w:val="0"/>
                          <w:autoSpaceDE w:val="0"/>
                        </w:pPr>
                        <w:r>
                          <w:rPr>
                            <w:rFonts w:ascii="Arial" w:hAnsi="Arial" w:cs="Arial" w:hint="eastAsia"/>
                            <w:color w:val="000000"/>
                            <w:kern w:val="2"/>
                            <w:sz w:val="20"/>
                          </w:rPr>
                          <w:t>Support Manager</w:t>
                        </w:r>
                        <w:r>
                          <w:rPr>
                            <w:rFonts w:ascii="Arial" w:hAnsi="Arial" w:cs="Arial"/>
                            <w:color w:val="000000"/>
                            <w:kern w:val="2"/>
                            <w:sz w:val="20"/>
                          </w:rPr>
                          <w:t xml:space="preserve"> Temp Files</w:t>
                        </w:r>
                      </w:p>
                    </w:txbxContent>
                  </v:textbox>
                </v:shape>
                <v:shape id="図 45" o:spid="_x0000_s1103" type="#_x0000_t75" style="position:absolute;left:8794;top:7437;width:7060;height: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" strokeweight="0">
                  <v:imagedata r:id="rId38" o:title=""/>
                </v:shape>
                <v:rect id="正方形/長方形 46" o:spid="_x0000_s1104" style="position:absolute;left:27082;top:21614;width:4738;height:67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" filled="f" strokeweight=".26mm">
                  <v:stroke dashstyle="dash"/>
                </v:rect>
                <v:shape id="テキスト ボックス 1444010659" o:spid="_x0000_s1105" type="#_x0000_t202" style="position:absolute;left:32493;top:23875;width:24988;height:3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" filled="f" stroked="f" strokeweight="0">
                  <v:textbox inset="2.38mm,1.2mm,2.38mm,1.2mm">
                    <w:txbxContent>
                      <w:p w14:paraId="0B9F3E29" w14:textId="77777777" w:rsidR="002F4A6D" w:rsidRDefault="00000000">
                        <w:pPr>
                          <w:overflowPunct w:val="0"/>
                          <w:autoSpaceDE w:val="0"/>
                        </w:pPr>
                        <w:r>
                          <w:rPr>
                            <w:rFonts w:ascii="Arial" w:hAnsi="Arial" w:cs="Arial"/>
                            <w:color w:val="000000"/>
                            <w:kern w:val="2"/>
                            <w:sz w:val="15"/>
                            <w:szCs w:val="16"/>
                          </w:rPr>
                          <w:t>CDI_[AAAAAAA^</w:t>
                        </w:r>
                        <w:proofErr w:type="gramStart"/>
                        <w:r>
                          <w:rPr>
                            <w:rFonts w:ascii="Arial" w:hAnsi="Arial" w:cs="Arial"/>
                            <w:color w:val="000000"/>
                            <w:kern w:val="2"/>
                            <w:sz w:val="15"/>
                            <w:szCs w:val="16"/>
                          </w:rPr>
                          <w:t>BBBBB][</w:t>
                        </w:r>
                        <w:proofErr w:type="gramEnd"/>
                        <w:r>
                          <w:rPr>
                            <w:rFonts w:ascii="Arial" w:hAnsi="Arial" w:cs="Arial"/>
                            <w:color w:val="000000"/>
                            <w:kern w:val="2"/>
                            <w:sz w:val="15"/>
                            <w:szCs w:val="16"/>
                          </w:rPr>
                          <w:t>YYYYMMDDHHMMSS].XML</w:t>
                        </w:r>
                      </w:p>
                    </w:txbxContent>
                  </v:textbox>
                </v:shape>
                <v:line id="直線コネクタ 607173064" o:spid="_x0000_s1106" style="position:absolute;visibility:visible;mso-wrap-style:square" from="3376,4723" to="3376,10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" strokeweight=".71mm">
                  <v:stroke joinstyle="miter"/>
                </v:line>
                <v:line id="直線コネクタ 187417028" o:spid="_x0000_s1107" style="position:absolute;visibility:visible;mso-wrap-style:square" from="3376,10807" to="8787,108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" strokeweight=".71mm">
                  <v:stroke joinstyle="miter"/>
                </v:line>
                <v:line id="直線コネクタ 1520827003" o:spid="_x0000_s1108" style="position:absolute;visibility:visible;mso-wrap-style:square" from="21672,18918" to="21672,249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" strokeweight=".71mm">
                  <v:stroke joinstyle="miter"/>
                </v:line>
                <v:line id="直線コネクタ 864928063" o:spid="_x0000_s1109" style="position:absolute;visibility:visible;mso-wrap-style:square" from="21672,24998" to="27082,249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" strokeweight=".71mm">
                  <v:stroke joinstyle="miter"/>
                </v:line>
                <v:shape id="テキスト ボックス 1890327480" o:spid="_x0000_s1110" type="#_x0000_t202" style="position:absolute;left:26046;top:16794;width:24181;height:31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" filled="f" stroked="f" strokeweight="0">
                  <v:textbox inset="2.38mm,1.2mm,2.38mm,1.2mm">
                    <w:txbxContent>
                      <w:p w14:paraId="315262DB" w14:textId="77777777" w:rsidR="002F4A6D" w:rsidRDefault="00000000">
                        <w:pPr>
                          <w:overflowPunct w:val="0"/>
                          <w:autoSpaceDE w:val="0"/>
                        </w:pPr>
                        <w:r>
                          <w:rPr>
                            <w:rFonts w:ascii="Arial" w:hAnsi="Arial" w:cs="Arial"/>
                            <w:color w:val="000000"/>
                            <w:kern w:val="2"/>
                            <w:sz w:val="20"/>
                          </w:rPr>
                          <w:t>GUID</w:t>
                        </w:r>
                        <w:r>
                          <w:rPr>
                            <w:rFonts w:ascii="Arial" w:hAnsi="Arial" w:cs="Arial" w:hint="eastAsia"/>
                            <w:color w:val="000000"/>
                            <w:kern w:val="2"/>
                            <w:sz w:val="20"/>
                            <w:lang w:val="ja-JP"/>
                          </w:rPr>
                          <w:t xml:space="preserve">　</w:t>
                        </w:r>
                        <w:r>
                          <w:rPr>
                            <w:rFonts w:ascii="Arial" w:hAnsi="Arial" w:cs="Arial" w:hint="eastAsia"/>
                            <w:color w:val="000000"/>
                            <w:kern w:val="2"/>
                            <w:sz w:val="20"/>
                          </w:rPr>
                          <w:t>※</w:t>
                        </w:r>
                        <w:r>
                          <w:rPr>
                            <w:rFonts w:ascii="Arial" w:hAnsi="Arial" w:cs="Arial"/>
                            <w:color w:val="000000"/>
                            <w:kern w:val="2"/>
                            <w:sz w:val="20"/>
                          </w:rPr>
                          <w:t>Windows</w:t>
                        </w:r>
                        <w:r>
                          <w:rPr>
                            <w:rFonts w:ascii="Arial" w:hAnsi="Arial" w:cs="Arial" w:hint="eastAsia"/>
                            <w:color w:val="000000"/>
                            <w:kern w:val="2"/>
                            <w:sz w:val="20"/>
                            <w:lang w:val="ja-JP"/>
                          </w:rPr>
                          <w:t>が付与するユニーク</w:t>
                        </w:r>
                        <w:r>
                          <w:rPr>
                            <w:rFonts w:ascii="Arial" w:hAnsi="Arial" w:cs="Arial"/>
                            <w:color w:val="000000"/>
                            <w:kern w:val="2"/>
                            <w:sz w:val="20"/>
                          </w:rPr>
                          <w:t>ID</w:t>
                        </w:r>
                      </w:p>
                    </w:txbxContent>
                  </v:textbox>
                </v:shape>
                <v:shape id="図 47" o:spid="_x0000_s1111" type="#_x0000_t75" style="position:absolute;left:17946;top:14536;width:7059;height: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" strokeweight="0">
                  <v:imagedata r:id="rId38" o:title=""/>
                </v:shape>
                <v:line id="直線コネクタ 1389302940" o:spid="_x0000_s1112" style="position:absolute;visibility:visible;mso-wrap-style:square" from="12535,11818" to="12535,178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" strokeweight=".71mm">
                  <v:stroke joinstyle="miter"/>
                </v:line>
                <v:line id="直線コネクタ 939221031" o:spid="_x0000_s1113" style="position:absolute;visibility:visible;mso-wrap-style:square" from="12535,17899" to="17946,178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" strokeweight=".71mm">
                  <v:stroke joinstyle="miter"/>
                </v:line>
                <w10:anchorlock/>
              </v:group>
            </w:pict>
          </mc:Fallback>
        </mc:AlternateContent>
      </w:r>
    </w:p>
    <w:p w14:paraId="4802DE8E" w14:textId="77777777" w:rsidR="002F4A6D" w:rsidRDefault="00000000">
      <w:pPr>
        <w:rPr>
          <w:b/>
          <w:color w:val="000000"/>
          <w:lang w:val="de-DE"/>
        </w:rPr>
      </w:pPr>
      <w:r>
        <w:br w:type="page"/>
      </w:r>
    </w:p>
    <w:p w14:paraId="3120C002" w14:textId="77777777" w:rsidR="002F4A6D" w:rsidRDefault="002F4A6D">
      <w:pPr>
        <w:rPr>
          <w:b/>
          <w:color w:val="000000"/>
          <w:lang w:val="de-DE"/>
        </w:rPr>
      </w:pPr>
    </w:p>
    <w:p w14:paraId="5072DF12" w14:textId="77777777" w:rsidR="002F4A6D" w:rsidRDefault="00000000">
      <w:pPr>
        <w:numPr>
          <w:ilvl w:val="0"/>
          <w:numId w:val="17"/>
        </w:numPr>
        <w:rPr>
          <w:color w:val="000000"/>
          <w:lang w:val="de-DE"/>
        </w:rPr>
      </w:pPr>
      <w:r>
        <w:rPr>
          <w:rFonts w:hint="eastAsia"/>
          <w:color w:val="000000"/>
          <w:lang w:val="de-DE"/>
        </w:rPr>
        <w:t>ファイルタイプが“Measurement”の場合</w:t>
      </w:r>
    </w:p>
    <w:p w14:paraId="61E4A747" w14:textId="77777777" w:rsidR="002F4A6D" w:rsidRPr="00A05494" w:rsidRDefault="00000000">
      <w:pPr>
        <w:ind w:firstLineChars="100" w:firstLine="240"/>
        <w:rPr>
          <w:lang w:val="de-DE"/>
        </w:rPr>
      </w:pPr>
      <w:r>
        <w:rPr>
          <w:rFonts w:hint="eastAsia"/>
          <w:color w:val="000000"/>
          <w:lang w:val="de-DE"/>
        </w:rPr>
        <w:t xml:space="preserve">送信対象のファイルを以下の命名規則で～TEMP\Support Manager </w:t>
      </w:r>
      <w:proofErr w:type="spellStart"/>
      <w:r>
        <w:rPr>
          <w:rFonts w:hint="eastAsia"/>
          <w:color w:val="000000"/>
          <w:lang w:val="de-DE"/>
        </w:rPr>
        <w:t>Temp</w:t>
      </w:r>
      <w:proofErr w:type="spellEnd"/>
      <w:r>
        <w:rPr>
          <w:rFonts w:hint="eastAsia"/>
          <w:color w:val="000000"/>
          <w:lang w:val="de-DE"/>
        </w:rPr>
        <w:t xml:space="preserve"> Files\{GUID}\に保存する。</w:t>
      </w:r>
    </w:p>
    <w:p w14:paraId="1BF244A8" w14:textId="77777777" w:rsidR="002F4A6D" w:rsidRPr="00A05494" w:rsidRDefault="00000000">
      <w:pPr>
        <w:rPr>
          <w:lang w:val="de-DE"/>
        </w:rPr>
      </w:pPr>
      <w:r>
        <w:rPr>
          <w:rFonts w:hint="eastAsia"/>
          <w:color w:val="000000"/>
          <w:lang w:val="de-DE"/>
        </w:rPr>
        <w:t>命名規則は“</w:t>
      </w:r>
      <w:r>
        <w:rPr>
          <w:rFonts w:hint="eastAsia"/>
          <w:color w:val="000000"/>
          <w:sz w:val="18"/>
          <w:szCs w:val="18"/>
          <w:lang w:val="de-DE"/>
        </w:rPr>
        <w:t>MFI_[AA^BB][YYYYMMDDHHMMSS].XML”となる。</w:t>
      </w:r>
    </w:p>
    <w:p w14:paraId="3840B028" w14:textId="77777777" w:rsidR="002F4A6D" w:rsidRDefault="00000000">
      <w:pPr>
        <w:rPr>
          <w:color w:val="000000"/>
          <w:sz w:val="18"/>
          <w:szCs w:val="18"/>
          <w:lang w:val="de-DE"/>
        </w:rPr>
      </w:pPr>
      <w:r>
        <w:rPr>
          <w:rFonts w:hint="eastAsia"/>
          <w:color w:val="000000"/>
          <w:sz w:val="18"/>
          <w:szCs w:val="18"/>
          <w:lang w:val="de-DE"/>
        </w:rPr>
        <w:t>※AA^BBは“装置タイプ^装置ID”</w:t>
      </w:r>
    </w:p>
    <w:p w14:paraId="24B2C12E" w14:textId="77777777" w:rsidR="002F4A6D" w:rsidRDefault="00000000">
      <w:pPr>
        <w:rPr>
          <w:color w:val="000000"/>
          <w:sz w:val="18"/>
          <w:szCs w:val="18"/>
          <w:lang w:val="de-DE"/>
        </w:rPr>
      </w:pPr>
      <w:r>
        <w:rPr>
          <w:rFonts w:hint="eastAsia"/>
          <w:color w:val="000000"/>
          <w:sz w:val="18"/>
          <w:szCs w:val="18"/>
          <w:lang w:val="de-DE"/>
        </w:rPr>
        <w:t>※YYYYMMDDHHMMSSは“年月日時分秒”</w:t>
      </w:r>
    </w:p>
    <w:p w14:paraId="78A9C299" w14:textId="77777777" w:rsidR="002F4A6D" w:rsidRDefault="00000000">
      <w:pPr>
        <w:rPr>
          <w:b/>
          <w:color w:val="000000"/>
          <w:lang w:val="de-DE"/>
        </w:rPr>
      </w:pPr>
      <w:r>
        <w:rPr>
          <w:rFonts w:hint="eastAsia"/>
          <w:b/>
          <w:noProof/>
          <w:color w:val="000000"/>
          <w:lang w:val="ja-JP"/>
        </w:rPr>
        <mc:AlternateContent>
          <mc:Choice Requires="wpg">
            <w:drawing>
              <wp:inline distT="0" distB="0" distL="0" distR="0" wp14:anchorId="14A79376" wp14:editId="7BD0C9CA">
                <wp:extent cx="5761355" cy="2915285"/>
                <wp:effectExtent l="0" t="0" r="0" b="0"/>
                <wp:docPr id="48" name="グループ化 48"/>
                <wp:cNvGraphicFramePr/>
                <a:graphic xmlns:a="http://schemas.openxmlformats.org/drawingml/2006/main">
                  <a:graphicData uri="http://schemas.microsoft.com/office/word/2010/wordprocessingGroup">
                    <wpg:wgp>
                      <wpg:cNvGrpSpPr/>
                      <wpg:grpSpPr>
                        <a:xfrm>
                          <a:off x="0" y="0"/>
                          <a:ext cx="5761440" cy="2915280"/>
                          <a:chOff x="0" y="0"/>
                          <a:chExt cx="5761440" cy="2915280"/>
                        </a:xfrm>
                      </wpg:grpSpPr>
                      <wps:wsp>
                        <wps:cNvPr id="357004699" name="正方形/長方形 357004699"/>
                        <wps:cNvSpPr/>
                        <wps:spPr>
                          <a:xfrm>
                            <a:off x="720" y="0"/>
                            <a:ext cx="5760720" cy="2915280"/>
                          </a:xfrm>
                          <a:prstGeom prst="rect">
                            <a:avLst/>
                          </a:prstGeom>
                          <a:noFill/>
                          <a:ln w="0">
                            <a:noFill/>
                          </a:ln>
                        </wps:spPr>
                        <wps:bodyPr/>
                      </wps:wsp>
                      <pic:pic xmlns:pic="http://schemas.openxmlformats.org/drawingml/2006/picture">
                        <pic:nvPicPr>
                          <pic:cNvPr id="50" name="図 50"/>
                          <pic:cNvPicPr/>
                        </pic:nvPicPr>
                        <pic:blipFill>
                          <a:blip r:embed="rId37"/>
                          <a:stretch/>
                        </pic:blipFill>
                        <pic:spPr>
                          <a:xfrm>
                            <a:off x="1045080" y="0"/>
                            <a:ext cx="576720" cy="413280"/>
                          </a:xfrm>
                          <a:prstGeom prst="rect">
                            <a:avLst/>
                          </a:prstGeom>
                          <a:noFill/>
                          <a:ln w="0">
                            <a:noFill/>
                          </a:ln>
                        </pic:spPr>
                      </pic:pic>
                      <wps:wsp>
                        <wps:cNvPr id="1250016187" name="テキスト ボックス 1250016187"/>
                        <wps:cNvSpPr txBox="1"/>
                        <wps:spPr>
                          <a:xfrm>
                            <a:off x="1684080" y="110520"/>
                            <a:ext cx="459720" cy="298440"/>
                          </a:xfrm>
                          <a:prstGeom prst="rect">
                            <a:avLst/>
                          </a:prstGeom>
                          <a:noFill/>
                          <a:ln w="0">
                            <a:noFill/>
                          </a:ln>
                        </wps:spPr>
                        <wps:txbx>
                          <w:txbxContent>
                            <w:p w14:paraId="69C846A0" w14:textId="77777777" w:rsidR="002F4A6D" w:rsidRDefault="00000000">
                              <w:pPr>
                                <w:overflowPunct w:val="0"/>
                                <w:autoSpaceDE w:val="0"/>
                                <w:jc w:val="center"/>
                              </w:pPr>
                              <w:r>
                                <w:rPr>
                                  <w:rFonts w:ascii="Arial" w:hAnsi="Arial" w:cs="Arial"/>
                                  <w:color w:val="000000"/>
                                  <w:kern w:val="2"/>
                                  <w:sz w:val="18"/>
                                </w:rPr>
                                <w:t>TEMP</w:t>
                              </w:r>
                            </w:p>
                          </w:txbxContent>
                        </wps:txbx>
                        <wps:bodyPr wrap="square" lIns="70560" tIns="34920" rIns="70560" bIns="34920" anchor="ctr">
                          <a:noAutofit/>
                        </wps:bodyPr>
                      </wps:wsp>
                      <wps:wsp>
                        <wps:cNvPr id="582983920" name="テキスト ボックス 582983920"/>
                        <wps:cNvSpPr txBox="1"/>
                        <wps:spPr>
                          <a:xfrm>
                            <a:off x="2423880" y="791280"/>
                            <a:ext cx="1457280" cy="298440"/>
                          </a:xfrm>
                          <a:prstGeom prst="rect">
                            <a:avLst/>
                          </a:prstGeom>
                          <a:noFill/>
                          <a:ln w="0">
                            <a:noFill/>
                          </a:ln>
                        </wps:spPr>
                        <wps:txbx>
                          <w:txbxContent>
                            <w:p w14:paraId="14BA1C6B" w14:textId="77777777" w:rsidR="002F4A6D" w:rsidRDefault="00000000">
                              <w:pPr>
                                <w:overflowPunct w:val="0"/>
                                <w:autoSpaceDE w:val="0"/>
                              </w:pPr>
                              <w:r>
                                <w:rPr>
                                  <w:rFonts w:ascii="Arial" w:hAnsi="Arial" w:cs="Arial" w:hint="eastAsia"/>
                                  <w:color w:val="000000"/>
                                  <w:kern w:val="2"/>
                                  <w:sz w:val="16"/>
                                </w:rPr>
                                <w:t>Support Manager</w:t>
                              </w:r>
                              <w:r>
                                <w:rPr>
                                  <w:rFonts w:ascii="Arial" w:hAnsi="Arial" w:cs="Arial"/>
                                  <w:color w:val="000000"/>
                                  <w:kern w:val="2"/>
                                  <w:sz w:val="16"/>
                                </w:rPr>
                                <w:t xml:space="preserve"> Temp Files</w:t>
                              </w:r>
                            </w:p>
                          </w:txbxContent>
                        </wps:txbx>
                        <wps:bodyPr wrap="square" lIns="70560" tIns="34920" rIns="70560" bIns="34920" anchor="ctr">
                          <a:noAutofit/>
                        </wps:bodyPr>
                      </wps:wsp>
                      <pic:pic xmlns:pic="http://schemas.openxmlformats.org/drawingml/2006/picture">
                        <pic:nvPicPr>
                          <pic:cNvPr id="51" name="図 51"/>
                          <pic:cNvPicPr/>
                        </pic:nvPicPr>
                        <pic:blipFill>
                          <a:blip r:embed="rId37"/>
                          <a:stretch/>
                        </pic:blipFill>
                        <pic:spPr>
                          <a:xfrm>
                            <a:off x="1763280" y="606600"/>
                            <a:ext cx="575280" cy="413280"/>
                          </a:xfrm>
                          <a:prstGeom prst="rect">
                            <a:avLst/>
                          </a:prstGeom>
                          <a:noFill/>
                          <a:ln w="0">
                            <a:noFill/>
                          </a:ln>
                        </pic:spPr>
                      </pic:pic>
                      <wps:wsp>
                        <wps:cNvPr id="52" name="正方形/長方形 52"/>
                        <wps:cNvSpPr/>
                        <wps:spPr>
                          <a:xfrm>
                            <a:off x="3255120" y="1762920"/>
                            <a:ext cx="385920" cy="551880"/>
                          </a:xfrm>
                          <a:prstGeom prst="rect">
                            <a:avLst/>
                          </a:prstGeom>
                          <a:noFill/>
                          <a:ln w="9360">
                            <a:solidFill>
                              <a:srgbClr val="000000"/>
                            </a:solidFill>
                            <a:prstDash val="dash"/>
                            <a:miter/>
                          </a:ln>
                        </wps:spPr>
                        <wps:style>
                          <a:lnRef idx="0">
                            <a:scrgbClr r="0" g="0" b="0"/>
                          </a:lnRef>
                          <a:fillRef idx="0">
                            <a:scrgbClr r="0" g="0" b="0"/>
                          </a:fillRef>
                          <a:effectRef idx="0">
                            <a:scrgbClr r="0" g="0" b="0"/>
                          </a:effectRef>
                          <a:fontRef idx="minor"/>
                        </wps:style>
                        <wps:bodyPr/>
                      </wps:wsp>
                      <wps:wsp>
                        <wps:cNvPr id="53" name="フリーフォーム 53"/>
                        <wps:cNvSpPr/>
                        <wps:spPr>
                          <a:xfrm>
                            <a:off x="826920" y="2278440"/>
                            <a:ext cx="2428200" cy="385560"/>
                          </a:xfrm>
                          <a:custGeom>
                            <a:avLst/>
                            <a:gdLst/>
                            <a:ahLst/>
                            <a:cxnLst/>
                            <a:rect l="l" t="t" r="r" b="b"/>
                            <a:pathLst>
                              <a:path w="2268" h="507">
                                <a:moveTo>
                                  <a:pt x="0" y="0"/>
                                </a:moveTo>
                                <a:cubicBezTo>
                                  <a:pt x="401" y="245"/>
                                  <a:pt x="802" y="491"/>
                                  <a:pt x="1180" y="499"/>
                                </a:cubicBezTo>
                                <a:cubicBezTo>
                                  <a:pt x="1558" y="507"/>
                                  <a:pt x="1913" y="276"/>
                                  <a:pt x="2268" y="45"/>
                                </a:cubicBezTo>
                              </a:path>
                            </a:pathLst>
                          </a:custGeom>
                          <a:noFill/>
                          <a:ln w="93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1393943975" name="テキスト ボックス 1393943975"/>
                        <wps:cNvSpPr txBox="1"/>
                        <wps:spPr>
                          <a:xfrm>
                            <a:off x="1929600" y="2387520"/>
                            <a:ext cx="383400" cy="298440"/>
                          </a:xfrm>
                          <a:prstGeom prst="rect">
                            <a:avLst/>
                          </a:prstGeom>
                          <a:noFill/>
                          <a:ln w="0">
                            <a:noFill/>
                          </a:ln>
                        </wps:spPr>
                        <wps:txbx>
                          <w:txbxContent>
                            <w:p w14:paraId="4D6BBFE5" w14:textId="77777777" w:rsidR="002F4A6D" w:rsidRDefault="00000000">
                              <w:pPr>
                                <w:overflowPunct w:val="0"/>
                                <w:autoSpaceDE w:val="0"/>
                                <w:jc w:val="center"/>
                              </w:pPr>
                              <w:r>
                                <w:rPr>
                                  <w:rFonts w:ascii="Arial" w:hAnsi="Arial" w:cs="Arial"/>
                                  <w:color w:val="000000"/>
                                  <w:kern w:val="2"/>
                                  <w:sz w:val="18"/>
                                </w:rPr>
                                <w:t>copy</w:t>
                              </w:r>
                            </w:p>
                          </w:txbxContent>
                        </wps:txbx>
                        <wps:bodyPr wrap="square" lIns="70560" tIns="34920" rIns="70560" bIns="34920" anchor="ctr">
                          <a:noAutofit/>
                        </wps:bodyPr>
                      </wps:wsp>
                      <wps:wsp>
                        <wps:cNvPr id="701584219" name="テキスト ボックス 701584219"/>
                        <wps:cNvSpPr txBox="1"/>
                        <wps:spPr>
                          <a:xfrm>
                            <a:off x="3695760" y="1947600"/>
                            <a:ext cx="2019960" cy="298440"/>
                          </a:xfrm>
                          <a:prstGeom prst="rect">
                            <a:avLst/>
                          </a:prstGeom>
                          <a:noFill/>
                          <a:ln w="0">
                            <a:noFill/>
                          </a:ln>
                        </wps:spPr>
                        <wps:txbx>
                          <w:txbxContent>
                            <w:p w14:paraId="5256D8C4" w14:textId="77777777" w:rsidR="002F4A6D" w:rsidRDefault="00000000">
                              <w:pPr>
                                <w:overflowPunct w:val="0"/>
                                <w:autoSpaceDE w:val="0"/>
                              </w:pPr>
                              <w:r>
                                <w:rPr>
                                  <w:rFonts w:ascii="Arial" w:hAnsi="Arial" w:cs="Arial"/>
                                  <w:color w:val="000000"/>
                                  <w:kern w:val="2"/>
                                  <w:sz w:val="12"/>
                                  <w:szCs w:val="16"/>
                                </w:rPr>
                                <w:t>MFI_</w:t>
                              </w:r>
                              <w:r>
                                <w:rPr>
                                  <w:rFonts w:ascii="Arial" w:hAnsi="Arial" w:cs="Arial" w:hint="eastAsia"/>
                                  <w:color w:val="000000"/>
                                  <w:kern w:val="2"/>
                                  <w:sz w:val="12"/>
                                  <w:szCs w:val="16"/>
                                  <w:lang w:val="ja-JP"/>
                                </w:rPr>
                                <w:t>「</w:t>
                              </w:r>
                              <w:r>
                                <w:rPr>
                                  <w:rFonts w:ascii="Arial" w:hAnsi="Arial" w:cs="Arial"/>
                                  <w:color w:val="000000"/>
                                  <w:kern w:val="2"/>
                                  <w:sz w:val="12"/>
                                  <w:szCs w:val="16"/>
                                </w:rPr>
                                <w:t>AAAAAAA^BBBBB][YYYYMMDDHHMMSS].XML</w:t>
                              </w:r>
                            </w:p>
                          </w:txbxContent>
                        </wps:txbx>
                        <wps:bodyPr wrap="square" lIns="70560" tIns="34920" rIns="70560" bIns="34920" anchor="ctr">
                          <a:noAutofit/>
                        </wps:bodyPr>
                      </wps:wsp>
                      <wps:wsp>
                        <wps:cNvPr id="606887473" name="テキスト ボックス 606887473"/>
                        <wps:cNvSpPr txBox="1"/>
                        <wps:spPr>
                          <a:xfrm>
                            <a:off x="1047240" y="1891800"/>
                            <a:ext cx="486360" cy="298440"/>
                          </a:xfrm>
                          <a:prstGeom prst="rect">
                            <a:avLst/>
                          </a:prstGeom>
                          <a:noFill/>
                          <a:ln w="0">
                            <a:noFill/>
                          </a:ln>
                        </wps:spPr>
                        <wps:txbx>
                          <w:txbxContent>
                            <w:p w14:paraId="2C4BA499" w14:textId="77777777" w:rsidR="002F4A6D" w:rsidRDefault="00000000">
                              <w:pPr>
                                <w:overflowPunct w:val="0"/>
                                <w:autoSpaceDE w:val="0"/>
                              </w:pPr>
                              <w:r>
                                <w:rPr>
                                  <w:rFonts w:ascii="Arial" w:hAnsi="Arial" w:cs="Arial"/>
                                  <w:color w:val="000000"/>
                                  <w:kern w:val="2"/>
                                  <w:sz w:val="16"/>
                                </w:rPr>
                                <w:t>****.xml</w:t>
                              </w:r>
                            </w:p>
                          </w:txbxContent>
                        </wps:txbx>
                        <wps:bodyPr wrap="square" lIns="70560" tIns="34920" rIns="70560" bIns="34920" anchor="ctr">
                          <a:noAutofit/>
                        </wps:bodyPr>
                      </wps:wsp>
                      <wps:wsp>
                        <wps:cNvPr id="1086438326" name="直線コネクタ 1086438326"/>
                        <wps:cNvCnPr/>
                        <wps:spPr>
                          <a:xfrm>
                            <a:off x="1321920" y="385560"/>
                            <a:ext cx="0" cy="4960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173718825" name="直線コネクタ 1173718825"/>
                        <wps:cNvCnPr/>
                        <wps:spPr>
                          <a:xfrm>
                            <a:off x="1321920" y="881280"/>
                            <a:ext cx="44136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293554802" name="直線コネクタ 1293554802"/>
                        <wps:cNvCnPr/>
                        <wps:spPr>
                          <a:xfrm>
                            <a:off x="2814480" y="1542960"/>
                            <a:ext cx="0" cy="4960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394077167" name="直線コネクタ 1394077167"/>
                        <wps:cNvCnPr/>
                        <wps:spPr>
                          <a:xfrm>
                            <a:off x="2814480" y="2039040"/>
                            <a:ext cx="44064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897932909" name="テキスト ボックス 1897932909"/>
                        <wps:cNvSpPr txBox="1"/>
                        <wps:spPr>
                          <a:xfrm>
                            <a:off x="3169800" y="1370160"/>
                            <a:ext cx="1938600" cy="298440"/>
                          </a:xfrm>
                          <a:prstGeom prst="rect">
                            <a:avLst/>
                          </a:prstGeom>
                          <a:noFill/>
                          <a:ln w="0">
                            <a:noFill/>
                          </a:ln>
                        </wps:spPr>
                        <wps:txbx>
                          <w:txbxContent>
                            <w:p w14:paraId="3E5DFB1A" w14:textId="77777777" w:rsidR="002F4A6D" w:rsidRDefault="00000000">
                              <w:pPr>
                                <w:overflowPunct w:val="0"/>
                                <w:autoSpaceDE w:val="0"/>
                              </w:pPr>
                              <w:r>
                                <w:rPr>
                                  <w:rFonts w:ascii="Arial" w:hAnsi="Arial" w:cs="Arial"/>
                                  <w:color w:val="000000"/>
                                  <w:kern w:val="2"/>
                                  <w:sz w:val="16"/>
                                </w:rPr>
                                <w:t>GUID</w:t>
                              </w:r>
                              <w:r>
                                <w:rPr>
                                  <w:rFonts w:ascii="Arial" w:hAnsi="Arial" w:cs="Arial" w:hint="eastAsia"/>
                                  <w:color w:val="000000"/>
                                  <w:kern w:val="2"/>
                                  <w:sz w:val="16"/>
                                  <w:lang w:val="ja-JP"/>
                                </w:rPr>
                                <w:t xml:space="preserve">　</w:t>
                              </w:r>
                              <w:r>
                                <w:rPr>
                                  <w:rFonts w:ascii="Arial" w:hAnsi="Arial" w:cs="Arial" w:hint="eastAsia"/>
                                  <w:color w:val="000000"/>
                                  <w:kern w:val="2"/>
                                  <w:sz w:val="16"/>
                                </w:rPr>
                                <w:t>※</w:t>
                              </w:r>
                              <w:r>
                                <w:rPr>
                                  <w:rFonts w:ascii="Arial" w:hAnsi="Arial" w:cs="Arial"/>
                                  <w:color w:val="000000"/>
                                  <w:kern w:val="2"/>
                                  <w:sz w:val="16"/>
                                </w:rPr>
                                <w:t>Windows</w:t>
                              </w:r>
                              <w:r>
                                <w:rPr>
                                  <w:rFonts w:ascii="Arial" w:hAnsi="Arial" w:cs="Arial" w:hint="eastAsia"/>
                                  <w:color w:val="000000"/>
                                  <w:kern w:val="2"/>
                                  <w:sz w:val="16"/>
                                  <w:lang w:val="ja-JP"/>
                                </w:rPr>
                                <w:t>が付与するユニーク</w:t>
                              </w:r>
                              <w:r>
                                <w:rPr>
                                  <w:rFonts w:ascii="Arial" w:hAnsi="Arial" w:cs="Arial"/>
                                  <w:color w:val="000000"/>
                                  <w:kern w:val="2"/>
                                  <w:sz w:val="16"/>
                                </w:rPr>
                                <w:t>ID</w:t>
                              </w:r>
                            </w:p>
                          </w:txbxContent>
                        </wps:txbx>
                        <wps:bodyPr wrap="square" lIns="70560" tIns="34920" rIns="70560" bIns="34920" anchor="ctr">
                          <a:noAutofit/>
                        </wps:bodyPr>
                      </wps:wsp>
                      <pic:pic xmlns:pic="http://schemas.openxmlformats.org/drawingml/2006/picture">
                        <pic:nvPicPr>
                          <pic:cNvPr id="54" name="図 54"/>
                          <pic:cNvPicPr/>
                        </pic:nvPicPr>
                        <pic:blipFill>
                          <a:blip r:embed="rId37"/>
                          <a:stretch/>
                        </pic:blipFill>
                        <pic:spPr>
                          <a:xfrm>
                            <a:off x="2510280" y="1185480"/>
                            <a:ext cx="576000" cy="413280"/>
                          </a:xfrm>
                          <a:prstGeom prst="rect">
                            <a:avLst/>
                          </a:prstGeom>
                          <a:noFill/>
                          <a:ln w="0">
                            <a:noFill/>
                          </a:ln>
                        </pic:spPr>
                      </pic:pic>
                      <wps:wsp>
                        <wps:cNvPr id="14657080" name="直線コネクタ 14657080"/>
                        <wps:cNvCnPr/>
                        <wps:spPr>
                          <a:xfrm>
                            <a:off x="2068920" y="964080"/>
                            <a:ext cx="0" cy="49608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961559247" name="直線コネクタ 1961559247"/>
                        <wps:cNvCnPr/>
                        <wps:spPr>
                          <a:xfrm>
                            <a:off x="2068920" y="1459800"/>
                            <a:ext cx="44136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pic:pic xmlns:pic="http://schemas.openxmlformats.org/drawingml/2006/picture">
                        <pic:nvPicPr>
                          <pic:cNvPr id="55" name="図 55"/>
                          <pic:cNvPicPr/>
                        </pic:nvPicPr>
                        <pic:blipFill>
                          <a:blip r:embed="rId34"/>
                          <a:stretch/>
                        </pic:blipFill>
                        <pic:spPr>
                          <a:xfrm>
                            <a:off x="606960" y="1728000"/>
                            <a:ext cx="413280" cy="542160"/>
                          </a:xfrm>
                          <a:prstGeom prst="rect">
                            <a:avLst/>
                          </a:prstGeom>
                          <a:noFill/>
                          <a:ln w="0">
                            <a:noFill/>
                          </a:ln>
                        </pic:spPr>
                      </pic:pic>
                      <wps:wsp>
                        <wps:cNvPr id="1275945990" name="テキスト ボックス 1275945990"/>
                        <wps:cNvSpPr txBox="1"/>
                        <wps:spPr>
                          <a:xfrm>
                            <a:off x="0" y="1506240"/>
                            <a:ext cx="1259280" cy="298440"/>
                          </a:xfrm>
                          <a:prstGeom prst="rect">
                            <a:avLst/>
                          </a:prstGeom>
                          <a:noFill/>
                          <a:ln w="0">
                            <a:noFill/>
                          </a:ln>
                        </wps:spPr>
                        <wps:txbx>
                          <w:txbxContent>
                            <w:p w14:paraId="0ADCC0FD" w14:textId="77777777" w:rsidR="002F4A6D" w:rsidRDefault="00000000">
                              <w:pPr>
                                <w:overflowPunct w:val="0"/>
                                <w:autoSpaceDE w:val="0"/>
                              </w:pPr>
                              <w:r>
                                <w:rPr>
                                  <w:rFonts w:ascii="Arial" w:hAnsi="Arial" w:cs="Arial" w:hint="eastAsia"/>
                                  <w:color w:val="000000"/>
                                  <w:kern w:val="2"/>
                                  <w:sz w:val="18"/>
                                  <w:lang w:val="ja-JP"/>
                                </w:rPr>
                                <w:t>送信対象ファイル</w:t>
                              </w:r>
                            </w:p>
                          </w:txbxContent>
                        </wps:txbx>
                        <wps:bodyPr wrap="square" lIns="70560" tIns="34920" rIns="70560" bIns="34920" anchor="t">
                          <a:noAutofit/>
                        </wps:bodyPr>
                      </wps:wsp>
                    </wpg:wgp>
                  </a:graphicData>
                </a:graphic>
              </wp:inline>
            </w:drawing>
          </mc:Choice>
          <mc:Fallback>
            <w:pict>
              <v:group w14:anchorId="14A79376" id="グループ化 48" o:spid="_x0000_s1114" style="width:453.65pt;height:229.55pt;mso-position-horizontal-relative:char;mso-position-vertical-relative:line" coordsize="57614,291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">
                <v:rect id="正方形/長方形 357004699" o:spid="_x0000_s1115" style="position:absolute;left:7;width:57607;height:291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" filled="f" stroked="f" strokeweight="0"/>
                <v:shape id="図 50" o:spid="_x0000_s1116" type="#_x0000_t75" style="position:absolute;left:10450;width:5768;height:4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" strokeweight="0">
                  <v:imagedata r:id="rId38" o:title=""/>
                </v:shape>
                <v:shape id="テキスト ボックス 1250016187" o:spid="_x0000_s1117" type="#_x0000_t202" style="position:absolute;left:16840;top:1105;width:4598;height:29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" filled="f" stroked="f" strokeweight="0">
                  <v:textbox inset="1.96mm,.97mm,1.96mm,.97mm">
                    <w:txbxContent>
                      <w:p w14:paraId="69C846A0" w14:textId="77777777" w:rsidR="002F4A6D" w:rsidRDefault="00000000">
                        <w:pPr>
                          <w:overflowPunct w:val="0"/>
                          <w:autoSpaceDE w:val="0"/>
                          <w:jc w:val="center"/>
                        </w:pPr>
                        <w:r>
                          <w:rPr>
                            <w:rFonts w:ascii="Arial" w:hAnsi="Arial" w:cs="Arial"/>
                            <w:color w:val="000000"/>
                            <w:kern w:val="2"/>
                            <w:sz w:val="18"/>
                          </w:rPr>
                          <w:t>TEMP</w:t>
                        </w:r>
                      </w:p>
                    </w:txbxContent>
                  </v:textbox>
                </v:shape>
                <v:shape id="テキスト ボックス 582983920" o:spid="_x0000_s1118" type="#_x0000_t202" style="position:absolute;left:24238;top:7912;width:14573;height:2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" filled="f" stroked="f" strokeweight="0">
                  <v:textbox inset="1.96mm,.97mm,1.96mm,.97mm">
                    <w:txbxContent>
                      <w:p w14:paraId="14BA1C6B" w14:textId="77777777" w:rsidR="002F4A6D" w:rsidRDefault="00000000">
                        <w:pPr>
                          <w:overflowPunct w:val="0"/>
                          <w:autoSpaceDE w:val="0"/>
                        </w:pPr>
                        <w:r>
                          <w:rPr>
                            <w:rFonts w:ascii="Arial" w:hAnsi="Arial" w:cs="Arial" w:hint="eastAsia"/>
                            <w:color w:val="000000"/>
                            <w:kern w:val="2"/>
                            <w:sz w:val="16"/>
                          </w:rPr>
                          <w:t>Support Manager</w:t>
                        </w:r>
                        <w:r>
                          <w:rPr>
                            <w:rFonts w:ascii="Arial" w:hAnsi="Arial" w:cs="Arial"/>
                            <w:color w:val="000000"/>
                            <w:kern w:val="2"/>
                            <w:sz w:val="16"/>
                          </w:rPr>
                          <w:t xml:space="preserve"> Temp Files</w:t>
                        </w:r>
                      </w:p>
                    </w:txbxContent>
                  </v:textbox>
                </v:shape>
                <v:shape id="図 51" o:spid="_x0000_s1119" type="#_x0000_t75" style="position:absolute;left:17632;top:6066;width:5753;height:41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" strokeweight="0">
                  <v:imagedata r:id="rId38" o:title=""/>
                </v:shape>
                <v:rect id="正方形/長方形 52" o:spid="_x0000_s1120" style="position:absolute;left:32551;top:17629;width:3859;height:55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" filled="f" strokeweight=".26mm">
                  <v:stroke dashstyle="dash"/>
                </v:rect>
                <v:shape id="フリーフォーム 53" o:spid="_x0000_s1121" style="position:absolute;left:8269;top:22784;width:24282;height:3856;visibility:visible;mso-wrap-style:square;v-text-anchor:top" coordsize="2268,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" path="m,c401,245,802,491,1180,499v378,8,733,-223,1088,-454e" filled="f" strokeweight=".26mm">
                  <v:stroke endarrow="block"/>
                  <v:path arrowok="t"/>
                </v:shape>
                <v:shape id="テキスト ボックス 1393943975" o:spid="_x0000_s1122" type="#_x0000_t202" style="position:absolute;left:19296;top:23875;width:3834;height:29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" filled="f" stroked="f" strokeweight="0">
                  <v:textbox inset="1.96mm,.97mm,1.96mm,.97mm">
                    <w:txbxContent>
                      <w:p w14:paraId="4D6BBFE5" w14:textId="77777777" w:rsidR="002F4A6D" w:rsidRDefault="00000000">
                        <w:pPr>
                          <w:overflowPunct w:val="0"/>
                          <w:autoSpaceDE w:val="0"/>
                          <w:jc w:val="center"/>
                        </w:pPr>
                        <w:r>
                          <w:rPr>
                            <w:rFonts w:ascii="Arial" w:hAnsi="Arial" w:cs="Arial"/>
                            <w:color w:val="000000"/>
                            <w:kern w:val="2"/>
                            <w:sz w:val="18"/>
                          </w:rPr>
                          <w:t>copy</w:t>
                        </w:r>
                      </w:p>
                    </w:txbxContent>
                  </v:textbox>
                </v:shape>
                <v:shape id="テキスト ボックス 701584219" o:spid="_x0000_s1123" type="#_x0000_t202" style="position:absolute;left:36957;top:19476;width:20200;height:29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" filled="f" stroked="f" strokeweight="0">
                  <v:textbox inset="1.96mm,.97mm,1.96mm,.97mm">
                    <w:txbxContent>
                      <w:p w14:paraId="5256D8C4" w14:textId="77777777" w:rsidR="002F4A6D" w:rsidRDefault="00000000">
                        <w:pPr>
                          <w:overflowPunct w:val="0"/>
                          <w:autoSpaceDE w:val="0"/>
                        </w:pPr>
                        <w:r>
                          <w:rPr>
                            <w:rFonts w:ascii="Arial" w:hAnsi="Arial" w:cs="Arial"/>
                            <w:color w:val="000000"/>
                            <w:kern w:val="2"/>
                            <w:sz w:val="12"/>
                            <w:szCs w:val="16"/>
                          </w:rPr>
                          <w:t>MFI_</w:t>
                        </w:r>
                        <w:r>
                          <w:rPr>
                            <w:rFonts w:ascii="Arial" w:hAnsi="Arial" w:cs="Arial" w:hint="eastAsia"/>
                            <w:color w:val="000000"/>
                            <w:kern w:val="2"/>
                            <w:sz w:val="12"/>
                            <w:szCs w:val="16"/>
                            <w:lang w:val="ja-JP"/>
                          </w:rPr>
                          <w:t>「</w:t>
                        </w:r>
                        <w:r>
                          <w:rPr>
                            <w:rFonts w:ascii="Arial" w:hAnsi="Arial" w:cs="Arial"/>
                            <w:color w:val="000000"/>
                            <w:kern w:val="2"/>
                            <w:sz w:val="12"/>
                            <w:szCs w:val="16"/>
                          </w:rPr>
                          <w:t>AAAAAAA^BBBBB][YYYYMMDDHHMMSS].XML</w:t>
                        </w:r>
                      </w:p>
                    </w:txbxContent>
                  </v:textbox>
                </v:shape>
                <v:shape id="テキスト ボックス 606887473" o:spid="_x0000_s1124" type="#_x0000_t202" style="position:absolute;left:10472;top:18918;width:4864;height:29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" filled="f" stroked="f" strokeweight="0">
                  <v:textbox inset="1.96mm,.97mm,1.96mm,.97mm">
                    <w:txbxContent>
                      <w:p w14:paraId="2C4BA499" w14:textId="77777777" w:rsidR="002F4A6D" w:rsidRDefault="00000000">
                        <w:pPr>
                          <w:overflowPunct w:val="0"/>
                          <w:autoSpaceDE w:val="0"/>
                        </w:pPr>
                        <w:r>
                          <w:rPr>
                            <w:rFonts w:ascii="Arial" w:hAnsi="Arial" w:cs="Arial"/>
                            <w:color w:val="000000"/>
                            <w:kern w:val="2"/>
                            <w:sz w:val="16"/>
                          </w:rPr>
                          <w:t>****.xml</w:t>
                        </w:r>
                      </w:p>
                    </w:txbxContent>
                  </v:textbox>
                </v:shape>
                <v:line id="直線コネクタ 1086438326" o:spid="_x0000_s1125" style="position:absolute;visibility:visible;mso-wrap-style:square" from="13219,3855" to="13219,8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" strokeweight=".71mm">
                  <v:stroke joinstyle="miter"/>
                </v:line>
                <v:line id="直線コネクタ 1173718825" o:spid="_x0000_s1126" style="position:absolute;visibility:visible;mso-wrap-style:square" from="13219,8812" to="17632,88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" strokeweight=".71mm">
                  <v:stroke joinstyle="miter"/>
                </v:line>
                <v:line id="直線コネクタ 1293554802" o:spid="_x0000_s1127" style="position:absolute;visibility:visible;mso-wrap-style:square" from="28144,15429" to="28144,203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" strokeweight=".71mm">
                  <v:stroke joinstyle="miter"/>
                </v:line>
                <v:line id="直線コネクタ 1394077167" o:spid="_x0000_s1128" style="position:absolute;visibility:visible;mso-wrap-style:square" from="28144,20390" to="32551,203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" strokeweight=".71mm">
                  <v:stroke joinstyle="miter"/>
                </v:line>
                <v:shape id="テキスト ボックス 1897932909" o:spid="_x0000_s1129" type="#_x0000_t202" style="position:absolute;left:31698;top:13701;width:19386;height:2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" filled="f" stroked="f" strokeweight="0">
                  <v:textbox inset="1.96mm,.97mm,1.96mm,.97mm">
                    <w:txbxContent>
                      <w:p w14:paraId="3E5DFB1A" w14:textId="77777777" w:rsidR="002F4A6D" w:rsidRDefault="00000000">
                        <w:pPr>
                          <w:overflowPunct w:val="0"/>
                          <w:autoSpaceDE w:val="0"/>
                        </w:pPr>
                        <w:r>
                          <w:rPr>
                            <w:rFonts w:ascii="Arial" w:hAnsi="Arial" w:cs="Arial"/>
                            <w:color w:val="000000"/>
                            <w:kern w:val="2"/>
                            <w:sz w:val="16"/>
                          </w:rPr>
                          <w:t>GUID</w:t>
                        </w:r>
                        <w:r>
                          <w:rPr>
                            <w:rFonts w:ascii="Arial" w:hAnsi="Arial" w:cs="Arial" w:hint="eastAsia"/>
                            <w:color w:val="000000"/>
                            <w:kern w:val="2"/>
                            <w:sz w:val="16"/>
                            <w:lang w:val="ja-JP"/>
                          </w:rPr>
                          <w:t xml:space="preserve">　</w:t>
                        </w:r>
                        <w:r>
                          <w:rPr>
                            <w:rFonts w:ascii="Arial" w:hAnsi="Arial" w:cs="Arial" w:hint="eastAsia"/>
                            <w:color w:val="000000"/>
                            <w:kern w:val="2"/>
                            <w:sz w:val="16"/>
                          </w:rPr>
                          <w:t>※</w:t>
                        </w:r>
                        <w:r>
                          <w:rPr>
                            <w:rFonts w:ascii="Arial" w:hAnsi="Arial" w:cs="Arial"/>
                            <w:color w:val="000000"/>
                            <w:kern w:val="2"/>
                            <w:sz w:val="16"/>
                          </w:rPr>
                          <w:t>Windows</w:t>
                        </w:r>
                        <w:r>
                          <w:rPr>
                            <w:rFonts w:ascii="Arial" w:hAnsi="Arial" w:cs="Arial" w:hint="eastAsia"/>
                            <w:color w:val="000000"/>
                            <w:kern w:val="2"/>
                            <w:sz w:val="16"/>
                            <w:lang w:val="ja-JP"/>
                          </w:rPr>
                          <w:t>が付与するユニーク</w:t>
                        </w:r>
                        <w:r>
                          <w:rPr>
                            <w:rFonts w:ascii="Arial" w:hAnsi="Arial" w:cs="Arial"/>
                            <w:color w:val="000000"/>
                            <w:kern w:val="2"/>
                            <w:sz w:val="16"/>
                          </w:rPr>
                          <w:t>ID</w:t>
                        </w:r>
                      </w:p>
                    </w:txbxContent>
                  </v:textbox>
                </v:shape>
                <v:shape id="図 54" o:spid="_x0000_s1130" type="#_x0000_t75" style="position:absolute;left:25102;top:11854;width:5760;height:41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" strokeweight="0">
                  <v:imagedata r:id="rId38" o:title=""/>
                </v:shape>
                <v:line id="直線コネクタ 14657080" o:spid="_x0000_s1131" style="position:absolute;visibility:visible;mso-wrap-style:square" from="20689,9640" to="20689,146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" strokeweight=".71mm">
                  <v:stroke joinstyle="miter"/>
                </v:line>
                <v:line id="直線コネクタ 1961559247" o:spid="_x0000_s1132" style="position:absolute;visibility:visible;mso-wrap-style:square" from="20689,14598" to="25102,145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" strokeweight=".71mm">
                  <v:stroke joinstyle="miter"/>
                </v:line>
                <v:shape id="図 55" o:spid="_x0000_s1133" type="#_x0000_t75" style="position:absolute;left:6069;top:17280;width:4133;height:54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" strokeweight="0">
                  <v:imagedata r:id="rId36" o:title=""/>
                </v:shape>
                <v:shape id="テキスト ボックス 1275945990" o:spid="_x0000_s1134" type="#_x0000_t202" style="position:absolute;top:15062;width:12592;height:2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" filled="f" stroked="f" strokeweight="0">
                  <v:textbox inset="1.96mm,.97mm,1.96mm,.97mm">
                    <w:txbxContent>
                      <w:p w14:paraId="0ADCC0FD" w14:textId="77777777" w:rsidR="002F4A6D" w:rsidRDefault="00000000">
                        <w:pPr>
                          <w:overflowPunct w:val="0"/>
                          <w:autoSpaceDE w:val="0"/>
                        </w:pPr>
                        <w:r>
                          <w:rPr>
                            <w:rFonts w:ascii="Arial" w:hAnsi="Arial" w:cs="Arial" w:hint="eastAsia"/>
                            <w:color w:val="000000"/>
                            <w:kern w:val="2"/>
                            <w:sz w:val="18"/>
                            <w:lang w:val="ja-JP"/>
                          </w:rPr>
                          <w:t>送信対象ファイル</w:t>
                        </w:r>
                      </w:p>
                    </w:txbxContent>
                  </v:textbox>
                </v:shape>
                <w10:anchorlock/>
              </v:group>
            </w:pict>
          </mc:Fallback>
        </mc:AlternateContent>
      </w:r>
      <w:r>
        <w:br w:type="page"/>
      </w:r>
    </w:p>
    <w:p w14:paraId="239B4CF6" w14:textId="77777777" w:rsidR="002F4A6D" w:rsidRDefault="002F4A6D">
      <w:pPr>
        <w:rPr>
          <w:b/>
          <w:color w:val="000000"/>
          <w:lang w:val="de-DE"/>
        </w:rPr>
      </w:pPr>
    </w:p>
    <w:p w14:paraId="17E44A11" w14:textId="77777777" w:rsidR="002F4A6D" w:rsidRDefault="00000000">
      <w:pPr>
        <w:numPr>
          <w:ilvl w:val="0"/>
          <w:numId w:val="17"/>
        </w:numPr>
        <w:rPr>
          <w:color w:val="000000"/>
          <w:lang w:val="de-DE"/>
        </w:rPr>
      </w:pPr>
      <w:r>
        <w:rPr>
          <w:rFonts w:hint="eastAsia"/>
          <w:color w:val="000000"/>
          <w:lang w:val="de-DE"/>
        </w:rPr>
        <w:t>ファイルタイプが“Other”の場合</w:t>
      </w:r>
    </w:p>
    <w:p w14:paraId="2BFA39B4" w14:textId="77777777" w:rsidR="002F4A6D" w:rsidRPr="00A05494" w:rsidRDefault="00000000">
      <w:pPr>
        <w:ind w:firstLineChars="100" w:firstLine="240"/>
        <w:rPr>
          <w:lang w:val="de-DE"/>
        </w:rPr>
      </w:pPr>
      <w:r>
        <w:rPr>
          <w:rFonts w:hint="eastAsia"/>
          <w:color w:val="000000"/>
          <w:lang w:val="de-DE"/>
        </w:rPr>
        <w:t xml:space="preserve">送信対象のファイル拡張子を大文字へ変換し、～TEMP\Support Manager </w:t>
      </w:r>
      <w:proofErr w:type="spellStart"/>
      <w:r>
        <w:rPr>
          <w:rFonts w:hint="eastAsia"/>
          <w:color w:val="000000"/>
          <w:lang w:val="de-DE"/>
        </w:rPr>
        <w:t>Temp</w:t>
      </w:r>
      <w:proofErr w:type="spellEnd"/>
      <w:r>
        <w:rPr>
          <w:rFonts w:hint="eastAsia"/>
          <w:color w:val="000000"/>
          <w:lang w:val="de-DE"/>
        </w:rPr>
        <w:t xml:space="preserve"> Files\{GUID}\に保存する。</w:t>
      </w:r>
    </w:p>
    <w:p w14:paraId="39848BD4" w14:textId="77777777" w:rsidR="002F4A6D" w:rsidRDefault="00000000">
      <w:pPr>
        <w:rPr>
          <w:color w:val="000000"/>
          <w:lang w:val="de-DE"/>
        </w:rPr>
      </w:pPr>
      <w:r>
        <w:rPr>
          <w:b/>
          <w:noProof/>
          <w:color w:val="000000"/>
          <w:lang w:val="ja-JP"/>
        </w:rPr>
        <mc:AlternateContent>
          <mc:Choice Requires="wpg">
            <w:drawing>
              <wp:inline distT="0" distB="0" distL="0" distR="0" wp14:anchorId="13DA45DE" wp14:editId="37B71650">
                <wp:extent cx="5814060" cy="3271520"/>
                <wp:effectExtent l="0" t="0" r="0" b="0"/>
                <wp:docPr id="56" name="グループ化 56"/>
                <wp:cNvGraphicFramePr/>
                <a:graphic xmlns:a="http://schemas.openxmlformats.org/drawingml/2006/main">
                  <a:graphicData uri="http://schemas.microsoft.com/office/word/2010/wordprocessingGroup">
                    <wpg:wgp>
                      <wpg:cNvGrpSpPr/>
                      <wpg:grpSpPr>
                        <a:xfrm>
                          <a:off x="0" y="0"/>
                          <a:ext cx="5814000" cy="3271680"/>
                          <a:chOff x="0" y="0"/>
                          <a:chExt cx="5814000" cy="3271680"/>
                        </a:xfrm>
                      </wpg:grpSpPr>
                      <wps:wsp>
                        <wps:cNvPr id="761534955" name="正方形/長方形 761534955"/>
                        <wps:cNvSpPr/>
                        <wps:spPr>
                          <a:xfrm>
                            <a:off x="720" y="0"/>
                            <a:ext cx="5812200" cy="3271680"/>
                          </a:xfrm>
                          <a:prstGeom prst="rect">
                            <a:avLst/>
                          </a:prstGeom>
                          <a:noFill/>
                          <a:ln w="0">
                            <a:noFill/>
                          </a:ln>
                        </wps:spPr>
                        <wps:bodyPr/>
                      </wps:wsp>
                      <pic:pic xmlns:pic="http://schemas.openxmlformats.org/drawingml/2006/picture">
                        <pic:nvPicPr>
                          <pic:cNvPr id="58" name="図 58"/>
                          <pic:cNvPicPr/>
                        </pic:nvPicPr>
                        <pic:blipFill>
                          <a:blip r:embed="rId37"/>
                          <a:stretch/>
                        </pic:blipFill>
                        <pic:spPr>
                          <a:xfrm>
                            <a:off x="1197000" y="0"/>
                            <a:ext cx="660240" cy="473040"/>
                          </a:xfrm>
                          <a:prstGeom prst="rect">
                            <a:avLst/>
                          </a:prstGeom>
                          <a:noFill/>
                          <a:ln w="0">
                            <a:noFill/>
                          </a:ln>
                        </pic:spPr>
                      </pic:pic>
                      <wps:wsp>
                        <wps:cNvPr id="1264370454" name="テキスト ボックス 1264370454"/>
                        <wps:cNvSpPr txBox="1"/>
                        <wps:spPr>
                          <a:xfrm>
                            <a:off x="1927800" y="126360"/>
                            <a:ext cx="586080" cy="308520"/>
                          </a:xfrm>
                          <a:prstGeom prst="rect">
                            <a:avLst/>
                          </a:prstGeom>
                          <a:noFill/>
                          <a:ln w="0">
                            <a:noFill/>
                          </a:ln>
                        </wps:spPr>
                        <wps:txbx>
                          <w:txbxContent>
                            <w:p w14:paraId="428E9D3D" w14:textId="77777777" w:rsidR="002F4A6D" w:rsidRDefault="00000000">
                              <w:pPr>
                                <w:overflowPunct w:val="0"/>
                                <w:autoSpaceDE w:val="0"/>
                                <w:jc w:val="center"/>
                              </w:pPr>
                              <w:r>
                                <w:rPr>
                                  <w:rFonts w:ascii="Arial" w:hAnsi="Arial" w:cs="Arial"/>
                                  <w:color w:val="000000"/>
                                  <w:kern w:val="2"/>
                                </w:rPr>
                                <w:t>TEMP</w:t>
                              </w:r>
                            </w:p>
                          </w:txbxContent>
                        </wps:txbx>
                        <wps:bodyPr wrap="square" lIns="80640" tIns="39960" rIns="80640" bIns="39960" anchor="ctr">
                          <a:noAutofit/>
                        </wps:bodyPr>
                      </wps:wsp>
                      <wps:wsp>
                        <wps:cNvPr id="138396889" name="テキスト ボックス 138396889"/>
                        <wps:cNvSpPr txBox="1"/>
                        <wps:spPr>
                          <a:xfrm>
                            <a:off x="2775600" y="905400"/>
                            <a:ext cx="1641960" cy="307800"/>
                          </a:xfrm>
                          <a:prstGeom prst="rect">
                            <a:avLst/>
                          </a:prstGeom>
                          <a:noFill/>
                          <a:ln w="0">
                            <a:noFill/>
                          </a:ln>
                        </wps:spPr>
                        <wps:txbx>
                          <w:txbxContent>
                            <w:p w14:paraId="63E864F2" w14:textId="77777777" w:rsidR="002F4A6D" w:rsidRDefault="00000000">
                              <w:pPr>
                                <w:overflowPunct w:val="0"/>
                                <w:autoSpaceDE w:val="0"/>
                              </w:pPr>
                              <w:r>
                                <w:rPr>
                                  <w:rFonts w:ascii="Arial" w:hAnsi="Arial" w:cs="Arial" w:hint="eastAsia"/>
                                  <w:color w:val="000000"/>
                                  <w:kern w:val="2"/>
                                  <w:sz w:val="18"/>
                                </w:rPr>
                                <w:t>Support Manager</w:t>
                              </w:r>
                              <w:r>
                                <w:rPr>
                                  <w:rFonts w:ascii="Arial" w:hAnsi="Arial" w:cs="Arial"/>
                                  <w:color w:val="000000"/>
                                  <w:kern w:val="2"/>
                                  <w:sz w:val="18"/>
                                </w:rPr>
                                <w:t xml:space="preserve"> Temp Files</w:t>
                              </w:r>
                            </w:p>
                          </w:txbxContent>
                        </wps:txbx>
                        <wps:bodyPr wrap="square" lIns="80640" tIns="39960" rIns="80640" bIns="39960" anchor="ctr">
                          <a:noAutofit/>
                        </wps:bodyPr>
                      </wps:wsp>
                      <pic:pic xmlns:pic="http://schemas.openxmlformats.org/drawingml/2006/picture">
                        <pic:nvPicPr>
                          <pic:cNvPr id="59" name="図 59"/>
                          <pic:cNvPicPr/>
                        </pic:nvPicPr>
                        <pic:blipFill>
                          <a:blip r:embed="rId37"/>
                          <a:stretch/>
                        </pic:blipFill>
                        <pic:spPr>
                          <a:xfrm>
                            <a:off x="2019240" y="694800"/>
                            <a:ext cx="659160" cy="473040"/>
                          </a:xfrm>
                          <a:prstGeom prst="rect">
                            <a:avLst/>
                          </a:prstGeom>
                          <a:noFill/>
                          <a:ln w="0">
                            <a:noFill/>
                          </a:ln>
                        </pic:spPr>
                      </pic:pic>
                      <wps:wsp>
                        <wps:cNvPr id="60" name="正方形/長方形 60"/>
                        <wps:cNvSpPr/>
                        <wps:spPr>
                          <a:xfrm>
                            <a:off x="3726720" y="2018520"/>
                            <a:ext cx="442440" cy="631800"/>
                          </a:xfrm>
                          <a:prstGeom prst="rect">
                            <a:avLst/>
                          </a:prstGeom>
                          <a:noFill/>
                          <a:ln w="9360">
                            <a:solidFill>
                              <a:srgbClr val="000000"/>
                            </a:solidFill>
                            <a:prstDash val="dash"/>
                            <a:miter/>
                          </a:ln>
                        </wps:spPr>
                        <wps:style>
                          <a:lnRef idx="0">
                            <a:scrgbClr r="0" g="0" b="0"/>
                          </a:lnRef>
                          <a:fillRef idx="0">
                            <a:scrgbClr r="0" g="0" b="0"/>
                          </a:fillRef>
                          <a:effectRef idx="0">
                            <a:scrgbClr r="0" g="0" b="0"/>
                          </a:effectRef>
                          <a:fontRef idx="minor"/>
                        </wps:style>
                        <wps:bodyPr/>
                      </wps:wsp>
                      <wps:wsp>
                        <wps:cNvPr id="61" name="フリーフォーム 61"/>
                        <wps:cNvSpPr/>
                        <wps:spPr>
                          <a:xfrm>
                            <a:off x="946080" y="2609280"/>
                            <a:ext cx="2779920" cy="441360"/>
                          </a:xfrm>
                          <a:custGeom>
                            <a:avLst/>
                            <a:gdLst/>
                            <a:ahLst/>
                            <a:cxnLst/>
                            <a:rect l="l" t="t" r="r" b="b"/>
                            <a:pathLst>
                              <a:path w="2268" h="507">
                                <a:moveTo>
                                  <a:pt x="0" y="0"/>
                                </a:moveTo>
                                <a:cubicBezTo>
                                  <a:pt x="401" y="245"/>
                                  <a:pt x="802" y="491"/>
                                  <a:pt x="1180" y="499"/>
                                </a:cubicBezTo>
                                <a:cubicBezTo>
                                  <a:pt x="1558" y="507"/>
                                  <a:pt x="1913" y="276"/>
                                  <a:pt x="2268" y="45"/>
                                </a:cubicBezTo>
                              </a:path>
                            </a:pathLst>
                          </a:custGeom>
                          <a:noFill/>
                          <a:ln w="93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381765259" name="テキスト ボックス 381765259"/>
                        <wps:cNvSpPr txBox="1"/>
                        <wps:spPr>
                          <a:xfrm>
                            <a:off x="2209680" y="2734200"/>
                            <a:ext cx="484560" cy="308520"/>
                          </a:xfrm>
                          <a:prstGeom prst="rect">
                            <a:avLst/>
                          </a:prstGeom>
                          <a:noFill/>
                          <a:ln w="0">
                            <a:noFill/>
                          </a:ln>
                        </wps:spPr>
                        <wps:txbx>
                          <w:txbxContent>
                            <w:p w14:paraId="6A90519F" w14:textId="77777777" w:rsidR="002F4A6D" w:rsidRDefault="00000000">
                              <w:pPr>
                                <w:overflowPunct w:val="0"/>
                                <w:autoSpaceDE w:val="0"/>
                                <w:jc w:val="center"/>
                              </w:pPr>
                              <w:r>
                                <w:rPr>
                                  <w:rFonts w:ascii="Arial" w:hAnsi="Arial" w:cs="Arial"/>
                                  <w:color w:val="000000"/>
                                  <w:kern w:val="2"/>
                                </w:rPr>
                                <w:t>copy</w:t>
                              </w:r>
                            </w:p>
                          </w:txbxContent>
                        </wps:txbx>
                        <wps:bodyPr wrap="square" lIns="80640" tIns="39960" rIns="80640" bIns="39960" anchor="ctr">
                          <a:noAutofit/>
                        </wps:bodyPr>
                      </wps:wsp>
                      <wps:wsp>
                        <wps:cNvPr id="1372132617" name="テキスト ボックス 1372132617"/>
                        <wps:cNvSpPr txBox="1"/>
                        <wps:spPr>
                          <a:xfrm>
                            <a:off x="4231080" y="2229480"/>
                            <a:ext cx="488160" cy="307800"/>
                          </a:xfrm>
                          <a:prstGeom prst="rect">
                            <a:avLst/>
                          </a:prstGeom>
                          <a:noFill/>
                          <a:ln w="0">
                            <a:noFill/>
                          </a:ln>
                        </wps:spPr>
                        <wps:txbx>
                          <w:txbxContent>
                            <w:p w14:paraId="122CB5FF" w14:textId="77777777" w:rsidR="002F4A6D" w:rsidRDefault="00000000">
                              <w:pPr>
                                <w:overflowPunct w:val="0"/>
                                <w:autoSpaceDE w:val="0"/>
                              </w:pPr>
                              <w:r>
                                <w:rPr>
                                  <w:rFonts w:ascii="Arial" w:hAnsi="Arial" w:cs="Arial"/>
                                  <w:color w:val="000000"/>
                                  <w:kern w:val="2"/>
                                  <w:sz w:val="14"/>
                                  <w:szCs w:val="16"/>
                                </w:rPr>
                                <w:t>****.ZZZ</w:t>
                              </w:r>
                            </w:p>
                          </w:txbxContent>
                        </wps:txbx>
                        <wps:bodyPr wrap="square" lIns="80640" tIns="39960" rIns="80640" bIns="39960" anchor="ctr">
                          <a:noAutofit/>
                        </wps:bodyPr>
                      </wps:wsp>
                      <wps:wsp>
                        <wps:cNvPr id="1368469956" name="テキスト ボックス 1368469956"/>
                        <wps:cNvSpPr txBox="1"/>
                        <wps:spPr>
                          <a:xfrm>
                            <a:off x="1198800" y="2165400"/>
                            <a:ext cx="546120" cy="307800"/>
                          </a:xfrm>
                          <a:prstGeom prst="rect">
                            <a:avLst/>
                          </a:prstGeom>
                          <a:noFill/>
                          <a:ln w="0">
                            <a:noFill/>
                          </a:ln>
                        </wps:spPr>
                        <wps:txbx>
                          <w:txbxContent>
                            <w:p w14:paraId="5D5D8553" w14:textId="77777777" w:rsidR="002F4A6D" w:rsidRDefault="00000000">
                              <w:pPr>
                                <w:overflowPunct w:val="0"/>
                                <w:autoSpaceDE w:val="0"/>
                              </w:pPr>
                              <w:r>
                                <w:rPr>
                                  <w:rFonts w:ascii="Arial" w:hAnsi="Arial" w:cs="Arial"/>
                                  <w:color w:val="000000"/>
                                  <w:kern w:val="2"/>
                                  <w:sz w:val="18"/>
                                </w:rPr>
                                <w:t>****.</w:t>
                              </w:r>
                              <w:r>
                                <w:rPr>
                                  <w:rFonts w:ascii="Arial" w:hAnsi="Arial" w:cs="Arial" w:hint="eastAsia"/>
                                  <w:color w:val="000000"/>
                                  <w:kern w:val="2"/>
                                  <w:sz w:val="18"/>
                                  <w:lang w:val="ja-JP"/>
                                </w:rPr>
                                <w:t>ｚｚｚ</w:t>
                              </w:r>
                            </w:p>
                          </w:txbxContent>
                        </wps:txbx>
                        <wps:bodyPr wrap="square" lIns="80640" tIns="39960" rIns="80640" bIns="39960" anchor="ctr">
                          <a:noAutofit/>
                        </wps:bodyPr>
                      </wps:wsp>
                      <wps:wsp>
                        <wps:cNvPr id="1899574209" name="直線コネクタ 1899574209"/>
                        <wps:cNvCnPr/>
                        <wps:spPr>
                          <a:xfrm>
                            <a:off x="1513800" y="441360"/>
                            <a:ext cx="0" cy="56772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544212447" name="直線コネクタ 544212447"/>
                        <wps:cNvCnPr/>
                        <wps:spPr>
                          <a:xfrm>
                            <a:off x="1513800" y="1009080"/>
                            <a:ext cx="50472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544553072" name="直線コネクタ 544553072"/>
                        <wps:cNvCnPr/>
                        <wps:spPr>
                          <a:xfrm>
                            <a:off x="3222000" y="1766520"/>
                            <a:ext cx="0" cy="56772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302002933" name="直線コネクタ 302002933"/>
                        <wps:cNvCnPr/>
                        <wps:spPr>
                          <a:xfrm>
                            <a:off x="3222000" y="2334960"/>
                            <a:ext cx="50436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660985742" name="テキスト ボックス 660985742"/>
                        <wps:cNvSpPr txBox="1"/>
                        <wps:spPr>
                          <a:xfrm>
                            <a:off x="3630240" y="1568520"/>
                            <a:ext cx="2183760" cy="307800"/>
                          </a:xfrm>
                          <a:prstGeom prst="rect">
                            <a:avLst/>
                          </a:prstGeom>
                          <a:noFill/>
                          <a:ln w="0">
                            <a:noFill/>
                          </a:ln>
                        </wps:spPr>
                        <wps:txbx>
                          <w:txbxContent>
                            <w:p w14:paraId="4D3DA140" w14:textId="77777777" w:rsidR="002F4A6D" w:rsidRDefault="00000000">
                              <w:pPr>
                                <w:overflowPunct w:val="0"/>
                                <w:autoSpaceDE w:val="0"/>
                              </w:pPr>
                              <w:r>
                                <w:rPr>
                                  <w:rFonts w:ascii="Arial" w:hAnsi="Arial" w:cs="Arial"/>
                                  <w:color w:val="000000"/>
                                  <w:kern w:val="2"/>
                                  <w:sz w:val="18"/>
                                </w:rPr>
                                <w:t>GUID</w:t>
                              </w:r>
                              <w:r>
                                <w:rPr>
                                  <w:rFonts w:ascii="Arial" w:hAnsi="Arial" w:cs="Arial" w:hint="eastAsia"/>
                                  <w:color w:val="000000"/>
                                  <w:kern w:val="2"/>
                                  <w:sz w:val="18"/>
                                  <w:lang w:val="ja-JP"/>
                                </w:rPr>
                                <w:t xml:space="preserve">　</w:t>
                              </w:r>
                              <w:r>
                                <w:rPr>
                                  <w:rFonts w:ascii="Arial" w:hAnsi="Arial" w:cs="Arial" w:hint="eastAsia"/>
                                  <w:color w:val="000000"/>
                                  <w:kern w:val="2"/>
                                  <w:sz w:val="18"/>
                                </w:rPr>
                                <w:t>※</w:t>
                              </w:r>
                              <w:r>
                                <w:rPr>
                                  <w:rFonts w:ascii="Arial" w:hAnsi="Arial" w:cs="Arial"/>
                                  <w:color w:val="000000"/>
                                  <w:kern w:val="2"/>
                                  <w:sz w:val="18"/>
                                </w:rPr>
                                <w:t>Windows</w:t>
                              </w:r>
                              <w:r>
                                <w:rPr>
                                  <w:rFonts w:ascii="Arial" w:hAnsi="Arial" w:cs="Arial" w:hint="eastAsia"/>
                                  <w:color w:val="000000"/>
                                  <w:kern w:val="2"/>
                                  <w:sz w:val="18"/>
                                  <w:lang w:val="ja-JP"/>
                                </w:rPr>
                                <w:t>が付与するユニーク</w:t>
                              </w:r>
                              <w:r>
                                <w:rPr>
                                  <w:rFonts w:ascii="Arial" w:hAnsi="Arial" w:cs="Arial"/>
                                  <w:color w:val="000000"/>
                                  <w:kern w:val="2"/>
                                  <w:sz w:val="18"/>
                                </w:rPr>
                                <w:t>ID</w:t>
                              </w:r>
                            </w:p>
                          </w:txbxContent>
                        </wps:txbx>
                        <wps:bodyPr wrap="square" lIns="80640" tIns="39960" rIns="80640" bIns="39960" anchor="ctr">
                          <a:noAutofit/>
                        </wps:bodyPr>
                      </wps:wsp>
                      <pic:pic xmlns:pic="http://schemas.openxmlformats.org/drawingml/2006/picture">
                        <pic:nvPicPr>
                          <pic:cNvPr id="62" name="図 62"/>
                          <pic:cNvPicPr/>
                        </pic:nvPicPr>
                        <pic:blipFill>
                          <a:blip r:embed="rId37"/>
                          <a:stretch/>
                        </pic:blipFill>
                        <pic:spPr>
                          <a:xfrm>
                            <a:off x="2873880" y="1356840"/>
                            <a:ext cx="659880" cy="473040"/>
                          </a:xfrm>
                          <a:prstGeom prst="rect">
                            <a:avLst/>
                          </a:prstGeom>
                          <a:noFill/>
                          <a:ln w="0">
                            <a:noFill/>
                          </a:ln>
                        </pic:spPr>
                      </pic:pic>
                      <wps:wsp>
                        <wps:cNvPr id="927159606" name="直線コネクタ 927159606"/>
                        <wps:cNvCnPr/>
                        <wps:spPr>
                          <a:xfrm>
                            <a:off x="2368440" y="1103760"/>
                            <a:ext cx="0" cy="56772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1755703540" name="直線コネクタ 1755703540"/>
                        <wps:cNvCnPr/>
                        <wps:spPr>
                          <a:xfrm>
                            <a:off x="2368440" y="1671840"/>
                            <a:ext cx="504720" cy="0"/>
                          </a:xfrm>
                          <a:prstGeom prst="line">
                            <a:avLst/>
                          </a:prstGeom>
                          <a:ln w="25560">
                            <a:solidFill>
                              <a:srgbClr val="000000"/>
                            </a:solidFill>
                            <a:miter/>
                          </a:ln>
                        </wps:spPr>
                        <wps:style>
                          <a:lnRef idx="0">
                            <a:scrgbClr r="0" g="0" b="0"/>
                          </a:lnRef>
                          <a:fillRef idx="0">
                            <a:scrgbClr r="0" g="0" b="0"/>
                          </a:fillRef>
                          <a:effectRef idx="0">
                            <a:scrgbClr r="0" g="0" b="0"/>
                          </a:effectRef>
                          <a:fontRef idx="minor"/>
                        </wps:style>
                        <wps:bodyPr/>
                      </wps:wsp>
                      <wps:wsp>
                        <wps:cNvPr id="608574173" name="テキスト ボックス 608574173"/>
                        <wps:cNvSpPr txBox="1"/>
                        <wps:spPr>
                          <a:xfrm>
                            <a:off x="0" y="1724040"/>
                            <a:ext cx="1442160" cy="307800"/>
                          </a:xfrm>
                          <a:prstGeom prst="rect">
                            <a:avLst/>
                          </a:prstGeom>
                          <a:noFill/>
                          <a:ln w="0">
                            <a:noFill/>
                          </a:ln>
                        </wps:spPr>
                        <wps:txbx>
                          <w:txbxContent>
                            <w:p w14:paraId="0A8B820D" w14:textId="77777777" w:rsidR="002F4A6D" w:rsidRDefault="00000000">
                              <w:pPr>
                                <w:overflowPunct w:val="0"/>
                                <w:autoSpaceDE w:val="0"/>
                              </w:pPr>
                              <w:r>
                                <w:rPr>
                                  <w:rFonts w:ascii="Arial" w:hAnsi="Arial" w:cs="Arial" w:hint="eastAsia"/>
                                  <w:color w:val="000000"/>
                                  <w:kern w:val="2"/>
                                  <w:lang w:val="ja-JP"/>
                                </w:rPr>
                                <w:t>送信対象ファイル</w:t>
                              </w:r>
                            </w:p>
                          </w:txbxContent>
                        </wps:txbx>
                        <wps:bodyPr wrap="square" lIns="80640" tIns="39960" rIns="80640" bIns="39960" anchor="t">
                          <a:noAutofit/>
                        </wps:bodyPr>
                      </wps:wsp>
                      <pic:pic xmlns:pic="http://schemas.openxmlformats.org/drawingml/2006/picture">
                        <pic:nvPicPr>
                          <pic:cNvPr id="63" name="図 63"/>
                          <pic:cNvPicPr/>
                        </pic:nvPicPr>
                        <pic:blipFill>
                          <a:blip r:embed="rId33"/>
                          <a:stretch/>
                        </pic:blipFill>
                        <pic:spPr>
                          <a:xfrm>
                            <a:off x="631800" y="1978200"/>
                            <a:ext cx="469440" cy="616680"/>
                          </a:xfrm>
                          <a:prstGeom prst="rect">
                            <a:avLst/>
                          </a:prstGeom>
                          <a:noFill/>
                          <a:ln w="0">
                            <a:noFill/>
                          </a:ln>
                        </pic:spPr>
                      </pic:pic>
                    </wpg:wgp>
                  </a:graphicData>
                </a:graphic>
              </wp:inline>
            </w:drawing>
          </mc:Choice>
          <mc:Fallback>
            <w:pict>
              <v:group w14:anchorId="13DA45DE" id="グループ化 56" o:spid="_x0000_s1135" style="width:457.8pt;height:257.6pt;mso-position-horizontal-relative:char;mso-position-vertical-relative:line" coordsize="58140,327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">
                <v:rect id="正方形/長方形 761534955" o:spid="_x0000_s1136" style="position:absolute;left:7;width:58122;height:327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" filled="f" stroked="f" strokeweight="0"/>
                <v:shape id="図 58" o:spid="_x0000_s1137" type="#_x0000_t75" style="position:absolute;left:11970;width:6602;height:47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" strokeweight="0">
                  <v:imagedata r:id="rId38" o:title=""/>
                </v:shape>
                <v:shape id="テキスト ボックス 1264370454" o:spid="_x0000_s1138" type="#_x0000_t202" style="position:absolute;left:19278;top:1263;width:5860;height:3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" filled="f" stroked="f" strokeweight="0">
                  <v:textbox inset="2.24mm,1.11mm,2.24mm,1.11mm">
                    <w:txbxContent>
                      <w:p w14:paraId="428E9D3D" w14:textId="77777777" w:rsidR="002F4A6D" w:rsidRDefault="00000000">
                        <w:pPr>
                          <w:overflowPunct w:val="0"/>
                          <w:autoSpaceDE w:val="0"/>
                          <w:jc w:val="center"/>
                        </w:pPr>
                        <w:r>
                          <w:rPr>
                            <w:rFonts w:ascii="Arial" w:hAnsi="Arial" w:cs="Arial"/>
                            <w:color w:val="000000"/>
                            <w:kern w:val="2"/>
                          </w:rPr>
                          <w:t>TEMP</w:t>
                        </w:r>
                      </w:p>
                    </w:txbxContent>
                  </v:textbox>
                </v:shape>
                <v:shape id="テキスト ボックス 138396889" o:spid="_x0000_s1139" type="#_x0000_t202" style="position:absolute;left:27756;top:9054;width:16419;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" filled="f" stroked="f" strokeweight="0">
                  <v:textbox inset="2.24mm,1.11mm,2.24mm,1.11mm">
                    <w:txbxContent>
                      <w:p w14:paraId="63E864F2" w14:textId="77777777" w:rsidR="002F4A6D" w:rsidRDefault="00000000">
                        <w:pPr>
                          <w:overflowPunct w:val="0"/>
                          <w:autoSpaceDE w:val="0"/>
                        </w:pPr>
                        <w:r>
                          <w:rPr>
                            <w:rFonts w:ascii="Arial" w:hAnsi="Arial" w:cs="Arial" w:hint="eastAsia"/>
                            <w:color w:val="000000"/>
                            <w:kern w:val="2"/>
                            <w:sz w:val="18"/>
                          </w:rPr>
                          <w:t>Support Manager</w:t>
                        </w:r>
                        <w:r>
                          <w:rPr>
                            <w:rFonts w:ascii="Arial" w:hAnsi="Arial" w:cs="Arial"/>
                            <w:color w:val="000000"/>
                            <w:kern w:val="2"/>
                            <w:sz w:val="18"/>
                          </w:rPr>
                          <w:t xml:space="preserve"> Temp Files</w:t>
                        </w:r>
                      </w:p>
                    </w:txbxContent>
                  </v:textbox>
                </v:shape>
                <v:shape id="図 59" o:spid="_x0000_s1140" type="#_x0000_t75" style="position:absolute;left:20192;top:6948;width:6592;height:47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" strokeweight="0">
                  <v:imagedata r:id="rId38" o:title=""/>
                </v:shape>
                <v:rect id="正方形/長方形 60" o:spid="_x0000_s1141" style="position:absolute;left:37267;top:20185;width:4424;height:6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" filled="f" strokeweight=".26mm">
                  <v:stroke dashstyle="dash"/>
                </v:rect>
                <v:shape id="フリーフォーム 61" o:spid="_x0000_s1142" style="position:absolute;left:9460;top:26092;width:27800;height:4414;visibility:visible;mso-wrap-style:square;v-text-anchor:top" coordsize="2268,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" path="m,c401,245,802,491,1180,499v378,8,733,-223,1088,-454e" filled="f" strokeweight=".26mm">
                  <v:stroke endarrow="block"/>
                  <v:path arrowok="t"/>
                </v:shape>
                <v:shape id="テキスト ボックス 381765259" o:spid="_x0000_s1143" type="#_x0000_t202" style="position:absolute;left:22096;top:27342;width:4846;height:3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" filled="f" stroked="f" strokeweight="0">
                  <v:textbox inset="2.24mm,1.11mm,2.24mm,1.11mm">
                    <w:txbxContent>
                      <w:p w14:paraId="6A90519F" w14:textId="77777777" w:rsidR="002F4A6D" w:rsidRDefault="00000000">
                        <w:pPr>
                          <w:overflowPunct w:val="0"/>
                          <w:autoSpaceDE w:val="0"/>
                          <w:jc w:val="center"/>
                        </w:pPr>
                        <w:r>
                          <w:rPr>
                            <w:rFonts w:ascii="Arial" w:hAnsi="Arial" w:cs="Arial"/>
                            <w:color w:val="000000"/>
                            <w:kern w:val="2"/>
                          </w:rPr>
                          <w:t>copy</w:t>
                        </w:r>
                      </w:p>
                    </w:txbxContent>
                  </v:textbox>
                </v:shape>
                <v:shape id="テキスト ボックス 1372132617" o:spid="_x0000_s1144" type="#_x0000_t202" style="position:absolute;left:42310;top:22294;width:4882;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" filled="f" stroked="f" strokeweight="0">
                  <v:textbox inset="2.24mm,1.11mm,2.24mm,1.11mm">
                    <w:txbxContent>
                      <w:p w14:paraId="122CB5FF" w14:textId="77777777" w:rsidR="002F4A6D" w:rsidRDefault="00000000">
                        <w:pPr>
                          <w:overflowPunct w:val="0"/>
                          <w:autoSpaceDE w:val="0"/>
                        </w:pPr>
                        <w:r>
                          <w:rPr>
                            <w:rFonts w:ascii="Arial" w:hAnsi="Arial" w:cs="Arial"/>
                            <w:color w:val="000000"/>
                            <w:kern w:val="2"/>
                            <w:sz w:val="14"/>
                            <w:szCs w:val="16"/>
                          </w:rPr>
                          <w:t>****.ZZZ</w:t>
                        </w:r>
                      </w:p>
                    </w:txbxContent>
                  </v:textbox>
                </v:shape>
                <v:shape id="テキスト ボックス 1368469956" o:spid="_x0000_s1145" type="#_x0000_t202" style="position:absolute;left:11988;top:21654;width:5461;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" filled="f" stroked="f" strokeweight="0">
                  <v:textbox inset="2.24mm,1.11mm,2.24mm,1.11mm">
                    <w:txbxContent>
                      <w:p w14:paraId="5D5D8553" w14:textId="77777777" w:rsidR="002F4A6D" w:rsidRDefault="00000000">
                        <w:pPr>
                          <w:overflowPunct w:val="0"/>
                          <w:autoSpaceDE w:val="0"/>
                        </w:pPr>
                        <w:r>
                          <w:rPr>
                            <w:rFonts w:ascii="Arial" w:hAnsi="Arial" w:cs="Arial"/>
                            <w:color w:val="000000"/>
                            <w:kern w:val="2"/>
                            <w:sz w:val="18"/>
                          </w:rPr>
                          <w:t>****.</w:t>
                        </w:r>
                        <w:r>
                          <w:rPr>
                            <w:rFonts w:ascii="Arial" w:hAnsi="Arial" w:cs="Arial" w:hint="eastAsia"/>
                            <w:color w:val="000000"/>
                            <w:kern w:val="2"/>
                            <w:sz w:val="18"/>
                            <w:lang w:val="ja-JP"/>
                          </w:rPr>
                          <w:t>ｚｚｚ</w:t>
                        </w:r>
                      </w:p>
                    </w:txbxContent>
                  </v:textbox>
                </v:shape>
                <v:line id="直線コネクタ 1899574209" o:spid="_x0000_s1146" style="position:absolute;visibility:visible;mso-wrap-style:square" from="15138,4413" to="15138,100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" strokeweight=".71mm">
                  <v:stroke joinstyle="miter"/>
                </v:line>
                <v:line id="直線コネクタ 544212447" o:spid="_x0000_s1147" style="position:absolute;visibility:visible;mso-wrap-style:square" from="15138,10090" to="20185,100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" strokeweight=".71mm">
                  <v:stroke joinstyle="miter"/>
                </v:line>
                <v:line id="直線コネクタ 544553072" o:spid="_x0000_s1148" style="position:absolute;visibility:visible;mso-wrap-style:square" from="32220,17665" to="32220,233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" strokeweight=".71mm">
                  <v:stroke joinstyle="miter"/>
                </v:line>
                <v:line id="直線コネクタ 302002933" o:spid="_x0000_s1149" style="position:absolute;visibility:visible;mso-wrap-style:square" from="32220,23349" to="37263,23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" strokeweight=".71mm">
                  <v:stroke joinstyle="miter"/>
                </v:line>
                <v:shape id="テキスト ボックス 660985742" o:spid="_x0000_s1150" type="#_x0000_t202" style="position:absolute;left:36302;top:15685;width:21838;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" filled="f" stroked="f" strokeweight="0">
                  <v:textbox inset="2.24mm,1.11mm,2.24mm,1.11mm">
                    <w:txbxContent>
                      <w:p w14:paraId="4D3DA140" w14:textId="77777777" w:rsidR="002F4A6D" w:rsidRDefault="00000000">
                        <w:pPr>
                          <w:overflowPunct w:val="0"/>
                          <w:autoSpaceDE w:val="0"/>
                        </w:pPr>
                        <w:r>
                          <w:rPr>
                            <w:rFonts w:ascii="Arial" w:hAnsi="Arial" w:cs="Arial"/>
                            <w:color w:val="000000"/>
                            <w:kern w:val="2"/>
                            <w:sz w:val="18"/>
                          </w:rPr>
                          <w:t>GUID</w:t>
                        </w:r>
                        <w:r>
                          <w:rPr>
                            <w:rFonts w:ascii="Arial" w:hAnsi="Arial" w:cs="Arial" w:hint="eastAsia"/>
                            <w:color w:val="000000"/>
                            <w:kern w:val="2"/>
                            <w:sz w:val="18"/>
                            <w:lang w:val="ja-JP"/>
                          </w:rPr>
                          <w:t xml:space="preserve">　</w:t>
                        </w:r>
                        <w:r>
                          <w:rPr>
                            <w:rFonts w:ascii="Arial" w:hAnsi="Arial" w:cs="Arial" w:hint="eastAsia"/>
                            <w:color w:val="000000"/>
                            <w:kern w:val="2"/>
                            <w:sz w:val="18"/>
                          </w:rPr>
                          <w:t>※</w:t>
                        </w:r>
                        <w:r>
                          <w:rPr>
                            <w:rFonts w:ascii="Arial" w:hAnsi="Arial" w:cs="Arial"/>
                            <w:color w:val="000000"/>
                            <w:kern w:val="2"/>
                            <w:sz w:val="18"/>
                          </w:rPr>
                          <w:t>Windows</w:t>
                        </w:r>
                        <w:r>
                          <w:rPr>
                            <w:rFonts w:ascii="Arial" w:hAnsi="Arial" w:cs="Arial" w:hint="eastAsia"/>
                            <w:color w:val="000000"/>
                            <w:kern w:val="2"/>
                            <w:sz w:val="18"/>
                            <w:lang w:val="ja-JP"/>
                          </w:rPr>
                          <w:t>が付与するユニーク</w:t>
                        </w:r>
                        <w:r>
                          <w:rPr>
                            <w:rFonts w:ascii="Arial" w:hAnsi="Arial" w:cs="Arial"/>
                            <w:color w:val="000000"/>
                            <w:kern w:val="2"/>
                            <w:sz w:val="18"/>
                          </w:rPr>
                          <w:t>ID</w:t>
                        </w:r>
                      </w:p>
                    </w:txbxContent>
                  </v:textbox>
                </v:shape>
                <v:shape id="図 62" o:spid="_x0000_s1151" type="#_x0000_t75" style="position:absolute;left:28738;top:13568;width:6599;height:47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" strokeweight="0">
                  <v:imagedata r:id="rId38" o:title=""/>
                </v:shape>
                <v:line id="直線コネクタ 927159606" o:spid="_x0000_s1152" style="position:absolute;visibility:visible;mso-wrap-style:square" from="23684,11037" to="23684,167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" strokeweight=".71mm">
                  <v:stroke joinstyle="miter"/>
                </v:line>
                <v:line id="直線コネクタ 1755703540" o:spid="_x0000_s1153" style="position:absolute;visibility:visible;mso-wrap-style:square" from="23684,16718" to="28731,167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" strokeweight=".71mm">
                  <v:stroke joinstyle="miter"/>
                </v:line>
                <v:shape id="テキスト ボックス 608574173" o:spid="_x0000_s1154" type="#_x0000_t202" style="position:absolute;top:17240;width:14421;height:3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" filled="f" stroked="f" strokeweight="0">
                  <v:textbox inset="2.24mm,1.11mm,2.24mm,1.11mm">
                    <w:txbxContent>
                      <w:p w14:paraId="0A8B820D" w14:textId="77777777" w:rsidR="002F4A6D" w:rsidRDefault="00000000">
                        <w:pPr>
                          <w:overflowPunct w:val="0"/>
                          <w:autoSpaceDE w:val="0"/>
                        </w:pPr>
                        <w:r>
                          <w:rPr>
                            <w:rFonts w:ascii="Arial" w:hAnsi="Arial" w:cs="Arial" w:hint="eastAsia"/>
                            <w:color w:val="000000"/>
                            <w:kern w:val="2"/>
                            <w:lang w:val="ja-JP"/>
                          </w:rPr>
                          <w:t>送信対象ファイル</w:t>
                        </w:r>
                      </w:p>
                    </w:txbxContent>
                  </v:textbox>
                </v:shape>
                <v:shape id="図 63" o:spid="_x0000_s1155" type="#_x0000_t75" style="position:absolute;left:6318;top:19782;width:4694;height:61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" strokeweight="0">
                  <v:imagedata r:id="rId35" o:title=""/>
                </v:shape>
                <w10:anchorlock/>
              </v:group>
            </w:pict>
          </mc:Fallback>
        </mc:AlternateContent>
      </w:r>
    </w:p>
    <w:p w14:paraId="2CF50AE6" w14:textId="77777777" w:rsidR="002F4A6D" w:rsidRDefault="002F4A6D">
      <w:pPr>
        <w:rPr>
          <w:color w:val="000000"/>
          <w:lang w:val="de-DE"/>
        </w:rPr>
      </w:pPr>
    </w:p>
    <w:p w14:paraId="4FAFECF3" w14:textId="77777777" w:rsidR="002F4A6D" w:rsidRDefault="00000000">
      <w:pPr>
        <w:numPr>
          <w:ilvl w:val="0"/>
          <w:numId w:val="15"/>
        </w:numPr>
        <w:rPr>
          <w:b/>
          <w:color w:val="000000"/>
          <w:szCs w:val="21"/>
          <w:lang w:val="de-DE"/>
        </w:rPr>
      </w:pPr>
      <w:bookmarkStart w:id="76" w:name="_Ref333918535"/>
      <w:r>
        <w:rPr>
          <w:rFonts w:hint="eastAsia"/>
          <w:b/>
          <w:color w:val="000000"/>
          <w:szCs w:val="21"/>
          <w:lang w:val="de-DE"/>
        </w:rPr>
        <w:t>ファイルを転送する（SMTP）</w:t>
      </w:r>
      <w:bookmarkEnd w:id="76"/>
    </w:p>
    <w:p w14:paraId="2B22067D" w14:textId="77777777" w:rsidR="002F4A6D" w:rsidRDefault="00000000">
      <w:pPr>
        <w:ind w:firstLineChars="100" w:firstLine="240"/>
      </w:pPr>
      <w:r>
        <w:rPr>
          <w:rFonts w:hint="eastAsia"/>
          <w:color w:val="000000"/>
          <w:lang w:val="de-DE"/>
        </w:rPr>
        <w:t>以下の要領でメールを組み立ててSMTPサーバーへ送信する。</w:t>
      </w:r>
    </w:p>
    <w:p w14:paraId="535FA594"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）で設定されている“送信元（</w:t>
      </w:r>
      <w:proofErr w:type="spellStart"/>
      <w:r>
        <w:rPr>
          <w:rFonts w:hint="eastAsia"/>
          <w:color w:val="000000"/>
          <w:lang w:val="de-DE"/>
        </w:rPr>
        <w:t>From</w:t>
      </w:r>
      <w:proofErr w:type="spellEnd"/>
      <w:r>
        <w:rPr>
          <w:rFonts w:hint="eastAsia"/>
          <w:color w:val="000000"/>
          <w:lang w:val="de-DE"/>
        </w:rPr>
        <w:t>）”を送信元メールアドレスに設定する。</w:t>
      </w:r>
    </w:p>
    <w:p w14:paraId="175FF323" w14:textId="77777777" w:rsidR="002F4A6D" w:rsidRDefault="00000000">
      <w:pPr>
        <w:numPr>
          <w:ilvl w:val="0"/>
          <w:numId w:val="19"/>
        </w:numPr>
        <w:rPr>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）を参照し、転送先が設定されていればこの値を送信先に設定し、設定がなければSMTP設定（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）で設定されている“送信先（</w:t>
      </w:r>
      <w:proofErr w:type="spellStart"/>
      <w:r>
        <w:rPr>
          <w:rFonts w:hint="eastAsia"/>
          <w:color w:val="000000"/>
          <w:lang w:val="de-DE"/>
        </w:rPr>
        <w:t>To</w:t>
      </w:r>
      <w:proofErr w:type="spellEnd"/>
      <w:r>
        <w:rPr>
          <w:rFonts w:hint="eastAsia"/>
          <w:color w:val="000000"/>
          <w:lang w:val="de-DE"/>
        </w:rPr>
        <w:t>）”を送信先に設定する。</w:t>
      </w:r>
    </w:p>
    <w:p w14:paraId="56FF4D6C" w14:textId="77777777" w:rsidR="002F4A6D" w:rsidRDefault="00000000">
      <w:pPr>
        <w:numPr>
          <w:ilvl w:val="0"/>
          <w:numId w:val="19"/>
        </w:numPr>
        <w:rPr>
          <w:color w:val="000000"/>
          <w:lang w:val="de-DE"/>
        </w:rPr>
      </w:pPr>
      <w:r>
        <w:rPr>
          <w:rFonts w:hint="eastAsia"/>
          <w:color w:val="000000"/>
          <w:lang w:val="de-DE"/>
        </w:rPr>
        <w:t>メール送信時の件名については「3.4.</w:t>
      </w:r>
      <w:r>
        <w:rPr>
          <w:color w:val="000000"/>
          <w:lang w:val="de-DE"/>
        </w:rPr>
        <w:t>4</w:t>
      </w:r>
      <w:r>
        <w:rPr>
          <w:rFonts w:hint="eastAsia"/>
          <w:color w:val="000000"/>
          <w:lang w:val="de-DE"/>
        </w:rPr>
        <w:t>.2.メール送信時の件名」を参照すること。</w:t>
      </w:r>
    </w:p>
    <w:p w14:paraId="1B49FB8F" w14:textId="77777777" w:rsidR="002F4A6D" w:rsidRDefault="00000000">
      <w:pPr>
        <w:numPr>
          <w:ilvl w:val="0"/>
          <w:numId w:val="19"/>
        </w:numPr>
        <w:rPr>
          <w:color w:val="000000"/>
          <w:lang w:val="de-DE"/>
        </w:rPr>
      </w:pPr>
      <w:r>
        <w:rPr>
          <w:rFonts w:hint="eastAsia"/>
          <w:color w:val="000000"/>
          <w:lang w:val="de-DE"/>
        </w:rPr>
        <w:t>送信対象となったファイルを添付する。</w:t>
      </w:r>
    </w:p>
    <w:p w14:paraId="00444FD4"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）に応じてサーバー認証方式を指定する。</w:t>
      </w:r>
    </w:p>
    <w:p w14:paraId="57B7384E"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）に応じてSSLを使用するかどうかを指定する。</w:t>
      </w:r>
    </w:p>
    <w:p w14:paraId="2AF7DC55" w14:textId="77777777" w:rsidR="002F4A6D" w:rsidRDefault="00000000">
      <w:pPr>
        <w:numPr>
          <w:ilvl w:val="0"/>
          <w:numId w:val="19"/>
        </w:numPr>
        <w:rPr>
          <w:color w:val="000000"/>
          <w:lang w:val="de-DE"/>
        </w:rPr>
      </w:pPr>
      <w:r>
        <w:rPr>
          <w:rFonts w:hint="eastAsia"/>
          <w:color w:val="000000"/>
          <w:lang w:val="de-DE"/>
        </w:rPr>
        <w:t>配信用 SMTP サーバーにメールを送信する。</w:t>
      </w:r>
    </w:p>
    <w:p w14:paraId="01CC827F" w14:textId="77777777" w:rsidR="002F4A6D" w:rsidRDefault="00000000">
      <w:pPr>
        <w:numPr>
          <w:ilvl w:val="0"/>
          <w:numId w:val="19"/>
        </w:numPr>
        <w:rPr>
          <w:color w:val="000000"/>
          <w:lang w:val="de-DE"/>
        </w:rPr>
      </w:pPr>
      <w:r>
        <w:rPr>
          <w:rFonts w:hint="eastAsia"/>
          <w:color w:val="000000"/>
          <w:lang w:val="de-DE"/>
        </w:rPr>
        <w:t>転送ファイルの上限サイズは3Mbyteとし、3Mbyteを超えるデータは送信対象外とする。</w:t>
      </w:r>
    </w:p>
    <w:p w14:paraId="1DB6FEE8" w14:textId="77777777" w:rsidR="002F4A6D" w:rsidRDefault="00000000">
      <w:pPr>
        <w:numPr>
          <w:ilvl w:val="0"/>
          <w:numId w:val="19"/>
        </w:numPr>
        <w:rPr>
          <w:color w:val="000000"/>
          <w:lang w:val="de-DE"/>
        </w:rPr>
      </w:pPr>
      <w:r>
        <w:rPr>
          <w:rFonts w:hint="eastAsia"/>
          <w:color w:val="000000"/>
          <w:lang w:val="de-DE"/>
        </w:rPr>
        <w:t>上記の処理を送信対象となったファイルの数だけ繰り返す。</w:t>
      </w:r>
    </w:p>
    <w:p w14:paraId="105DC9AD" w14:textId="77777777" w:rsidR="002F4A6D" w:rsidRDefault="002F4A6D">
      <w:pPr>
        <w:rPr>
          <w:color w:val="000000"/>
          <w:lang w:val="de-DE"/>
        </w:rPr>
      </w:pPr>
    </w:p>
    <w:p w14:paraId="790EAF96" w14:textId="77777777" w:rsidR="002F4A6D" w:rsidRDefault="00000000">
      <w:pPr>
        <w:numPr>
          <w:ilvl w:val="0"/>
          <w:numId w:val="15"/>
        </w:numPr>
        <w:rPr>
          <w:b/>
          <w:color w:val="000000"/>
          <w:szCs w:val="21"/>
          <w:lang w:val="de-DE"/>
        </w:rPr>
      </w:pPr>
      <w:bookmarkStart w:id="77" w:name="_Ref333918558"/>
      <w:r>
        <w:rPr>
          <w:rFonts w:hint="eastAsia"/>
          <w:b/>
          <w:color w:val="000000"/>
          <w:szCs w:val="21"/>
          <w:lang w:val="de-DE"/>
        </w:rPr>
        <w:t>ファイルを転送する（HTTPS）</w:t>
      </w:r>
      <w:bookmarkEnd w:id="77"/>
    </w:p>
    <w:p w14:paraId="4373011B" w14:textId="77777777" w:rsidR="002F4A6D" w:rsidRDefault="00000000">
      <w:pPr>
        <w:ind w:firstLineChars="100" w:firstLine="240"/>
      </w:pPr>
      <w:r>
        <w:rPr>
          <w:rFonts w:hint="eastAsia"/>
          <w:color w:val="000000"/>
          <w:lang w:val="de-DE"/>
        </w:rPr>
        <w:lastRenderedPageBreak/>
        <w:t>以下の要領でSupport ManagerサーバーへHTTPSでファイルを送信する。</w:t>
      </w:r>
    </w:p>
    <w:p w14:paraId="2DFE4D24" w14:textId="77777777" w:rsidR="002F4A6D" w:rsidRDefault="00000000">
      <w:pPr>
        <w:numPr>
          <w:ilvl w:val="0"/>
          <w:numId w:val="19"/>
        </w:numPr>
        <w:rPr>
          <w:color w:val="000000"/>
          <w:lang w:val="de-DE"/>
        </w:rPr>
      </w:pPr>
      <w:r>
        <w:rPr>
          <w:rFonts w:hint="eastAsia"/>
          <w:color w:val="000000"/>
          <w:lang w:val="de-DE"/>
        </w:rPr>
        <w:t>ファイル転送設定（</w:t>
      </w:r>
      <w:r>
        <w:rPr>
          <w:rFonts w:hint="eastAsia"/>
          <w:color w:val="000000"/>
          <w:lang w:val="de-DE"/>
        </w:rPr>
        <w:fldChar w:fldCharType="begin"/>
      </w:r>
      <w:r>
        <w:rPr>
          <w:rFonts w:hint="eastAsia"/>
          <w:color w:val="000000"/>
          <w:lang w:val="de-DE"/>
        </w:rPr>
        <w:instrText xml:space="preserve"> REF _Ref332971700 \h </w:instrText>
      </w:r>
      <w:r>
        <w:rPr>
          <w:rFonts w:hint="eastAsia"/>
          <w:color w:val="000000"/>
          <w:lang w:val="de-DE"/>
        </w:rPr>
      </w:r>
      <w:r>
        <w:rPr>
          <w:rFonts w:hint="eastAsia"/>
          <w:color w:val="000000"/>
          <w:lang w:val="de-DE"/>
        </w:rPr>
        <w:fldChar w:fldCharType="separate"/>
      </w:r>
      <w:r>
        <w:rPr>
          <w:rFonts w:hint="eastAsia"/>
          <w:color w:val="000000"/>
          <w:lang w:val="de-DE"/>
        </w:rPr>
        <w:t>表 10</w:t>
      </w:r>
      <w:r>
        <w:rPr>
          <w:rFonts w:hint="eastAsia"/>
          <w:color w:val="000000"/>
          <w:lang w:val="de-DE"/>
        </w:rPr>
        <w:fldChar w:fldCharType="end"/>
      </w:r>
      <w:r>
        <w:rPr>
          <w:rFonts w:hint="eastAsia"/>
          <w:color w:val="000000"/>
          <w:lang w:val="de-DE"/>
        </w:rPr>
        <w:t>）を参照し、転送先が設定されていればこの値を送信先に設定し、設定がなければHTTP設定（</w:t>
      </w:r>
      <w:r>
        <w:rPr>
          <w:rFonts w:hint="eastAsia"/>
          <w:color w:val="000000"/>
          <w:lang w:val="de-DE"/>
        </w:rPr>
        <w:fldChar w:fldCharType="begin"/>
      </w:r>
      <w:r>
        <w:rPr>
          <w:rFonts w:hint="eastAsia"/>
          <w:color w:val="000000"/>
          <w:lang w:val="de-DE"/>
        </w:rPr>
        <w:instrText xml:space="preserve"> REF _Ref334513545 \h </w:instrText>
      </w:r>
      <w:r>
        <w:rPr>
          <w:rFonts w:hint="eastAsia"/>
          <w:color w:val="000000"/>
          <w:lang w:val="de-DE"/>
        </w:rPr>
      </w:r>
      <w:r>
        <w:rPr>
          <w:rFonts w:hint="eastAsia"/>
          <w:color w:val="000000"/>
          <w:lang w:val="de-DE"/>
        </w:rPr>
        <w:fldChar w:fldCharType="separate"/>
      </w:r>
      <w:r>
        <w:rPr>
          <w:rFonts w:hint="eastAsia"/>
          <w:color w:val="000000"/>
          <w:lang w:val="de-DE"/>
        </w:rPr>
        <w:t>表 8</w:t>
      </w:r>
      <w:r>
        <w:rPr>
          <w:rFonts w:hint="eastAsia"/>
          <w:color w:val="000000"/>
          <w:lang w:val="de-DE"/>
        </w:rPr>
        <w:fldChar w:fldCharType="end"/>
      </w:r>
      <w:r>
        <w:rPr>
          <w:rFonts w:hint="eastAsia"/>
          <w:color w:val="000000"/>
          <w:lang w:val="de-DE"/>
        </w:rPr>
        <w:t>）で設定されている送信先URLを送信先に設定する</w:t>
      </w:r>
    </w:p>
    <w:p w14:paraId="0FE219E0" w14:textId="77777777" w:rsidR="002F4A6D" w:rsidRDefault="00000000">
      <w:pPr>
        <w:numPr>
          <w:ilvl w:val="0"/>
          <w:numId w:val="19"/>
        </w:numPr>
        <w:rPr>
          <w:color w:val="000000"/>
          <w:lang w:val="de-DE"/>
        </w:rPr>
      </w:pPr>
      <w:r>
        <w:rPr>
          <w:rFonts w:hint="eastAsia"/>
          <w:color w:val="000000"/>
          <w:lang w:val="de-DE"/>
        </w:rPr>
        <w:t>顧客情報を送信する。</w:t>
      </w:r>
    </w:p>
    <w:p w14:paraId="700757E6" w14:textId="77777777" w:rsidR="002F4A6D" w:rsidRDefault="00000000">
      <w:pPr>
        <w:numPr>
          <w:ilvl w:val="0"/>
          <w:numId w:val="19"/>
        </w:numPr>
        <w:rPr>
          <w:color w:val="000000"/>
          <w:lang w:val="de-DE"/>
        </w:rPr>
      </w:pPr>
      <w:r>
        <w:rPr>
          <w:rFonts w:hint="eastAsia"/>
          <w:color w:val="000000"/>
          <w:lang w:val="de-DE"/>
        </w:rPr>
        <w:t>送信対象となったファイルを添付する。</w:t>
      </w:r>
    </w:p>
    <w:p w14:paraId="64C4153A" w14:textId="77777777" w:rsidR="002F4A6D" w:rsidRDefault="00000000">
      <w:pPr>
        <w:numPr>
          <w:ilvl w:val="0"/>
          <w:numId w:val="19"/>
        </w:numPr>
        <w:rPr>
          <w:color w:val="000000"/>
          <w:lang w:val="de-DE"/>
        </w:rPr>
      </w:pPr>
      <w:r>
        <w:rPr>
          <w:rFonts w:hint="eastAsia"/>
          <w:color w:val="000000"/>
          <w:lang w:val="de-DE"/>
        </w:rPr>
        <w:t>ファイルを転送する。</w:t>
      </w:r>
    </w:p>
    <w:p w14:paraId="516F49E1" w14:textId="77777777" w:rsidR="002F4A6D" w:rsidRDefault="00000000">
      <w:pPr>
        <w:numPr>
          <w:ilvl w:val="0"/>
          <w:numId w:val="19"/>
        </w:numPr>
        <w:rPr>
          <w:color w:val="000000"/>
          <w:lang w:val="de-DE"/>
        </w:rPr>
      </w:pPr>
      <w:r>
        <w:rPr>
          <w:rFonts w:hint="eastAsia"/>
          <w:color w:val="000000"/>
          <w:lang w:val="de-DE"/>
        </w:rPr>
        <w:t>転送ファイルの上限サイズは3Mbyteとし、3Mbyteを超えるデータは送信対象外とする。</w:t>
      </w:r>
    </w:p>
    <w:p w14:paraId="35722796" w14:textId="77777777" w:rsidR="002F4A6D" w:rsidRDefault="00000000">
      <w:pPr>
        <w:numPr>
          <w:ilvl w:val="0"/>
          <w:numId w:val="19"/>
        </w:numPr>
        <w:rPr>
          <w:color w:val="000000"/>
          <w:lang w:val="de-DE"/>
        </w:rPr>
      </w:pPr>
      <w:r>
        <w:rPr>
          <w:rFonts w:hint="eastAsia"/>
          <w:color w:val="000000"/>
          <w:lang w:val="de-DE"/>
        </w:rPr>
        <w:t>上記の処理を送信対象となったファイルの数だけ繰り返す。</w:t>
      </w:r>
    </w:p>
    <w:p w14:paraId="77658014" w14:textId="77777777" w:rsidR="002F4A6D" w:rsidRDefault="002F4A6D">
      <w:pPr>
        <w:rPr>
          <w:color w:val="000000"/>
          <w:lang w:val="de-DE"/>
        </w:rPr>
      </w:pPr>
    </w:p>
    <w:p w14:paraId="0BEF7043" w14:textId="77777777" w:rsidR="002F4A6D" w:rsidRDefault="00000000">
      <w:pPr>
        <w:numPr>
          <w:ilvl w:val="0"/>
          <w:numId w:val="15"/>
        </w:numPr>
        <w:rPr>
          <w:b/>
          <w:color w:val="000000"/>
          <w:szCs w:val="21"/>
          <w:lang w:val="de-DE"/>
        </w:rPr>
      </w:pPr>
      <w:bookmarkStart w:id="78" w:name="_Ref334007778"/>
      <w:bookmarkStart w:id="79" w:name="_Ref334425692"/>
      <w:r>
        <w:rPr>
          <w:rFonts w:hint="eastAsia"/>
          <w:b/>
          <w:color w:val="000000"/>
          <w:szCs w:val="21"/>
          <w:lang w:val="de-DE"/>
        </w:rPr>
        <w:t>ファイルを整理</w:t>
      </w:r>
      <w:bookmarkEnd w:id="78"/>
      <w:r>
        <w:rPr>
          <w:rFonts w:hint="eastAsia"/>
          <w:b/>
          <w:color w:val="000000"/>
          <w:szCs w:val="21"/>
          <w:lang w:val="de-DE"/>
        </w:rPr>
        <w:t>する</w:t>
      </w:r>
      <w:bookmarkEnd w:id="79"/>
    </w:p>
    <w:p w14:paraId="7BB26A84" w14:textId="77777777" w:rsidR="002F4A6D" w:rsidRDefault="00000000">
      <w:pPr>
        <w:ind w:firstLineChars="100" w:firstLine="240"/>
      </w:pPr>
      <w:r>
        <w:rPr>
          <w:rFonts w:hint="eastAsia"/>
          <w:color w:val="000000"/>
          <w:lang w:val="de-DE"/>
        </w:rPr>
        <w:t>ファイルの転送に成功すると、</w:t>
      </w:r>
      <w:r>
        <w:rPr>
          <w:rFonts w:hint="eastAsia"/>
          <w:color w:val="000000"/>
          <w:lang w:val="de-DE"/>
        </w:rPr>
        <w:fldChar w:fldCharType="begin"/>
      </w:r>
      <w:r>
        <w:rPr>
          <w:rFonts w:hint="eastAsia"/>
          <w:color w:val="000000"/>
          <w:lang w:val="de-DE"/>
        </w:rPr>
        <w:instrText xml:space="preserve"> REF _Ref333905391 \h </w:instrText>
      </w:r>
      <w:r>
        <w:rPr>
          <w:rFonts w:hint="eastAsia"/>
          <w:color w:val="000000"/>
          <w:lang w:val="de-DE"/>
        </w:rPr>
      </w:r>
      <w:r>
        <w:rPr>
          <w:rFonts w:hint="eastAsia"/>
          <w:color w:val="000000"/>
          <w:lang w:val="de-DE"/>
        </w:rPr>
        <w:fldChar w:fldCharType="separate"/>
      </w:r>
      <w:r>
        <w:rPr>
          <w:rFonts w:hint="eastAsia"/>
          <w:color w:val="000000"/>
          <w:lang w:val="de-DE"/>
        </w:rPr>
        <w:t>図 17</w:t>
      </w:r>
      <w:r>
        <w:rPr>
          <w:rFonts w:hint="eastAsia"/>
          <w:color w:val="000000"/>
          <w:lang w:val="de-DE"/>
        </w:rPr>
        <w:fldChar w:fldCharType="end"/>
      </w:r>
      <w:r>
        <w:rPr>
          <w:rFonts w:hint="eastAsia"/>
          <w:color w:val="000000"/>
          <w:lang w:val="de-DE"/>
        </w:rPr>
        <w:t>に示すフローに従いファイルを整理する。以降では各処理の詳細を説明する。</w:t>
      </w:r>
    </w:p>
    <w:p w14:paraId="06AD424B" w14:textId="77777777" w:rsidR="002F4A6D" w:rsidRDefault="00000000">
      <w:pPr>
        <w:jc w:val="center"/>
        <w:rPr>
          <w:color w:val="000000"/>
        </w:rPr>
      </w:pPr>
      <w:r>
        <w:rPr>
          <w:noProof/>
          <w:color w:val="000000"/>
        </w:rPr>
        <w:drawing>
          <wp:inline distT="0" distB="0" distL="0" distR="0" wp14:anchorId="05DFCB8A" wp14:editId="759023C1">
            <wp:extent cx="1638300" cy="3952875"/>
            <wp:effectExtent l="0" t="0" r="0" b="0"/>
            <wp:docPr id="6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
                    <pic:cNvPicPr>
                      <a:picLocks noChangeAspect="1" noChangeArrowheads="1"/>
                    </pic:cNvPicPr>
                  </pic:nvPicPr>
                  <pic:blipFill>
                    <a:blip r:embed="rId39"/>
                    <a:srcRect l="-22" t="-9" r="-22" b="-9"/>
                    <a:stretch>
                      <a:fillRect/>
                    </a:stretch>
                  </pic:blipFill>
                  <pic:spPr bwMode="auto">
                    <a:xfrm>
                      <a:off x="0" y="0"/>
                      <a:ext cx="1638300" cy="3952875"/>
                    </a:xfrm>
                    <a:prstGeom prst="rect">
                      <a:avLst/>
                    </a:prstGeom>
                    <a:noFill/>
                  </pic:spPr>
                </pic:pic>
              </a:graphicData>
            </a:graphic>
          </wp:inline>
        </w:drawing>
      </w:r>
    </w:p>
    <w:p w14:paraId="3FD4DFC8" w14:textId="77777777" w:rsidR="002F4A6D" w:rsidRDefault="00000000">
      <w:pPr>
        <w:pStyle w:val="aa"/>
        <w:jc w:val="center"/>
      </w:pPr>
      <w:bookmarkStart w:id="80" w:name="_Ref333905391"/>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17</w:t>
      </w:r>
      <w:r>
        <w:rPr>
          <w:color w:val="000000"/>
        </w:rPr>
        <w:fldChar w:fldCharType="end"/>
      </w:r>
      <w:bookmarkEnd w:id="80"/>
      <w:r>
        <w:rPr>
          <w:rFonts w:hint="eastAsia"/>
          <w:color w:val="000000"/>
        </w:rPr>
        <w:t xml:space="preserve"> ファイルの整理フロー</w:t>
      </w:r>
      <w:r>
        <w:br w:type="page"/>
      </w:r>
    </w:p>
    <w:p w14:paraId="6499DFC2" w14:textId="77777777" w:rsidR="002F4A6D" w:rsidRDefault="002F4A6D">
      <w:pPr>
        <w:rPr>
          <w:color w:val="000000"/>
        </w:rPr>
      </w:pPr>
    </w:p>
    <w:p w14:paraId="7E2A0916" w14:textId="77777777" w:rsidR="002F4A6D" w:rsidRDefault="00000000">
      <w:pPr>
        <w:numPr>
          <w:ilvl w:val="0"/>
          <w:numId w:val="10"/>
        </w:numPr>
        <w:rPr>
          <w:color w:val="000000"/>
          <w:lang w:val="de-DE"/>
        </w:rPr>
      </w:pPr>
      <w:r>
        <w:rPr>
          <w:rFonts w:hint="eastAsia"/>
          <w:color w:val="000000"/>
          <w:lang w:val="de-DE"/>
        </w:rPr>
        <w:t>転送ファイルをバックアップする</w:t>
      </w:r>
    </w:p>
    <w:p w14:paraId="2DAB9B9C" w14:textId="77777777" w:rsidR="002F4A6D" w:rsidRDefault="00000000">
      <w:pPr>
        <w:numPr>
          <w:ilvl w:val="0"/>
          <w:numId w:val="7"/>
        </w:numPr>
        <w:rPr>
          <w:color w:val="000000"/>
          <w:lang w:val="de-DE"/>
        </w:rPr>
      </w:pPr>
      <w:r>
        <w:rPr>
          <w:rFonts w:hint="eastAsia"/>
          <w:color w:val="000000"/>
          <w:lang w:val="de-DE"/>
        </w:rPr>
        <w:t>保存先フォルダの決定―日付サブフォルダへ保存するオプションが有効な場合、現在の日付を取得し、“YYYYMMDD”形式の名前のサブフォルダをバックアップフォルダに作成し保存先とする。既に同一名のサブフォルダが存在する場合は作成しない。日付サブフォルダへ保存するオプションが無効な場合は、指定されたバックアップアップフォルダが保存先とする。</w:t>
      </w:r>
    </w:p>
    <w:p w14:paraId="2B7D8ADC" w14:textId="77777777" w:rsidR="002F4A6D" w:rsidRDefault="00000000">
      <w:pPr>
        <w:numPr>
          <w:ilvl w:val="0"/>
          <w:numId w:val="7"/>
        </w:numPr>
        <w:rPr>
          <w:color w:val="000000"/>
          <w:lang w:val="de-DE"/>
        </w:rPr>
      </w:pPr>
      <w:r>
        <w:rPr>
          <w:rFonts w:hint="eastAsia"/>
          <w:color w:val="000000"/>
          <w:lang w:val="de-DE"/>
        </w:rPr>
        <w:t>タイムスタンプを付与する―バックアップするファイル名にタイムスタンプを付けるオプションが有効な場合は、“_YYYYMMDDHHMMSS”形式のタイプスタンプ文字列をファイル名と拡張子の間に挿入する。</w:t>
      </w:r>
    </w:p>
    <w:p w14:paraId="0A44F5F0" w14:textId="77777777" w:rsidR="002F4A6D" w:rsidRDefault="00000000">
      <w:pPr>
        <w:numPr>
          <w:ilvl w:val="0"/>
          <w:numId w:val="7"/>
        </w:numPr>
        <w:rPr>
          <w:color w:val="000000"/>
          <w:lang w:val="de-DE"/>
        </w:rPr>
      </w:pPr>
      <w:r>
        <w:rPr>
          <w:rFonts w:hint="eastAsia"/>
          <w:color w:val="000000"/>
          <w:lang w:val="de-DE"/>
        </w:rPr>
        <w:t>(2)で決定したファイルが(1)で決定した保存先フォルダに存在しない場合、ファイルをフォルダへコピーする。もし、保存先フォルダに同名のファイルが既に存在する場合、“_YYYYMMDDHHMMSS”形式のタイプスタンプ文字列をファイル名（拡張子のうしろ）に付けてファイルをフォルダへコピーする。</w:t>
      </w:r>
    </w:p>
    <w:p w14:paraId="129BADC4" w14:textId="77777777" w:rsidR="002F4A6D" w:rsidRDefault="002F4A6D">
      <w:pPr>
        <w:rPr>
          <w:color w:val="000000"/>
          <w:lang w:val="de-DE"/>
        </w:rPr>
      </w:pPr>
    </w:p>
    <w:p w14:paraId="7965E6CE" w14:textId="77777777" w:rsidR="002F4A6D" w:rsidRDefault="00000000">
      <w:pPr>
        <w:numPr>
          <w:ilvl w:val="0"/>
          <w:numId w:val="10"/>
        </w:numPr>
        <w:rPr>
          <w:color w:val="000000"/>
          <w:lang w:val="de-DE"/>
        </w:rPr>
      </w:pPr>
      <w:r>
        <w:rPr>
          <w:rFonts w:hint="eastAsia"/>
          <w:color w:val="000000"/>
          <w:lang w:val="de-DE"/>
        </w:rPr>
        <w:t>転送ファイルを削除する</w:t>
      </w:r>
    </w:p>
    <w:p w14:paraId="55546C4A" w14:textId="77777777" w:rsidR="002F4A6D" w:rsidRDefault="00000000">
      <w:pPr>
        <w:ind w:firstLineChars="100" w:firstLine="240"/>
        <w:rPr>
          <w:color w:val="000000"/>
          <w:lang w:val="de-DE"/>
        </w:rPr>
      </w:pPr>
      <w:r>
        <w:rPr>
          <w:rFonts w:hint="eastAsia"/>
          <w:color w:val="000000"/>
          <w:lang w:val="de-DE"/>
        </w:rPr>
        <w:t>転送ファイルの削除設定オプションが有効な場合、送信対象ファイルが存在すればその削除を行う。装置が出力するログファイルやSNCS用のファイルの管理は装置側で行うべきであるが、一部の装置は削除処理を実施しない。この処理をSupport Managerにより代行する。</w:t>
      </w:r>
    </w:p>
    <w:p w14:paraId="22CB2BAD" w14:textId="77777777" w:rsidR="002F4A6D" w:rsidRDefault="002F4A6D">
      <w:pPr>
        <w:rPr>
          <w:color w:val="000000"/>
          <w:lang w:val="de-DE"/>
        </w:rPr>
      </w:pPr>
    </w:p>
    <w:p w14:paraId="675748B0" w14:textId="77777777" w:rsidR="002F4A6D" w:rsidRDefault="00000000">
      <w:pPr>
        <w:numPr>
          <w:ilvl w:val="0"/>
          <w:numId w:val="10"/>
        </w:numPr>
        <w:rPr>
          <w:color w:val="000000"/>
          <w:lang w:val="de-DE"/>
        </w:rPr>
      </w:pPr>
      <w:r>
        <w:rPr>
          <w:rFonts w:hint="eastAsia"/>
          <w:color w:val="000000"/>
          <w:lang w:val="de-DE"/>
        </w:rPr>
        <w:t>古いフォルダ・ファイルを削除する</w:t>
      </w:r>
    </w:p>
    <w:p w14:paraId="1A8C74A9" w14:textId="77777777" w:rsidR="002F4A6D" w:rsidRDefault="00000000">
      <w:pPr>
        <w:ind w:firstLineChars="100" w:firstLine="240"/>
        <w:rPr>
          <w:color w:val="000000"/>
          <w:lang w:val="de-DE"/>
        </w:rPr>
      </w:pPr>
      <w:r>
        <w:rPr>
          <w:rFonts w:hint="eastAsia"/>
          <w:color w:val="000000"/>
          <w:lang w:val="de-DE"/>
        </w:rPr>
        <w:t>ファイルバックアップ設定のオプションが有効で、かつバックアップファイルを保存する期間が1日間以上に設定されているとき、古いフォルダとファイルの削除を行う。</w:t>
      </w:r>
    </w:p>
    <w:p w14:paraId="19644061" w14:textId="77777777" w:rsidR="002F4A6D" w:rsidRDefault="00000000">
      <w:pPr>
        <w:numPr>
          <w:ilvl w:val="0"/>
          <w:numId w:val="16"/>
        </w:numPr>
        <w:rPr>
          <w:color w:val="000000"/>
          <w:lang w:val="de-DE"/>
        </w:rPr>
      </w:pPr>
      <w:r>
        <w:rPr>
          <w:rFonts w:hint="eastAsia"/>
          <w:color w:val="000000"/>
          <w:lang w:val="de-DE"/>
        </w:rPr>
        <w:t>ファイル転送設定で指定されたバックアップフォルダが存在するかどうかを確認する。存在した場合は以降の処理を行う。</w:t>
      </w:r>
    </w:p>
    <w:p w14:paraId="36067991" w14:textId="77777777" w:rsidR="002F4A6D" w:rsidRDefault="00000000">
      <w:pPr>
        <w:numPr>
          <w:ilvl w:val="0"/>
          <w:numId w:val="16"/>
        </w:numPr>
        <w:rPr>
          <w:color w:val="000000"/>
          <w:lang w:val="de-DE"/>
        </w:rPr>
      </w:pPr>
      <w:r>
        <w:rPr>
          <w:rFonts w:hint="eastAsia"/>
          <w:color w:val="000000"/>
          <w:lang w:val="de-DE"/>
        </w:rPr>
        <w:t>バックアップフォルダ、およびその日付サブフォルダに存在するファイルの一覧を取得する。</w:t>
      </w:r>
    </w:p>
    <w:p w14:paraId="31728F96" w14:textId="77777777" w:rsidR="002F4A6D" w:rsidRDefault="00000000">
      <w:pPr>
        <w:numPr>
          <w:ilvl w:val="0"/>
          <w:numId w:val="16"/>
        </w:numPr>
        <w:rPr>
          <w:color w:val="000000"/>
          <w:lang w:val="de-DE"/>
        </w:rPr>
      </w:pPr>
      <w:r>
        <w:rPr>
          <w:rFonts w:hint="eastAsia"/>
          <w:color w:val="000000"/>
          <w:lang w:val="de-DE"/>
        </w:rPr>
        <w:t>現在の日付からバックアップファイルを保存する期間を差し引いた日付を削除日付とし、(2)で取得したファイルの一覧のうち、削除日付以前に作成されたファイルを削除する。</w:t>
      </w:r>
    </w:p>
    <w:p w14:paraId="12FB3427" w14:textId="77777777" w:rsidR="002F4A6D" w:rsidRDefault="00000000">
      <w:pPr>
        <w:numPr>
          <w:ilvl w:val="0"/>
          <w:numId w:val="16"/>
        </w:numPr>
        <w:rPr>
          <w:color w:val="000000"/>
          <w:lang w:val="de-DE"/>
        </w:rPr>
      </w:pPr>
      <w:r>
        <w:rPr>
          <w:rFonts w:hint="eastAsia"/>
          <w:color w:val="000000"/>
          <w:lang w:val="de-DE"/>
        </w:rPr>
        <w:t>日付サブフォルダの作成日付が削除日付以前であり、かつ日付サブフォルダ内にファイルが存在しない日付サブフォルダを削除する。</w:t>
      </w:r>
      <w:r>
        <w:br w:type="page"/>
      </w:r>
    </w:p>
    <w:p w14:paraId="4A0C7AA8" w14:textId="77777777" w:rsidR="002F4A6D" w:rsidRDefault="002F4A6D">
      <w:pPr>
        <w:rPr>
          <w:color w:val="000000"/>
          <w:lang w:val="de-DE"/>
        </w:rPr>
      </w:pPr>
    </w:p>
    <w:p w14:paraId="5BCA6B9A" w14:textId="77777777" w:rsidR="002F4A6D" w:rsidRDefault="00000000">
      <w:pPr>
        <w:numPr>
          <w:ilvl w:val="0"/>
          <w:numId w:val="15"/>
        </w:numPr>
        <w:rPr>
          <w:b/>
          <w:color w:val="000000"/>
          <w:szCs w:val="21"/>
          <w:lang w:val="de-DE"/>
        </w:rPr>
      </w:pPr>
      <w:r>
        <w:rPr>
          <w:rFonts w:hint="eastAsia"/>
          <w:b/>
          <w:color w:val="000000"/>
          <w:szCs w:val="21"/>
          <w:lang w:val="de-DE"/>
        </w:rPr>
        <w:t>転送対象のファイル抽出開始時の日時を記録する</w:t>
      </w:r>
    </w:p>
    <w:p w14:paraId="7F8ED459" w14:textId="77777777" w:rsidR="002F4A6D" w:rsidRDefault="00000000">
      <w:pPr>
        <w:ind w:firstLineChars="100" w:firstLine="240"/>
      </w:pPr>
      <w:r>
        <w:rPr>
          <w:rFonts w:hint="eastAsia"/>
          <w:color w:val="000000"/>
          <w:lang w:val="de-DE"/>
        </w:rPr>
        <w:t>転送対象となるファイルの抽出開始前に、ファイル送信管理用ファイルに日付を記録する。次回に送信ファイルを判別する[</w:t>
      </w:r>
      <w:r>
        <w:rPr>
          <w:color w:val="000000"/>
          <w:lang w:val="de-DE"/>
        </w:rPr>
        <w:fldChar w:fldCharType="begin"/>
      </w:r>
      <w:r>
        <w:rPr>
          <w:color w:val="000000"/>
          <w:lang w:val="de-DE"/>
        </w:rPr>
        <w:instrText xml:space="preserve"> REF _Ref334112741 \n \n \h </w:instrText>
      </w:r>
      <w:r>
        <w:rPr>
          <w:color w:val="000000"/>
          <w:lang w:val="de-DE"/>
        </w:rPr>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ときに、前回ファイルを送信した日時として参照するためである。送信日時を実際に送信したタイミングではなく、ファイルを抽出したタイミングとするのは、ファイルを抽出してから送信するまでに格納されたファイルが</w:t>
      </w:r>
      <w:r>
        <w:rPr>
          <w:color w:val="000000"/>
          <w:lang w:val="de-DE"/>
        </w:rPr>
        <w:fldChar w:fldCharType="begin"/>
      </w:r>
      <w:r>
        <w:rPr>
          <w:color w:val="000000"/>
          <w:lang w:val="de-DE"/>
        </w:rPr>
        <w:instrText xml:space="preserve"> REF _Ref334112741 \n \n \h </w:instrText>
      </w:r>
      <w:r>
        <w:rPr>
          <w:color w:val="000000"/>
          <w:lang w:val="de-DE"/>
        </w:rPr>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の判定条件により送信対象外にならないようにするためである。</w:t>
      </w:r>
    </w:p>
    <w:p w14:paraId="25755FA2" w14:textId="77777777" w:rsidR="002F4A6D" w:rsidRDefault="00000000">
      <w:pPr>
        <w:ind w:firstLineChars="100" w:firstLine="240"/>
        <w:rPr>
          <w:color w:val="000000"/>
          <w:lang w:val="de-DE"/>
        </w:rPr>
      </w:pPr>
      <w:r>
        <w:rPr>
          <w:rFonts w:hint="eastAsia"/>
          <w:color w:val="000000"/>
          <w:lang w:val="de-DE"/>
        </w:rPr>
        <w:t>記録先となるファイル送信管理ファイルについては</w:t>
      </w:r>
      <w:r>
        <w:rPr>
          <w:color w:val="000000"/>
          <w:lang w:val="de-DE"/>
        </w:rPr>
        <w:fldChar w:fldCharType="begin"/>
      </w:r>
      <w:r>
        <w:rPr>
          <w:color w:val="000000"/>
          <w:lang w:val="de-DE"/>
        </w:rPr>
        <w:instrText xml:space="preserve"> REF _Ref457382338 \r \r \h </w:instrText>
      </w:r>
      <w:r>
        <w:rPr>
          <w:color w:val="000000"/>
          <w:lang w:val="de-DE"/>
        </w:rPr>
      </w:r>
      <w:r>
        <w:rPr>
          <w:color w:val="000000"/>
          <w:lang w:val="de-DE"/>
        </w:rPr>
        <w:fldChar w:fldCharType="separate"/>
      </w:r>
      <w:r>
        <w:rPr>
          <w:color w:val="000000"/>
          <w:lang w:val="de-DE"/>
        </w:rPr>
        <w:t>3.4.7</w:t>
      </w:r>
      <w:r>
        <w:rPr>
          <w:color w:val="000000"/>
          <w:lang w:val="de-DE"/>
        </w:rPr>
        <w:fldChar w:fldCharType="end"/>
      </w:r>
      <w:r>
        <w:rPr>
          <w:rFonts w:hint="eastAsia"/>
          <w:color w:val="000000"/>
          <w:lang w:val="de-DE"/>
        </w:rPr>
        <w:t>章にて後述する。</w:t>
      </w:r>
    </w:p>
    <w:p w14:paraId="22E282B9" w14:textId="77777777" w:rsidR="002F4A6D" w:rsidRDefault="002F4A6D">
      <w:pPr>
        <w:rPr>
          <w:color w:val="000000"/>
          <w:lang w:val="de-DE"/>
        </w:rPr>
      </w:pPr>
    </w:p>
    <w:p w14:paraId="66BDC7E0" w14:textId="77777777" w:rsidR="002F4A6D" w:rsidRDefault="00000000">
      <w:pPr>
        <w:numPr>
          <w:ilvl w:val="0"/>
          <w:numId w:val="15"/>
        </w:numPr>
        <w:rPr>
          <w:b/>
          <w:color w:val="000000"/>
          <w:szCs w:val="21"/>
          <w:lang w:val="de-DE"/>
        </w:rPr>
      </w:pPr>
      <w:bookmarkStart w:id="81" w:name="_Ref334425316"/>
      <w:r>
        <w:rPr>
          <w:rFonts w:hint="eastAsia"/>
          <w:b/>
          <w:color w:val="000000"/>
          <w:szCs w:val="21"/>
          <w:lang w:val="de-DE"/>
        </w:rPr>
        <w:t>ファイルを</w:t>
      </w:r>
      <w:proofErr w:type="spellStart"/>
      <w:r>
        <w:rPr>
          <w:rFonts w:hint="eastAsia"/>
          <w:b/>
          <w:color w:val="000000"/>
          <w:szCs w:val="21"/>
          <w:lang w:val="de-DE"/>
        </w:rPr>
        <w:t>zip</w:t>
      </w:r>
      <w:proofErr w:type="spellEnd"/>
      <w:r>
        <w:rPr>
          <w:rFonts w:hint="eastAsia"/>
          <w:b/>
          <w:color w:val="000000"/>
          <w:szCs w:val="21"/>
          <w:lang w:val="de-DE"/>
        </w:rPr>
        <w:t>送信予約する/送信日時を一時的に記録する</w:t>
      </w:r>
      <w:bookmarkEnd w:id="81"/>
    </w:p>
    <w:p w14:paraId="19A9BFF5" w14:textId="77777777" w:rsidR="002F4A6D" w:rsidRDefault="00000000">
      <w:pPr>
        <w:ind w:firstLineChars="100" w:firstLine="240"/>
        <w:rPr>
          <w:color w:val="000000"/>
          <w:lang w:val="de-DE"/>
        </w:rPr>
      </w:pPr>
      <w:r>
        <w:rPr>
          <w:rFonts w:hint="eastAsia"/>
          <w:color w:val="000000"/>
          <w:lang w:val="de-DE"/>
        </w:rPr>
        <w:t>送信対象となったファイルを後で</w:t>
      </w:r>
      <w:proofErr w:type="spellStart"/>
      <w:r>
        <w:rPr>
          <w:rFonts w:hint="eastAsia"/>
          <w:color w:val="000000"/>
          <w:lang w:val="de-DE"/>
        </w:rPr>
        <w:t>zip</w:t>
      </w:r>
      <w:proofErr w:type="spellEnd"/>
      <w:r>
        <w:rPr>
          <w:rFonts w:hint="eastAsia"/>
          <w:color w:val="000000"/>
          <w:lang w:val="de-DE"/>
        </w:rPr>
        <w:t>圧縮して送信するために、送信対象であることと、送信対象と決定した日時を記憶しておく。</w:t>
      </w:r>
    </w:p>
    <w:p w14:paraId="2035DCD8" w14:textId="77777777" w:rsidR="002F4A6D" w:rsidRDefault="002F4A6D">
      <w:pPr>
        <w:rPr>
          <w:color w:val="000000"/>
          <w:lang w:val="de-DE"/>
        </w:rPr>
      </w:pPr>
    </w:p>
    <w:p w14:paraId="4D65FED8" w14:textId="77777777" w:rsidR="002F4A6D" w:rsidRDefault="00000000">
      <w:pPr>
        <w:numPr>
          <w:ilvl w:val="0"/>
          <w:numId w:val="15"/>
        </w:numPr>
        <w:rPr>
          <w:b/>
          <w:color w:val="000000"/>
          <w:szCs w:val="21"/>
          <w:lang w:val="de-DE"/>
        </w:rPr>
      </w:pPr>
      <w:r>
        <w:rPr>
          <w:rFonts w:hint="eastAsia"/>
          <w:b/>
          <w:color w:val="000000"/>
          <w:szCs w:val="21"/>
          <w:lang w:val="de-DE"/>
        </w:rPr>
        <w:t>送信予約しておいたファイルを</w:t>
      </w:r>
      <w:proofErr w:type="spellStart"/>
      <w:r>
        <w:rPr>
          <w:rFonts w:hint="eastAsia"/>
          <w:b/>
          <w:color w:val="000000"/>
          <w:szCs w:val="21"/>
          <w:lang w:val="de-DE"/>
        </w:rPr>
        <w:t>zip</w:t>
      </w:r>
      <w:proofErr w:type="spellEnd"/>
      <w:r>
        <w:rPr>
          <w:rFonts w:hint="eastAsia"/>
          <w:b/>
          <w:color w:val="000000"/>
          <w:szCs w:val="21"/>
          <w:lang w:val="de-DE"/>
        </w:rPr>
        <w:t>して転送する</w:t>
      </w:r>
    </w:p>
    <w:p w14:paraId="5CEE7D08" w14:textId="77777777" w:rsidR="002F4A6D" w:rsidRDefault="00000000">
      <w:pPr>
        <w:ind w:firstLineChars="100" w:firstLine="240"/>
      </w:pPr>
      <w:proofErr w:type="spellStart"/>
      <w:r>
        <w:rPr>
          <w:rFonts w:hint="eastAsia"/>
          <w:color w:val="000000"/>
          <w:lang w:val="de-DE"/>
        </w:rPr>
        <w:t>zip</w:t>
      </w:r>
      <w:proofErr w:type="spellEnd"/>
      <w:r>
        <w:rPr>
          <w:rFonts w:hint="eastAsia"/>
          <w:color w:val="000000"/>
          <w:lang w:val="de-DE"/>
        </w:rPr>
        <w:t>ファイルの名称は“ファイル転送設定におけるファイル名_YYYYMMDDHHMMSS.zip”とする。YYYYMMDDHHMMSSはタイムスタンプ文字列を示し、最初に</w:t>
      </w:r>
      <w:proofErr w:type="spellStart"/>
      <w:r>
        <w:rPr>
          <w:rFonts w:hint="eastAsia"/>
          <w:color w:val="000000"/>
          <w:lang w:val="de-DE"/>
        </w:rPr>
        <w:t>zip</w:t>
      </w:r>
      <w:proofErr w:type="spellEnd"/>
      <w:r>
        <w:rPr>
          <w:rFonts w:hint="eastAsia"/>
          <w:color w:val="000000"/>
          <w:lang w:val="de-DE"/>
        </w:rPr>
        <w:t>エントリに登録した日付時刻とする。</w:t>
      </w:r>
      <w:r>
        <w:rPr>
          <w:color w:val="000000"/>
          <w:lang w:val="de-DE"/>
        </w:rPr>
        <w:t>Z</w:t>
      </w:r>
      <w:r>
        <w:rPr>
          <w:rFonts w:hint="eastAsia"/>
          <w:color w:val="000000"/>
          <w:lang w:val="de-DE"/>
        </w:rPr>
        <w:t xml:space="preserve">ipファイルはWindowsの環境変数で設定された一時フォルダの下の“Support </w:t>
      </w:r>
      <w:proofErr w:type="spellStart"/>
      <w:r>
        <w:rPr>
          <w:rFonts w:hint="eastAsia"/>
          <w:color w:val="000000"/>
          <w:lang w:val="de-DE"/>
        </w:rPr>
        <w:t>Manager_ZipFileSubDirectory</w:t>
      </w:r>
      <w:proofErr w:type="spellEnd"/>
      <w:r>
        <w:rPr>
          <w:rFonts w:hint="eastAsia"/>
          <w:color w:val="000000"/>
          <w:lang w:val="de-DE"/>
        </w:rPr>
        <w:t>”の名称のサブフォルダに一時的に保存する。</w:t>
      </w:r>
    </w:p>
    <w:p w14:paraId="443F9092" w14:textId="77777777" w:rsidR="002F4A6D" w:rsidRDefault="00000000">
      <w:r>
        <w:rPr>
          <w:color w:val="000000"/>
          <w:lang w:val="de-DE"/>
        </w:rPr>
        <w:t>Z</w:t>
      </w:r>
      <w:r>
        <w:rPr>
          <w:rFonts w:hint="eastAsia"/>
          <w:color w:val="000000"/>
          <w:lang w:val="de-DE"/>
        </w:rPr>
        <w:t>ipファイルの転送はファイルの転送[</w:t>
      </w:r>
      <w:r>
        <w:rPr>
          <w:color w:val="000000"/>
          <w:lang w:val="de-DE"/>
        </w:rPr>
        <w:fldChar w:fldCharType="begin"/>
      </w:r>
      <w:r>
        <w:rPr>
          <w:color w:val="000000"/>
          <w:lang w:val="de-DE"/>
        </w:rPr>
        <w:instrText xml:space="preserve"> REF _Ref333918535 \n \n \h </w:instrText>
      </w:r>
      <w:r>
        <w:rPr>
          <w:color w:val="000000"/>
          <w:lang w:val="de-DE"/>
        </w:rPr>
      </w:r>
      <w:r>
        <w:rPr>
          <w:color w:val="000000"/>
          <w:lang w:val="de-DE"/>
        </w:rPr>
        <w:fldChar w:fldCharType="separate"/>
      </w:r>
      <w:r>
        <w:rPr>
          <w:color w:val="000000"/>
          <w:lang w:val="de-DE"/>
        </w:rPr>
        <w:t>D)</w:t>
      </w:r>
      <w:r>
        <w:rPr>
          <w:color w:val="000000"/>
          <w:lang w:val="de-DE"/>
        </w:rPr>
        <w:fldChar w:fldCharType="end"/>
      </w:r>
      <w:r>
        <w:rPr>
          <w:rFonts w:hint="eastAsia"/>
          <w:color w:val="000000"/>
          <w:lang w:val="de-DE"/>
        </w:rPr>
        <w:t>、</w:t>
      </w:r>
      <w:r>
        <w:rPr>
          <w:color w:val="000000"/>
          <w:lang w:val="de-DE"/>
        </w:rPr>
        <w:fldChar w:fldCharType="begin"/>
      </w:r>
      <w:r>
        <w:rPr>
          <w:color w:val="000000"/>
          <w:lang w:val="de-DE"/>
        </w:rPr>
        <w:instrText xml:space="preserve"> REF _Ref333918558 \n \n \h </w:instrText>
      </w:r>
      <w:r>
        <w:rPr>
          <w:color w:val="000000"/>
          <w:lang w:val="de-DE"/>
        </w:rPr>
      </w:r>
      <w:r>
        <w:rPr>
          <w:color w:val="000000"/>
          <w:lang w:val="de-DE"/>
        </w:rPr>
        <w:fldChar w:fldCharType="separate"/>
      </w:r>
      <w:r>
        <w:rPr>
          <w:color w:val="000000"/>
          <w:lang w:val="de-DE"/>
        </w:rPr>
        <w:t>E)</w:t>
      </w:r>
      <w:r>
        <w:rPr>
          <w:color w:val="000000"/>
          <w:lang w:val="de-DE"/>
        </w:rPr>
        <w:fldChar w:fldCharType="end"/>
      </w:r>
      <w:r>
        <w:rPr>
          <w:rFonts w:hint="eastAsia"/>
          <w:color w:val="000000"/>
          <w:lang w:val="de-DE"/>
        </w:rPr>
        <w:t>]に従い実行する。</w:t>
      </w:r>
    </w:p>
    <w:p w14:paraId="559A03C2" w14:textId="77777777" w:rsidR="002F4A6D" w:rsidRDefault="002F4A6D">
      <w:pPr>
        <w:rPr>
          <w:color w:val="000000"/>
          <w:lang w:val="de-DE"/>
        </w:rPr>
      </w:pPr>
    </w:p>
    <w:p w14:paraId="108F17B3" w14:textId="77777777" w:rsidR="002F4A6D" w:rsidRDefault="00000000">
      <w:pPr>
        <w:numPr>
          <w:ilvl w:val="0"/>
          <w:numId w:val="15"/>
        </w:numPr>
        <w:rPr>
          <w:b/>
          <w:color w:val="000000"/>
          <w:szCs w:val="21"/>
          <w:lang w:val="de-DE"/>
        </w:rPr>
      </w:pPr>
      <w:r>
        <w:rPr>
          <w:rFonts w:hint="eastAsia"/>
          <w:b/>
          <w:color w:val="000000"/>
          <w:szCs w:val="21"/>
          <w:lang w:val="de-DE"/>
        </w:rPr>
        <w:t>予約していたファイル送信日時を確定する／破棄する</w:t>
      </w:r>
    </w:p>
    <w:p w14:paraId="5C8CE8EB" w14:textId="77777777" w:rsidR="002F4A6D" w:rsidRDefault="00000000">
      <w:pPr>
        <w:ind w:firstLineChars="100" w:firstLine="240"/>
      </w:pPr>
      <w:proofErr w:type="spellStart"/>
      <w:r>
        <w:rPr>
          <w:rFonts w:hint="eastAsia"/>
          <w:color w:val="000000"/>
          <w:lang w:val="de-DE"/>
        </w:rPr>
        <w:t>zip</w:t>
      </w:r>
      <w:proofErr w:type="spellEnd"/>
      <w:r>
        <w:rPr>
          <w:rFonts w:hint="eastAsia"/>
          <w:color w:val="000000"/>
          <w:lang w:val="de-DE"/>
        </w:rPr>
        <w:t>ファイルの転送に成功すると、次回に送信ファイルを判別するときに前回ファイルの送信日時として参照する[</w:t>
      </w:r>
      <w:r>
        <w:rPr>
          <w:color w:val="000000"/>
          <w:lang w:val="de-DE"/>
        </w:rPr>
        <w:fldChar w:fldCharType="begin"/>
      </w:r>
      <w:r>
        <w:rPr>
          <w:color w:val="000000"/>
          <w:lang w:val="de-DE"/>
        </w:rPr>
        <w:instrText xml:space="preserve"> REF _Ref334112741 \n \n \h </w:instrText>
      </w:r>
      <w:r>
        <w:rPr>
          <w:color w:val="000000"/>
          <w:lang w:val="de-DE"/>
        </w:rPr>
      </w:r>
      <w:r>
        <w:rPr>
          <w:color w:val="000000"/>
          <w:lang w:val="de-DE"/>
        </w:rPr>
        <w:fldChar w:fldCharType="separate"/>
      </w:r>
      <w:r>
        <w:rPr>
          <w:color w:val="000000"/>
          <w:lang w:val="de-DE"/>
        </w:rPr>
        <w:t>B)</w:t>
      </w:r>
      <w:r>
        <w:rPr>
          <w:color w:val="000000"/>
          <w:lang w:val="de-DE"/>
        </w:rPr>
        <w:fldChar w:fldCharType="end"/>
      </w:r>
      <w:r>
        <w:rPr>
          <w:rFonts w:hint="eastAsia"/>
          <w:color w:val="000000"/>
          <w:lang w:val="de-DE"/>
        </w:rPr>
        <w:t>]ため、</w:t>
      </w:r>
      <w:r>
        <w:rPr>
          <w:color w:val="000000"/>
          <w:lang w:val="de-DE"/>
        </w:rPr>
        <w:fldChar w:fldCharType="begin"/>
      </w:r>
      <w:r>
        <w:rPr>
          <w:color w:val="000000"/>
          <w:lang w:val="de-DE"/>
        </w:rPr>
        <w:instrText xml:space="preserve"> REF _Ref334425316 \n \n \h </w:instrText>
      </w:r>
      <w:r>
        <w:rPr>
          <w:color w:val="000000"/>
          <w:lang w:val="de-DE"/>
        </w:rPr>
      </w:r>
      <w:r>
        <w:rPr>
          <w:color w:val="000000"/>
          <w:lang w:val="de-DE"/>
        </w:rPr>
        <w:fldChar w:fldCharType="separate"/>
      </w:r>
      <w:r>
        <w:rPr>
          <w:color w:val="000000"/>
          <w:lang w:val="de-DE"/>
        </w:rPr>
        <w:t>H)</w:t>
      </w:r>
      <w:r>
        <w:rPr>
          <w:color w:val="000000"/>
          <w:lang w:val="de-DE"/>
        </w:rPr>
        <w:fldChar w:fldCharType="end"/>
      </w:r>
      <w:r>
        <w:rPr>
          <w:rFonts w:hint="eastAsia"/>
          <w:color w:val="000000"/>
          <w:lang w:val="de-DE"/>
        </w:rPr>
        <w:t>で一時的に記憶しておいたファイル送信日時を確定する。</w:t>
      </w:r>
    </w:p>
    <w:p w14:paraId="24D076BC" w14:textId="77777777" w:rsidR="002F4A6D" w:rsidRDefault="00000000">
      <w:pPr>
        <w:ind w:firstLineChars="100" w:firstLine="240"/>
      </w:pPr>
      <w:proofErr w:type="spellStart"/>
      <w:r>
        <w:rPr>
          <w:rFonts w:hint="eastAsia"/>
          <w:color w:val="000000"/>
          <w:lang w:val="de-DE"/>
        </w:rPr>
        <w:t>zip</w:t>
      </w:r>
      <w:proofErr w:type="spellEnd"/>
      <w:r>
        <w:rPr>
          <w:rFonts w:hint="eastAsia"/>
          <w:color w:val="000000"/>
          <w:lang w:val="de-DE"/>
        </w:rPr>
        <w:t>ファイルの転送に失敗すると、次回に未送信ファイルが送信対象となるようにするため、ファイル送信日時は更新しない。</w:t>
      </w:r>
    </w:p>
    <w:p w14:paraId="6C67CB55" w14:textId="77777777" w:rsidR="002F4A6D" w:rsidRDefault="002F4A6D">
      <w:pPr>
        <w:rPr>
          <w:color w:val="000000"/>
          <w:lang w:val="de-DE"/>
        </w:rPr>
      </w:pPr>
    </w:p>
    <w:p w14:paraId="64F06F31" w14:textId="77777777" w:rsidR="002F4A6D" w:rsidRDefault="00000000">
      <w:pPr>
        <w:numPr>
          <w:ilvl w:val="0"/>
          <w:numId w:val="15"/>
        </w:numPr>
        <w:rPr>
          <w:b/>
          <w:color w:val="000000"/>
        </w:rPr>
      </w:pPr>
      <w:r>
        <w:rPr>
          <w:b/>
          <w:color w:val="000000"/>
        </w:rPr>
        <w:t>Z</w:t>
      </w:r>
      <w:r>
        <w:rPr>
          <w:rFonts w:hint="eastAsia"/>
          <w:b/>
          <w:color w:val="000000"/>
        </w:rPr>
        <w:t>ipしたファイルを整理する</w:t>
      </w:r>
    </w:p>
    <w:p w14:paraId="76E6999E" w14:textId="77777777" w:rsidR="002F4A6D" w:rsidRDefault="00000000">
      <w:pPr>
        <w:ind w:firstLineChars="100" w:firstLine="240"/>
        <w:rPr>
          <w:color w:val="000000"/>
          <w:lang w:val="de-DE"/>
        </w:rPr>
      </w:pPr>
      <w:proofErr w:type="spellStart"/>
      <w:r>
        <w:rPr>
          <w:rFonts w:hint="eastAsia"/>
          <w:color w:val="000000"/>
          <w:lang w:val="de-DE"/>
        </w:rPr>
        <w:t>zip</w:t>
      </w:r>
      <w:proofErr w:type="spellEnd"/>
      <w:r>
        <w:rPr>
          <w:rFonts w:hint="eastAsia"/>
          <w:color w:val="000000"/>
          <w:lang w:val="de-DE"/>
        </w:rPr>
        <w:t>した全ファイルを対象に、ファイルを整理する[</w:t>
      </w:r>
      <w:r>
        <w:rPr>
          <w:color w:val="000000"/>
          <w:lang w:val="de-DE"/>
        </w:rPr>
        <w:fldChar w:fldCharType="begin"/>
      </w:r>
      <w:r>
        <w:rPr>
          <w:color w:val="000000"/>
          <w:lang w:val="de-DE"/>
        </w:rPr>
        <w:instrText xml:space="preserve"> REF _Ref334425692 \n \n \h </w:instrText>
      </w:r>
      <w:r>
        <w:rPr>
          <w:color w:val="000000"/>
          <w:lang w:val="de-DE"/>
        </w:rPr>
      </w:r>
      <w:r>
        <w:rPr>
          <w:color w:val="000000"/>
          <w:lang w:val="de-DE"/>
        </w:rPr>
        <w:fldChar w:fldCharType="separate"/>
      </w:r>
      <w:r>
        <w:rPr>
          <w:color w:val="000000"/>
          <w:lang w:val="de-DE"/>
        </w:rPr>
        <w:t>F)</w:t>
      </w:r>
      <w:r>
        <w:rPr>
          <w:color w:val="000000"/>
          <w:lang w:val="de-DE"/>
        </w:rPr>
        <w:fldChar w:fldCharType="end"/>
      </w:r>
      <w:r>
        <w:rPr>
          <w:rFonts w:hint="eastAsia"/>
          <w:color w:val="000000"/>
          <w:lang w:val="de-DE"/>
        </w:rPr>
        <w:t>]</w:t>
      </w:r>
    </w:p>
    <w:p w14:paraId="07A0350B" w14:textId="77777777" w:rsidR="002F4A6D" w:rsidRDefault="002F4A6D">
      <w:pPr>
        <w:rPr>
          <w:color w:val="000000"/>
          <w:lang w:val="de-DE"/>
        </w:rPr>
      </w:pPr>
    </w:p>
    <w:p w14:paraId="281F9707" w14:textId="77777777" w:rsidR="002F4A6D" w:rsidRDefault="00000000">
      <w:pPr>
        <w:numPr>
          <w:ilvl w:val="0"/>
          <w:numId w:val="15"/>
        </w:numPr>
        <w:rPr>
          <w:b/>
          <w:color w:val="000000"/>
        </w:rPr>
      </w:pPr>
      <w:r>
        <w:rPr>
          <w:b/>
          <w:color w:val="000000"/>
        </w:rPr>
        <w:t>Z</w:t>
      </w:r>
      <w:r>
        <w:rPr>
          <w:rFonts w:hint="eastAsia"/>
          <w:b/>
          <w:color w:val="000000"/>
        </w:rPr>
        <w:t>ipファイルを削除する</w:t>
      </w:r>
    </w:p>
    <w:p w14:paraId="5EF1AB94" w14:textId="77777777" w:rsidR="002F4A6D" w:rsidRDefault="00000000">
      <w:pPr>
        <w:ind w:firstLineChars="100" w:firstLine="240"/>
        <w:rPr>
          <w:color w:val="000000"/>
          <w:lang w:val="de-DE"/>
        </w:rPr>
      </w:pPr>
      <w:proofErr w:type="spellStart"/>
      <w:r>
        <w:rPr>
          <w:rFonts w:hint="eastAsia"/>
          <w:color w:val="000000"/>
          <w:lang w:val="de-DE"/>
        </w:rPr>
        <w:t>zip</w:t>
      </w:r>
      <w:proofErr w:type="spellEnd"/>
      <w:r>
        <w:rPr>
          <w:rFonts w:hint="eastAsia"/>
          <w:color w:val="000000"/>
          <w:lang w:val="de-DE"/>
        </w:rPr>
        <w:t xml:space="preserve">ファイル転送の成功・失敗に関わらずSupport </w:t>
      </w:r>
      <w:proofErr w:type="spellStart"/>
      <w:r>
        <w:rPr>
          <w:rFonts w:hint="eastAsia"/>
          <w:color w:val="000000"/>
          <w:lang w:val="de-DE"/>
        </w:rPr>
        <w:t>Manager_ZipFileSubDirectory</w:t>
      </w:r>
      <w:proofErr w:type="spellEnd"/>
      <w:r>
        <w:rPr>
          <w:rFonts w:hint="eastAsia"/>
          <w:color w:val="000000"/>
          <w:lang w:val="de-DE"/>
        </w:rPr>
        <w:t>に保存した</w:t>
      </w:r>
      <w:proofErr w:type="spellStart"/>
      <w:r>
        <w:rPr>
          <w:rFonts w:hint="eastAsia"/>
          <w:color w:val="000000"/>
          <w:lang w:val="de-DE"/>
        </w:rPr>
        <w:t>zip</w:t>
      </w:r>
      <w:proofErr w:type="spellEnd"/>
      <w:r>
        <w:rPr>
          <w:rFonts w:hint="eastAsia"/>
          <w:color w:val="000000"/>
          <w:lang w:val="de-DE"/>
        </w:rPr>
        <w:t>ファイルは削除する。</w:t>
      </w:r>
      <w:r>
        <w:br w:type="page"/>
      </w:r>
    </w:p>
    <w:p w14:paraId="785023E7" w14:textId="77777777" w:rsidR="002F4A6D" w:rsidRDefault="002F4A6D">
      <w:pPr>
        <w:rPr>
          <w:color w:val="000000"/>
          <w:lang w:val="de-DE"/>
        </w:rPr>
      </w:pPr>
    </w:p>
    <w:p w14:paraId="357E5EA3" w14:textId="77777777" w:rsidR="002F4A6D" w:rsidRDefault="00000000">
      <w:pPr>
        <w:pStyle w:val="3"/>
        <w:ind w:right="240"/>
        <w:rPr>
          <w:color w:val="000000"/>
          <w:lang w:val="de-DE"/>
        </w:rPr>
      </w:pPr>
      <w:bookmarkStart w:id="82" w:name="__RefHeading___Toc497727533"/>
      <w:bookmarkEnd w:id="82"/>
      <w:r>
        <w:rPr>
          <w:rFonts w:hint="eastAsia"/>
          <w:color w:val="000000"/>
          <w:lang w:val="de-DE"/>
        </w:rPr>
        <w:t>リアルタイム監視送信機能</w:t>
      </w:r>
    </w:p>
    <w:p w14:paraId="4C016782" w14:textId="77777777" w:rsidR="002F4A6D" w:rsidRDefault="00000000">
      <w:pPr>
        <w:ind w:firstLineChars="100" w:firstLine="240"/>
        <w:rPr>
          <w:color w:val="000000"/>
          <w:lang w:val="de-DE"/>
        </w:rPr>
      </w:pPr>
      <w:r>
        <w:rPr>
          <w:rFonts w:hint="eastAsia"/>
          <w:color w:val="000000"/>
          <w:lang w:val="de-DE"/>
        </w:rPr>
        <w:t>本節では、リアルタイム監視によるファイル転送のアルゴリズムを説明する。緊急エラー通知やオンラインQCデータをSupport Managerサーバーに送信することを目的とした機能であり、ファイル監視タイマーの起動（</w:t>
      </w:r>
      <w:r>
        <w:rPr>
          <w:color w:val="000000"/>
          <w:lang w:val="de-DE"/>
        </w:rPr>
        <w:fldChar w:fldCharType="begin"/>
      </w:r>
      <w:r>
        <w:rPr>
          <w:color w:val="000000"/>
          <w:lang w:val="de-DE"/>
        </w:rPr>
        <w:instrText xml:space="preserve"> REF _Ref334429209 \n \n \h </w:instrText>
      </w:r>
      <w:r>
        <w:rPr>
          <w:color w:val="000000"/>
          <w:lang w:val="de-DE"/>
        </w:rPr>
      </w:r>
      <w:r>
        <w:rPr>
          <w:color w:val="000000"/>
          <w:lang w:val="de-DE"/>
        </w:rPr>
        <w:fldChar w:fldCharType="separate"/>
      </w:r>
      <w:r>
        <w:rPr>
          <w:color w:val="000000"/>
          <w:lang w:val="de-DE"/>
        </w:rPr>
        <w:t>3.4.3.1</w:t>
      </w:r>
      <w:r>
        <w:rPr>
          <w:color w:val="000000"/>
          <w:lang w:val="de-DE"/>
        </w:rPr>
        <w:fldChar w:fldCharType="end"/>
      </w:r>
      <w:r>
        <w:rPr>
          <w:rFonts w:hint="eastAsia"/>
          <w:color w:val="000000"/>
          <w:lang w:val="de-DE"/>
        </w:rPr>
        <w:t>）によらず、ファイルに変更があったときにリアルタイムにファイルをSupport Managerサーバーに送信したい場合に使用する。</w:t>
      </w:r>
    </w:p>
    <w:p w14:paraId="6CECCD53" w14:textId="77777777" w:rsidR="002F4A6D" w:rsidRDefault="002F4A6D">
      <w:pPr>
        <w:rPr>
          <w:color w:val="000000"/>
          <w:lang w:val="de-DE"/>
        </w:rPr>
      </w:pPr>
    </w:p>
    <w:p w14:paraId="538DE6F5" w14:textId="77777777" w:rsidR="002F4A6D" w:rsidRDefault="00000000">
      <w:pPr>
        <w:pStyle w:val="4"/>
        <w:ind w:left="426" w:right="240"/>
        <w:rPr>
          <w:color w:val="000000"/>
          <w:lang w:val="de-DE"/>
        </w:rPr>
      </w:pPr>
      <w:r>
        <w:rPr>
          <w:rFonts w:hint="eastAsia"/>
          <w:color w:val="000000"/>
          <w:lang w:val="de-DE"/>
        </w:rPr>
        <w:t>ファイル送信</w:t>
      </w:r>
    </w:p>
    <w:p w14:paraId="05E21DF3" w14:textId="77777777" w:rsidR="002F4A6D" w:rsidRDefault="00000000">
      <w:pPr>
        <w:ind w:firstLineChars="100" w:firstLine="240"/>
        <w:rPr>
          <w:color w:val="000000"/>
          <w:lang w:val="de-DE"/>
        </w:rPr>
      </w:pPr>
      <w:r>
        <w:rPr>
          <w:rFonts w:hint="eastAsia"/>
          <w:color w:val="000000"/>
          <w:lang w:val="de-DE"/>
        </w:rPr>
        <w:t>転送ファイルの検索フォルダを監視し、ファイルマスクに該当するファイルが新規作成、あるいは更新された場合、そのファイルに対して</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の破線で囲んだ部分の処理を行う（リアルタイム監視送信の場合、</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における列挙ファイル数は必ず1つとなる）。</w:t>
      </w:r>
    </w:p>
    <w:p w14:paraId="4EA397B1" w14:textId="77777777" w:rsidR="002F4A6D" w:rsidRDefault="002F4A6D">
      <w:pPr>
        <w:ind w:firstLineChars="100" w:firstLine="240"/>
        <w:rPr>
          <w:color w:val="000000"/>
          <w:lang w:val="de-DE"/>
        </w:rPr>
      </w:pPr>
    </w:p>
    <w:p w14:paraId="74FF45C7" w14:textId="77777777" w:rsidR="002F4A6D" w:rsidRDefault="00000000">
      <w:pPr>
        <w:pStyle w:val="4"/>
        <w:ind w:left="426" w:right="240"/>
        <w:rPr>
          <w:color w:val="000000"/>
          <w:lang w:val="de-DE"/>
        </w:rPr>
      </w:pPr>
      <w:r>
        <w:rPr>
          <w:rFonts w:hint="eastAsia"/>
          <w:color w:val="000000"/>
          <w:lang w:val="de-DE"/>
        </w:rPr>
        <w:t>メール送信時の件名</w:t>
      </w:r>
    </w:p>
    <w:p w14:paraId="0024D364" w14:textId="77777777" w:rsidR="002F4A6D" w:rsidRDefault="00000000">
      <w:pPr>
        <w:ind w:firstLineChars="100" w:firstLine="240"/>
        <w:rPr>
          <w:color w:val="000000"/>
          <w:lang w:val="de-DE"/>
        </w:rPr>
      </w:pPr>
      <w:r>
        <w:rPr>
          <w:rFonts w:hint="eastAsia"/>
          <w:color w:val="000000"/>
          <w:lang w:val="de-DE"/>
        </w:rPr>
        <w:t>メール送信時の件名についての仕様は以下とする。</w:t>
      </w:r>
    </w:p>
    <w:p w14:paraId="1FCE4C9E" w14:textId="77777777" w:rsidR="002F4A6D" w:rsidRDefault="002F4A6D">
      <w:pPr>
        <w:ind w:firstLineChars="100" w:firstLine="240"/>
        <w:rPr>
          <w:color w:val="000000"/>
          <w:lang w:val="de-DE"/>
        </w:rPr>
      </w:pPr>
    </w:p>
    <w:p w14:paraId="485E0019" w14:textId="77777777" w:rsidR="002F4A6D" w:rsidRDefault="00000000">
      <w:pPr>
        <w:numPr>
          <w:ilvl w:val="0"/>
          <w:numId w:val="22"/>
        </w:numPr>
        <w:rPr>
          <w:color w:val="000000"/>
          <w:lang w:val="de-DE"/>
        </w:rPr>
      </w:pPr>
      <w:r>
        <w:rPr>
          <w:rFonts w:hint="eastAsia"/>
          <w:color w:val="000000"/>
          <w:lang w:val="de-DE"/>
        </w:rPr>
        <w:t>件名は「</w:t>
      </w:r>
      <w:proofErr w:type="spellStart"/>
      <w:r>
        <w:rPr>
          <w:color w:val="000000"/>
          <w:lang w:val="de-DE"/>
        </w:rPr>
        <w:t>SupportManager</w:t>
      </w:r>
      <w:proofErr w:type="spellEnd"/>
      <w:r>
        <w:rPr>
          <w:color w:val="000000"/>
          <w:lang w:val="de-DE"/>
        </w:rPr>
        <w:t xml:space="preserve"> | {現地法人ID} | {顧客ID} | {装置名}^{PSコード}^{シリアル番号} | {ファイル名} |{タイムスタンプ（YYYYMMDDHHMMSS）}」</w:t>
      </w:r>
      <w:r>
        <w:rPr>
          <w:rFonts w:hint="eastAsia"/>
          <w:color w:val="000000"/>
          <w:lang w:val="de-DE"/>
        </w:rPr>
        <w:t>とする。{}は代用語を示し、実行時に対応する値に置き換える。</w:t>
      </w:r>
    </w:p>
    <w:p w14:paraId="593697DF" w14:textId="77777777" w:rsidR="002F4A6D" w:rsidRDefault="00000000">
      <w:pPr>
        <w:numPr>
          <w:ilvl w:val="0"/>
          <w:numId w:val="22"/>
        </w:numPr>
        <w:rPr>
          <w:color w:val="000000"/>
          <w:lang w:val="de-DE"/>
        </w:rPr>
      </w:pPr>
      <w:r>
        <w:rPr>
          <w:rFonts w:hint="eastAsia"/>
          <w:color w:val="000000"/>
          <w:lang w:val="de-DE"/>
        </w:rPr>
        <w:t>同一装置（シリアル番号違い）が複数の</w:t>
      </w:r>
      <w:r>
        <w:rPr>
          <w:color w:val="000000"/>
          <w:lang w:val="de-DE"/>
        </w:rPr>
        <w:t>IPUにつながる場合、かつ、それらの装置が1つのファイルに書き込みを行なっている場合（XEにおけるError.logファイルがこの条件に該当する）、装置を特定で</w:t>
      </w:r>
      <w:r>
        <w:rPr>
          <w:rFonts w:hint="eastAsia"/>
          <w:color w:val="000000"/>
          <w:lang w:val="de-DE"/>
        </w:rPr>
        <w:t>きない</w:t>
      </w:r>
      <w:r>
        <w:rPr>
          <w:color w:val="000000"/>
          <w:lang w:val="de-DE"/>
        </w:rPr>
        <w:t>。</w:t>
      </w:r>
      <w:r>
        <w:rPr>
          <w:rFonts w:hint="eastAsia"/>
          <w:color w:val="000000"/>
          <w:lang w:val="de-DE"/>
        </w:rPr>
        <w:t>この</w:t>
      </w:r>
      <w:r>
        <w:rPr>
          <w:color w:val="000000"/>
          <w:lang w:val="de-DE"/>
        </w:rPr>
        <w:t>場合、{装置名}^{PSコード}^{シリアル番号}には、その装置が属するグループの、先頭に登録されている{装置名}^{PSコード}^{シリアル番号}を</w:t>
      </w:r>
      <w:r>
        <w:rPr>
          <w:rFonts w:hint="eastAsia"/>
          <w:color w:val="000000"/>
          <w:lang w:val="de-DE"/>
        </w:rPr>
        <w:t>使用する</w:t>
      </w:r>
      <w:r>
        <w:rPr>
          <w:color w:val="000000"/>
          <w:lang w:val="de-DE"/>
        </w:rPr>
        <w:t>。</w:t>
      </w:r>
    </w:p>
    <w:p w14:paraId="1E6D2938" w14:textId="77777777" w:rsidR="002F4A6D" w:rsidRDefault="00000000">
      <w:pPr>
        <w:ind w:left="360"/>
        <w:rPr>
          <w:b/>
          <w:color w:val="000000"/>
          <w:lang w:val="de-DE"/>
        </w:rPr>
      </w:pPr>
      <w:r>
        <w:rPr>
          <w:rFonts w:hint="eastAsia"/>
          <w:b/>
          <w:color w:val="000000"/>
          <w:lang w:val="de-DE"/>
        </w:rPr>
        <w:t>具体例）</w:t>
      </w:r>
    </w:p>
    <w:p w14:paraId="5CD30FB3" w14:textId="77777777" w:rsidR="002F4A6D" w:rsidRDefault="00000000">
      <w:pPr>
        <w:ind w:left="360"/>
        <w:rPr>
          <w:b/>
          <w:color w:val="000000"/>
          <w:lang w:val="de-DE"/>
        </w:rPr>
      </w:pPr>
      <w:r>
        <w:rPr>
          <w:rFonts w:hint="eastAsia"/>
          <w:b/>
          <w:color w:val="000000"/>
          <w:lang w:val="de-DE"/>
        </w:rPr>
        <w:t>CT-90とST-40を送信対象とし、ファイルマスクを「ShutDownReport_[*]_[*].XML」とした場合、ShutDownReport_[ST-40]_[20130510].XMLのファイルはCT-90の装置名で送信される。</w:t>
      </w:r>
    </w:p>
    <w:p w14:paraId="280E355F" w14:textId="77777777" w:rsidR="002F4A6D" w:rsidRDefault="002F4A6D">
      <w:pPr>
        <w:rPr>
          <w:b/>
          <w:color w:val="000000"/>
          <w:lang w:val="de-DE"/>
        </w:rPr>
      </w:pPr>
    </w:p>
    <w:p w14:paraId="44225434" w14:textId="77777777" w:rsidR="002F4A6D" w:rsidRDefault="00000000">
      <w:pPr>
        <w:numPr>
          <w:ilvl w:val="0"/>
          <w:numId w:val="22"/>
        </w:numPr>
        <w:rPr>
          <w:color w:val="000000"/>
          <w:lang w:val="de-DE"/>
        </w:rPr>
      </w:pPr>
      <w:r>
        <w:rPr>
          <w:rFonts w:hint="eastAsia"/>
          <w:color w:val="000000"/>
          <w:lang w:val="de-DE"/>
        </w:rPr>
        <w:t>件名のエンコードはUTF-8とする。</w:t>
      </w:r>
    </w:p>
    <w:p w14:paraId="74052ECC" w14:textId="77777777" w:rsidR="002F4A6D" w:rsidRDefault="002F4A6D">
      <w:pPr>
        <w:ind w:firstLineChars="100" w:firstLine="240"/>
        <w:rPr>
          <w:color w:val="000000"/>
          <w:lang w:val="de-DE"/>
        </w:rPr>
      </w:pPr>
    </w:p>
    <w:p w14:paraId="05E13522" w14:textId="77777777" w:rsidR="002F4A6D" w:rsidRDefault="00000000">
      <w:pPr>
        <w:pStyle w:val="3"/>
        <w:ind w:right="240"/>
        <w:rPr>
          <w:color w:val="000000"/>
          <w:lang w:val="de-DE"/>
        </w:rPr>
      </w:pPr>
      <w:bookmarkStart w:id="83" w:name="__RefHeading___Toc497727534"/>
      <w:bookmarkEnd w:id="83"/>
      <w:r>
        <w:rPr>
          <w:rFonts w:hint="eastAsia"/>
          <w:color w:val="000000"/>
          <w:lang w:val="de-DE"/>
        </w:rPr>
        <w:t>回線接続／切断プログラムの起動</w:t>
      </w:r>
    </w:p>
    <w:p w14:paraId="2BC017EB" w14:textId="77777777" w:rsidR="002F4A6D" w:rsidRDefault="00000000">
      <w:pPr>
        <w:ind w:firstLineChars="100" w:firstLine="240"/>
      </w:pPr>
      <w:r>
        <w:rPr>
          <w:rFonts w:hint="eastAsia"/>
          <w:color w:val="000000"/>
          <w:lang w:val="de-DE"/>
        </w:rPr>
        <w:t>「医療情報システムの安全管理に関するガイドライン第二版」およびこれに参照されるドキュメントでは医療分野でインターネットをIP-VPNや専用線と同じレベルで使えるIP-secやIKEの最も安全な用法が提示されている。これにより、設置先のエンドユーザーが院内から院外へ情報通信する場合により強固なセキュリティーを要望することが想定される。これに対応するためにIP-sec接続ソフトウェアを使用し、セキュアな通信回線を確立して</w:t>
      </w:r>
      <w:r>
        <w:rPr>
          <w:rFonts w:hint="eastAsia"/>
          <w:color w:val="000000"/>
          <w:lang w:val="de-DE"/>
        </w:rPr>
        <w:lastRenderedPageBreak/>
        <w:t>SNCSデータを院内からSupport Managerサーバーへ転送する検討が行われている。Support ManagerにはIP-sec接続ソフトウェアに対して回線接続／切断を命令するプログラムを起動する仕組みを搭載する。</w:t>
      </w:r>
    </w:p>
    <w:p w14:paraId="03625F8D" w14:textId="77777777" w:rsidR="002F4A6D" w:rsidRDefault="002F4A6D">
      <w:pPr>
        <w:rPr>
          <w:color w:val="000000"/>
          <w:lang w:val="de-DE"/>
        </w:rPr>
      </w:pPr>
    </w:p>
    <w:p w14:paraId="6FF85B24" w14:textId="77777777" w:rsidR="002F4A6D" w:rsidRDefault="00000000">
      <w:pPr>
        <w:pStyle w:val="4"/>
        <w:ind w:left="426" w:right="240"/>
        <w:rPr>
          <w:color w:val="000000"/>
          <w:lang w:val="de-DE"/>
        </w:rPr>
      </w:pPr>
      <w:r>
        <w:rPr>
          <w:rFonts w:hint="eastAsia"/>
          <w:color w:val="000000"/>
          <w:lang w:val="de-DE"/>
        </w:rPr>
        <w:t>回線接続プログラムを起動する</w:t>
      </w:r>
    </w:p>
    <w:p w14:paraId="25CD79C1" w14:textId="77777777" w:rsidR="002F4A6D" w:rsidRDefault="00000000">
      <w:pPr>
        <w:ind w:firstLineChars="100" w:firstLine="240"/>
      </w:pPr>
      <w:r>
        <w:rPr>
          <w:rFonts w:hint="eastAsia"/>
          <w:color w:val="000000"/>
          <w:lang w:val="de-DE"/>
        </w:rPr>
        <w:t>次の条件を満たすと回線接続プログラムを起動する。</w:t>
      </w:r>
    </w:p>
    <w:p w14:paraId="56C49663" w14:textId="77777777" w:rsidR="002F4A6D" w:rsidRDefault="00000000">
      <w:pPr>
        <w:numPr>
          <w:ilvl w:val="0"/>
          <w:numId w:val="18"/>
        </w:numPr>
        <w:rPr>
          <w:color w:val="000000"/>
          <w:lang w:val="de-DE"/>
        </w:rPr>
      </w:pPr>
      <w:r>
        <w:rPr>
          <w:rFonts w:hint="eastAsia"/>
          <w:color w:val="000000"/>
          <w:lang w:val="de-DE"/>
        </w:rPr>
        <w:t>転送するべきファイルが見つかった。</w:t>
      </w:r>
    </w:p>
    <w:p w14:paraId="4ECA336C" w14:textId="77777777" w:rsidR="002F4A6D" w:rsidRDefault="00000000">
      <w:pPr>
        <w:numPr>
          <w:ilvl w:val="0"/>
          <w:numId w:val="18"/>
        </w:numPr>
        <w:rPr>
          <w:color w:val="000000"/>
          <w:lang w:val="de-DE"/>
        </w:rPr>
      </w:pPr>
      <w:r>
        <w:rPr>
          <w:rFonts w:hint="eastAsia"/>
          <w:color w:val="000000"/>
          <w:lang w:val="de-DE"/>
        </w:rPr>
        <w:t>コントローラ設定（</w:t>
      </w:r>
      <w:r>
        <w:rPr>
          <w:rFonts w:hint="eastAsia"/>
          <w:color w:val="000000"/>
          <w:lang w:val="de-DE"/>
        </w:rPr>
        <w:fldChar w:fldCharType="begin"/>
      </w:r>
      <w:r>
        <w:rPr>
          <w:rFonts w:hint="eastAsia"/>
          <w:color w:val="000000"/>
          <w:lang w:val="de-DE"/>
        </w:rPr>
        <w:instrText xml:space="preserve"> REF _Ref334444632 \h </w:instrText>
      </w:r>
      <w:r>
        <w:rPr>
          <w:rFonts w:hint="eastAsia"/>
          <w:color w:val="000000"/>
          <w:lang w:val="de-DE"/>
        </w:rPr>
      </w:r>
      <w:r>
        <w:rPr>
          <w:rFonts w:hint="eastAsia"/>
          <w:color w:val="000000"/>
          <w:lang w:val="de-DE"/>
        </w:rPr>
        <w:fldChar w:fldCharType="separate"/>
      </w:r>
      <w:r>
        <w:rPr>
          <w:rFonts w:hint="eastAsia"/>
          <w:color w:val="000000"/>
          <w:lang w:val="de-DE"/>
        </w:rPr>
        <w:t>表 6</w:t>
      </w:r>
      <w:r>
        <w:rPr>
          <w:rFonts w:hint="eastAsia"/>
          <w:color w:val="000000"/>
          <w:lang w:val="de-DE"/>
        </w:rPr>
        <w:fldChar w:fldCharType="end"/>
      </w:r>
      <w:r>
        <w:rPr>
          <w:rFonts w:hint="eastAsia"/>
          <w:color w:val="000000"/>
          <w:lang w:val="de-DE"/>
        </w:rPr>
        <w:t>）に回線接続プログラムが指定されている。</w:t>
      </w:r>
    </w:p>
    <w:p w14:paraId="3E239FCF" w14:textId="77777777" w:rsidR="002F4A6D" w:rsidRDefault="00000000">
      <w:pPr>
        <w:numPr>
          <w:ilvl w:val="0"/>
          <w:numId w:val="18"/>
        </w:numPr>
        <w:rPr>
          <w:color w:val="000000"/>
          <w:lang w:val="de-DE"/>
        </w:rPr>
      </w:pPr>
      <w:r>
        <w:rPr>
          <w:rFonts w:hint="eastAsia"/>
          <w:color w:val="000000"/>
          <w:lang w:val="de-DE"/>
        </w:rPr>
        <w:t>回線接続プログラムが起動していない。</w:t>
      </w:r>
    </w:p>
    <w:p w14:paraId="77B69F6A" w14:textId="77777777" w:rsidR="002F4A6D" w:rsidRDefault="00000000">
      <w:pPr>
        <w:rPr>
          <w:color w:val="000000"/>
          <w:lang w:val="de-DE"/>
        </w:rPr>
      </w:pPr>
      <w:r>
        <w:rPr>
          <w:rFonts w:hint="eastAsia"/>
          <w:color w:val="000000"/>
          <w:lang w:val="de-DE"/>
        </w:rPr>
        <w:t>回線接続プログラムが起動し、回線接続できるとファイルの送信を行う。</w:t>
      </w:r>
    </w:p>
    <w:p w14:paraId="340E8FD5" w14:textId="77777777" w:rsidR="002F4A6D" w:rsidRDefault="00000000">
      <w:pPr>
        <w:ind w:firstLineChars="100" w:firstLine="240"/>
        <w:rPr>
          <w:color w:val="000000"/>
          <w:lang w:val="de-DE"/>
        </w:rPr>
      </w:pPr>
      <w:r>
        <w:rPr>
          <w:rFonts w:hint="eastAsia"/>
          <w:color w:val="000000"/>
          <w:lang w:val="de-DE"/>
        </w:rPr>
        <w:t>回線接続プログラムが起動できなければ、</w:t>
      </w:r>
      <w:r>
        <w:rPr>
          <w:rFonts w:hint="eastAsia"/>
          <w:color w:val="000000"/>
          <w:lang w:val="de-DE"/>
        </w:rPr>
        <w:fldChar w:fldCharType="begin"/>
      </w:r>
      <w:r>
        <w:rPr>
          <w:rFonts w:hint="eastAsia"/>
          <w:color w:val="000000"/>
          <w:lang w:val="de-DE"/>
        </w:rPr>
        <w:instrText xml:space="preserve"> REF _Ref333515373 \h </w:instrText>
      </w:r>
      <w:r>
        <w:rPr>
          <w:rFonts w:hint="eastAsia"/>
          <w:color w:val="000000"/>
          <w:lang w:val="de-DE"/>
        </w:rPr>
      </w:r>
      <w:r>
        <w:rPr>
          <w:rFonts w:hint="eastAsia"/>
          <w:color w:val="000000"/>
          <w:lang w:val="de-DE"/>
        </w:rPr>
        <w:fldChar w:fldCharType="separate"/>
      </w:r>
      <w:r>
        <w:rPr>
          <w:rFonts w:hint="eastAsia"/>
          <w:color w:val="000000"/>
          <w:lang w:val="de-DE"/>
        </w:rPr>
        <w:t>図 16</w:t>
      </w:r>
      <w:r>
        <w:rPr>
          <w:rFonts w:hint="eastAsia"/>
          <w:color w:val="000000"/>
          <w:lang w:val="de-DE"/>
        </w:rPr>
        <w:fldChar w:fldCharType="end"/>
      </w:r>
      <w:r>
        <w:rPr>
          <w:rFonts w:hint="eastAsia"/>
          <w:color w:val="000000"/>
          <w:lang w:val="de-DE"/>
        </w:rPr>
        <w:t>における「転送失敗」となる。回線プログラムを起動できなかったことはログに記録する</w:t>
      </w:r>
    </w:p>
    <w:p w14:paraId="2DB0AEA1" w14:textId="77777777" w:rsidR="002F4A6D" w:rsidRDefault="00000000">
      <w:pPr>
        <w:rPr>
          <w:color w:val="000000"/>
          <w:lang w:val="de-DE"/>
        </w:rPr>
      </w:pPr>
      <w:r>
        <w:br w:type="page"/>
      </w:r>
    </w:p>
    <w:p w14:paraId="6E281E91" w14:textId="77777777" w:rsidR="002F4A6D" w:rsidRDefault="002F4A6D">
      <w:pPr>
        <w:rPr>
          <w:color w:val="000000"/>
          <w:lang w:val="de-DE"/>
        </w:rPr>
      </w:pPr>
    </w:p>
    <w:p w14:paraId="142996D7" w14:textId="77777777" w:rsidR="002F4A6D" w:rsidRDefault="00000000">
      <w:pPr>
        <w:pStyle w:val="4"/>
        <w:ind w:left="426" w:right="240"/>
        <w:rPr>
          <w:color w:val="000000"/>
          <w:lang w:val="de-DE"/>
        </w:rPr>
      </w:pPr>
      <w:r>
        <w:rPr>
          <w:rFonts w:hint="eastAsia"/>
          <w:color w:val="000000"/>
          <w:lang w:val="de-DE"/>
        </w:rPr>
        <w:t>回線切断プログラムを起動する</w:t>
      </w:r>
    </w:p>
    <w:p w14:paraId="1A8C7AD1" w14:textId="77777777" w:rsidR="002F4A6D" w:rsidRDefault="00000000">
      <w:pPr>
        <w:ind w:firstLineChars="100" w:firstLine="240"/>
        <w:rPr>
          <w:color w:val="000000"/>
          <w:lang w:val="de-DE"/>
        </w:rPr>
      </w:pPr>
      <w:r>
        <w:rPr>
          <w:rFonts w:hint="eastAsia"/>
          <w:color w:val="000000"/>
          <w:lang w:val="de-DE"/>
        </w:rPr>
        <w:t>次の条件を満たすと回線切断プログラムの起動を行う。</w:t>
      </w:r>
    </w:p>
    <w:p w14:paraId="1A506D0F" w14:textId="77777777" w:rsidR="002F4A6D" w:rsidRDefault="002F4A6D">
      <w:pPr>
        <w:ind w:firstLineChars="100" w:firstLine="240"/>
        <w:rPr>
          <w:color w:val="000000"/>
          <w:lang w:val="de-DE"/>
        </w:rPr>
      </w:pPr>
    </w:p>
    <w:p w14:paraId="1A7496B8" w14:textId="77777777" w:rsidR="002F4A6D" w:rsidRDefault="00000000">
      <w:pPr>
        <w:numPr>
          <w:ilvl w:val="0"/>
          <w:numId w:val="18"/>
        </w:numPr>
        <w:rPr>
          <w:color w:val="000000"/>
          <w:lang w:val="de-DE"/>
        </w:rPr>
      </w:pPr>
      <w:r>
        <w:rPr>
          <w:rFonts w:hint="eastAsia"/>
          <w:color w:val="000000"/>
          <w:lang w:val="de-DE"/>
        </w:rPr>
        <w:t>コントローラ設定（</w:t>
      </w:r>
      <w:r>
        <w:rPr>
          <w:rFonts w:hint="eastAsia"/>
          <w:color w:val="000000"/>
          <w:lang w:val="de-DE"/>
        </w:rPr>
        <w:fldChar w:fldCharType="begin"/>
      </w:r>
      <w:r>
        <w:rPr>
          <w:rFonts w:hint="eastAsia"/>
          <w:color w:val="000000"/>
          <w:lang w:val="de-DE"/>
        </w:rPr>
        <w:instrText xml:space="preserve"> REF _Ref334444632 \h </w:instrText>
      </w:r>
      <w:r>
        <w:rPr>
          <w:rFonts w:hint="eastAsia"/>
          <w:color w:val="000000"/>
          <w:lang w:val="de-DE"/>
        </w:rPr>
      </w:r>
      <w:r>
        <w:rPr>
          <w:rFonts w:hint="eastAsia"/>
          <w:color w:val="000000"/>
          <w:lang w:val="de-DE"/>
        </w:rPr>
        <w:fldChar w:fldCharType="separate"/>
      </w:r>
      <w:r>
        <w:rPr>
          <w:rFonts w:hint="eastAsia"/>
          <w:color w:val="000000"/>
          <w:lang w:val="de-DE"/>
        </w:rPr>
        <w:t>表 6</w:t>
      </w:r>
      <w:r>
        <w:rPr>
          <w:rFonts w:hint="eastAsia"/>
          <w:color w:val="000000"/>
          <w:lang w:val="de-DE"/>
        </w:rPr>
        <w:fldChar w:fldCharType="end"/>
      </w:r>
      <w:r>
        <w:rPr>
          <w:rFonts w:hint="eastAsia"/>
          <w:color w:val="000000"/>
          <w:lang w:val="de-DE"/>
        </w:rPr>
        <w:t>）に回線切断プログラムが指定されている。</w:t>
      </w:r>
    </w:p>
    <w:p w14:paraId="05C6C227" w14:textId="77777777" w:rsidR="002F4A6D" w:rsidRDefault="002F4A6D">
      <w:pPr>
        <w:rPr>
          <w:color w:val="000000"/>
          <w:lang w:val="de-DE"/>
        </w:rPr>
      </w:pPr>
    </w:p>
    <w:p w14:paraId="3512F336" w14:textId="77777777" w:rsidR="002F4A6D" w:rsidRDefault="00000000">
      <w:pPr>
        <w:pStyle w:val="3"/>
        <w:ind w:right="240"/>
        <w:rPr>
          <w:color w:val="000000"/>
          <w:lang w:val="de-DE"/>
        </w:rPr>
      </w:pPr>
      <w:bookmarkStart w:id="84" w:name="__RefHeading___Toc497727535"/>
      <w:bookmarkEnd w:id="84"/>
      <w:r>
        <w:rPr>
          <w:rFonts w:hint="eastAsia"/>
          <w:color w:val="000000"/>
          <w:lang w:val="de-DE"/>
        </w:rPr>
        <w:t>通信テスト機能</w:t>
      </w:r>
    </w:p>
    <w:p w14:paraId="33093C6E" w14:textId="77777777" w:rsidR="002F4A6D" w:rsidRDefault="00000000">
      <w:pPr>
        <w:pStyle w:val="4"/>
        <w:ind w:left="426" w:right="240"/>
        <w:rPr>
          <w:color w:val="000000"/>
          <w:lang w:val="de-DE"/>
        </w:rPr>
      </w:pPr>
      <w:r>
        <w:rPr>
          <w:rFonts w:hint="eastAsia"/>
          <w:color w:val="000000"/>
          <w:lang w:val="de-DE"/>
        </w:rPr>
        <w:t>SMTP通信テスト</w:t>
      </w:r>
    </w:p>
    <w:p w14:paraId="04600B53" w14:textId="77777777" w:rsidR="002F4A6D" w:rsidRDefault="00000000">
      <w:pPr>
        <w:ind w:firstLineChars="100" w:firstLine="240"/>
        <w:rPr>
          <w:color w:val="000000"/>
          <w:lang w:val="de-DE"/>
        </w:rPr>
      </w:pPr>
      <w:r>
        <w:rPr>
          <w:rFonts w:hint="eastAsia"/>
          <w:color w:val="000000"/>
          <w:lang w:val="de-DE"/>
        </w:rPr>
        <w:t>サービスマンが画面からSMTP通信テストをしかけると、以下の要領でメールを組み立てSMTPサーバーへ送信する。</w:t>
      </w:r>
    </w:p>
    <w:p w14:paraId="739F2DF0"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）で設定されている“送信元（</w:t>
      </w:r>
      <w:proofErr w:type="spellStart"/>
      <w:r>
        <w:rPr>
          <w:rFonts w:hint="eastAsia"/>
          <w:color w:val="000000"/>
          <w:lang w:val="de-DE"/>
        </w:rPr>
        <w:t>From</w:t>
      </w:r>
      <w:proofErr w:type="spellEnd"/>
      <w:r>
        <w:rPr>
          <w:rFonts w:hint="eastAsia"/>
          <w:color w:val="000000"/>
          <w:lang w:val="de-DE"/>
        </w:rPr>
        <w:t>）”を送信元メールアドレスに設定する。</w:t>
      </w:r>
    </w:p>
    <w:p w14:paraId="3CB258A2"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）で設定されている“送信先（</w:t>
      </w:r>
      <w:proofErr w:type="spellStart"/>
      <w:r>
        <w:rPr>
          <w:rFonts w:hint="eastAsia"/>
          <w:color w:val="000000"/>
          <w:lang w:val="de-DE"/>
        </w:rPr>
        <w:t>To</w:t>
      </w:r>
      <w:proofErr w:type="spellEnd"/>
      <w:r>
        <w:rPr>
          <w:rFonts w:hint="eastAsia"/>
          <w:color w:val="000000"/>
          <w:lang w:val="de-DE"/>
        </w:rPr>
        <w:t>）”を送信先に設定する。</w:t>
      </w:r>
    </w:p>
    <w:p w14:paraId="20FF0FDA" w14:textId="77777777" w:rsidR="002F4A6D" w:rsidRDefault="00000000">
      <w:pPr>
        <w:numPr>
          <w:ilvl w:val="0"/>
          <w:numId w:val="19"/>
        </w:numPr>
        <w:rPr>
          <w:color w:val="000000"/>
          <w:lang w:val="de-DE"/>
        </w:rPr>
      </w:pPr>
      <w:r>
        <w:rPr>
          <w:rFonts w:hint="eastAsia"/>
          <w:color w:val="000000"/>
          <w:lang w:val="de-DE"/>
        </w:rPr>
        <w:t>テストメールの件名は、“</w:t>
      </w:r>
      <w:proofErr w:type="spellStart"/>
      <w:r>
        <w:rPr>
          <w:color w:val="000000"/>
          <w:lang w:val="de-DE"/>
        </w:rPr>
        <w:t>SupportManager</w:t>
      </w:r>
      <w:proofErr w:type="spellEnd"/>
      <w:r>
        <w:rPr>
          <w:color w:val="000000"/>
          <w:lang w:val="de-DE"/>
        </w:rPr>
        <w:t>|現地法人ID|顧客ID</w:t>
      </w:r>
      <w:r>
        <w:rPr>
          <w:rFonts w:hint="eastAsia"/>
          <w:color w:val="000000"/>
          <w:lang w:val="de-DE"/>
        </w:rPr>
        <w:t>”とする。{}は代用語を示し、実行時に対応する値に置き換える。</w:t>
      </w:r>
    </w:p>
    <w:p w14:paraId="740FDF3B" w14:textId="77777777" w:rsidR="002F4A6D" w:rsidRDefault="00000000">
      <w:pPr>
        <w:numPr>
          <w:ilvl w:val="0"/>
          <w:numId w:val="19"/>
        </w:numPr>
        <w:rPr>
          <w:color w:val="000000"/>
          <w:lang w:val="de-DE"/>
        </w:rPr>
      </w:pPr>
      <w:r>
        <w:rPr>
          <w:rFonts w:hint="eastAsia"/>
          <w:color w:val="000000"/>
          <w:lang w:val="de-DE"/>
        </w:rPr>
        <w:t>メール本文は“&lt;</w:t>
      </w:r>
      <w:proofErr w:type="spellStart"/>
      <w:r>
        <w:rPr>
          <w:rFonts w:hint="eastAsia"/>
          <w:color w:val="000000"/>
          <w:lang w:val="de-DE"/>
        </w:rPr>
        <w:t>msg</w:t>
      </w:r>
      <w:proofErr w:type="spellEnd"/>
      <w:r>
        <w:rPr>
          <w:rFonts w:hint="eastAsia"/>
          <w:color w:val="000000"/>
          <w:lang w:val="de-DE"/>
        </w:rPr>
        <w:t xml:space="preserve">&gt;{サーバー認証方式} SMTP </w:t>
      </w:r>
      <w:proofErr w:type="spellStart"/>
      <w:r>
        <w:rPr>
          <w:rFonts w:hint="eastAsia"/>
          <w:color w:val="000000"/>
          <w:lang w:val="de-DE"/>
        </w:rPr>
        <w:t>TestMail</w:t>
      </w:r>
      <w:proofErr w:type="spellEnd"/>
      <w:r>
        <w:rPr>
          <w:rFonts w:hint="eastAsia"/>
          <w:color w:val="000000"/>
          <w:lang w:val="de-DE"/>
        </w:rPr>
        <w:t xml:space="preserve"> </w:t>
      </w:r>
      <w:proofErr w:type="spellStart"/>
      <w:r>
        <w:rPr>
          <w:rFonts w:hint="eastAsia"/>
          <w:color w:val="000000"/>
          <w:lang w:val="de-DE"/>
        </w:rPr>
        <w:t>from</w:t>
      </w:r>
      <w:proofErr w:type="spellEnd"/>
      <w:r>
        <w:rPr>
          <w:rFonts w:hint="eastAsia"/>
          <w:color w:val="000000"/>
          <w:lang w:val="de-DE"/>
        </w:rPr>
        <w:t xml:space="preserve"> </w:t>
      </w:r>
      <w:proofErr w:type="spellStart"/>
      <w:r>
        <w:rPr>
          <w:rFonts w:hint="eastAsia"/>
          <w:color w:val="000000"/>
          <w:lang w:val="de-DE"/>
        </w:rPr>
        <w:t>the</w:t>
      </w:r>
      <w:proofErr w:type="spellEnd"/>
      <w:r>
        <w:rPr>
          <w:rFonts w:hint="eastAsia"/>
          <w:color w:val="000000"/>
          <w:lang w:val="de-DE"/>
        </w:rPr>
        <w:t xml:space="preserve"> Support Manager </w:t>
      </w:r>
      <w:proofErr w:type="spellStart"/>
      <w:r>
        <w:rPr>
          <w:rFonts w:hint="eastAsia"/>
          <w:color w:val="000000"/>
          <w:lang w:val="de-DE"/>
        </w:rPr>
        <w:t>application</w:t>
      </w:r>
      <w:proofErr w:type="spellEnd"/>
      <w:r>
        <w:rPr>
          <w:rFonts w:hint="eastAsia"/>
          <w:color w:val="000000"/>
          <w:lang w:val="de-DE"/>
        </w:rPr>
        <w:t>&lt;/</w:t>
      </w:r>
      <w:proofErr w:type="spellStart"/>
      <w:r>
        <w:rPr>
          <w:rFonts w:hint="eastAsia"/>
          <w:color w:val="000000"/>
          <w:lang w:val="de-DE"/>
        </w:rPr>
        <w:t>msg</w:t>
      </w:r>
      <w:proofErr w:type="spellEnd"/>
      <w:r>
        <w:rPr>
          <w:rFonts w:hint="eastAsia"/>
          <w:color w:val="000000"/>
          <w:lang w:val="de-DE"/>
        </w:rPr>
        <w:t>&gt;”とする。{サーバー認証方式}には“現在のアプリケーションのネットワーク資格情報で認証する”場合は“Anonymous”、“ユーザー名とパスワードを指定した基本認証で認証する”場合は“Auth”を設定する。</w:t>
      </w:r>
    </w:p>
    <w:p w14:paraId="1FF3CDC0" w14:textId="77777777" w:rsidR="002F4A6D" w:rsidRDefault="00000000">
      <w:pPr>
        <w:jc w:val="center"/>
      </w:pPr>
      <w:r>
        <w:rPr>
          <w:rFonts w:hint="eastAsia"/>
          <w:color w:val="000000"/>
          <w:sz w:val="18"/>
          <w:szCs w:val="18"/>
        </w:rPr>
        <w:t>（</w:t>
      </w:r>
      <w:r>
        <w:rPr>
          <w:rFonts w:hint="eastAsia"/>
          <w:color w:val="000000"/>
          <w:sz w:val="18"/>
          <w:szCs w:val="18"/>
          <w:lang w:val="de-DE"/>
        </w:rPr>
        <w:t>例</w:t>
      </w:r>
      <w:r>
        <w:rPr>
          <w:rFonts w:hint="eastAsia"/>
          <w:color w:val="000000"/>
          <w:sz w:val="18"/>
          <w:szCs w:val="18"/>
        </w:rPr>
        <w:t xml:space="preserve">）&lt;msg&gt;Anonymous SMTP </w:t>
      </w:r>
      <w:proofErr w:type="spellStart"/>
      <w:r>
        <w:rPr>
          <w:rFonts w:hint="eastAsia"/>
          <w:color w:val="000000"/>
          <w:sz w:val="18"/>
          <w:szCs w:val="18"/>
        </w:rPr>
        <w:t>TestMail</w:t>
      </w:r>
      <w:proofErr w:type="spellEnd"/>
      <w:r>
        <w:rPr>
          <w:rFonts w:hint="eastAsia"/>
          <w:color w:val="000000"/>
          <w:sz w:val="18"/>
          <w:szCs w:val="18"/>
        </w:rPr>
        <w:t xml:space="preserve"> from the Support Manager application&lt;/msg&gt;</w:t>
      </w:r>
    </w:p>
    <w:p w14:paraId="67290734" w14:textId="77777777" w:rsidR="002F4A6D" w:rsidRDefault="00000000">
      <w:pPr>
        <w:numPr>
          <w:ilvl w:val="0"/>
          <w:numId w:val="19"/>
        </w:numPr>
        <w:rPr>
          <w:color w:val="000000"/>
          <w:lang w:val="de-DE"/>
        </w:rPr>
      </w:pPr>
      <w:r>
        <w:rPr>
          <w:rFonts w:hint="eastAsia"/>
          <w:color w:val="000000"/>
          <w:lang w:val="de-DE"/>
        </w:rPr>
        <w:t>メールの件名、本文のエンコードはUTF-8とする。</w:t>
      </w:r>
    </w:p>
    <w:p w14:paraId="2C064888" w14:textId="77777777" w:rsidR="002F4A6D" w:rsidRDefault="00000000">
      <w:pPr>
        <w:numPr>
          <w:ilvl w:val="0"/>
          <w:numId w:val="19"/>
        </w:numPr>
        <w:rPr>
          <w:color w:val="000000"/>
          <w:lang w:val="de-DE"/>
        </w:rPr>
      </w:pPr>
      <w:r>
        <w:rPr>
          <w:rFonts w:hint="eastAsia"/>
          <w:color w:val="000000"/>
          <w:lang w:val="de-DE"/>
        </w:rPr>
        <w:t>ファイル添付ファイルはつけない。</w:t>
      </w:r>
    </w:p>
    <w:p w14:paraId="08195FCD"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）に応じてサーバー認証方式を指定する。</w:t>
      </w:r>
    </w:p>
    <w:p w14:paraId="507CFF82" w14:textId="77777777" w:rsidR="002F4A6D" w:rsidRDefault="00000000">
      <w:pPr>
        <w:numPr>
          <w:ilvl w:val="0"/>
          <w:numId w:val="19"/>
        </w:numPr>
        <w:rPr>
          <w:color w:val="000000"/>
          <w:lang w:val="de-DE"/>
        </w:rPr>
      </w:pPr>
      <w:r>
        <w:rPr>
          <w:rFonts w:hint="eastAsia"/>
          <w:color w:val="000000"/>
          <w:lang w:val="de-DE"/>
        </w:rPr>
        <w:t>SMTP設定（</w:t>
      </w:r>
      <w:r>
        <w:rPr>
          <w:rFonts w:hint="eastAsia"/>
          <w:color w:val="000000"/>
          <w:lang w:val="de-DE"/>
        </w:rPr>
        <w:fldChar w:fldCharType="begin"/>
      </w:r>
      <w:r>
        <w:rPr>
          <w:rFonts w:hint="eastAsia"/>
          <w:color w:val="000000"/>
          <w:lang w:val="de-DE"/>
        </w:rPr>
        <w:instrText xml:space="preserve"> REF _Ref333819988 \h </w:instrText>
      </w:r>
      <w:r>
        <w:rPr>
          <w:rFonts w:hint="eastAsia"/>
          <w:color w:val="000000"/>
          <w:lang w:val="de-DE"/>
        </w:rPr>
      </w:r>
      <w:r>
        <w:rPr>
          <w:rFonts w:hint="eastAsia"/>
          <w:color w:val="000000"/>
          <w:lang w:val="de-DE"/>
        </w:rPr>
        <w:fldChar w:fldCharType="separate"/>
      </w:r>
      <w:r>
        <w:rPr>
          <w:rFonts w:hint="eastAsia"/>
          <w:color w:val="000000"/>
          <w:lang w:val="de-DE"/>
        </w:rPr>
        <w:t>表 7</w:t>
      </w:r>
      <w:r>
        <w:rPr>
          <w:rFonts w:hint="eastAsia"/>
          <w:color w:val="000000"/>
          <w:lang w:val="de-DE"/>
        </w:rPr>
        <w:fldChar w:fldCharType="end"/>
      </w:r>
      <w:r>
        <w:rPr>
          <w:rFonts w:hint="eastAsia"/>
          <w:color w:val="000000"/>
          <w:lang w:val="de-DE"/>
        </w:rPr>
        <w:t>）に応じてSSLを使用するかどうかを指定する。</w:t>
      </w:r>
    </w:p>
    <w:p w14:paraId="6662F55E" w14:textId="77777777" w:rsidR="002F4A6D" w:rsidRDefault="00000000">
      <w:pPr>
        <w:numPr>
          <w:ilvl w:val="0"/>
          <w:numId w:val="19"/>
        </w:numPr>
        <w:rPr>
          <w:color w:val="000000"/>
          <w:lang w:val="de-DE"/>
        </w:rPr>
      </w:pPr>
      <w:r>
        <w:rPr>
          <w:rFonts w:hint="eastAsia"/>
          <w:color w:val="000000"/>
          <w:lang w:val="de-DE"/>
        </w:rPr>
        <w:t>配信用 SMTP サーバーにメールを送信する。</w:t>
      </w:r>
    </w:p>
    <w:p w14:paraId="7D6BFA80" w14:textId="77777777" w:rsidR="002F4A6D" w:rsidRDefault="002F4A6D">
      <w:pPr>
        <w:rPr>
          <w:color w:val="000000"/>
          <w:lang w:val="de-DE"/>
        </w:rPr>
      </w:pPr>
    </w:p>
    <w:p w14:paraId="3275FB29" w14:textId="77777777" w:rsidR="002F4A6D" w:rsidRDefault="00000000">
      <w:pPr>
        <w:pStyle w:val="4"/>
        <w:ind w:left="426" w:right="240"/>
        <w:rPr>
          <w:color w:val="000000"/>
          <w:lang w:val="de-DE"/>
        </w:rPr>
      </w:pPr>
      <w:r>
        <w:rPr>
          <w:rFonts w:hint="eastAsia"/>
          <w:color w:val="000000"/>
          <w:lang w:val="de-DE"/>
        </w:rPr>
        <w:t>HTTP通信テスト</w:t>
      </w:r>
    </w:p>
    <w:p w14:paraId="733114B4" w14:textId="77777777" w:rsidR="002F4A6D" w:rsidRDefault="00000000">
      <w:pPr>
        <w:ind w:firstLineChars="100" w:firstLine="240"/>
      </w:pPr>
      <w:r>
        <w:rPr>
          <w:rFonts w:hint="eastAsia"/>
          <w:color w:val="000000"/>
          <w:lang w:val="de-DE"/>
        </w:rPr>
        <w:t>サービスマンが画面からHTTP通信テストをしかけると、以下の要領でSupport ManagerサーバーへHTTPSでデータを送信する。</w:t>
      </w:r>
    </w:p>
    <w:p w14:paraId="3CF4422A" w14:textId="77777777" w:rsidR="002F4A6D" w:rsidRDefault="00000000">
      <w:pPr>
        <w:numPr>
          <w:ilvl w:val="0"/>
          <w:numId w:val="19"/>
        </w:numPr>
        <w:rPr>
          <w:color w:val="000000"/>
          <w:lang w:val="de-DE"/>
        </w:rPr>
      </w:pPr>
      <w:r>
        <w:rPr>
          <w:rFonts w:hint="eastAsia"/>
          <w:color w:val="000000"/>
          <w:lang w:val="de-DE"/>
        </w:rPr>
        <w:t>HTTP設定（</w:t>
      </w:r>
      <w:r>
        <w:rPr>
          <w:rFonts w:hint="eastAsia"/>
          <w:color w:val="000000"/>
          <w:lang w:val="de-DE"/>
        </w:rPr>
        <w:fldChar w:fldCharType="begin"/>
      </w:r>
      <w:r>
        <w:rPr>
          <w:rFonts w:hint="eastAsia"/>
          <w:color w:val="000000"/>
          <w:lang w:val="de-DE"/>
        </w:rPr>
        <w:instrText xml:space="preserve"> REF _Ref334513545 \h </w:instrText>
      </w:r>
      <w:r>
        <w:rPr>
          <w:rFonts w:hint="eastAsia"/>
          <w:color w:val="000000"/>
          <w:lang w:val="de-DE"/>
        </w:rPr>
      </w:r>
      <w:r>
        <w:rPr>
          <w:rFonts w:hint="eastAsia"/>
          <w:color w:val="000000"/>
          <w:lang w:val="de-DE"/>
        </w:rPr>
        <w:fldChar w:fldCharType="separate"/>
      </w:r>
      <w:r>
        <w:rPr>
          <w:rFonts w:hint="eastAsia"/>
          <w:color w:val="000000"/>
          <w:lang w:val="de-DE"/>
        </w:rPr>
        <w:t>表 8</w:t>
      </w:r>
      <w:r>
        <w:rPr>
          <w:rFonts w:hint="eastAsia"/>
          <w:color w:val="000000"/>
          <w:lang w:val="de-DE"/>
        </w:rPr>
        <w:fldChar w:fldCharType="end"/>
      </w:r>
      <w:r>
        <w:rPr>
          <w:rFonts w:hint="eastAsia"/>
          <w:color w:val="000000"/>
          <w:lang w:val="de-DE"/>
        </w:rPr>
        <w:t>）で設定されている送信先URLを送信先に設定する</w:t>
      </w:r>
    </w:p>
    <w:p w14:paraId="019B1A01" w14:textId="77777777" w:rsidR="002F4A6D" w:rsidRDefault="002F4A6D">
      <w:pPr>
        <w:ind w:firstLineChars="100" w:firstLine="240"/>
        <w:rPr>
          <w:color w:val="000000"/>
          <w:lang w:val="de-DE"/>
        </w:rPr>
      </w:pPr>
    </w:p>
    <w:p w14:paraId="36415C8D" w14:textId="77777777" w:rsidR="002F4A6D" w:rsidRDefault="00000000">
      <w:pPr>
        <w:ind w:firstLineChars="100" w:firstLine="240"/>
        <w:rPr>
          <w:color w:val="000000"/>
          <w:lang w:val="de-DE"/>
        </w:rPr>
      </w:pPr>
      <w:r>
        <w:rPr>
          <w:rFonts w:hint="eastAsia"/>
          <w:color w:val="000000"/>
          <w:lang w:val="de-DE"/>
        </w:rPr>
        <w:t>サーバーから応答されたステータスコードを画面に表示する。</w:t>
      </w:r>
    </w:p>
    <w:p w14:paraId="04884BF1" w14:textId="77777777" w:rsidR="002F4A6D" w:rsidRDefault="002F4A6D">
      <w:pPr>
        <w:rPr>
          <w:color w:val="000000"/>
          <w:lang w:val="de-DE"/>
        </w:rPr>
      </w:pPr>
    </w:p>
    <w:p w14:paraId="7BD61CC3" w14:textId="77777777" w:rsidR="002F4A6D" w:rsidRDefault="002F4A6D">
      <w:pPr>
        <w:rPr>
          <w:color w:val="000000"/>
          <w:lang w:val="de-DE"/>
        </w:rPr>
      </w:pPr>
    </w:p>
    <w:p w14:paraId="601A583A" w14:textId="77777777" w:rsidR="002F4A6D" w:rsidRDefault="00000000">
      <w:pPr>
        <w:pStyle w:val="3"/>
        <w:ind w:right="240"/>
        <w:rPr>
          <w:color w:val="000000"/>
        </w:rPr>
      </w:pPr>
      <w:bookmarkStart w:id="85" w:name="__RefHeading___Toc497727536"/>
      <w:bookmarkStart w:id="86" w:name="_Ref457382338"/>
      <w:bookmarkEnd w:id="85"/>
      <w:r>
        <w:rPr>
          <w:rFonts w:hint="eastAsia"/>
          <w:color w:val="000000"/>
        </w:rPr>
        <w:lastRenderedPageBreak/>
        <w:t>ファイル送信管理ファイルについて</w:t>
      </w:r>
      <w:bookmarkEnd w:id="86"/>
    </w:p>
    <w:p w14:paraId="6DB79EC8" w14:textId="77777777" w:rsidR="002F4A6D" w:rsidRDefault="00000000">
      <w:pPr>
        <w:ind w:firstLineChars="100" w:firstLine="240"/>
        <w:rPr>
          <w:color w:val="000000"/>
        </w:rPr>
      </w:pPr>
      <w:r>
        <w:rPr>
          <w:rFonts w:hint="eastAsia"/>
          <w:color w:val="000000"/>
        </w:rPr>
        <w:t>Support Managerでは、ファイルを送信する際に、拡張子がXMLのファイル送信管理ファイル(以下、管理ファイルとする)を作成・上書きする。これは前回送信時刻とタイムスタンプを比較し、同じ送信対象ファイルを複数回送信しないためである。以下に管理ファイルの詳細を説明する。</w:t>
      </w:r>
    </w:p>
    <w:p w14:paraId="38534635" w14:textId="77777777" w:rsidR="002F4A6D" w:rsidRDefault="002F4A6D">
      <w:pPr>
        <w:ind w:firstLineChars="100" w:firstLine="240"/>
        <w:rPr>
          <w:color w:val="000000"/>
        </w:rPr>
      </w:pPr>
    </w:p>
    <w:p w14:paraId="6DB93A24" w14:textId="77777777" w:rsidR="002F4A6D" w:rsidRDefault="00000000">
      <w:pPr>
        <w:pStyle w:val="4"/>
        <w:ind w:right="240"/>
        <w:rPr>
          <w:color w:val="000000"/>
        </w:rPr>
      </w:pPr>
      <w:bookmarkStart w:id="87" w:name="_Ref456948992"/>
      <w:r>
        <w:rPr>
          <w:rFonts w:hint="eastAsia"/>
          <w:color w:val="000000"/>
        </w:rPr>
        <w:t>管理ファイルの作成</w:t>
      </w:r>
      <w:bookmarkEnd w:id="87"/>
    </w:p>
    <w:p w14:paraId="75F85D94" w14:textId="77777777" w:rsidR="002F4A6D" w:rsidRDefault="00000000">
      <w:pPr>
        <w:ind w:firstLineChars="100" w:firstLine="240"/>
        <w:rPr>
          <w:color w:val="000000"/>
        </w:rPr>
      </w:pPr>
      <w:r>
        <w:rPr>
          <w:rFonts w:hint="eastAsia"/>
          <w:color w:val="000000"/>
        </w:rPr>
        <w:t>管理ファイルは転送ファイルを送信する際に、存在しない場合は新規作成される。既に存在している場合は、情報が上書きされる。</w:t>
      </w:r>
    </w:p>
    <w:p w14:paraId="542AE330" w14:textId="77777777" w:rsidR="002F4A6D" w:rsidRDefault="00000000">
      <w:pPr>
        <w:ind w:firstLineChars="100" w:firstLine="240"/>
        <w:rPr>
          <w:color w:val="000000"/>
        </w:rPr>
      </w:pPr>
      <w:r>
        <w:rPr>
          <w:rFonts w:hint="eastAsia"/>
          <w:color w:val="000000"/>
        </w:rPr>
        <w:t>本管理ファイルは、</w:t>
      </w:r>
      <w:r>
        <w:rPr>
          <w:color w:val="000000"/>
        </w:rPr>
        <w:fldChar w:fldCharType="begin"/>
      </w:r>
      <w:r>
        <w:rPr>
          <w:color w:val="000000"/>
        </w:rPr>
        <w:instrText xml:space="preserve"> REF _Ref332987366 \r \r \h </w:instrText>
      </w:r>
      <w:r>
        <w:rPr>
          <w:color w:val="000000"/>
        </w:rPr>
      </w:r>
      <w:r>
        <w:rPr>
          <w:color w:val="000000"/>
        </w:rPr>
        <w:fldChar w:fldCharType="separate"/>
      </w:r>
      <w:r>
        <w:rPr>
          <w:color w:val="000000"/>
        </w:rPr>
        <w:t>3.2.2.2</w:t>
      </w:r>
      <w:r>
        <w:rPr>
          <w:color w:val="000000"/>
        </w:rPr>
        <w:fldChar w:fldCharType="end"/>
      </w:r>
      <w:r>
        <w:rPr>
          <w:rFonts w:hint="eastAsia"/>
          <w:color w:val="000000"/>
        </w:rPr>
        <w:t>章に記載しているファイル削除設定により、作成されるファイルのファイル名が異なる。以下に詳しく説明する。</w:t>
      </w:r>
    </w:p>
    <w:p w14:paraId="0C5A7BFC" w14:textId="77777777" w:rsidR="002F4A6D" w:rsidRDefault="00000000">
      <w:pPr>
        <w:numPr>
          <w:ilvl w:val="0"/>
          <w:numId w:val="2"/>
        </w:numPr>
        <w:rPr>
          <w:color w:val="000000"/>
        </w:rPr>
      </w:pPr>
      <w:bookmarkStart w:id="88" w:name="_Ref456948998"/>
      <w:r>
        <w:rPr>
          <w:rFonts w:hint="eastAsia"/>
          <w:color w:val="000000"/>
        </w:rPr>
        <w:t>ファイル送信時に送信済みファイルを削除する設定の場合</w:t>
      </w:r>
      <w:bookmarkEnd w:id="88"/>
    </w:p>
    <w:p w14:paraId="06533A55" w14:textId="77777777" w:rsidR="002F4A6D" w:rsidRDefault="00000000">
      <w:pPr>
        <w:ind w:firstLineChars="100" w:firstLine="240"/>
        <w:rPr>
          <w:color w:val="000000"/>
        </w:rPr>
      </w:pPr>
      <w:r>
        <w:rPr>
          <w:rFonts w:hint="eastAsia"/>
          <w:color w:val="000000"/>
        </w:rPr>
        <w:t>ファイル毎ではなく「</w:t>
      </w:r>
      <w:proofErr w:type="spellStart"/>
      <w:r>
        <w:rPr>
          <w:rFonts w:hint="eastAsia"/>
          <w:color w:val="000000"/>
        </w:rPr>
        <w:t>OnlineQC</w:t>
      </w:r>
      <w:proofErr w:type="spellEnd"/>
      <w:r>
        <w:rPr>
          <w:rFonts w:hint="eastAsia"/>
          <w:color w:val="000000"/>
        </w:rPr>
        <w:t>」等のファイル送信種別毎に一つの管理ファイルを作成する。ファイル名は、</w:t>
      </w:r>
      <w:proofErr w:type="spellStart"/>
      <w:r>
        <w:rPr>
          <w:rFonts w:hint="eastAsia"/>
          <w:color w:val="000000"/>
        </w:rPr>
        <w:t>SysmexAgent</w:t>
      </w:r>
      <w:proofErr w:type="spellEnd"/>
      <w:r>
        <w:rPr>
          <w:color w:val="000000"/>
        </w:rPr>
        <w:t>_</w:t>
      </w:r>
      <w:r>
        <w:rPr>
          <w:rFonts w:hint="eastAsia"/>
          <w:color w:val="000000"/>
        </w:rPr>
        <w:t>[送信種別名</w:t>
      </w:r>
      <w:r>
        <w:rPr>
          <w:color w:val="000000"/>
        </w:rPr>
        <w:t>].xml</w:t>
      </w:r>
      <w:r>
        <w:rPr>
          <w:rFonts w:hint="eastAsia"/>
          <w:color w:val="000000"/>
        </w:rPr>
        <w:t>となる。</w:t>
      </w:r>
    </w:p>
    <w:p w14:paraId="41F182CE" w14:textId="77777777" w:rsidR="002F4A6D" w:rsidRDefault="00000000">
      <w:pPr>
        <w:numPr>
          <w:ilvl w:val="0"/>
          <w:numId w:val="2"/>
        </w:numPr>
        <w:rPr>
          <w:color w:val="000000"/>
        </w:rPr>
      </w:pPr>
      <w:bookmarkStart w:id="89" w:name="_Ref456949039"/>
      <w:r>
        <w:rPr>
          <w:rFonts w:hint="eastAsia"/>
          <w:color w:val="000000"/>
        </w:rPr>
        <w:t>ファイル送信時に送信済みファイルを削除しない設定の場合</w:t>
      </w:r>
      <w:bookmarkEnd w:id="89"/>
    </w:p>
    <w:p w14:paraId="6933EDF4" w14:textId="77777777" w:rsidR="002F4A6D" w:rsidRDefault="00000000">
      <w:pPr>
        <w:ind w:left="780"/>
        <w:rPr>
          <w:color w:val="000000"/>
        </w:rPr>
      </w:pPr>
      <w:r>
        <w:rPr>
          <w:rFonts w:hint="eastAsia"/>
          <w:color w:val="000000"/>
        </w:rPr>
        <w:t xml:space="preserve">　送信ファイル毎に管理ファイルを作成する。ファイル名は、LOG_[送信ファイル名</w:t>
      </w:r>
      <w:r>
        <w:rPr>
          <w:color w:val="000000"/>
        </w:rPr>
        <w:t>]</w:t>
      </w:r>
      <w:r>
        <w:rPr>
          <w:rFonts w:hint="eastAsia"/>
          <w:color w:val="000000"/>
        </w:rPr>
        <w:t>.</w:t>
      </w:r>
      <w:r>
        <w:rPr>
          <w:color w:val="000000"/>
        </w:rPr>
        <w:t>xml</w:t>
      </w:r>
      <w:r>
        <w:rPr>
          <w:rFonts w:hint="eastAsia"/>
          <w:color w:val="000000"/>
        </w:rPr>
        <w:t>となる。</w:t>
      </w:r>
    </w:p>
    <w:p w14:paraId="083C90AC" w14:textId="77777777" w:rsidR="002F4A6D" w:rsidRDefault="002F4A6D">
      <w:pPr>
        <w:ind w:left="780"/>
        <w:rPr>
          <w:color w:val="000000"/>
        </w:rPr>
      </w:pPr>
    </w:p>
    <w:p w14:paraId="1686C099" w14:textId="77777777" w:rsidR="002F4A6D" w:rsidRDefault="00000000">
      <w:pPr>
        <w:pStyle w:val="4"/>
        <w:ind w:right="240"/>
        <w:rPr>
          <w:color w:val="000000"/>
        </w:rPr>
      </w:pPr>
      <w:bookmarkStart w:id="90" w:name="_Ref457382424"/>
      <w:r>
        <w:rPr>
          <w:rFonts w:hint="eastAsia"/>
          <w:color w:val="000000"/>
        </w:rPr>
        <w:t>管理ファイルの削除</w:t>
      </w:r>
      <w:bookmarkEnd w:id="90"/>
    </w:p>
    <w:p w14:paraId="4A976434" w14:textId="77777777" w:rsidR="002F4A6D" w:rsidRDefault="00000000">
      <w:pPr>
        <w:ind w:firstLineChars="100" w:firstLine="240"/>
        <w:rPr>
          <w:color w:val="000000"/>
        </w:rPr>
      </w:pPr>
      <w:r>
        <w:rPr>
          <w:color w:val="000000"/>
        </w:rPr>
        <w:fldChar w:fldCharType="begin"/>
      </w:r>
      <w:r>
        <w:rPr>
          <w:color w:val="000000"/>
        </w:rPr>
        <w:instrText xml:space="preserve"> REF _Ref456948992 \r \r \h </w:instrText>
      </w:r>
      <w:r>
        <w:rPr>
          <w:color w:val="000000"/>
        </w:rPr>
      </w:r>
      <w:r>
        <w:rPr>
          <w:color w:val="000000"/>
        </w:rPr>
        <w:fldChar w:fldCharType="separate"/>
      </w:r>
      <w:r>
        <w:rPr>
          <w:color w:val="000000"/>
        </w:rPr>
        <w:t>3.4.7.1</w:t>
      </w:r>
      <w:r>
        <w:rPr>
          <w:color w:val="000000"/>
        </w:rPr>
        <w:fldChar w:fldCharType="end"/>
      </w:r>
      <w:r>
        <w:rPr>
          <w:color w:val="000000"/>
        </w:rPr>
        <w:fldChar w:fldCharType="begin"/>
      </w:r>
      <w:r>
        <w:rPr>
          <w:color w:val="000000"/>
        </w:rPr>
        <w:instrText xml:space="preserve"> REF _Ref456948998 \r \r \h </w:instrText>
      </w:r>
      <w:r>
        <w:rPr>
          <w:color w:val="000000"/>
        </w:rPr>
      </w:r>
      <w:r>
        <w:rPr>
          <w:color w:val="000000"/>
        </w:rPr>
        <w:fldChar w:fldCharType="separate"/>
      </w:r>
      <w:r>
        <w:rPr>
          <w:color w:val="000000"/>
        </w:rPr>
        <w:t>(1)</w:t>
      </w:r>
      <w:r>
        <w:rPr>
          <w:color w:val="000000"/>
        </w:rPr>
        <w:fldChar w:fldCharType="end"/>
      </w:r>
      <w:r>
        <w:rPr>
          <w:rFonts w:hint="eastAsia"/>
          <w:color w:val="000000"/>
        </w:rPr>
        <w:t>の場合、送信対象ファイルが増加してもファイル送信対象の設定を変更しなければ、管理ファイルが増大することはない。しかし</w:t>
      </w:r>
      <w:r>
        <w:rPr>
          <w:color w:val="000000"/>
        </w:rPr>
        <w:fldChar w:fldCharType="begin"/>
      </w:r>
      <w:r>
        <w:rPr>
          <w:color w:val="000000"/>
        </w:rPr>
        <w:instrText xml:space="preserve"> REF _Ref456949039 \r \r \h </w:instrText>
      </w:r>
      <w:r>
        <w:rPr>
          <w:color w:val="000000"/>
        </w:rPr>
      </w:r>
      <w:r>
        <w:rPr>
          <w:color w:val="000000"/>
        </w:rPr>
        <w:fldChar w:fldCharType="separate"/>
      </w:r>
      <w:r>
        <w:rPr>
          <w:color w:val="000000"/>
        </w:rPr>
        <w:t>(2)</w:t>
      </w:r>
      <w:r>
        <w:rPr>
          <w:color w:val="000000"/>
        </w:rPr>
        <w:fldChar w:fldCharType="end"/>
      </w:r>
      <w:r>
        <w:rPr>
          <w:rFonts w:hint="eastAsia"/>
          <w:color w:val="000000"/>
        </w:rPr>
        <w:t>の場合、ファイル名に日時情報が付与されている場合などは、ファイルが増大し続ける。これらのファイルがIPU内に残り続けた場合、Support</w:t>
      </w:r>
      <w:r>
        <w:rPr>
          <w:color w:val="000000"/>
        </w:rPr>
        <w:t xml:space="preserve"> Manager</w:t>
      </w:r>
      <w:r>
        <w:rPr>
          <w:rFonts w:hint="eastAsia"/>
          <w:color w:val="000000"/>
        </w:rPr>
        <w:t>の性能に悪影響を及ぼす可能性がある。このため、定期的にこのファイルを削除する必要がある。このため、</w:t>
      </w:r>
      <w:r>
        <w:rPr>
          <w:color w:val="000000"/>
        </w:rPr>
        <w:fldChar w:fldCharType="begin"/>
      </w:r>
      <w:r>
        <w:rPr>
          <w:color w:val="000000"/>
        </w:rPr>
        <w:instrText xml:space="preserve"> REF _Ref332987366 \r \r \h </w:instrText>
      </w:r>
      <w:r>
        <w:rPr>
          <w:color w:val="000000"/>
        </w:rPr>
      </w:r>
      <w:r>
        <w:rPr>
          <w:color w:val="000000"/>
        </w:rPr>
        <w:fldChar w:fldCharType="separate"/>
      </w:r>
      <w:r>
        <w:rPr>
          <w:color w:val="000000"/>
        </w:rPr>
        <w:t>3.2.2.2</w:t>
      </w:r>
      <w:r>
        <w:rPr>
          <w:color w:val="000000"/>
        </w:rPr>
        <w:fldChar w:fldCharType="end"/>
      </w:r>
      <w:r>
        <w:rPr>
          <w:rFonts w:hint="eastAsia"/>
          <w:color w:val="000000"/>
        </w:rPr>
        <w:t>章に記載している管理ファイル削除設定が有効な場合は、以下の通りファイルの削除を行う。処理フローを</w:t>
      </w:r>
      <w:r>
        <w:rPr>
          <w:rFonts w:hint="eastAsia"/>
          <w:color w:val="000000"/>
        </w:rPr>
        <w:fldChar w:fldCharType="begin"/>
      </w:r>
      <w:r>
        <w:rPr>
          <w:rFonts w:hint="eastAsia"/>
          <w:color w:val="000000"/>
        </w:rPr>
        <w:instrText xml:space="preserve"> REF _Ref457995092 \h </w:instrText>
      </w:r>
      <w:r>
        <w:rPr>
          <w:rFonts w:hint="eastAsia"/>
          <w:color w:val="000000"/>
        </w:rPr>
      </w:r>
      <w:r>
        <w:rPr>
          <w:rFonts w:hint="eastAsia"/>
          <w:color w:val="000000"/>
        </w:rPr>
        <w:fldChar w:fldCharType="separate"/>
      </w:r>
      <w:r>
        <w:rPr>
          <w:rFonts w:hint="eastAsia"/>
          <w:color w:val="000000"/>
        </w:rPr>
        <w:t>図 18</w:t>
      </w:r>
      <w:r>
        <w:rPr>
          <w:rFonts w:hint="eastAsia"/>
          <w:color w:val="000000"/>
        </w:rPr>
        <w:fldChar w:fldCharType="end"/>
      </w:r>
      <w:r>
        <w:rPr>
          <w:rFonts w:hint="eastAsia"/>
          <w:color w:val="000000"/>
        </w:rPr>
        <w:t>に示す。</w:t>
      </w:r>
    </w:p>
    <w:p w14:paraId="2CEC08B1" w14:textId="77777777" w:rsidR="002F4A6D" w:rsidRDefault="00000000">
      <w:pPr>
        <w:ind w:firstLineChars="100" w:firstLine="240"/>
        <w:rPr>
          <w:color w:val="000000"/>
        </w:rPr>
      </w:pPr>
      <w:r>
        <w:rPr>
          <w:rFonts w:hint="eastAsia"/>
          <w:color w:val="000000"/>
        </w:rPr>
        <w:t>[削除対象ファイル]</w:t>
      </w:r>
    </w:p>
    <w:p w14:paraId="7616340E" w14:textId="77777777" w:rsidR="002F4A6D" w:rsidRDefault="00000000">
      <w:pPr>
        <w:ind w:firstLineChars="200" w:firstLine="480"/>
        <w:rPr>
          <w:color w:val="000000"/>
        </w:rPr>
      </w:pPr>
      <w:r>
        <w:rPr>
          <w:color w:val="000000"/>
        </w:rPr>
        <w:t xml:space="preserve"> 100</w:t>
      </w:r>
      <w:r>
        <w:rPr>
          <w:rFonts w:hint="eastAsia"/>
          <w:color w:val="000000"/>
        </w:rPr>
        <w:t>日間（2400時間）以上送信されていない送信済みファイルと、その管理ファイル。</w:t>
      </w:r>
    </w:p>
    <w:p w14:paraId="4CD80169" w14:textId="77777777" w:rsidR="002F4A6D" w:rsidRDefault="00000000">
      <w:r>
        <w:rPr>
          <w:rFonts w:hint="eastAsia"/>
          <w:color w:val="000000"/>
        </w:rPr>
        <w:t xml:space="preserve"> </w:t>
      </w:r>
      <w:r>
        <w:rPr>
          <w:color w:val="000000"/>
        </w:rPr>
        <w:t xml:space="preserve"> </w:t>
      </w:r>
      <w:r>
        <w:rPr>
          <w:rFonts w:hint="eastAsia"/>
          <w:color w:val="000000"/>
        </w:rPr>
        <w:t>[削除タイミング]</w:t>
      </w:r>
    </w:p>
    <w:p w14:paraId="15BAEA72" w14:textId="77777777" w:rsidR="002F4A6D" w:rsidRDefault="00000000">
      <w:pPr>
        <w:ind w:firstLineChars="250" w:firstLine="600"/>
        <w:rPr>
          <w:color w:val="000000"/>
        </w:rPr>
      </w:pPr>
      <w:r>
        <w:rPr>
          <w:rFonts w:hint="eastAsia"/>
          <w:color w:val="000000"/>
        </w:rPr>
        <w:t>対象フォルダ(System Configuration設定画面のFile search folder:に設定されて</w:t>
      </w:r>
    </w:p>
    <w:p w14:paraId="3EC0CDF6" w14:textId="77777777" w:rsidR="002F4A6D" w:rsidRDefault="00000000">
      <w:pPr>
        <w:ind w:firstLineChars="250" w:firstLine="600"/>
        <w:rPr>
          <w:color w:val="000000"/>
        </w:rPr>
      </w:pPr>
      <w:r>
        <w:rPr>
          <w:rFonts w:hint="eastAsia"/>
          <w:color w:val="000000"/>
        </w:rPr>
        <w:t>いるフォルダ)上にて任意のファイルの送信後。</w:t>
      </w:r>
    </w:p>
    <w:p w14:paraId="05AA3934" w14:textId="77777777" w:rsidR="002F4A6D" w:rsidRDefault="00000000">
      <w:pPr>
        <w:jc w:val="center"/>
        <w:rPr>
          <w:color w:val="000000"/>
        </w:rPr>
      </w:pPr>
      <w:r>
        <w:rPr>
          <w:noProof/>
          <w:color w:val="000000"/>
        </w:rPr>
        <w:lastRenderedPageBreak/>
        <w:drawing>
          <wp:inline distT="0" distB="0" distL="0" distR="0" wp14:anchorId="35B88CEA" wp14:editId="0402B2C5">
            <wp:extent cx="4110355" cy="3886200"/>
            <wp:effectExtent l="0" t="0" r="0" b="0"/>
            <wp:docPr id="6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7"/>
                    <pic:cNvPicPr>
                      <a:picLocks noChangeAspect="1" noChangeArrowheads="1"/>
                    </pic:cNvPicPr>
                  </pic:nvPicPr>
                  <pic:blipFill>
                    <a:blip r:embed="rId40"/>
                    <a:srcRect l="-4" t="-4" r="-4" b="-4"/>
                    <a:stretch>
                      <a:fillRect/>
                    </a:stretch>
                  </pic:blipFill>
                  <pic:spPr bwMode="auto">
                    <a:xfrm>
                      <a:off x="0" y="0"/>
                      <a:ext cx="4110355" cy="3886200"/>
                    </a:xfrm>
                    <a:prstGeom prst="rect">
                      <a:avLst/>
                    </a:prstGeom>
                    <a:noFill/>
                  </pic:spPr>
                </pic:pic>
              </a:graphicData>
            </a:graphic>
          </wp:inline>
        </w:drawing>
      </w:r>
    </w:p>
    <w:p w14:paraId="6E612367" w14:textId="77777777" w:rsidR="002F4A6D" w:rsidRDefault="00000000">
      <w:pPr>
        <w:pStyle w:val="aa"/>
        <w:jc w:val="center"/>
        <w:rPr>
          <w:color w:val="000000"/>
        </w:rPr>
      </w:pPr>
      <w:bookmarkStart w:id="91" w:name="_Ref457995092"/>
      <w:r>
        <w:rPr>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18</w:t>
      </w:r>
      <w:r>
        <w:rPr>
          <w:color w:val="000000"/>
        </w:rPr>
        <w:fldChar w:fldCharType="end"/>
      </w:r>
      <w:bookmarkEnd w:id="91"/>
      <w:r>
        <w:rPr>
          <w:color w:val="000000"/>
        </w:rPr>
        <w:t xml:space="preserve"> </w:t>
      </w:r>
      <w:r>
        <w:rPr>
          <w:rFonts w:hint="eastAsia"/>
          <w:color w:val="000000"/>
        </w:rPr>
        <w:t>管理ファイルと転送ファイルの削除についての処理フロー図</w:t>
      </w:r>
    </w:p>
    <w:p w14:paraId="1F982A5E" w14:textId="77777777" w:rsidR="002F4A6D" w:rsidRDefault="002F4A6D">
      <w:pPr>
        <w:jc w:val="center"/>
        <w:rPr>
          <w:color w:val="000000"/>
        </w:rPr>
      </w:pPr>
    </w:p>
    <w:p w14:paraId="2B9E2D0B" w14:textId="77777777" w:rsidR="002F4A6D" w:rsidRDefault="002F4A6D">
      <w:pPr>
        <w:jc w:val="center"/>
        <w:rPr>
          <w:color w:val="000000"/>
        </w:rPr>
      </w:pPr>
    </w:p>
    <w:p w14:paraId="6E32D11D" w14:textId="77777777" w:rsidR="002F4A6D" w:rsidRDefault="00000000">
      <w:pPr>
        <w:pStyle w:val="4"/>
        <w:ind w:right="240"/>
        <w:rPr>
          <w:color w:val="000000"/>
        </w:rPr>
      </w:pPr>
      <w:bookmarkStart w:id="92" w:name="_Ref458092661"/>
      <w:r>
        <w:rPr>
          <w:rFonts w:hint="eastAsia"/>
          <w:color w:val="000000"/>
        </w:rPr>
        <w:t>管理ファイルの記載内容</w:t>
      </w:r>
      <w:bookmarkEnd w:id="92"/>
    </w:p>
    <w:p w14:paraId="2E8D48BC" w14:textId="77777777" w:rsidR="002F4A6D" w:rsidRDefault="00000000">
      <w:pPr>
        <w:rPr>
          <w:color w:val="000000"/>
        </w:rPr>
      </w:pPr>
      <w:r>
        <w:rPr>
          <w:rFonts w:hint="eastAsia"/>
          <w:color w:val="000000"/>
        </w:rPr>
        <w:t xml:space="preserve">　管理ファイルの記載内容を以下に示す。</w:t>
      </w:r>
    </w:p>
    <w:p w14:paraId="7D2C303B" w14:textId="77777777" w:rsidR="002F4A6D" w:rsidRDefault="002F4A6D">
      <w:pPr>
        <w:rPr>
          <w:color w:val="000000"/>
        </w:rPr>
      </w:pPr>
    </w:p>
    <w:p w14:paraId="234342C5" w14:textId="77777777" w:rsidR="002F4A6D" w:rsidRDefault="00000000">
      <w:pPr>
        <w:ind w:leftChars="100" w:left="240"/>
        <w:rPr>
          <w:color w:val="000000"/>
        </w:rPr>
      </w:pPr>
      <w:r>
        <w:rPr>
          <w:color w:val="000000"/>
        </w:rPr>
        <w:t>&lt;?xml version="1.0" encoding="utf-8"?&gt;</w:t>
      </w:r>
    </w:p>
    <w:p w14:paraId="6665324A" w14:textId="77777777" w:rsidR="002F4A6D" w:rsidRDefault="00000000">
      <w:pPr>
        <w:ind w:leftChars="100" w:left="240"/>
        <w:rPr>
          <w:color w:val="000000"/>
        </w:rPr>
      </w:pPr>
      <w:r>
        <w:rPr>
          <w:color w:val="000000"/>
        </w:rPr>
        <w:t>&lt;</w:t>
      </w:r>
      <w:proofErr w:type="spellStart"/>
      <w:r>
        <w:rPr>
          <w:color w:val="000000"/>
        </w:rPr>
        <w:t>TransferFile</w:t>
      </w:r>
      <w:proofErr w:type="spellEnd"/>
      <w:r>
        <w:rPr>
          <w:color w:val="000000"/>
        </w:rPr>
        <w:t>&gt;</w:t>
      </w:r>
    </w:p>
    <w:p w14:paraId="53473FF6" w14:textId="77777777" w:rsidR="002F4A6D" w:rsidRDefault="00000000">
      <w:pPr>
        <w:ind w:leftChars="100" w:left="240"/>
      </w:pPr>
      <w:r>
        <w:rPr>
          <w:color w:val="000000"/>
        </w:rPr>
        <w:t xml:space="preserve">  &lt;</w:t>
      </w:r>
      <w:proofErr w:type="spellStart"/>
      <w:r>
        <w:rPr>
          <w:color w:val="000000"/>
        </w:rPr>
        <w:t>FileName</w:t>
      </w:r>
      <w:proofErr w:type="spellEnd"/>
      <w:r>
        <w:rPr>
          <w:color w:val="000000"/>
        </w:rPr>
        <w:t>&gt;</w:t>
      </w:r>
      <w:r>
        <w:rPr>
          <w:rFonts w:hint="eastAsia"/>
          <w:color w:val="000000"/>
        </w:rPr>
        <w:t>ファイルの絶対パス</w:t>
      </w:r>
      <w:r>
        <w:rPr>
          <w:color w:val="000000"/>
        </w:rPr>
        <w:t>&lt;/</w:t>
      </w:r>
      <w:proofErr w:type="spellStart"/>
      <w:r>
        <w:rPr>
          <w:color w:val="000000"/>
        </w:rPr>
        <w:t>FileName</w:t>
      </w:r>
      <w:proofErr w:type="spellEnd"/>
      <w:r>
        <w:rPr>
          <w:color w:val="000000"/>
        </w:rPr>
        <w:t>&gt;</w:t>
      </w:r>
    </w:p>
    <w:p w14:paraId="6F6D9C9A" w14:textId="77777777" w:rsidR="002F4A6D" w:rsidRDefault="00000000">
      <w:pPr>
        <w:ind w:leftChars="100" w:left="240"/>
      </w:pPr>
      <w:r>
        <w:rPr>
          <w:color w:val="000000"/>
        </w:rPr>
        <w:t xml:space="preserve">  &lt;</w:t>
      </w:r>
      <w:proofErr w:type="spellStart"/>
      <w:r>
        <w:rPr>
          <w:color w:val="000000"/>
        </w:rPr>
        <w:t>LastSendingDate</w:t>
      </w:r>
      <w:proofErr w:type="spellEnd"/>
      <w:r>
        <w:rPr>
          <w:color w:val="000000"/>
        </w:rPr>
        <w:t>&gt;</w:t>
      </w:r>
      <w:r>
        <w:rPr>
          <w:rFonts w:hint="eastAsia"/>
          <w:color w:val="000000"/>
        </w:rPr>
        <w:t>前回送信日時の</w:t>
      </w:r>
      <w:r>
        <w:rPr>
          <w:rStyle w:val="sentence"/>
          <w:rFonts w:hint="eastAsia"/>
          <w:color w:val="000000"/>
        </w:rPr>
        <w:t>64 ビット符号付き整数</w:t>
      </w:r>
      <w:r>
        <w:rPr>
          <w:color w:val="000000"/>
        </w:rPr>
        <w:t>&lt;/</w:t>
      </w:r>
      <w:proofErr w:type="spellStart"/>
      <w:r>
        <w:rPr>
          <w:color w:val="000000"/>
        </w:rPr>
        <w:t>LastSendingDate</w:t>
      </w:r>
      <w:proofErr w:type="spellEnd"/>
      <w:r>
        <w:rPr>
          <w:color w:val="000000"/>
        </w:rPr>
        <w:t>&gt;</w:t>
      </w:r>
    </w:p>
    <w:p w14:paraId="5B1DB0C9" w14:textId="77777777" w:rsidR="002F4A6D" w:rsidRDefault="00000000">
      <w:pPr>
        <w:ind w:leftChars="100" w:left="240"/>
      </w:pPr>
      <w:r>
        <w:rPr>
          <w:color w:val="000000"/>
        </w:rPr>
        <w:t xml:space="preserve">  &lt;</w:t>
      </w:r>
      <w:proofErr w:type="spellStart"/>
      <w:r>
        <w:rPr>
          <w:color w:val="000000"/>
        </w:rPr>
        <w:t>LastSendingDate_String</w:t>
      </w:r>
      <w:proofErr w:type="spellEnd"/>
      <w:r>
        <w:rPr>
          <w:color w:val="000000"/>
        </w:rPr>
        <w:t>&gt;</w:t>
      </w:r>
      <w:r>
        <w:rPr>
          <w:rFonts w:hint="eastAsia"/>
          <w:color w:val="000000"/>
        </w:rPr>
        <w:t>前回送信日時</w:t>
      </w:r>
      <w:r>
        <w:rPr>
          <w:color w:val="000000"/>
        </w:rPr>
        <w:t>&lt;/</w:t>
      </w:r>
      <w:proofErr w:type="spellStart"/>
      <w:r>
        <w:rPr>
          <w:color w:val="000000"/>
        </w:rPr>
        <w:t>LastSendingDate_String</w:t>
      </w:r>
      <w:proofErr w:type="spellEnd"/>
      <w:r>
        <w:rPr>
          <w:color w:val="000000"/>
        </w:rPr>
        <w:t>&gt;</w:t>
      </w:r>
    </w:p>
    <w:p w14:paraId="1D13FDFE" w14:textId="77777777" w:rsidR="002F4A6D" w:rsidRDefault="00000000">
      <w:pPr>
        <w:ind w:leftChars="100" w:left="240"/>
        <w:rPr>
          <w:color w:val="000000"/>
        </w:rPr>
      </w:pPr>
      <w:r>
        <w:rPr>
          <w:color w:val="000000"/>
        </w:rPr>
        <w:t>&lt;/</w:t>
      </w:r>
      <w:proofErr w:type="spellStart"/>
      <w:r>
        <w:rPr>
          <w:color w:val="000000"/>
        </w:rPr>
        <w:t>TransferFile</w:t>
      </w:r>
      <w:proofErr w:type="spellEnd"/>
      <w:r>
        <w:rPr>
          <w:color w:val="000000"/>
        </w:rPr>
        <w:t>&gt;</w:t>
      </w:r>
    </w:p>
    <w:p w14:paraId="2303AD20" w14:textId="77777777" w:rsidR="002F4A6D" w:rsidRDefault="00000000">
      <w:pPr>
        <w:ind w:leftChars="100" w:left="240"/>
        <w:rPr>
          <w:color w:val="000000"/>
        </w:rPr>
      </w:pPr>
      <w:r>
        <w:rPr>
          <w:rFonts w:hint="eastAsia"/>
          <w:color w:val="000000"/>
        </w:rPr>
        <w:t>※管理ファイルの初期値としては</w:t>
      </w:r>
      <w:proofErr w:type="spellStart"/>
      <w:r>
        <w:rPr>
          <w:color w:val="000000"/>
        </w:rPr>
        <w:t>FileName</w:t>
      </w:r>
      <w:proofErr w:type="spellEnd"/>
      <w:r>
        <w:rPr>
          <w:rFonts w:hint="eastAsia"/>
          <w:color w:val="000000"/>
        </w:rPr>
        <w:t>には空データを、</w:t>
      </w:r>
      <w:proofErr w:type="spellStart"/>
      <w:r>
        <w:rPr>
          <w:color w:val="000000"/>
        </w:rPr>
        <w:t>LastSendingDate</w:t>
      </w:r>
      <w:proofErr w:type="spellEnd"/>
      <w:r>
        <w:rPr>
          <w:rFonts w:hint="eastAsia"/>
          <w:color w:val="000000"/>
        </w:rPr>
        <w:t>には、</w:t>
      </w:r>
      <w:proofErr w:type="spellStart"/>
      <w:r>
        <w:rPr>
          <w:rFonts w:hint="eastAsia"/>
          <w:color w:val="000000"/>
        </w:rPr>
        <w:t>DateTime</w:t>
      </w:r>
      <w:proofErr w:type="spellEnd"/>
      <w:r>
        <w:rPr>
          <w:rFonts w:hint="eastAsia"/>
          <w:color w:val="000000"/>
        </w:rPr>
        <w:t>の最小有効値を記載する。</w:t>
      </w:r>
      <w:proofErr w:type="spellStart"/>
      <w:r>
        <w:rPr>
          <w:color w:val="000000"/>
        </w:rPr>
        <w:t>LastSendingDate_String</w:t>
      </w:r>
      <w:proofErr w:type="spellEnd"/>
      <w:r>
        <w:rPr>
          <w:rFonts w:hint="eastAsia"/>
          <w:color w:val="000000"/>
        </w:rPr>
        <w:t>は最小有効値を日時に変換したものを記載。</w:t>
      </w:r>
    </w:p>
    <w:p w14:paraId="5F1572C6" w14:textId="77777777" w:rsidR="002F4A6D" w:rsidRDefault="002F4A6D">
      <w:pPr>
        <w:ind w:leftChars="100" w:left="240"/>
        <w:rPr>
          <w:color w:val="000000"/>
          <w:shd w:val="clear" w:color="auto" w:fill="D8D8D8"/>
        </w:rPr>
      </w:pPr>
    </w:p>
    <w:p w14:paraId="54E10114" w14:textId="77777777" w:rsidR="002F4A6D" w:rsidRDefault="002F4A6D">
      <w:pPr>
        <w:rPr>
          <w:color w:val="000000"/>
          <w:shd w:val="clear" w:color="auto" w:fill="D8D8D8"/>
        </w:rPr>
      </w:pPr>
    </w:p>
    <w:p w14:paraId="56F32C5D" w14:textId="77777777" w:rsidR="002F4A6D" w:rsidRDefault="00000000">
      <w:pPr>
        <w:pStyle w:val="4"/>
        <w:ind w:right="240"/>
        <w:rPr>
          <w:color w:val="000000"/>
        </w:rPr>
      </w:pPr>
      <w:bookmarkStart w:id="93" w:name="_Ref457382631"/>
      <w:r>
        <w:rPr>
          <w:rFonts w:hint="eastAsia"/>
          <w:color w:val="000000"/>
        </w:rPr>
        <w:lastRenderedPageBreak/>
        <w:t>管理ファイル破損の判定と</w:t>
      </w:r>
      <w:bookmarkEnd w:id="93"/>
      <w:r>
        <w:rPr>
          <w:rFonts w:hint="eastAsia"/>
          <w:color w:val="000000"/>
        </w:rPr>
        <w:t>復元</w:t>
      </w:r>
    </w:p>
    <w:p w14:paraId="49F9CC4B" w14:textId="77777777" w:rsidR="002F4A6D" w:rsidRDefault="00000000">
      <w:pPr>
        <w:ind w:firstLineChars="100" w:firstLine="240"/>
        <w:rPr>
          <w:color w:val="000000"/>
        </w:rPr>
      </w:pPr>
      <w:r>
        <w:rPr>
          <w:rFonts w:hint="eastAsia"/>
          <w:color w:val="000000"/>
        </w:rPr>
        <w:t>ファイル送信時に管理ファイルが破損し、情報が読み出せない場合は、前回送信日時が取得できず、ファイルを送信すべきか否かの判断が付かない。</w:t>
      </w:r>
    </w:p>
    <w:p w14:paraId="0F1F314A" w14:textId="77777777" w:rsidR="002F4A6D" w:rsidRDefault="00000000">
      <w:pPr>
        <w:ind w:firstLineChars="100" w:firstLine="240"/>
        <w:rPr>
          <w:color w:val="000000"/>
        </w:rPr>
      </w:pPr>
      <w:r>
        <w:rPr>
          <w:rFonts w:hint="eastAsia"/>
          <w:color w:val="000000"/>
        </w:rPr>
        <w:t>この場合</w:t>
      </w:r>
      <w:r>
        <w:rPr>
          <w:color w:val="000000"/>
        </w:rPr>
        <w:t>管理ファイルを復元し、データ送信を行えるようにする。</w:t>
      </w:r>
      <w:r>
        <w:rPr>
          <w:rFonts w:hint="eastAsia"/>
          <w:color w:val="000000"/>
        </w:rPr>
        <w:t>具体的には、以下フロー図(</w:t>
      </w:r>
      <w:r>
        <w:rPr>
          <w:rFonts w:hint="eastAsia"/>
          <w:color w:val="000000"/>
        </w:rPr>
        <w:fldChar w:fldCharType="begin"/>
      </w:r>
      <w:r>
        <w:rPr>
          <w:rFonts w:hint="eastAsia"/>
          <w:color w:val="000000"/>
        </w:rPr>
        <w:instrText xml:space="preserve"> REF _Ref457995175 \h </w:instrText>
      </w:r>
      <w:r>
        <w:rPr>
          <w:rFonts w:hint="eastAsia"/>
          <w:color w:val="000000"/>
        </w:rPr>
      </w:r>
      <w:r>
        <w:rPr>
          <w:rFonts w:hint="eastAsia"/>
          <w:color w:val="000000"/>
        </w:rPr>
        <w:fldChar w:fldCharType="separate"/>
      </w:r>
      <w:r>
        <w:rPr>
          <w:rFonts w:hint="eastAsia"/>
          <w:color w:val="000000"/>
        </w:rPr>
        <w:t>図 19</w:t>
      </w:r>
      <w:r>
        <w:rPr>
          <w:rFonts w:hint="eastAsia"/>
          <w:color w:val="000000"/>
        </w:rPr>
        <w:fldChar w:fldCharType="end"/>
      </w:r>
      <w:r>
        <w:rPr>
          <w:rFonts w:hint="eastAsia"/>
          <w:color w:val="000000"/>
        </w:rPr>
        <w:t>)に従って処理を行う。</w:t>
      </w:r>
    </w:p>
    <w:p w14:paraId="3AB2A7C5" w14:textId="77777777" w:rsidR="002F4A6D" w:rsidRDefault="00000000">
      <w:pPr>
        <w:ind w:leftChars="100" w:left="240"/>
        <w:jc w:val="center"/>
        <w:rPr>
          <w:color w:val="000000"/>
        </w:rPr>
      </w:pPr>
      <w:r>
        <w:rPr>
          <w:noProof/>
          <w:color w:val="000000"/>
        </w:rPr>
        <w:drawing>
          <wp:inline distT="0" distB="0" distL="0" distR="0" wp14:anchorId="7690E729" wp14:editId="3001078E">
            <wp:extent cx="3510915" cy="3349625"/>
            <wp:effectExtent l="0" t="0" r="0" b="0"/>
            <wp:docPr id="6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8"/>
                    <pic:cNvPicPr>
                      <a:picLocks noChangeAspect="1" noChangeArrowheads="1"/>
                    </pic:cNvPicPr>
                  </pic:nvPicPr>
                  <pic:blipFill>
                    <a:blip r:embed="rId41"/>
                    <a:srcRect l="-6" t="-6" r="-6" b="-6"/>
                    <a:stretch>
                      <a:fillRect/>
                    </a:stretch>
                  </pic:blipFill>
                  <pic:spPr bwMode="auto">
                    <a:xfrm>
                      <a:off x="0" y="0"/>
                      <a:ext cx="3510915" cy="3349625"/>
                    </a:xfrm>
                    <a:prstGeom prst="rect">
                      <a:avLst/>
                    </a:prstGeom>
                    <a:noFill/>
                  </pic:spPr>
                </pic:pic>
              </a:graphicData>
            </a:graphic>
          </wp:inline>
        </w:drawing>
      </w:r>
    </w:p>
    <w:p w14:paraId="72DAF9C5" w14:textId="77777777" w:rsidR="002F4A6D" w:rsidRDefault="00000000">
      <w:pPr>
        <w:pStyle w:val="aa"/>
        <w:jc w:val="center"/>
        <w:rPr>
          <w:color w:val="000000"/>
        </w:rPr>
      </w:pPr>
      <w:bookmarkStart w:id="94" w:name="_Ref457995175"/>
      <w:r>
        <w:rPr>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19</w:t>
      </w:r>
      <w:r>
        <w:rPr>
          <w:color w:val="000000"/>
        </w:rPr>
        <w:fldChar w:fldCharType="end"/>
      </w:r>
      <w:bookmarkEnd w:id="94"/>
      <w:r>
        <w:rPr>
          <w:rFonts w:hint="eastAsia"/>
          <w:color w:val="000000"/>
        </w:rPr>
        <w:t xml:space="preserve">　管理ファイルが破損していた場合の処理フロー図</w:t>
      </w:r>
    </w:p>
    <w:p w14:paraId="55ACE62A" w14:textId="77777777" w:rsidR="002F4A6D" w:rsidRDefault="002F4A6D">
      <w:pPr>
        <w:ind w:leftChars="100" w:left="240"/>
        <w:jc w:val="center"/>
        <w:rPr>
          <w:color w:val="000000"/>
        </w:rPr>
      </w:pPr>
    </w:p>
    <w:p w14:paraId="6506ACCD" w14:textId="77777777" w:rsidR="002F4A6D" w:rsidRDefault="00000000">
      <w:pPr>
        <w:numPr>
          <w:ilvl w:val="0"/>
          <w:numId w:val="12"/>
        </w:numPr>
        <w:rPr>
          <w:color w:val="000000"/>
        </w:rPr>
      </w:pPr>
      <w:r>
        <w:rPr>
          <w:rFonts w:hint="eastAsia"/>
          <w:color w:val="000000"/>
        </w:rPr>
        <w:t>管理ファイルが破損しているか否かの判定</w:t>
      </w:r>
    </w:p>
    <w:p w14:paraId="4C20229E" w14:textId="77777777" w:rsidR="002F4A6D" w:rsidRDefault="00000000">
      <w:pPr>
        <w:ind w:left="360"/>
        <w:rPr>
          <w:color w:val="000000"/>
        </w:rPr>
      </w:pPr>
      <w:r>
        <w:rPr>
          <w:rFonts w:hint="eastAsia"/>
          <w:color w:val="000000"/>
        </w:rPr>
        <w:t>下記項目の一つ以上を満たす場合、管理ファイルが破損しているとみなす。</w:t>
      </w:r>
    </w:p>
    <w:p w14:paraId="07DCE1B1" w14:textId="77777777" w:rsidR="002F4A6D" w:rsidRDefault="00000000">
      <w:pPr>
        <w:numPr>
          <w:ilvl w:val="0"/>
          <w:numId w:val="8"/>
        </w:numPr>
        <w:rPr>
          <w:color w:val="000000"/>
        </w:rPr>
      </w:pPr>
      <w:r>
        <w:rPr>
          <w:color w:val="000000"/>
        </w:rPr>
        <w:fldChar w:fldCharType="begin"/>
      </w:r>
      <w:r>
        <w:rPr>
          <w:color w:val="000000"/>
        </w:rPr>
        <w:instrText xml:space="preserve"> REF _Ref458092661 \r \r \h </w:instrText>
      </w:r>
      <w:r>
        <w:rPr>
          <w:color w:val="000000"/>
        </w:rPr>
      </w:r>
      <w:r>
        <w:rPr>
          <w:color w:val="000000"/>
        </w:rPr>
        <w:fldChar w:fldCharType="separate"/>
      </w:r>
      <w:r>
        <w:rPr>
          <w:color w:val="000000"/>
        </w:rPr>
        <w:t>3.4.7.3</w:t>
      </w:r>
      <w:r>
        <w:rPr>
          <w:color w:val="000000"/>
        </w:rPr>
        <w:fldChar w:fldCharType="end"/>
      </w:r>
      <w:r>
        <w:rPr>
          <w:rFonts w:hint="eastAsia"/>
          <w:color w:val="000000"/>
        </w:rPr>
        <w:t>に記載されている管理ファイルのXMLパース処理に失敗する場合</w:t>
      </w:r>
    </w:p>
    <w:p w14:paraId="3FCAF20E" w14:textId="77777777" w:rsidR="002F4A6D" w:rsidRDefault="00000000">
      <w:pPr>
        <w:numPr>
          <w:ilvl w:val="0"/>
          <w:numId w:val="8"/>
        </w:numPr>
        <w:rPr>
          <w:color w:val="000000"/>
        </w:rPr>
      </w:pPr>
      <w:r>
        <w:rPr>
          <w:rFonts w:hint="eastAsia"/>
          <w:color w:val="000000"/>
        </w:rPr>
        <w:t>管理ファイルに記載されている</w:t>
      </w:r>
      <w:proofErr w:type="spellStart"/>
      <w:r>
        <w:rPr>
          <w:color w:val="000000"/>
        </w:rPr>
        <w:t>LastSendingDate</w:t>
      </w:r>
      <w:proofErr w:type="spellEnd"/>
      <w:r>
        <w:rPr>
          <w:rFonts w:hint="eastAsia"/>
          <w:color w:val="000000"/>
        </w:rPr>
        <w:t>の値が日時に変換できない場合</w:t>
      </w:r>
    </w:p>
    <w:p w14:paraId="67B4EA1C" w14:textId="77777777" w:rsidR="002F4A6D" w:rsidRDefault="002F4A6D">
      <w:pPr>
        <w:ind w:left="360"/>
        <w:rPr>
          <w:color w:val="000000"/>
        </w:rPr>
      </w:pPr>
    </w:p>
    <w:p w14:paraId="22862B03" w14:textId="77777777" w:rsidR="002F4A6D" w:rsidRDefault="00000000">
      <w:pPr>
        <w:numPr>
          <w:ilvl w:val="0"/>
          <w:numId w:val="12"/>
        </w:numPr>
        <w:rPr>
          <w:color w:val="000000"/>
        </w:rPr>
      </w:pPr>
      <w:r>
        <w:rPr>
          <w:rFonts w:hint="eastAsia"/>
          <w:color w:val="000000"/>
        </w:rPr>
        <w:t>管理ファイルの復元</w:t>
      </w:r>
    </w:p>
    <w:p w14:paraId="102CC8B7" w14:textId="77777777" w:rsidR="002F4A6D" w:rsidRDefault="00000000">
      <w:pPr>
        <w:ind w:left="480"/>
        <w:rPr>
          <w:color w:val="000000"/>
        </w:rPr>
      </w:pPr>
      <w:r>
        <w:rPr>
          <w:color w:val="000000"/>
        </w:rPr>
        <w:t>管理ファイルが破損した</w:t>
      </w:r>
      <w:r>
        <w:rPr>
          <w:rFonts w:hint="eastAsia"/>
          <w:color w:val="000000"/>
        </w:rPr>
        <w:t>と判定した時点で、</w:t>
      </w:r>
      <w:r>
        <w:rPr>
          <w:color w:val="000000"/>
        </w:rPr>
        <w:t>前回送信した日時は失われてい</w:t>
      </w:r>
      <w:r>
        <w:rPr>
          <w:rFonts w:hint="eastAsia"/>
          <w:color w:val="000000"/>
        </w:rPr>
        <w:t>る。よって</w:t>
      </w:r>
      <w:r>
        <w:rPr>
          <w:color w:val="000000"/>
        </w:rPr>
        <w:t>管理ファイルを復元した時間を｢前回送信日時｣として</w:t>
      </w:r>
      <w:r>
        <w:rPr>
          <w:rFonts w:hint="eastAsia"/>
          <w:color w:val="000000"/>
        </w:rPr>
        <w:t>管理ファイルを復元する。復元のタイミングとして、（</w:t>
      </w:r>
      <w:r>
        <w:rPr>
          <w:color w:val="000000"/>
        </w:rPr>
        <w:fldChar w:fldCharType="begin"/>
      </w:r>
      <w:r>
        <w:rPr>
          <w:color w:val="000000"/>
        </w:rPr>
        <w:instrText xml:space="preserve"> REF _Ref335209390 \r \r \h </w:instrText>
      </w:r>
      <w:r>
        <w:rPr>
          <w:color w:val="000000"/>
        </w:rPr>
      </w:r>
      <w:r>
        <w:rPr>
          <w:color w:val="000000"/>
        </w:rPr>
        <w:fldChar w:fldCharType="separate"/>
      </w:r>
      <w:r>
        <w:rPr>
          <w:color w:val="000000"/>
        </w:rPr>
        <w:t>3.4.3.2</w:t>
      </w:r>
      <w:r>
        <w:rPr>
          <w:color w:val="000000"/>
        </w:rPr>
        <w:fldChar w:fldCharType="end"/>
      </w:r>
      <w:r>
        <w:rPr>
          <w:color w:val="000000"/>
        </w:rPr>
        <w:fldChar w:fldCharType="begin"/>
      </w:r>
      <w:r>
        <w:rPr>
          <w:color w:val="000000"/>
        </w:rPr>
        <w:instrText xml:space="preserve"> REF _Ref334112741 \r \r \h </w:instrText>
      </w:r>
      <w:r>
        <w:rPr>
          <w:color w:val="000000"/>
        </w:rPr>
      </w:r>
      <w:r>
        <w:rPr>
          <w:color w:val="000000"/>
        </w:rPr>
        <w:fldChar w:fldCharType="separate"/>
      </w:r>
      <w:r>
        <w:rPr>
          <w:color w:val="000000"/>
        </w:rPr>
        <w:t>B)</w:t>
      </w:r>
      <w:r>
        <w:rPr>
          <w:color w:val="000000"/>
        </w:rPr>
        <w:fldChar w:fldCharType="end"/>
      </w:r>
      <w:r>
        <w:rPr>
          <w:rFonts w:hint="eastAsia"/>
          <w:color w:val="000000"/>
        </w:rPr>
        <w:t>）で送信ファイルに対応する管理ファイルが破損しているか否かの判定を行う。そこで破損していると判定した場合、ファイルが二重に送信されることを防ぐため、対象のファイル送信を行わず管理ファイルの復元を行う。</w:t>
      </w:r>
    </w:p>
    <w:p w14:paraId="211CD7EB" w14:textId="77777777" w:rsidR="002F4A6D" w:rsidRDefault="002F4A6D">
      <w:pPr>
        <w:ind w:leftChars="100" w:left="240"/>
        <w:rPr>
          <w:color w:val="000000"/>
          <w:shd w:val="clear" w:color="auto" w:fill="D8D8D8"/>
        </w:rPr>
      </w:pPr>
    </w:p>
    <w:p w14:paraId="6A941821" w14:textId="77777777" w:rsidR="002F4A6D" w:rsidRDefault="002F4A6D">
      <w:pPr>
        <w:rPr>
          <w:color w:val="000000"/>
          <w:shd w:val="clear" w:color="auto" w:fill="D8D8D8"/>
        </w:rPr>
      </w:pPr>
    </w:p>
    <w:p w14:paraId="4E6E87F3" w14:textId="77777777" w:rsidR="002F4A6D" w:rsidRDefault="00000000">
      <w:pPr>
        <w:pStyle w:val="2"/>
        <w:ind w:left="114" w:right="240" w:hanging="114"/>
        <w:rPr>
          <w:color w:val="000000"/>
        </w:rPr>
      </w:pPr>
      <w:bookmarkStart w:id="95" w:name="__RefHeading___Toc497727537"/>
      <w:bookmarkEnd w:id="95"/>
      <w:r>
        <w:rPr>
          <w:rFonts w:hint="eastAsia"/>
          <w:color w:val="000000"/>
        </w:rPr>
        <w:lastRenderedPageBreak/>
        <w:t>ログ機能</w:t>
      </w:r>
    </w:p>
    <w:p w14:paraId="01624694" w14:textId="77777777" w:rsidR="002F4A6D" w:rsidRDefault="00000000">
      <w:pPr>
        <w:ind w:firstLineChars="100" w:firstLine="240"/>
        <w:rPr>
          <w:color w:val="000000"/>
        </w:rPr>
      </w:pPr>
      <w:r>
        <w:rPr>
          <w:rFonts w:hint="eastAsia"/>
          <w:color w:val="000000"/>
        </w:rPr>
        <w:t>ログ機能についてはフリーソフトである、「log4net」ライブラリを使用する。ログ出力の詳細仕様については設計工程にて検討すること。ただし、UI上のログ参照機能として、以下の参照機能を有する。</w:t>
      </w:r>
    </w:p>
    <w:p w14:paraId="323A5251" w14:textId="77777777" w:rsidR="002F4A6D" w:rsidRDefault="00000000">
      <w:pPr>
        <w:numPr>
          <w:ilvl w:val="0"/>
          <w:numId w:val="14"/>
        </w:numPr>
        <w:rPr>
          <w:color w:val="000000"/>
          <w:szCs w:val="21"/>
          <w:lang w:val="de-DE"/>
        </w:rPr>
      </w:pPr>
      <w:r>
        <w:rPr>
          <w:rFonts w:hint="eastAsia"/>
          <w:color w:val="000000"/>
        </w:rPr>
        <w:t>ログメッセージは</w:t>
      </w:r>
      <w:r>
        <w:rPr>
          <w:rFonts w:hint="eastAsia"/>
          <w:color w:val="000000"/>
          <w:szCs w:val="21"/>
          <w:lang w:val="de-DE"/>
        </w:rPr>
        <w:t>“</w:t>
      </w:r>
      <w:r>
        <w:rPr>
          <w:rFonts w:hint="eastAsia"/>
          <w:color w:val="000000"/>
          <w:lang w:val="de-DE"/>
        </w:rPr>
        <w:t>エージェントコントローラ”</w:t>
      </w:r>
      <w:r>
        <w:rPr>
          <w:rFonts w:hint="eastAsia"/>
          <w:color w:val="000000"/>
          <w:szCs w:val="21"/>
          <w:lang w:val="de-DE"/>
        </w:rPr>
        <w:t>画面に表示されると同時にファイルに記録すること。</w:t>
      </w:r>
    </w:p>
    <w:p w14:paraId="0274A9E6" w14:textId="77777777" w:rsidR="002F4A6D" w:rsidRDefault="00000000">
      <w:pPr>
        <w:numPr>
          <w:ilvl w:val="0"/>
          <w:numId w:val="21"/>
        </w:numPr>
        <w:rPr>
          <w:color w:val="000000"/>
        </w:rPr>
      </w:pPr>
      <w:r>
        <w:rPr>
          <w:rFonts w:hint="eastAsia"/>
          <w:color w:val="000000"/>
          <w:szCs w:val="21"/>
          <w:lang w:val="de-DE"/>
        </w:rPr>
        <w:t>画面に表示するログメッセージは表示クリアできること。</w:t>
      </w:r>
      <w:r>
        <w:br w:type="page"/>
      </w:r>
    </w:p>
    <w:p w14:paraId="50A68B92" w14:textId="77777777" w:rsidR="002F4A6D" w:rsidRDefault="002F4A6D">
      <w:pPr>
        <w:rPr>
          <w:color w:val="000000"/>
        </w:rPr>
      </w:pPr>
    </w:p>
    <w:p w14:paraId="20454C47" w14:textId="77777777" w:rsidR="002F4A6D" w:rsidRDefault="00000000">
      <w:pPr>
        <w:pStyle w:val="2"/>
        <w:ind w:left="114" w:right="240" w:hanging="114"/>
        <w:rPr>
          <w:color w:val="000000"/>
          <w:lang w:val="de-DE"/>
        </w:rPr>
      </w:pPr>
      <w:bookmarkStart w:id="96" w:name="__RefHeading___Toc497727538"/>
      <w:bookmarkEnd w:id="96"/>
      <w:r>
        <w:rPr>
          <w:rFonts w:hint="eastAsia"/>
          <w:color w:val="000000"/>
          <w:lang w:val="de-DE"/>
        </w:rPr>
        <w:t>ユーザーインターフェイス（UI）の概要</w:t>
      </w:r>
    </w:p>
    <w:p w14:paraId="1D8C05A1" w14:textId="77777777" w:rsidR="002F4A6D" w:rsidRDefault="002F4A6D">
      <w:pPr>
        <w:rPr>
          <w:color w:val="000000"/>
          <w:lang w:val="de-DE"/>
        </w:rPr>
      </w:pPr>
    </w:p>
    <w:p w14:paraId="1FC0B00E" w14:textId="77777777" w:rsidR="002F4A6D" w:rsidRDefault="00000000">
      <w:pPr>
        <w:pStyle w:val="3"/>
        <w:ind w:right="240"/>
        <w:rPr>
          <w:color w:val="000000"/>
          <w:lang w:val="de-DE"/>
        </w:rPr>
      </w:pPr>
      <w:bookmarkStart w:id="97" w:name="__RefHeading___Toc497727539"/>
      <w:bookmarkEnd w:id="97"/>
      <w:r>
        <w:rPr>
          <w:rFonts w:hint="eastAsia"/>
          <w:color w:val="000000"/>
          <w:lang w:val="de-DE"/>
        </w:rPr>
        <w:t>UI基本仕様</w:t>
      </w:r>
    </w:p>
    <w:p w14:paraId="3E2ED643" w14:textId="77777777" w:rsidR="002F4A6D" w:rsidRDefault="00000000">
      <w:pPr>
        <w:pStyle w:val="aa"/>
        <w:jc w:val="center"/>
        <w:rPr>
          <w:color w:val="000000"/>
          <w:lang w:val="de-DE"/>
        </w:rP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13</w:t>
      </w:r>
      <w:r>
        <w:rPr>
          <w:rFonts w:hint="eastAsia"/>
          <w:color w:val="000000"/>
          <w:lang w:val="de-DE"/>
        </w:rPr>
        <w:fldChar w:fldCharType="end"/>
      </w:r>
      <w:r>
        <w:rPr>
          <w:rFonts w:hint="eastAsia"/>
          <w:color w:val="000000"/>
          <w:lang w:val="de-DE"/>
        </w:rPr>
        <w:t>画面基本仕様</w:t>
      </w:r>
    </w:p>
    <w:tbl>
      <w:tblPr>
        <w:tblW w:w="9162" w:type="dxa"/>
        <w:tblInd w:w="108" w:type="dxa"/>
        <w:tblLayout w:type="fixed"/>
        <w:tblLook w:val="04A0" w:firstRow="1" w:lastRow="0" w:firstColumn="1" w:lastColumn="0" w:noHBand="0" w:noVBand="1"/>
      </w:tblPr>
      <w:tblGrid>
        <w:gridCol w:w="2127"/>
        <w:gridCol w:w="7035"/>
      </w:tblGrid>
      <w:tr w:rsidR="002F4A6D" w14:paraId="2656DFF7" w14:textId="77777777">
        <w:tc>
          <w:tcPr>
            <w:tcW w:w="2127" w:type="dxa"/>
            <w:tcBorders>
              <w:top w:val="single" w:sz="4" w:space="0" w:color="000000"/>
              <w:left w:val="single" w:sz="4" w:space="0" w:color="000000"/>
              <w:bottom w:val="single" w:sz="4" w:space="0" w:color="000000"/>
              <w:right w:val="double" w:sz="4" w:space="0" w:color="000000"/>
            </w:tcBorders>
          </w:tcPr>
          <w:p w14:paraId="25DEA5A1" w14:textId="77777777" w:rsidR="002F4A6D" w:rsidRDefault="00000000">
            <w:pPr>
              <w:rPr>
                <w:color w:val="000000"/>
                <w:sz w:val="18"/>
                <w:szCs w:val="18"/>
                <w:lang w:val="de-DE"/>
              </w:rPr>
            </w:pPr>
            <w:r>
              <w:rPr>
                <w:rFonts w:hint="eastAsia"/>
                <w:color w:val="000000"/>
                <w:sz w:val="18"/>
                <w:szCs w:val="18"/>
                <w:lang w:val="de-DE"/>
              </w:rPr>
              <w:t>表示言語</w:t>
            </w:r>
          </w:p>
        </w:tc>
        <w:tc>
          <w:tcPr>
            <w:tcW w:w="7035" w:type="dxa"/>
            <w:tcBorders>
              <w:top w:val="single" w:sz="4" w:space="0" w:color="000000"/>
              <w:left w:val="double" w:sz="4" w:space="0" w:color="000000"/>
              <w:bottom w:val="single" w:sz="4" w:space="0" w:color="000000"/>
              <w:right w:val="single" w:sz="4" w:space="0" w:color="000000"/>
            </w:tcBorders>
          </w:tcPr>
          <w:p w14:paraId="6984CA6E" w14:textId="77777777" w:rsidR="002F4A6D" w:rsidRDefault="00000000">
            <w:pPr>
              <w:rPr>
                <w:color w:val="000000"/>
                <w:sz w:val="18"/>
                <w:szCs w:val="18"/>
                <w:lang w:val="de-DE"/>
              </w:rPr>
            </w:pPr>
            <w:r>
              <w:rPr>
                <w:rFonts w:hint="eastAsia"/>
                <w:color w:val="000000"/>
                <w:sz w:val="18"/>
                <w:szCs w:val="18"/>
                <w:lang w:val="de-DE"/>
              </w:rPr>
              <w:t>英語。グローバルで使用されるため英語のみのサポートとする。</w:t>
            </w:r>
          </w:p>
        </w:tc>
      </w:tr>
      <w:tr w:rsidR="002F4A6D" w14:paraId="5735E75C" w14:textId="77777777">
        <w:tc>
          <w:tcPr>
            <w:tcW w:w="2127" w:type="dxa"/>
            <w:tcBorders>
              <w:top w:val="single" w:sz="4" w:space="0" w:color="000000"/>
              <w:left w:val="single" w:sz="4" w:space="0" w:color="000000"/>
              <w:bottom w:val="single" w:sz="4" w:space="0" w:color="000000"/>
              <w:right w:val="double" w:sz="4" w:space="0" w:color="000000"/>
            </w:tcBorders>
          </w:tcPr>
          <w:p w14:paraId="6DDABFD3" w14:textId="77777777" w:rsidR="002F4A6D" w:rsidRDefault="00000000">
            <w:pPr>
              <w:rPr>
                <w:color w:val="000000"/>
                <w:sz w:val="18"/>
                <w:szCs w:val="18"/>
                <w:lang w:val="de-DE"/>
              </w:rPr>
            </w:pPr>
            <w:r>
              <w:rPr>
                <w:rFonts w:hint="eastAsia"/>
                <w:color w:val="000000"/>
                <w:sz w:val="18"/>
                <w:szCs w:val="18"/>
                <w:lang w:val="de-DE"/>
              </w:rPr>
              <w:t>フォント</w:t>
            </w:r>
          </w:p>
        </w:tc>
        <w:tc>
          <w:tcPr>
            <w:tcW w:w="7035" w:type="dxa"/>
            <w:tcBorders>
              <w:top w:val="single" w:sz="4" w:space="0" w:color="000000"/>
              <w:left w:val="double" w:sz="4" w:space="0" w:color="000000"/>
              <w:bottom w:val="single" w:sz="4" w:space="0" w:color="000000"/>
              <w:right w:val="single" w:sz="4" w:space="0" w:color="000000"/>
            </w:tcBorders>
          </w:tcPr>
          <w:p w14:paraId="7BFDEB39" w14:textId="77777777" w:rsidR="002F4A6D" w:rsidRDefault="00000000">
            <w:pPr>
              <w:rPr>
                <w:rFonts w:cs="Arial"/>
                <w:color w:val="000000"/>
                <w:sz w:val="18"/>
                <w:szCs w:val="18"/>
                <w:lang w:val="de-DE"/>
              </w:rPr>
            </w:pPr>
            <w:r>
              <w:rPr>
                <w:rFonts w:cs="Arial"/>
                <w:color w:val="000000"/>
                <w:sz w:val="18"/>
                <w:szCs w:val="18"/>
                <w:lang w:val="de-DE"/>
              </w:rPr>
              <w:t>Arial</w:t>
            </w:r>
          </w:p>
        </w:tc>
      </w:tr>
      <w:tr w:rsidR="002F4A6D" w14:paraId="5E279825" w14:textId="77777777">
        <w:tc>
          <w:tcPr>
            <w:tcW w:w="2127" w:type="dxa"/>
            <w:tcBorders>
              <w:top w:val="single" w:sz="4" w:space="0" w:color="000000"/>
              <w:left w:val="single" w:sz="4" w:space="0" w:color="000000"/>
              <w:bottom w:val="single" w:sz="4" w:space="0" w:color="000000"/>
              <w:right w:val="double" w:sz="4" w:space="0" w:color="000000"/>
            </w:tcBorders>
          </w:tcPr>
          <w:p w14:paraId="49F9A5CA" w14:textId="77777777" w:rsidR="002F4A6D" w:rsidRDefault="00000000">
            <w:pPr>
              <w:rPr>
                <w:color w:val="000000"/>
                <w:sz w:val="18"/>
                <w:szCs w:val="18"/>
                <w:lang w:val="de-DE"/>
              </w:rPr>
            </w:pPr>
            <w:r>
              <w:rPr>
                <w:rFonts w:hint="eastAsia"/>
                <w:color w:val="000000"/>
                <w:sz w:val="18"/>
                <w:szCs w:val="18"/>
                <w:lang w:val="de-DE"/>
              </w:rPr>
              <w:t>フォントサイズ</w:t>
            </w:r>
          </w:p>
        </w:tc>
        <w:tc>
          <w:tcPr>
            <w:tcW w:w="7035" w:type="dxa"/>
            <w:tcBorders>
              <w:top w:val="single" w:sz="4" w:space="0" w:color="000000"/>
              <w:left w:val="double" w:sz="4" w:space="0" w:color="000000"/>
              <w:bottom w:val="single" w:sz="4" w:space="0" w:color="000000"/>
              <w:right w:val="single" w:sz="4" w:space="0" w:color="000000"/>
            </w:tcBorders>
          </w:tcPr>
          <w:p w14:paraId="095A0968" w14:textId="77777777" w:rsidR="002F4A6D" w:rsidRDefault="00000000">
            <w:pPr>
              <w:rPr>
                <w:color w:val="000000"/>
                <w:sz w:val="18"/>
                <w:szCs w:val="18"/>
                <w:lang w:val="de-DE"/>
              </w:rPr>
            </w:pPr>
            <w:r>
              <w:rPr>
                <w:rFonts w:hint="eastAsia"/>
                <w:color w:val="000000"/>
                <w:sz w:val="18"/>
                <w:szCs w:val="18"/>
                <w:lang w:val="de-DE"/>
              </w:rPr>
              <w:t>9pt</w:t>
            </w:r>
          </w:p>
        </w:tc>
      </w:tr>
    </w:tbl>
    <w:p w14:paraId="3004BA94" w14:textId="77777777" w:rsidR="002F4A6D" w:rsidRDefault="002F4A6D">
      <w:pPr>
        <w:rPr>
          <w:color w:val="000000"/>
        </w:rPr>
      </w:pPr>
    </w:p>
    <w:p w14:paraId="40769243" w14:textId="77777777" w:rsidR="002F4A6D" w:rsidRDefault="00000000">
      <w:pPr>
        <w:ind w:firstLineChars="100" w:firstLine="240"/>
        <w:rPr>
          <w:color w:val="000000"/>
          <w:lang w:val="de-DE"/>
        </w:rPr>
      </w:pPr>
      <w:r>
        <w:rPr>
          <w:rFonts w:hint="eastAsia"/>
          <w:color w:val="000000"/>
          <w:lang w:val="de-DE"/>
        </w:rPr>
        <w:t>表示するすべてのダイアログ、ウィンドウのサイズは横800縦600ピクセル以内とする。このサイズは、WindowsをOSに使用する当社分析装置のIPUならびに当社組み込みIPUソフトウェアの最小画面サイズである。</w:t>
      </w:r>
    </w:p>
    <w:p w14:paraId="1FD5EDA8" w14:textId="77777777" w:rsidR="002F4A6D" w:rsidRDefault="00000000">
      <w:pPr>
        <w:jc w:val="center"/>
        <w:rPr>
          <w:color w:val="000000"/>
        </w:rPr>
      </w:pPr>
      <w:r>
        <w:rPr>
          <w:noProof/>
          <w:color w:val="000000"/>
        </w:rPr>
        <w:drawing>
          <wp:inline distT="0" distB="0" distL="0" distR="0" wp14:anchorId="328BAF93" wp14:editId="33DB5DD7">
            <wp:extent cx="2937510" cy="2202815"/>
            <wp:effectExtent l="0" t="0" r="0" b="0"/>
            <wp:docPr id="6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9"/>
                    <pic:cNvPicPr>
                      <a:picLocks noChangeAspect="1" noChangeArrowheads="1"/>
                    </pic:cNvPicPr>
                  </pic:nvPicPr>
                  <pic:blipFill>
                    <a:blip r:embed="rId42"/>
                    <a:srcRect l="-9" t="-11" r="-9" b="-11"/>
                    <a:stretch>
                      <a:fillRect/>
                    </a:stretch>
                  </pic:blipFill>
                  <pic:spPr bwMode="auto">
                    <a:xfrm>
                      <a:off x="0" y="0"/>
                      <a:ext cx="2937510" cy="2202815"/>
                    </a:xfrm>
                    <a:prstGeom prst="rect">
                      <a:avLst/>
                    </a:prstGeom>
                    <a:noFill/>
                  </pic:spPr>
                </pic:pic>
              </a:graphicData>
            </a:graphic>
          </wp:inline>
        </w:drawing>
      </w:r>
    </w:p>
    <w:p w14:paraId="6D0B0D49" w14:textId="77777777" w:rsidR="002F4A6D" w:rsidRDefault="00000000">
      <w:pPr>
        <w:pStyle w:val="aa"/>
        <w:jc w:val="center"/>
      </w:pPr>
      <w:r>
        <w:rPr>
          <w:rFonts w:hint="eastAsia"/>
          <w:color w:val="000000"/>
        </w:rPr>
        <w:t xml:space="preserve">図 </w:t>
      </w:r>
      <w:r>
        <w:rPr>
          <w:rFonts w:hint="eastAsia"/>
          <w:color w:val="000000"/>
        </w:rPr>
        <w:fldChar w:fldCharType="begin"/>
      </w:r>
      <w:r>
        <w:rPr>
          <w:rFonts w:hint="eastAsia"/>
          <w:color w:val="000000"/>
        </w:rPr>
        <w:instrText xml:space="preserve"> SEQ 図 \* ARABIC </w:instrText>
      </w:r>
      <w:r>
        <w:rPr>
          <w:rFonts w:hint="eastAsia"/>
          <w:color w:val="000000"/>
        </w:rPr>
        <w:fldChar w:fldCharType="separate"/>
      </w:r>
      <w:r>
        <w:rPr>
          <w:rFonts w:hint="eastAsia"/>
          <w:color w:val="000000"/>
        </w:rPr>
        <w:t>20</w:t>
      </w:r>
      <w:r>
        <w:rPr>
          <w:rFonts w:hint="eastAsia"/>
          <w:color w:val="000000"/>
        </w:rPr>
        <w:fldChar w:fldCharType="end"/>
      </w:r>
      <w:r>
        <w:t xml:space="preserve">　最大画面サイズ</w:t>
      </w:r>
    </w:p>
    <w:tbl>
      <w:tblPr>
        <w:tblW w:w="9162" w:type="dxa"/>
        <w:tblInd w:w="108" w:type="dxa"/>
        <w:tblLayout w:type="fixed"/>
        <w:tblLook w:val="04A0" w:firstRow="1" w:lastRow="0" w:firstColumn="1" w:lastColumn="0" w:noHBand="0" w:noVBand="1"/>
      </w:tblPr>
      <w:tblGrid>
        <w:gridCol w:w="9162"/>
      </w:tblGrid>
      <w:tr w:rsidR="002F4A6D" w14:paraId="7842A113" w14:textId="77777777">
        <w:tc>
          <w:tcPr>
            <w:tcW w:w="9162" w:type="dxa"/>
            <w:tcBorders>
              <w:top w:val="single" w:sz="12" w:space="0" w:color="000000"/>
              <w:left w:val="single" w:sz="12" w:space="0" w:color="000000"/>
              <w:bottom w:val="single" w:sz="12" w:space="0" w:color="000000"/>
              <w:right w:val="single" w:sz="12" w:space="0" w:color="000000"/>
            </w:tcBorders>
          </w:tcPr>
          <w:p w14:paraId="5C099FC1" w14:textId="77777777" w:rsidR="002F4A6D" w:rsidRDefault="00000000">
            <w:r>
              <w:rPr>
                <w:rFonts w:hint="eastAsia"/>
                <w:color w:val="000000"/>
              </w:rPr>
              <w:t>この基本仕様はリモートアクセス制御の際に表示する通知画面（</w:t>
            </w:r>
            <w:r>
              <w:rPr>
                <w:color w:val="000000"/>
              </w:rPr>
              <w:fldChar w:fldCharType="begin"/>
            </w:r>
            <w:r>
              <w:rPr>
                <w:color w:val="000000"/>
              </w:rPr>
              <w:instrText xml:space="preserve"> REF _Ref334553550 \n \n \h </w:instrText>
            </w:r>
            <w:r>
              <w:rPr>
                <w:color w:val="000000"/>
              </w:rPr>
            </w:r>
            <w:r>
              <w:rPr>
                <w:color w:val="000000"/>
              </w:rPr>
              <w:fldChar w:fldCharType="separate"/>
            </w:r>
            <w:r>
              <w:rPr>
                <w:color w:val="000000"/>
              </w:rPr>
              <w:t>3.3.1</w:t>
            </w:r>
            <w:r>
              <w:rPr>
                <w:color w:val="000000"/>
              </w:rPr>
              <w:fldChar w:fldCharType="end"/>
            </w:r>
            <w:r>
              <w:rPr>
                <w:rFonts w:hint="eastAsia"/>
                <w:color w:val="000000"/>
              </w:rPr>
              <w:t>）には適用しない。</w:t>
            </w:r>
          </w:p>
        </w:tc>
      </w:tr>
    </w:tbl>
    <w:p w14:paraId="2F2A60AC" w14:textId="77777777" w:rsidR="002F4A6D" w:rsidRDefault="00000000">
      <w:pPr>
        <w:rPr>
          <w:color w:val="000000"/>
        </w:rPr>
      </w:pPr>
      <w:r>
        <w:br w:type="page"/>
      </w:r>
    </w:p>
    <w:p w14:paraId="07CB6940" w14:textId="77777777" w:rsidR="002F4A6D" w:rsidRDefault="002F4A6D">
      <w:pPr>
        <w:rPr>
          <w:color w:val="000000"/>
        </w:rPr>
      </w:pPr>
    </w:p>
    <w:p w14:paraId="219169A9" w14:textId="77777777" w:rsidR="002F4A6D" w:rsidRDefault="00000000">
      <w:pPr>
        <w:pStyle w:val="3"/>
        <w:ind w:right="240"/>
        <w:rPr>
          <w:color w:val="000000"/>
          <w:lang w:val="de-DE"/>
        </w:rPr>
      </w:pPr>
      <w:bookmarkStart w:id="98" w:name="__RefHeading___Toc497727540"/>
      <w:bookmarkStart w:id="99" w:name="_Ref335032274"/>
      <w:bookmarkEnd w:id="98"/>
      <w:r>
        <w:rPr>
          <w:rFonts w:hint="eastAsia"/>
          <w:color w:val="000000"/>
          <w:lang w:val="de-DE"/>
        </w:rPr>
        <w:t>UI基本操作</w:t>
      </w:r>
      <w:bookmarkEnd w:id="99"/>
    </w:p>
    <w:p w14:paraId="628F2EB7" w14:textId="77777777" w:rsidR="002F4A6D" w:rsidRDefault="00000000">
      <w:pPr>
        <w:ind w:firstLineChars="100" w:firstLine="240"/>
        <w:rPr>
          <w:color w:val="000000"/>
          <w:lang w:val="de-DE"/>
        </w:rPr>
      </w:pPr>
      <w:r>
        <w:rPr>
          <w:rFonts w:hint="eastAsia"/>
          <w:color w:val="000000"/>
          <w:lang w:val="de-DE"/>
        </w:rPr>
        <w:t>WindowsタスクトレイにRASからのリモートアクセス制御の状態を表示する（</w:t>
      </w:r>
      <w:r>
        <w:rPr>
          <w:rFonts w:hint="eastAsia"/>
          <w:color w:val="000000"/>
          <w:lang w:val="de-DE"/>
        </w:rPr>
        <w:fldChar w:fldCharType="begin"/>
      </w:r>
      <w:r>
        <w:rPr>
          <w:rFonts w:hint="eastAsia"/>
          <w:color w:val="000000"/>
          <w:lang w:val="de-DE"/>
        </w:rPr>
        <w:instrText xml:space="preserve"> REF _Ref332818037 \h </w:instrText>
      </w:r>
      <w:r>
        <w:rPr>
          <w:rFonts w:hint="eastAsia"/>
          <w:color w:val="000000"/>
          <w:lang w:val="de-DE"/>
        </w:rPr>
      </w:r>
      <w:r>
        <w:rPr>
          <w:rFonts w:hint="eastAsia"/>
          <w:color w:val="000000"/>
          <w:lang w:val="de-DE"/>
        </w:rPr>
        <w:fldChar w:fldCharType="separate"/>
      </w:r>
      <w:r>
        <w:rPr>
          <w:rFonts w:hint="eastAsia"/>
          <w:color w:val="000000"/>
          <w:lang w:val="de-DE"/>
        </w:rPr>
        <w:t>図 21</w:t>
      </w:r>
      <w:r>
        <w:rPr>
          <w:rFonts w:hint="eastAsia"/>
          <w:color w:val="000000"/>
          <w:lang w:val="de-DE"/>
        </w:rPr>
        <w:fldChar w:fldCharType="end"/>
      </w:r>
      <w:r>
        <w:rPr>
          <w:rFonts w:hint="eastAsia"/>
          <w:color w:val="000000"/>
          <w:lang w:val="de-DE"/>
        </w:rPr>
        <w:t>）。リモートアクセス制御の状態はサービスアプリの状態を表す。</w:t>
      </w:r>
    </w:p>
    <w:p w14:paraId="2A0016C5" w14:textId="77777777" w:rsidR="002F4A6D" w:rsidRDefault="00000000">
      <w:pPr>
        <w:jc w:val="center"/>
        <w:rPr>
          <w:color w:val="000000"/>
        </w:rPr>
      </w:pPr>
      <w:r>
        <w:rPr>
          <w:noProof/>
          <w:color w:val="000000"/>
        </w:rPr>
        <w:drawing>
          <wp:inline distT="0" distB="0" distL="0" distR="0" wp14:anchorId="01ABC6DE" wp14:editId="35F8EA3F">
            <wp:extent cx="3459480" cy="571500"/>
            <wp:effectExtent l="0" t="0" r="0" b="0"/>
            <wp:docPr id="6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0"/>
                    <pic:cNvPicPr>
                      <a:picLocks noChangeAspect="1" noChangeArrowheads="1"/>
                    </pic:cNvPicPr>
                  </pic:nvPicPr>
                  <pic:blipFill>
                    <a:blip r:embed="rId43"/>
                    <a:srcRect l="-8" t="-50" r="-8" b="-50"/>
                    <a:stretch>
                      <a:fillRect/>
                    </a:stretch>
                  </pic:blipFill>
                  <pic:spPr bwMode="auto">
                    <a:xfrm>
                      <a:off x="0" y="0"/>
                      <a:ext cx="3459480" cy="571500"/>
                    </a:xfrm>
                    <a:prstGeom prst="rect">
                      <a:avLst/>
                    </a:prstGeom>
                    <a:noFill/>
                  </pic:spPr>
                </pic:pic>
              </a:graphicData>
            </a:graphic>
          </wp:inline>
        </w:drawing>
      </w:r>
    </w:p>
    <w:p w14:paraId="607659CF" w14:textId="77777777" w:rsidR="002F4A6D" w:rsidRDefault="00000000">
      <w:pPr>
        <w:pStyle w:val="aa"/>
        <w:jc w:val="center"/>
      </w:pPr>
      <w:bookmarkStart w:id="100" w:name="_Ref332818037"/>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21</w:t>
      </w:r>
      <w:r>
        <w:rPr>
          <w:color w:val="000000"/>
        </w:rPr>
        <w:fldChar w:fldCharType="end"/>
      </w:r>
      <w:bookmarkEnd w:id="100"/>
      <w:r>
        <w:rPr>
          <w:rFonts w:hint="eastAsia"/>
          <w:color w:val="000000"/>
        </w:rPr>
        <w:t xml:space="preserve">　状態表示アイコン</w:t>
      </w:r>
    </w:p>
    <w:p w14:paraId="376036A9" w14:textId="77777777" w:rsidR="002F4A6D" w:rsidRDefault="00000000">
      <w:pPr>
        <w:ind w:firstLineChars="100" w:firstLine="240"/>
        <w:rPr>
          <w:color w:val="000000"/>
        </w:rPr>
      </w:pPr>
      <w:r>
        <w:rPr>
          <w:rFonts w:hint="eastAsia"/>
          <w:color w:val="000000"/>
        </w:rPr>
        <w:t>アイコンをマウスで右クリックすると、ポップアップメニューを表示する（</w:t>
      </w:r>
      <w:r>
        <w:rPr>
          <w:rFonts w:hint="eastAsia"/>
          <w:color w:val="000000"/>
        </w:rPr>
        <w:fldChar w:fldCharType="begin"/>
      </w:r>
      <w:r>
        <w:rPr>
          <w:rFonts w:hint="eastAsia"/>
          <w:color w:val="000000"/>
        </w:rPr>
        <w:instrText xml:space="preserve"> REF _Ref332818027 \h </w:instrText>
      </w:r>
      <w:r>
        <w:rPr>
          <w:rFonts w:hint="eastAsia"/>
          <w:color w:val="000000"/>
        </w:rPr>
      </w:r>
      <w:r>
        <w:rPr>
          <w:rFonts w:hint="eastAsia"/>
          <w:color w:val="000000"/>
        </w:rPr>
        <w:fldChar w:fldCharType="separate"/>
      </w:r>
      <w:r>
        <w:rPr>
          <w:rFonts w:hint="eastAsia"/>
          <w:color w:val="000000"/>
        </w:rPr>
        <w:t>図 22</w:t>
      </w:r>
      <w:r>
        <w:rPr>
          <w:rFonts w:hint="eastAsia"/>
          <w:color w:val="000000"/>
        </w:rPr>
        <w:fldChar w:fldCharType="end"/>
      </w:r>
      <w:r>
        <w:rPr>
          <w:rFonts w:hint="eastAsia"/>
          <w:color w:val="000000"/>
        </w:rPr>
        <w:t>）。“開始”、“停止”いずれの状態でもポップアップメニューを表示できること。</w:t>
      </w:r>
    </w:p>
    <w:p w14:paraId="011DD0C8" w14:textId="77777777" w:rsidR="002F4A6D" w:rsidRDefault="00000000">
      <w:pPr>
        <w:jc w:val="center"/>
        <w:rPr>
          <w:color w:val="000000"/>
        </w:rPr>
      </w:pPr>
      <w:r>
        <w:rPr>
          <w:noProof/>
          <w:color w:val="000000"/>
        </w:rPr>
        <w:drawing>
          <wp:inline distT="0" distB="0" distL="0" distR="0" wp14:anchorId="293F4430" wp14:editId="7B27B2FC">
            <wp:extent cx="2000250" cy="1724025"/>
            <wp:effectExtent l="0" t="0" r="0" b="0"/>
            <wp:docPr id="6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1"/>
                    <pic:cNvPicPr>
                      <a:picLocks noChangeAspect="1" noChangeArrowheads="1"/>
                    </pic:cNvPicPr>
                  </pic:nvPicPr>
                  <pic:blipFill>
                    <a:blip r:embed="rId44"/>
                    <a:srcRect l="-18" t="-21" r="-18" b="-21"/>
                    <a:stretch>
                      <a:fillRect/>
                    </a:stretch>
                  </pic:blipFill>
                  <pic:spPr bwMode="auto">
                    <a:xfrm>
                      <a:off x="0" y="0"/>
                      <a:ext cx="2000250" cy="1724025"/>
                    </a:xfrm>
                    <a:prstGeom prst="rect">
                      <a:avLst/>
                    </a:prstGeom>
                    <a:noFill/>
                  </pic:spPr>
                </pic:pic>
              </a:graphicData>
            </a:graphic>
          </wp:inline>
        </w:drawing>
      </w:r>
    </w:p>
    <w:p w14:paraId="6FDF44E5" w14:textId="77777777" w:rsidR="002F4A6D" w:rsidRDefault="00000000">
      <w:pPr>
        <w:pStyle w:val="aa"/>
        <w:jc w:val="center"/>
      </w:pPr>
      <w:bookmarkStart w:id="101" w:name="_Ref332818027"/>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22</w:t>
      </w:r>
      <w:r>
        <w:rPr>
          <w:color w:val="000000"/>
        </w:rPr>
        <w:fldChar w:fldCharType="end"/>
      </w:r>
      <w:bookmarkEnd w:id="101"/>
      <w:r>
        <w:rPr>
          <w:rFonts w:hint="eastAsia"/>
          <w:color w:val="000000"/>
        </w:rPr>
        <w:t xml:space="preserve">　ポップアップメニュー</w:t>
      </w:r>
    </w:p>
    <w:p w14:paraId="636306E4" w14:textId="77777777" w:rsidR="002F4A6D" w:rsidRDefault="00000000">
      <w:pPr>
        <w:ind w:firstLineChars="100" w:firstLine="240"/>
        <w:rPr>
          <w:color w:val="000000"/>
        </w:rPr>
      </w:pPr>
      <w:r>
        <w:rPr>
          <w:rFonts w:hint="eastAsia"/>
          <w:color w:val="000000"/>
          <w:szCs w:val="21"/>
          <w:lang w:val="de-DE"/>
        </w:rPr>
        <w:t>コントローラ設定のリモートアクセス制御設定の起動タイプが「無効」に設定されているときは“Start”と“</w:t>
      </w:r>
      <w:proofErr w:type="spellStart"/>
      <w:r>
        <w:rPr>
          <w:rFonts w:hint="eastAsia"/>
          <w:color w:val="000000"/>
          <w:szCs w:val="21"/>
          <w:lang w:val="de-DE"/>
        </w:rPr>
        <w:t>Stop</w:t>
      </w:r>
      <w:proofErr w:type="spellEnd"/>
      <w:r>
        <w:rPr>
          <w:rFonts w:hint="eastAsia"/>
          <w:color w:val="000000"/>
          <w:szCs w:val="21"/>
          <w:lang w:val="de-DE"/>
        </w:rPr>
        <w:t>”メニューは表示しない。状態表示アイコンは停止中を示すアイコンとする。また、一時停止中の状態も停止アイコンとする。</w:t>
      </w:r>
    </w:p>
    <w:p w14:paraId="690C4E3D" w14:textId="77777777" w:rsidR="002F4A6D" w:rsidRDefault="00000000">
      <w:pPr>
        <w:rPr>
          <w:color w:val="000000"/>
        </w:rPr>
      </w:pPr>
      <w:r>
        <w:rPr>
          <w:rFonts w:hint="eastAsia"/>
          <w:color w:val="000000"/>
        </w:rPr>
        <w:t>ポップアップメニューの各機能を以下に示す。</w:t>
      </w:r>
    </w:p>
    <w:p w14:paraId="18226C34" w14:textId="77777777" w:rsidR="002F4A6D" w:rsidRDefault="00000000">
      <w:pPr>
        <w:pStyle w:val="aa"/>
        <w:jc w:val="cente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14</w:t>
      </w:r>
      <w:r>
        <w:rPr>
          <w:rFonts w:hint="eastAsia"/>
          <w:color w:val="000000"/>
          <w:lang w:val="de-DE"/>
        </w:rPr>
        <w:fldChar w:fldCharType="end"/>
      </w:r>
      <w:r>
        <w:rPr>
          <w:rFonts w:hint="eastAsia"/>
          <w:color w:val="000000"/>
          <w:lang w:val="de-DE"/>
        </w:rPr>
        <w:t xml:space="preserve"> </w:t>
      </w:r>
      <w:r>
        <w:t>ポップアップメニュー</w:t>
      </w:r>
    </w:p>
    <w:tbl>
      <w:tblPr>
        <w:tblW w:w="9180" w:type="dxa"/>
        <w:tblInd w:w="108" w:type="dxa"/>
        <w:tblLayout w:type="fixed"/>
        <w:tblLook w:val="04A0" w:firstRow="1" w:lastRow="0" w:firstColumn="1" w:lastColumn="0" w:noHBand="0" w:noVBand="1"/>
      </w:tblPr>
      <w:tblGrid>
        <w:gridCol w:w="1276"/>
        <w:gridCol w:w="7904"/>
      </w:tblGrid>
      <w:tr w:rsidR="002F4A6D" w14:paraId="05C21119" w14:textId="77777777">
        <w:tc>
          <w:tcPr>
            <w:tcW w:w="1276" w:type="dxa"/>
            <w:tcBorders>
              <w:top w:val="single" w:sz="4" w:space="0" w:color="000000"/>
              <w:left w:val="single" w:sz="4" w:space="0" w:color="000000"/>
              <w:bottom w:val="double" w:sz="4" w:space="0" w:color="000000"/>
              <w:right w:val="single" w:sz="4" w:space="0" w:color="000000"/>
            </w:tcBorders>
            <w:shd w:val="clear" w:color="auto" w:fill="CCFFCC"/>
          </w:tcPr>
          <w:p w14:paraId="7B9DCBE5" w14:textId="77777777" w:rsidR="002F4A6D" w:rsidRDefault="00000000">
            <w:pPr>
              <w:rPr>
                <w:color w:val="000000"/>
                <w:sz w:val="18"/>
                <w:szCs w:val="18"/>
                <w:lang w:val="de-DE"/>
              </w:rPr>
            </w:pPr>
            <w:r>
              <w:rPr>
                <w:rFonts w:hint="eastAsia"/>
                <w:color w:val="000000"/>
                <w:sz w:val="18"/>
                <w:szCs w:val="18"/>
                <w:lang w:val="de-DE"/>
              </w:rPr>
              <w:t>項目</w:t>
            </w:r>
          </w:p>
        </w:tc>
        <w:tc>
          <w:tcPr>
            <w:tcW w:w="7904" w:type="dxa"/>
            <w:tcBorders>
              <w:top w:val="single" w:sz="4" w:space="0" w:color="000000"/>
              <w:left w:val="single" w:sz="4" w:space="0" w:color="000000"/>
              <w:bottom w:val="double" w:sz="4" w:space="0" w:color="000000"/>
              <w:right w:val="single" w:sz="4" w:space="0" w:color="000000"/>
            </w:tcBorders>
            <w:shd w:val="clear" w:color="auto" w:fill="CCFFCC"/>
          </w:tcPr>
          <w:p w14:paraId="6FA41B8E" w14:textId="77777777" w:rsidR="002F4A6D" w:rsidRDefault="00000000">
            <w:pPr>
              <w:rPr>
                <w:color w:val="000000"/>
                <w:sz w:val="18"/>
                <w:szCs w:val="18"/>
                <w:lang w:val="de-DE"/>
              </w:rPr>
            </w:pPr>
            <w:r>
              <w:rPr>
                <w:rFonts w:hint="eastAsia"/>
                <w:color w:val="000000"/>
                <w:sz w:val="18"/>
                <w:szCs w:val="18"/>
                <w:lang w:val="de-DE"/>
              </w:rPr>
              <w:t>内容</w:t>
            </w:r>
          </w:p>
        </w:tc>
      </w:tr>
      <w:tr w:rsidR="002F4A6D" w14:paraId="48E21807" w14:textId="77777777">
        <w:tc>
          <w:tcPr>
            <w:tcW w:w="1276" w:type="dxa"/>
            <w:tcBorders>
              <w:top w:val="double" w:sz="4" w:space="0" w:color="000000"/>
              <w:left w:val="single" w:sz="4" w:space="0" w:color="000000"/>
              <w:bottom w:val="single" w:sz="4" w:space="0" w:color="000000"/>
              <w:right w:val="single" w:sz="4" w:space="0" w:color="000000"/>
            </w:tcBorders>
          </w:tcPr>
          <w:p w14:paraId="01169EF6" w14:textId="77777777" w:rsidR="002F4A6D" w:rsidRDefault="00000000">
            <w:pPr>
              <w:rPr>
                <w:color w:val="000000"/>
                <w:sz w:val="18"/>
                <w:szCs w:val="18"/>
                <w:lang w:val="de-DE"/>
              </w:rPr>
            </w:pPr>
            <w:proofErr w:type="spellStart"/>
            <w:r>
              <w:rPr>
                <w:rFonts w:hint="eastAsia"/>
                <w:color w:val="000000"/>
                <w:sz w:val="18"/>
                <w:szCs w:val="18"/>
                <w:lang w:val="de-DE"/>
              </w:rPr>
              <w:t>Stop</w:t>
            </w:r>
            <w:proofErr w:type="spellEnd"/>
          </w:p>
        </w:tc>
        <w:tc>
          <w:tcPr>
            <w:tcW w:w="7904" w:type="dxa"/>
            <w:tcBorders>
              <w:top w:val="double" w:sz="4" w:space="0" w:color="000000"/>
              <w:left w:val="single" w:sz="4" w:space="0" w:color="000000"/>
              <w:bottom w:val="single" w:sz="4" w:space="0" w:color="000000"/>
              <w:right w:val="single" w:sz="4" w:space="0" w:color="000000"/>
            </w:tcBorders>
          </w:tcPr>
          <w:p w14:paraId="5BDD03A7" w14:textId="77777777" w:rsidR="002F4A6D" w:rsidRDefault="00000000">
            <w:r>
              <w:rPr>
                <w:rFonts w:hint="eastAsia"/>
                <w:color w:val="000000"/>
                <w:sz w:val="18"/>
                <w:szCs w:val="18"/>
                <w:lang w:val="de-DE"/>
              </w:rPr>
              <w:t>リモートアクセス制御を停止する。</w:t>
            </w:r>
          </w:p>
        </w:tc>
      </w:tr>
      <w:tr w:rsidR="002F4A6D" w14:paraId="638FE269" w14:textId="77777777">
        <w:tc>
          <w:tcPr>
            <w:tcW w:w="1276" w:type="dxa"/>
            <w:tcBorders>
              <w:top w:val="single" w:sz="4" w:space="0" w:color="000000"/>
              <w:left w:val="single" w:sz="4" w:space="0" w:color="000000"/>
              <w:bottom w:val="single" w:sz="4" w:space="0" w:color="000000"/>
              <w:right w:val="single" w:sz="4" w:space="0" w:color="000000"/>
            </w:tcBorders>
          </w:tcPr>
          <w:p w14:paraId="24C09B3D" w14:textId="77777777" w:rsidR="002F4A6D" w:rsidRDefault="00000000">
            <w:pPr>
              <w:rPr>
                <w:color w:val="000000"/>
                <w:sz w:val="18"/>
                <w:szCs w:val="18"/>
                <w:lang w:val="de-DE"/>
              </w:rPr>
            </w:pPr>
            <w:r>
              <w:rPr>
                <w:rFonts w:hint="eastAsia"/>
                <w:color w:val="000000"/>
                <w:sz w:val="18"/>
                <w:szCs w:val="18"/>
                <w:lang w:val="de-DE"/>
              </w:rPr>
              <w:t>Start</w:t>
            </w:r>
          </w:p>
        </w:tc>
        <w:tc>
          <w:tcPr>
            <w:tcW w:w="7904" w:type="dxa"/>
            <w:tcBorders>
              <w:top w:val="single" w:sz="4" w:space="0" w:color="000000"/>
              <w:left w:val="single" w:sz="4" w:space="0" w:color="000000"/>
              <w:bottom w:val="single" w:sz="4" w:space="0" w:color="000000"/>
              <w:right w:val="single" w:sz="4" w:space="0" w:color="000000"/>
            </w:tcBorders>
          </w:tcPr>
          <w:p w14:paraId="0C102CB5" w14:textId="77777777" w:rsidR="002F4A6D" w:rsidRDefault="00000000">
            <w:pPr>
              <w:rPr>
                <w:color w:val="000000"/>
                <w:sz w:val="18"/>
                <w:szCs w:val="18"/>
                <w:lang w:val="de-DE"/>
              </w:rPr>
            </w:pPr>
            <w:r>
              <w:rPr>
                <w:rFonts w:hint="eastAsia"/>
                <w:color w:val="000000"/>
                <w:sz w:val="18"/>
                <w:szCs w:val="18"/>
                <w:lang w:val="de-DE"/>
              </w:rPr>
              <w:t>リモートアクセス制御を開始する。</w:t>
            </w:r>
          </w:p>
        </w:tc>
      </w:tr>
      <w:tr w:rsidR="002F4A6D" w14:paraId="7FD393A8" w14:textId="77777777">
        <w:tc>
          <w:tcPr>
            <w:tcW w:w="1276" w:type="dxa"/>
            <w:tcBorders>
              <w:top w:val="single" w:sz="4" w:space="0" w:color="000000"/>
              <w:left w:val="single" w:sz="4" w:space="0" w:color="000000"/>
              <w:bottom w:val="single" w:sz="4" w:space="0" w:color="000000"/>
              <w:right w:val="single" w:sz="4" w:space="0" w:color="000000"/>
            </w:tcBorders>
          </w:tcPr>
          <w:p w14:paraId="21EDBB00" w14:textId="77777777" w:rsidR="002F4A6D" w:rsidRDefault="00000000">
            <w:pPr>
              <w:rPr>
                <w:color w:val="000000"/>
                <w:sz w:val="18"/>
                <w:szCs w:val="18"/>
                <w:lang w:val="de-DE"/>
              </w:rPr>
            </w:pPr>
            <w:proofErr w:type="spellStart"/>
            <w:r>
              <w:rPr>
                <w:rFonts w:hint="eastAsia"/>
                <w:color w:val="000000"/>
                <w:sz w:val="18"/>
                <w:szCs w:val="18"/>
                <w:lang w:val="de-DE"/>
              </w:rPr>
              <w:t>Config</w:t>
            </w:r>
            <w:proofErr w:type="spellEnd"/>
            <w:r>
              <w:rPr>
                <w:rFonts w:hint="eastAsia"/>
                <w:color w:val="000000"/>
                <w:sz w:val="18"/>
                <w:szCs w:val="18"/>
                <w:lang w:val="de-DE"/>
              </w:rPr>
              <w:t>. ...</w:t>
            </w:r>
          </w:p>
        </w:tc>
        <w:tc>
          <w:tcPr>
            <w:tcW w:w="7904" w:type="dxa"/>
            <w:tcBorders>
              <w:top w:val="single" w:sz="4" w:space="0" w:color="000000"/>
              <w:left w:val="single" w:sz="4" w:space="0" w:color="000000"/>
              <w:bottom w:val="single" w:sz="4" w:space="0" w:color="000000"/>
              <w:right w:val="single" w:sz="4" w:space="0" w:color="000000"/>
            </w:tcBorders>
          </w:tcPr>
          <w:p w14:paraId="382BB535" w14:textId="77777777" w:rsidR="002F4A6D" w:rsidRDefault="00000000">
            <w:pPr>
              <w:rPr>
                <w:color w:val="000000"/>
                <w:sz w:val="18"/>
                <w:szCs w:val="18"/>
                <w:lang w:val="de-DE"/>
              </w:rPr>
            </w:pPr>
            <w:r>
              <w:rPr>
                <w:rFonts w:hint="eastAsia"/>
                <w:color w:val="000000"/>
                <w:sz w:val="18"/>
                <w:szCs w:val="18"/>
                <w:lang w:val="de-DE"/>
              </w:rPr>
              <w:t xml:space="preserve"> “Support Manager”画面を開く。</w:t>
            </w:r>
          </w:p>
        </w:tc>
      </w:tr>
      <w:tr w:rsidR="002F4A6D" w14:paraId="7FA83C7E" w14:textId="77777777">
        <w:tc>
          <w:tcPr>
            <w:tcW w:w="1276" w:type="dxa"/>
            <w:tcBorders>
              <w:top w:val="single" w:sz="4" w:space="0" w:color="000000"/>
              <w:left w:val="single" w:sz="4" w:space="0" w:color="000000"/>
              <w:bottom w:val="single" w:sz="4" w:space="0" w:color="000000"/>
              <w:right w:val="single" w:sz="4" w:space="0" w:color="000000"/>
            </w:tcBorders>
          </w:tcPr>
          <w:p w14:paraId="72D49953" w14:textId="77777777" w:rsidR="002F4A6D" w:rsidRDefault="00000000">
            <w:pPr>
              <w:rPr>
                <w:color w:val="000000"/>
                <w:sz w:val="18"/>
                <w:szCs w:val="18"/>
                <w:lang w:val="de-DE"/>
              </w:rPr>
            </w:pPr>
            <w:r>
              <w:rPr>
                <w:rFonts w:hint="eastAsia"/>
                <w:color w:val="000000"/>
                <w:sz w:val="18"/>
                <w:szCs w:val="18"/>
                <w:lang w:val="de-DE"/>
              </w:rPr>
              <w:t>Version...</w:t>
            </w:r>
          </w:p>
        </w:tc>
        <w:tc>
          <w:tcPr>
            <w:tcW w:w="7904" w:type="dxa"/>
            <w:tcBorders>
              <w:top w:val="single" w:sz="4" w:space="0" w:color="000000"/>
              <w:left w:val="single" w:sz="4" w:space="0" w:color="000000"/>
              <w:bottom w:val="single" w:sz="4" w:space="0" w:color="000000"/>
              <w:right w:val="single" w:sz="4" w:space="0" w:color="000000"/>
            </w:tcBorders>
          </w:tcPr>
          <w:p w14:paraId="610B0ABF" w14:textId="77777777" w:rsidR="002F4A6D" w:rsidRDefault="00000000">
            <w:pPr>
              <w:rPr>
                <w:color w:val="000000"/>
                <w:sz w:val="18"/>
                <w:szCs w:val="18"/>
                <w:lang w:val="de-DE"/>
              </w:rPr>
            </w:pPr>
            <w:r>
              <w:rPr>
                <w:rFonts w:hint="eastAsia"/>
                <w:color w:val="000000"/>
                <w:sz w:val="18"/>
                <w:szCs w:val="18"/>
                <w:lang w:val="de-DE"/>
              </w:rPr>
              <w:t>Support Managerバージョン画面を開く。</w:t>
            </w:r>
          </w:p>
        </w:tc>
      </w:tr>
      <w:tr w:rsidR="002F4A6D" w14:paraId="0AE42DD7" w14:textId="77777777">
        <w:tc>
          <w:tcPr>
            <w:tcW w:w="1276" w:type="dxa"/>
            <w:tcBorders>
              <w:top w:val="single" w:sz="4" w:space="0" w:color="000000"/>
              <w:left w:val="single" w:sz="4" w:space="0" w:color="000000"/>
              <w:bottom w:val="single" w:sz="4" w:space="0" w:color="000000"/>
              <w:right w:val="single" w:sz="4" w:space="0" w:color="000000"/>
            </w:tcBorders>
          </w:tcPr>
          <w:p w14:paraId="74259852" w14:textId="77777777" w:rsidR="002F4A6D" w:rsidRDefault="00000000">
            <w:pPr>
              <w:rPr>
                <w:color w:val="000000"/>
                <w:sz w:val="18"/>
                <w:szCs w:val="18"/>
                <w:lang w:val="de-DE"/>
              </w:rPr>
            </w:pPr>
            <w:r>
              <w:rPr>
                <w:rFonts w:hint="eastAsia"/>
                <w:color w:val="000000"/>
                <w:sz w:val="18"/>
                <w:szCs w:val="18"/>
                <w:lang w:val="de-DE"/>
              </w:rPr>
              <w:t>Exit</w:t>
            </w:r>
          </w:p>
        </w:tc>
        <w:tc>
          <w:tcPr>
            <w:tcW w:w="7904" w:type="dxa"/>
            <w:tcBorders>
              <w:top w:val="single" w:sz="4" w:space="0" w:color="000000"/>
              <w:left w:val="single" w:sz="4" w:space="0" w:color="000000"/>
              <w:bottom w:val="single" w:sz="4" w:space="0" w:color="000000"/>
              <w:right w:val="single" w:sz="4" w:space="0" w:color="000000"/>
            </w:tcBorders>
          </w:tcPr>
          <w:p w14:paraId="615166DE" w14:textId="77777777" w:rsidR="002F4A6D" w:rsidRDefault="00000000">
            <w:pPr>
              <w:rPr>
                <w:color w:val="000000"/>
                <w:sz w:val="18"/>
                <w:szCs w:val="18"/>
                <w:lang w:val="de-DE"/>
              </w:rPr>
            </w:pPr>
            <w:r>
              <w:rPr>
                <w:rFonts w:hint="eastAsia"/>
                <w:color w:val="000000"/>
                <w:sz w:val="18"/>
                <w:szCs w:val="18"/>
                <w:lang w:val="de-DE"/>
              </w:rPr>
              <w:t xml:space="preserve"> “Support Manager”を終了する。リモートアクセス制御、自動更新機能を停止状態にする。SNCSデータの転送機能は起動したままとする。</w:t>
            </w:r>
          </w:p>
        </w:tc>
      </w:tr>
    </w:tbl>
    <w:p w14:paraId="6EBF46C0" w14:textId="77777777" w:rsidR="002F4A6D" w:rsidRDefault="002F4A6D">
      <w:pPr>
        <w:ind w:firstLineChars="100" w:firstLine="240"/>
        <w:rPr>
          <w:color w:val="FF0000"/>
        </w:rPr>
      </w:pPr>
    </w:p>
    <w:p w14:paraId="3B0A360D" w14:textId="77777777" w:rsidR="002F4A6D" w:rsidRDefault="00000000">
      <w:pPr>
        <w:ind w:firstLineChars="100" w:firstLine="240"/>
        <w:rPr>
          <w:color w:val="FF0000"/>
        </w:rPr>
      </w:pPr>
      <w:r>
        <w:rPr>
          <w:rFonts w:hint="eastAsia"/>
          <w:color w:val="FF0000"/>
        </w:rPr>
        <w:t>アイコンに対してマウスカーソルを合わせると、自身のバージョン情報を表示する。バージョン情報は、</w:t>
      </w:r>
      <w:r>
        <w:rPr>
          <w:color w:val="FF0000"/>
        </w:rPr>
        <w:t>フルバージョン</w:t>
      </w:r>
      <w:r>
        <w:rPr>
          <w:rFonts w:hint="eastAsia"/>
          <w:color w:val="FF0000"/>
        </w:rPr>
        <w:t>(</w:t>
      </w:r>
      <w:r>
        <w:rPr>
          <w:color w:val="FF0000"/>
        </w:rPr>
        <w:t>Ver.A.BB-CC</w:t>
      </w:r>
      <w:r>
        <w:rPr>
          <w:rFonts w:hint="eastAsia"/>
          <w:color w:val="FF0000"/>
        </w:rPr>
        <w:t>)と</w:t>
      </w:r>
      <w:r>
        <w:rPr>
          <w:color w:val="FF0000"/>
        </w:rPr>
        <w:t>リリースバージョン</w:t>
      </w:r>
      <w:r>
        <w:rPr>
          <w:rFonts w:hint="eastAsia"/>
          <w:color w:val="FF0000"/>
        </w:rPr>
        <w:t>(</w:t>
      </w:r>
      <w:proofErr w:type="spellStart"/>
      <w:r>
        <w:rPr>
          <w:color w:val="FF0000"/>
        </w:rPr>
        <w:t>Ver.A</w:t>
      </w:r>
      <w:proofErr w:type="spellEnd"/>
      <w:r>
        <w:rPr>
          <w:rFonts w:hint="eastAsia"/>
          <w:color w:val="FF0000"/>
        </w:rPr>
        <w:t>)で構成される。表示内容としては“</w:t>
      </w:r>
      <w:r>
        <w:rPr>
          <w:rFonts w:hint="eastAsia"/>
          <w:color w:val="FF0000"/>
          <w:lang w:val="de-DE"/>
        </w:rPr>
        <w:t>Support Manager[</w:t>
      </w:r>
      <w:r>
        <w:rPr>
          <w:color w:val="FF0000"/>
        </w:rPr>
        <w:t xml:space="preserve">A.BB-CC </w:t>
      </w:r>
      <w:proofErr w:type="spellStart"/>
      <w:r>
        <w:rPr>
          <w:color w:val="FF0000"/>
        </w:rPr>
        <w:t>Ver.A</w:t>
      </w:r>
      <w:proofErr w:type="spellEnd"/>
      <w:r>
        <w:rPr>
          <w:rFonts w:hint="eastAsia"/>
          <w:color w:val="FF0000"/>
          <w:lang w:val="de-DE"/>
        </w:rPr>
        <w:t>]</w:t>
      </w:r>
      <w:r>
        <w:rPr>
          <w:color w:val="FF0000"/>
        </w:rPr>
        <w:t xml:space="preserve"> </w:t>
      </w:r>
      <w:r>
        <w:rPr>
          <w:rFonts w:hint="eastAsia"/>
          <w:color w:val="FF0000"/>
        </w:rPr>
        <w:t>”に続き“running”又は“stopped”が表</w:t>
      </w:r>
      <w:r>
        <w:rPr>
          <w:rFonts w:hint="eastAsia"/>
          <w:color w:val="FF0000"/>
        </w:rPr>
        <w:lastRenderedPageBreak/>
        <w:t>示される(RASからのリモートアクセス制御の状態よって異なる)。RASからのリモートアクセス制御の状態が</w:t>
      </w:r>
      <w:r>
        <w:rPr>
          <w:color w:val="FF0000"/>
        </w:rPr>
        <w:t>”</w:t>
      </w:r>
      <w:r>
        <w:rPr>
          <w:rFonts w:hint="eastAsia"/>
          <w:color w:val="FF0000"/>
        </w:rPr>
        <w:t>開始</w:t>
      </w:r>
      <w:r>
        <w:rPr>
          <w:color w:val="FF0000"/>
        </w:rPr>
        <w:t>”</w:t>
      </w:r>
      <w:r>
        <w:rPr>
          <w:rFonts w:hint="eastAsia"/>
          <w:color w:val="FF0000"/>
        </w:rPr>
        <w:t>の場合を、</w:t>
      </w:r>
      <w:r>
        <w:rPr>
          <w:rFonts w:hint="eastAsia"/>
          <w:color w:val="FF0000"/>
        </w:rPr>
        <w:fldChar w:fldCharType="begin"/>
      </w:r>
      <w:r>
        <w:rPr>
          <w:rFonts w:hint="eastAsia"/>
          <w:color w:val="FF0000"/>
        </w:rPr>
        <w:instrText xml:space="preserve"> REF _Ref496515288 \h </w:instrText>
      </w:r>
      <w:r>
        <w:rPr>
          <w:rFonts w:hint="eastAsia"/>
          <w:color w:val="FF0000"/>
        </w:rPr>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に示す。また“停止”の場合は</w:t>
      </w:r>
      <w:r>
        <w:rPr>
          <w:rFonts w:hint="eastAsia"/>
          <w:color w:val="FF0000"/>
        </w:rPr>
        <w:fldChar w:fldCharType="begin"/>
      </w:r>
      <w:r>
        <w:rPr>
          <w:rFonts w:hint="eastAsia"/>
          <w:color w:val="FF0000"/>
        </w:rPr>
        <w:instrText xml:space="preserve"> REF _Ref496515302 \h </w:instrText>
      </w:r>
      <w:r>
        <w:rPr>
          <w:rFonts w:hint="eastAsia"/>
          <w:color w:val="FF0000"/>
        </w:rPr>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となる。(</w:t>
      </w:r>
      <w:r>
        <w:rPr>
          <w:rFonts w:hint="eastAsia"/>
          <w:color w:val="FF0000"/>
        </w:rPr>
        <w:fldChar w:fldCharType="begin"/>
      </w:r>
      <w:r>
        <w:rPr>
          <w:rFonts w:hint="eastAsia"/>
          <w:color w:val="FF0000"/>
        </w:rPr>
        <w:instrText xml:space="preserve"> REF _Ref496515288 \h </w:instrText>
      </w:r>
      <w:r>
        <w:rPr>
          <w:rFonts w:hint="eastAsia"/>
          <w:color w:val="FF0000"/>
        </w:rPr>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と</w:t>
      </w:r>
      <w:r>
        <w:rPr>
          <w:rFonts w:hint="eastAsia"/>
          <w:color w:val="FF0000"/>
        </w:rPr>
        <w:fldChar w:fldCharType="begin"/>
      </w:r>
      <w:r>
        <w:rPr>
          <w:rFonts w:hint="eastAsia"/>
          <w:color w:val="FF0000"/>
        </w:rPr>
        <w:instrText xml:space="preserve"> REF _Ref496515302 \h </w:instrText>
      </w:r>
      <w:r>
        <w:rPr>
          <w:rFonts w:hint="eastAsia"/>
          <w:color w:val="FF0000"/>
        </w:rPr>
      </w:r>
      <w:r>
        <w:rPr>
          <w:rFonts w:hint="eastAsia"/>
          <w:color w:val="FF0000"/>
        </w:rPr>
        <w:fldChar w:fldCharType="separate"/>
      </w:r>
      <w:r>
        <w:rPr>
          <w:rFonts w:hint="eastAsia"/>
          <w:color w:val="FF0000"/>
        </w:rPr>
        <w:t>Error: Reference source not found</w:t>
      </w:r>
      <w:r>
        <w:rPr>
          <w:rFonts w:hint="eastAsia"/>
          <w:color w:val="FF0000"/>
        </w:rPr>
        <w:fldChar w:fldCharType="end"/>
      </w:r>
      <w:r>
        <w:rPr>
          <w:rFonts w:hint="eastAsia"/>
          <w:color w:val="FF0000"/>
        </w:rPr>
        <w:t>は、フルバージョンが</w:t>
      </w:r>
      <w:r>
        <w:rPr>
          <w:color w:val="FF0000"/>
        </w:rPr>
        <w:t>"Ver.1.00-05"、リリースバージョンが"Ver.1"</w:t>
      </w:r>
      <w:r>
        <w:rPr>
          <w:rFonts w:hint="eastAsia"/>
          <w:color w:val="FF0000"/>
        </w:rPr>
        <w:t>の場合)</w:t>
      </w:r>
    </w:p>
    <w:p w14:paraId="11C865C5" w14:textId="77777777" w:rsidR="002F4A6D" w:rsidRDefault="00000000">
      <w:pPr>
        <w:pStyle w:val="aa"/>
        <w:jc w:val="center"/>
      </w:pPr>
      <w:r>
        <w:rPr>
          <w:noProof/>
        </w:rPr>
        <w:drawing>
          <wp:inline distT="0" distB="0" distL="0" distR="0" wp14:anchorId="3D0A6DAD" wp14:editId="541E508D">
            <wp:extent cx="2430145" cy="581025"/>
            <wp:effectExtent l="0" t="0" r="0" b="0"/>
            <wp:docPr id="7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2"/>
                    <pic:cNvPicPr>
                      <a:picLocks noChangeAspect="1" noChangeArrowheads="1"/>
                    </pic:cNvPicPr>
                  </pic:nvPicPr>
                  <pic:blipFill>
                    <a:blip r:embed="rId45"/>
                    <a:srcRect l="-15" t="-62" r="-15" b="-62"/>
                    <a:stretch>
                      <a:fillRect/>
                    </a:stretch>
                  </pic:blipFill>
                  <pic:spPr bwMode="auto">
                    <a:xfrm>
                      <a:off x="0" y="0"/>
                      <a:ext cx="2430145" cy="581025"/>
                    </a:xfrm>
                    <a:prstGeom prst="rect">
                      <a:avLst/>
                    </a:prstGeom>
                    <a:noFill/>
                  </pic:spPr>
                </pic:pic>
              </a:graphicData>
            </a:graphic>
          </wp:inline>
        </w:drawing>
      </w:r>
    </w:p>
    <w:p w14:paraId="4FF4F043" w14:textId="77777777" w:rsidR="002F4A6D" w:rsidRDefault="00000000">
      <w:pPr>
        <w:pStyle w:val="aa"/>
        <w:jc w:val="center"/>
        <w:rPr>
          <w:color w:val="FF0000"/>
        </w:rPr>
      </w:pPr>
      <w:r>
        <w:rPr>
          <w:color w:val="FF0000"/>
        </w:rPr>
        <w:t xml:space="preserve">図 </w:t>
      </w:r>
      <w:r>
        <w:rPr>
          <w:color w:val="FF0000"/>
        </w:rPr>
        <w:fldChar w:fldCharType="begin"/>
      </w:r>
      <w:r>
        <w:rPr>
          <w:color w:val="FF0000"/>
        </w:rPr>
        <w:instrText xml:space="preserve"> SEQ 図 \* ARABIC </w:instrText>
      </w:r>
      <w:r>
        <w:rPr>
          <w:color w:val="FF0000"/>
        </w:rPr>
        <w:fldChar w:fldCharType="separate"/>
      </w:r>
      <w:r>
        <w:rPr>
          <w:color w:val="FF0000"/>
        </w:rPr>
        <w:t>23</w:t>
      </w:r>
      <w:r>
        <w:rPr>
          <w:color w:val="FF0000"/>
        </w:rPr>
        <w:fldChar w:fldCharType="end"/>
      </w:r>
      <w:r>
        <w:rPr>
          <w:rFonts w:hint="eastAsia"/>
          <w:color w:val="FF0000"/>
        </w:rPr>
        <w:t xml:space="preserve">　バージョン情報(状態が"開始"の場合)</w:t>
      </w:r>
    </w:p>
    <w:p w14:paraId="02B20EF0" w14:textId="77777777" w:rsidR="002F4A6D" w:rsidRDefault="00000000">
      <w:pPr>
        <w:jc w:val="center"/>
      </w:pPr>
      <w:r>
        <w:rPr>
          <w:rFonts w:hint="eastAsia"/>
          <w:noProof/>
        </w:rPr>
        <w:drawing>
          <wp:inline distT="0" distB="0" distL="0" distR="0" wp14:anchorId="2A050EBC" wp14:editId="1F131026">
            <wp:extent cx="2468245" cy="609600"/>
            <wp:effectExtent l="0" t="0" r="0" b="0"/>
            <wp:docPr id="7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pic:cNvPicPr>
                      <a:picLocks noChangeAspect="1" noChangeArrowheads="1"/>
                    </pic:cNvPicPr>
                  </pic:nvPicPr>
                  <pic:blipFill>
                    <a:blip r:embed="rId46"/>
                    <a:srcRect l="-15" t="-59" r="-15" b="-59"/>
                    <a:stretch>
                      <a:fillRect/>
                    </a:stretch>
                  </pic:blipFill>
                  <pic:spPr bwMode="auto">
                    <a:xfrm>
                      <a:off x="0" y="0"/>
                      <a:ext cx="2468245" cy="609600"/>
                    </a:xfrm>
                    <a:prstGeom prst="rect">
                      <a:avLst/>
                    </a:prstGeom>
                    <a:noFill/>
                  </pic:spPr>
                </pic:pic>
              </a:graphicData>
            </a:graphic>
          </wp:inline>
        </w:drawing>
      </w:r>
    </w:p>
    <w:p w14:paraId="03F3C371" w14:textId="77777777" w:rsidR="002F4A6D" w:rsidRDefault="00000000">
      <w:pPr>
        <w:pStyle w:val="aa"/>
        <w:jc w:val="center"/>
        <w:rPr>
          <w:color w:val="FF0000"/>
        </w:rPr>
      </w:pPr>
      <w:r>
        <w:rPr>
          <w:color w:val="FF0000"/>
        </w:rPr>
        <w:t xml:space="preserve">図 </w:t>
      </w:r>
      <w:r>
        <w:rPr>
          <w:color w:val="FF0000"/>
        </w:rPr>
        <w:fldChar w:fldCharType="begin"/>
      </w:r>
      <w:r>
        <w:rPr>
          <w:color w:val="FF0000"/>
        </w:rPr>
        <w:instrText xml:space="preserve"> SEQ 図 \* ARABIC </w:instrText>
      </w:r>
      <w:r>
        <w:rPr>
          <w:color w:val="FF0000"/>
        </w:rPr>
        <w:fldChar w:fldCharType="separate"/>
      </w:r>
      <w:r>
        <w:rPr>
          <w:color w:val="FF0000"/>
        </w:rPr>
        <w:t>24</w:t>
      </w:r>
      <w:r>
        <w:rPr>
          <w:color w:val="FF0000"/>
        </w:rPr>
        <w:fldChar w:fldCharType="end"/>
      </w:r>
      <w:r>
        <w:rPr>
          <w:rFonts w:hint="eastAsia"/>
          <w:color w:val="FF0000"/>
        </w:rPr>
        <w:t xml:space="preserve">　バージョン情報(状態が”停止”の場合)</w:t>
      </w:r>
    </w:p>
    <w:p w14:paraId="399D66A6" w14:textId="77777777" w:rsidR="002F4A6D" w:rsidRDefault="002F4A6D">
      <w:pPr>
        <w:rPr>
          <w:color w:val="000000"/>
        </w:rPr>
      </w:pPr>
    </w:p>
    <w:p w14:paraId="6677B94D" w14:textId="77777777" w:rsidR="002F4A6D" w:rsidRDefault="00000000">
      <w:pPr>
        <w:pStyle w:val="3"/>
        <w:ind w:right="240"/>
        <w:rPr>
          <w:color w:val="000000"/>
          <w:lang w:val="de-DE"/>
        </w:rPr>
      </w:pPr>
      <w:bookmarkStart w:id="102" w:name="__RefHeading___Toc497727541"/>
      <w:bookmarkEnd w:id="102"/>
      <w:r>
        <w:rPr>
          <w:rFonts w:hint="eastAsia"/>
          <w:color w:val="000000"/>
          <w:lang w:val="de-DE"/>
        </w:rPr>
        <w:t>エージェントコントローラ画面のメニュー構成</w:t>
      </w:r>
    </w:p>
    <w:p w14:paraId="1A0CB0B7" w14:textId="77777777" w:rsidR="002F4A6D" w:rsidRDefault="00000000">
      <w:pPr>
        <w:rPr>
          <w:color w:val="000000"/>
          <w:lang w:val="de-DE"/>
        </w:rPr>
      </w:pPr>
      <w:r>
        <w:rPr>
          <w:rFonts w:hint="eastAsia"/>
          <w:color w:val="000000"/>
          <w:lang w:val="de-DE"/>
        </w:rPr>
        <w:t>エージェントコントローラのメニュー構成を以下に示す。</w:t>
      </w:r>
    </w:p>
    <w:p w14:paraId="73E42BFA" w14:textId="77777777" w:rsidR="002F4A6D" w:rsidRDefault="00000000">
      <w:pPr>
        <w:pStyle w:val="aa"/>
        <w:jc w:val="center"/>
      </w:pPr>
      <w:r>
        <w:rPr>
          <w:rFonts w:hint="eastAsia"/>
          <w:color w:val="000000"/>
          <w:lang w:val="de-DE"/>
        </w:rPr>
        <w:t xml:space="preserve">表 </w:t>
      </w:r>
      <w:r>
        <w:rPr>
          <w:rFonts w:hint="eastAsia"/>
          <w:color w:val="000000"/>
          <w:lang w:val="de-DE"/>
        </w:rPr>
        <w:fldChar w:fldCharType="begin"/>
      </w:r>
      <w:r>
        <w:rPr>
          <w:rFonts w:hint="eastAsia"/>
          <w:color w:val="000000"/>
          <w:lang w:val="de-DE"/>
        </w:rPr>
        <w:instrText xml:space="preserve"> SEQ 表 \* ARABIC </w:instrText>
      </w:r>
      <w:r>
        <w:rPr>
          <w:rFonts w:hint="eastAsia"/>
          <w:color w:val="000000"/>
          <w:lang w:val="de-DE"/>
        </w:rPr>
        <w:fldChar w:fldCharType="separate"/>
      </w:r>
      <w:r>
        <w:rPr>
          <w:rFonts w:hint="eastAsia"/>
          <w:color w:val="000000"/>
          <w:lang w:val="de-DE"/>
        </w:rPr>
        <w:t>15</w:t>
      </w:r>
      <w:r>
        <w:rPr>
          <w:rFonts w:hint="eastAsia"/>
          <w:color w:val="000000"/>
          <w:lang w:val="de-DE"/>
        </w:rPr>
        <w:fldChar w:fldCharType="end"/>
      </w:r>
      <w:r>
        <w:rPr>
          <w:rFonts w:hint="eastAsia"/>
          <w:color w:val="000000"/>
          <w:lang w:val="de-DE"/>
        </w:rPr>
        <w:t xml:space="preserve"> </w:t>
      </w:r>
      <w:r>
        <w:t>メニュー構成</w:t>
      </w:r>
    </w:p>
    <w:tbl>
      <w:tblPr>
        <w:tblW w:w="9180" w:type="dxa"/>
        <w:tblInd w:w="108" w:type="dxa"/>
        <w:tblLayout w:type="fixed"/>
        <w:tblLook w:val="04A0" w:firstRow="1" w:lastRow="0" w:firstColumn="1" w:lastColumn="0" w:noHBand="0" w:noVBand="1"/>
      </w:tblPr>
      <w:tblGrid>
        <w:gridCol w:w="1276"/>
        <w:gridCol w:w="2693"/>
        <w:gridCol w:w="5211"/>
      </w:tblGrid>
      <w:tr w:rsidR="002F4A6D" w14:paraId="200B8CB9" w14:textId="77777777">
        <w:tc>
          <w:tcPr>
            <w:tcW w:w="1276" w:type="dxa"/>
            <w:tcBorders>
              <w:top w:val="single" w:sz="4" w:space="0" w:color="000000"/>
              <w:left w:val="single" w:sz="4" w:space="0" w:color="000000"/>
              <w:bottom w:val="double" w:sz="4" w:space="0" w:color="000000"/>
              <w:right w:val="single" w:sz="4" w:space="0" w:color="000000"/>
            </w:tcBorders>
            <w:shd w:val="clear" w:color="auto" w:fill="CCFFCC"/>
          </w:tcPr>
          <w:p w14:paraId="13780B50" w14:textId="77777777" w:rsidR="002F4A6D" w:rsidRDefault="00000000">
            <w:pPr>
              <w:jc w:val="center"/>
              <w:rPr>
                <w:color w:val="000000"/>
                <w:sz w:val="18"/>
                <w:szCs w:val="18"/>
                <w:lang w:val="de-DE"/>
              </w:rPr>
            </w:pPr>
            <w:r>
              <w:rPr>
                <w:rFonts w:hint="eastAsia"/>
                <w:color w:val="000000"/>
                <w:sz w:val="18"/>
                <w:szCs w:val="18"/>
                <w:lang w:val="de-DE"/>
              </w:rPr>
              <w:t>第一階層</w:t>
            </w:r>
          </w:p>
        </w:tc>
        <w:tc>
          <w:tcPr>
            <w:tcW w:w="2693" w:type="dxa"/>
            <w:tcBorders>
              <w:top w:val="single" w:sz="4" w:space="0" w:color="000000"/>
              <w:left w:val="single" w:sz="4" w:space="0" w:color="000000"/>
              <w:bottom w:val="double" w:sz="4" w:space="0" w:color="000000"/>
              <w:right w:val="single" w:sz="4" w:space="0" w:color="000000"/>
            </w:tcBorders>
            <w:shd w:val="clear" w:color="auto" w:fill="CCFFCC"/>
          </w:tcPr>
          <w:p w14:paraId="7F56A857" w14:textId="77777777" w:rsidR="002F4A6D" w:rsidRDefault="00000000">
            <w:pPr>
              <w:jc w:val="center"/>
              <w:rPr>
                <w:color w:val="000000"/>
                <w:sz w:val="18"/>
                <w:szCs w:val="18"/>
                <w:lang w:val="de-DE"/>
              </w:rPr>
            </w:pPr>
            <w:r>
              <w:rPr>
                <w:rFonts w:hint="eastAsia"/>
                <w:color w:val="000000"/>
                <w:sz w:val="18"/>
                <w:szCs w:val="18"/>
                <w:lang w:val="de-DE"/>
              </w:rPr>
              <w:t>第二階層</w:t>
            </w:r>
          </w:p>
        </w:tc>
        <w:tc>
          <w:tcPr>
            <w:tcW w:w="5211" w:type="dxa"/>
            <w:tcBorders>
              <w:top w:val="single" w:sz="4" w:space="0" w:color="000000"/>
              <w:left w:val="single" w:sz="4" w:space="0" w:color="000000"/>
              <w:bottom w:val="double" w:sz="4" w:space="0" w:color="000000"/>
              <w:right w:val="single" w:sz="4" w:space="0" w:color="000000"/>
            </w:tcBorders>
            <w:shd w:val="clear" w:color="auto" w:fill="CCFFCC"/>
          </w:tcPr>
          <w:p w14:paraId="3A851F38" w14:textId="77777777" w:rsidR="002F4A6D" w:rsidRDefault="00000000">
            <w:pPr>
              <w:jc w:val="center"/>
              <w:rPr>
                <w:color w:val="000000"/>
                <w:sz w:val="18"/>
                <w:szCs w:val="18"/>
                <w:lang w:val="de-DE"/>
              </w:rPr>
            </w:pPr>
            <w:r>
              <w:rPr>
                <w:rFonts w:hint="eastAsia"/>
                <w:color w:val="000000"/>
                <w:sz w:val="18"/>
                <w:szCs w:val="18"/>
                <w:lang w:val="de-DE"/>
              </w:rPr>
              <w:t>説明</w:t>
            </w:r>
          </w:p>
        </w:tc>
      </w:tr>
      <w:tr w:rsidR="002F4A6D" w14:paraId="0CD71DC5" w14:textId="77777777">
        <w:tc>
          <w:tcPr>
            <w:tcW w:w="1276" w:type="dxa"/>
            <w:tcBorders>
              <w:top w:val="double" w:sz="4" w:space="0" w:color="000000"/>
              <w:left w:val="single" w:sz="4" w:space="0" w:color="000000"/>
              <w:right w:val="single" w:sz="4" w:space="0" w:color="000000"/>
            </w:tcBorders>
          </w:tcPr>
          <w:p w14:paraId="762265D4" w14:textId="77777777" w:rsidR="002F4A6D" w:rsidRDefault="00000000">
            <w:pPr>
              <w:rPr>
                <w:color w:val="000000"/>
                <w:sz w:val="18"/>
                <w:szCs w:val="18"/>
                <w:lang w:val="de-DE"/>
              </w:rPr>
            </w:pPr>
            <w:r>
              <w:rPr>
                <w:rFonts w:hint="eastAsia"/>
                <w:color w:val="000000"/>
                <w:sz w:val="18"/>
                <w:szCs w:val="18"/>
                <w:lang w:val="de-DE"/>
              </w:rPr>
              <w:t>File</w:t>
            </w:r>
          </w:p>
        </w:tc>
        <w:tc>
          <w:tcPr>
            <w:tcW w:w="2693" w:type="dxa"/>
            <w:tcBorders>
              <w:top w:val="double" w:sz="4" w:space="0" w:color="000000"/>
              <w:left w:val="single" w:sz="4" w:space="0" w:color="000000"/>
              <w:bottom w:val="single" w:sz="4" w:space="0" w:color="000000"/>
              <w:right w:val="single" w:sz="4" w:space="0" w:color="000000"/>
            </w:tcBorders>
          </w:tcPr>
          <w:p w14:paraId="20A960F1" w14:textId="77777777" w:rsidR="002F4A6D" w:rsidRDefault="00000000">
            <w:pPr>
              <w:rPr>
                <w:color w:val="000000"/>
                <w:sz w:val="18"/>
                <w:szCs w:val="18"/>
                <w:lang w:val="de-DE"/>
              </w:rPr>
            </w:pPr>
            <w:r>
              <w:rPr>
                <w:rFonts w:hint="eastAsia"/>
                <w:color w:val="000000"/>
                <w:sz w:val="18"/>
                <w:szCs w:val="18"/>
                <w:lang w:val="de-DE"/>
              </w:rPr>
              <w:t xml:space="preserve">Customer </w:t>
            </w:r>
            <w:proofErr w:type="spellStart"/>
            <w:r>
              <w:rPr>
                <w:rFonts w:hint="eastAsia"/>
                <w:color w:val="000000"/>
                <w:sz w:val="18"/>
                <w:szCs w:val="18"/>
                <w:lang w:val="de-DE"/>
              </w:rPr>
              <w:t>Configuration</w:t>
            </w:r>
            <w:proofErr w:type="spellEnd"/>
          </w:p>
        </w:tc>
        <w:tc>
          <w:tcPr>
            <w:tcW w:w="5211" w:type="dxa"/>
            <w:tcBorders>
              <w:top w:val="double" w:sz="4" w:space="0" w:color="000000"/>
              <w:left w:val="single" w:sz="4" w:space="0" w:color="000000"/>
              <w:bottom w:val="single" w:sz="4" w:space="0" w:color="000000"/>
              <w:right w:val="single" w:sz="4" w:space="0" w:color="000000"/>
            </w:tcBorders>
          </w:tcPr>
          <w:p w14:paraId="1CF8B8D2" w14:textId="77777777" w:rsidR="002F4A6D" w:rsidRDefault="00000000">
            <w:pPr>
              <w:rPr>
                <w:color w:val="000000"/>
                <w:sz w:val="18"/>
                <w:szCs w:val="18"/>
                <w:lang w:val="de-DE"/>
              </w:rPr>
            </w:pPr>
            <w:r>
              <w:rPr>
                <w:rFonts w:hint="eastAsia"/>
                <w:color w:val="000000"/>
                <w:sz w:val="18"/>
                <w:szCs w:val="18"/>
                <w:lang w:val="de-DE"/>
              </w:rPr>
              <w:t>カスタマー設定ダイアログを表示する。</w:t>
            </w:r>
          </w:p>
        </w:tc>
      </w:tr>
      <w:tr w:rsidR="002F4A6D" w14:paraId="54E62AC1" w14:textId="77777777">
        <w:tc>
          <w:tcPr>
            <w:tcW w:w="1276" w:type="dxa"/>
            <w:tcBorders>
              <w:left w:val="single" w:sz="4" w:space="0" w:color="000000"/>
              <w:right w:val="single" w:sz="4" w:space="0" w:color="000000"/>
            </w:tcBorders>
          </w:tcPr>
          <w:p w14:paraId="339DBB00" w14:textId="77777777" w:rsidR="002F4A6D" w:rsidRDefault="002F4A6D">
            <w:pPr>
              <w:snapToGrid w:val="0"/>
              <w:rPr>
                <w:color w:val="000000"/>
                <w:sz w:val="18"/>
                <w:szCs w:val="18"/>
                <w:lang w:val="de-DE"/>
              </w:rPr>
            </w:pPr>
          </w:p>
        </w:tc>
        <w:tc>
          <w:tcPr>
            <w:tcW w:w="2693" w:type="dxa"/>
            <w:tcBorders>
              <w:top w:val="single" w:sz="4" w:space="0" w:color="000000"/>
              <w:left w:val="single" w:sz="4" w:space="0" w:color="000000"/>
              <w:bottom w:val="single" w:sz="4" w:space="0" w:color="000000"/>
              <w:right w:val="single" w:sz="4" w:space="0" w:color="000000"/>
            </w:tcBorders>
          </w:tcPr>
          <w:p w14:paraId="451BBDD3" w14:textId="77777777" w:rsidR="002F4A6D" w:rsidRDefault="00000000">
            <w:pPr>
              <w:rPr>
                <w:color w:val="000000"/>
                <w:sz w:val="18"/>
                <w:szCs w:val="18"/>
                <w:lang w:val="de-DE"/>
              </w:rPr>
            </w:pPr>
            <w:r>
              <w:rPr>
                <w:rFonts w:hint="eastAsia"/>
                <w:color w:val="000000"/>
                <w:sz w:val="18"/>
                <w:szCs w:val="18"/>
                <w:lang w:val="de-DE"/>
              </w:rPr>
              <w:t xml:space="preserve">System </w:t>
            </w:r>
            <w:proofErr w:type="spellStart"/>
            <w:r>
              <w:rPr>
                <w:rFonts w:hint="eastAsia"/>
                <w:color w:val="000000"/>
                <w:sz w:val="18"/>
                <w:szCs w:val="18"/>
                <w:lang w:val="de-DE"/>
              </w:rPr>
              <w:t>Configuration</w:t>
            </w:r>
            <w:proofErr w:type="spellEnd"/>
          </w:p>
        </w:tc>
        <w:tc>
          <w:tcPr>
            <w:tcW w:w="5211" w:type="dxa"/>
            <w:tcBorders>
              <w:top w:val="single" w:sz="4" w:space="0" w:color="000000"/>
              <w:left w:val="single" w:sz="4" w:space="0" w:color="000000"/>
              <w:bottom w:val="single" w:sz="4" w:space="0" w:color="000000"/>
              <w:right w:val="single" w:sz="4" w:space="0" w:color="000000"/>
            </w:tcBorders>
          </w:tcPr>
          <w:p w14:paraId="544E24CA" w14:textId="77777777" w:rsidR="002F4A6D" w:rsidRDefault="00000000">
            <w:pPr>
              <w:rPr>
                <w:color w:val="000000"/>
                <w:sz w:val="18"/>
                <w:szCs w:val="18"/>
                <w:lang w:val="de-DE"/>
              </w:rPr>
            </w:pPr>
            <w:r>
              <w:rPr>
                <w:rFonts w:hint="eastAsia"/>
                <w:color w:val="000000"/>
                <w:sz w:val="18"/>
                <w:szCs w:val="18"/>
                <w:lang w:val="de-DE"/>
              </w:rPr>
              <w:t>システム設定ダイアログを表示する。</w:t>
            </w:r>
          </w:p>
        </w:tc>
      </w:tr>
      <w:tr w:rsidR="002F4A6D" w14:paraId="7D80FE88" w14:textId="77777777">
        <w:tc>
          <w:tcPr>
            <w:tcW w:w="1276" w:type="dxa"/>
            <w:tcBorders>
              <w:left w:val="single" w:sz="4" w:space="0" w:color="000000"/>
              <w:bottom w:val="single" w:sz="4" w:space="0" w:color="000000"/>
              <w:right w:val="single" w:sz="4" w:space="0" w:color="000000"/>
            </w:tcBorders>
          </w:tcPr>
          <w:p w14:paraId="1D0311FF" w14:textId="77777777" w:rsidR="002F4A6D" w:rsidRDefault="002F4A6D">
            <w:pPr>
              <w:snapToGrid w:val="0"/>
              <w:rPr>
                <w:color w:val="000000"/>
                <w:sz w:val="18"/>
                <w:szCs w:val="18"/>
                <w:lang w:val="de-DE"/>
              </w:rPr>
            </w:pPr>
          </w:p>
        </w:tc>
        <w:tc>
          <w:tcPr>
            <w:tcW w:w="2693" w:type="dxa"/>
            <w:tcBorders>
              <w:top w:val="single" w:sz="4" w:space="0" w:color="000000"/>
              <w:left w:val="single" w:sz="4" w:space="0" w:color="000000"/>
              <w:bottom w:val="single" w:sz="4" w:space="0" w:color="000000"/>
              <w:right w:val="single" w:sz="4" w:space="0" w:color="000000"/>
            </w:tcBorders>
          </w:tcPr>
          <w:p w14:paraId="19D61BFC" w14:textId="77777777" w:rsidR="002F4A6D" w:rsidRDefault="00000000">
            <w:pPr>
              <w:rPr>
                <w:color w:val="000000"/>
                <w:sz w:val="18"/>
                <w:szCs w:val="18"/>
                <w:lang w:val="de-DE"/>
              </w:rPr>
            </w:pPr>
            <w:r>
              <w:rPr>
                <w:rFonts w:hint="eastAsia"/>
                <w:color w:val="000000"/>
                <w:sz w:val="18"/>
                <w:szCs w:val="18"/>
                <w:lang w:val="de-DE"/>
              </w:rPr>
              <w:t>Exit</w:t>
            </w:r>
          </w:p>
        </w:tc>
        <w:tc>
          <w:tcPr>
            <w:tcW w:w="5211" w:type="dxa"/>
            <w:tcBorders>
              <w:top w:val="single" w:sz="4" w:space="0" w:color="000000"/>
              <w:left w:val="single" w:sz="4" w:space="0" w:color="000000"/>
              <w:bottom w:val="single" w:sz="4" w:space="0" w:color="000000"/>
              <w:right w:val="single" w:sz="4" w:space="0" w:color="000000"/>
            </w:tcBorders>
          </w:tcPr>
          <w:p w14:paraId="45FC5CCD" w14:textId="77777777" w:rsidR="002F4A6D" w:rsidRDefault="00000000">
            <w:r>
              <w:rPr>
                <w:rFonts w:hint="eastAsia"/>
                <w:color w:val="000000"/>
                <w:sz w:val="18"/>
                <w:szCs w:val="18"/>
                <w:lang w:val="de-DE"/>
              </w:rPr>
              <w:t>Support Managerを終了する。（2つのサービスは動作したまま）</w:t>
            </w:r>
          </w:p>
        </w:tc>
      </w:tr>
      <w:tr w:rsidR="002F4A6D" w14:paraId="711F0E01" w14:textId="77777777">
        <w:tc>
          <w:tcPr>
            <w:tcW w:w="1276" w:type="dxa"/>
            <w:tcBorders>
              <w:top w:val="single" w:sz="4" w:space="0" w:color="000000"/>
              <w:left w:val="single" w:sz="4" w:space="0" w:color="000000"/>
              <w:bottom w:val="single" w:sz="4" w:space="0" w:color="000000"/>
              <w:right w:val="single" w:sz="4" w:space="0" w:color="000000"/>
            </w:tcBorders>
          </w:tcPr>
          <w:p w14:paraId="58B1B458" w14:textId="77777777" w:rsidR="002F4A6D" w:rsidRDefault="00000000">
            <w:pPr>
              <w:rPr>
                <w:color w:val="000000"/>
                <w:sz w:val="18"/>
                <w:szCs w:val="18"/>
                <w:lang w:val="de-DE"/>
              </w:rPr>
            </w:pPr>
            <w:r>
              <w:rPr>
                <w:rFonts w:hint="eastAsia"/>
                <w:color w:val="000000"/>
                <w:sz w:val="18"/>
                <w:szCs w:val="18"/>
                <w:lang w:val="de-DE"/>
              </w:rPr>
              <w:t>Info</w:t>
            </w:r>
          </w:p>
        </w:tc>
        <w:tc>
          <w:tcPr>
            <w:tcW w:w="2693" w:type="dxa"/>
            <w:tcBorders>
              <w:top w:val="single" w:sz="4" w:space="0" w:color="000000"/>
              <w:left w:val="single" w:sz="4" w:space="0" w:color="000000"/>
              <w:bottom w:val="single" w:sz="4" w:space="0" w:color="000000"/>
              <w:right w:val="single" w:sz="4" w:space="0" w:color="000000"/>
            </w:tcBorders>
          </w:tcPr>
          <w:p w14:paraId="3460876F" w14:textId="77777777" w:rsidR="002F4A6D" w:rsidRDefault="00000000">
            <w:pPr>
              <w:rPr>
                <w:color w:val="000000"/>
                <w:sz w:val="18"/>
                <w:szCs w:val="18"/>
                <w:lang w:val="de-DE"/>
              </w:rPr>
            </w:pPr>
            <w:r>
              <w:rPr>
                <w:rFonts w:hint="eastAsia"/>
                <w:color w:val="000000"/>
                <w:sz w:val="18"/>
                <w:szCs w:val="18"/>
                <w:lang w:val="de-DE"/>
              </w:rPr>
              <w:t>About</w:t>
            </w:r>
          </w:p>
        </w:tc>
        <w:tc>
          <w:tcPr>
            <w:tcW w:w="5211" w:type="dxa"/>
            <w:tcBorders>
              <w:top w:val="single" w:sz="4" w:space="0" w:color="000000"/>
              <w:left w:val="single" w:sz="4" w:space="0" w:color="000000"/>
              <w:bottom w:val="single" w:sz="4" w:space="0" w:color="000000"/>
              <w:right w:val="single" w:sz="4" w:space="0" w:color="000000"/>
            </w:tcBorders>
          </w:tcPr>
          <w:p w14:paraId="763883A3" w14:textId="77777777" w:rsidR="002F4A6D" w:rsidRDefault="00000000">
            <w:r>
              <w:rPr>
                <w:rFonts w:hint="eastAsia"/>
                <w:color w:val="000000"/>
                <w:sz w:val="18"/>
                <w:szCs w:val="18"/>
                <w:lang w:val="de-DE"/>
              </w:rPr>
              <w:t>Support Managerのバージョンダイアログを表示する。</w:t>
            </w:r>
          </w:p>
        </w:tc>
      </w:tr>
    </w:tbl>
    <w:p w14:paraId="4F693E10" w14:textId="77777777" w:rsidR="002F4A6D" w:rsidRDefault="002F4A6D">
      <w:pPr>
        <w:rPr>
          <w:color w:val="000000"/>
          <w:lang w:val="de-DE"/>
        </w:rPr>
      </w:pPr>
    </w:p>
    <w:p w14:paraId="137ED5D7" w14:textId="77777777" w:rsidR="002F4A6D" w:rsidRDefault="002F4A6D">
      <w:pPr>
        <w:rPr>
          <w:color w:val="000000"/>
          <w:lang w:val="de-DE"/>
        </w:rPr>
      </w:pPr>
    </w:p>
    <w:p w14:paraId="03DE4D69" w14:textId="77777777" w:rsidR="002F4A6D" w:rsidRDefault="002F4A6D">
      <w:pPr>
        <w:rPr>
          <w:color w:val="000000"/>
          <w:lang w:val="de-DE"/>
        </w:rPr>
      </w:pPr>
    </w:p>
    <w:p w14:paraId="024C6062" w14:textId="77777777" w:rsidR="002F4A6D" w:rsidRDefault="002F4A6D">
      <w:pPr>
        <w:rPr>
          <w:color w:val="000000"/>
          <w:lang w:val="de-DE"/>
        </w:rPr>
      </w:pPr>
    </w:p>
    <w:p w14:paraId="471A3BA9" w14:textId="77777777" w:rsidR="002F4A6D" w:rsidRDefault="002F4A6D">
      <w:pPr>
        <w:rPr>
          <w:color w:val="000000"/>
          <w:lang w:val="de-DE"/>
        </w:rPr>
      </w:pPr>
    </w:p>
    <w:p w14:paraId="546F94BE" w14:textId="77777777" w:rsidR="002F4A6D" w:rsidRDefault="002F4A6D">
      <w:pPr>
        <w:rPr>
          <w:color w:val="000000"/>
          <w:lang w:val="de-DE"/>
        </w:rPr>
      </w:pPr>
    </w:p>
    <w:p w14:paraId="57AA1F67" w14:textId="77777777" w:rsidR="002F4A6D" w:rsidRDefault="002F4A6D">
      <w:pPr>
        <w:rPr>
          <w:color w:val="000000"/>
          <w:lang w:val="de-DE"/>
        </w:rPr>
      </w:pPr>
    </w:p>
    <w:p w14:paraId="34839F37" w14:textId="77777777" w:rsidR="002F4A6D" w:rsidRDefault="002F4A6D">
      <w:pPr>
        <w:rPr>
          <w:color w:val="000000"/>
          <w:lang w:val="de-DE"/>
        </w:rPr>
      </w:pPr>
    </w:p>
    <w:p w14:paraId="387FD0EE" w14:textId="77777777" w:rsidR="002F4A6D" w:rsidRDefault="002F4A6D">
      <w:pPr>
        <w:rPr>
          <w:color w:val="000000"/>
          <w:lang w:val="de-DE"/>
        </w:rPr>
      </w:pPr>
    </w:p>
    <w:p w14:paraId="1A7F0D09" w14:textId="77777777" w:rsidR="002F4A6D" w:rsidRDefault="002F4A6D">
      <w:pPr>
        <w:rPr>
          <w:color w:val="000000"/>
          <w:lang w:val="de-DE"/>
        </w:rPr>
      </w:pPr>
    </w:p>
    <w:p w14:paraId="1723CC31" w14:textId="77777777" w:rsidR="002F4A6D" w:rsidRDefault="00000000">
      <w:pPr>
        <w:pStyle w:val="3"/>
        <w:ind w:right="240"/>
        <w:rPr>
          <w:color w:val="000000"/>
          <w:lang w:val="de-DE"/>
        </w:rPr>
      </w:pPr>
      <w:bookmarkStart w:id="103" w:name="__RefHeading___Toc497727542"/>
      <w:bookmarkEnd w:id="103"/>
      <w:r>
        <w:rPr>
          <w:rFonts w:hint="eastAsia"/>
          <w:color w:val="000000"/>
          <w:lang w:val="de-DE"/>
        </w:rPr>
        <w:t>画面遷移</w:t>
      </w:r>
    </w:p>
    <w:p w14:paraId="535D36F0" w14:textId="77777777" w:rsidR="002F4A6D" w:rsidRDefault="00000000">
      <w:pPr>
        <w:ind w:firstLineChars="100" w:firstLine="240"/>
        <w:rPr>
          <w:color w:val="000000"/>
          <w:lang w:val="de-DE"/>
        </w:rPr>
      </w:pPr>
      <w:r>
        <w:rPr>
          <w:rFonts w:hint="eastAsia"/>
          <w:color w:val="000000"/>
          <w:lang w:val="de-DE"/>
        </w:rPr>
        <w:t>Support Managerの画面遷移を以下に示す。</w:t>
      </w:r>
    </w:p>
    <w:p w14:paraId="3A116570" w14:textId="77777777" w:rsidR="002F4A6D" w:rsidRDefault="00000000">
      <w:pPr>
        <w:jc w:val="center"/>
        <w:rPr>
          <w:color w:val="000000"/>
        </w:rPr>
      </w:pPr>
      <w:r>
        <w:rPr>
          <w:rFonts w:hint="eastAsia"/>
          <w:noProof/>
          <w:color w:val="000000"/>
        </w:rPr>
        <w:lastRenderedPageBreak/>
        <w:drawing>
          <wp:inline distT="0" distB="0" distL="0" distR="0" wp14:anchorId="395F5114" wp14:editId="18B64CDA">
            <wp:extent cx="5755005" cy="4256405"/>
            <wp:effectExtent l="0" t="0" r="0" b="0"/>
            <wp:docPr id="7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4"/>
                    <pic:cNvPicPr>
                      <a:picLocks noChangeAspect="1" noChangeArrowheads="1"/>
                    </pic:cNvPicPr>
                  </pic:nvPicPr>
                  <pic:blipFill>
                    <a:blip r:embed="rId47"/>
                    <a:srcRect l="-6" t="-8" r="-6" b="-8"/>
                    <a:stretch>
                      <a:fillRect/>
                    </a:stretch>
                  </pic:blipFill>
                  <pic:spPr bwMode="auto">
                    <a:xfrm>
                      <a:off x="0" y="0"/>
                      <a:ext cx="5755005" cy="4256405"/>
                    </a:xfrm>
                    <a:prstGeom prst="rect">
                      <a:avLst/>
                    </a:prstGeom>
                    <a:noFill/>
                  </pic:spPr>
                </pic:pic>
              </a:graphicData>
            </a:graphic>
          </wp:inline>
        </w:drawing>
      </w:r>
    </w:p>
    <w:p w14:paraId="486D41C5" w14:textId="77777777" w:rsidR="002F4A6D" w:rsidRDefault="00000000">
      <w:pPr>
        <w:pStyle w:val="aa"/>
        <w:jc w:val="center"/>
        <w:rPr>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25</w:t>
      </w:r>
      <w:r>
        <w:rPr>
          <w:color w:val="000000"/>
        </w:rPr>
        <w:fldChar w:fldCharType="end"/>
      </w:r>
      <w:r>
        <w:rPr>
          <w:rFonts w:hint="eastAsia"/>
          <w:color w:val="000000"/>
        </w:rPr>
        <w:t xml:space="preserve">　Support Manager画面遷移</w:t>
      </w:r>
    </w:p>
    <w:p w14:paraId="2280F25E" w14:textId="77777777" w:rsidR="002F4A6D" w:rsidRDefault="00000000">
      <w:pPr>
        <w:rPr>
          <w:color w:val="000000"/>
          <w:lang w:val="de-DE"/>
        </w:rPr>
      </w:pPr>
      <w:r>
        <w:rPr>
          <w:rFonts w:hint="eastAsia"/>
          <w:color w:val="000000"/>
          <w:lang w:val="de-DE"/>
        </w:rPr>
        <w:t>なお、エラーダイアログは上記画面遷移とは独立して動作する。</w:t>
      </w:r>
    </w:p>
    <w:p w14:paraId="47DEC4C8" w14:textId="77777777" w:rsidR="002F4A6D" w:rsidRDefault="00000000">
      <w:pPr>
        <w:rPr>
          <w:color w:val="000000"/>
          <w:lang w:val="de-DE"/>
        </w:rPr>
      </w:pPr>
      <w:r>
        <w:rPr>
          <w:rFonts w:hint="eastAsia"/>
          <w:color w:val="000000"/>
          <w:lang w:val="de-DE"/>
        </w:rPr>
        <w:t>本アプリケーションのダイアログは全てアプリケーションモーダルダイアログで動作する。</w:t>
      </w:r>
    </w:p>
    <w:p w14:paraId="4830152E" w14:textId="77777777" w:rsidR="002F4A6D" w:rsidRDefault="00000000">
      <w:pPr>
        <w:pStyle w:val="2"/>
        <w:ind w:left="114" w:right="240" w:hanging="114"/>
        <w:rPr>
          <w:color w:val="000000"/>
          <w:lang w:val="de-DE"/>
        </w:rPr>
      </w:pPr>
      <w:bookmarkStart w:id="104" w:name="__RefHeading___Toc497727543"/>
      <w:bookmarkEnd w:id="104"/>
      <w:r>
        <w:rPr>
          <w:rFonts w:hint="eastAsia"/>
          <w:color w:val="000000"/>
          <w:lang w:val="de-DE"/>
        </w:rPr>
        <w:t>インストール</w:t>
      </w:r>
    </w:p>
    <w:p w14:paraId="77A96E75" w14:textId="77777777" w:rsidR="002F4A6D" w:rsidRDefault="00000000">
      <w:pPr>
        <w:ind w:firstLineChars="100" w:firstLine="240"/>
        <w:rPr>
          <w:color w:val="000000"/>
          <w:lang w:val="de-DE"/>
        </w:rPr>
      </w:pPr>
      <w:r>
        <w:rPr>
          <w:rFonts w:hint="eastAsia"/>
          <w:color w:val="000000"/>
          <w:lang w:val="de-DE"/>
        </w:rPr>
        <w:t>Support Managerの動作に必要なコンポーネントはインストール時にあわせてインストールできること（Support Managerのインストールに不足するコンポーネントがあれば、インストーラが検知して自動でインストールを開始すること）</w:t>
      </w:r>
    </w:p>
    <w:p w14:paraId="39FF7C29" w14:textId="77777777" w:rsidR="002F4A6D" w:rsidRDefault="00000000">
      <w:pPr>
        <w:rPr>
          <w:color w:val="000000"/>
          <w:lang w:val="de-DE"/>
        </w:rPr>
      </w:pPr>
      <w:r>
        <w:rPr>
          <w:rFonts w:hint="eastAsia"/>
          <w:color w:val="000000"/>
          <w:lang w:val="de-DE"/>
        </w:rPr>
        <w:t>インストール条件はOSが</w:t>
      </w:r>
      <w:proofErr w:type="spellStart"/>
      <w:r>
        <w:rPr>
          <w:rFonts w:hint="eastAsia"/>
          <w:color w:val="000000"/>
          <w:lang w:val="de-DE"/>
        </w:rPr>
        <w:t>WindowsXP</w:t>
      </w:r>
      <w:proofErr w:type="spellEnd"/>
      <w:r>
        <w:rPr>
          <w:rFonts w:hint="eastAsia"/>
          <w:color w:val="000000"/>
          <w:lang w:val="de-DE"/>
        </w:rPr>
        <w:t xml:space="preserve"> SP3以降場合のみとする。</w:t>
      </w:r>
    </w:p>
    <w:p w14:paraId="194AFBE7" w14:textId="77777777" w:rsidR="002F4A6D" w:rsidRDefault="00000000">
      <w:pPr>
        <w:rPr>
          <w:color w:val="000000"/>
          <w:lang w:val="de-DE"/>
        </w:rPr>
      </w:pPr>
      <w:r>
        <w:rPr>
          <w:rFonts w:hint="eastAsia"/>
          <w:color w:val="000000"/>
          <w:lang w:val="de-DE"/>
        </w:rPr>
        <w:t>上記に合致しない場合はエラーダイアログを表示する。</w:t>
      </w:r>
    </w:p>
    <w:p w14:paraId="6CAE7993" w14:textId="77777777" w:rsidR="002F4A6D" w:rsidRDefault="002F4A6D">
      <w:pPr>
        <w:rPr>
          <w:color w:val="000000"/>
          <w:lang w:val="de-DE"/>
        </w:rPr>
      </w:pPr>
    </w:p>
    <w:p w14:paraId="7C7AE021" w14:textId="77777777" w:rsidR="002F4A6D" w:rsidRDefault="00000000">
      <w:pPr>
        <w:ind w:firstLineChars="100" w:firstLine="240"/>
        <w:rPr>
          <w:color w:val="000000"/>
          <w:lang w:val="de-DE"/>
        </w:rPr>
      </w:pPr>
      <w:r>
        <w:rPr>
          <w:rFonts w:hint="eastAsia"/>
          <w:color w:val="000000"/>
          <w:lang w:val="de-DE"/>
        </w:rPr>
        <w:t>インストール対象のOSに以下がインストールされていない場合は、本インストールシーケンスの中でインストールを完結する。</w:t>
      </w:r>
    </w:p>
    <w:p w14:paraId="10F54934" w14:textId="77777777" w:rsidR="002F4A6D" w:rsidRDefault="00000000">
      <w:pPr>
        <w:numPr>
          <w:ilvl w:val="0"/>
          <w:numId w:val="19"/>
        </w:numPr>
        <w:rPr>
          <w:color w:val="000000"/>
          <w:lang w:val="de-DE"/>
        </w:rPr>
      </w:pPr>
      <w:r>
        <w:rPr>
          <w:rFonts w:hint="eastAsia"/>
          <w:color w:val="000000"/>
          <w:lang w:val="de-DE"/>
        </w:rPr>
        <w:t>Microsoft Installer4.5</w:t>
      </w:r>
    </w:p>
    <w:p w14:paraId="2D060311" w14:textId="77777777" w:rsidR="002F4A6D" w:rsidRDefault="00000000">
      <w:pPr>
        <w:numPr>
          <w:ilvl w:val="0"/>
          <w:numId w:val="19"/>
        </w:numPr>
        <w:rPr>
          <w:color w:val="000000"/>
          <w:lang w:val="de-DE"/>
        </w:rPr>
      </w:pPr>
      <w:proofErr w:type="gramStart"/>
      <w:r>
        <w:rPr>
          <w:rFonts w:hint="eastAsia"/>
          <w:color w:val="000000"/>
          <w:lang w:val="de-DE"/>
        </w:rPr>
        <w:t>Microsoft .NetFramework</w:t>
      </w:r>
      <w:proofErr w:type="gramEnd"/>
      <w:r>
        <w:rPr>
          <w:rFonts w:hint="eastAsia"/>
          <w:color w:val="000000"/>
          <w:lang w:val="de-DE"/>
        </w:rPr>
        <w:t>4.0</w:t>
      </w:r>
    </w:p>
    <w:p w14:paraId="5AB07F56" w14:textId="77777777" w:rsidR="002F4A6D" w:rsidRDefault="002F4A6D">
      <w:pPr>
        <w:rPr>
          <w:color w:val="000000"/>
          <w:lang w:val="de-DE"/>
        </w:rPr>
      </w:pPr>
    </w:p>
    <w:p w14:paraId="4011F01E" w14:textId="77777777" w:rsidR="002F4A6D" w:rsidRDefault="00000000">
      <w:pPr>
        <w:ind w:firstLineChars="100" w:firstLine="240"/>
      </w:pPr>
      <w:r>
        <w:rPr>
          <w:rFonts w:hint="eastAsia"/>
          <w:color w:val="000000"/>
          <w:lang w:val="de-DE"/>
        </w:rPr>
        <w:lastRenderedPageBreak/>
        <w:t>また、インストール時に仕向けを選択することで、仕向け毎の設定ファイルをインストールすること。</w:t>
      </w:r>
    </w:p>
    <w:p w14:paraId="0B357BA1" w14:textId="77777777" w:rsidR="002F4A6D" w:rsidRDefault="002F4A6D">
      <w:pPr>
        <w:ind w:firstLineChars="100" w:firstLine="240"/>
        <w:rPr>
          <w:color w:val="000000"/>
          <w:lang w:val="de-DE"/>
        </w:rPr>
      </w:pPr>
    </w:p>
    <w:p w14:paraId="1DD482F7" w14:textId="77777777" w:rsidR="002F4A6D" w:rsidRDefault="00000000">
      <w:pPr>
        <w:pStyle w:val="2"/>
        <w:ind w:left="114" w:right="240" w:hanging="114"/>
        <w:rPr>
          <w:color w:val="000000"/>
          <w:lang w:val="de-DE"/>
        </w:rPr>
      </w:pPr>
      <w:bookmarkStart w:id="105" w:name="__RefHeading___Toc497727544"/>
      <w:bookmarkStart w:id="106" w:name="_Ref335213378"/>
      <w:bookmarkEnd w:id="105"/>
      <w:r>
        <w:rPr>
          <w:rFonts w:hint="eastAsia"/>
          <w:color w:val="000000"/>
          <w:lang w:val="de-DE"/>
        </w:rPr>
        <w:t>自動バージョンアップ</w:t>
      </w:r>
      <w:bookmarkEnd w:id="106"/>
    </w:p>
    <w:p w14:paraId="7CB10F66" w14:textId="77777777" w:rsidR="002F4A6D" w:rsidRDefault="00000000">
      <w:pPr>
        <w:ind w:firstLineChars="100" w:firstLine="240"/>
        <w:rPr>
          <w:color w:val="000000"/>
          <w:lang w:val="de-DE"/>
        </w:rPr>
      </w:pPr>
      <w:r>
        <w:rPr>
          <w:rFonts w:hint="eastAsia"/>
          <w:color w:val="000000"/>
          <w:lang w:val="de-DE"/>
        </w:rPr>
        <w:t>稼働中プログラムとバージョン比較し、最新版が存在する場合はSupport Managerサーバーよりダウンロードする。更新ファイルが存在している場合、</w:t>
      </w:r>
      <w:proofErr w:type="spellStart"/>
      <w:r>
        <w:rPr>
          <w:rFonts w:hint="eastAsia"/>
          <w:color w:val="000000"/>
          <w:lang w:val="de-DE"/>
        </w:rPr>
        <w:t>tmp</w:t>
      </w:r>
      <w:proofErr w:type="spellEnd"/>
      <w:r>
        <w:rPr>
          <w:rFonts w:hint="eastAsia"/>
          <w:color w:val="000000"/>
          <w:lang w:val="de-DE"/>
        </w:rPr>
        <w:t>フォルダに必要なファイルをダウンロードし更新を行う。</w:t>
      </w:r>
    </w:p>
    <w:p w14:paraId="2FA8BBCF" w14:textId="77777777" w:rsidR="002F4A6D" w:rsidRDefault="00000000">
      <w:pPr>
        <w:rPr>
          <w:b/>
          <w:color w:val="000000"/>
          <w:lang w:val="de-DE"/>
        </w:rPr>
      </w:pPr>
      <w:r>
        <w:rPr>
          <w:rFonts w:hint="eastAsia"/>
          <w:b/>
          <w:color w:val="000000"/>
          <w:lang w:val="de-DE"/>
        </w:rPr>
        <w:t>A)　バージョンチェックタイミング</w:t>
      </w:r>
    </w:p>
    <w:p w14:paraId="7739C27F" w14:textId="77777777" w:rsidR="002F4A6D" w:rsidRDefault="00000000">
      <w:pPr>
        <w:rPr>
          <w:color w:val="000000"/>
          <w:lang w:val="de-DE"/>
        </w:rPr>
      </w:pPr>
      <w:r>
        <w:rPr>
          <w:rFonts w:hint="eastAsia"/>
          <w:color w:val="000000"/>
          <w:lang w:val="de-DE"/>
        </w:rPr>
        <w:t xml:space="preserve">　システム（</w:t>
      </w:r>
      <w:r>
        <w:rPr>
          <w:color w:val="000000"/>
          <w:lang w:val="de-DE"/>
        </w:rPr>
        <w:t>OS）</w:t>
      </w:r>
      <w:r>
        <w:rPr>
          <w:rFonts w:hint="eastAsia"/>
          <w:color w:val="000000"/>
          <w:lang w:val="de-DE"/>
        </w:rPr>
        <w:t>の起動タイミングで確認する。</w:t>
      </w:r>
    </w:p>
    <w:p w14:paraId="7DE77B38" w14:textId="77777777" w:rsidR="002F4A6D" w:rsidRDefault="002F4A6D">
      <w:pPr>
        <w:rPr>
          <w:color w:val="000000"/>
          <w:lang w:val="de-DE"/>
        </w:rPr>
      </w:pPr>
    </w:p>
    <w:p w14:paraId="346F0190" w14:textId="77777777" w:rsidR="002F4A6D" w:rsidRDefault="00000000">
      <w:pPr>
        <w:rPr>
          <w:b/>
          <w:color w:val="000000"/>
          <w:lang w:val="de-DE"/>
        </w:rPr>
      </w:pPr>
      <w:r>
        <w:rPr>
          <w:rFonts w:hint="eastAsia"/>
          <w:b/>
          <w:color w:val="000000"/>
          <w:lang w:val="de-DE"/>
        </w:rPr>
        <w:t>B)　更新タイミング</w:t>
      </w:r>
    </w:p>
    <w:p w14:paraId="219BD2A6" w14:textId="77777777" w:rsidR="002F4A6D" w:rsidRDefault="00000000">
      <w:pPr>
        <w:rPr>
          <w:color w:val="000000"/>
          <w:lang w:val="de-DE"/>
        </w:rPr>
      </w:pPr>
      <w:r>
        <w:rPr>
          <w:rFonts w:hint="eastAsia"/>
          <w:color w:val="000000"/>
          <w:lang w:val="de-DE"/>
        </w:rPr>
        <w:t xml:space="preserve">　システム（</w:t>
      </w:r>
      <w:r>
        <w:rPr>
          <w:color w:val="000000"/>
          <w:lang w:val="de-DE"/>
        </w:rPr>
        <w:t>OS）</w:t>
      </w:r>
      <w:r>
        <w:rPr>
          <w:rFonts w:hint="eastAsia"/>
          <w:color w:val="000000"/>
          <w:lang w:val="de-DE"/>
        </w:rPr>
        <w:t>の起動タイミングで、ダウンロード済みファイルが存在しているときに更新を行う。</w:t>
      </w:r>
    </w:p>
    <w:p w14:paraId="71ECDBE8" w14:textId="77777777" w:rsidR="002F4A6D" w:rsidRDefault="00000000">
      <w:pPr>
        <w:rPr>
          <w:b/>
          <w:color w:val="000000"/>
          <w:lang w:val="de-DE"/>
        </w:rPr>
      </w:pPr>
      <w:r>
        <w:rPr>
          <w:rFonts w:hint="eastAsia"/>
          <w:b/>
          <w:color w:val="000000"/>
          <w:lang w:val="de-DE"/>
        </w:rPr>
        <w:t>C)　エラー時の動作</w:t>
      </w:r>
    </w:p>
    <w:p w14:paraId="26BD3690" w14:textId="77777777" w:rsidR="002F4A6D" w:rsidRDefault="00000000">
      <w:pPr>
        <w:rPr>
          <w:color w:val="000000"/>
          <w:lang w:val="de-DE"/>
        </w:rPr>
      </w:pPr>
      <w:r>
        <w:rPr>
          <w:rFonts w:hint="eastAsia"/>
          <w:color w:val="000000"/>
          <w:lang w:val="de-DE"/>
        </w:rPr>
        <w:t xml:space="preserve">　ダウンロード時に通信エラーが起きた場合は、処理を中断し次の起動タイミングで再度Versionチェックから実施する。</w:t>
      </w:r>
    </w:p>
    <w:p w14:paraId="43E2FFB7" w14:textId="77777777" w:rsidR="002F4A6D" w:rsidRDefault="002F4A6D">
      <w:pPr>
        <w:rPr>
          <w:color w:val="000000"/>
          <w:lang w:val="de-DE"/>
        </w:rPr>
      </w:pPr>
    </w:p>
    <w:p w14:paraId="7678DB4E" w14:textId="77777777" w:rsidR="002F4A6D" w:rsidRDefault="00000000">
      <w:pPr>
        <w:rPr>
          <w:b/>
          <w:color w:val="000000"/>
          <w:lang w:val="de-DE"/>
        </w:rPr>
      </w:pPr>
      <w:r>
        <w:rPr>
          <w:rFonts w:hint="eastAsia"/>
          <w:b/>
          <w:color w:val="000000"/>
          <w:lang w:val="de-DE"/>
        </w:rPr>
        <w:t>D)　制限事項</w:t>
      </w:r>
    </w:p>
    <w:p w14:paraId="158238A6" w14:textId="77777777" w:rsidR="002F4A6D" w:rsidRDefault="00000000">
      <w:pPr>
        <w:numPr>
          <w:ilvl w:val="0"/>
          <w:numId w:val="9"/>
        </w:numPr>
        <w:rPr>
          <w:color w:val="000000"/>
          <w:lang w:val="de-DE"/>
        </w:rPr>
      </w:pPr>
      <w:proofErr w:type="spellStart"/>
      <w:r>
        <w:rPr>
          <w:rFonts w:hint="eastAsia"/>
          <w:color w:val="000000"/>
          <w:lang w:val="de-DE"/>
        </w:rPr>
        <w:t>SystemConfig</w:t>
      </w:r>
      <w:proofErr w:type="spellEnd"/>
      <w:r>
        <w:rPr>
          <w:rFonts w:hint="eastAsia"/>
          <w:color w:val="000000"/>
          <w:lang w:val="de-DE"/>
        </w:rPr>
        <w:t>、</w:t>
      </w:r>
      <w:proofErr w:type="spellStart"/>
      <w:r>
        <w:rPr>
          <w:rFonts w:hint="eastAsia"/>
          <w:color w:val="000000"/>
          <w:lang w:val="de-DE"/>
        </w:rPr>
        <w:t>CustomerConfig</w:t>
      </w:r>
      <w:proofErr w:type="spellEnd"/>
      <w:r>
        <w:rPr>
          <w:rFonts w:hint="eastAsia"/>
          <w:color w:val="000000"/>
          <w:lang w:val="de-DE"/>
        </w:rPr>
        <w:t>ファイルに更新が入る場合、すでに設定済みの内容は初期化される。</w:t>
      </w:r>
    </w:p>
    <w:p w14:paraId="3FC3EEC7" w14:textId="77777777" w:rsidR="002F4A6D" w:rsidRDefault="00000000">
      <w:pPr>
        <w:numPr>
          <w:ilvl w:val="0"/>
          <w:numId w:val="23"/>
        </w:numPr>
        <w:rPr>
          <w:color w:val="000000"/>
          <w:lang w:val="de-DE"/>
        </w:rPr>
      </w:pPr>
      <w:r>
        <w:rPr>
          <w:rFonts w:hint="eastAsia"/>
          <w:color w:val="000000"/>
          <w:lang w:val="de-DE"/>
        </w:rPr>
        <w:t>アップデート用のバッチファイルは自動更新対象外とする。</w:t>
      </w:r>
    </w:p>
    <w:p w14:paraId="5AAC2427" w14:textId="77777777" w:rsidR="002F4A6D" w:rsidRDefault="00000000">
      <w:pPr>
        <w:rPr>
          <w:color w:val="000000"/>
          <w:lang w:val="de-DE"/>
        </w:rPr>
      </w:pPr>
      <w:r>
        <w:rPr>
          <w:rFonts w:hint="eastAsia"/>
          <w:noProof/>
          <w:color w:val="000000"/>
          <w:lang w:val="de-DE"/>
        </w:rPr>
        <w:lastRenderedPageBreak/>
        <w:drawing>
          <wp:inline distT="0" distB="0" distL="0" distR="0" wp14:anchorId="24AEFFD8" wp14:editId="6899C13B">
            <wp:extent cx="5749290" cy="4737100"/>
            <wp:effectExtent l="0" t="0" r="0" b="0"/>
            <wp:docPr id="7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5"/>
                    <pic:cNvPicPr>
                      <a:picLocks noChangeAspect="1" noChangeArrowheads="1"/>
                    </pic:cNvPicPr>
                  </pic:nvPicPr>
                  <pic:blipFill>
                    <a:blip r:embed="rId48"/>
                    <a:srcRect l="-3" t="-3" r="-3" b="-3"/>
                    <a:stretch>
                      <a:fillRect/>
                    </a:stretch>
                  </pic:blipFill>
                  <pic:spPr bwMode="auto">
                    <a:xfrm>
                      <a:off x="0" y="0"/>
                      <a:ext cx="5749290" cy="4737100"/>
                    </a:xfrm>
                    <a:prstGeom prst="rect">
                      <a:avLst/>
                    </a:prstGeom>
                    <a:noFill/>
                  </pic:spPr>
                </pic:pic>
              </a:graphicData>
            </a:graphic>
          </wp:inline>
        </w:drawing>
      </w:r>
    </w:p>
    <w:p w14:paraId="18F3E089" w14:textId="77777777" w:rsidR="002F4A6D" w:rsidRDefault="00000000">
      <w:pPr>
        <w:pStyle w:val="aa"/>
        <w:jc w:val="center"/>
        <w:rPr>
          <w:color w:val="000000"/>
          <w:lang w:val="de-DE"/>
        </w:rPr>
      </w:pPr>
      <w:r>
        <w:rPr>
          <w:rFonts w:hint="eastAsia"/>
          <w:color w:val="000000"/>
        </w:rPr>
        <w:t xml:space="preserve">図 </w:t>
      </w:r>
      <w:r>
        <w:rPr>
          <w:color w:val="000000"/>
        </w:rPr>
        <w:fldChar w:fldCharType="begin"/>
      </w:r>
      <w:r>
        <w:rPr>
          <w:color w:val="000000"/>
        </w:rPr>
        <w:instrText xml:space="preserve"> SEQ 図 \* ARABIC </w:instrText>
      </w:r>
      <w:r>
        <w:rPr>
          <w:color w:val="000000"/>
        </w:rPr>
        <w:fldChar w:fldCharType="separate"/>
      </w:r>
      <w:r>
        <w:rPr>
          <w:color w:val="000000"/>
        </w:rPr>
        <w:t>26</w:t>
      </w:r>
      <w:r>
        <w:rPr>
          <w:color w:val="000000"/>
        </w:rPr>
        <w:fldChar w:fldCharType="end"/>
      </w:r>
      <w:r>
        <w:rPr>
          <w:rFonts w:hint="eastAsia"/>
          <w:color w:val="000000"/>
        </w:rPr>
        <w:t xml:space="preserve">　自動更新処理フロー</w:t>
      </w:r>
    </w:p>
    <w:p w14:paraId="5EF99E9E" w14:textId="77777777" w:rsidR="002F4A6D" w:rsidRDefault="002F4A6D">
      <w:pPr>
        <w:rPr>
          <w:color w:val="000000"/>
          <w:lang w:val="de-DE"/>
        </w:rPr>
      </w:pPr>
    </w:p>
    <w:p w14:paraId="2946EBBE" w14:textId="77777777" w:rsidR="002F4A6D" w:rsidRDefault="00000000">
      <w:pPr>
        <w:pStyle w:val="2"/>
        <w:ind w:left="114" w:right="240" w:hanging="114"/>
        <w:rPr>
          <w:color w:val="000000"/>
          <w:lang w:val="de-DE"/>
        </w:rPr>
      </w:pPr>
      <w:bookmarkStart w:id="107" w:name="__RefHeading___Toc497727545"/>
      <w:bookmarkEnd w:id="107"/>
      <w:r>
        <w:rPr>
          <w:rFonts w:hint="eastAsia"/>
          <w:color w:val="000000"/>
          <w:lang w:val="de-DE"/>
        </w:rPr>
        <w:t>ファイル転送失敗時のエラー通知</w:t>
      </w:r>
    </w:p>
    <w:p w14:paraId="20CE916C" w14:textId="77777777" w:rsidR="002F4A6D" w:rsidRDefault="00000000">
      <w:pPr>
        <w:ind w:firstLineChars="100" w:firstLine="240"/>
        <w:jc w:val="both"/>
        <w:rPr>
          <w:color w:val="000000"/>
        </w:rPr>
      </w:pPr>
      <w:r>
        <w:rPr>
          <w:rFonts w:hint="eastAsia"/>
          <w:color w:val="000000"/>
        </w:rPr>
        <w:t>ファイル転送に失敗した際、転送失敗を通知するエラーダイアログを表示する。ただし、前回エラー通知時から、エラー通知抑止設定にて設定された時間が経過していない場合は、ダイアログの表示を行わない。</w:t>
      </w:r>
    </w:p>
    <w:p w14:paraId="2FAD94F5" w14:textId="77777777" w:rsidR="002F4A6D" w:rsidRDefault="00000000">
      <w:pPr>
        <w:ind w:firstLineChars="100" w:firstLine="240"/>
        <w:jc w:val="both"/>
        <w:rPr>
          <w:color w:val="000000"/>
        </w:rPr>
      </w:pPr>
      <w:r>
        <w:rPr>
          <w:rFonts w:hint="eastAsia"/>
          <w:color w:val="000000"/>
        </w:rPr>
        <w:t>エラーダイアログの表示／非表示についてはファイル転送設定で設定することができる。初期値については、3.10章を参照。</w:t>
      </w:r>
    </w:p>
    <w:p w14:paraId="313841BD" w14:textId="77777777" w:rsidR="002F4A6D" w:rsidRDefault="00000000">
      <w:pPr>
        <w:ind w:firstLineChars="100" w:firstLine="240"/>
        <w:jc w:val="both"/>
      </w:pPr>
      <w:r>
        <w:rPr>
          <w:rFonts w:hint="eastAsia"/>
          <w:color w:val="FF0000"/>
        </w:rPr>
        <w:t>エラーダイアログの文言については、</w:t>
      </w:r>
      <w:r>
        <w:rPr>
          <w:color w:val="FF0000"/>
        </w:rPr>
        <w:fldChar w:fldCharType="begin"/>
      </w:r>
      <w:r>
        <w:rPr>
          <w:color w:val="FF0000"/>
        </w:rPr>
        <w:instrText xml:space="preserve"> REF _Ref497140598 \r \r \h </w:instrText>
      </w:r>
      <w:r>
        <w:rPr>
          <w:color w:val="FF0000"/>
        </w:rPr>
      </w:r>
      <w:r>
        <w:rPr>
          <w:color w:val="FF0000"/>
        </w:rPr>
        <w:fldChar w:fldCharType="separate"/>
      </w:r>
      <w:r>
        <w:rPr>
          <w:color w:val="FF0000"/>
        </w:rPr>
        <w:t xml:space="preserve">3.11. </w:t>
      </w:r>
      <w:r>
        <w:rPr>
          <w:color w:val="FF0000"/>
        </w:rPr>
        <w:fldChar w:fldCharType="end"/>
      </w:r>
      <w:r>
        <w:rPr>
          <w:rFonts w:hint="eastAsia"/>
          <w:color w:val="FF0000"/>
        </w:rPr>
        <w:t>章を参照。</w:t>
      </w:r>
    </w:p>
    <w:p w14:paraId="563EB51E" w14:textId="77777777" w:rsidR="002F4A6D" w:rsidRDefault="002F4A6D">
      <w:pPr>
        <w:ind w:firstLineChars="100" w:firstLine="240"/>
        <w:jc w:val="both"/>
        <w:rPr>
          <w:color w:val="FF0000"/>
        </w:rPr>
      </w:pPr>
    </w:p>
    <w:p w14:paraId="3EB72859" w14:textId="77777777" w:rsidR="002F4A6D" w:rsidRDefault="002F4A6D">
      <w:pPr>
        <w:rPr>
          <w:color w:val="000000"/>
        </w:rPr>
      </w:pPr>
    </w:p>
    <w:p w14:paraId="1393C01E" w14:textId="77777777" w:rsidR="002F4A6D" w:rsidRDefault="00000000">
      <w:pPr>
        <w:pStyle w:val="2"/>
        <w:ind w:left="114" w:right="240" w:hanging="114"/>
        <w:rPr>
          <w:color w:val="000000"/>
          <w:lang w:val="de-DE"/>
        </w:rPr>
      </w:pPr>
      <w:bookmarkStart w:id="108" w:name="__RefHeading___Toc497727546"/>
      <w:bookmarkEnd w:id="108"/>
      <w:r>
        <w:rPr>
          <w:rFonts w:hint="eastAsia"/>
          <w:color w:val="000000"/>
          <w:lang w:val="de-DE"/>
        </w:rPr>
        <w:t>ファイル転送設定の初期値について</w:t>
      </w:r>
    </w:p>
    <w:p w14:paraId="263DF3F3" w14:textId="77777777" w:rsidR="002F4A6D" w:rsidRDefault="00000000">
      <w:pPr>
        <w:ind w:firstLineChars="100" w:firstLine="240"/>
        <w:jc w:val="both"/>
        <w:rPr>
          <w:color w:val="000000"/>
        </w:rPr>
      </w:pPr>
      <w:r>
        <w:rPr>
          <w:rFonts w:hint="eastAsia"/>
          <w:color w:val="000000"/>
        </w:rPr>
        <w:t>ファイル転送設定の詳細については「別冊</w:t>
      </w:r>
      <w:r>
        <w:rPr>
          <w:color w:val="000000"/>
        </w:rPr>
        <w:t>_送信設定-初期値一覧.</w:t>
      </w:r>
      <w:proofErr w:type="spellStart"/>
      <w:r>
        <w:rPr>
          <w:color w:val="000000"/>
        </w:rPr>
        <w:t>xls</w:t>
      </w:r>
      <w:proofErr w:type="spellEnd"/>
      <w:r>
        <w:rPr>
          <w:rFonts w:hint="eastAsia"/>
          <w:color w:val="000000"/>
        </w:rPr>
        <w:t>」を参照。</w:t>
      </w:r>
    </w:p>
    <w:p w14:paraId="31C47BD5" w14:textId="77777777" w:rsidR="002F4A6D" w:rsidRDefault="002F4A6D">
      <w:pPr>
        <w:ind w:firstLineChars="100" w:firstLine="240"/>
        <w:jc w:val="both"/>
        <w:rPr>
          <w:color w:val="000000"/>
        </w:rPr>
      </w:pPr>
    </w:p>
    <w:p w14:paraId="59CF69F4" w14:textId="77777777" w:rsidR="002F4A6D" w:rsidRDefault="00000000">
      <w:pPr>
        <w:pStyle w:val="2"/>
        <w:ind w:left="114" w:right="240" w:hanging="114"/>
        <w:rPr>
          <w:color w:val="FF0000"/>
          <w:lang w:val="de-DE"/>
        </w:rPr>
      </w:pPr>
      <w:bookmarkStart w:id="109" w:name="__RefHeading___Toc497727547"/>
      <w:bookmarkStart w:id="110" w:name="_Ref497140598"/>
      <w:bookmarkEnd w:id="109"/>
      <w:r>
        <w:rPr>
          <w:rFonts w:hint="eastAsia"/>
          <w:color w:val="FF0000"/>
          <w:lang w:val="de-DE"/>
        </w:rPr>
        <w:lastRenderedPageBreak/>
        <w:t>エラーダイアログの文言について</w:t>
      </w:r>
      <w:bookmarkEnd w:id="110"/>
    </w:p>
    <w:p w14:paraId="05208BBD" w14:textId="77777777" w:rsidR="002F4A6D" w:rsidRDefault="00000000">
      <w:pPr>
        <w:ind w:firstLineChars="100" w:firstLine="240"/>
        <w:jc w:val="both"/>
        <w:rPr>
          <w:color w:val="FF0000"/>
          <w:lang w:val="de-DE"/>
        </w:rPr>
      </w:pPr>
      <w:r>
        <w:rPr>
          <w:rFonts w:hint="eastAsia"/>
          <w:color w:val="FF0000"/>
        </w:rPr>
        <w:t>エラーダイアログの文言は設定ファイルを用意する事で任意の文言を表示する事ができる。文言については、</w:t>
      </w:r>
      <w:r>
        <w:rPr>
          <w:rFonts w:hint="eastAsia"/>
          <w:color w:val="FF0000"/>
          <w:lang w:val="de-DE"/>
        </w:rPr>
        <w:t>「別冊</w:t>
      </w:r>
      <w:r>
        <w:rPr>
          <w:color w:val="FF0000"/>
          <w:lang w:val="de-DE"/>
        </w:rPr>
        <w:t>_Support Manager_画面表示項目・チェック一覧.</w:t>
      </w:r>
      <w:proofErr w:type="spellStart"/>
      <w:r>
        <w:rPr>
          <w:color w:val="FF0000"/>
          <w:lang w:val="de-DE"/>
        </w:rPr>
        <w:t>xls</w:t>
      </w:r>
      <w:proofErr w:type="spellEnd"/>
      <w:r>
        <w:rPr>
          <w:rFonts w:hint="eastAsia"/>
          <w:color w:val="FF0000"/>
          <w:lang w:val="de-DE"/>
        </w:rPr>
        <w:t>」内の「転送失敗エラーダイアログ」シートを参照。</w:t>
      </w:r>
    </w:p>
    <w:p w14:paraId="4C9D79D2" w14:textId="77777777" w:rsidR="002F4A6D" w:rsidRDefault="002F4A6D">
      <w:pPr>
        <w:rPr>
          <w:rFonts w:ascii="Times New Roman" w:hAnsi="Times New Roman" w:cs="Times New Roman"/>
          <w:vanish/>
          <w:sz w:val="20"/>
          <w:szCs w:val="20"/>
        </w:rPr>
      </w:pPr>
      <w:bookmarkStart w:id="111" w:name="_PictureBullets"/>
      <w:bookmarkEnd w:id="111"/>
    </w:p>
    <w:sectPr w:rsidR="002F4A6D">
      <w:headerReference w:type="default" r:id="rId49"/>
      <w:footerReference w:type="default" r:id="rId50"/>
      <w:pgSz w:w="11906" w:h="16838"/>
      <w:pgMar w:top="1985" w:right="1134" w:bottom="1701" w:left="1701" w:header="851"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2B36" w14:textId="77777777" w:rsidR="000A42BD" w:rsidRDefault="000A42BD">
      <w:r>
        <w:separator/>
      </w:r>
    </w:p>
  </w:endnote>
  <w:endnote w:type="continuationSeparator" w:id="0">
    <w:p w14:paraId="758ED074" w14:textId="77777777" w:rsidR="000A42BD" w:rsidRDefault="000A4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MS Gothic">
    <w:altName w:val="Yu Gothic"/>
    <w:panose1 w:val="020B0604020202020204"/>
    <w:charset w:val="80"/>
    <w:family w:val="roman"/>
    <w:notTrueType/>
    <w:pitch w:val="default"/>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Liberation Serif">
    <w:altName w:val="Times New Roman"/>
    <w:panose1 w:val="020B0604020202020204"/>
    <w:charset w:val="01"/>
    <w:family w:val="roman"/>
    <w:pitch w:val="variable"/>
  </w:font>
  <w:font w:name="游明朝体">
    <w:altName w:val="Yu Gothic"/>
    <w:panose1 w:val="020B0604020202020204"/>
    <w:charset w:val="80"/>
    <w:family w:val="roman"/>
    <w:notTrueType/>
    <w:pitch w:val="default"/>
  </w:font>
  <w:font w:name="Lucida Sans">
    <w:panose1 w:val="020B0602030504020204"/>
    <w:charset w:val="00"/>
    <w:family w:val="swiss"/>
    <w:pitch w:val="variable"/>
    <w:sig w:usb0="00000003" w:usb1="00000000" w:usb2="00000000" w:usb3="00000000" w:csb0="00000001" w:csb1="00000000"/>
  </w:font>
  <w:font w:name="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明朝;MS Mincho">
    <w:altName w:val="Yu Gothic"/>
    <w:panose1 w:val="020B0604020202020204"/>
    <w:charset w:val="80"/>
    <w:family w:val="roman"/>
    <w:notTrueType/>
    <w:pitch w:val="default"/>
  </w:font>
  <w:font w:name="Liberation Sans">
    <w:altName w:val="Arial"/>
    <w:panose1 w:val="020B0604020202020204"/>
    <w:charset w:val="01"/>
    <w:family w:val="swiss"/>
    <w:pitch w:val="variable"/>
  </w:font>
  <w:font w:name="游ゴシック体">
    <w:altName w:val="Yu Gothic"/>
    <w:panose1 w:val="020B0604020202020204"/>
    <w:charset w:val="80"/>
    <w:family w:val="roman"/>
    <w:notTrueType/>
    <w:pitch w:val="default"/>
  </w:font>
  <w:font w:name="HGP創英角ﾎﾟｯﾌﾟ体">
    <w:altName w:val="Yu Gothic"/>
    <w:panose1 w:val="020B0604020202020204"/>
    <w:charset w:val="80"/>
    <w:family w:val="modern"/>
    <w:pitch w:val="variable"/>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5A32" w14:textId="77777777" w:rsidR="002F4A6D" w:rsidRDefault="00000000">
    <w:pPr>
      <w:jc w:val="center"/>
    </w:pPr>
    <w:r>
      <w:rPr>
        <w:rFonts w:ascii="Times New Roman" w:hAnsi="Times New Roman" w:cs="Times New Roman"/>
        <w:szCs w:val="21"/>
      </w:rPr>
      <w:fldChar w:fldCharType="begin"/>
    </w:r>
    <w:r>
      <w:rPr>
        <w:rFonts w:ascii="Times New Roman" w:hAnsi="Times New Roman" w:cs="Times New Roman"/>
        <w:szCs w:val="21"/>
      </w:rPr>
      <w:instrText xml:space="preserve"> PAGE </w:instrText>
    </w:r>
    <w:r>
      <w:rPr>
        <w:rFonts w:ascii="Times New Roman" w:hAnsi="Times New Roman" w:cs="Times New Roman"/>
        <w:szCs w:val="21"/>
      </w:rPr>
      <w:fldChar w:fldCharType="separate"/>
    </w:r>
    <w:r>
      <w:rPr>
        <w:rFonts w:ascii="Times New Roman" w:hAnsi="Times New Roman" w:cs="Times New Roman"/>
        <w:szCs w:val="21"/>
      </w:rPr>
      <w:t>59</w:t>
    </w:r>
    <w:r>
      <w:rPr>
        <w:rFonts w:ascii="Times New Roman" w:hAnsi="Times New Roman" w:cs="Times New Roman"/>
        <w:szCs w:val="21"/>
      </w:rPr>
      <w:fldChar w:fldCharType="end"/>
    </w:r>
    <w:r>
      <w:rPr>
        <w:rFonts w:ascii="Times New Roman" w:hAnsi="Times New Roman" w:cs="Times New Roman"/>
        <w:szCs w:val="21"/>
      </w:rPr>
      <w:t>/</w:t>
    </w:r>
    <w:r>
      <w:rPr>
        <w:rFonts w:ascii="Times New Roman" w:hAnsi="Times New Roman" w:cs="Times New Roman"/>
        <w:szCs w:val="21"/>
      </w:rPr>
      <w:fldChar w:fldCharType="begin"/>
    </w:r>
    <w:r>
      <w:rPr>
        <w:rFonts w:ascii="Times New Roman" w:hAnsi="Times New Roman" w:cs="Times New Roman"/>
        <w:szCs w:val="21"/>
      </w:rPr>
      <w:instrText xml:space="preserve"> NUMPAGES \* ARABIC </w:instrText>
    </w:r>
    <w:r>
      <w:rPr>
        <w:rFonts w:ascii="Times New Roman" w:hAnsi="Times New Roman" w:cs="Times New Roman"/>
        <w:szCs w:val="21"/>
      </w:rPr>
      <w:fldChar w:fldCharType="separate"/>
    </w:r>
    <w:r>
      <w:rPr>
        <w:rFonts w:ascii="Times New Roman" w:hAnsi="Times New Roman" w:cs="Times New Roman"/>
        <w:szCs w:val="21"/>
      </w:rPr>
      <w:t>59</w:t>
    </w:r>
    <w:r>
      <w:rPr>
        <w:rFonts w:ascii="Times New Roman" w:hAnsi="Times New Roman" w:cs="Times New Roman"/>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6FFA" w14:textId="77777777" w:rsidR="000A42BD" w:rsidRDefault="000A42BD">
      <w:r>
        <w:separator/>
      </w:r>
    </w:p>
  </w:footnote>
  <w:footnote w:type="continuationSeparator" w:id="0">
    <w:p w14:paraId="642D3486" w14:textId="77777777" w:rsidR="000A42BD" w:rsidRDefault="000A4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53EA" w14:textId="77777777" w:rsidR="002F4A6D" w:rsidRDefault="00000000">
    <w:pPr>
      <w:pStyle w:val="ab"/>
      <w:jc w:val="right"/>
    </w:pPr>
    <w:r>
      <w:rPr>
        <w:color w:val="FF0000"/>
        <w:bdr w:val="single" w:sz="4" w:space="0" w:color="000000"/>
      </w:rPr>
      <w:t>Confidentia</w:t>
    </w:r>
    <w:r>
      <w:rPr>
        <w:rFonts w:hint="eastAsia"/>
        <w:color w:val="FF0000"/>
        <w:bdr w:val="single" w:sz="4" w:space="0" w:color="000000"/>
      </w:rPr>
      <w: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484"/>
    <w:multiLevelType w:val="multilevel"/>
    <w:tmpl w:val="172E9600"/>
    <w:lvl w:ilvl="0">
      <w:start w:val="1"/>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5B67B5"/>
    <w:multiLevelType w:val="multilevel"/>
    <w:tmpl w:val="C1DC9906"/>
    <w:lvl w:ilvl="0">
      <w:start w:val="1"/>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D8138A"/>
    <w:multiLevelType w:val="multilevel"/>
    <w:tmpl w:val="898AE322"/>
    <w:lvl w:ilvl="0">
      <w:start w:val="1"/>
      <w:numFmt w:val="decimal"/>
      <w:lvlText w:val="(%1)"/>
      <w:lvlJc w:val="left"/>
      <w:pPr>
        <w:tabs>
          <w:tab w:val="num" w:pos="454"/>
        </w:tabs>
        <w:ind w:left="454" w:hanging="454"/>
      </w:pPr>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8B4455"/>
    <w:multiLevelType w:val="multilevel"/>
    <w:tmpl w:val="476A3566"/>
    <w:lvl w:ilvl="0">
      <w:start w:val="1"/>
      <w:numFmt w:val="decimalEnclosedCircle"/>
      <w:lvlText w:val="%1"/>
      <w:lvlJc w:val="left"/>
      <w:pPr>
        <w:tabs>
          <w:tab w:val="num" w:pos="0"/>
        </w:tabs>
        <w:ind w:left="420" w:hanging="42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D138F9"/>
    <w:multiLevelType w:val="multilevel"/>
    <w:tmpl w:val="EEF48904"/>
    <w:lvl w:ilvl="0">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6157C8"/>
    <w:multiLevelType w:val="multilevel"/>
    <w:tmpl w:val="A5007D70"/>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D24FA3"/>
    <w:multiLevelType w:val="multilevel"/>
    <w:tmpl w:val="B95444C0"/>
    <w:lvl w:ilvl="0">
      <w:start w:val="1"/>
      <w:numFmt w:val="decimal"/>
      <w:lvlText w:val="(%1)"/>
      <w:lvlJc w:val="left"/>
      <w:pPr>
        <w:tabs>
          <w:tab w:val="num" w:pos="0"/>
        </w:tabs>
        <w:ind w:left="660" w:hanging="420"/>
      </w:pPr>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4"/>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4F08BF"/>
    <w:multiLevelType w:val="multilevel"/>
    <w:tmpl w:val="50486ECC"/>
    <w:lvl w:ilvl="0">
      <w:start w:val="1"/>
      <w:numFmt w:val="bullet"/>
      <w:lvlText w:val=""/>
      <w:lvlJc w:val="left"/>
      <w:pPr>
        <w:tabs>
          <w:tab w:val="num" w:pos="420"/>
        </w:tabs>
        <w:ind w:left="420" w:hanging="42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6926EA"/>
    <w:multiLevelType w:val="multilevel"/>
    <w:tmpl w:val="24E2483A"/>
    <w:lvl w:ilvl="0">
      <w:start w:val="2"/>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A92321"/>
    <w:multiLevelType w:val="multilevel"/>
    <w:tmpl w:val="C7BE4864"/>
    <w:lvl w:ilvl="0">
      <w:start w:val="1"/>
      <w:numFmt w:val="decimal"/>
      <w:lvlText w:val="(%1)"/>
      <w:lvlJc w:val="left"/>
      <w:pPr>
        <w:tabs>
          <w:tab w:val="num" w:pos="454"/>
        </w:tabs>
        <w:ind w:left="454" w:hanging="454"/>
      </w:pPr>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A97FC8"/>
    <w:multiLevelType w:val="multilevel"/>
    <w:tmpl w:val="F3128274"/>
    <w:lvl w:ilvl="0">
      <w:start w:val="4"/>
      <w:numFmt w:val="decimal"/>
      <w:lvlText w:val="・"/>
      <w:lvlJc w:val="left"/>
      <w:pPr>
        <w:tabs>
          <w:tab w:val="num" w:pos="360"/>
        </w:tabs>
        <w:ind w:left="360" w:hanging="360"/>
      </w:pPr>
      <w:rPr>
        <w:rFonts w:hint="eastAsia"/>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9EC2932"/>
    <w:multiLevelType w:val="multilevel"/>
    <w:tmpl w:val="4BD0BAD4"/>
    <w:lvl w:ilvl="0">
      <w:start w:val="2"/>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4324E0B"/>
    <w:multiLevelType w:val="multilevel"/>
    <w:tmpl w:val="65C48336"/>
    <w:lvl w:ilvl="0">
      <w:start w:val="2"/>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4766F31"/>
    <w:multiLevelType w:val="multilevel"/>
    <w:tmpl w:val="EA3C9C2C"/>
    <w:lvl w:ilvl="0">
      <w:start w:val="1"/>
      <w:numFmt w:val="upperLetter"/>
      <w:lvlText w:val="%1)"/>
      <w:lvlJc w:val="left"/>
      <w:pPr>
        <w:tabs>
          <w:tab w:val="num" w:pos="0"/>
        </w:tabs>
        <w:ind w:left="420" w:hanging="42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9153304"/>
    <w:multiLevelType w:val="multilevel"/>
    <w:tmpl w:val="CEC29E3A"/>
    <w:lvl w:ilvl="0">
      <w:start w:val="1"/>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25D5849"/>
    <w:multiLevelType w:val="multilevel"/>
    <w:tmpl w:val="5164C47E"/>
    <w:lvl w:ilvl="0">
      <w:start w:val="2"/>
      <w:numFmt w:val="bullet"/>
      <w:lvlText w:val="・"/>
      <w:lvlJc w:val="left"/>
      <w:pPr>
        <w:tabs>
          <w:tab w:val="num" w:pos="0"/>
        </w:tabs>
        <w:ind w:left="900" w:hanging="420"/>
      </w:pPr>
      <w:rPr>
        <w:rFonts w:ascii="ＭＳ 明朝" w:hAnsi="ＭＳ 明朝" w:cs="ＭＳ 明朝" w:hint="eastAsia"/>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8490770"/>
    <w:multiLevelType w:val="multilevel"/>
    <w:tmpl w:val="FBA8E226"/>
    <w:lvl w:ilvl="0">
      <w:start w:val="1"/>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12321AD"/>
    <w:multiLevelType w:val="multilevel"/>
    <w:tmpl w:val="2604DD6A"/>
    <w:lvl w:ilvl="0">
      <w:start w:val="2"/>
      <w:numFmt w:val="bullet"/>
      <w:lvlText w:val="・"/>
      <w:lvlJc w:val="left"/>
      <w:pPr>
        <w:tabs>
          <w:tab w:val="num" w:pos="0"/>
        </w:tabs>
        <w:ind w:left="420" w:hanging="42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1CC616A"/>
    <w:multiLevelType w:val="multilevel"/>
    <w:tmpl w:val="B87A9564"/>
    <w:lvl w:ilvl="0">
      <w:start w:val="1"/>
      <w:numFmt w:val="decimal"/>
      <w:pStyle w:val="1"/>
      <w:suff w:val="space"/>
      <w:lvlText w:val="%1. "/>
      <w:lvlJc w:val="left"/>
      <w:pPr>
        <w:tabs>
          <w:tab w:val="num" w:pos="0"/>
        </w:tabs>
        <w:ind w:left="392" w:hanging="360"/>
      </w:pPr>
      <w:rPr>
        <w:rFonts w:ascii="Century" w:eastAsia="MS PMincho" w:hAnsi="Century" w:cs="Century"/>
        <w:b w:val="0"/>
        <w:i w:val="0"/>
        <w:color w:val="000000"/>
        <w:spacing w:val="0"/>
        <w:w w:val="100"/>
        <w:position w:val="0"/>
        <w:sz w:val="24"/>
        <w:u w:val="none"/>
        <w:vertAlign w:val="baseline"/>
        <w:em w:val="none"/>
      </w:rPr>
    </w:lvl>
    <w:lvl w:ilvl="1">
      <w:start w:val="1"/>
      <w:numFmt w:val="decimal"/>
      <w:pStyle w:val="2"/>
      <w:suff w:val="space"/>
      <w:lvlText w:val="%1.%2. "/>
      <w:lvlJc w:val="left"/>
      <w:pPr>
        <w:tabs>
          <w:tab w:val="num" w:pos="0"/>
        </w:tabs>
        <w:ind w:left="114" w:hanging="114"/>
      </w:pPr>
      <w:rPr>
        <w:rFonts w:ascii="Century" w:eastAsia="MS PMincho" w:hAnsi="Century" w:cs="Times New Roman"/>
        <w:b w:val="0"/>
        <w:bCs w:val="0"/>
        <w:i w:val="0"/>
        <w:iCs w:val="0"/>
        <w:caps w:val="0"/>
        <w:smallCaps w:val="0"/>
        <w:strike w:val="0"/>
        <w:dstrike w:val="0"/>
        <w:vanish w:val="0"/>
        <w:color w:val="000000"/>
        <w:spacing w:val="10"/>
        <w:w w:val="10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space"/>
      <w:lvlText w:val="%1.%2.%3."/>
      <w:lvlJc w:val="left"/>
      <w:pPr>
        <w:tabs>
          <w:tab w:val="num" w:pos="0"/>
        </w:tabs>
        <w:ind w:left="0" w:firstLine="0"/>
      </w:pPr>
      <w:rPr>
        <w:rFonts w:cs="Times New Roman" w:hint="eastAsia"/>
        <w:b w:val="0"/>
        <w:bCs w:val="0"/>
        <w:i w:val="0"/>
        <w:iCs w:val="0"/>
        <w:caps w:val="0"/>
        <w:smallCaps w:val="0"/>
        <w:strike w:val="0"/>
        <w:dstrike w:val="0"/>
        <w:vanish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space"/>
      <w:lvlText w:val="%1.%2.%3.%4."/>
      <w:lvlJc w:val="left"/>
      <w:pPr>
        <w:tabs>
          <w:tab w:val="num" w:pos="0"/>
        </w:tabs>
        <w:ind w:left="426" w:firstLine="0"/>
      </w:pPr>
      <w:rPr>
        <w:rFonts w:cs="Times New Roman" w:hint="eastAsia"/>
        <w:b w:val="0"/>
        <w:bCs w:val="0"/>
        <w:i w:val="0"/>
        <w:iCs w:val="0"/>
        <w:caps w:val="0"/>
        <w:smallCaps w:val="0"/>
        <w:strike w:val="0"/>
        <w:dstrike w:val="0"/>
        <w:vanish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ind w:left="78" w:hanging="1080"/>
      </w:pPr>
      <w:rPr>
        <w:rFonts w:hint="eastAsia"/>
      </w:rPr>
    </w:lvl>
    <w:lvl w:ilvl="5">
      <w:start w:val="1"/>
      <w:numFmt w:val="decimal"/>
      <w:lvlText w:val="%1.%2.%3.%4.%5.%6"/>
      <w:lvlJc w:val="left"/>
      <w:pPr>
        <w:tabs>
          <w:tab w:val="num" w:pos="282"/>
        </w:tabs>
        <w:ind w:left="282" w:hanging="1440"/>
      </w:pPr>
      <w:rPr>
        <w:rFonts w:hint="eastAsia"/>
      </w:rPr>
    </w:lvl>
    <w:lvl w:ilvl="6">
      <w:start w:val="1"/>
      <w:numFmt w:val="decimal"/>
      <w:lvlText w:val="%1.%2.%3.%4.%5.%6.%7"/>
      <w:lvlJc w:val="left"/>
      <w:pPr>
        <w:tabs>
          <w:tab w:val="num" w:pos="282"/>
        </w:tabs>
        <w:ind w:left="282" w:hanging="1440"/>
      </w:pPr>
      <w:rPr>
        <w:rFonts w:hint="eastAsia"/>
      </w:rPr>
    </w:lvl>
    <w:lvl w:ilvl="7">
      <w:start w:val="1"/>
      <w:numFmt w:val="decimal"/>
      <w:lvlText w:val="%1.%2.%3.%4.%5.%6.%7.%8"/>
      <w:lvlJc w:val="left"/>
      <w:pPr>
        <w:tabs>
          <w:tab w:val="num" w:pos="642"/>
        </w:tabs>
        <w:ind w:left="642" w:hanging="1800"/>
      </w:pPr>
      <w:rPr>
        <w:rFonts w:hint="eastAsia"/>
      </w:rPr>
    </w:lvl>
    <w:lvl w:ilvl="8">
      <w:start w:val="1"/>
      <w:numFmt w:val="decimal"/>
      <w:lvlText w:val="%1.%2.%3.%4.%5.%6.%7.%8.%9"/>
      <w:lvlJc w:val="left"/>
      <w:pPr>
        <w:tabs>
          <w:tab w:val="num" w:pos="642"/>
        </w:tabs>
        <w:ind w:left="642" w:hanging="1800"/>
      </w:pPr>
      <w:rPr>
        <w:rFonts w:hint="eastAsia"/>
      </w:rPr>
    </w:lvl>
  </w:abstractNum>
  <w:abstractNum w:abstractNumId="19" w15:restartNumberingAfterBreak="0">
    <w:nsid w:val="77FA7946"/>
    <w:multiLevelType w:val="multilevel"/>
    <w:tmpl w:val="A136271C"/>
    <w:lvl w:ilvl="0">
      <w:start w:val="2"/>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930794D"/>
    <w:multiLevelType w:val="multilevel"/>
    <w:tmpl w:val="A98E2B76"/>
    <w:lvl w:ilvl="0">
      <w:start w:val="1"/>
      <w:numFmt w:val="upperLetter"/>
      <w:lvlText w:val="%1)"/>
      <w:lvlJc w:val="left"/>
      <w:pPr>
        <w:tabs>
          <w:tab w:val="num" w:pos="0"/>
        </w:tabs>
        <w:ind w:left="420" w:hanging="42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9AA3597"/>
    <w:multiLevelType w:val="multilevel"/>
    <w:tmpl w:val="4FF49DC8"/>
    <w:lvl w:ilvl="0">
      <w:start w:val="2"/>
      <w:numFmt w:val="bullet"/>
      <w:lvlText w:val="・"/>
      <w:lvlJc w:val="left"/>
      <w:pPr>
        <w:tabs>
          <w:tab w:val="num" w:pos="0"/>
        </w:tabs>
        <w:ind w:left="900" w:hanging="420"/>
      </w:pPr>
      <w:rPr>
        <w:rFonts w:ascii="ＭＳ 明朝" w:hAnsi="ＭＳ 明朝" w:cs="ＭＳ 明朝" w:hint="eastAsia"/>
        <w:sz w:val="24"/>
        <w:szCs w:val="24"/>
      </w:rPr>
    </w:lvl>
    <w:lvl w:ilvl="1">
      <w:start w:val="1"/>
      <w:numFmt w:val="bullet"/>
      <w:lvlText w:val=""/>
      <w:lvlJc w:val="left"/>
      <w:pPr>
        <w:tabs>
          <w:tab w:val="num" w:pos="0"/>
        </w:tabs>
        <w:ind w:left="1320" w:hanging="420"/>
      </w:pPr>
      <w:rPr>
        <w:rFonts w:ascii="Wingdings" w:hAnsi="Wingdings" w:cs="Wingdings" w:hint="default"/>
      </w:rPr>
    </w:lvl>
    <w:lvl w:ilvl="2">
      <w:start w:val="1"/>
      <w:numFmt w:val="bullet"/>
      <w:lvlText w:val=""/>
      <w:lvlJc w:val="left"/>
      <w:pPr>
        <w:tabs>
          <w:tab w:val="num" w:pos="0"/>
        </w:tabs>
        <w:ind w:left="1740" w:hanging="420"/>
      </w:pPr>
      <w:rPr>
        <w:rFonts w:ascii="Wingdings" w:hAnsi="Wingdings" w:cs="Wingdings" w:hint="default"/>
      </w:rPr>
    </w:lvl>
    <w:lvl w:ilvl="3">
      <w:start w:val="1"/>
      <w:numFmt w:val="bullet"/>
      <w:lvlText w:val=""/>
      <w:lvlJc w:val="left"/>
      <w:pPr>
        <w:tabs>
          <w:tab w:val="num" w:pos="0"/>
        </w:tabs>
        <w:ind w:left="2160" w:hanging="420"/>
      </w:pPr>
      <w:rPr>
        <w:rFonts w:ascii="Wingdings" w:hAnsi="Wingdings" w:cs="Wingdings" w:hint="default"/>
      </w:rPr>
    </w:lvl>
    <w:lvl w:ilvl="4">
      <w:start w:val="1"/>
      <w:numFmt w:val="bullet"/>
      <w:lvlText w:val=""/>
      <w:lvlJc w:val="left"/>
      <w:pPr>
        <w:tabs>
          <w:tab w:val="num" w:pos="0"/>
        </w:tabs>
        <w:ind w:left="2580" w:hanging="420"/>
      </w:pPr>
      <w:rPr>
        <w:rFonts w:ascii="Wingdings" w:hAnsi="Wingdings" w:cs="Wingdings" w:hint="default"/>
      </w:rPr>
    </w:lvl>
    <w:lvl w:ilvl="5">
      <w:start w:val="1"/>
      <w:numFmt w:val="bullet"/>
      <w:lvlText w:val=""/>
      <w:lvlJc w:val="left"/>
      <w:pPr>
        <w:tabs>
          <w:tab w:val="num" w:pos="0"/>
        </w:tabs>
        <w:ind w:left="3000" w:hanging="420"/>
      </w:pPr>
      <w:rPr>
        <w:rFonts w:ascii="Wingdings" w:hAnsi="Wingdings" w:cs="Wingdings" w:hint="default"/>
      </w:rPr>
    </w:lvl>
    <w:lvl w:ilvl="6">
      <w:start w:val="1"/>
      <w:numFmt w:val="bullet"/>
      <w:lvlText w:val=""/>
      <w:lvlJc w:val="left"/>
      <w:pPr>
        <w:tabs>
          <w:tab w:val="num" w:pos="0"/>
        </w:tabs>
        <w:ind w:left="3420" w:hanging="420"/>
      </w:pPr>
      <w:rPr>
        <w:rFonts w:ascii="Wingdings" w:hAnsi="Wingdings" w:cs="Wingdings" w:hint="default"/>
      </w:rPr>
    </w:lvl>
    <w:lvl w:ilvl="7">
      <w:start w:val="1"/>
      <w:numFmt w:val="bullet"/>
      <w:lvlText w:val=""/>
      <w:lvlJc w:val="left"/>
      <w:pPr>
        <w:tabs>
          <w:tab w:val="num" w:pos="0"/>
        </w:tabs>
        <w:ind w:left="3840" w:hanging="420"/>
      </w:pPr>
      <w:rPr>
        <w:rFonts w:ascii="Wingdings" w:hAnsi="Wingdings" w:cs="Wingdings" w:hint="default"/>
      </w:rPr>
    </w:lvl>
    <w:lvl w:ilvl="8">
      <w:start w:val="1"/>
      <w:numFmt w:val="bullet"/>
      <w:lvlText w:val=""/>
      <w:lvlJc w:val="left"/>
      <w:pPr>
        <w:tabs>
          <w:tab w:val="num" w:pos="0"/>
        </w:tabs>
        <w:ind w:left="4260" w:hanging="420"/>
      </w:pPr>
      <w:rPr>
        <w:rFonts w:ascii="Wingdings" w:hAnsi="Wingdings" w:cs="Wingdings" w:hint="default"/>
      </w:rPr>
    </w:lvl>
  </w:abstractNum>
  <w:abstractNum w:abstractNumId="22" w15:restartNumberingAfterBreak="0">
    <w:nsid w:val="79F91365"/>
    <w:multiLevelType w:val="multilevel"/>
    <w:tmpl w:val="5DD2CCE6"/>
    <w:lvl w:ilvl="0">
      <w:start w:val="1"/>
      <w:numFmt w:val="bullet"/>
      <w:lvlText w:val="・"/>
      <w:lvlJc w:val="left"/>
      <w:pPr>
        <w:tabs>
          <w:tab w:val="num" w:pos="360"/>
        </w:tabs>
        <w:ind w:left="360" w:hanging="360"/>
      </w:pPr>
      <w:rPr>
        <w:rFonts w:ascii="ＭＳ 明朝" w:hAnsi="ＭＳ 明朝" w:cs="ＭＳ 明朝"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5595611">
    <w:abstractNumId w:val="18"/>
  </w:num>
  <w:num w:numId="2" w16cid:durableId="564295357">
    <w:abstractNumId w:val="6"/>
  </w:num>
  <w:num w:numId="3" w16cid:durableId="1017661370">
    <w:abstractNumId w:val="3"/>
  </w:num>
  <w:num w:numId="4" w16cid:durableId="779495245">
    <w:abstractNumId w:val="19"/>
  </w:num>
  <w:num w:numId="5" w16cid:durableId="2138404146">
    <w:abstractNumId w:val="5"/>
  </w:num>
  <w:num w:numId="6" w16cid:durableId="1027829780">
    <w:abstractNumId w:val="21"/>
  </w:num>
  <w:num w:numId="7" w16cid:durableId="209847740">
    <w:abstractNumId w:val="2"/>
  </w:num>
  <w:num w:numId="8" w16cid:durableId="488400566">
    <w:abstractNumId w:val="17"/>
  </w:num>
  <w:num w:numId="9" w16cid:durableId="1572040287">
    <w:abstractNumId w:val="1"/>
  </w:num>
  <w:num w:numId="10" w16cid:durableId="649942030">
    <w:abstractNumId w:val="7"/>
  </w:num>
  <w:num w:numId="11" w16cid:durableId="1928028439">
    <w:abstractNumId w:val="15"/>
  </w:num>
  <w:num w:numId="12" w16cid:durableId="431242593">
    <w:abstractNumId w:val="13"/>
  </w:num>
  <w:num w:numId="13" w16cid:durableId="1857846638">
    <w:abstractNumId w:val="10"/>
  </w:num>
  <w:num w:numId="14" w16cid:durableId="525876339">
    <w:abstractNumId w:val="16"/>
  </w:num>
  <w:num w:numId="15" w16cid:durableId="1676765230">
    <w:abstractNumId w:val="20"/>
  </w:num>
  <w:num w:numId="16" w16cid:durableId="529295064">
    <w:abstractNumId w:val="9"/>
  </w:num>
  <w:num w:numId="17" w16cid:durableId="2049723925">
    <w:abstractNumId w:val="4"/>
  </w:num>
  <w:num w:numId="18" w16cid:durableId="655107279">
    <w:abstractNumId w:val="12"/>
  </w:num>
  <w:num w:numId="19" w16cid:durableId="1786999804">
    <w:abstractNumId w:val="11"/>
  </w:num>
  <w:num w:numId="20" w16cid:durableId="1107311178">
    <w:abstractNumId w:val="8"/>
  </w:num>
  <w:num w:numId="21" w16cid:durableId="275017994">
    <w:abstractNumId w:val="14"/>
  </w:num>
  <w:num w:numId="22" w16cid:durableId="998657570">
    <w:abstractNumId w:val="22"/>
  </w:num>
  <w:num w:numId="23" w16cid:durableId="1024092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09"/>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6D"/>
    <w:rsid w:val="000A42BD"/>
    <w:rsid w:val="002F4A6D"/>
    <w:rsid w:val="0055584E"/>
    <w:rsid w:val="009F77D4"/>
    <w:rsid w:val="00A054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AE21019"/>
  <w15:docId w15:val="{4314FB2F-C061-AA45-BB2A-3FB31C9D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游明朝体" w:hAnsi="Liberation Serif" w:cs="Lucida Sans"/>
        <w:sz w:val="24"/>
        <w:szCs w:val="24"/>
        <w:lang w:val="en-US" w:eastAsia="ja-JP"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lang w:bidi="ar-SA"/>
    </w:rPr>
  </w:style>
  <w:style w:type="paragraph" w:styleId="1">
    <w:name w:val="heading 1"/>
    <w:basedOn w:val="a"/>
    <w:next w:val="a"/>
    <w:uiPriority w:val="9"/>
    <w:qFormat/>
    <w:pPr>
      <w:keepNext/>
      <w:numPr>
        <w:numId w:val="1"/>
      </w:numPr>
      <w:outlineLvl w:val="0"/>
    </w:pPr>
  </w:style>
  <w:style w:type="paragraph" w:styleId="2">
    <w:name w:val="heading 2"/>
    <w:basedOn w:val="a"/>
    <w:next w:val="a"/>
    <w:uiPriority w:val="9"/>
    <w:unhideWhenUsed/>
    <w:qFormat/>
    <w:pPr>
      <w:keepNext/>
      <w:numPr>
        <w:ilvl w:val="1"/>
        <w:numId w:val="1"/>
      </w:numPr>
      <w:ind w:left="0" w:rightChars="100" w:right="100" w:firstLine="0"/>
      <w:outlineLvl w:val="1"/>
    </w:pPr>
  </w:style>
  <w:style w:type="paragraph" w:styleId="3">
    <w:name w:val="heading 3"/>
    <w:basedOn w:val="a"/>
    <w:next w:val="a"/>
    <w:uiPriority w:val="9"/>
    <w:unhideWhenUsed/>
    <w:qFormat/>
    <w:pPr>
      <w:keepNext/>
      <w:numPr>
        <w:ilvl w:val="2"/>
        <w:numId w:val="1"/>
      </w:numPr>
      <w:ind w:rightChars="100" w:right="100"/>
      <w:outlineLvl w:val="2"/>
    </w:pPr>
  </w:style>
  <w:style w:type="paragraph" w:styleId="4">
    <w:name w:val="heading 4"/>
    <w:basedOn w:val="a"/>
    <w:next w:val="a"/>
    <w:uiPriority w:val="9"/>
    <w:unhideWhenUsed/>
    <w:qFormat/>
    <w:pPr>
      <w:keepNext/>
      <w:numPr>
        <w:ilvl w:val="3"/>
        <w:numId w:val="1"/>
      </w:numPr>
      <w:ind w:left="0" w:rightChars="100" w:right="100"/>
      <w:outlineLvl w:val="3"/>
    </w:pPr>
    <w:rPr>
      <w:bCs/>
    </w:rPr>
  </w:style>
  <w:style w:type="paragraph" w:styleId="5">
    <w:name w:val="heading 5"/>
    <w:basedOn w:val="a"/>
    <w:next w:val="a"/>
    <w:uiPriority w:val="9"/>
    <w:semiHidden/>
    <w:unhideWhenUsed/>
    <w:qFormat/>
    <w:pPr>
      <w:keepNext/>
      <w:outlineLvl w:val="4"/>
    </w:pPr>
    <w:rPr>
      <w:rFonts w:ascii="Arial" w:eastAsia="ＭＳ ゴシック;MS Gothic" w:hAnsi="Arial" w:cs="Arial"/>
    </w:rPr>
  </w:style>
  <w:style w:type="paragraph" w:styleId="6">
    <w:name w:val="heading 6"/>
    <w:basedOn w:val="a"/>
    <w:next w:val="a"/>
    <w:uiPriority w:val="9"/>
    <w:semiHidden/>
    <w:unhideWhenUsed/>
    <w:qFormat/>
    <w:pPr>
      <w:keepNext/>
      <w:outlineLvl w:val="5"/>
    </w:pPr>
    <w:rPr>
      <w:b/>
      <w:bCs/>
    </w:rPr>
  </w:style>
  <w:style w:type="paragraph" w:styleId="7">
    <w:name w:val="heading 7"/>
    <w:basedOn w:val="a"/>
    <w:next w:val="a"/>
    <w:qFormat/>
    <w:pPr>
      <w:keepNext/>
      <w:outlineLvl w:val="6"/>
    </w:pPr>
  </w:style>
  <w:style w:type="paragraph" w:styleId="8">
    <w:name w:val="heading 8"/>
    <w:basedOn w:val="a"/>
    <w:next w:val="a"/>
    <w:qFormat/>
    <w:pPr>
      <w:keepNext/>
      <w:outlineLvl w:val="7"/>
    </w:pPr>
  </w:style>
  <w:style w:type="paragraph" w:styleId="9">
    <w:name w:val="heading 9"/>
    <w:basedOn w:val="a"/>
    <w:next w:val="a"/>
    <w:qFormat/>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4"/>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2z0">
    <w:name w:val="WW8Num2z0"/>
    <w:qFormat/>
    <w:rPr>
      <w:rFonts w:hint="eastAsia"/>
    </w:rPr>
  </w:style>
  <w:style w:type="character" w:customStyle="1" w:styleId="WW8Num3z0">
    <w:name w:val="WW8Num3z0"/>
    <w:qFormat/>
    <w:rPr>
      <w:rFonts w:ascii="ＭＳ 明朝;MS Mincho" w:eastAsia="ＭＳ 明朝;MS Mincho" w:hAnsi="ＭＳ 明朝;MS Mincho" w:cs="Times New Roman" w:hint="eastAsia"/>
    </w:rPr>
  </w:style>
  <w:style w:type="character" w:customStyle="1" w:styleId="WW8Num3z1">
    <w:name w:val="WW8Num3z1"/>
    <w:qFormat/>
    <w:rPr>
      <w:rFonts w:ascii="Wingdings" w:hAnsi="Wingdings" w:cs="Wingdings"/>
    </w:rPr>
  </w:style>
  <w:style w:type="character" w:customStyle="1" w:styleId="WW8Num4z0">
    <w:name w:val="WW8Num4z0"/>
    <w:qFormat/>
  </w:style>
  <w:style w:type="character" w:customStyle="1" w:styleId="WW8Num5z0">
    <w:name w:val="WW8Num5z0"/>
    <w:qFormat/>
    <w:rPr>
      <w:rFonts w:ascii="Wingdings" w:hAnsi="Wingdings" w:cs="Wingdings"/>
    </w:rPr>
  </w:style>
  <w:style w:type="character" w:customStyle="1" w:styleId="WW8Num6z0">
    <w:name w:val="WW8Num6z0"/>
    <w:qFormat/>
    <w:rPr>
      <w:rFonts w:ascii="ＭＳ 明朝;MS Mincho" w:eastAsia="ＭＳ 明朝;MS Mincho" w:hAnsi="ＭＳ 明朝;MS Mincho" w:cs="Times New Roman" w:hint="eastAsia"/>
      <w:sz w:val="24"/>
      <w:szCs w:val="24"/>
    </w:rPr>
  </w:style>
  <w:style w:type="character" w:customStyle="1" w:styleId="WW8Num6z1">
    <w:name w:val="WW8Num6z1"/>
    <w:qFormat/>
    <w:rPr>
      <w:rFonts w:ascii="Wingdings" w:hAnsi="Wingdings" w:cs="Wingdings"/>
    </w:rPr>
  </w:style>
  <w:style w:type="character" w:customStyle="1" w:styleId="WW8Num7z0">
    <w:name w:val="WW8Num7z0"/>
    <w:qFormat/>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7z1">
    <w:name w:val="WW8Num7z1"/>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ＭＳ 明朝;MS Mincho" w:eastAsia="ＭＳ 明朝;MS Mincho" w:hAnsi="ＭＳ 明朝;MS Mincho" w:cs="Times New Roman" w:hint="eastAsia"/>
    </w:rPr>
  </w:style>
  <w:style w:type="character" w:customStyle="1" w:styleId="WW8Num9z1">
    <w:name w:val="WW8Num9z1"/>
    <w:qFormat/>
    <w:rPr>
      <w:rFonts w:ascii="Wingdings" w:hAnsi="Wingdings" w:cs="Wingdings"/>
    </w:rPr>
  </w:style>
  <w:style w:type="character" w:customStyle="1" w:styleId="WW8Num10z0">
    <w:name w:val="WW8Num10z0"/>
    <w:qFormat/>
    <w:rPr>
      <w:rFonts w:ascii="ＭＳ 明朝;MS Mincho" w:eastAsia="ＭＳ 明朝;MS Mincho" w:hAnsi="ＭＳ 明朝;MS Mincho" w:cs="ＭＳ 明朝;MS Mincho" w:hint="eastAsia"/>
    </w:rPr>
  </w:style>
  <w:style w:type="character" w:customStyle="1" w:styleId="WW8Num10z1">
    <w:name w:val="WW8Num10z1"/>
    <w:qFormat/>
    <w:rPr>
      <w:rFonts w:ascii="Wingdings" w:hAnsi="Wingdings" w:cs="Wingdings"/>
    </w:rPr>
  </w:style>
  <w:style w:type="character" w:customStyle="1" w:styleId="WW8Num11z0">
    <w:name w:val="WW8Num11z0"/>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13z0">
    <w:name w:val="WW8Num13z0"/>
    <w:qFormat/>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14z0">
    <w:name w:val="WW8Num14z0"/>
    <w:qFormat/>
    <w:rPr>
      <w:rFonts w:ascii="ＭＳ 明朝;MS Mincho" w:eastAsia="ＭＳ 明朝;MS Mincho" w:hAnsi="ＭＳ 明朝;MS Mincho" w:cs="Times New Roman" w:hint="eastAsia"/>
      <w:lang w:val="de-DE"/>
    </w:rPr>
  </w:style>
  <w:style w:type="character" w:customStyle="1" w:styleId="WW8Num14z1">
    <w:name w:val="WW8Num14z1"/>
    <w:qFormat/>
    <w:rPr>
      <w:rFonts w:ascii="Wingdings" w:hAnsi="Wingdings" w:cs="Wingdings"/>
    </w:rPr>
  </w:style>
  <w:style w:type="character" w:customStyle="1" w:styleId="WW8Num15z0">
    <w:name w:val="WW8Num15z0"/>
    <w:qFormat/>
    <w:rPr>
      <w:rFonts w:ascii="Wingdings" w:hAnsi="Wingdings" w:cs="Wingdings"/>
    </w:rPr>
  </w:style>
  <w:style w:type="character" w:customStyle="1" w:styleId="WW8Num16z0">
    <w:name w:val="WW8Num16z0"/>
    <w:qFormat/>
    <w:rPr>
      <w:rFonts w:hint="eastAsia"/>
    </w:rPr>
  </w:style>
  <w:style w:type="character" w:customStyle="1" w:styleId="WW8Num16z1">
    <w:name w:val="WW8Num16z1"/>
    <w:qFormat/>
  </w:style>
  <w:style w:type="character" w:customStyle="1" w:styleId="WW8Num17z0">
    <w:name w:val="WW8Num17z0"/>
    <w:qFormat/>
    <w:rPr>
      <w:rFonts w:hint="eastAsia"/>
      <w:lang w:val="de-DE"/>
    </w:rPr>
  </w:style>
  <w:style w:type="character" w:customStyle="1" w:styleId="WW8Num17z1">
    <w:name w:val="WW8Num17z1"/>
    <w:qFormat/>
    <w:rPr>
      <w:rFonts w:ascii="Wingdings" w:hAnsi="Wingdings" w:cs="Wingdings"/>
    </w:rPr>
  </w:style>
  <w:style w:type="character" w:customStyle="1" w:styleId="WW8Num18z0">
    <w:name w:val="WW8Num18z0"/>
    <w:qFormat/>
    <w:rPr>
      <w:rFonts w:ascii="ＭＳ 明朝;MS Mincho" w:eastAsia="ＭＳ 明朝;MS Mincho" w:hAnsi="ＭＳ 明朝;MS Mincho" w:cs="ＭＳ 明朝;MS Mincho" w:hint="eastAsia"/>
    </w:rPr>
  </w:style>
  <w:style w:type="character" w:customStyle="1" w:styleId="WW8Num18z1">
    <w:name w:val="WW8Num18z1"/>
    <w:qFormat/>
    <w:rPr>
      <w:rFonts w:ascii="Wingdings" w:hAnsi="Wingdings" w:cs="Wingdings"/>
    </w:rPr>
  </w:style>
  <w:style w:type="character" w:customStyle="1" w:styleId="WW8Num19z0">
    <w:name w:val="WW8Num19z0"/>
    <w:qFormat/>
    <w:rPr>
      <w:rFonts w:hint="eastAsia"/>
    </w:rPr>
  </w:style>
  <w:style w:type="character" w:customStyle="1" w:styleId="WW8Num20z0">
    <w:name w:val="WW8Num20z0"/>
    <w:qFormat/>
    <w:rPr>
      <w:rFonts w:ascii="ＭＳ ゴシック;MS Gothic" w:eastAsia="ＭＳ ゴシック;MS Gothic" w:hAnsi="ＭＳ ゴシック;MS Gothic" w:cs="Times New Roman" w:hint="eastAsia"/>
      <w:b w:val="0"/>
      <w:bCs w:val="0"/>
      <w:i w:val="0"/>
      <w:iCs w:val="0"/>
      <w:caps w:val="0"/>
      <w:smallCaps w:val="0"/>
      <w:strike w:val="0"/>
      <w:dstrike w:val="0"/>
      <w:vanish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21z0">
    <w:name w:val="WW8Num21z0"/>
    <w:qFormat/>
    <w:rPr>
      <w:rFonts w:ascii="ＭＳ 明朝;MS Mincho" w:eastAsia="ＭＳ 明朝;MS Mincho" w:hAnsi="ＭＳ 明朝;MS Mincho" w:cs="Times New Roman" w:hint="eastAsia"/>
    </w:rPr>
  </w:style>
  <w:style w:type="character" w:customStyle="1" w:styleId="WW8Num21z1">
    <w:name w:val="WW8Num21z1"/>
    <w:qFormat/>
    <w:rPr>
      <w:rFonts w:ascii="Wingdings" w:hAnsi="Wingdings" w:cs="Wingdings"/>
    </w:rPr>
  </w:style>
  <w:style w:type="character" w:customStyle="1" w:styleId="WW8Num22z0">
    <w:name w:val="WW8Num22z0"/>
    <w:qFormat/>
    <w:rPr>
      <w:rFonts w:ascii="ＭＳ 明朝;MS Mincho" w:eastAsia="ＭＳ 明朝;MS Mincho" w:hAnsi="ＭＳ 明朝;MS Mincho" w:cs="Times New Roman" w:hint="eastAsia"/>
    </w:rPr>
  </w:style>
  <w:style w:type="character" w:customStyle="1" w:styleId="WW8Num22z1">
    <w:name w:val="WW8Num22z1"/>
    <w:qFormat/>
    <w:rPr>
      <w:rFonts w:ascii="Wingdings" w:hAnsi="Wingdings" w:cs="Wingdings"/>
    </w:rPr>
  </w:style>
  <w:style w:type="character" w:customStyle="1" w:styleId="WW8Num23z0">
    <w:name w:val="WW8Num23z0"/>
    <w:qFormat/>
    <w:rPr>
      <w:rFonts w:ascii="Wingdings" w:hAnsi="Wingdings" w:cs="Wingdings"/>
    </w:rPr>
  </w:style>
  <w:style w:type="character" w:customStyle="1" w:styleId="WW8Num24z0">
    <w:name w:val="WW8Num24z0"/>
    <w:qFormat/>
    <w:rPr>
      <w:rFonts w:ascii="ＭＳ 明朝;MS Mincho" w:eastAsia="ＭＳ 明朝;MS Mincho" w:hAnsi="ＭＳ 明朝;MS Mincho" w:cs="Times New Roman" w:hint="eastAsia"/>
    </w:rPr>
  </w:style>
  <w:style w:type="character" w:customStyle="1" w:styleId="WW8Num24z1">
    <w:name w:val="WW8Num24z1"/>
    <w:qFormat/>
    <w:rPr>
      <w:rFonts w:ascii="Wingdings" w:hAnsi="Wingdings" w:cs="Wingdings"/>
    </w:rPr>
  </w:style>
  <w:style w:type="character" w:customStyle="1" w:styleId="WW8Num25z0">
    <w:name w:val="WW8Num25z0"/>
    <w:qFormat/>
    <w:rPr>
      <w:rFonts w:ascii="ＭＳ 明朝;MS Mincho" w:eastAsia="ＭＳ 明朝;MS Mincho" w:hAnsi="ＭＳ 明朝;MS Mincho" w:cs="Times New Roman" w:hint="eastAsia"/>
    </w:rPr>
  </w:style>
  <w:style w:type="character" w:customStyle="1" w:styleId="WW8Num25z1">
    <w:name w:val="WW8Num25z1"/>
    <w:qFormat/>
    <w:rPr>
      <w:rFonts w:ascii="Wingdings" w:hAnsi="Wingdings" w:cs="Wingdings"/>
    </w:rPr>
  </w:style>
  <w:style w:type="character" w:customStyle="1" w:styleId="WW8Num26z0">
    <w:name w:val="WW8Num26z0"/>
    <w:qFormat/>
    <w:rPr>
      <w:rFonts w:ascii="ＭＳ 明朝;MS Mincho" w:eastAsia="ＭＳ 明朝;MS Mincho" w:hAnsi="ＭＳ 明朝;MS Mincho" w:cs="Times New Roman" w:hint="eastAsia"/>
    </w:rPr>
  </w:style>
  <w:style w:type="character" w:customStyle="1" w:styleId="WW8Num26z1">
    <w:name w:val="WW8Num26z1"/>
    <w:qFormat/>
    <w:rPr>
      <w:rFonts w:ascii="Wingdings" w:hAnsi="Wingdings" w:cs="Wingdings"/>
    </w:rPr>
  </w:style>
  <w:style w:type="character" w:customStyle="1" w:styleId="WW8Num27z0">
    <w:name w:val="WW8Num27z0"/>
    <w:qFormat/>
    <w:rPr>
      <w:rFonts w:ascii="Wingdings" w:hAnsi="Wingdings" w:cs="Wingdings"/>
    </w:rPr>
  </w:style>
  <w:style w:type="character" w:customStyle="1" w:styleId="WW8Num28z0">
    <w:name w:val="WW8Num28z0"/>
    <w:qFormat/>
    <w:rPr>
      <w:rFonts w:ascii="Century" w:eastAsia="MS PMincho" w:hAnsi="Century" w:cs="Century"/>
      <w:b w:val="0"/>
      <w:i w:val="0"/>
      <w:color w:val="000000"/>
      <w:spacing w:val="0"/>
      <w:w w:val="100"/>
      <w:position w:val="0"/>
      <w:sz w:val="24"/>
      <w:u w:val="none"/>
      <w:vertAlign w:val="baseline"/>
      <w:em w:val="none"/>
    </w:rPr>
  </w:style>
  <w:style w:type="character" w:customStyle="1" w:styleId="WW8Num28z1">
    <w:name w:val="WW8Num28z1"/>
    <w:qFormat/>
    <w:rPr>
      <w:rFonts w:ascii="Century" w:eastAsia="MS PMincho" w:hAnsi="Century" w:cs="Times New Roman"/>
      <w:b w:val="0"/>
      <w:bCs w:val="0"/>
      <w:i w:val="0"/>
      <w:iCs w:val="0"/>
      <w:caps w:val="0"/>
      <w:smallCaps w:val="0"/>
      <w:strike w:val="0"/>
      <w:dstrike w:val="0"/>
      <w:vanish w:val="0"/>
      <w:color w:val="000000"/>
      <w:spacing w:val="10"/>
      <w:w w:val="10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8z2">
    <w:name w:val="WW8Num28z2"/>
    <w:qFormat/>
    <w:rPr>
      <w:rFonts w:cs="Times New Roman" w:hint="eastAsia"/>
      <w:b w:val="0"/>
      <w:bCs w:val="0"/>
      <w:i w:val="0"/>
      <w:iCs w:val="0"/>
      <w:caps w:val="0"/>
      <w:smallCaps w:val="0"/>
      <w:strike w:val="0"/>
      <w:dstrike w:val="0"/>
      <w:vanish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28z4">
    <w:name w:val="WW8Num28z4"/>
    <w:qFormat/>
    <w:rPr>
      <w:rFonts w:hint="eastAsia"/>
    </w:rPr>
  </w:style>
  <w:style w:type="character" w:customStyle="1" w:styleId="WW8Num29z0">
    <w:name w:val="WW8Num29z0"/>
    <w:qFormat/>
    <w:rPr>
      <w:rFonts w:ascii="ＭＳ Ｐゴシック" w:eastAsia="ＭＳ Ｐゴシック" w:hAnsi="ＭＳ Ｐゴシック" w:cs="ＭＳ Ｐゴシック" w:hint="eastAsia"/>
    </w:rPr>
  </w:style>
  <w:style w:type="character" w:customStyle="1" w:styleId="WW8Num29z1">
    <w:name w:val="WW8Num29z1"/>
    <w:qFormat/>
    <w:rPr>
      <w:rFonts w:ascii="Wingdings" w:hAnsi="Wingdings" w:cs="Wingdings"/>
    </w:rPr>
  </w:style>
  <w:style w:type="character" w:customStyle="1" w:styleId="WW8Num30z0">
    <w:name w:val="WW8Num30z0"/>
    <w:qFormat/>
    <w:rPr>
      <w:rFonts w:ascii="ＭＳ 明朝;MS Mincho" w:eastAsia="ＭＳ 明朝;MS Mincho" w:hAnsi="ＭＳ 明朝;MS Mincho" w:cs="Times New Roman" w:hint="eastAsia"/>
    </w:rPr>
  </w:style>
  <w:style w:type="character" w:customStyle="1" w:styleId="WW8Num30z1">
    <w:name w:val="WW8Num30z1"/>
    <w:qFormat/>
    <w:rPr>
      <w:rFonts w:ascii="Wingdings" w:hAnsi="Wingdings" w:cs="Wingdings"/>
    </w:rPr>
  </w:style>
  <w:style w:type="character" w:customStyle="1" w:styleId="WW8Num31z0">
    <w:name w:val="WW8Num31z0"/>
    <w:qFormat/>
    <w:rPr>
      <w:rFonts w:ascii="ＭＳ 明朝;MS Mincho" w:eastAsia="ＭＳ 明朝;MS Mincho" w:hAnsi="ＭＳ 明朝;MS Mincho" w:cs="Times New Roman" w:hint="eastAsia"/>
    </w:rPr>
  </w:style>
  <w:style w:type="character" w:customStyle="1" w:styleId="WW8Num31z1">
    <w:name w:val="WW8Num31z1"/>
    <w:qFormat/>
    <w:rPr>
      <w:rFonts w:ascii="Wingdings" w:hAnsi="Wingdings" w:cs="Wingdings"/>
    </w:rPr>
  </w:style>
  <w:style w:type="character" w:customStyle="1" w:styleId="WW8Num32z0">
    <w:name w:val="WW8Num32z0"/>
    <w:qFormat/>
    <w:rPr>
      <w:rFonts w:ascii="Wingdings" w:hAnsi="Wingdings" w:cs="Wingdings"/>
    </w:rPr>
  </w:style>
  <w:style w:type="character" w:customStyle="1" w:styleId="WW8Num33z0">
    <w:name w:val="WW8Num33z0"/>
    <w:qFormat/>
    <w:rPr>
      <w:rFonts w:ascii="ＭＳ 明朝;MS Mincho" w:eastAsia="ＭＳ 明朝;MS Mincho" w:hAnsi="ＭＳ 明朝;MS Mincho" w:cs="ＭＳ 明朝;MS Mincho" w:hint="eastAsia"/>
    </w:rPr>
  </w:style>
  <w:style w:type="character" w:customStyle="1" w:styleId="WW8Num33z1">
    <w:name w:val="WW8Num33z1"/>
    <w:qFormat/>
    <w:rPr>
      <w:rFonts w:ascii="Wingdings" w:hAnsi="Wingdings" w:cs="Wingdings"/>
    </w:rPr>
  </w:style>
  <w:style w:type="character" w:customStyle="1" w:styleId="WW8Num34z0">
    <w:name w:val="WW8Num34z0"/>
    <w:qFormat/>
    <w:rPr>
      <w:rFonts w:ascii="ＭＳ 明朝;MS Mincho" w:eastAsia="ＭＳ 明朝;MS Mincho" w:hAnsi="ＭＳ 明朝;MS Mincho" w:cs="ＭＳ 明朝;MS Mincho" w:hint="eastAsia"/>
    </w:rPr>
  </w:style>
  <w:style w:type="character" w:customStyle="1" w:styleId="WW8Num34z1">
    <w:name w:val="WW8Num34z1"/>
    <w:qFormat/>
    <w:rPr>
      <w:rFonts w:ascii="Wingdings" w:hAnsi="Wingdings" w:cs="Wingdings"/>
    </w:rPr>
  </w:style>
  <w:style w:type="character" w:customStyle="1" w:styleId="WW8Num35z0">
    <w:name w:val="WW8Num35z0"/>
    <w:qFormat/>
    <w:rPr>
      <w:rFonts w:ascii="Wingdings" w:hAnsi="Wingdings" w:cs="Wingdings"/>
    </w:rPr>
  </w:style>
  <w:style w:type="character" w:customStyle="1" w:styleId="WW8Num36z0">
    <w:name w:val="WW8Num36z0"/>
    <w:qFormat/>
    <w:rPr>
      <w:rFonts w:ascii="ＭＳ 明朝;MS Mincho" w:eastAsia="ＭＳ 明朝;MS Mincho" w:hAnsi="ＭＳ 明朝;MS Mincho" w:cs="ＭＳ 明朝;MS Mincho" w:hint="eastAsia"/>
    </w:rPr>
  </w:style>
  <w:style w:type="character" w:customStyle="1" w:styleId="WW8Num36z1">
    <w:name w:val="WW8Num36z1"/>
    <w:qFormat/>
    <w:rPr>
      <w:rFonts w:ascii="Wingdings" w:hAnsi="Wingdings" w:cs="Wingdings"/>
    </w:rPr>
  </w:style>
  <w:style w:type="character" w:customStyle="1" w:styleId="WW8Num37z0">
    <w:name w:val="WW8Num37z0"/>
    <w:qFormat/>
    <w:rPr>
      <w:rFonts w:ascii="Wingdings" w:hAnsi="Wingdings" w:cs="Wingdings"/>
      <w:sz w:val="24"/>
      <w:szCs w:val="24"/>
      <w:lang w:val="ja-JP" w:bidi="ja-JP"/>
    </w:rPr>
  </w:style>
  <w:style w:type="character" w:customStyle="1" w:styleId="WW8Num37z1">
    <w:name w:val="WW8Num37z1"/>
    <w:qFormat/>
    <w:rPr>
      <w:rFonts w:ascii="Wingdings" w:hAnsi="Wingdings" w:cs="Wingdings"/>
      <w:b w:val="0"/>
      <w:bCs/>
      <w:i w:val="0"/>
      <w:sz w:val="24"/>
      <w:szCs w:val="24"/>
    </w:rPr>
  </w:style>
  <w:style w:type="character" w:customStyle="1" w:styleId="WW8Num37z2">
    <w:name w:val="WW8Num37z2"/>
    <w:qFormat/>
    <w:rPr>
      <w:rFonts w:ascii="Wingdings" w:hAnsi="Wingdings" w:cs="Wingdings"/>
      <w:b w:val="0"/>
      <w:bCs/>
      <w:i w:val="0"/>
      <w:caps w:val="0"/>
      <w:smallCaps w:val="0"/>
      <w:strike w:val="0"/>
      <w:dstrike w:val="0"/>
      <w:vanish w:val="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37z3">
    <w:name w:val="WW8Num37z3"/>
    <w:qFormat/>
    <w:rPr>
      <w:rFonts w:ascii="Wingdings" w:hAnsi="Wingdings" w:cs="Wingdings"/>
      <w:sz w:val="24"/>
      <w:szCs w:val="24"/>
    </w:rPr>
  </w:style>
  <w:style w:type="character" w:customStyle="1" w:styleId="WW8Num37z4">
    <w:name w:val="WW8Num37z4"/>
    <w:qFormat/>
    <w:rPr>
      <w:rFonts w:ascii="Wingdings" w:hAnsi="Wingdings" w:cs="Wingdings"/>
    </w:rPr>
  </w:style>
  <w:style w:type="character" w:styleId="a3">
    <w:name w:val="page number"/>
    <w:basedOn w:val="a0"/>
  </w:style>
  <w:style w:type="character" w:customStyle="1" w:styleId="a4">
    <w:name w:val="標準インデント (文字)"/>
    <w:qFormat/>
    <w:rPr>
      <w:rFonts w:ascii="Century" w:eastAsia="MS PMincho" w:hAnsi="Century" w:cs="Century"/>
      <w:color w:val="000000"/>
      <w:kern w:val="2"/>
      <w:sz w:val="21"/>
      <w:szCs w:val="24"/>
      <w:lang w:val="en-US" w:eastAsia="ja-JP" w:bidi="ar-SA"/>
    </w:rPr>
  </w:style>
  <w:style w:type="character" w:styleId="a5">
    <w:name w:val="annotation reference"/>
    <w:qFormat/>
    <w:rPr>
      <w:sz w:val="18"/>
      <w:szCs w:val="18"/>
    </w:rPr>
  </w:style>
  <w:style w:type="character" w:styleId="a6">
    <w:name w:val="Hyperlink"/>
    <w:rPr>
      <w:color w:val="0000FF"/>
      <w:u w:val="single"/>
    </w:rPr>
  </w:style>
  <w:style w:type="character" w:styleId="a7">
    <w:name w:val="FollowedHyperlink"/>
    <w:rPr>
      <w:color w:val="800080"/>
      <w:u w:val="single"/>
    </w:rPr>
  </w:style>
  <w:style w:type="character" w:customStyle="1" w:styleId="sentence">
    <w:name w:val="sentence"/>
    <w:qFormat/>
  </w:style>
  <w:style w:type="character" w:customStyle="1" w:styleId="IndexLink">
    <w:name w:val="Index Link"/>
    <w:qFormat/>
  </w:style>
  <w:style w:type="paragraph" w:customStyle="1" w:styleId="Heading">
    <w:name w:val="Heading"/>
    <w:basedOn w:val="a"/>
    <w:next w:val="a8"/>
    <w:qFormat/>
    <w:pPr>
      <w:keepNext/>
      <w:spacing w:before="240" w:after="120"/>
    </w:pPr>
    <w:rPr>
      <w:rFonts w:ascii="Liberation Sans" w:eastAsia="游ゴシック体" w:hAnsi="Liberation Sans" w:cs="Lucida Sans"/>
      <w:sz w:val="28"/>
      <w:szCs w:val="28"/>
    </w:rPr>
  </w:style>
  <w:style w:type="paragraph" w:styleId="a8">
    <w:name w:val="Body Text"/>
    <w:basedOn w:val="a"/>
    <w:pPr>
      <w:spacing w:after="140" w:line="276" w:lineRule="auto"/>
    </w:pPr>
  </w:style>
  <w:style w:type="paragraph" w:styleId="a9">
    <w:name w:val="List"/>
    <w:basedOn w:val="a8"/>
    <w:rPr>
      <w:rFonts w:cs="Lucida Sans"/>
    </w:rPr>
  </w:style>
  <w:style w:type="paragraph" w:styleId="aa">
    <w:name w:val="caption"/>
    <w:basedOn w:val="a"/>
    <w:next w:val="a"/>
    <w:qFormat/>
    <w:pPr>
      <w:spacing w:before="120" w:after="240"/>
    </w:pPr>
    <w:rPr>
      <w:b/>
      <w:bCs/>
      <w:szCs w:val="21"/>
    </w:rPr>
  </w:style>
  <w:style w:type="paragraph" w:customStyle="1" w:styleId="Index">
    <w:name w:val="Index"/>
    <w:basedOn w:val="a"/>
    <w:qFormat/>
    <w:pPr>
      <w:suppressLineNumbers/>
    </w:pPr>
    <w:rPr>
      <w:rFonts w:cs="Lucida Sans"/>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tabs>
        <w:tab w:val="center" w:pos="4252"/>
        <w:tab w:val="right" w:pos="8504"/>
      </w:tabs>
      <w:snapToGrid w:val="0"/>
    </w:pPr>
  </w:style>
  <w:style w:type="paragraph" w:styleId="10">
    <w:name w:val="toc 1"/>
    <w:basedOn w:val="a"/>
    <w:next w:val="a"/>
  </w:style>
  <w:style w:type="paragraph" w:styleId="20">
    <w:name w:val="toc 2"/>
    <w:basedOn w:val="a"/>
    <w:next w:val="a"/>
    <w:pPr>
      <w:ind w:leftChars="100" w:left="100"/>
    </w:pPr>
  </w:style>
  <w:style w:type="paragraph" w:styleId="30">
    <w:name w:val="toc 3"/>
    <w:basedOn w:val="a"/>
    <w:next w:val="a"/>
    <w:pPr>
      <w:ind w:leftChars="200" w:left="200"/>
    </w:pPr>
  </w:style>
  <w:style w:type="paragraph" w:styleId="ac">
    <w:name w:val="Date"/>
    <w:basedOn w:val="a"/>
    <w:next w:val="a"/>
    <w:qFormat/>
    <w:pPr>
      <w:ind w:firstLineChars="100" w:firstLine="100"/>
    </w:pPr>
    <w:rPr>
      <w:sz w:val="28"/>
    </w:rPr>
  </w:style>
  <w:style w:type="paragraph" w:styleId="40">
    <w:name w:val="toc 4"/>
    <w:basedOn w:val="a"/>
    <w:next w:val="a"/>
    <w:pPr>
      <w:ind w:leftChars="300" w:left="300"/>
    </w:pPr>
  </w:style>
  <w:style w:type="paragraph" w:styleId="ad">
    <w:name w:val="Normal Indent"/>
    <w:basedOn w:val="a"/>
    <w:qFormat/>
    <w:pPr>
      <w:ind w:firstLineChars="100" w:firstLine="100"/>
    </w:pPr>
    <w:rPr>
      <w:rFonts w:eastAsia="MS PMincho"/>
      <w:color w:val="000000"/>
    </w:rPr>
  </w:style>
  <w:style w:type="paragraph" w:styleId="ae">
    <w:name w:val="Document Map"/>
    <w:basedOn w:val="a"/>
    <w:qFormat/>
    <w:pPr>
      <w:shd w:val="clear" w:color="auto" w:fill="000080"/>
    </w:pPr>
    <w:rPr>
      <w:rFonts w:ascii="Arial" w:eastAsia="ＭＳ ゴシック;MS Gothic" w:hAnsi="Arial" w:cs="Arial"/>
    </w:rPr>
  </w:style>
  <w:style w:type="paragraph" w:styleId="af">
    <w:name w:val="annotation text"/>
    <w:basedOn w:val="a"/>
    <w:qFormat/>
  </w:style>
  <w:style w:type="paragraph" w:styleId="af0">
    <w:name w:val="annotation subject"/>
    <w:basedOn w:val="af"/>
    <w:next w:val="af"/>
    <w:qFormat/>
    <w:rPr>
      <w:b/>
      <w:bCs/>
    </w:rPr>
  </w:style>
  <w:style w:type="paragraph" w:styleId="af1">
    <w:name w:val="Balloon Text"/>
    <w:basedOn w:val="a"/>
    <w:qFormat/>
    <w:rPr>
      <w:rFonts w:ascii="Arial" w:eastAsia="ＭＳ ゴシック;MS Gothic" w:hAnsi="Arial" w:cs="Arial"/>
      <w:sz w:val="18"/>
      <w:szCs w:val="18"/>
    </w:rPr>
  </w:style>
  <w:style w:type="paragraph" w:styleId="af2">
    <w:name w:val="Body Text Indent"/>
    <w:basedOn w:val="a"/>
    <w:pPr>
      <w:spacing w:line="360" w:lineRule="atLeast"/>
      <w:ind w:leftChars="400" w:left="400"/>
      <w:textAlignment w:val="baseline"/>
    </w:pPr>
    <w:rPr>
      <w:rFonts w:eastAsia="MS PMincho"/>
      <w:szCs w:val="20"/>
    </w:rPr>
  </w:style>
  <w:style w:type="paragraph" w:styleId="af3">
    <w:name w:val="footer"/>
    <w:basedOn w:val="a"/>
    <w:pPr>
      <w:tabs>
        <w:tab w:val="center" w:pos="4252"/>
        <w:tab w:val="right" w:pos="8504"/>
      </w:tabs>
      <w:snapToGrid w:val="0"/>
    </w:pPr>
  </w:style>
  <w:style w:type="paragraph" w:styleId="af4">
    <w:name w:val="Revision"/>
    <w:qFormat/>
    <w:rPr>
      <w:rFonts w:ascii="Century" w:eastAsia="ＭＳ 明朝;MS Mincho" w:hAnsi="Century" w:cs="Times New Roman"/>
      <w:kern w:val="2"/>
      <w:sz w:val="21"/>
      <w:lang w:bidi="ar-SA"/>
    </w:rPr>
  </w:style>
  <w:style w:type="paragraph" w:customStyle="1" w:styleId="Century">
    <w:name w:val="標準 + (英数字) Century"/>
    <w:basedOn w:val="a"/>
    <w:qFormat/>
    <w:pPr>
      <w:widowControl w:val="0"/>
      <w:jc w:val="both"/>
    </w:pPr>
    <w:rPr>
      <w:rFonts w:cs="Times New Roman"/>
      <w:kern w:val="2"/>
      <w:sz w:val="18"/>
      <w:szCs w:val="18"/>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wmf"/><Relationship Id="rId37" Type="http://schemas.openxmlformats.org/officeDocument/2006/relationships/image" Target="media/image31.png"/><Relationship Id="rId40" Type="http://schemas.openxmlformats.org/officeDocument/2006/relationships/image" Target="media/image34.wmf"/><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ＭＳ ゴシック"/>
        <a:cs typeface="DejaVu Sans"/>
      </a:majorFont>
      <a:minorFont>
        <a:latin typeface="Arial"/>
        <a:ea typeface="ＭＳ 明朝"/>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5645</Words>
  <Characters>32182</Characters>
  <Application>Microsoft Office Word</Application>
  <DocSecurity>0</DocSecurity>
  <Lines>268</Lines>
  <Paragraphs>75</Paragraphs>
  <ScaleCrop>false</ScaleCrop>
  <Company/>
  <LinksUpToDate>false</LinksUpToDate>
  <CharactersWithSpaces>37752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E112H　外部仕様書（案）</dc:title>
  <dc:subject/>
  <dc:creator>Fukuma</dc:creator>
  <cp:keywords/>
  <dc:description/>
  <cp:lastModifiedBy>徹 松澤</cp:lastModifiedBy>
  <cp:revision>2</cp:revision>
  <cp:lastPrinted>2016-08-05T13:35:00Z</cp:lastPrinted>
  <dcterms:created xsi:type="dcterms:W3CDTF">2025-12-11T08:55:00Z</dcterms:created>
  <dcterms:modified xsi:type="dcterms:W3CDTF">2025-12-11T08:55:00Z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書番号">
    <vt:lpwstr/>
  </property>
</Properties>
</file>