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B066" w14:textId="77777777" w:rsidR="00102927" w:rsidRPr="00102927" w:rsidRDefault="00102927" w:rsidP="00102927">
      <w:pPr>
        <w:widowControl/>
        <w:pBdr>
          <w:left w:val="single" w:sz="36" w:space="11" w:color="959487"/>
        </w:pBdr>
        <w:shd w:val="clear" w:color="auto" w:fill="F0FAE0"/>
        <w:spacing w:before="180" w:after="225"/>
        <w:outlineLvl w:val="0"/>
        <w:rPr>
          <w:rFonts w:ascii="ヒラギノ角ゴ Pro W3" w:eastAsia="ヒラギノ角ゴ Pro W3" w:hAnsi="ヒラギノ角ゴ Pro W3" w:cs="ＭＳ Ｐゴシック"/>
          <w:b/>
          <w:bCs/>
          <w:color w:val="1A1A1A"/>
          <w:kern w:val="36"/>
          <w:sz w:val="23"/>
          <w:szCs w:val="23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3"/>
          <w:szCs w:val="23"/>
          <w14:ligatures w14:val="none"/>
        </w:rPr>
        <w:t>第7回「オープンイノベーション2.0」事前課題</w:t>
      </w:r>
    </w:p>
    <w:p w14:paraId="5C310E06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授業テーマ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：AIがもたらすネットワーク革命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</w: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総所要時間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：40分程度</w:t>
      </w:r>
    </w:p>
    <w:p w14:paraId="60F3D545" w14:textId="77777777" w:rsidR="00102927" w:rsidRPr="00102927" w:rsidRDefault="000228FE" w:rsidP="00102927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0228FE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1FBF10A">
          <v:rect id="_x0000_i1029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054990C9" w14:textId="77777777" w:rsidR="00102927" w:rsidRPr="00102927" w:rsidRDefault="00102927" w:rsidP="00102927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102927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📝</w:t>
      </w: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事前課題（3問）</w:t>
      </w:r>
    </w:p>
    <w:p w14:paraId="724424E4" w14:textId="77777777" w:rsidR="00102927" w:rsidRPr="00102927" w:rsidRDefault="00102927" w:rsidP="0010292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【問題1】基礎理解問題（配点：全体の30%）</w:t>
      </w:r>
    </w:p>
    <w:p w14:paraId="3B482FAC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※課題内容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 従来型のオープンイノベーションとオープンイノベーション2.0の違いについて、以下の観点から説明してください（300字程度）。</w:t>
      </w:r>
    </w:p>
    <w:p w14:paraId="5B59A217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</w:p>
    <w:p w14:paraId="18AC2692" w14:textId="77777777" w:rsidR="00102927" w:rsidRPr="00102927" w:rsidRDefault="00102927" w:rsidP="00102927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協業の単位（誰と誰が協力するのか）</w:t>
      </w:r>
    </w:p>
    <w:p w14:paraId="1F507D31" w14:textId="77777777" w:rsidR="00102927" w:rsidRPr="00102927" w:rsidRDefault="00102927" w:rsidP="00102927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技術基盤（どのような技術が使われているか）</w:t>
      </w:r>
    </w:p>
    <w:p w14:paraId="6DDF8595" w14:textId="77777777" w:rsidR="00102927" w:rsidRPr="00102927" w:rsidRDefault="00102927" w:rsidP="00102927">
      <w:pPr>
        <w:widowControl/>
        <w:numPr>
          <w:ilvl w:val="0"/>
          <w:numId w:val="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価値の配分（利益はどのように分けられるか）</w:t>
      </w:r>
    </w:p>
    <w:p w14:paraId="33149B97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※調べ方のヒント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38A1D070" w14:textId="77777777" w:rsidR="00102927" w:rsidRPr="00102927" w:rsidRDefault="00102927" w:rsidP="00102927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教科書第7章の第2節（pp.○○-○○）を精読する</w:t>
      </w:r>
    </w:p>
    <w:p w14:paraId="32C637B3" w14:textId="77777777" w:rsidR="00102927" w:rsidRPr="00102927" w:rsidRDefault="00102927" w:rsidP="00102927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「オープンイノベーション」「API」「エコシステム」というキーワードでインターネット検索</w:t>
      </w:r>
    </w:p>
    <w:p w14:paraId="79538DCA" w14:textId="77777777" w:rsidR="00102927" w:rsidRPr="00102927" w:rsidRDefault="00102927" w:rsidP="00102927">
      <w:pPr>
        <w:widowControl/>
        <w:numPr>
          <w:ilvl w:val="0"/>
          <w:numId w:val="2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経済産業省「オープンイノベーション白書」で日本企業の取り組み事例を確認</w:t>
      </w:r>
    </w:p>
    <w:p w14:paraId="15736E54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※まとめ方のポイント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085C4E3B" w14:textId="77777777" w:rsidR="00102927" w:rsidRPr="00102927" w:rsidRDefault="00102927" w:rsidP="00102927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表形式で「従来型」と「2.0」を比較すると分かりやすい</w:t>
      </w:r>
    </w:p>
    <w:p w14:paraId="5831EC5F" w14:textId="77777777" w:rsidR="00102927" w:rsidRPr="00102927" w:rsidRDefault="00102927" w:rsidP="00102927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具体例を1つ入れると説得力が増す（例：OpenAIのAPI戦略）</w:t>
      </w:r>
    </w:p>
    <w:p w14:paraId="0E45E888" w14:textId="77777777" w:rsidR="00102927" w:rsidRPr="00102927" w:rsidRDefault="00102927" w:rsidP="00102927">
      <w:pPr>
        <w:widowControl/>
        <w:numPr>
          <w:ilvl w:val="0"/>
          <w:numId w:val="3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専門用語は使用後に簡単な説明を付ける</w:t>
      </w:r>
    </w:p>
    <w:p w14:paraId="2AF67217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※評価基準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4B83972C" w14:textId="77777777" w:rsidR="00102927" w:rsidRPr="00102927" w:rsidRDefault="00102927" w:rsidP="00102927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3つの観点すべてに言及している</w:t>
      </w:r>
    </w:p>
    <w:p w14:paraId="124B6361" w14:textId="77777777" w:rsidR="00102927" w:rsidRPr="00102927" w:rsidRDefault="00102927" w:rsidP="00102927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違いが明確に説明されている</w:t>
      </w:r>
    </w:p>
    <w:p w14:paraId="71304565" w14:textId="77777777" w:rsidR="00102927" w:rsidRPr="00102927" w:rsidRDefault="00102927" w:rsidP="00102927">
      <w:pPr>
        <w:widowControl/>
        <w:numPr>
          <w:ilvl w:val="0"/>
          <w:numId w:val="4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具体例が適切に使用されている</w:t>
      </w:r>
    </w:p>
    <w:p w14:paraId="63E326A1" w14:textId="77777777" w:rsidR="00102927" w:rsidRPr="00102927" w:rsidRDefault="00102927" w:rsidP="00102927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1C4DE0C2" w14:textId="77777777" w:rsidR="00102927" w:rsidRPr="00102927" w:rsidRDefault="00102927" w:rsidP="00102927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10292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A9B8424">
          <v:rect id="_x0000_i1026" style="width:0;height:.75pt" o:hralign="center" o:hrstd="t" o:hr="t" fillcolor="#a0a0a0" stroked="f">
            <v:textbox inset="5.85pt,.7pt,5.85pt,.7pt"/>
          </v:rect>
        </w:pict>
      </w:r>
    </w:p>
    <w:p w14:paraId="72B42606" w14:textId="77777777" w:rsidR="00102927" w:rsidRPr="00102927" w:rsidRDefault="00102927" w:rsidP="0010292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【問題2】基礎理解問題（配点：全体の30%）</w:t>
      </w:r>
    </w:p>
    <w:p w14:paraId="0423B330" w14:textId="77777777" w:rsidR="00102927" w:rsidRPr="00102927" w:rsidRDefault="00102927" w:rsidP="00102927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※課題内容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 APIエコノミーとは何かを説明し、企業がAPI戦略を採用する理由を2つ挙げてください（300字程度）。</w:t>
      </w:r>
    </w:p>
    <w:p w14:paraId="689DE76A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※調べ方のヒント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0CC3C971" w14:textId="77777777" w:rsidR="00102927" w:rsidRPr="00102927" w:rsidRDefault="00102927" w:rsidP="00102927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「API」とは何かを理解する（Application Programming Interfaceの略）</w:t>
      </w:r>
    </w:p>
    <w:p w14:paraId="4E13B829" w14:textId="77777777" w:rsidR="00102927" w:rsidRPr="00102927" w:rsidRDefault="00102927" w:rsidP="00102927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OpenAI、Salesforce、Googleなどの企業のAPI提供事例を調べる</w:t>
      </w:r>
    </w:p>
    <w:p w14:paraId="658CDB01" w14:textId="77777777" w:rsidR="00102927" w:rsidRPr="00102927" w:rsidRDefault="00102927" w:rsidP="00102927">
      <w:pPr>
        <w:widowControl/>
        <w:numPr>
          <w:ilvl w:val="0"/>
          <w:numId w:val="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「なぜ企業は自社技術を外部に公開するのか？」という視点で考える</w:t>
      </w:r>
    </w:p>
    <w:p w14:paraId="67BA9498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※まとめ方のポイント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7BE3863F" w14:textId="77777777" w:rsidR="00102927" w:rsidRPr="00102927" w:rsidRDefault="00102927" w:rsidP="00102927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第1段落：APIエコノミーとは何か（定義）</w:t>
      </w:r>
    </w:p>
    <w:p w14:paraId="62A228D4" w14:textId="77777777" w:rsidR="00102927" w:rsidRPr="00102927" w:rsidRDefault="00102927" w:rsidP="00102927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第2段落：企業がAPI戦略を採用する理由①</w:t>
      </w:r>
    </w:p>
    <w:p w14:paraId="0205364B" w14:textId="77777777" w:rsidR="00102927" w:rsidRPr="00102927" w:rsidRDefault="00102927" w:rsidP="00102927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第3段落：企業がAPI戦略を採用する理由②</w:t>
      </w:r>
    </w:p>
    <w:p w14:paraId="1D009697" w14:textId="77777777" w:rsidR="00102927" w:rsidRPr="00102927" w:rsidRDefault="00102927" w:rsidP="00102927">
      <w:pPr>
        <w:widowControl/>
        <w:numPr>
          <w:ilvl w:val="0"/>
          <w:numId w:val="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各理由には具体例を添える</w:t>
      </w:r>
    </w:p>
    <w:p w14:paraId="3A9DF34D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※評価基準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588BB6A6" w14:textId="77777777" w:rsidR="00102927" w:rsidRPr="00102927" w:rsidRDefault="00102927" w:rsidP="00102927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APIエコノミーの定義が正確である</w:t>
      </w:r>
    </w:p>
    <w:p w14:paraId="02EAEACE" w14:textId="77777777" w:rsidR="00102927" w:rsidRPr="00102927" w:rsidRDefault="00102927" w:rsidP="00102927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2つの理由が異なる視点から説明されている</w:t>
      </w:r>
    </w:p>
    <w:p w14:paraId="093E94EA" w14:textId="77777777" w:rsidR="00102927" w:rsidRPr="00102927" w:rsidRDefault="00102927" w:rsidP="00102927">
      <w:pPr>
        <w:widowControl/>
        <w:numPr>
          <w:ilvl w:val="0"/>
          <w:numId w:val="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論理的な構成で記述されている</w:t>
      </w:r>
    </w:p>
    <w:p w14:paraId="40E391B4" w14:textId="77777777" w:rsidR="00102927" w:rsidRPr="00102927" w:rsidRDefault="00102927" w:rsidP="00102927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755975CD" w14:textId="77777777" w:rsidR="00102927" w:rsidRPr="00102927" w:rsidRDefault="00102927" w:rsidP="00102927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10292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B290DE8">
          <v:rect id="_x0000_i1027" style="width:0;height:.75pt" o:hralign="center" o:hrstd="t" o:hr="t" fillcolor="#a0a0a0" stroked="f">
            <v:textbox inset="5.85pt,.7pt,5.85pt,.7pt"/>
          </v:rect>
        </w:pict>
      </w:r>
    </w:p>
    <w:p w14:paraId="04093F13" w14:textId="77777777" w:rsidR="00102927" w:rsidRPr="00102927" w:rsidRDefault="00102927" w:rsidP="0010292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【問題3】発展問題（配点：全体の40%）</w:t>
      </w:r>
    </w:p>
    <w:p w14:paraId="71C56A48" w14:textId="77777777" w:rsidR="00102927" w:rsidRPr="00102927" w:rsidRDefault="00102927" w:rsidP="00102927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※課題内容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 あなたが関心のある日本企業を1社選び、その企業がオープンイノベーション2.0をどのように活用できるか、具体的な戦略を提案してください（500字程度）。</w:t>
      </w:r>
    </w:p>
    <w:p w14:paraId="3D8B36B4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※提案に含めるべき要素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20BE7C79" w14:textId="77777777" w:rsidR="00102927" w:rsidRPr="00102927" w:rsidRDefault="00102927" w:rsidP="00102927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選んだ企業名と業種</w:t>
      </w:r>
    </w:p>
    <w:p w14:paraId="46B9E2B5" w14:textId="77777777" w:rsidR="00102927" w:rsidRPr="00102927" w:rsidRDefault="00102927" w:rsidP="00102927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現在その企業が直面している課題</w:t>
      </w:r>
    </w:p>
    <w:p w14:paraId="643B0ECC" w14:textId="77777777" w:rsidR="00102927" w:rsidRPr="00102927" w:rsidRDefault="00102927" w:rsidP="00102927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オープンイノベーション2.0を活用した解決策</w:t>
      </w:r>
    </w:p>
    <w:p w14:paraId="48B3882B" w14:textId="77777777" w:rsidR="00102927" w:rsidRPr="00102927" w:rsidRDefault="00102927" w:rsidP="00102927">
      <w:pPr>
        <w:widowControl/>
        <w:numPr>
          <w:ilvl w:val="0"/>
          <w:numId w:val="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期待される効果</w:t>
      </w:r>
    </w:p>
    <w:p w14:paraId="2A7BAE37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※調べ方のヒント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5D75097" w14:textId="77777777" w:rsidR="00102927" w:rsidRPr="00102927" w:rsidRDefault="00102927" w:rsidP="00102927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企業の公式ウェブサイトで事業内容を確認</w:t>
      </w:r>
    </w:p>
    <w:p w14:paraId="103B9E2E" w14:textId="77777777" w:rsidR="00102927" w:rsidRPr="00102927" w:rsidRDefault="00102927" w:rsidP="00102927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日経新聞データベースでその企業の最近のニュースを検索</w:t>
      </w:r>
    </w:p>
    <w:p w14:paraId="5A2FFEB6" w14:textId="77777777" w:rsidR="00102927" w:rsidRPr="00102927" w:rsidRDefault="00102927" w:rsidP="00102927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競合他社の事例を参考にする</w:t>
      </w:r>
    </w:p>
    <w:p w14:paraId="7E4B6833" w14:textId="77777777" w:rsidR="00102927" w:rsidRPr="00102927" w:rsidRDefault="00102927" w:rsidP="00102927">
      <w:pPr>
        <w:widowControl/>
        <w:numPr>
          <w:ilvl w:val="0"/>
          <w:numId w:val="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教科書のNTTコミュニケーションズ事例（pp.○○）を参考モデルにする</w:t>
      </w:r>
    </w:p>
    <w:p w14:paraId="2DE975CC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※まとめ方のポイント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7058E3F4" w14:textId="77777777" w:rsidR="00102927" w:rsidRPr="00102927" w:rsidRDefault="00102927" w:rsidP="00102927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序論：企業概要と選んだ理由</w:t>
      </w:r>
    </w:p>
    <w:p w14:paraId="1D2E0779" w14:textId="77777777" w:rsidR="00102927" w:rsidRPr="00102927" w:rsidRDefault="00102927" w:rsidP="00102927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本論：課題→解決策→効果という流れ</w:t>
      </w:r>
    </w:p>
    <w:p w14:paraId="09E15BCA" w14:textId="77777777" w:rsidR="00102927" w:rsidRPr="00102927" w:rsidRDefault="00102927" w:rsidP="00102927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結論：実現可能性と注意点</w:t>
      </w:r>
    </w:p>
    <w:p w14:paraId="258B1C04" w14:textId="77777777" w:rsidR="00102927" w:rsidRPr="00102927" w:rsidRDefault="00102927" w:rsidP="00102927">
      <w:pPr>
        <w:widowControl/>
        <w:numPr>
          <w:ilvl w:val="0"/>
          <w:numId w:val="1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図やイラストを使って視覚的に説明すると評価が高まる</w:t>
      </w:r>
    </w:p>
    <w:p w14:paraId="64BE91CE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※評価基準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7DEC6931" w14:textId="77777777" w:rsidR="00102927" w:rsidRPr="00102927" w:rsidRDefault="00102927" w:rsidP="00102927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提案が具体的で実現可能性がある</w:t>
      </w:r>
    </w:p>
    <w:p w14:paraId="718C8970" w14:textId="77777777" w:rsidR="00102927" w:rsidRPr="00102927" w:rsidRDefault="00102927" w:rsidP="00102927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オープンイノベーション2.0の理論が適切に応用されている</w:t>
      </w:r>
    </w:p>
    <w:p w14:paraId="37818BA5" w14:textId="77777777" w:rsidR="00102927" w:rsidRPr="00102927" w:rsidRDefault="00102927" w:rsidP="00102927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独創性がある</w:t>
      </w:r>
    </w:p>
    <w:p w14:paraId="7FD6F973" w14:textId="77777777" w:rsidR="00102927" w:rsidRPr="00102927" w:rsidRDefault="00102927" w:rsidP="00102927">
      <w:pPr>
        <w:widowControl/>
        <w:numPr>
          <w:ilvl w:val="0"/>
          <w:numId w:val="1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課題と解決策の関連性が明確である</w:t>
      </w:r>
    </w:p>
    <w:p w14:paraId="752CC00A" w14:textId="77777777" w:rsidR="00102927" w:rsidRPr="00102927" w:rsidRDefault="00102927" w:rsidP="00102927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50D024DC" w14:textId="77777777" w:rsidR="00102927" w:rsidRPr="00102927" w:rsidRDefault="000228FE" w:rsidP="00102927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0228FE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51B1E806">
          <v:rect id="_x0000_i102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C22F50B" w14:textId="77777777" w:rsidR="00102927" w:rsidRPr="00102927" w:rsidRDefault="00102927" w:rsidP="00102927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102927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⚠️</w:t>
      </w: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注意事項</w:t>
      </w:r>
    </w:p>
    <w:p w14:paraId="441FA121" w14:textId="77777777" w:rsidR="00102927" w:rsidRPr="00102927" w:rsidRDefault="00102927" w:rsidP="00102927">
      <w:pPr>
        <w:widowControl/>
        <w:numPr>
          <w:ilvl w:val="0"/>
          <w:numId w:val="12"/>
        </w:numPr>
        <w:spacing w:line="336" w:lineRule="atLeast"/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引用のルール</w:t>
      </w:r>
    </w:p>
    <w:p w14:paraId="0C754BAE" w14:textId="77777777" w:rsidR="00102927" w:rsidRPr="00102927" w:rsidRDefault="00102927" w:rsidP="00102927">
      <w:pPr>
        <w:widowControl/>
        <w:numPr>
          <w:ilvl w:val="1"/>
          <w:numId w:val="13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参考文献：著者名か著作権社名（発表年月日か閲覧年月日）, 「参考文献のタイトル」、URLの形式で記載</w:t>
      </w:r>
    </w:p>
    <w:p w14:paraId="0AE4F9C7" w14:textId="77777777" w:rsidR="00102927" w:rsidRPr="00102927" w:rsidRDefault="00102927" w:rsidP="00102927">
      <w:pPr>
        <w:widowControl/>
        <w:numPr>
          <w:ilvl w:val="1"/>
          <w:numId w:val="14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コピー＆ペーストは厳禁（剽窃と見なされます）</w:t>
      </w:r>
    </w:p>
    <w:p w14:paraId="0D4EF72D" w14:textId="77777777" w:rsidR="00102927" w:rsidRPr="00102927" w:rsidRDefault="00102927" w:rsidP="00102927">
      <w:pPr>
        <w:widowControl/>
        <w:numPr>
          <w:ilvl w:val="0"/>
          <w:numId w:val="12"/>
        </w:numPr>
        <w:spacing w:line="336" w:lineRule="atLeast"/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AIツールの使用について</w:t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296D2F73" w14:textId="77777777" w:rsidR="00102927" w:rsidRPr="00102927" w:rsidRDefault="00102927" w:rsidP="00102927">
      <w:pPr>
        <w:widowControl/>
        <w:numPr>
          <w:ilvl w:val="1"/>
          <w:numId w:val="15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ChatGPT等の生成AIで調べることは可能</w:t>
      </w:r>
    </w:p>
    <w:p w14:paraId="5CC207CC" w14:textId="77777777" w:rsidR="00102927" w:rsidRPr="00102927" w:rsidRDefault="00102927" w:rsidP="00102927">
      <w:pPr>
        <w:widowControl/>
        <w:numPr>
          <w:ilvl w:val="1"/>
          <w:numId w:val="16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ただし、そのまま提出することは不可</w:t>
      </w:r>
    </w:p>
    <w:p w14:paraId="1AB1FFB8" w14:textId="77777777" w:rsidR="00102927" w:rsidRPr="00102927" w:rsidRDefault="00102927" w:rsidP="00102927">
      <w:pPr>
        <w:widowControl/>
        <w:numPr>
          <w:ilvl w:val="1"/>
          <w:numId w:val="17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必ず自分の言葉で書き直し、出典を明記</w:t>
      </w:r>
    </w:p>
    <w:p w14:paraId="39ABEAD2" w14:textId="77777777" w:rsidR="00102927" w:rsidRPr="00102927" w:rsidRDefault="00102927" w:rsidP="00102927">
      <w:pPr>
        <w:widowControl/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</w:pPr>
      <w:r w:rsidRPr="00102927">
        <w:rPr>
          <w:rFonts w:ascii="Apple Color Emoji" w:eastAsia="ヒラギノ角ゴ Pro W3" w:hAnsi="Apple Color Emoji" w:cs="Apple Color Emoji"/>
          <w:b/>
          <w:bCs/>
          <w:color w:val="1A1A1A"/>
          <w:kern w:val="0"/>
          <w:sz w:val="20"/>
          <w:szCs w:val="20"/>
          <w14:ligatures w14:val="none"/>
        </w:rPr>
        <w:t>📚</w:t>
      </w: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 xml:space="preserve"> 参考リソース</w:t>
      </w: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br/>
      </w: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</w:r>
    </w:p>
    <w:p w14:paraId="135C3DE1" w14:textId="77777777" w:rsidR="00102927" w:rsidRPr="00102927" w:rsidRDefault="00102927" w:rsidP="0010292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/>
          <w:b/>
          <w:bCs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推奨ウェブサイト</w:t>
      </w:r>
    </w:p>
    <w:p w14:paraId="54BE8E12" w14:textId="77777777" w:rsidR="00102927" w:rsidRPr="00102927" w:rsidRDefault="00102927" w:rsidP="00102927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経済産業省「オープンイノベーション白書」</w:t>
      </w:r>
    </w:p>
    <w:p w14:paraId="2D5D1E42" w14:textId="77777777" w:rsidR="00102927" w:rsidRPr="00102927" w:rsidRDefault="00102927" w:rsidP="00102927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OpenAI公式ブログ（英語）</w:t>
      </w:r>
    </w:p>
    <w:p w14:paraId="685E9C05" w14:textId="77777777" w:rsidR="00102927" w:rsidRPr="00102927" w:rsidRDefault="00102927" w:rsidP="00102927">
      <w:pPr>
        <w:widowControl/>
        <w:numPr>
          <w:ilvl w:val="0"/>
          <w:numId w:val="1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TechCrunch Japan（日本語の技術ニュース）</w:t>
      </w:r>
    </w:p>
    <w:p w14:paraId="1094680D" w14:textId="77777777" w:rsidR="00102927" w:rsidRPr="00102927" w:rsidRDefault="00102927" w:rsidP="0010292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推奨データベース</w:t>
      </w:r>
    </w:p>
    <w:p w14:paraId="28687458" w14:textId="77777777" w:rsidR="00102927" w:rsidRPr="00102927" w:rsidRDefault="00102927" w:rsidP="00102927">
      <w:pPr>
        <w:widowControl/>
        <w:numPr>
          <w:ilvl w:val="0"/>
          <w:numId w:val="1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日経テレコン（学内アクセス可能）</w:t>
      </w:r>
    </w:p>
    <w:p w14:paraId="4A442198" w14:textId="77777777" w:rsidR="00102927" w:rsidRPr="00102927" w:rsidRDefault="00102927" w:rsidP="00102927">
      <w:pPr>
        <w:widowControl/>
        <w:numPr>
          <w:ilvl w:val="0"/>
          <w:numId w:val="1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CiNii Articles（学術論文検索）</w:t>
      </w:r>
    </w:p>
    <w:p w14:paraId="32C9A4F4" w14:textId="77777777" w:rsidR="00102927" w:rsidRPr="00102927" w:rsidRDefault="00102927" w:rsidP="0010292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推奨動画</w:t>
      </w:r>
    </w:p>
    <w:p w14:paraId="7CC9EB38" w14:textId="77777777" w:rsidR="00102927" w:rsidRPr="00102927" w:rsidRDefault="00102927" w:rsidP="00102927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YouTube「オープンイノベーション入門」</w:t>
      </w:r>
    </w:p>
    <w:p w14:paraId="6951C797" w14:textId="77777777" w:rsidR="00102927" w:rsidRPr="00102927" w:rsidRDefault="00102927" w:rsidP="00102927">
      <w:pPr>
        <w:widowControl/>
        <w:numPr>
          <w:ilvl w:val="0"/>
          <w:numId w:val="2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Coursera「API経済の基礎」（無料視聴可能）</w:t>
      </w:r>
    </w:p>
    <w:p w14:paraId="0162DCA0" w14:textId="77777777" w:rsidR="00102927" w:rsidRPr="00102927" w:rsidRDefault="00102927" w:rsidP="0010292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10292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以上、大変お疲れさまでした！</w:t>
      </w:r>
    </w:p>
    <w:p w14:paraId="0CE2552F" w14:textId="77777777" w:rsidR="00077A33" w:rsidRPr="00102927" w:rsidRDefault="00077A33"/>
    <w:sectPr w:rsidR="00077A33" w:rsidRPr="001029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A54"/>
    <w:multiLevelType w:val="multilevel"/>
    <w:tmpl w:val="288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E30"/>
    <w:multiLevelType w:val="multilevel"/>
    <w:tmpl w:val="403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559F8"/>
    <w:multiLevelType w:val="multilevel"/>
    <w:tmpl w:val="9762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712F3"/>
    <w:multiLevelType w:val="multilevel"/>
    <w:tmpl w:val="3AD2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7E3D"/>
    <w:multiLevelType w:val="multilevel"/>
    <w:tmpl w:val="71C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1796D"/>
    <w:multiLevelType w:val="multilevel"/>
    <w:tmpl w:val="49F2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C2708"/>
    <w:multiLevelType w:val="multilevel"/>
    <w:tmpl w:val="314C7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91178"/>
    <w:multiLevelType w:val="multilevel"/>
    <w:tmpl w:val="A0F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54D34"/>
    <w:multiLevelType w:val="multilevel"/>
    <w:tmpl w:val="1C8C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E0FE2"/>
    <w:multiLevelType w:val="multilevel"/>
    <w:tmpl w:val="FD9E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F56A2"/>
    <w:multiLevelType w:val="multilevel"/>
    <w:tmpl w:val="AF862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F47D61"/>
    <w:multiLevelType w:val="multilevel"/>
    <w:tmpl w:val="8F0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D1E76"/>
    <w:multiLevelType w:val="multilevel"/>
    <w:tmpl w:val="84E6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2074A"/>
    <w:multiLevelType w:val="multilevel"/>
    <w:tmpl w:val="BB0AE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CB7C74"/>
    <w:multiLevelType w:val="multilevel"/>
    <w:tmpl w:val="799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951837">
    <w:abstractNumId w:val="3"/>
  </w:num>
  <w:num w:numId="2" w16cid:durableId="189881037">
    <w:abstractNumId w:val="2"/>
  </w:num>
  <w:num w:numId="3" w16cid:durableId="951279779">
    <w:abstractNumId w:val="4"/>
  </w:num>
  <w:num w:numId="4" w16cid:durableId="2058239992">
    <w:abstractNumId w:val="1"/>
  </w:num>
  <w:num w:numId="5" w16cid:durableId="1519925605">
    <w:abstractNumId w:val="10"/>
  </w:num>
  <w:num w:numId="6" w16cid:durableId="2029524976">
    <w:abstractNumId w:val="0"/>
  </w:num>
  <w:num w:numId="7" w16cid:durableId="1043792957">
    <w:abstractNumId w:val="14"/>
  </w:num>
  <w:num w:numId="8" w16cid:durableId="8416469">
    <w:abstractNumId w:val="8"/>
  </w:num>
  <w:num w:numId="9" w16cid:durableId="2127189984">
    <w:abstractNumId w:val="13"/>
  </w:num>
  <w:num w:numId="10" w16cid:durableId="109278370">
    <w:abstractNumId w:val="11"/>
  </w:num>
  <w:num w:numId="11" w16cid:durableId="1772435042">
    <w:abstractNumId w:val="6"/>
  </w:num>
  <w:num w:numId="12" w16cid:durableId="439029021">
    <w:abstractNumId w:val="9"/>
  </w:num>
  <w:num w:numId="13" w16cid:durableId="118478589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178423693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04944230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79903069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0454791">
    <w:abstractNumId w:val="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541137740">
    <w:abstractNumId w:val="7"/>
  </w:num>
  <w:num w:numId="19" w16cid:durableId="442845997">
    <w:abstractNumId w:val="12"/>
  </w:num>
  <w:num w:numId="20" w16cid:durableId="747459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27"/>
    <w:rsid w:val="000228FE"/>
    <w:rsid w:val="00077A33"/>
    <w:rsid w:val="00102927"/>
    <w:rsid w:val="00260183"/>
    <w:rsid w:val="00326173"/>
    <w:rsid w:val="0061016F"/>
    <w:rsid w:val="00B13B2E"/>
    <w:rsid w:val="00D0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D75F67"/>
  <w15:chartTrackingRefBased/>
  <w15:docId w15:val="{5C52BB19-7067-6841-A4F8-8C01FD74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29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2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029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9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9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9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9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9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9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029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029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1029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02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02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02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02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029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029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029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02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9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029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9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029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92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0292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2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0292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02927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102927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1029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1</cp:revision>
  <dcterms:created xsi:type="dcterms:W3CDTF">2025-11-16T22:14:00Z</dcterms:created>
  <dcterms:modified xsi:type="dcterms:W3CDTF">2025-11-16T22:14:00Z</dcterms:modified>
</cp:coreProperties>
</file>