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9351" w14:textId="77777777" w:rsidR="007A78E7" w:rsidRPr="007A78E7" w:rsidRDefault="007A78E7" w:rsidP="007A78E7">
      <w:pPr>
        <w:widowControl/>
        <w:pBdr>
          <w:left w:val="single" w:sz="36" w:space="11" w:color="959487"/>
        </w:pBdr>
        <w:shd w:val="clear" w:color="auto" w:fill="F0FAE0"/>
        <w:spacing w:before="180" w:after="225"/>
        <w:outlineLvl w:val="0"/>
        <w:rPr>
          <w:rFonts w:ascii="ヒラギノ角ゴ Pro W3" w:eastAsia="ヒラギノ角ゴ Pro W3" w:hAnsi="ヒラギノ角ゴ Pro W3" w:cs="ＭＳ Ｐゴシック"/>
          <w:b/>
          <w:bCs/>
          <w:color w:val="1A1A1A"/>
          <w:kern w:val="36"/>
          <w:sz w:val="23"/>
          <w:szCs w:val="23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36"/>
          <w:sz w:val="23"/>
          <w:szCs w:val="23"/>
          <w14:ligatures w14:val="none"/>
        </w:rPr>
        <w:t>第8回「プラットフォーム戦略進化論」事前課題</w:t>
      </w:r>
    </w:p>
    <w:p w14:paraId="58D33A87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授業テーマ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：Web3とメタバースの可能性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</w: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提出期限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：授業日の前日23:59まで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</w: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総所要時間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：40分程度</w:t>
      </w:r>
    </w:p>
    <w:p w14:paraId="3A793E69" w14:textId="77777777" w:rsidR="007A78E7" w:rsidRPr="007A78E7" w:rsidRDefault="007A78E7" w:rsidP="007A78E7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7A78E7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0EE1F336">
          <v:rect id="_x0000_i1036" style="width:0;height:.75pt" o:hralign="center" o:hrstd="t" o:hr="t" fillcolor="#a0a0a0" stroked="f">
            <v:textbox inset="5.85pt,.7pt,5.85pt,.7pt"/>
          </v:rect>
        </w:pict>
      </w:r>
    </w:p>
    <w:p w14:paraId="585C152A" w14:textId="77777777" w:rsidR="007A78E7" w:rsidRPr="007A78E7" w:rsidRDefault="007A78E7" w:rsidP="007A78E7">
      <w:pPr>
        <w:widowControl/>
        <w:spacing w:before="60" w:after="150"/>
        <w:outlineLvl w:val="1"/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</w:pPr>
      <w:r w:rsidRPr="007A78E7">
        <w:rPr>
          <w:rFonts w:ascii="Apple Color Emoji" w:eastAsia="ヒラギノ角ゴ Pro W3" w:hAnsi="Apple Color Emoji" w:cs="Apple Color Emoji"/>
          <w:b/>
          <w:bCs/>
          <w:color w:val="8CC62B"/>
          <w:kern w:val="0"/>
          <w:sz w:val="22"/>
          <w:szCs w:val="22"/>
          <w14:ligatures w14:val="none"/>
        </w:rPr>
        <w:t>📝</w:t>
      </w: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8CC62B"/>
          <w:kern w:val="0"/>
          <w:sz w:val="22"/>
          <w:szCs w:val="22"/>
          <w14:ligatures w14:val="none"/>
        </w:rPr>
        <w:t xml:space="preserve"> 事前課題（3問）</w:t>
      </w:r>
    </w:p>
    <w:p w14:paraId="5FA4CFFC" w14:textId="77777777" w:rsidR="007A78E7" w:rsidRPr="007A78E7" w:rsidRDefault="007A78E7" w:rsidP="007A78E7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【問題1】基礎理解問題（配点：全体の30%）</w:t>
      </w:r>
    </w:p>
    <w:p w14:paraId="50CBEDAF" w14:textId="77777777" w:rsidR="007A78E7" w:rsidRPr="007A78E7" w:rsidRDefault="007A78E7" w:rsidP="007A78E7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※課題内容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 プラットフォームビジネスにおける「ネットワーク効果」とは何かを説明し、その効果がプラス（好循環）に働く場合とマイナス（問題）に働く場合の両方について、具体例を挙げて説明してください（300字程度）。</w:t>
      </w:r>
    </w:p>
    <w:p w14:paraId="3A6A2512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※調べ方のヒント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151CFCDB" w14:textId="77777777" w:rsidR="007A78E7" w:rsidRPr="007A78E7" w:rsidRDefault="007A78E7" w:rsidP="007A78E7">
      <w:pPr>
        <w:widowControl/>
        <w:numPr>
          <w:ilvl w:val="0"/>
          <w:numId w:val="3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教科書第7章第3節（pp.○○-○○）を精読する</w:t>
      </w:r>
    </w:p>
    <w:p w14:paraId="141D24D2" w14:textId="77777777" w:rsidR="007A78E7" w:rsidRPr="007A78E7" w:rsidRDefault="007A78E7" w:rsidP="007A78E7">
      <w:pPr>
        <w:widowControl/>
        <w:numPr>
          <w:ilvl w:val="0"/>
          <w:numId w:val="3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「ネットワーク効果」「ネットワーク外部性」で検索</w:t>
      </w:r>
    </w:p>
    <w:p w14:paraId="3D1A35CD" w14:textId="77777777" w:rsidR="007A78E7" w:rsidRPr="007A78E7" w:rsidRDefault="007A78E7" w:rsidP="007A78E7">
      <w:pPr>
        <w:widowControl/>
        <w:numPr>
          <w:ilvl w:val="0"/>
          <w:numId w:val="3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GAFAMなどのプラットフォーム企業の事例を調べる</w:t>
      </w:r>
    </w:p>
    <w:p w14:paraId="318EC514" w14:textId="77777777" w:rsidR="007A78E7" w:rsidRPr="007A78E7" w:rsidRDefault="007A78E7" w:rsidP="007A78E7">
      <w:pPr>
        <w:widowControl/>
        <w:numPr>
          <w:ilvl w:val="0"/>
          <w:numId w:val="3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プラスの例：検索エンジン、SNS / マイナスの例：独占、格差</w:t>
      </w:r>
    </w:p>
    <w:p w14:paraId="4D2B4E4E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※まとめ方のポイント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1167EF77" w14:textId="77777777" w:rsidR="007A78E7" w:rsidRPr="007A78E7" w:rsidRDefault="007A78E7" w:rsidP="007A78E7">
      <w:pPr>
        <w:widowControl/>
        <w:numPr>
          <w:ilvl w:val="0"/>
          <w:numId w:val="3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第1段落：ネットワーク効果の定義（100字）</w:t>
      </w:r>
    </w:p>
    <w:p w14:paraId="5B5A55A3" w14:textId="77777777" w:rsidR="007A78E7" w:rsidRPr="007A78E7" w:rsidRDefault="007A78E7" w:rsidP="007A78E7">
      <w:pPr>
        <w:widowControl/>
        <w:numPr>
          <w:ilvl w:val="0"/>
          <w:numId w:val="3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第2段落：プラスに働く例と仕組み（150字）</w:t>
      </w:r>
    </w:p>
    <w:p w14:paraId="33942AE7" w14:textId="77777777" w:rsidR="007A78E7" w:rsidRPr="007A78E7" w:rsidRDefault="007A78E7" w:rsidP="007A78E7">
      <w:pPr>
        <w:widowControl/>
        <w:numPr>
          <w:ilvl w:val="0"/>
          <w:numId w:val="3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第3段落：マイナスに働く例と問題点（150字）</w:t>
      </w:r>
    </w:p>
    <w:p w14:paraId="563EADD8" w14:textId="77777777" w:rsidR="007A78E7" w:rsidRPr="007A78E7" w:rsidRDefault="007A78E7" w:rsidP="007A78E7">
      <w:pPr>
        <w:widowControl/>
        <w:numPr>
          <w:ilvl w:val="0"/>
          <w:numId w:val="3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図を描くと理解が深まる（提出時に含めてもよい）</w:t>
      </w:r>
    </w:p>
    <w:p w14:paraId="3DA00DB6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評価基準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403ADB94" w14:textId="77777777" w:rsidR="007A78E7" w:rsidRPr="007A78E7" w:rsidRDefault="007A78E7" w:rsidP="007A78E7">
      <w:pPr>
        <w:widowControl/>
        <w:numPr>
          <w:ilvl w:val="0"/>
          <w:numId w:val="3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ネットワーク効果の定義が正確である</w:t>
      </w:r>
    </w:p>
    <w:p w14:paraId="2D069C27" w14:textId="77777777" w:rsidR="007A78E7" w:rsidRPr="007A78E7" w:rsidRDefault="007A78E7" w:rsidP="007A78E7">
      <w:pPr>
        <w:widowControl/>
        <w:numPr>
          <w:ilvl w:val="0"/>
          <w:numId w:val="3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プラスとマイナス両方の例が適切である</w:t>
      </w:r>
    </w:p>
    <w:p w14:paraId="71A14068" w14:textId="77777777" w:rsidR="007A78E7" w:rsidRPr="007A78E7" w:rsidRDefault="007A78E7" w:rsidP="007A78E7">
      <w:pPr>
        <w:widowControl/>
        <w:numPr>
          <w:ilvl w:val="0"/>
          <w:numId w:val="3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具体的な企業名やサービス名が含まれている</w:t>
      </w:r>
    </w:p>
    <w:p w14:paraId="5230D77B" w14:textId="77777777" w:rsidR="007A78E7" w:rsidRPr="007A78E7" w:rsidRDefault="007A78E7" w:rsidP="007A78E7">
      <w:pPr>
        <w:widowControl/>
        <w:numPr>
          <w:ilvl w:val="0"/>
          <w:numId w:val="3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因果関係が明確に説明されている</w:t>
      </w:r>
    </w:p>
    <w:p w14:paraId="36C773B5" w14:textId="77777777" w:rsidR="007A78E7" w:rsidRPr="007A78E7" w:rsidRDefault="007A78E7" w:rsidP="007A78E7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1CAEC16B" w14:textId="77777777" w:rsidR="007A78E7" w:rsidRPr="007A78E7" w:rsidRDefault="00421071" w:rsidP="007A78E7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421071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0CE17CCE">
          <v:rect id="_x0000_i1038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773EF777" w14:textId="77777777" w:rsidR="007A78E7" w:rsidRPr="007A78E7" w:rsidRDefault="007A78E7" w:rsidP="007A78E7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【問題2】基礎理解問題（配点：全体の30%）</w:t>
      </w:r>
    </w:p>
    <w:p w14:paraId="45A88904" w14:textId="77777777" w:rsidR="007A78E7" w:rsidRPr="007A78E7" w:rsidRDefault="007A78E7" w:rsidP="007A78E7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※課題内容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 Web3とは何かを説明し、従来型のWeb2.0プラットフォーム（例：Facebook、YouTube）と比較して、どのような点が異なるのかを3つ挙げてください（300字程度）。</w:t>
      </w:r>
    </w:p>
    <w:p w14:paraId="6D9D30CC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※調べ方のヒント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4265F3DA" w14:textId="77777777" w:rsidR="007A78E7" w:rsidRPr="007A78E7" w:rsidRDefault="007A78E7" w:rsidP="007A78E7">
      <w:pPr>
        <w:widowControl/>
        <w:numPr>
          <w:ilvl w:val="0"/>
          <w:numId w:val="4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lastRenderedPageBreak/>
        <w:t>「Web3」「ブロックチェーン」「分散型」というキーワードで検索</w:t>
      </w:r>
    </w:p>
    <w:p w14:paraId="5C48C1B1" w14:textId="77777777" w:rsidR="007A78E7" w:rsidRPr="007A78E7" w:rsidRDefault="007A78E7" w:rsidP="007A78E7">
      <w:pPr>
        <w:widowControl/>
        <w:numPr>
          <w:ilvl w:val="0"/>
          <w:numId w:val="4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教科書第3.2節のDAO、Uniswapの事例を参照</w:t>
      </w:r>
    </w:p>
    <w:p w14:paraId="6E3B98C9" w14:textId="77777777" w:rsidR="007A78E7" w:rsidRPr="007A78E7" w:rsidRDefault="007A78E7" w:rsidP="007A78E7">
      <w:pPr>
        <w:widowControl/>
        <w:numPr>
          <w:ilvl w:val="0"/>
          <w:numId w:val="4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比較の視点：データの所有、意思決定の方法、収益の配分</w:t>
      </w:r>
    </w:p>
    <w:p w14:paraId="7F615006" w14:textId="77777777" w:rsidR="007A78E7" w:rsidRPr="007A78E7" w:rsidRDefault="007A78E7" w:rsidP="007A78E7">
      <w:pPr>
        <w:widowControl/>
        <w:numPr>
          <w:ilvl w:val="0"/>
          <w:numId w:val="40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初心者向け解説記事「Web3とは何か」を複数読む</w:t>
      </w:r>
    </w:p>
    <w:p w14:paraId="534803DE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※まとめ方のポイント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0CC94813" w14:textId="77777777" w:rsidR="007A78E7" w:rsidRPr="007A78E7" w:rsidRDefault="007A78E7" w:rsidP="007A78E7">
      <w:pPr>
        <w:widowControl/>
        <w:numPr>
          <w:ilvl w:val="0"/>
          <w:numId w:val="4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導入：Web3の定義（100字）</w:t>
      </w:r>
    </w:p>
    <w:p w14:paraId="20DEAE03" w14:textId="77777777" w:rsidR="007A78E7" w:rsidRPr="007A78E7" w:rsidRDefault="007A78E7" w:rsidP="007A78E7">
      <w:pPr>
        <w:widowControl/>
        <w:numPr>
          <w:ilvl w:val="0"/>
          <w:numId w:val="4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本論：3つの違いをそれぞれ説明（各100字）</w:t>
      </w:r>
    </w:p>
    <w:p w14:paraId="19C669E8" w14:textId="77777777" w:rsidR="007A78E7" w:rsidRPr="007A78E7" w:rsidRDefault="007A78E7" w:rsidP="007A78E7">
      <w:pPr>
        <w:widowControl/>
        <w:numPr>
          <w:ilvl w:val="1"/>
          <w:numId w:val="42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違い①：データ管理</w:t>
      </w:r>
    </w:p>
    <w:p w14:paraId="6BD9A153" w14:textId="77777777" w:rsidR="007A78E7" w:rsidRPr="007A78E7" w:rsidRDefault="007A78E7" w:rsidP="007A78E7">
      <w:pPr>
        <w:widowControl/>
        <w:numPr>
          <w:ilvl w:val="1"/>
          <w:numId w:val="43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違い②：ガバナンス（意思決定）</w:t>
      </w:r>
    </w:p>
    <w:p w14:paraId="170EE843" w14:textId="77777777" w:rsidR="007A78E7" w:rsidRPr="007A78E7" w:rsidRDefault="007A78E7" w:rsidP="007A78E7">
      <w:pPr>
        <w:widowControl/>
        <w:numPr>
          <w:ilvl w:val="1"/>
          <w:numId w:val="44"/>
        </w:numPr>
        <w:ind w:left="159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違い③：価値配分</w:t>
      </w:r>
    </w:p>
    <w:p w14:paraId="31F1169A" w14:textId="77777777" w:rsidR="007A78E7" w:rsidRPr="007A78E7" w:rsidRDefault="007A78E7" w:rsidP="007A78E7">
      <w:pPr>
        <w:widowControl/>
        <w:numPr>
          <w:ilvl w:val="0"/>
          <w:numId w:val="41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まとめ：Web3の意義（50字）</w:t>
      </w:r>
    </w:p>
    <w:p w14:paraId="08FCD7A2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※評価基準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66E9127A" w14:textId="77777777" w:rsidR="007A78E7" w:rsidRPr="007A78E7" w:rsidRDefault="007A78E7" w:rsidP="007A78E7">
      <w:pPr>
        <w:widowControl/>
        <w:numPr>
          <w:ilvl w:val="0"/>
          <w:numId w:val="4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Web3の基本概念が理解されている</w:t>
      </w:r>
    </w:p>
    <w:p w14:paraId="1676CE1B" w14:textId="77777777" w:rsidR="007A78E7" w:rsidRPr="007A78E7" w:rsidRDefault="007A78E7" w:rsidP="007A78E7">
      <w:pPr>
        <w:widowControl/>
        <w:numPr>
          <w:ilvl w:val="0"/>
          <w:numId w:val="4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3つの違いが明確に対比されている</w:t>
      </w:r>
    </w:p>
    <w:p w14:paraId="66CD97FB" w14:textId="77777777" w:rsidR="007A78E7" w:rsidRPr="007A78E7" w:rsidRDefault="007A78E7" w:rsidP="007A78E7">
      <w:pPr>
        <w:widowControl/>
        <w:numPr>
          <w:ilvl w:val="0"/>
          <w:numId w:val="4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専門用語に簡単な説明がある（読み手に優しい）</w:t>
      </w:r>
    </w:p>
    <w:p w14:paraId="784C5E88" w14:textId="77777777" w:rsidR="007A78E7" w:rsidRPr="007A78E7" w:rsidRDefault="007A78E7" w:rsidP="007A78E7">
      <w:pPr>
        <w:widowControl/>
        <w:numPr>
          <w:ilvl w:val="0"/>
          <w:numId w:val="45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具体例が含まれている</w:t>
      </w:r>
    </w:p>
    <w:p w14:paraId="24D38C42" w14:textId="77777777" w:rsidR="007A78E7" w:rsidRPr="007A78E7" w:rsidRDefault="007A78E7" w:rsidP="007A78E7">
      <w:pPr>
        <w:widowControl/>
        <w:spacing w:after="240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</w:p>
    <w:p w14:paraId="62B87566" w14:textId="77777777" w:rsidR="007A78E7" w:rsidRPr="007A78E7" w:rsidRDefault="00421071" w:rsidP="007A78E7">
      <w:pPr>
        <w:widowControl/>
        <w:rPr>
          <w:rFonts w:ascii="ヒラギノ角ゴ Pro W3" w:eastAsia="ヒラギノ角ゴ Pro W3" w:hAnsi="ヒラギノ角ゴ Pro W3" w:cs="ＭＳ Ｐゴシック" w:hint="eastAsia"/>
          <w:kern w:val="0"/>
          <w:sz w:val="20"/>
          <w:szCs w:val="20"/>
          <w14:ligatures w14:val="none"/>
        </w:rPr>
      </w:pPr>
      <w:r w:rsidRPr="00421071">
        <w:rPr>
          <w:rFonts w:ascii="ＭＳ Ｐゴシック" w:eastAsia="ＭＳ Ｐゴシック" w:hAnsi="ＭＳ Ｐゴシック" w:cs="ＭＳ Ｐゴシック"/>
          <w:noProof/>
          <w:kern w:val="0"/>
          <w:sz w:val="24"/>
        </w:rPr>
        <w:pict w14:anchorId="76D99516">
          <v:rect id="_x0000_i1037" alt="" style="width:425.2pt;height:.05pt;mso-width-percent:0;mso-height-percent:0;mso-width-percent:0;mso-height-percent:0" o:hralign="center" o:hrstd="t" o:hr="t" fillcolor="#a0a0a0" stroked="f">
            <v:textbox inset="5.85pt,.7pt,5.85pt,.7pt"/>
          </v:rect>
        </w:pict>
      </w:r>
    </w:p>
    <w:p w14:paraId="597CB773" w14:textId="77777777" w:rsidR="007A78E7" w:rsidRPr="007A78E7" w:rsidRDefault="007A78E7" w:rsidP="007A78E7">
      <w:pPr>
        <w:widowControl/>
        <w:pBdr>
          <w:left w:val="single" w:sz="36" w:space="4" w:color="8CC62B"/>
        </w:pBdr>
        <w:spacing w:before="15" w:after="150"/>
        <w:outlineLvl w:val="2"/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【問題3】発展問題（配点：全体の40%）</w:t>
      </w:r>
    </w:p>
    <w:p w14:paraId="2096981D" w14:textId="77777777" w:rsidR="007A78E7" w:rsidRPr="007A78E7" w:rsidRDefault="007A78E7" w:rsidP="007A78E7">
      <w:pPr>
        <w:widowControl/>
        <w:spacing w:after="240"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※課題内容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 あなたが日常的に利用しているプラットフォーム・サービス（例：Instagram、YouTube、Amazon、Uber Eatsなど）を1つ選び、それがもし「Web3型プラットフォーム」に生まれ変わったら、どのように変化するかを具体的に想像して説明してください（400字程度）。</w:t>
      </w:r>
    </w:p>
    <w:p w14:paraId="4C564223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※説明に含めるべき要素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24341BFF" w14:textId="77777777" w:rsidR="007A78E7" w:rsidRPr="007A78E7" w:rsidRDefault="007A78E7" w:rsidP="007A78E7">
      <w:pPr>
        <w:widowControl/>
        <w:numPr>
          <w:ilvl w:val="0"/>
          <w:numId w:val="4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選んだサービス名と現在の仕組み</w:t>
      </w:r>
    </w:p>
    <w:p w14:paraId="7E22D2F6" w14:textId="77777777" w:rsidR="007A78E7" w:rsidRPr="007A78E7" w:rsidRDefault="007A78E7" w:rsidP="007A78E7">
      <w:pPr>
        <w:widowControl/>
        <w:numPr>
          <w:ilvl w:val="0"/>
          <w:numId w:val="4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Web3化後の仕組み（データ管理、意思決定、収益配分の変化）</w:t>
      </w:r>
    </w:p>
    <w:p w14:paraId="19041298" w14:textId="77777777" w:rsidR="007A78E7" w:rsidRPr="007A78E7" w:rsidRDefault="007A78E7" w:rsidP="007A78E7">
      <w:pPr>
        <w:widowControl/>
        <w:numPr>
          <w:ilvl w:val="0"/>
          <w:numId w:val="4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ユーザー（あなた）にとってのメリット</w:t>
      </w:r>
    </w:p>
    <w:p w14:paraId="4C4A01FF" w14:textId="77777777" w:rsidR="007A78E7" w:rsidRPr="007A78E7" w:rsidRDefault="007A78E7" w:rsidP="007A78E7">
      <w:pPr>
        <w:widowControl/>
        <w:numPr>
          <w:ilvl w:val="0"/>
          <w:numId w:val="4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コンテンツ提供者にとってのメリット</w:t>
      </w:r>
    </w:p>
    <w:p w14:paraId="4E3B76FE" w14:textId="77777777" w:rsidR="007A78E7" w:rsidRPr="007A78E7" w:rsidRDefault="007A78E7" w:rsidP="007A78E7">
      <w:pPr>
        <w:widowControl/>
        <w:numPr>
          <w:ilvl w:val="0"/>
          <w:numId w:val="46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実現する上での課題</w:t>
      </w:r>
    </w:p>
    <w:p w14:paraId="5A50C291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※調べ方のヒント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67451BC6" w14:textId="77777777" w:rsidR="007A78E7" w:rsidRPr="007A78E7" w:rsidRDefault="007A78E7" w:rsidP="007A78E7">
      <w:pPr>
        <w:widowControl/>
        <w:numPr>
          <w:ilvl w:val="0"/>
          <w:numId w:val="4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選んだサービスの現在のビジネスモデルを理解する</w:t>
      </w:r>
    </w:p>
    <w:p w14:paraId="614778BC" w14:textId="77777777" w:rsidR="007A78E7" w:rsidRPr="007A78E7" w:rsidRDefault="007A78E7" w:rsidP="007A78E7">
      <w:pPr>
        <w:widowControl/>
        <w:numPr>
          <w:ilvl w:val="0"/>
          <w:numId w:val="4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教科書のUniswap事例（pp.○○）を参考にする</w:t>
      </w:r>
    </w:p>
    <w:p w14:paraId="0DEF9D2A" w14:textId="77777777" w:rsidR="007A78E7" w:rsidRPr="007A78E7" w:rsidRDefault="007A78E7" w:rsidP="007A78E7">
      <w:pPr>
        <w:widowControl/>
        <w:numPr>
          <w:ilvl w:val="0"/>
          <w:numId w:val="4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「分散型○○」（例：分散型SNS）で検索し、先行事例を調べる</w:t>
      </w:r>
    </w:p>
    <w:p w14:paraId="3C6D1812" w14:textId="77777777" w:rsidR="007A78E7" w:rsidRPr="007A78E7" w:rsidRDefault="007A78E7" w:rsidP="007A78E7">
      <w:pPr>
        <w:widowControl/>
        <w:numPr>
          <w:ilvl w:val="0"/>
          <w:numId w:val="47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「DAO」「トークンエコノミー」の仕組みを理解する</w:t>
      </w:r>
    </w:p>
    <w:p w14:paraId="40412CC7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lastRenderedPageBreak/>
        <w:t>※まとめ方のポイント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1F5F97A6" w14:textId="77777777" w:rsidR="007A78E7" w:rsidRPr="007A78E7" w:rsidRDefault="007A78E7" w:rsidP="007A78E7">
      <w:pPr>
        <w:widowControl/>
        <w:numPr>
          <w:ilvl w:val="0"/>
          <w:numId w:val="4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序論：選んだサービスと選んだ理由（100字）</w:t>
      </w:r>
    </w:p>
    <w:p w14:paraId="31498E7A" w14:textId="77777777" w:rsidR="007A78E7" w:rsidRPr="007A78E7" w:rsidRDefault="007A78E7" w:rsidP="007A78E7">
      <w:pPr>
        <w:widowControl/>
        <w:numPr>
          <w:ilvl w:val="0"/>
          <w:numId w:val="4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本論①：Web3化の具体的な仕組み（250字）</w:t>
      </w:r>
    </w:p>
    <w:p w14:paraId="6DEBA99F" w14:textId="77777777" w:rsidR="007A78E7" w:rsidRPr="007A78E7" w:rsidRDefault="007A78E7" w:rsidP="007A78E7">
      <w:pPr>
        <w:widowControl/>
        <w:numPr>
          <w:ilvl w:val="0"/>
          <w:numId w:val="4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本論②：メリット（200字）</w:t>
      </w:r>
    </w:p>
    <w:p w14:paraId="04D727A9" w14:textId="77777777" w:rsidR="007A78E7" w:rsidRPr="007A78E7" w:rsidRDefault="007A78E7" w:rsidP="007A78E7">
      <w:pPr>
        <w:widowControl/>
        <w:numPr>
          <w:ilvl w:val="0"/>
          <w:numId w:val="4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結論：課題と実現可能性（150字）</w:t>
      </w:r>
    </w:p>
    <w:p w14:paraId="4D192B47" w14:textId="77777777" w:rsidR="007A78E7" w:rsidRPr="007A78E7" w:rsidRDefault="007A78E7" w:rsidP="007A78E7">
      <w:pPr>
        <w:widowControl/>
        <w:numPr>
          <w:ilvl w:val="0"/>
          <w:numId w:val="48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イラストや図解があると評価が高まる</w:t>
      </w:r>
    </w:p>
    <w:p w14:paraId="599E1510" w14:textId="77777777" w:rsidR="007A78E7" w:rsidRPr="007A78E7" w:rsidRDefault="007A78E7" w:rsidP="007A78E7">
      <w:pPr>
        <w:widowControl/>
        <w:spacing w:line="336" w:lineRule="atLeast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b/>
          <w:bCs/>
          <w:color w:val="1A1A1A"/>
          <w:kern w:val="0"/>
          <w:sz w:val="20"/>
          <w:szCs w:val="20"/>
          <w14:ligatures w14:val="none"/>
        </w:rPr>
        <w:t>※評価基準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：</w:t>
      </w:r>
    </w:p>
    <w:p w14:paraId="209AF196" w14:textId="77777777" w:rsidR="007A78E7" w:rsidRPr="007A78E7" w:rsidRDefault="007A78E7" w:rsidP="007A78E7">
      <w:pPr>
        <w:widowControl/>
        <w:numPr>
          <w:ilvl w:val="0"/>
          <w:numId w:val="4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Web3の概念が適切に応用されている</w:t>
      </w:r>
    </w:p>
    <w:p w14:paraId="7332DB1C" w14:textId="77777777" w:rsidR="007A78E7" w:rsidRPr="007A78E7" w:rsidRDefault="007A78E7" w:rsidP="007A78E7">
      <w:pPr>
        <w:widowControl/>
        <w:numPr>
          <w:ilvl w:val="0"/>
          <w:numId w:val="4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想像が具体的で実現可能性がある</w:t>
      </w:r>
    </w:p>
    <w:p w14:paraId="010CB64A" w14:textId="77777777" w:rsidR="007A78E7" w:rsidRPr="007A78E7" w:rsidRDefault="007A78E7" w:rsidP="007A78E7">
      <w:pPr>
        <w:widowControl/>
        <w:numPr>
          <w:ilvl w:val="0"/>
          <w:numId w:val="4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メリットと課題のバランスが取れている</w:t>
      </w:r>
    </w:p>
    <w:p w14:paraId="5FB9E4C3" w14:textId="77777777" w:rsidR="007A78E7" w:rsidRPr="007A78E7" w:rsidRDefault="007A78E7" w:rsidP="007A78E7">
      <w:pPr>
        <w:widowControl/>
        <w:numPr>
          <w:ilvl w:val="0"/>
          <w:numId w:val="49"/>
        </w:numPr>
        <w:ind w:left="795"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独創性と論理性がある</w:t>
      </w:r>
    </w:p>
    <w:p w14:paraId="7989E94D" w14:textId="77777777" w:rsidR="007A78E7" w:rsidRPr="007A78E7" w:rsidRDefault="007A78E7" w:rsidP="007A78E7">
      <w:pPr>
        <w:widowControl/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</w:pP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t> </w:t>
      </w:r>
      <w:r w:rsidRPr="007A78E7">
        <w:rPr>
          <w:rFonts w:ascii="ヒラギノ角ゴ Pro W3" w:eastAsia="ヒラギノ角ゴ Pro W3" w:hAnsi="ヒラギノ角ゴ Pro W3" w:cs="ＭＳ Ｐゴシック" w:hint="eastAsia"/>
          <w:color w:val="1A1A1A"/>
          <w:kern w:val="0"/>
          <w:sz w:val="20"/>
          <w:szCs w:val="20"/>
          <w14:ligatures w14:val="none"/>
        </w:rPr>
        <w:br/>
        <w:t>以上、大変お疲れさまでした。</w:t>
      </w:r>
    </w:p>
    <w:p w14:paraId="2B1A42B0" w14:textId="77777777" w:rsidR="00077A33" w:rsidRPr="007A78E7" w:rsidRDefault="00077A33" w:rsidP="007A78E7"/>
    <w:sectPr w:rsidR="00077A33" w:rsidRPr="007A78E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ヒラギノ角ゴ Pro W3">
    <w:panose1 w:val="020B0300000000000000"/>
    <w:charset w:val="80"/>
    <w:family w:val="swiss"/>
    <w:pitch w:val="variable"/>
    <w:sig w:usb0="E00002FF" w:usb1="7AC7FFFF" w:usb2="00000012" w:usb3="00000000" w:csb0="0002000D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478"/>
    <w:multiLevelType w:val="multilevel"/>
    <w:tmpl w:val="496AD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72BD0"/>
    <w:multiLevelType w:val="multilevel"/>
    <w:tmpl w:val="2D5A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D1DA5"/>
    <w:multiLevelType w:val="multilevel"/>
    <w:tmpl w:val="107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A019A"/>
    <w:multiLevelType w:val="multilevel"/>
    <w:tmpl w:val="5CF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90D74"/>
    <w:multiLevelType w:val="multilevel"/>
    <w:tmpl w:val="B854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43BF7"/>
    <w:multiLevelType w:val="multilevel"/>
    <w:tmpl w:val="40CA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04D92"/>
    <w:multiLevelType w:val="multilevel"/>
    <w:tmpl w:val="4E28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42241"/>
    <w:multiLevelType w:val="multilevel"/>
    <w:tmpl w:val="B8C04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802941"/>
    <w:multiLevelType w:val="multilevel"/>
    <w:tmpl w:val="AED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D314C"/>
    <w:multiLevelType w:val="multilevel"/>
    <w:tmpl w:val="CAF6F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631D1B"/>
    <w:multiLevelType w:val="multilevel"/>
    <w:tmpl w:val="7162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E37B5"/>
    <w:multiLevelType w:val="multilevel"/>
    <w:tmpl w:val="BDEED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50694"/>
    <w:multiLevelType w:val="multilevel"/>
    <w:tmpl w:val="0E00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B4BE4"/>
    <w:multiLevelType w:val="multilevel"/>
    <w:tmpl w:val="508A4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215D23"/>
    <w:multiLevelType w:val="multilevel"/>
    <w:tmpl w:val="B6E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D92406"/>
    <w:multiLevelType w:val="multilevel"/>
    <w:tmpl w:val="556C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B4F75"/>
    <w:multiLevelType w:val="multilevel"/>
    <w:tmpl w:val="1E70E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3F708F"/>
    <w:multiLevelType w:val="multilevel"/>
    <w:tmpl w:val="D748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4F085B"/>
    <w:multiLevelType w:val="multilevel"/>
    <w:tmpl w:val="53486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3E72CC"/>
    <w:multiLevelType w:val="multilevel"/>
    <w:tmpl w:val="A492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5F686E"/>
    <w:multiLevelType w:val="multilevel"/>
    <w:tmpl w:val="3AF8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07203C"/>
    <w:multiLevelType w:val="multilevel"/>
    <w:tmpl w:val="9DCC0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B63B5C"/>
    <w:multiLevelType w:val="multilevel"/>
    <w:tmpl w:val="CC2A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0307D"/>
    <w:multiLevelType w:val="multilevel"/>
    <w:tmpl w:val="CDA8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70659C"/>
    <w:multiLevelType w:val="multilevel"/>
    <w:tmpl w:val="A05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A2211"/>
    <w:multiLevelType w:val="multilevel"/>
    <w:tmpl w:val="4A98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54605"/>
    <w:multiLevelType w:val="multilevel"/>
    <w:tmpl w:val="C6EA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E6FFF"/>
    <w:multiLevelType w:val="multilevel"/>
    <w:tmpl w:val="BBC4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97325"/>
    <w:multiLevelType w:val="multilevel"/>
    <w:tmpl w:val="20CA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F5270FD"/>
    <w:multiLevelType w:val="multilevel"/>
    <w:tmpl w:val="E200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CC2C01"/>
    <w:multiLevelType w:val="multilevel"/>
    <w:tmpl w:val="96D8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C867BA7"/>
    <w:multiLevelType w:val="multilevel"/>
    <w:tmpl w:val="0B2C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BD2250"/>
    <w:multiLevelType w:val="multilevel"/>
    <w:tmpl w:val="36C4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225492">
    <w:abstractNumId w:val="5"/>
  </w:num>
  <w:num w:numId="2" w16cid:durableId="1729104632">
    <w:abstractNumId w:val="24"/>
  </w:num>
  <w:num w:numId="3" w16cid:durableId="332879218">
    <w:abstractNumId w:val="4"/>
  </w:num>
  <w:num w:numId="4" w16cid:durableId="1885484023">
    <w:abstractNumId w:val="17"/>
  </w:num>
  <w:num w:numId="5" w16cid:durableId="1414816469">
    <w:abstractNumId w:val="20"/>
  </w:num>
  <w:num w:numId="6" w16cid:durableId="2107114612">
    <w:abstractNumId w:val="19"/>
  </w:num>
  <w:num w:numId="7" w16cid:durableId="99761102">
    <w:abstractNumId w:val="19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309357330">
    <w:abstractNumId w:val="27"/>
  </w:num>
  <w:num w:numId="9" w16cid:durableId="137771168">
    <w:abstractNumId w:val="16"/>
  </w:num>
  <w:num w:numId="10" w16cid:durableId="1856772071">
    <w:abstractNumId w:val="7"/>
  </w:num>
  <w:num w:numId="11" w16cid:durableId="1955285767">
    <w:abstractNumId w:val="12"/>
  </w:num>
  <w:num w:numId="12" w16cid:durableId="160283392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45147947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720782688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2027167505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028946182">
    <w:abstractNumId w:val="22"/>
  </w:num>
  <w:num w:numId="17" w16cid:durableId="1599682386">
    <w:abstractNumId w:val="28"/>
  </w:num>
  <w:num w:numId="18" w16cid:durableId="848253121">
    <w:abstractNumId w:val="31"/>
  </w:num>
  <w:num w:numId="19" w16cid:durableId="498473175">
    <w:abstractNumId w:val="14"/>
  </w:num>
  <w:num w:numId="20" w16cid:durableId="855386735">
    <w:abstractNumId w:val="8"/>
  </w:num>
  <w:num w:numId="21" w16cid:durableId="920912555">
    <w:abstractNumId w:val="9"/>
  </w:num>
  <w:num w:numId="22" w16cid:durableId="707028983">
    <w:abstractNumId w:val="3"/>
  </w:num>
  <w:num w:numId="23" w16cid:durableId="169874062">
    <w:abstractNumId w:val="18"/>
  </w:num>
  <w:num w:numId="24" w16cid:durableId="2126725447">
    <w:abstractNumId w:val="2"/>
  </w:num>
  <w:num w:numId="25" w16cid:durableId="1089616311">
    <w:abstractNumId w:val="1"/>
  </w:num>
  <w:num w:numId="26" w16cid:durableId="145078018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56934262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20825573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27383238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49892963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70074300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68081439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67846143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268779670">
    <w:abstractNumId w:val="32"/>
  </w:num>
  <w:num w:numId="35" w16cid:durableId="125895635">
    <w:abstractNumId w:val="0"/>
  </w:num>
  <w:num w:numId="36" w16cid:durableId="864832344">
    <w:abstractNumId w:val="29"/>
  </w:num>
  <w:num w:numId="37" w16cid:durableId="963732849">
    <w:abstractNumId w:val="30"/>
  </w:num>
  <w:num w:numId="38" w16cid:durableId="2140800931">
    <w:abstractNumId w:val="26"/>
  </w:num>
  <w:num w:numId="39" w16cid:durableId="1842967640">
    <w:abstractNumId w:val="10"/>
  </w:num>
  <w:num w:numId="40" w16cid:durableId="926696322">
    <w:abstractNumId w:val="11"/>
  </w:num>
  <w:num w:numId="41" w16cid:durableId="748190949">
    <w:abstractNumId w:val="6"/>
  </w:num>
  <w:num w:numId="42" w16cid:durableId="1165704080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3" w16cid:durableId="178396169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4" w16cid:durableId="23608955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5" w16cid:durableId="1286422639">
    <w:abstractNumId w:val="23"/>
  </w:num>
  <w:num w:numId="46" w16cid:durableId="66465613">
    <w:abstractNumId w:val="13"/>
  </w:num>
  <w:num w:numId="47" w16cid:durableId="570700268">
    <w:abstractNumId w:val="21"/>
  </w:num>
  <w:num w:numId="48" w16cid:durableId="1815097284">
    <w:abstractNumId w:val="25"/>
  </w:num>
  <w:num w:numId="49" w16cid:durableId="13720761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BB1"/>
    <w:rsid w:val="000553AA"/>
    <w:rsid w:val="00077A33"/>
    <w:rsid w:val="000A66CB"/>
    <w:rsid w:val="00243840"/>
    <w:rsid w:val="00260183"/>
    <w:rsid w:val="002759E6"/>
    <w:rsid w:val="00326173"/>
    <w:rsid w:val="00374676"/>
    <w:rsid w:val="00421071"/>
    <w:rsid w:val="0061016F"/>
    <w:rsid w:val="006C0200"/>
    <w:rsid w:val="006F731B"/>
    <w:rsid w:val="007A78E7"/>
    <w:rsid w:val="00B13B2E"/>
    <w:rsid w:val="00D04B88"/>
    <w:rsid w:val="00F54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307188"/>
  <w15:chartTrackingRefBased/>
  <w15:docId w15:val="{84887AEE-AFC3-0745-BC15-F00FFBC8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4BB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54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54BB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F54BB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BB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BB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BB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BB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BB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54BB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54BB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F54BB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F5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5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5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5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54BB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54BB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54BB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54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4BB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54B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4BB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54B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4BB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54BB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54B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54BB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54BB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F54BB1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F54BB1"/>
    <w:rPr>
      <w:b/>
      <w:bCs/>
    </w:rPr>
  </w:style>
  <w:style w:type="paragraph" w:customStyle="1" w:styleId="font-claude-response-body">
    <w:name w:val="font-claude-response-body"/>
    <w:basedOn w:val="a"/>
    <w:rsid w:val="000A66CB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customStyle="1" w:styleId="whitespace-normal">
    <w:name w:val="whitespace-normal"/>
    <w:basedOn w:val="a"/>
    <w:rsid w:val="000A66CB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C020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6C0200"/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6C0200"/>
    <w:rPr>
      <w:rFonts w:ascii="ＭＳ ゴシック" w:eastAsia="ＭＳ ゴシック" w:hAnsi="ＭＳ ゴシック" w:cs="ＭＳ 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677</Words>
  <Characters>868</Characters>
  <Application>Microsoft Office Word</Application>
  <DocSecurity>0</DocSecurity>
  <Lines>24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崔　光</dc:creator>
  <cp:keywords/>
  <dc:description/>
  <cp:lastModifiedBy>崔　光</cp:lastModifiedBy>
  <cp:revision>2</cp:revision>
  <dcterms:created xsi:type="dcterms:W3CDTF">2025-11-24T01:04:00Z</dcterms:created>
  <dcterms:modified xsi:type="dcterms:W3CDTF">2025-11-24T01:04:00Z</dcterms:modified>
</cp:coreProperties>
</file>