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エラー調査レポート</w:t>
      </w:r>
    </w:p>
    <w:p>
      <w:pPr>
        <w:spacing w:after="60" w:before="0"/>
      </w:pPr>
      <w:r>
        <w:rPr>
          <w:rFonts w:ascii="Courier New" w:cs="Courier New" w:eastAsia="Courier New" w:hAnsi="Courier New"/>
          <w:color w:val="C7254E"/>
          <w:sz w:val="28"/>
          <w:szCs w:val="28"/>
        </w:rPr>
        <w:t xml:space="preserve">Failed to fetch assignments: HTTP 429</w:t>
      </w:r>
    </w:p>
    <w:p>
      <w:pPr>
        <w:pBdr>
          <w:bottom w:val="single" w:color="1F4E79" w:sz="12" w:space="1"/>
        </w:pBdr>
        <w:spacing w:after="24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発生日時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2026年4月9日 04:24 UTC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影響サービス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yusystem.vercel.app (本番環境)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エラー種別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HTTP 429 Too Many Requests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影響エンドポイント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/api/assignments?startDate=...&amp;endDate=...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発生件数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2件（Sentry記録）　レート制限記録：過去24hで 13件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検知ツール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Sentry アラートメール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現在の状態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現時点ではAPI正常稼働中 (200 OK)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エラーの詳細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1-1. Sentryからの情報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Sentryに記録されたブレッドクラム（エラー発生までの操作履歴）：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時刻 (UTC)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5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04:24:16.958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 成功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/api/project-masters/.../history [200]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04:24:19.160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Click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ボタンクリック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04:24:19.259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Fetch 警告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GET /api/assignments?startDate=2026-03-30&amp;endDate=2026-04-19 [429]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04:24:19.260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Console Error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Failed to fetch assignments: HTTP 429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04:24:19.261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 Error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Failed to fetch assignments: HTTP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ユーザー環境：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 / Browser: Windows &gt;=10 / Chrome 146.0.0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URL: https://yusystem.vercel.app/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リリース: 23990e0ed9f1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1-2. エラーの根本原因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エラーは「middleware.ts」に定義された『IP別レート制限』により発生しました。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【設定内容】 middleware.ts: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APIルート全体に適用されるレート制限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limiter: Ratelimit.slidingWindow(100, '60 s')  // 100回/分/IP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カレンダーをアクティブに操作すると、短時間に多数のAPIリクエストが発生し、同一IPから1分間に100回を超えると、その後のリクエストは一律ブロックされます。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システム構成の概要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コンポーネント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現在の状態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/ Vercel本番環境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正常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APIエンドポイント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/api/assignments (認証・レート制限なし)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正常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レート制限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Upstash Redis (@upstash/ratelimit)、middlewareで100回/分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要確認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yusystem DB / Free Tier / AWS Tokyo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正常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監視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Sentry (javascript-nextjsプロジェクト)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正常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Upstash Redis 使用状況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3-1. 月間利用量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使用量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上限</w:t>
            </w:r>
          </w:p>
        </w:tc>
        <w:tc>
          <w:tcPr>
            <w:tcW w:type="dxa" w:w="2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利用率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コマンド数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17万回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50万回/月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帯域幅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GB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ストレージ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56 KB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256 MB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0.02%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料金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3-2. レート制限の発生状況 (過去24h)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件数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ALLOWED (通過)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7,149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RATE LIMITED (制限された)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DENIED (拒否)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合計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7,162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問題点の整理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問題点 1: レート制限の閾値が小さい可能性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middleware.tsの100回/分という上限は、カレンダーがアクティブに使われる場面（ドラッグ&amp;ドロップ、複数API呼び出し）で展開する可能性があります。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middleware: slidingWindow(100, '60 s')→ 100回/分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個別API (POST等): RATE_LIMITS.api = 300回/分 → 強制としと2段階になっている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問題点 2: 429発生時のユーザー通知がない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assignmentSlice.tsのエラーハンドリングがログに記録するのみで、ユーザーには何も表示されません。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assignmentSlice.ts 第38～40行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 else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logger.error('Failed to fetch assignments: HTTP', response.status);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set({ projectsInitialized: true });  // ← ユーザーに何も伝えない!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問題点 3: リトライ機構がない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429エラー発生時に自動再試行するロジックが実装されておらず、データが読み込まれないまま画面が展開します。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解決策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対応第1弹（最優先）: レート制限の閾値値を緩和する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ファイル: middleware.ts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変更前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limiter: Ratelimit.slidingWindow(100, '60 s'),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変更後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limiter: Ratelimit.slidingWindow(200, '60 s'),  // 200回/分に増加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リスク: 低。上限を緩和するだけで、恶意アクセスへの保護機能は引き続き機能します。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対応第2弹（推奨）: 429時のユーザー通知 &amp; リトライを実装する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ファイル: stores/calendarSlices/assignmentSlice.ts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変更前: ログのみ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logger.error('Failed to fetch assignments: HTTP', response.status);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set({ projectsInitialized: true });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変更後: 429は少し待って再試行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if (response.status === 429)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await new Promise(r =&gt; setTimeout(r, 2000));  // 2秒待機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return get().fetchAssignments(startDate, endDate); // 再帰的に再試行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対応第3弹（中長期）: フロントエンドのデバウンス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hooks/useProjects.ts内でfetchAssignmentsが複数箇所から呼び出されているため、短時間に連続呼び出しが発生しやすい状態です。デバウンス（300ms程度）を入れることで、不要な重複リクエストを削減できます。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対応優先度のまとめ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24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対応内容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対象ファイル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レート制限の閾値緩和 (100→200回/分)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middleware.ts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429発生時のリトライ実装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assignmentSlice.ts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デバウンスの導入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useProjects.ts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備考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本調査は以下のツールを用いて実施しました。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Sentry Dashboard (dandolink アカウント / javascript-nextjs プロジェクト)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Upstash Console (yusystem Redis DB / Rate Limit Analytics)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ソースコード (C:\Users\yushink\Desktop\yusystem)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文檡作成: 2026年4月9日　作成者: Claude (Cowork)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spacing w:before="12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機密 / 社内共有資料  |  ページ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tabs>
        <w:tab w:val="right" w:pos="9360"/>
      </w:tabs>
      <w:spacing w:after="12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yusystem エラー調査レポート</w:t>
    </w:r>
    <w:r>
      <w:rPr>
        <w:rFonts w:ascii="Arial" w:cs="Arial" w:eastAsia="Arial" w:hAnsi="Arial"/>
        <w:color w:val="666666"/>
        <w:sz w:val="18"/>
        <w:szCs w:val="18"/>
      </w:rPr>
      <w:t xml:space="preserve">	2026年4月9日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2026-04-09T04:58:19.109Z</dcterms:created>
  <dcterms:modified xsi:type="dcterms:W3CDTF">2026-04-09T04:58:19.109Z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