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　― 今日の分（v4）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今日の乗車についてお答えください。所要 5〜7分です。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S0. はじめに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　【必須】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0-2  今日の日付　【必須】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＿＿月＿＿日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0-3  今日は何日目ですか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1日目　　□ 2日目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0-4  この用紙の版（配布カードに書かれています）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0-5  今日乗った2便の発車時刻（覚えている範囲で。空欄でも構いません）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1本目：＿＿：＿＿　　　2本目：＿＿：＿＿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S1. 普段のことについて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★1日目の方だけお答えください。2日目の方は S3 へ進んでください。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1-1  年代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10代　　□ 20代　　□ 30代　　□ 40代以上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1-2  普段バスを利用する頻度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ほぼ毎日　　□ 週に数回　　□ 月に数回　　□ ほとんど乗らない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1-3  今回の路線に乗ったことがありましたか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よく乗る　　□ 数回ある　　□ 初めて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1-4  実験で使った端末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iPhone　　□ Android　　□ その他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1-5  利き手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右　　□ 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1-6  実験中、スマホは主にどちらの手で操作しましたか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片手（親指）　　□ 両手　　□ その時による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S3. 今日、人数を答えるときのことについて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正解・不正解を見るものではありません。思ったとおりにお答えください。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3-1  今日、人数を答えるとき、実際に一人ずつ数えていましたか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毎回数えた　　□ だいたい数えた　　□ 目分量が多かった　　□ ほとんど目分量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3-2  数えるのが難しいと感じたのはどんなときですか（いくつでも）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混んでいた　　□ 自分が立っていた　　□ 揺れた　　□ 降車が近かった　　□ 暗かった　　□ その他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3-3  今日、数えきれていないのに、それらしい数を入れて送ったことがありますか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何度もある　　□ 数回ある　　□ ない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3-4  （ある方）そうしたのはどんなときですか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3-5  人数を入れずに空欄のまま送ったことがありますか。あればその理由も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3-6  今日の2便のあいだで、答えやすさは違いましたか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（1＝違わない … 5＝大きく違った）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3-7  今日、座っていた割合はどのくらいですか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ほぼ座席　　□ 半々　　□ ほぼ立席</w:t>
      </w:r>
    </w:p>
    <w:p>
      <w:r>
        <w:br w:type="page"/>
      </w:r>
    </w:p>
    <w:p>
      <w:pPr>
        <w:spacing w:before="800" w:after="120"/>
        <w:jc w:val="center"/>
      </w:pPr>
      <w:r>
        <w:rPr>
          <w:rFonts w:ascii="Yu Gothic" w:hAnsi="Yu Gothic" w:eastAsia="Yu Gothic"/>
          <w:b/>
          <w:color w:val="C00000"/>
          <w:sz w:val="28"/>
        </w:rPr>
        <w:t>ここでいったん止めてください。</w:t>
      </w:r>
    </w:p>
    <w:p>
      <w:pPr>
        <w:spacing w:before="0" w:after="60"/>
        <w:jc w:val="center"/>
      </w:pPr>
      <w:r>
        <w:rPr>
          <w:rFonts w:ascii="Yu Gothic" w:hAnsi="Yu Gothic" w:eastAsia="Yu Gothic"/>
          <w:b w:val="0"/>
          <w:color w:val="555555"/>
          <w:sz w:val="21"/>
        </w:rPr>
        <w:t>この先は、ここまでを回収してからお渡しします。</w:t>
      </w:r>
    </w:p>
    <w:p>
      <w:pPr>
        <w:spacing w:before="120" w:after="60"/>
        <w:jc w:val="center"/>
      </w:pPr>
      <w:r>
        <w:rPr>
          <w:rFonts w:ascii="Yu Gothic" w:hAnsi="Yu Gothic" w:eastAsia="Yu Gothic"/>
          <w:b w:val="0"/>
          <w:color w:val="999999"/>
          <w:sz w:val="17"/>
        </w:rPr>
        <w:t>（実験者へ：S4 は S3 を回収してから渡すこと。先に見せると S3 の回答が「ボタンのことを意識した状態」になり、汚染されます。Word の印刷でページ範囲を分けて刷ってください。）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S4. 今日の「わからない」ボタンについて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今日の1本目と2本目で、画面に1か所だけ違いがありました。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4-1  今日の1本目と2本目で、画面に違いがあったことに気づきましたか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はっきり気づいた　　□ なんとなく気づいた　　□ 気づかなかった</w:t>
      </w:r>
    </w:p>
    <w:p>
      <w:pPr>
        <w:spacing w:before="80" w:after="60"/>
      </w:pPr>
      <w:r>
        <w:rPr>
          <w:rFonts w:ascii="Yu Gothic" w:hAnsi="Yu Gothic" w:eastAsia="Yu Gothic"/>
          <w:b w:val="0"/>
          <w:sz w:val="19"/>
        </w:rPr>
        <w:t>違いはここです。人数を入れる欄のすぐ下に――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なし】　</w:t>
            </w:r>
            <w:r>
              <w:rPr>
                <w:rFonts w:ascii="Yu Gothic" w:hAnsi="Yu Gothic" w:eastAsia="Yu Gothic"/>
                <w:sz w:val="20"/>
              </w:rPr>
              <w:t>同じ場所に何も置かれていなかった便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あり】　</w:t>
            </w:r>
            <w:r>
              <w:rPr>
                <w:rFonts w:ascii="Yu Gothic" w:hAnsi="Yu Gothic" w:eastAsia="Yu Gothic"/>
                <w:sz w:val="20"/>
              </w:rPr>
              <w:t>「わからない」というボタンが置かれていた便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4-2  「わからない」ボタンがあったほうの乗車を覚えていますか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1本目　　□ 2本目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4-3  ボタンがあったとき、数えきれないときはどうしていましたか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ボタンを押した　　□ それらしい数を入れた　　□ 空欄で送った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4-4  ボタンがなかったとき、数えきれないときはどうしていましたか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それらしい数を入れた　　□ 空欄で送った　　□ クラスだけ選んで送った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4-5  どちらのほうが正直に答えられたと感じますか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ボタンがなかった便　　□ ボタンがあった便　　□ 変わらない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4-6  そう思う理由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4-7  「わからない」と答えるのに、抵抗や後ろめたさはありましたか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（1＝まったくなかった … 5＝とてもあった）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p>
      <w:pPr>
        <w:spacing w:before="0" w:after="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★2日目の方は、このあと「まとめ」の用紙をお渡しします。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