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バス車内の人数を答えるアプリについて（v4）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ご協力ありがとうございました。すべての乗車を終えたあとにお答えください。所要 10〜12分です。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基本情報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参加した日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1日目：＿＿月＿＿日　　　2日目：＿＿月＿＿日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1本目・2本目に乗ったバスの発車時刻（覚えている範囲で。空欄でも構いません）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混雑しているときと空いているときで、答えやすさは違いましたか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実験中、座っていた割合はどのくらいですか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同じ日の1本目と2本目で、画面に1か所だけ違いがありました。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同じ日の1本目と2本目で、画面に違いがあったことに気づきましたか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「わからない」ボタンがあったとき、数えきれないときはどうしていましたか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「わからない」ボタンがなかったとき、数えきれないときはどうしていましたか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ボタンがなかった便　　□ ボタンがあった便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