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474"/>
          </w:tcPr>
          <w:p>
            <w:pPr>
              <w:keepNext/>
              <w:spacing w:before="40" w:after="40"/>
            </w:pPr>
          </w:p>
        </w:tc>
        <w:tc>
          <w:tcPr>
            <w:tcW w:type="dxa" w:w="408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204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47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408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204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毎回あり</w:t>
            </w:r>
          </w:p>
        </w:tc>
      </w:tr>
      <w:tr>
        <w:tc>
          <w:tcPr>
            <w:tcW w:type="dxa" w:w="147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4082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204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参加者は </w:t>
      </w:r>
      <w:r>
        <w:rPr>
          <w:rFonts w:ascii="Yu Gothic" w:hAnsi="Yu Gothic" w:eastAsia="Yu Gothic"/>
          <w:b/>
          <w:sz w:val="20"/>
        </w:rPr>
        <w:t>Aさん〜Lさん</w:t>
      </w:r>
      <w:r>
        <w:rPr>
          <w:rFonts w:ascii="Yu Gothic" w:hAnsi="Yu Gothic" w:eastAsia="Yu Gothic"/>
          <w:b w:val="0"/>
          <w:sz w:val="20"/>
        </w:rPr>
        <w:t>（予備 Mさん〜Xさん）。1回＝ＪＲ吹田駅（南口）からの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入力方式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わからないボタン（往復とも同じ）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ID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予備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奇数組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 C E G I K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M O Q S U W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偶数組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B D F H J L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N P R T V X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条件はアプリが </w:t>
      </w:r>
      <w:r>
        <w:rPr>
          <w:rFonts w:ascii="Yu Gothic" w:hAnsi="Yu Gothic" w:eastAsia="Yu Gothic"/>
          <w:b/>
          <w:sz w:val="20"/>
        </w:rPr>
        <w:t>QR・ゆき／かえり・ID</w:t>
      </w:r>
      <w:r>
        <w:rPr>
          <w:rFonts w:ascii="Yu Gothic" w:hAnsi="Yu Gothic" w:eastAsia="Yu Gothic"/>
          <w:b w:val="0"/>
          <w:sz w:val="20"/>
        </w:rPr>
        <w:t xml:space="preserve"> から決める。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予備IDは、抜けた人と同じ組から使う。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/>
          <w:sz w:val="20"/>
        </w:rPr>
        <w:t>同じバスに1回目の人と2回目の人が混ざってよい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往復が終わったら、その場でアンケートに答えてもらう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  <w:r>
        <w:rPr>
          <w:rFonts w:ascii="Yu Gothic" w:hAnsi="Yu Gothic" w:eastAsia="Yu Gothic"/>
          <w:b w:val="0"/>
          <w:sz w:val="20"/>
        </w:rPr>
        <w:t xml:space="preserve">かえりは桃山台駅 </w:t>
      </w:r>
      <w:r>
        <w:rPr>
          <w:rFonts w:ascii="Yu Gothic" w:hAnsi="Yu Gothic" w:eastAsia="Yu Gothic"/>
          <w:b/>
          <w:sz w:val="20"/>
        </w:rPr>
        <w:t>2番のりば</w:t>
      </w:r>
      <w:r>
        <w:rPr>
          <w:rFonts w:ascii="Yu Gothic" w:hAnsi="Yu Gothic" w:eastAsia="Yu Gothic"/>
          <w:b w:val="0"/>
          <w:sz w:val="20"/>
        </w:rPr>
        <w:t xml:space="preserve">の </w:t>
      </w:r>
      <w:r>
        <w:rPr>
          <w:rFonts w:ascii="Yu Gothic" w:hAnsi="Yu Gothic" w:eastAsia="Yu Gothic"/>
          <w:b/>
          <w:sz w:val="20"/>
        </w:rPr>
        <w:t>[2]「ＪＲ吹田駅（南口）」</w:t>
      </w:r>
      <w:r>
        <w:rPr>
          <w:rFonts w:ascii="Yu Gothic" w:hAnsi="Yu Gothic" w:eastAsia="Yu Gothic"/>
          <w:b w:val="0"/>
          <w:sz w:val="20"/>
        </w:rPr>
        <w:t>。</w:t>
      </w:r>
      <w:r>
        <w:rPr>
          <w:rFonts w:ascii="Yu Gothic" w:hAnsi="Yu Gothic" w:eastAsia="Yu Gothic"/>
          <w:b/>
          <w:sz w:val="20"/>
        </w:rPr>
        <w:t>終点まで乗る。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QRポスター（3枚）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ポスター</w:t>
            </w:r>
          </w:p>
        </w:tc>
        <w:tc>
          <w:tcPr>
            <w:tcW w:type="dxa" w:w="5669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見せる人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5669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UI研究で1回目の人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5669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UI研究で2回目の人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5669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計数研究の人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名簿でその人が何回目かを確かめてから見せる。</w:t>
      </w:r>
      <w:r>
        <w:rPr>
          <w:rFonts w:ascii="Yu Gothic" w:hAnsi="Yu Gothic" w:eastAsia="Yu Gothic"/>
          <w:b w:val="0"/>
          <w:sz w:val="20"/>
        </w:rPr>
        <w:t>参加者に条件は言わない。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南口ですること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1回目の人にカードを渡す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名簿で何回目かを確かめ、そのQRを見せる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ログインしたら「</w:t>
      </w:r>
      <w:r>
        <w:rPr>
          <w:rFonts w:ascii="Yu Gothic" w:hAnsi="Yu Gothic" w:eastAsia="Yu Gothic"/>
          <w:b/>
          <w:sz w:val="20"/>
        </w:rPr>
        <w:t>ゆき　吹田駅 → 桃山台駅</w:t>
      </w:r>
      <w:r>
        <w:rPr>
          <w:rFonts w:ascii="Yu Gothic" w:hAnsi="Yu Gothic" w:eastAsia="Yu Gothic"/>
          <w:b w:val="0"/>
          <w:sz w:val="20"/>
        </w:rPr>
        <w:t>」を選んでもらう。画面の「</w:t>
      </w:r>
      <w:r>
        <w:rPr>
          <w:rFonts w:ascii="Yu Gothic" w:hAnsi="Yu Gothic" w:eastAsia="Yu Gothic"/>
          <w:b/>
          <w:sz w:val="20"/>
        </w:rPr>
        <w:t>○回目　ゆき</w:t>
      </w:r>
      <w:r>
        <w:rPr>
          <w:rFonts w:ascii="Yu Gothic" w:hAnsi="Yu Gothic" w:eastAsia="Yu Gothic"/>
          <w:b w:val="0"/>
          <w:sz w:val="20"/>
        </w:rPr>
        <w:t>」を確かめ、位置情報は「</w:t>
      </w:r>
      <w:r>
        <w:rPr>
          <w:rFonts w:ascii="Yu Gothic" w:hAnsi="Yu Gothic" w:eastAsia="Yu Gothic"/>
          <w:b/>
          <w:sz w:val="20"/>
        </w:rPr>
        <w:t>許可</w:t>
      </w:r>
      <w:r>
        <w:rPr>
          <w:rFonts w:ascii="Yu Gothic" w:hAnsi="Yu Gothic" w:eastAsia="Yu Gothic"/>
          <w:b w:val="0"/>
          <w:sz w:val="20"/>
        </w:rPr>
        <w:t>」してもらう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のりばで練習。「</w:t>
      </w:r>
      <w:r>
        <w:rPr>
          <w:rFonts w:ascii="Yu Gothic" w:hAnsi="Yu Gothic" w:eastAsia="Yu Gothic"/>
          <w:b/>
          <w:sz w:val="20"/>
        </w:rPr>
        <w:t>練習</w:t>
      </w:r>
      <w:r>
        <w:rPr>
          <w:rFonts w:ascii="Yu Gothic" w:hAnsi="Yu Gothic" w:eastAsia="Yu Gothic"/>
          <w:b w:val="0"/>
          <w:sz w:val="20"/>
        </w:rPr>
        <w:t>」を押す → のりばで待っている人の数を</w:t>
      </w:r>
      <w:r>
        <w:rPr>
          <w:rFonts w:ascii="Yu Gothic" w:hAnsi="Yu Gothic" w:eastAsia="Yu Gothic"/>
          <w:b/>
          <w:sz w:val="20"/>
        </w:rPr>
        <w:t>2回</w:t>
      </w:r>
      <w:r>
        <w:rPr>
          <w:rFonts w:ascii="Yu Gothic" w:hAnsi="Yu Gothic" w:eastAsia="Yu Gothic"/>
          <w:b w:val="0"/>
          <w:sz w:val="20"/>
        </w:rPr>
        <w:t>答える → 画面の上の「</w:t>
      </w:r>
      <w:r>
        <w:rPr>
          <w:rFonts w:ascii="Yu Gothic" w:hAnsi="Yu Gothic" w:eastAsia="Yu Gothic"/>
          <w:b/>
          <w:sz w:val="20"/>
        </w:rPr>
        <w:t>練習モード</w:t>
      </w:r>
      <w:r>
        <w:rPr>
          <w:rFonts w:ascii="Yu Gothic" w:hAnsi="Yu Gothic" w:eastAsia="Yu Gothic"/>
          <w:b w:val="0"/>
          <w:sz w:val="20"/>
        </w:rPr>
        <w:t>」をタップして終える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乗るバスを指定して送り出す。「</w:t>
      </w:r>
      <w:r>
        <w:rPr>
          <w:rFonts w:ascii="Yu Gothic" w:hAnsi="Yu Gothic" w:eastAsia="Yu Gothic"/>
          <w:b/>
          <w:sz w:val="20"/>
        </w:rPr>
        <w:t>桃山台駅で降りたら『かえりに切り替える』を押してください</w:t>
      </w:r>
      <w:r>
        <w:rPr>
          <w:rFonts w:ascii="Yu Gothic" w:hAnsi="Yu Gothic" w:eastAsia="Yu Gothic"/>
          <w:b w:val="0"/>
          <w:sz w:val="20"/>
        </w:rPr>
        <w:t>」と一言伝える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送り出したら離脱する。</w:t>
      </w:r>
      <w:r>
        <w:rPr>
          <w:rFonts w:ascii="Yu Gothic" w:hAnsi="Yu Gothic" w:eastAsia="Yu Gothic"/>
          <w:b/>
          <w:sz w:val="20"/>
        </w:rPr>
        <w:t>松本はバスに乗らない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かえりの切り替え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QR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南口で1回読むだけ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切り替え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桃山台駅で参加者がアプリの「</w:t>
            </w:r>
            <w:r>
              <w:rPr>
                <w:rFonts w:ascii="Yu Gothic" w:hAnsi="Yu Gothic" w:eastAsia="Yu Gothic"/>
                <w:b/>
                <w:sz w:val="19"/>
              </w:rPr>
              <w:t>かえりに切り替える</w:t>
            </w:r>
            <w:r>
              <w:rPr>
                <w:rFonts w:ascii="Yu Gothic" w:hAnsi="Yu Gothic" w:eastAsia="Yu Gothic"/>
                <w:b w:val="0"/>
                <w:sz w:val="19"/>
              </w:rPr>
              <w:t>」を押す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押し忘れ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ゆきを選んで70分たつと、画面に押すよう案内が出る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押し間違い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「</w:t>
            </w:r>
            <w:r>
              <w:rPr>
                <w:rFonts w:ascii="Yu Gothic" w:hAnsi="Yu Gothic" w:eastAsia="Yu Gothic"/>
                <w:b/>
                <w:sz w:val="19"/>
              </w:rPr>
              <w:t>ゆきに戻す</w:t>
            </w:r>
            <w:r>
              <w:rPr>
                <w:rFonts w:ascii="Yu Gothic" w:hAnsi="Yu Gothic" w:eastAsia="Yu Gothic"/>
                <w:b w:val="0"/>
                <w:sz w:val="19"/>
              </w:rPr>
              <w:t>」で戻せる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数え方（参加者に伝える）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数に入れる人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運転士以外で、車内にいる全員。</w:t>
            </w:r>
            <w:r>
              <w:rPr>
                <w:rFonts w:ascii="Yu Gothic" w:hAnsi="Yu Gothic" w:eastAsia="Yu Gothic"/>
                <w:b/>
                <w:sz w:val="19"/>
              </w:rPr>
              <w:t>自分も入れる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いつ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バス停を</w:t>
            </w:r>
            <w:r>
              <w:rPr>
                <w:rFonts w:ascii="Yu Gothic" w:hAnsi="Yu Gothic" w:eastAsia="Yu Gothic"/>
                <w:b/>
                <w:sz w:val="19"/>
              </w:rPr>
              <w:t>発車したら</w:t>
            </w:r>
            <w:r>
              <w:rPr>
                <w:rFonts w:ascii="Yu Gothic" w:hAnsi="Yu Gothic" w:eastAsia="Yu Gothic"/>
                <w:b w:val="0"/>
                <w:sz w:val="19"/>
              </w:rPr>
              <w:t>数えて答え、</w:t>
            </w:r>
            <w:r>
              <w:rPr>
                <w:rFonts w:ascii="Yu Gothic" w:hAnsi="Yu Gothic" w:eastAsia="Yu Gothic"/>
                <w:b/>
                <w:sz w:val="19"/>
              </w:rPr>
              <w:t>次のバス停で停まるまでに送る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実験日程の</w:t>
      </w:r>
      <w:r>
        <w:rPr>
          <w:rFonts w:ascii="Yu Gothic" w:hAnsi="Yu Gothic" w:eastAsia="Yu Gothic"/>
          <w:b/>
          <w:sz w:val="20"/>
        </w:rPr>
        <w:t>最後のほう</w:t>
      </w:r>
      <w:r>
        <w:rPr>
          <w:rFonts w:ascii="Yu Gothic" w:hAnsi="Yu Gothic" w:eastAsia="Yu Gothic"/>
          <w:b w:val="0"/>
          <w:sz w:val="20"/>
        </w:rPr>
        <w:t>に行う。1回＝往復2本。参加回数は UI研究 とは別に数える。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442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やってもらうこと</w:t>
            </w:r>
          </w:p>
        </w:tc>
        <w:tc>
          <w:tcPr>
            <w:tcW w:type="dxa" w:w="340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使うアプリ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442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発車するたびに</w:t>
            </w:r>
            <w:r>
              <w:rPr>
                <w:rFonts w:ascii="Yu Gothic" w:hAnsi="Yu Gothic" w:eastAsia="Yu Gothic"/>
                <w:b/>
                <w:sz w:val="19"/>
              </w:rPr>
              <w:t>車内の人数を1から数える</w:t>
            </w:r>
          </w:p>
        </w:tc>
        <w:tc>
          <w:tcPr>
            <w:tcW w:type="dxa" w:w="340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人数アプリ（QR「計数研究」）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  <w:tc>
          <w:tcPr>
            <w:tcW w:type="dxa" w:w="4422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停まるたびに</w:t>
            </w:r>
            <w:r>
              <w:rPr>
                <w:rFonts w:ascii="Yu Gothic" w:hAnsi="Yu Gothic" w:eastAsia="Yu Gothic"/>
                <w:b/>
                <w:sz w:val="19"/>
              </w:rPr>
              <w:t>乗った人・降りた人を数える</w:t>
            </w:r>
          </w:p>
        </w:tc>
        <w:tc>
          <w:tcPr>
            <w:tcW w:type="dxa" w:w="3402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人数アプリは</w:t>
      </w:r>
      <w:r>
        <w:rPr>
          <w:rFonts w:ascii="Yu Gothic" w:hAnsi="Yu Gothic" w:eastAsia="Yu Gothic"/>
          <w:b/>
          <w:sz w:val="20"/>
        </w:rPr>
        <w:t>テンキー＋わからないボタンあり</w:t>
      </w:r>
      <w:r>
        <w:rPr>
          <w:rFonts w:ascii="Yu Gothic" w:hAnsi="Yu Gothic" w:eastAsia="Yu Gothic"/>
          <w:b w:val="0"/>
          <w:sz w:val="20"/>
        </w:rPr>
        <w:t>。ゆき／かえりを選ぶ画面は出ない。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乗降アプリの使い方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https://matsumototaichi-beep.github.io/bus-ui-study/counter.html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ログインは要らない。</w:t>
      </w:r>
      <w:r>
        <w:rPr>
          <w:rFonts w:ascii="Yu Gothic" w:hAnsi="Yu Gothic" w:eastAsia="Yu Gothic"/>
          <w:b w:val="0"/>
          <w:sz w:val="20"/>
        </w:rPr>
        <w:t>記録は押すたびに端末へ保存される。電波も要らない。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役割を選ぶ（</w:t>
      </w:r>
      <w:r>
        <w:rPr>
          <w:rFonts w:ascii="Yu Gothic" w:hAnsi="Yu Gothic" w:eastAsia="Yu Gothic"/>
          <w:b/>
          <w:sz w:val="20"/>
        </w:rPr>
        <w:t>乗車係 ／ 降車係 ／ 数え直し係</w:t>
      </w:r>
      <w:r>
        <w:rPr>
          <w:rFonts w:ascii="Yu Gothic" w:hAnsi="Yu Gothic" w:eastAsia="Yu Gothic"/>
          <w:b w:val="0"/>
          <w:sz w:val="20"/>
        </w:rPr>
        <w:t>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方向を選ぶ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便を書く（発車時刻など）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「はじめる」を押す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停まるたびに、</w:t>
      </w:r>
      <w:r>
        <w:rPr>
          <w:rFonts w:ascii="Yu Gothic" w:hAnsi="Yu Gothic" w:eastAsia="Yu Gothic"/>
          <w:b/>
          <w:sz w:val="20"/>
        </w:rPr>
        <w:t>タップ1回＝1人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押しすぎたら「1つ戻す」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7.  </w:t>
      </w:r>
      <w:r>
        <w:rPr>
          <w:rFonts w:ascii="Yu Gothic" w:hAnsi="Yu Gothic" w:eastAsia="Yu Gothic"/>
          <w:b w:val="0"/>
          <w:sz w:val="20"/>
        </w:rPr>
        <w:t>終わったら記録を書き出して松本に送る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計数役の配置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係</w:t>
            </w:r>
          </w:p>
        </w:tc>
        <w:tc>
          <w:tcPr>
            <w:tcW w:type="dxa" w:w="90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人数</w:t>
            </w:r>
          </w:p>
        </w:tc>
        <w:tc>
          <w:tcPr>
            <w:tcW w:type="dxa" w:w="635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すること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乗車係</w:t>
            </w:r>
          </w:p>
        </w:tc>
        <w:tc>
          <w:tcPr>
            <w:tcW w:type="dxa" w:w="90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その停留所で乗ってきた人を数える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降車係</w:t>
            </w:r>
          </w:p>
        </w:tc>
        <w:tc>
          <w:tcPr>
            <w:tcW w:type="dxa" w:w="90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その停留所で降りた人を数える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数え直し係</w:t>
            </w:r>
          </w:p>
        </w:tc>
        <w:tc>
          <w:tcPr>
            <w:tcW w:type="dxa" w:w="90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発車したあと、車内にいる人を最初から数える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Aさん〜Lさん、予備 Mさん〜Xさん。ID と パスワード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3枚（1回目／2回目／計数研究）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参加者向け案内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集合時に配る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名簿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その人が何回目か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記録用紙</w:t>
            </w:r>
          </w:p>
        </w:tc>
        <w:tc>
          <w:tcPr>
            <w:tcW w:type="dxa" w:w="703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乗降アプリが使えないときの予備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