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工場の人間関係がきつい理由と対処法｜閉鎖環境ならではのトラブルと解決策</w:t>
      </w:r>
    </w:p>
    <w:p>
      <w:pPr>
        <w:spacing w:after="160"/>
      </w:pPr>
      <w:r>
        <w:rPr>
          <w:rFonts w:ascii="Arial" w:hAnsi="Arial"/>
          <w:sz w:val="22"/>
        </w:rPr>
        <w:t>「工場 人間関係」は月間150件の検索があります。工場という閉鎖的な環境は、独特の人間関係トラブルが生まれやすい職場です。本記事では工場の人間関係がきつい理由を徹底解説し、現実的な対処法と、それでも改善しない場合の転職戦略をお伝えします。</w:t>
      </w:r>
    </w:p>
    <w:p>
      <w:pPr>
        <w:pStyle w:val="Heading2"/>
      </w:pPr>
      <w:r>
        <w:rPr>
          <w:rFonts w:ascii="Arial" w:hAnsi="Arial"/>
          <w:color w:val="2E74B5"/>
          <w:sz w:val="30"/>
        </w:rPr>
        <w:t>工場の人間関係が独特にきつい理由</w:t>
      </w:r>
    </w:p>
    <w:p>
      <w:pPr>
        <w:pStyle w:val="Heading3"/>
      </w:pPr>
      <w:r>
        <w:rPr>
          <w:rFonts w:ascii="Arial" w:hAnsi="Arial"/>
          <w:color w:val="404040"/>
          <w:sz w:val="26"/>
        </w:rPr>
        <w:t>① 閉鎖的な環境で逃げ場がない</w:t>
      </w:r>
    </w:p>
    <w:p>
      <w:pPr>
        <w:spacing w:after="160"/>
      </w:pPr>
      <w:r>
        <w:rPr>
          <w:rFonts w:ascii="Arial" w:hAnsi="Arial"/>
          <w:sz w:val="22"/>
        </w:rPr>
        <w:t>工場は外部との接触が少なく、同じメンバーと毎日顔を合わせる閉鎖的な環境です。オフィスワークと違い、取引先・顧客との交流が少ないため、内部の人間関係がすべてになります。特定の人と折り合いが悪くなると、その人と毎日同じ空間にいなければならないストレスは計り知れません。</w:t>
      </w:r>
    </w:p>
    <w:p>
      <w:pPr>
        <w:pStyle w:val="Heading3"/>
      </w:pPr>
      <w:r>
        <w:rPr>
          <w:rFonts w:ascii="Arial" w:hAnsi="Arial"/>
          <w:color w:val="404040"/>
          <w:sz w:val="26"/>
        </w:rPr>
        <w:t>② ライン配置が固定されてメンバーが変わらない</w:t>
      </w:r>
    </w:p>
    <w:p>
      <w:pPr>
        <w:spacing w:after="160"/>
      </w:pPr>
      <w:r>
        <w:rPr>
          <w:rFonts w:ascii="Arial" w:hAnsi="Arial"/>
          <w:sz w:val="22"/>
        </w:rPr>
        <w:t>製造ラインは生産効率を重視するため、一度決まった配置がなかなか変わりません。隣のポジションが苦手な人でも、何ヶ月・何年も同じ並びで働かなければならないことがあります。人事異動・配置転換が少ない職場では、人間関係の問題がより固定化されます。</w:t>
      </w:r>
    </w:p>
    <w:p>
      <w:pPr>
        <w:pStyle w:val="Heading3"/>
      </w:pPr>
      <w:r>
        <w:rPr>
          <w:rFonts w:ascii="Arial" w:hAnsi="Arial"/>
          <w:color w:val="404040"/>
          <w:sz w:val="26"/>
        </w:rPr>
        <w:t>③ 雇用形態の違いによる摩擦</w:t>
      </w:r>
    </w:p>
    <w:p>
      <w:pPr>
        <w:spacing w:after="160"/>
      </w:pPr>
      <w:r>
        <w:rPr>
          <w:rFonts w:ascii="Arial" w:hAnsi="Arial"/>
          <w:sz w:val="22"/>
        </w:rPr>
        <w:t>工場には正社員・契約社員・派遣社員・パート・アルバイトが混在することが多く、雇用形態によって待遇・責任・立場の差があります。正社員が派遣に横柄な態度を取ったり、逆に派遣社員が正社員の指示を軽視したりと、雇用形態の違いがトラブルの温床になることがあります。</w:t>
      </w:r>
    </w:p>
    <w:p>
      <w:pPr>
        <w:pStyle w:val="Heading3"/>
      </w:pPr>
      <w:r>
        <w:rPr>
          <w:rFonts w:ascii="Arial" w:hAnsi="Arial"/>
          <w:color w:val="404040"/>
          <w:sz w:val="26"/>
        </w:rPr>
        <w:t>④ ライン作業中は会話ができない</w:t>
      </w:r>
    </w:p>
    <w:p>
      <w:pPr>
        <w:spacing w:after="160"/>
      </w:pPr>
      <w:r>
        <w:rPr>
          <w:rFonts w:ascii="Arial" w:hAnsi="Arial"/>
          <w:sz w:val="22"/>
        </w:rPr>
        <w:t>機械の騒音・作業の集中が必要な環境では、作業中のコミュニケーションが制限されます。意思疎通が不十分なまま誤解が積み重なり、休憩時間や昼食時の雰囲気が悪くなるという悪循環が生まれます。</w:t>
      </w:r>
    </w:p>
    <w:p>
      <w:pPr>
        <w:pStyle w:val="Heading3"/>
      </w:pPr>
      <w:r>
        <w:rPr>
          <w:rFonts w:ascii="Arial" w:hAnsi="Arial"/>
          <w:color w:val="404040"/>
          <w:sz w:val="26"/>
        </w:rPr>
        <w:t>⑤ 古参・ベテランによる縄張り意識</w:t>
      </w:r>
    </w:p>
    <w:p>
      <w:pPr>
        <w:spacing w:after="160"/>
      </w:pPr>
      <w:r>
        <w:rPr>
          <w:rFonts w:ascii="Arial" w:hAnsi="Arial"/>
          <w:sz w:val="22"/>
        </w:rPr>
        <w:t>長く働くベテランのパートさんやベテラン社員が、工場内で独自のルールを作り上げていることがあります。新人・若手がそのルールを知らずに行動すると、見えないところで悪口・陰口の対象になることがあります。</w:t>
      </w:r>
    </w:p>
    <w:p>
      <w:pPr>
        <w:pStyle w:val="Heading3"/>
      </w:pPr>
      <w:r>
        <w:rPr>
          <w:rFonts w:ascii="Arial" w:hAnsi="Arial"/>
          <w:color w:val="404040"/>
          <w:sz w:val="26"/>
        </w:rPr>
        <w:t>⑥ 陰口・グループ化が起きやすい</w:t>
      </w:r>
    </w:p>
    <w:p>
      <w:pPr>
        <w:spacing w:after="160"/>
      </w:pPr>
      <w:r>
        <w:rPr>
          <w:rFonts w:ascii="Arial" w:hAnsi="Arial"/>
          <w:sz w:val="22"/>
        </w:rPr>
        <w:t>作業中に話せない分、休憩時間・更衣室などでの陰口が盛んになりやすいです。特定の人物を標的にした悪口が広まると、その人は孤立し、仕事そのものがつらくなります。グループ化・派閥化も起きやすく、どのグループにも属せない人は孤立します。</w:t>
      </w:r>
    </w:p>
    <w:p>
      <w:pPr>
        <w:pStyle w:val="Heading3"/>
      </w:pPr>
      <w:r>
        <w:rPr>
          <w:rFonts w:ascii="Arial" w:hAnsi="Arial"/>
          <w:color w:val="404040"/>
          <w:sz w:val="26"/>
        </w:rPr>
        <w:t>⑦ ハラスメントが表面化しにくい</w:t>
      </w:r>
    </w:p>
    <w:p>
      <w:pPr>
        <w:spacing w:after="160"/>
      </w:pPr>
      <w:r>
        <w:rPr>
          <w:rFonts w:ascii="Arial" w:hAnsi="Arial"/>
          <w:sz w:val="22"/>
        </w:rPr>
        <w:t>工場は機密性が高く、外部の目が入りにくい環境です。パワハラ・セクハラが起きても、被害者が相談できる人・場所が限られており、問題が長期間潜伏することがあります。また、声を上げると仕事上の不利益を被ることへの恐れから、泣き寝入りするケースも多いです。</w:t>
      </w:r>
    </w:p>
    <w:p>
      <w:pPr>
        <w:pStyle w:val="Heading2"/>
      </w:pPr>
      <w:r>
        <w:rPr>
          <w:rFonts w:ascii="Arial" w:hAnsi="Arial"/>
          <w:color w:val="2E74B5"/>
          <w:sz w:val="30"/>
        </w:rPr>
        <w:t>工場の人間関係をうまく乗り切る方法</w:t>
      </w:r>
    </w:p>
    <w:p>
      <w:pPr>
        <w:pStyle w:val="Heading3"/>
      </w:pPr>
      <w:r>
        <w:rPr>
          <w:rFonts w:ascii="Arial" w:hAnsi="Arial"/>
          <w:color w:val="404040"/>
          <w:sz w:val="26"/>
        </w:rPr>
        <w:t>最低限の礼儀を守り、不要な摩擦を避ける</w:t>
      </w:r>
    </w:p>
    <w:p>
      <w:pPr>
        <w:spacing w:after="160"/>
      </w:pPr>
      <w:r>
        <w:rPr>
          <w:rFonts w:ascii="Arial" w:hAnsi="Arial"/>
          <w:sz w:val="22"/>
        </w:rPr>
        <w:t>工場での人間関係は、積極的に仲良くなろうとするよりも、礼儀を守って最低限の関係を維持することを目標にするのが現実的です。挨拶・返事・感謝の言葉を欠かさず、仕事上の必要な情報交換はきちんと行う。それ以上の深い関係を無理に作ろうとしないことが、精神的な負担を軽くします。</w:t>
      </w:r>
    </w:p>
    <w:p>
      <w:pPr>
        <w:pStyle w:val="Heading3"/>
      </w:pPr>
      <w:r>
        <w:rPr>
          <w:rFonts w:ascii="Arial" w:hAnsi="Arial"/>
          <w:color w:val="404040"/>
          <w:sz w:val="26"/>
        </w:rPr>
        <w:t>問題のある人物とは適切な距離を置く</w:t>
      </w:r>
    </w:p>
    <w:p>
      <w:pPr>
        <w:spacing w:after="160"/>
      </w:pPr>
      <w:r>
        <w:rPr>
          <w:rFonts w:ascii="Arial" w:hAnsi="Arial"/>
          <w:sz w:val="22"/>
        </w:rPr>
        <w:t>苦手な人・ハラスメントを行う人とは、業務上必要な最低限の接触にとどめ、個人的な関わりを減らします。ランチ・休憩を別にする、話かけられたら短く答えて立ち去るなど、物理的・精神的な距離を意識的に作ることが自衛策になります。</w:t>
      </w:r>
    </w:p>
    <w:p>
      <w:pPr>
        <w:pStyle w:val="Heading3"/>
      </w:pPr>
      <w:r>
        <w:rPr>
          <w:rFonts w:ascii="Arial" w:hAnsi="Arial"/>
          <w:color w:val="404040"/>
          <w:sz w:val="26"/>
        </w:rPr>
        <w:t>信頼できる人を一人見つける</w:t>
      </w:r>
    </w:p>
    <w:p>
      <w:pPr>
        <w:spacing w:after="160"/>
      </w:pPr>
      <w:r>
        <w:rPr>
          <w:rFonts w:ascii="Arial" w:hAnsi="Arial"/>
          <w:sz w:val="22"/>
        </w:rPr>
        <w:t>職場全体と仲良くしなくても、信頼できる人が一人いるだけで職場環境は大きく変わります。愚痴を言い合える同僚・親身に相談に乗ってくれる先輩・問題に対処してくれる上司——誰か一人でも味方がいると心強いです。</w:t>
      </w:r>
    </w:p>
    <w:p>
      <w:pPr>
        <w:pStyle w:val="Heading3"/>
      </w:pPr>
      <w:r>
        <w:rPr>
          <w:rFonts w:ascii="Arial" w:hAnsi="Arial"/>
          <w:color w:val="404040"/>
          <w:sz w:val="26"/>
        </w:rPr>
        <w:t>深刻な問題は記録して相談窓口へ</w:t>
      </w:r>
    </w:p>
    <w:p>
      <w:pPr>
        <w:spacing w:after="160"/>
      </w:pPr>
      <w:r>
        <w:rPr>
          <w:rFonts w:ascii="Arial" w:hAnsi="Arial"/>
          <w:sz w:val="22"/>
        </w:rPr>
        <w:t>パワハラ・セクハラなど明らかな問題行為は、日時・内容・証人を記録しておきます。まず直属の上司に相談し、上司が加害者であれば人事部門・コンプライアンス窓口に相談します。外部の相談先として、労働基準監督署・労働局の相談窓口も活用できます。</w:t>
      </w:r>
    </w:p>
    <w:p>
      <w:pPr>
        <w:pStyle w:val="Heading2"/>
      </w:pPr>
      <w:r>
        <w:rPr>
          <w:rFonts w:ascii="Arial" w:hAnsi="Arial"/>
          <w:color w:val="2E74B5"/>
          <w:sz w:val="30"/>
        </w:rPr>
        <w:t>人間関係を理由に転職を考えるべきタイミング</w:t>
      </w:r>
    </w:p>
    <w:p>
      <w:pPr>
        <w:pStyle w:val="ListBullet"/>
      </w:pPr>
      <w:r>
        <w:rPr>
          <w:rFonts w:ascii="Arial" w:hAnsi="Arial"/>
          <w:sz w:val="22"/>
        </w:rPr>
        <w:t>ハラスメントが続いているのに会社が対応しない</w:t>
      </w:r>
    </w:p>
    <w:p>
      <w:pPr>
        <w:pStyle w:val="ListBullet"/>
      </w:pPr>
      <w:r>
        <w:rPr>
          <w:rFonts w:ascii="Arial" w:hAnsi="Arial"/>
          <w:sz w:val="22"/>
        </w:rPr>
        <w:t>人間関係のストレスで体調・精神的健康に影響が出ている</w:t>
      </w:r>
    </w:p>
    <w:p>
      <w:pPr>
        <w:pStyle w:val="ListBullet"/>
      </w:pPr>
      <w:r>
        <w:rPr>
          <w:rFonts w:ascii="Arial" w:hAnsi="Arial"/>
          <w:sz w:val="22"/>
        </w:rPr>
        <w:t>配置転換や異動の可能性がなく、環境改善の見込みがない</w:t>
      </w:r>
    </w:p>
    <w:p>
      <w:pPr>
        <w:pStyle w:val="ListBullet"/>
      </w:pPr>
      <w:r>
        <w:rPr>
          <w:rFonts w:ascii="Arial" w:hAnsi="Arial"/>
          <w:sz w:val="22"/>
        </w:rPr>
        <w:t>複数の同僚と同時に関係が悪化し、職場全体が居づらい</w:t>
      </w:r>
    </w:p>
    <w:p>
      <w:pPr>
        <w:pStyle w:val="ListBullet"/>
      </w:pPr>
      <w:r>
        <w:rPr>
          <w:rFonts w:ascii="Arial" w:hAnsi="Arial"/>
          <w:sz w:val="22"/>
        </w:rPr>
        <w:t>毎日仕事に行くことが苦痛で、休みがちになっている</w:t>
      </w:r>
    </w:p>
    <w:p>
      <w:pPr>
        <w:pStyle w:val="Heading2"/>
      </w:pPr>
      <w:r>
        <w:rPr>
          <w:rFonts w:ascii="Arial" w:hAnsi="Arial"/>
          <w:color w:val="2E74B5"/>
          <w:sz w:val="30"/>
        </w:rPr>
        <w:t>転職先で人間関係のトラブルを繰り返さないために</w:t>
      </w:r>
    </w:p>
    <w:p>
      <w:pPr>
        <w:spacing w:after="160"/>
      </w:pPr>
      <w:r>
        <w:rPr>
          <w:rFonts w:ascii="Arial" w:hAnsi="Arial"/>
          <w:sz w:val="22"/>
        </w:rPr>
        <w:t>転職先でも同じ問題を繰り返さないためには、職場の雰囲気を事前に確認することが重要です。面接時に職場見学を申し込む、口コミサイトで社員の評価を確認する、転職エージェントに職場の実態を聞くなど、入社前にできる限り情報を集めましょう。また、転職理由を「人間関係が嫌だった」とそのまま伝えるのは避け、「より協力的なチーム環境で成長したい」という前向きな表現に変換することが面接成功のコツです。</w:t>
      </w:r>
    </w:p>
    <w:p>
      <w:pPr>
        <w:pStyle w:val="Heading2"/>
      </w:pPr>
      <w:r>
        <w:rPr>
          <w:rFonts w:ascii="Arial" w:hAnsi="Arial"/>
          <w:color w:val="2E74B5"/>
          <w:sz w:val="30"/>
        </w:rPr>
        <w:t>まとめ</w:t>
      </w:r>
    </w:p>
    <w:p>
      <w:pPr>
        <w:spacing w:after="160"/>
      </w:pPr>
      <w:r>
        <w:rPr>
          <w:rFonts w:ascii="Arial" w:hAnsi="Arial"/>
          <w:sz w:val="22"/>
        </w:rPr>
        <w:t>工場の人間関係がきつい理由は、閉鎖的な環境・固定されたライン配置・雇用形態の混在などにあります。対処法を試しても改善しない場合は、転職という選択肢を真剣に考えてください。職場の人間関係に消耗し続けることは、あなたの健康と人生の時間を無駄にしています。より良い環境は必ず存在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