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製造業で給料が上がらない理由と今すぐできる収入アップの方法</w:t>
      </w:r>
    </w:p>
    <w:p>
      <w:pPr>
        <w:spacing w:after="160"/>
      </w:pPr>
      <w:r>
        <w:rPr>
          <w:rFonts w:ascii="Arial" w:hAnsi="Arial"/>
          <w:sz w:val="22"/>
        </w:rPr>
        <w:t>「製造業 給料 上がらない」という検索は月間40件あります。製造業で一生懸命働いているのに給料が上がらないというフラストレーションは、多くの製造業従事者が共有する悩みです。本記事では給料が上がらない構造的な理由を解説し、今の職場でできる収入アップの方法と、転職という選択肢まで詳しくお伝えします。</w:t>
      </w:r>
    </w:p>
    <w:p>
      <w:pPr>
        <w:pStyle w:val="Heading2"/>
      </w:pPr>
      <w:r>
        <w:rPr>
          <w:rFonts w:ascii="Arial" w:hAnsi="Arial"/>
          <w:color w:val="2E74B5"/>
          <w:sz w:val="30"/>
        </w:rPr>
        <w:t>製造業で給料が上がらない5つの構造的理由</w:t>
      </w:r>
    </w:p>
    <w:p>
      <w:pPr>
        <w:pStyle w:val="Heading3"/>
      </w:pPr>
      <w:r>
        <w:rPr>
          <w:rFonts w:ascii="Arial" w:hAnsi="Arial"/>
          <w:color w:val="404040"/>
          <w:sz w:val="26"/>
        </w:rPr>
        <w:t>① 年功序列の崩壊と成果連動の乏しさ</w:t>
      </w:r>
    </w:p>
    <w:p>
      <w:pPr>
        <w:spacing w:after="160"/>
      </w:pPr>
      <w:r>
        <w:rPr>
          <w:rFonts w:ascii="Arial" w:hAnsi="Arial"/>
          <w:sz w:val="22"/>
        </w:rPr>
        <w:t>かつての製造業は年功序列で、長く勤めれば自動的に給料が上がる仕組みでした。しかし近年は成果主義への移行が進む一方、製造ラインでの作業は個人の成果を数値化しにくく、成果連動型の賃金体系が機能しにくい面があります。年功序列も崩れ、成果主義も機能しない中途半端な状況で、昇給が止まるケースがあります。</w:t>
      </w:r>
    </w:p>
    <w:p>
      <w:pPr>
        <w:pStyle w:val="Heading3"/>
      </w:pPr>
      <w:r>
        <w:rPr>
          <w:rFonts w:ascii="Arial" w:hAnsi="Arial"/>
          <w:color w:val="404040"/>
          <w:sz w:val="26"/>
        </w:rPr>
        <w:t>② 業界全体の価格競争によるコスト圧力</w:t>
      </w:r>
    </w:p>
    <w:p>
      <w:pPr>
        <w:spacing w:after="160"/>
      </w:pPr>
      <w:r>
        <w:rPr>
          <w:rFonts w:ascii="Arial" w:hAnsi="Arial"/>
          <w:sz w:val="22"/>
        </w:rPr>
        <w:t>グローバル競争・発注者からのコスト削減圧力により、製造会社の利益率が圧迫されています。特に中小製造業では、原材料費・エネルギーコストが上昇する中で人件費を上げる余力がない会社も多いです。</w:t>
      </w:r>
    </w:p>
    <w:p>
      <w:pPr>
        <w:pStyle w:val="Heading3"/>
      </w:pPr>
      <w:r>
        <w:rPr>
          <w:rFonts w:ascii="Arial" w:hAnsi="Arial"/>
          <w:color w:val="404040"/>
          <w:sz w:val="26"/>
        </w:rPr>
        <w:t>③ 固定残業代制による事実上の残業代ゼロ</w:t>
      </w:r>
    </w:p>
    <w:p>
      <w:pPr>
        <w:spacing w:after="160"/>
      </w:pPr>
      <w:r>
        <w:rPr>
          <w:rFonts w:ascii="Arial" w:hAnsi="Arial"/>
          <w:sz w:val="22"/>
        </w:rPr>
        <w:t>みなし残業（固定残業代）制を採用している会社では、一定時間までの残業代が基本給に含まれています。残業しても手取りが変わらないため、労働時間が増えても収入が増えないという状況が生まれます。</w:t>
      </w:r>
    </w:p>
    <w:p>
      <w:pPr>
        <w:pStyle w:val="Heading3"/>
      </w:pPr>
      <w:r>
        <w:rPr>
          <w:rFonts w:ascii="Arial" w:hAnsi="Arial"/>
          <w:color w:val="404040"/>
          <w:sz w:val="26"/>
        </w:rPr>
        <w:t>④ スキル・資格が評価される仕組みがない</w:t>
      </w:r>
    </w:p>
    <w:p>
      <w:pPr>
        <w:spacing w:after="160"/>
      </w:pPr>
      <w:r>
        <w:rPr>
          <w:rFonts w:ascii="Arial" w:hAnsi="Arial"/>
          <w:sz w:val="22"/>
        </w:rPr>
        <w:t>資格を取得しても給与への反映がない、職種転換のチャンスがないという職場では、いくらスキルアップしても収入増につながりません。評価制度が整っていない中小製造業では特にこの問題が顕著です。</w:t>
      </w:r>
    </w:p>
    <w:p>
      <w:pPr>
        <w:pStyle w:val="Heading3"/>
      </w:pPr>
      <w:r>
        <w:rPr>
          <w:rFonts w:ascii="Arial" w:hAnsi="Arial"/>
          <w:color w:val="404040"/>
          <w:sz w:val="26"/>
        </w:rPr>
        <w:t>⑤ 物価上昇に賃上げが追いつかない</w:t>
      </w:r>
    </w:p>
    <w:p>
      <w:pPr>
        <w:spacing w:after="160"/>
      </w:pPr>
      <w:r>
        <w:rPr>
          <w:rFonts w:ascii="Arial" w:hAnsi="Arial"/>
          <w:sz w:val="22"/>
        </w:rPr>
        <w:t>2022年以降の物価上昇に対し、多くの中小製造業では賃上げが追いついていません。名目上の給与が変わらなくても、実質的な購買力は低下しており、生活が苦しくなっている人も多いです。</w:t>
      </w:r>
    </w:p>
    <w:p>
      <w:pPr>
        <w:pStyle w:val="Heading2"/>
      </w:pPr>
      <w:r>
        <w:rPr>
          <w:rFonts w:ascii="Arial" w:hAnsi="Arial"/>
          <w:color w:val="2E74B5"/>
          <w:sz w:val="30"/>
        </w:rPr>
        <w:t>製造業で給料を上げるための方法</w:t>
      </w:r>
    </w:p>
    <w:p>
      <w:pPr>
        <w:pStyle w:val="Heading3"/>
      </w:pPr>
      <w:r>
        <w:rPr>
          <w:rFonts w:ascii="Arial" w:hAnsi="Arial"/>
          <w:color w:val="404040"/>
          <w:sz w:val="26"/>
        </w:rPr>
        <w:t>方法1：資格取得で手当・昇格を狙う</w:t>
      </w:r>
    </w:p>
    <w:p>
      <w:pPr>
        <w:spacing w:after="160"/>
      </w:pPr>
      <w:r>
        <w:rPr>
          <w:rFonts w:ascii="Arial" w:hAnsi="Arial"/>
          <w:sz w:val="22"/>
        </w:rPr>
        <w:t>会社に資格手当制度がある場合、資格取得は確実な収入アップ手段です。危険物取扱者・電気工事士・機械保全技能士・QC検定など、会社が評価する資格を確認し、計画的に取得を目指しましょう。また、資格取得が職種転換のきっかけになり、より高給な職種に移れる可能性があります。</w:t>
      </w:r>
    </w:p>
    <w:p>
      <w:pPr>
        <w:pStyle w:val="Heading3"/>
      </w:pPr>
      <w:r>
        <w:rPr>
          <w:rFonts w:ascii="Arial" w:hAnsi="Arial"/>
          <w:color w:val="404040"/>
          <w:sz w:val="26"/>
        </w:rPr>
        <w:t>方法2：夜勤・交代勤務の手当を活用する</w:t>
      </w:r>
    </w:p>
    <w:p>
      <w:pPr>
        <w:spacing w:after="160"/>
      </w:pPr>
      <w:r>
        <w:rPr>
          <w:rFonts w:ascii="Arial" w:hAnsi="Arial"/>
          <w:sz w:val="22"/>
        </w:rPr>
        <w:t>夜勤手当・深夜割増賃金・交代勤務手当は、収入を増やす現実的な手段です。日勤のみから夜勤ありに変更するだけで、月3〜5万円収入が増えるケースもあります。ただし、健康への影響との兼ね合いで判断してください。</w:t>
      </w:r>
    </w:p>
    <w:p>
      <w:pPr>
        <w:pStyle w:val="Heading3"/>
      </w:pPr>
      <w:r>
        <w:rPr>
          <w:rFonts w:ascii="Arial" w:hAnsi="Arial"/>
          <w:color w:val="404040"/>
          <w:sz w:val="26"/>
        </w:rPr>
        <w:t>方法3：副業で収入を増やす</w:t>
      </w:r>
    </w:p>
    <w:p>
      <w:pPr>
        <w:spacing w:after="160"/>
      </w:pPr>
      <w:r>
        <w:rPr>
          <w:rFonts w:ascii="Arial" w:hAnsi="Arial"/>
          <w:sz w:val="22"/>
        </w:rPr>
        <w:t>会社が副業を認めている場合、副業で収入を補うことができます。製造業の経験を活かした副業（週末の軽作業・フォークリフトオペレーター）や、全く異なる分野（デリバリー・Webライター・ハンドメイド販売）など、自分に合った副業を探してみましょう。</w:t>
      </w:r>
    </w:p>
    <w:p>
      <w:pPr>
        <w:pStyle w:val="Heading3"/>
      </w:pPr>
      <w:r>
        <w:rPr>
          <w:rFonts w:ascii="Arial" w:hAnsi="Arial"/>
          <w:color w:val="404040"/>
          <w:sz w:val="26"/>
        </w:rPr>
        <w:t>方法4：上司・人事部門への昇給交渉</w:t>
      </w:r>
    </w:p>
    <w:p>
      <w:pPr>
        <w:spacing w:after="160"/>
      </w:pPr>
      <w:r>
        <w:rPr>
          <w:rFonts w:ascii="Arial" w:hAnsi="Arial"/>
          <w:sz w:val="22"/>
        </w:rPr>
        <w:t>自分の貢献・実績を数字で示しながら、昇給・手当増加を直接交渉します。感情的に不満を伝えるのではなく、市場の相場・自分のスキル・具体的な実績を示しながら冷静に交渉することが重要です。</w:t>
      </w:r>
    </w:p>
    <w:p>
      <w:pPr>
        <w:pStyle w:val="Heading3"/>
      </w:pPr>
      <w:r>
        <w:rPr>
          <w:rFonts w:ascii="Arial" w:hAnsi="Arial"/>
          <w:color w:val="404040"/>
          <w:sz w:val="26"/>
        </w:rPr>
        <w:t>方法5：より給与水準が高い会社への転職</w:t>
      </w:r>
    </w:p>
    <w:p>
      <w:pPr>
        <w:spacing w:after="160"/>
      </w:pPr>
      <w:r>
        <w:rPr>
          <w:rFonts w:ascii="Arial" w:hAnsi="Arial"/>
          <w:sz w:val="22"/>
        </w:rPr>
        <w:t>今の会社の給与水準に構造的な問題がある場合、会社を変えることが最も確実な収入アップ手段です。同じ製造業でも、大手企業・成長産業（半導体・EV・医薬品など）への転職で年収が大幅にアップするケースは多くあります。</w:t>
      </w:r>
    </w:p>
    <w:p>
      <w:pPr>
        <w:pStyle w:val="Heading2"/>
      </w:pPr>
      <w:r>
        <w:rPr>
          <w:rFonts w:ascii="Arial" w:hAnsi="Arial"/>
          <w:color w:val="2E74B5"/>
          <w:sz w:val="30"/>
        </w:rPr>
        <w:t>転職で収入アップを狙う場合の注意点</w:t>
      </w:r>
    </w:p>
    <w:p>
      <w:pPr>
        <w:pStyle w:val="ListBullet"/>
      </w:pPr>
      <w:r>
        <w:rPr>
          <w:rFonts w:ascii="Arial" w:hAnsi="Arial"/>
          <w:sz w:val="22"/>
        </w:rPr>
        <w:t>求人票の年収は残業代込みの場合があるため、基本給・固定給を確認する</w:t>
      </w:r>
    </w:p>
    <w:p>
      <w:pPr>
        <w:pStyle w:val="ListBullet"/>
      </w:pPr>
      <w:r>
        <w:rPr>
          <w:rFonts w:ascii="Arial" w:hAnsi="Arial"/>
          <w:sz w:val="22"/>
        </w:rPr>
        <w:t>転職先の平均残業時間を口コミサイトで調査する（残業減で実質収入が下がるケースも）</w:t>
      </w:r>
    </w:p>
    <w:p>
      <w:pPr>
        <w:pStyle w:val="ListBullet"/>
      </w:pPr>
      <w:r>
        <w:rPr>
          <w:rFonts w:ascii="Arial" w:hAnsi="Arial"/>
          <w:sz w:val="22"/>
        </w:rPr>
        <w:t>ボーナスの有無・支給実績を確認する</w:t>
      </w:r>
    </w:p>
    <w:p>
      <w:pPr>
        <w:pStyle w:val="ListBullet"/>
      </w:pPr>
      <w:r>
        <w:rPr>
          <w:rFonts w:ascii="Arial" w:hAnsi="Arial"/>
          <w:sz w:val="22"/>
        </w:rPr>
        <w:t>転職後1〜2年は試用期間扱いで給与が低い会社もある</w:t>
      </w:r>
    </w:p>
    <w:p>
      <w:pPr>
        <w:pStyle w:val="ListBullet"/>
      </w:pPr>
      <w:r>
        <w:rPr>
          <w:rFonts w:ascii="Arial" w:hAnsi="Arial"/>
          <w:sz w:val="22"/>
        </w:rPr>
        <w:t>複数の会社のオファーを比較検討してから決断する</w:t>
      </w:r>
    </w:p>
    <w:p>
      <w:pPr>
        <w:pStyle w:val="Heading2"/>
      </w:pPr>
      <w:r>
        <w:rPr>
          <w:rFonts w:ascii="Arial" w:hAnsi="Arial"/>
          <w:color w:val="2E74B5"/>
          <w:sz w:val="30"/>
        </w:rPr>
        <w:t>まとめ：給料が上がらないなら行動する</w:t>
      </w:r>
    </w:p>
    <w:p>
      <w:pPr>
        <w:spacing w:after="160"/>
      </w:pPr>
      <w:r>
        <w:rPr>
          <w:rFonts w:ascii="Arial" w:hAnsi="Arial"/>
          <w:sz w:val="22"/>
        </w:rPr>
        <w:t>製造業で給料が上がらない背景には構造的な問題がありますが、だからといって諦める必要はありません。資格取得・副業・昇給交渉・転職という選択肢を組み合わせて、自分の収入を自分でコントロールしましょう。特に転職は最も大きな収入増効果が期待できる手段です。今の収入に不満があるなら、今すぐ転職市場でのリサーチを始めてみてくださ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