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宅配ドライバーがきつい理由と改善策｜EC拡大と2024年問題で変わる宅配の現場</w:t>
      </w:r>
    </w:p>
    <w:p>
      <w:pPr>
        <w:spacing w:after="160"/>
      </w:pPr>
      <w:r>
        <w:rPr>
          <w:rFonts w:ascii="Arial" w:hAnsi="Arial"/>
          <w:sz w:val="22"/>
        </w:rPr>
        <w:t>「宅配ドライバー きつい」は月間150件の検索があります。インターネット通販の拡大により、宅配ドライバーの仕事量は年々増加しています。社会的な需要が高い仕事である一方、過酷な労働環境が問題視されてきた業種です。本記事では宅配ドライバーがきつい理由と、2024年問題以降の業界変化、そして転職・改善の選択肢を詳しく解説します。</w:t>
      </w:r>
    </w:p>
    <w:p>
      <w:pPr>
        <w:pStyle w:val="Heading2"/>
      </w:pPr>
      <w:r>
        <w:rPr>
          <w:rFonts w:ascii="Arial" w:hAnsi="Arial"/>
          <w:color w:val="2E74B5"/>
          <w:sz w:val="30"/>
        </w:rPr>
        <w:t>宅配ドライバーの仕事内容</w:t>
      </w:r>
    </w:p>
    <w:p>
      <w:pPr>
        <w:spacing w:after="160"/>
      </w:pPr>
      <w:r>
        <w:rPr>
          <w:rFonts w:ascii="Arial" w:hAnsi="Arial"/>
          <w:sz w:val="22"/>
        </w:rPr>
        <w:t>宅配ドライバーは、宅配便会社（ヤマト運輸・佐川急便・日本郵便など）や物流会社に雇用され、個人宅・企業への荷物の配達・集荷を担当します。朝に営業所で荷物を積み込み、担当エリアを回って配達し、夕方以降は集荷業務を行い、夜に営業所に戻って荷物を引き渡して業務完了という流れが一般的です。</w:t>
      </w:r>
    </w:p>
    <w:p>
      <w:pPr>
        <w:spacing w:after="160"/>
      </w:pPr>
      <w:r>
        <w:rPr>
          <w:rFonts w:ascii="Arial" w:hAnsi="Arial"/>
          <w:sz w:val="22"/>
        </w:rPr>
        <w:t>宅配ドライバーは「セールスドライバー」とも呼ばれ、配達・集荷だけでなく、顧客からの問い合わせ対応・コンビニ取次サービスの説明・代金引換の処理なども担当します。単なる運転手ではなく、顧客接点を持つサービス職の側面もあります。</w:t>
      </w:r>
    </w:p>
    <w:p>
      <w:pPr>
        <w:pStyle w:val="Heading2"/>
      </w:pPr>
      <w:r>
        <w:rPr>
          <w:rFonts w:ascii="Arial" w:hAnsi="Arial"/>
          <w:color w:val="2E74B5"/>
          <w:sz w:val="30"/>
        </w:rPr>
        <w:t>宅配ドライバーがきつい理由</w:t>
      </w:r>
    </w:p>
    <w:p>
      <w:pPr>
        <w:pStyle w:val="Heading3"/>
      </w:pPr>
      <w:r>
        <w:rPr>
          <w:rFonts w:ascii="Arial" w:hAnsi="Arial"/>
          <w:color w:val="404040"/>
          <w:sz w:val="26"/>
        </w:rPr>
        <w:t>① 1日の配達件数が膨大</w:t>
      </w:r>
    </w:p>
    <w:p>
      <w:pPr>
        <w:spacing w:after="160"/>
      </w:pPr>
      <w:r>
        <w:rPr>
          <w:rFonts w:ascii="Arial" w:hAnsi="Arial"/>
          <w:sz w:val="22"/>
        </w:rPr>
        <w:t>宅配ドライバーの1日の配達件数は、繁忙期には200〜300件を超えることもあります。1件あたり平均2〜3分で配達を完了しなければ1日の件数をこなせないという計算になり、食事・休憩の時間もままならない日が続きます。EC市場の拡大とともに荷物量は増加しており、ドライバー1人あたりの負荷は年々高まってきました。</w:t>
      </w:r>
    </w:p>
    <w:p>
      <w:pPr>
        <w:pStyle w:val="Heading3"/>
      </w:pPr>
      <w:r>
        <w:rPr>
          <w:rFonts w:ascii="Arial" w:hAnsi="Arial"/>
          <w:color w:val="404040"/>
          <w:sz w:val="26"/>
        </w:rPr>
        <w:t>② 不在・再配達が業務を圧迫する</w:t>
      </w:r>
    </w:p>
    <w:p>
      <w:pPr>
        <w:spacing w:after="160"/>
      </w:pPr>
      <w:r>
        <w:rPr>
          <w:rFonts w:ascii="Arial" w:hAnsi="Arial"/>
          <w:sz w:val="22"/>
        </w:rPr>
        <w:t>日中に配達しても不在のケースが多く、不在票を入れた後に再配達の依頼を受けて再度訪問するという二重の手間が発生します。再配達は追加の労働でありながら、件数カウントの仕組みによっては生産性指標に反映されにくく、ドライバーの不満の種になっています。再配達率の削減が業界全体の課題として認識されており、置き配・宅配ボックスの普及が進んでいます。</w:t>
      </w:r>
    </w:p>
    <w:p>
      <w:pPr>
        <w:pStyle w:val="Heading3"/>
      </w:pPr>
      <w:r>
        <w:rPr>
          <w:rFonts w:ascii="Arial" w:hAnsi="Arial"/>
          <w:color w:val="404040"/>
          <w:sz w:val="26"/>
        </w:rPr>
        <w:t>③ 時間指定配達のプレッシャー</w:t>
      </w:r>
    </w:p>
    <w:p>
      <w:pPr>
        <w:spacing w:after="160"/>
      </w:pPr>
      <w:r>
        <w:rPr>
          <w:rFonts w:ascii="Arial" w:hAnsi="Arial"/>
          <w:sz w:val="22"/>
        </w:rPr>
        <w:t>午前中・12〜14時・16〜18時・18〜20時など、細かな時間指定配達が普及したことで、特定の時間帯に配達が集中するようになりました。時間指定の厳守は顧客満足につながりますが、渋滞・駐車場不足・前の配達での手間取りなど、現場での調整が難しく常に時間との戦いになります。</w:t>
      </w:r>
    </w:p>
    <w:p>
      <w:pPr>
        <w:pStyle w:val="Heading3"/>
      </w:pPr>
      <w:r>
        <w:rPr>
          <w:rFonts w:ascii="Arial" w:hAnsi="Arial"/>
          <w:color w:val="404040"/>
          <w:sz w:val="26"/>
        </w:rPr>
        <w:t>④ クレーム対応の精神的消耗</w:t>
      </w:r>
    </w:p>
    <w:p>
      <w:pPr>
        <w:spacing w:after="160"/>
      </w:pPr>
      <w:r>
        <w:rPr>
          <w:rFonts w:ascii="Arial" w:hAnsi="Arial"/>
          <w:sz w:val="22"/>
        </w:rPr>
        <w:t>荷物の遅配・損傷・配達態度へのクレームは宅配業では避けられません。正当なクレームへの対応はもちろん必要ですが、中には理不尽な要求をする顧客もいます。クレーム対応に時間を取られると次の配達に影響し、それがさらなる遅延・クレームにつながるという悪循環が生まれることもあります。</w:t>
      </w:r>
    </w:p>
    <w:p>
      <w:pPr>
        <w:pStyle w:val="Heading3"/>
      </w:pPr>
      <w:r>
        <w:rPr>
          <w:rFonts w:ascii="Arial" w:hAnsi="Arial"/>
          <w:color w:val="404040"/>
          <w:sz w:val="26"/>
        </w:rPr>
        <w:t>⑤ 荷物の重さによる腰への影響</w:t>
      </w:r>
    </w:p>
    <w:p>
      <w:pPr>
        <w:spacing w:after="160"/>
      </w:pPr>
      <w:r>
        <w:rPr>
          <w:rFonts w:ascii="Arial" w:hAnsi="Arial"/>
          <w:sz w:val="22"/>
        </w:rPr>
        <w:t>通販の普及により、家電・家具・食料品など重い荷物の配達が増えています。1件ごとの荷物の重量は様々ですが、1日に何百件も繰り返す積み降ろしは腰・肩・膝に多大な負担をかけます。特に集合住宅の高層階・エレベーターなし物件への配達では、荷物を抱えての階段昇降が体力を消耗させます。</w:t>
      </w:r>
    </w:p>
    <w:p>
      <w:pPr>
        <w:pStyle w:val="Heading2"/>
      </w:pPr>
      <w:r>
        <w:rPr>
          <w:rFonts w:ascii="Arial" w:hAnsi="Arial"/>
          <w:color w:val="2E74B5"/>
          <w:sz w:val="30"/>
        </w:rPr>
        <w:t>2024年問題以降の宅配業界の変化</w:t>
      </w:r>
    </w:p>
    <w:p>
      <w:pPr>
        <w:spacing w:after="160"/>
      </w:pPr>
      <w:r>
        <w:rPr>
          <w:rFonts w:ascii="Arial" w:hAnsi="Arial"/>
          <w:sz w:val="22"/>
        </w:rPr>
        <w:t>2024年4月から宅配ドライバーにも時間外労働の上限規制（年960時間）が適用されました。これにより業界は大きな転換点を迎えています。労働時間の短縮による輸送能力不足を補うため、宅配料金の値上げ・荷主への交渉・配送効率化への投資が進んでいます。また、置き配の推奨・コンビニ受け取りの促進・翌日配達の見直しなど、サービス形態の変化も生まれています。</w:t>
      </w:r>
    </w:p>
    <w:p>
      <w:pPr>
        <w:spacing w:after="160"/>
      </w:pPr>
      <w:r>
        <w:rPr>
          <w:rFonts w:ascii="Arial" w:hAnsi="Arial"/>
          <w:sz w:val="22"/>
        </w:rPr>
        <w:t>ドライバー側から見ると、残業時間の削減は収入減につながる一方で、プライベートの時間確保という恩恵もあります。業界全体として宅配単価が上がれば、基本給・固定給の引き上げにつながる可能性もあります。ただし、その恩恵が現場のドライバーに届くかどうかは、会社の経営方針次第です。</w:t>
      </w:r>
    </w:p>
    <w:p>
      <w:pPr>
        <w:pStyle w:val="Heading2"/>
      </w:pPr>
      <w:r>
        <w:rPr>
          <w:rFonts w:ascii="Arial" w:hAnsi="Arial"/>
          <w:color w:val="2E74B5"/>
          <w:sz w:val="30"/>
        </w:rPr>
        <w:t>宅配ドライバーから転職を考える場合</w:t>
      </w:r>
    </w:p>
    <w:p>
      <w:pPr>
        <w:spacing w:after="160"/>
      </w:pPr>
      <w:r>
        <w:rPr>
          <w:rFonts w:ascii="Arial" w:hAnsi="Arial"/>
          <w:sz w:val="22"/>
        </w:rPr>
        <w:t>宅配ドライバーとしての経験は、時間管理能力・顧客対応力・地理知識・安全運転実績という形で評価されます。転職先として現実的な選択肢としては、件数プレッシャーのないルート配送（固定コース・法人向け）、物流センターでの内勤業務（ピッキング・出荷管理）、倉庫の管理職（ドライバー経験を活かしたマネジメント）などがあります。また、全く別の業種へのキャリアチェンジを考える場合、接客・サービス業でのドライバー経験のアピール方法を転職エージェントに相談することをおすすめします。</w:t>
      </w:r>
    </w:p>
    <w:p>
      <w:pPr>
        <w:pStyle w:val="Heading2"/>
      </w:pPr>
      <w:r>
        <w:rPr>
          <w:rFonts w:ascii="Arial" w:hAnsi="Arial"/>
          <w:color w:val="2E74B5"/>
          <w:sz w:val="30"/>
        </w:rPr>
        <w:t>まとめ</w:t>
      </w:r>
    </w:p>
    <w:p>
      <w:pPr>
        <w:spacing w:after="160"/>
      </w:pPr>
      <w:r>
        <w:rPr>
          <w:rFonts w:ascii="Arial" w:hAnsi="Arial"/>
          <w:sz w:val="22"/>
        </w:rPr>
        <w:t>宅配ドライバーのきつさは、件数の多さ・不在対応・時間指定プレッシャー・重い荷物という複合的な要因から来ています。2024年問題以降、業界の変化は続いており、労働環境の改善が進む企業と変わらない企業で二極化が進んでいます。今の職場のきつさが限界なら、同業内での転職か異業種へのキャリアチェンジを検討してください。あなたの経験は必ず次のキャリアで活かせ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