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倉庫の正社員がきつい理由と転職戦略｜待遇改善・スキルアップ・転職先の選択肢を解説</w:t>
      </w:r>
    </w:p>
    <w:p>
      <w:pPr>
        <w:spacing w:after="160"/>
      </w:pPr>
      <w:r>
        <w:rPr>
          <w:rFonts w:ascii="Arial" w:hAnsi="Arial"/>
          <w:sz w:val="22"/>
        </w:rPr>
        <w:t>「倉庫 正社員 きつい」は月間100件の検索があります。倉庫で正社員として働くことには、安定した雇用というメリットがある一方で、作業とマネジメントの両方を担うという二重の負荷があります。本記事では倉庫正社員がきつい理由・改善策・転職でキャリアアップする具体的な方法をお伝えします。</w:t>
      </w:r>
    </w:p>
    <w:p>
      <w:pPr>
        <w:pStyle w:val="Heading2"/>
      </w:pPr>
      <w:r>
        <w:rPr>
          <w:rFonts w:ascii="Arial" w:hAnsi="Arial"/>
          <w:color w:val="2E74B5"/>
          <w:sz w:val="30"/>
        </w:rPr>
        <w:t>倉庫正社員の役割と実態</w:t>
      </w:r>
    </w:p>
    <w:p>
      <w:pPr>
        <w:spacing w:after="160"/>
      </w:pPr>
      <w:r>
        <w:rPr>
          <w:rFonts w:ascii="Arial" w:hAnsi="Arial"/>
          <w:sz w:val="22"/>
        </w:rPr>
        <w:t>倉庫の正社員は、作業現場のリーダー・主任・係長として、チームのまとめ役を担うことが多いです。業務内容は、現場作業（ピッキング・仕分け・梱包）に加えて、パート・派遣への指示・教育・シフト管理・在庫管理・発注業務・安全管理・業務改善提案まで及びます。これらを全てこなしながら、残業・休日出勤への対応も求められる立場です。</w:t>
      </w:r>
    </w:p>
    <w:p>
      <w:pPr>
        <w:spacing w:after="160"/>
      </w:pPr>
      <w:r>
        <w:rPr>
          <w:rFonts w:ascii="Arial" w:hAnsi="Arial"/>
          <w:sz w:val="22"/>
        </w:rPr>
        <w:t>中小の倉庫会社では、正社員一人が担う業務範囲が非常に広く、「何でも屋」状態になることも少なくありません。大手物流会社では役割が明確化されていますが、中小では人手不足から一人に多くの業務が集中しやすいです。</w:t>
      </w:r>
    </w:p>
    <w:p>
      <w:pPr>
        <w:pStyle w:val="Heading2"/>
      </w:pPr>
      <w:r>
        <w:rPr>
          <w:rFonts w:ascii="Arial" w:hAnsi="Arial"/>
          <w:color w:val="2E74B5"/>
          <w:sz w:val="30"/>
        </w:rPr>
        <w:t>倉庫正社員がきつい具体的な理由</w:t>
      </w:r>
    </w:p>
    <w:p>
      <w:pPr>
        <w:pStyle w:val="Heading3"/>
      </w:pPr>
      <w:r>
        <w:rPr>
          <w:rFonts w:ascii="Arial" w:hAnsi="Arial"/>
          <w:color w:val="404040"/>
          <w:sz w:val="26"/>
        </w:rPr>
        <w:t>繁忙期の激務と責任の集中</w:t>
      </w:r>
    </w:p>
    <w:p>
      <w:pPr>
        <w:spacing w:after="160"/>
      </w:pPr>
      <w:r>
        <w:rPr>
          <w:rFonts w:ascii="Arial" w:hAnsi="Arial"/>
          <w:sz w:val="22"/>
        </w:rPr>
        <w:t>EC記念日セール・年末年始・引越しシーズンなど、繁忙期の荷物量の急増は現場に深刻な影響を与えます。正社員は作業量の増加に対応しながら、チームの統率・品質管理・安全確保という責任も担います。繁忙期には連日深夜残業が続き、休日出勤も重なることがあります。この激務を毎年繰り返すことで、体力的・精神的な消耗が蓄積します。</w:t>
      </w:r>
    </w:p>
    <w:p>
      <w:pPr>
        <w:pStyle w:val="Heading3"/>
      </w:pPr>
      <w:r>
        <w:rPr>
          <w:rFonts w:ascii="Arial" w:hAnsi="Arial"/>
          <w:color w:val="404040"/>
          <w:sz w:val="26"/>
        </w:rPr>
        <w:t>雇用形態の異なるスタッフ管理の難しさ</w:t>
      </w:r>
    </w:p>
    <w:p>
      <w:pPr>
        <w:spacing w:after="160"/>
      </w:pPr>
      <w:r>
        <w:rPr>
          <w:rFonts w:ascii="Arial" w:hAnsi="Arial"/>
          <w:sz w:val="22"/>
        </w:rPr>
        <w:t>倉庫ではパート・アルバイト・派遣社員が多く働いており、それぞれ異なる立場・モチベーション・労働条件を持つ人々を束ねることは簡単ではありません。高齢のパートスタッフへの指示のしにくさ、モチベーションの低い派遣スタッフへの対応、欠員時の急な補填要請など、人材管理の難しさが正社員の日常的なストレスになります。</w:t>
      </w:r>
    </w:p>
    <w:p>
      <w:pPr>
        <w:pStyle w:val="Heading3"/>
      </w:pPr>
      <w:r>
        <w:rPr>
          <w:rFonts w:ascii="Arial" w:hAnsi="Arial"/>
          <w:color w:val="404040"/>
          <w:sz w:val="26"/>
        </w:rPr>
        <w:t>給与水準が役割に見合わないことがある</w:t>
      </w:r>
    </w:p>
    <w:p>
      <w:pPr>
        <w:spacing w:after="160"/>
      </w:pPr>
      <w:r>
        <w:rPr>
          <w:rFonts w:ascii="Arial" w:hAnsi="Arial"/>
          <w:sz w:val="22"/>
        </w:rPr>
        <w:t>倉庫の正社員でも、給与水準は会社規模・業種によってばらつきが大きいです。中小の倉庫会社では年収300〜400万円程度が多く、担っている責任・業務量に見合わないと感じる人も多いです。大手物流会社の正社員なら500万円以上も可能ですが、激しい繁忙期との引き換えになることも多いです。</w:t>
      </w:r>
    </w:p>
    <w:p>
      <w:pPr>
        <w:pStyle w:val="Heading2"/>
      </w:pPr>
      <w:r>
        <w:rPr>
          <w:rFonts w:ascii="Arial" w:hAnsi="Arial"/>
          <w:color w:val="2E74B5"/>
          <w:sz w:val="30"/>
        </w:rPr>
        <w:t>倉庫正社員がキャリアを発展させる方法</w:t>
      </w:r>
    </w:p>
    <w:p>
      <w:pPr>
        <w:spacing w:after="160"/>
      </w:pPr>
      <w:r>
        <w:rPr>
          <w:rFonts w:ascii="Arial" w:hAnsi="Arial"/>
          <w:sz w:val="22"/>
        </w:rPr>
        <w:t>倉庫正社員としての経験を活かしてキャリアを発展させる方向性はいくつかあります。まず、同業内での上位職への昇進です。係長・課長・物流センター長というルートで、マネジメント経験を積み上げることができます。次に、物流コンサルタント・SCMスペシャリストへの転換です。倉庫現場の知識を持つ専門家として、物流会社・荷主企業の効率化支援という職種に移ることができます。また、物流IT（WMS・TMS導入支援）の分野も、現場経験とITを掛け合わせた希少な人材として需要があります。転職を考えるなら、上記の方向性を念頭に必要な資格（フォークリフト・危険物取扱者・物流技術管理士など）の取得を進めながら、在職中に準備することをおすすめします。</w:t>
      </w:r>
    </w:p>
    <w:p>
      <w:pPr>
        <w:pStyle w:val="Heading2"/>
      </w:pPr>
      <w:r>
        <w:rPr>
          <w:rFonts w:ascii="Arial" w:hAnsi="Arial"/>
          <w:color w:val="2E74B5"/>
          <w:sz w:val="30"/>
        </w:rPr>
        <w:t>まとめ</w:t>
      </w:r>
    </w:p>
    <w:p>
      <w:pPr>
        <w:spacing w:after="160"/>
      </w:pPr>
      <w:r>
        <w:rPr>
          <w:rFonts w:ascii="Arial" w:hAnsi="Arial"/>
          <w:sz w:val="22"/>
        </w:rPr>
        <w:t>倉庫正社員のきつさは、作業とマネジメントの二重負担・繁忙期の激務・人材管理の難しさ・給与水準の問題に集約されます。今の環境を改善する交渉と、スキルアップ・転職という選択肢を並行して持ちながら、自分のキャリアの方向性を定めていき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