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1F3864"/>
          <w:sz w:val="36"/>
        </w:rPr>
        <w:t>土木の仕事がきつい理由と本音｜現場作業員・施工管理の実態と将来性・転職戦略</w:t>
      </w:r>
    </w:p>
    <w:p>
      <w:pPr>
        <w:spacing w:after="160"/>
      </w:pPr>
      <w:r>
        <w:rPr>
          <w:rFonts w:ascii="Arial" w:hAnsi="Arial"/>
          <w:sz w:val="22"/>
        </w:rPr>
        <w:t>「土木 きつい」は月間40件の検索があります。道路・橋・トンネル・ダムなど、社会インフラを支える土木の仕事は、その重要性とは裏腹に過酷な労働環境で知られています。本記事では土木がきつい理由を正直に解説しながら、土木の仕事の意義・将来性・転職の選択肢まで詳しくお伝えし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土木の仕事の種類と特徴</w:t>
      </w:r>
    </w:p>
    <w:p>
      <w:pPr>
        <w:spacing w:after="160"/>
      </w:pPr>
      <w:r>
        <w:rPr>
          <w:rFonts w:ascii="Arial" w:hAnsi="Arial"/>
          <w:sz w:val="22"/>
        </w:rPr>
        <w:t>土木の仕事は大きく分けて、現場作業員（掘削・盛り土・コンクリート打設・舗装・配管工事などを担当する技能者）と施工管理（工事全体の進捗・品質・安全・原価を管理する技術者）に分かれます。前者は体力仕事が中心で、後者はマネジメント・書類業務が中心です。また、建設コンサルタント・測量会社での設計・調査業務、官公庁の土木技術職員という職種もあり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土木がきつい理由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① 屋外作業が基本で天候の影響を受け続ける</w:t>
      </w:r>
    </w:p>
    <w:p>
      <w:pPr>
        <w:spacing w:after="160"/>
      </w:pPr>
      <w:r>
        <w:rPr>
          <w:rFonts w:ascii="Arial" w:hAnsi="Arial"/>
          <w:sz w:val="22"/>
        </w:rPr>
        <w:t>土木工事のほとんどは屋外での作業です。道路工事・河川工事・山間部の工事など、作業場所は屋外がデフォルトです。夏の猛暑・冬の凍える寒さ・雨・強風の中でも工程通りに作業を進めなければならない過酷さは、土木の最大のきつさのひとつです。特に夏場の舗装工事では、アスファルトの熱と外気温が重なり体感温度が60度を超えることもありま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② 肉体的な作業が非常に重い</w:t>
      </w:r>
    </w:p>
    <w:p>
      <w:pPr>
        <w:spacing w:after="160"/>
      </w:pPr>
      <w:r>
        <w:rPr>
          <w:rFonts w:ascii="Arial" w:hAnsi="Arial"/>
          <w:sz w:val="22"/>
        </w:rPr>
        <w:t>土木作業は重機を使いながらも、人力での掘削・資材の運搬・型枠組立・コンクリート均しなど、体力を要する作業が多いです。1日の作業が終わったときの疲労感は他の職種と比べて大きく、慢性的な腰痛・肩痛・膝痛を抱える土木作業員は少なくありません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③ 工期プレッシャーが常にある</w:t>
      </w:r>
    </w:p>
    <w:p>
      <w:pPr>
        <w:spacing w:after="160"/>
      </w:pPr>
      <w:r>
        <w:rPr>
          <w:rFonts w:ascii="Arial" w:hAnsi="Arial"/>
          <w:sz w:val="22"/>
        </w:rPr>
        <w:t>土木工事には発注者（官公庁・民間）との契約で定められた工期があります。天候不良・地盤の予想外の状態・資材の遅延など、計画通りに進まない要因が重なると、工程を取り戻すための残業・休日出勤が発生します。施工管理者はこのプレッシャーを常に抱えながら仕事をしていま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④ 危険な作業環境</w:t>
      </w:r>
    </w:p>
    <w:p>
      <w:pPr>
        <w:spacing w:after="160"/>
      </w:pPr>
      <w:r>
        <w:rPr>
          <w:rFonts w:ascii="Arial" w:hAnsi="Arial"/>
          <w:sz w:val="22"/>
        </w:rPr>
        <w:t>土木工事は転落・墜落・重機との接触・土砂崩れ・溺水など、生命に関わる危険と隣り合わせの現場も多いです。トンネル工事・水中工事・高所作業など特殊な環境での安全管理は常に最優先事項です。安全意識の高い現場・会社での就業が長期的な健康・安全を守る上で欠かせません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⑤ 若手が少なく高齢化が進む業界</w:t>
      </w:r>
    </w:p>
    <w:p>
      <w:pPr>
        <w:spacing w:after="160"/>
      </w:pPr>
      <w:r>
        <w:rPr>
          <w:rFonts w:ascii="Arial" w:hAnsi="Arial"/>
          <w:sz w:val="22"/>
        </w:rPr>
        <w:t>土木業界は若者離れが深刻で、現場作業員の高齢化が進んでいます。若手・中堅層が少ないため、少ない人数で業務をこなさなければならない負担が増えています。また、ベテランから若手への技術継承も困難になっており、業界全体の課題となってい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土木の仕事の魅力と将来性</w:t>
      </w:r>
    </w:p>
    <w:p>
      <w:pPr>
        <w:spacing w:after="160"/>
      </w:pPr>
      <w:r>
        <w:rPr>
          <w:rFonts w:ascii="Arial" w:hAnsi="Arial"/>
          <w:sz w:val="22"/>
        </w:rPr>
        <w:t>土木の仕事がきつい一方で、この仕事にしかない魅力があります。最大の魅力は社会インフラを自分の手で作るという達成感です。自分が関わった橋・道路・トンネルが地図に残り、何十年も多くの人に使われ続けます。スケール感・社会貢献度の高さは他の職種では得難いものです。</w:t>
      </w:r>
    </w:p>
    <w:p>
      <w:pPr>
        <w:spacing w:after="160"/>
      </w:pPr>
      <w:r>
        <w:rPr>
          <w:rFonts w:ascii="Arial" w:hAnsi="Arial"/>
          <w:sz w:val="22"/>
        </w:rPr>
        <w:t>将来性については、老朽化したインフラの維持・更新・防災投資などの公共工事需要が今後も続くことから、一定の雇用が見込まれます。2024年問題への対応・ICT化・週休2日実現など、業界改革も進んでいます。1級土木施工管理技士は人手不足のため転職市場での需要が高く、資格保有者はキャリアの選択肢が広がり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土木からの転職・キャリアチェンジ</w:t>
      </w:r>
    </w:p>
    <w:p>
      <w:pPr>
        <w:spacing w:after="160"/>
      </w:pPr>
      <w:r>
        <w:rPr>
          <w:rFonts w:ascii="Arial" w:hAnsi="Arial"/>
          <w:sz w:val="22"/>
        </w:rPr>
        <w:t>土木の経験と1級土木施工管理技士の資格は、建設コンサルタント・官公庁の技術職・インフラ管理会社・不動産デベロッパーの開発部門など、幅広い転職先で評価されます。体力的な限界を感じているなら、現場を離れてデスクワーク中心の技術職への転換を早めに検討することをおすすめし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まとめ</w:t>
      </w:r>
    </w:p>
    <w:p>
      <w:pPr>
        <w:spacing w:after="160"/>
      </w:pPr>
      <w:r>
        <w:rPr>
          <w:rFonts w:ascii="Arial" w:hAnsi="Arial"/>
          <w:sz w:val="22"/>
        </w:rPr>
        <w:t>土木の仕事がきつい理由は、屋外作業・重作業・工期プレッシャー・危険環境にあります。しかしその分、社会インフラを支えるという誇りある仕事です。きつさに限界を感じているなら、資格取得・より良い会社への転職・関連職種へのキャリアチェンジという選択肢を活用して、自分らしいキャリアを設計し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