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製造業でスキルアップする方法｜現場から技術職・管理職へのステップアップと役立つ資格</w:t>
      </w:r>
    </w:p>
    <w:p>
      <w:pPr>
        <w:spacing w:after="160"/>
      </w:pPr>
      <w:r>
        <w:rPr>
          <w:rFonts w:ascii="Arial" w:hAnsi="Arial"/>
          <w:sz w:val="22"/>
        </w:rPr>
        <w:t>「製造業 スキルアップ」は月間30件の検索があります。製造業で働きながら自分の市場価値を高めたい、同じ作業の繰り返しから抜け出したいと考えている人のためのキーワードです。本記事では製造業でスキルアップするための具体的な方法・役立つ資格・キャリアアップのロードマップをお伝えします。</w:t>
      </w:r>
    </w:p>
    <w:p>
      <w:pPr>
        <w:pStyle w:val="Heading2"/>
      </w:pPr>
      <w:r>
        <w:rPr>
          <w:rFonts w:ascii="Arial" w:hAnsi="Arial"/>
          <w:color w:val="2E74B5"/>
          <w:sz w:val="30"/>
        </w:rPr>
        <w:t>製造業でスキルアップが必要な理由</w:t>
      </w:r>
    </w:p>
    <w:p>
      <w:pPr>
        <w:spacing w:after="160"/>
      </w:pPr>
      <w:r>
        <w:rPr>
          <w:rFonts w:ascii="Arial" w:hAnsi="Arial"/>
          <w:sz w:val="22"/>
        </w:rPr>
        <w:t>製造業のライン作業は、習熟すれば手が自動的に動くようになりますが、そのスキルは「この工場・このライン固有のもの」になりがちです。転職市場での汎用性が低く、「何ができますか？」と聞かれたときに答えにくい状況になります。また、AIやロボットによる自動化が進む中、単純作業の価値は今後低下していく可能性があります。スキルアップは、自分の市場価値を高めながらキャリアの選択肢を広げるための投資です。</w:t>
      </w:r>
    </w:p>
    <w:p>
      <w:pPr>
        <w:pStyle w:val="Heading2"/>
      </w:pPr>
      <w:r>
        <w:rPr>
          <w:rFonts w:ascii="Arial" w:hAnsi="Arial"/>
          <w:color w:val="2E74B5"/>
          <w:sz w:val="30"/>
        </w:rPr>
        <w:t>製造業でのスキルアップの方向性</w:t>
      </w:r>
    </w:p>
    <w:p>
      <w:pPr>
        <w:pStyle w:val="Heading3"/>
      </w:pPr>
      <w:r>
        <w:rPr>
          <w:rFonts w:ascii="Arial" w:hAnsi="Arial"/>
          <w:color w:val="404040"/>
          <w:sz w:val="26"/>
        </w:rPr>
        <w:t>方向性1：技術系職種へのキャリアチェンジ</w:t>
      </w:r>
    </w:p>
    <w:p>
      <w:pPr>
        <w:spacing w:after="160"/>
      </w:pPr>
      <w:r>
        <w:rPr>
          <w:rFonts w:ascii="Arial" w:hAnsi="Arial"/>
          <w:sz w:val="22"/>
        </w:rPr>
        <w:t>ライン作業から設備保全・品質管理・製造技術・生産管理などの技術系職種に移ることは、製造業内でのキャリアアップの王道です。これらの職種は専門知識・問題解決能力が求められますが、ライン作業での現場経験が土台になります。技術系職種への転換は、給与水準の向上・自動化リスクの低下・転職市場での評価向上という三重のメリットがあります。</w:t>
      </w:r>
    </w:p>
    <w:p>
      <w:pPr>
        <w:pStyle w:val="Heading3"/>
      </w:pPr>
      <w:r>
        <w:rPr>
          <w:rFonts w:ascii="Arial" w:hAnsi="Arial"/>
          <w:color w:val="404040"/>
          <w:sz w:val="26"/>
        </w:rPr>
        <w:t>方向性2：マネジメント職へのステップアップ</w:t>
      </w:r>
    </w:p>
    <w:p>
      <w:pPr>
        <w:spacing w:after="160"/>
      </w:pPr>
      <w:r>
        <w:rPr>
          <w:rFonts w:ascii="Arial" w:hAnsi="Arial"/>
          <w:sz w:val="22"/>
        </w:rPr>
        <w:t>ライン作業員→班長・リーダー→係長→課長という組織内昇進ルートも、スキルアップの重要な方向性です。マネジメントスキル・コミュニケーション能力・問題解決能力を磨くことで、製造業内での価値を高められます。マネジメント経験は製造業だけでなく他業種でも評価されます。</w:t>
      </w:r>
    </w:p>
    <w:p>
      <w:pPr>
        <w:pStyle w:val="Heading3"/>
      </w:pPr>
      <w:r>
        <w:rPr>
          <w:rFonts w:ascii="Arial" w:hAnsi="Arial"/>
          <w:color w:val="404040"/>
          <w:sz w:val="26"/>
        </w:rPr>
        <w:t>方向性3：デジタル・IT スキルとの融合</w:t>
      </w:r>
    </w:p>
    <w:p>
      <w:pPr>
        <w:spacing w:after="160"/>
      </w:pPr>
      <w:r>
        <w:rPr>
          <w:rFonts w:ascii="Arial" w:hAnsi="Arial"/>
          <w:sz w:val="22"/>
        </w:rPr>
        <w:t>製造業のDX化が進む中、現場経験にデジタルスキルを組み合わせた人材の需要が高まっています。IoT・データ分析・PLCプログラミング・BIM/CADなど、製造現場のIT化に関連するスキルを習得することで、スマートファクトリー時代に価値ある人材になれます。</w:t>
      </w:r>
    </w:p>
    <w:p>
      <w:pPr>
        <w:pStyle w:val="Heading2"/>
      </w:pPr>
      <w:r>
        <w:rPr>
          <w:rFonts w:ascii="Arial" w:hAnsi="Arial"/>
          <w:color w:val="2E74B5"/>
          <w:sz w:val="30"/>
        </w:rPr>
        <w:t>製造業でのスキルアップに役立つ資格</w:t>
      </w:r>
    </w:p>
    <w:p>
      <w:pPr>
        <w:pStyle w:val="Heading3"/>
      </w:pPr>
      <w:r>
        <w:rPr>
          <w:rFonts w:ascii="Arial" w:hAnsi="Arial"/>
          <w:color w:val="404040"/>
          <w:sz w:val="26"/>
        </w:rPr>
        <w:t>技術系資格</w:t>
      </w:r>
    </w:p>
    <w:p>
      <w:pPr>
        <w:spacing w:after="160"/>
      </w:pPr>
      <w:r>
        <w:rPr>
          <w:rFonts w:ascii="Arial" w:hAnsi="Arial"/>
          <w:sz w:val="22"/>
        </w:rPr>
        <w:t>機械保全技能士（設備保全への転換に直結する国家資格）、電気工事士2種・1種（電気系設備の保全・工事に必要）、QC検定2・3級（品質管理の知識を証明）、危険物取扱者甲種・乙4（化学系製造業での必須資格）、溶接技能士（金属加工分野での技術証明）などが特に有効です。これらは在職中でも取得でき、資格手当・転職市場での評価向上に直結します。</w:t>
      </w:r>
    </w:p>
    <w:p>
      <w:pPr>
        <w:pStyle w:val="Heading3"/>
      </w:pPr>
      <w:r>
        <w:rPr>
          <w:rFonts w:ascii="Arial" w:hAnsi="Arial"/>
          <w:color w:val="404040"/>
          <w:sz w:val="26"/>
        </w:rPr>
        <w:t>マネジメント・ビジネス系資格</w:t>
      </w:r>
    </w:p>
    <w:p>
      <w:pPr>
        <w:spacing w:after="160"/>
      </w:pPr>
      <w:r>
        <w:rPr>
          <w:rFonts w:ascii="Arial" w:hAnsi="Arial"/>
          <w:sz w:val="22"/>
        </w:rPr>
        <w:t>中小企業診断士（経営・管理の総合資格）、簿記2〜3級（原価管理・経営数字の理解に役立つ）、ビジネスキャリア検定（生産管理・ロジスティクス分野）なども、製造業でのキャリアアップに役立ちます。資格取得自体が目的ではなく、スキルを習得しながら客観的に証明するための手段として位置づけることが重要です。</w:t>
      </w:r>
    </w:p>
    <w:p>
      <w:pPr>
        <w:pStyle w:val="Heading2"/>
      </w:pPr>
      <w:r>
        <w:rPr>
          <w:rFonts w:ascii="Arial" w:hAnsi="Arial"/>
          <w:color w:val="2E74B5"/>
          <w:sz w:val="30"/>
        </w:rPr>
        <w:t>スキルアップのための時間・環境の作り方</w:t>
      </w:r>
    </w:p>
    <w:p>
      <w:pPr>
        <w:spacing w:after="160"/>
      </w:pPr>
      <w:r>
        <w:rPr>
          <w:rFonts w:ascii="Arial" w:hAnsi="Arial"/>
          <w:sz w:val="22"/>
        </w:rPr>
        <w:t>忙しい製造業の現場で働きながらスキルアップするために、まず通勤・昼休みの時間活用が有効です。スマートフォンでの動画学習・テキスト学習を習慣化することで、隙間時間を活用できます。会社の教育訓練制度・資格取得支援制度を最大限活用することも重要です。費用負担・学習時間の確保という面で、会社の支援があれば取得がはるかに楽になります。また、夜勤明けの時間を資格勉強に充てるというアプローチも実践している人がいます。最初の一歩として、まず自分が目指す職種に必要な資格を1つ明確にして、その取得を最優先目標にすることをおすすめします。</w:t>
      </w:r>
    </w:p>
    <w:p>
      <w:pPr>
        <w:pStyle w:val="Heading2"/>
      </w:pPr>
      <w:r>
        <w:rPr>
          <w:rFonts w:ascii="Arial" w:hAnsi="Arial"/>
          <w:color w:val="2E74B5"/>
          <w:sz w:val="30"/>
        </w:rPr>
        <w:t>まとめ</w:t>
      </w:r>
    </w:p>
    <w:p>
      <w:pPr>
        <w:spacing w:after="160"/>
      </w:pPr>
      <w:r>
        <w:rPr>
          <w:rFonts w:ascii="Arial" w:hAnsi="Arial"/>
          <w:sz w:val="22"/>
        </w:rPr>
        <w:t>製造業でのスキルアップは、資格取得・技術系職種への転換・デジタルスキルの習得という方向性で進めることが有効です。今すぐ全てを変える必要はありません。まず一つの資格取得を目標に設定し、コツコツと積み上げていくことが、数年後のキャリアを大きく変える投資になり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