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hd w:fill="ffffff" w:val="clear"/>
        <w:spacing w:before="240" w:lineRule="auto"/>
        <w:jc w:val="center"/>
        <w:rPr>
          <w:rFonts w:ascii="Roboto" w:cs="Roboto" w:eastAsia="Roboto" w:hAnsi="Roboto"/>
          <w:b w:val="1"/>
          <w:bCs w:val="1"/>
          <w:color w:val="202124"/>
          <w:sz w:val="29"/>
          <w:szCs w:val="29"/>
        </w:rPr>
      </w:pPr>
      <w:r w:rsidDel="00000000" w:rsidR="00000000" w:rsidRPr="00000000">
        <w:rPr>
          <w:rFonts w:ascii="Roboto" w:cs="Roboto" w:eastAsia="Roboto" w:hAnsi="Roboto"/>
          <w:b w:val="1"/>
          <w:bCs w:val="1"/>
          <w:color w:val="202124"/>
          <w:sz w:val="29"/>
          <w:szCs w:val="29"/>
          <w:rtl w:val="0"/>
        </w:rPr>
        <w:t xml:space="preserve">NATURAL LANGUAGE PROCESSING WITH PYTHON </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hd w:fill="ffffff" w:val="clear"/>
        <w:spacing w:before="240" w:lineRule="auto"/>
        <w:jc w:val="center"/>
        <w:rPr>
          <w:rFonts w:ascii="Roboto" w:cs="Roboto" w:eastAsia="Roboto" w:hAnsi="Roboto"/>
          <w:b w:val="1"/>
          <w:bCs w:val="1"/>
          <w:color w:val="202124"/>
          <w:sz w:val="29"/>
          <w:szCs w:val="29"/>
        </w:rPr>
      </w:pPr>
      <w:r w:rsidDel="00000000" w:rsidR="00000000" w:rsidRPr="00000000">
        <w:rPr>
          <w:rFonts w:ascii="Roboto" w:cs="Roboto" w:eastAsia="Roboto" w:hAnsi="Roboto"/>
          <w:b w:val="1"/>
          <w:bCs w:val="1"/>
          <w:color w:val="202124"/>
          <w:sz w:val="29"/>
          <w:szCs w:val="29"/>
          <w:rtl w:val="0"/>
        </w:rPr>
        <w:t xml:space="preserve">Cornell Certificate Program</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005">
      <w:pPr>
        <w:pStyle w:val="Heading1"/>
        <w:pBdr>
          <w:top w:color="auto" w:space="0" w:sz="0" w:val="none"/>
          <w:bottom w:color="auto" w:space="0" w:sz="0" w:val="none"/>
          <w:right w:color="auto" w:space="0" w:sz="0" w:val="none"/>
          <w:between w:color="auto" w:space="0" w:sz="0" w:val="none"/>
        </w:pBdr>
        <w:shd w:fill="ffffff" w:val="clear"/>
        <w:spacing w:before="240" w:lineRule="auto"/>
        <w:jc w:val="center"/>
        <w:rPr/>
      </w:pPr>
      <w:bookmarkStart w:colFirst="0" w:colLast="0" w:name="_aeyhymk798sl" w:id="0"/>
      <w:bookmarkEnd w:id="0"/>
      <w:r w:rsidDel="00000000" w:rsidR="00000000" w:rsidRPr="00000000">
        <w:rPr>
          <w:rtl w:val="0"/>
        </w:rPr>
        <w:t xml:space="preserve">Class 1: Natural Language Processing Fundamentals </w:t>
      </w:r>
    </w:p>
    <w:p w:rsidR="00000000" w:rsidDel="00000000" w:rsidP="00000000" w:rsidRDefault="00000000" w:rsidRPr="00000000" w14:paraId="00000006">
      <w:pPr>
        <w:pStyle w:val="Heading2"/>
        <w:pBdr>
          <w:top w:color="auto" w:space="0" w:sz="0" w:val="none"/>
          <w:bottom w:color="auto" w:space="0" w:sz="0" w:val="none"/>
          <w:right w:color="auto" w:space="0" w:sz="0" w:val="none"/>
          <w:between w:color="auto" w:space="0" w:sz="0" w:val="none"/>
        </w:pBdr>
        <w:shd w:fill="ffffff" w:val="clear"/>
        <w:spacing w:before="240" w:lineRule="auto"/>
        <w:rPr/>
      </w:pPr>
      <w:bookmarkStart w:colFirst="0" w:colLast="0" w:name="_470vrfcql1x6" w:id="1"/>
      <w:bookmarkEnd w:id="1"/>
      <w:r w:rsidDel="00000000" w:rsidR="00000000" w:rsidRPr="00000000">
        <w:rPr>
          <w:rtl w:val="0"/>
        </w:rPr>
        <w:t xml:space="preserve">Course Project, Part One — Finding Simple Patterns in a Body of Text</w:t>
      </w:r>
    </w:p>
    <w:p w:rsidR="00000000" w:rsidDel="00000000" w:rsidP="00000000" w:rsidRDefault="00000000" w:rsidRPr="00000000" w14:paraId="00000007">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Roboto" w:cs="Roboto" w:eastAsia="Roboto" w:hAnsi="Roboto"/>
          <w:sz w:val="21"/>
          <w:szCs w:val="21"/>
        </w:rPr>
      </w:pPr>
      <w:r w:rsidDel="00000000" w:rsidR="00000000" w:rsidRPr="00000000">
        <w:rPr>
          <w:rFonts w:ascii="Roboto" w:cs="Roboto" w:eastAsia="Roboto" w:hAnsi="Roboto"/>
          <w:color w:val="333333"/>
          <w:sz w:val="21"/>
          <w:szCs w:val="21"/>
          <w:rtl w:val="0"/>
        </w:rPr>
        <w:t xml:space="preserve">Lots of basic string manipulation (lower, split, etc). Then using regex to find patterns in the text. Finally, counting what is found (Counter, most_common)</w:t>
      </w:r>
    </w:p>
    <w:p w:rsidR="00000000" w:rsidDel="00000000" w:rsidP="00000000" w:rsidRDefault="00000000" w:rsidRPr="00000000" w14:paraId="00000008">
      <w:pPr>
        <w:numPr>
          <w:ilvl w:val="0"/>
          <w:numId w:val="15"/>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color w:val="333333"/>
          <w:sz w:val="21"/>
          <w:szCs w:val="21"/>
          <w:rtl w:val="0"/>
        </w:rPr>
        <w:t xml:space="preserve">lower()</w:t>
      </w:r>
    </w:p>
    <w:p w:rsidR="00000000" w:rsidDel="00000000" w:rsidP="00000000" w:rsidRDefault="00000000" w:rsidRPr="00000000" w14:paraId="00000009">
      <w:pPr>
        <w:numPr>
          <w:ilvl w:val="0"/>
          <w:numId w:val="15"/>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sz w:val="21"/>
          <w:szCs w:val="21"/>
        </w:rPr>
      </w:pPr>
      <w:r w:rsidDel="00000000" w:rsidR="00000000" w:rsidRPr="00000000">
        <w:rPr>
          <w:rFonts w:ascii="Roboto" w:cs="Roboto" w:eastAsia="Roboto" w:hAnsi="Roboto"/>
          <w:color w:val="333333"/>
          <w:sz w:val="21"/>
          <w:szCs w:val="21"/>
          <w:rtl w:val="0"/>
        </w:rPr>
        <w:t xml:space="preserve">split()</w:t>
      </w:r>
    </w:p>
    <w:p w:rsidR="00000000" w:rsidDel="00000000" w:rsidP="00000000" w:rsidRDefault="00000000" w:rsidRPr="00000000" w14:paraId="0000000A">
      <w:pPr>
        <w:numPr>
          <w:ilvl w:val="0"/>
          <w:numId w:val="15"/>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most_common()</w:t>
      </w:r>
    </w:p>
    <w:p w:rsidR="00000000" w:rsidDel="00000000" w:rsidP="00000000" w:rsidRDefault="00000000" w:rsidRPr="00000000" w14:paraId="0000000B">
      <w:pPr>
        <w:numPr>
          <w:ilvl w:val="0"/>
          <w:numId w:val="15"/>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Counter()   a class from the Python </w:t>
      </w:r>
      <w:r w:rsidDel="00000000" w:rsidR="00000000" w:rsidRPr="00000000">
        <w:rPr>
          <w:rFonts w:ascii="Roboto Mono" w:cs="Roboto Mono" w:eastAsia="Roboto Mono" w:hAnsi="Roboto Mono"/>
          <w:color w:val="188038"/>
          <w:sz w:val="21"/>
          <w:szCs w:val="21"/>
          <w:rtl w:val="0"/>
        </w:rPr>
        <w:t xml:space="preserve">collections</w:t>
      </w:r>
      <w:r w:rsidDel="00000000" w:rsidR="00000000" w:rsidRPr="00000000">
        <w:rPr>
          <w:rFonts w:ascii="Roboto" w:cs="Roboto" w:eastAsia="Roboto" w:hAnsi="Roboto"/>
          <w:color w:val="333333"/>
          <w:sz w:val="21"/>
          <w:szCs w:val="21"/>
          <w:rtl w:val="0"/>
        </w:rPr>
        <w:t xml:space="preserve"> module that is used to count the frequency of elements in an iterable (such as a list or a string). It provides a convenient way to keep track of counts of hashable objects.</w:t>
      </w:r>
    </w:p>
    <w:p w:rsidR="00000000" w:rsidDel="00000000" w:rsidP="00000000" w:rsidRDefault="00000000" w:rsidRPr="00000000" w14:paraId="0000000C">
      <w:pPr>
        <w:numPr>
          <w:ilvl w:val="0"/>
          <w:numId w:val="15"/>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regex re()    </w:t>
      </w:r>
      <w:r w:rsidDel="00000000" w:rsidR="00000000" w:rsidRPr="00000000">
        <w:rPr>
          <w:color w:val="333333"/>
          <w:sz w:val="21"/>
          <w:szCs w:val="21"/>
          <w:rtl w:val="0"/>
        </w:rPr>
        <w:t xml:space="preserve">Parsing Strings with Regular Expressions</w:t>
      </w:r>
    </w:p>
    <w:p w:rsidR="00000000" w:rsidDel="00000000" w:rsidP="00000000" w:rsidRDefault="00000000" w:rsidRPr="00000000" w14:paraId="0000000D">
      <w:pPr>
        <w:numPr>
          <w:ilvl w:val="0"/>
          <w:numId w:val="15"/>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made a function that retrieves an alphabetically sorted list of unique tokens from string documents. </w:t>
      </w:r>
    </w:p>
    <w:p w:rsidR="00000000" w:rsidDel="00000000" w:rsidP="00000000" w:rsidRDefault="00000000" w:rsidRPr="00000000" w14:paraId="0000000E">
      <w:pPr>
        <w:numPr>
          <w:ilvl w:val="0"/>
          <w:numId w:val="15"/>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function that returns a list of counts in decreasing-order, from the most frequent words to the least frequent words in a string document. Thei </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333333"/>
          <w:sz w:val="21"/>
          <w:szCs w:val="21"/>
        </w:rPr>
      </w:pPr>
      <w:r w:rsidDel="00000000" w:rsidR="00000000" w:rsidRPr="00000000">
        <w:rPr>
          <w:rtl w:val="0"/>
        </w:rPr>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333333"/>
          <w:sz w:val="21"/>
          <w:szCs w:val="21"/>
        </w:rPr>
      </w:pPr>
      <w:r w:rsidDel="00000000" w:rsidR="00000000" w:rsidRPr="00000000">
        <w:rPr>
          <w:rtl w:val="0"/>
        </w:rPr>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333333"/>
          <w:sz w:val="27"/>
          <w:szCs w:val="27"/>
        </w:rPr>
      </w:pPr>
      <w:r w:rsidDel="00000000" w:rsidR="00000000" w:rsidRPr="00000000">
        <w:rPr>
          <w:rFonts w:ascii="Roboto" w:cs="Roboto" w:eastAsia="Roboto" w:hAnsi="Roboto"/>
          <w:b w:val="1"/>
          <w:bCs w:val="1"/>
          <w:color w:val="333333"/>
          <w:sz w:val="27"/>
          <w:szCs w:val="27"/>
          <w:rtl w:val="0"/>
        </w:rPr>
        <w:t xml:space="preserve">Part Two — Preprocess Text to Reduce Vocabulary</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rFonts w:ascii="Roboto" w:cs="Roboto" w:eastAsia="Roboto" w:hAnsi="Roboto"/>
          <w:color w:val="333333"/>
          <w:sz w:val="21"/>
          <w:szCs w:val="21"/>
          <w:rtl w:val="0"/>
        </w:rPr>
        <w:t xml:space="preserve">This section is all about string parsing and document cleaning to preprocess. This is key to reduce the voca</w:t>
      </w:r>
      <w:r w:rsidDel="00000000" w:rsidR="00000000" w:rsidRPr="00000000">
        <w:rPr>
          <w:rFonts w:ascii="Roboto" w:cs="Roboto" w:eastAsia="Roboto" w:hAnsi="Roboto"/>
          <w:color w:val="333333"/>
          <w:sz w:val="21"/>
          <w:szCs w:val="21"/>
          <w:rtl w:val="0"/>
        </w:rPr>
        <w:t xml:space="preserve">bulary</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introduces the nltk library </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parse a document into token </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breaking a document into sentences and counting them</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refining with regex to deal with newlines etc. </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downloading text</w:t>
      </w:r>
    </w:p>
    <w:p w:rsidR="00000000" w:rsidDel="00000000" w:rsidP="00000000" w:rsidRDefault="00000000" w:rsidRPr="00000000" w14:paraId="00000019">
      <w:pPr>
        <w:numPr>
          <w:ilvl w:val="1"/>
          <w:numId w:val="1"/>
        </w:numPr>
        <w:pBdr>
          <w:top w:color="auto" w:space="0" w:sz="0" w:val="none"/>
          <w:bottom w:color="auto" w:space="0" w:sz="0" w:val="none"/>
          <w:right w:color="auto" w:space="0" w:sz="0" w:val="none"/>
          <w:between w:color="auto" w:space="0" w:sz="0" w:val="none"/>
        </w:pBdr>
        <w:shd w:fill="ffffff" w:val="clear"/>
        <w:ind w:left="144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_ = nltk.download(['brown'], quiet=True)</w:t>
      </w:r>
    </w:p>
    <w:p w:rsidR="00000000" w:rsidDel="00000000" w:rsidP="00000000" w:rsidRDefault="00000000" w:rsidRPr="00000000" w14:paraId="0000001A">
      <w:pPr>
        <w:numPr>
          <w:ilvl w:val="1"/>
          <w:numId w:val="1"/>
        </w:numPr>
        <w:pBdr>
          <w:top w:color="auto" w:space="0" w:sz="0" w:val="none"/>
          <w:bottom w:color="auto" w:space="0" w:sz="0" w:val="none"/>
          <w:right w:color="auto" w:space="0" w:sz="0" w:val="none"/>
          <w:between w:color="auto" w:space="0" w:sz="0" w:val="none"/>
        </w:pBdr>
        <w:shd w:fill="ffffff" w:val="clear"/>
        <w:ind w:left="144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Ss6 = {s.lower() for s in nltk.corpus.brown.words()}</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turn the document into a string of tokens with stop word removed with each separated by a space </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w:t>
      </w:r>
      <w:r w:rsidDel="00000000" w:rsidR="00000000" w:rsidRPr="00000000">
        <w:rPr>
          <w:rFonts w:ascii="Roboto Mono" w:cs="Roboto Mono" w:eastAsia="Roboto Mono" w:hAnsi="Roboto Mono"/>
          <w:b w:val="1"/>
          <w:bCs w:val="1"/>
          <w:color w:val="188038"/>
          <w:sz w:val="21"/>
          <w:szCs w:val="21"/>
          <w:rtl w:val="0"/>
        </w:rPr>
        <w:t xml:space="preserve">enumerate()</w:t>
      </w:r>
      <w:r w:rsidDel="00000000" w:rsidR="00000000" w:rsidRPr="00000000">
        <w:rPr>
          <w:rFonts w:ascii="Roboto" w:cs="Roboto" w:eastAsia="Roboto" w:hAnsi="Roboto"/>
          <w:b w:val="1"/>
          <w:bCs w:val="1"/>
          <w:color w:val="333333"/>
          <w:sz w:val="21"/>
          <w:szCs w:val="21"/>
          <w:rtl w:val="0"/>
        </w:rPr>
        <w:t xml:space="preserve"> </w:t>
      </w:r>
      <w:r w:rsidDel="00000000" w:rsidR="00000000" w:rsidRPr="00000000">
        <w:rPr>
          <w:rFonts w:ascii="Roboto" w:cs="Roboto" w:eastAsia="Roboto" w:hAnsi="Roboto"/>
          <w:color w:val="333333"/>
          <w:sz w:val="21"/>
          <w:szCs w:val="21"/>
          <w:rtl w:val="0"/>
        </w:rPr>
        <w:t xml:space="preserve">function in Python is used to iterate over a sequence (such as a list, tuple, string, etc.) while keeping track of the index of each item. It returns an enumerate object which yields pairs of indexes and elements, where each pair is represented as a tuple.</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checking the length of the sentence to make sure it seems correct </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wo</w:t>
      </w:r>
      <w:r w:rsidDel="00000000" w:rsidR="00000000" w:rsidRPr="00000000">
        <w:rPr>
          <w:rFonts w:ascii="Roboto" w:cs="Roboto" w:eastAsia="Roboto" w:hAnsi="Roboto"/>
          <w:color w:val="333333"/>
          <w:sz w:val="21"/>
          <w:szCs w:val="21"/>
          <w:rtl w:val="0"/>
        </w:rPr>
        <w:t xml:space="preserve">rking with characters</w:t>
      </w:r>
    </w:p>
    <w:p w:rsidR="00000000" w:rsidDel="00000000" w:rsidP="00000000" w:rsidRDefault="00000000" w:rsidRPr="00000000" w14:paraId="0000001F">
      <w:pPr>
        <w:numPr>
          <w:ilvl w:val="1"/>
          <w:numId w:val="1"/>
        </w:numPr>
        <w:pBdr>
          <w:top w:color="auto" w:space="0" w:sz="0" w:val="none"/>
          <w:bottom w:color="auto" w:space="0" w:sz="0" w:val="none"/>
          <w:right w:color="auto" w:space="0" w:sz="0" w:val="none"/>
          <w:between w:color="auto" w:space="0" w:sz="0" w:val="none"/>
        </w:pBdr>
        <w:shd w:fill="ffffff" w:val="clear"/>
        <w:ind w:left="144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ASCII</w:t>
      </w:r>
    </w:p>
    <w:p w:rsidR="00000000" w:rsidDel="00000000" w:rsidP="00000000" w:rsidRDefault="00000000" w:rsidRPr="00000000" w14:paraId="00000020">
      <w:pPr>
        <w:numPr>
          <w:ilvl w:val="1"/>
          <w:numId w:val="1"/>
        </w:numPr>
        <w:pBdr>
          <w:top w:color="auto" w:space="0" w:sz="0" w:val="none"/>
          <w:bottom w:color="auto" w:space="0" w:sz="0" w:val="none"/>
          <w:right w:color="auto" w:space="0" w:sz="0" w:val="none"/>
          <w:between w:color="auto" w:space="0" w:sz="0" w:val="none"/>
        </w:pBdr>
        <w:shd w:fill="ffffff" w:val="clear"/>
        <w:ind w:left="144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unicode  -- UTF-8  u’string’</w:t>
      </w:r>
    </w:p>
    <w:p w:rsidR="00000000" w:rsidDel="00000000" w:rsidP="00000000" w:rsidRDefault="00000000" w:rsidRPr="00000000" w14:paraId="00000021">
      <w:pPr>
        <w:numPr>
          <w:ilvl w:val="1"/>
          <w:numId w:val="1"/>
        </w:numPr>
        <w:pBdr>
          <w:top w:color="auto" w:space="0" w:sz="0" w:val="none"/>
          <w:bottom w:color="auto" w:space="0" w:sz="0" w:val="none"/>
          <w:right w:color="auto" w:space="0" w:sz="0" w:val="none"/>
          <w:between w:color="auto" w:space="0" w:sz="0" w:val="none"/>
        </w:pBdr>
        <w:shd w:fill="ffffff" w:val="clear"/>
        <w:ind w:left="144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encode()</w:t>
      </w:r>
    </w:p>
    <w:p w:rsidR="00000000" w:rsidDel="00000000" w:rsidP="00000000" w:rsidRDefault="00000000" w:rsidRPr="00000000" w14:paraId="00000022">
      <w:pPr>
        <w:numPr>
          <w:ilvl w:val="1"/>
          <w:numId w:val="1"/>
        </w:numPr>
        <w:pBdr>
          <w:top w:color="auto" w:space="0" w:sz="0" w:val="none"/>
          <w:bottom w:color="auto" w:space="0" w:sz="0" w:val="none"/>
          <w:right w:color="auto" w:space="0" w:sz="0" w:val="none"/>
          <w:between w:color="auto" w:space="0" w:sz="0" w:val="none"/>
        </w:pBdr>
        <w:shd w:fill="ffffff" w:val="clear"/>
        <w:ind w:left="144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decode()</w:t>
      </w:r>
    </w:p>
    <w:p w:rsidR="00000000" w:rsidDel="00000000" w:rsidP="00000000" w:rsidRDefault="00000000" w:rsidRPr="00000000" w14:paraId="00000023">
      <w:pPr>
        <w:numPr>
          <w:ilvl w:val="1"/>
          <w:numId w:val="1"/>
        </w:numPr>
        <w:pBdr>
          <w:top w:color="auto" w:space="0" w:sz="0" w:val="none"/>
          <w:bottom w:color="auto" w:space="0" w:sz="0" w:val="none"/>
          <w:right w:color="auto" w:space="0" w:sz="0" w:val="none"/>
          <w:between w:color="auto" w:space="0" w:sz="0" w:val="none"/>
        </w:pBdr>
        <w:shd w:fill="ffffff" w:val="clear"/>
        <w:ind w:left="144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def Norm(self) -&gt; object:</w:t>
      </w:r>
    </w:p>
    <w:p w:rsidR="00000000" w:rsidDel="00000000" w:rsidP="00000000" w:rsidRDefault="00000000" w:rsidRPr="00000000" w14:paraId="00000024">
      <w:pPr>
        <w:numPr>
          <w:ilvl w:val="1"/>
          <w:numId w:val="1"/>
        </w:numPr>
        <w:pBdr>
          <w:top w:color="auto" w:space="0" w:sz="0" w:val="none"/>
          <w:bottom w:color="auto" w:space="0" w:sz="0" w:val="none"/>
          <w:right w:color="auto" w:space="0" w:sz="0" w:val="none"/>
          <w:between w:color="auto" w:space="0" w:sz="0" w:val="none"/>
        </w:pBdr>
        <w:shd w:fill="ffffff" w:val="clear"/>
        <w:ind w:left="144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self.LsWords = [unicodedata.normalize('NFKD', word).encode('ascii', 'ignore').decode('utf-8') for word in self.LsWords]</w:t>
      </w:r>
    </w:p>
    <w:p w:rsidR="00000000" w:rsidDel="00000000" w:rsidP="00000000" w:rsidRDefault="00000000" w:rsidRPr="00000000" w14:paraId="00000025">
      <w:pPr>
        <w:numPr>
          <w:ilvl w:val="1"/>
          <w:numId w:val="1"/>
        </w:numPr>
        <w:pBdr>
          <w:top w:color="auto" w:space="0" w:sz="0" w:val="none"/>
          <w:bottom w:color="auto" w:space="0" w:sz="0" w:val="none"/>
          <w:right w:color="auto" w:space="0" w:sz="0" w:val="none"/>
          <w:between w:color="auto" w:space="0" w:sz="0" w:val="none"/>
        </w:pBdr>
        <w:shd w:fill="ffffff" w:val="clear"/>
        <w:ind w:left="1440" w:hanging="360"/>
        <w:rPr>
          <w:rFonts w:ascii="Roboto" w:cs="Roboto" w:eastAsia="Roboto" w:hAnsi="Roboto"/>
          <w:color w:val="333333"/>
          <w:sz w:val="21"/>
          <w:szCs w:val="21"/>
        </w:rPr>
      </w:pPr>
      <w:r w:rsidDel="00000000" w:rsidR="00000000" w:rsidRPr="00000000">
        <w:rPr>
          <w:rtl w:val="0"/>
        </w:rPr>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dealing with contractions</w:t>
      </w:r>
    </w:p>
    <w:p w:rsidR="00000000" w:rsidDel="00000000" w:rsidP="00000000" w:rsidRDefault="00000000" w:rsidRPr="00000000" w14:paraId="00000027">
      <w:pPr>
        <w:numPr>
          <w:ilvl w:val="1"/>
          <w:numId w:val="1"/>
        </w:numPr>
        <w:pBdr>
          <w:top w:color="auto" w:space="0" w:sz="0" w:val="none"/>
          <w:bottom w:color="auto" w:space="0" w:sz="0" w:val="none"/>
          <w:right w:color="auto" w:space="0" w:sz="0" w:val="none"/>
          <w:between w:color="auto" w:space="0" w:sz="0" w:val="none"/>
        </w:pBdr>
        <w:shd w:fill="ffffff" w:val="clear"/>
        <w:ind w:left="144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simple version can be done via regex or a map</w:t>
      </w:r>
    </w:p>
    <w:p w:rsidR="00000000" w:rsidDel="00000000" w:rsidP="00000000" w:rsidRDefault="00000000" w:rsidRPr="00000000" w14:paraId="00000028">
      <w:pPr>
        <w:numPr>
          <w:ilvl w:val="1"/>
          <w:numId w:val="1"/>
        </w:numPr>
        <w:pBdr>
          <w:top w:color="auto" w:space="0" w:sz="0" w:val="none"/>
          <w:bottom w:color="auto" w:space="0" w:sz="0" w:val="none"/>
          <w:right w:color="auto" w:space="0" w:sz="0" w:val="none"/>
          <w:between w:color="auto" w:space="0" w:sz="0" w:val="none"/>
        </w:pBdr>
        <w:shd w:fill="ffffff" w:val="clear"/>
        <w:ind w:left="144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 library unContract_generic()</w:t>
      </w:r>
    </w:p>
    <w:p w:rsidR="00000000" w:rsidDel="00000000" w:rsidP="00000000" w:rsidRDefault="00000000" w:rsidRPr="00000000" w14:paraId="00000029">
      <w:pPr>
        <w:numPr>
          <w:ilvl w:val="1"/>
          <w:numId w:val="1"/>
        </w:numPr>
        <w:pBdr>
          <w:top w:color="auto" w:space="0" w:sz="0" w:val="none"/>
          <w:bottom w:color="auto" w:space="0" w:sz="0" w:val="none"/>
          <w:right w:color="auto" w:space="0" w:sz="0" w:val="none"/>
          <w:between w:color="auto" w:space="0" w:sz="0" w:val="none"/>
        </w:pBdr>
        <w:shd w:fill="ffffff" w:val="clear"/>
        <w:ind w:left="144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contractions library </w:t>
      </w:r>
    </w:p>
    <w:p w:rsidR="00000000" w:rsidDel="00000000" w:rsidP="00000000" w:rsidRDefault="00000000" w:rsidRPr="00000000" w14:paraId="0000002A">
      <w:pPr>
        <w:numPr>
          <w:ilvl w:val="2"/>
          <w:numId w:val="1"/>
        </w:numPr>
        <w:pBdr>
          <w:top w:color="auto" w:space="0" w:sz="0" w:val="none"/>
          <w:bottom w:color="auto" w:space="0" w:sz="0" w:val="none"/>
          <w:right w:color="auto" w:space="0" w:sz="0" w:val="none"/>
          <w:between w:color="auto" w:space="0" w:sz="0" w:val="none"/>
        </w:pBdr>
        <w:shd w:fill="ffffff" w:val="clear"/>
        <w:ind w:left="216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fix()</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text correction</w:t>
      </w:r>
    </w:p>
    <w:p w:rsidR="00000000" w:rsidDel="00000000" w:rsidP="00000000" w:rsidRDefault="00000000" w:rsidRPr="00000000" w14:paraId="0000002C">
      <w:pPr>
        <w:numPr>
          <w:ilvl w:val="1"/>
          <w:numId w:val="1"/>
        </w:numPr>
        <w:pBdr>
          <w:top w:color="auto" w:space="0" w:sz="0" w:val="none"/>
          <w:bottom w:color="auto" w:space="0" w:sz="0" w:val="none"/>
          <w:right w:color="auto" w:space="0" w:sz="0" w:val="none"/>
          <w:between w:color="auto" w:space="0" w:sz="0" w:val="none"/>
        </w:pBdr>
        <w:shd w:fill="ffffff" w:val="clear"/>
        <w:ind w:left="144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punkt</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spelling correction</w:t>
      </w:r>
    </w:p>
    <w:p w:rsidR="00000000" w:rsidDel="00000000" w:rsidP="00000000" w:rsidRDefault="00000000" w:rsidRPr="00000000" w14:paraId="0000002E">
      <w:pPr>
        <w:numPr>
          <w:ilvl w:val="1"/>
          <w:numId w:val="1"/>
        </w:numPr>
        <w:pBdr>
          <w:top w:color="auto" w:space="0" w:sz="0" w:val="none"/>
          <w:bottom w:color="auto" w:space="0" w:sz="0" w:val="none"/>
          <w:right w:color="auto" w:space="0" w:sz="0" w:val="none"/>
          <w:between w:color="auto" w:space="0" w:sz="0" w:val="none"/>
        </w:pBdr>
        <w:shd w:fill="ffffff" w:val="clear"/>
        <w:ind w:left="144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textblob library </w:t>
      </w:r>
    </w:p>
    <w:p w:rsidR="00000000" w:rsidDel="00000000" w:rsidP="00000000" w:rsidRDefault="00000000" w:rsidRPr="00000000" w14:paraId="0000002F">
      <w:pPr>
        <w:numPr>
          <w:ilvl w:val="2"/>
          <w:numId w:val="1"/>
        </w:numPr>
        <w:pBdr>
          <w:top w:color="auto" w:space="0" w:sz="0" w:val="none"/>
          <w:bottom w:color="auto" w:space="0" w:sz="0" w:val="none"/>
          <w:right w:color="auto" w:space="0" w:sz="0" w:val="none"/>
          <w:between w:color="auto" w:space="0" w:sz="0" w:val="none"/>
        </w:pBdr>
        <w:shd w:fill="ffffff" w:val="clear"/>
        <w:ind w:left="216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correct () and spellckeck() </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removing HTML tags  </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stemming and lemmatization </w:t>
      </w:r>
    </w:p>
    <w:p w:rsidR="00000000" w:rsidDel="00000000" w:rsidP="00000000" w:rsidRDefault="00000000" w:rsidRPr="00000000" w14:paraId="00000032">
      <w:pPr>
        <w:numPr>
          <w:ilvl w:val="1"/>
          <w:numId w:val="1"/>
        </w:numPr>
        <w:pBdr>
          <w:top w:color="auto" w:space="0" w:sz="0" w:val="none"/>
          <w:bottom w:color="auto" w:space="0" w:sz="0" w:val="none"/>
          <w:right w:color="auto" w:space="0" w:sz="0" w:val="none"/>
          <w:between w:color="auto" w:space="0" w:sz="0" w:val="none"/>
        </w:pBdr>
        <w:shd w:fill="ffffff" w:val="clear"/>
        <w:ind w:left="144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nltk stem.PorterStemmer()</w:t>
      </w:r>
    </w:p>
    <w:p w:rsidR="00000000" w:rsidDel="00000000" w:rsidP="00000000" w:rsidRDefault="00000000" w:rsidRPr="00000000" w14:paraId="00000033">
      <w:pPr>
        <w:numPr>
          <w:ilvl w:val="1"/>
          <w:numId w:val="1"/>
        </w:numPr>
        <w:pBdr>
          <w:top w:color="auto" w:space="0" w:sz="0" w:val="none"/>
          <w:bottom w:color="auto" w:space="0" w:sz="0" w:val="none"/>
          <w:right w:color="auto" w:space="0" w:sz="0" w:val="none"/>
          <w:between w:color="auto" w:space="0" w:sz="0" w:val="none"/>
        </w:pBdr>
        <w:shd w:fill="ffffff" w:val="clear"/>
        <w:ind w:left="144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nltk WordNetLemmatizer()</w:t>
      </w:r>
    </w:p>
    <w:p w:rsidR="00000000" w:rsidDel="00000000" w:rsidP="00000000" w:rsidRDefault="00000000" w:rsidRPr="00000000" w14:paraId="00000034">
      <w:pPr>
        <w:numPr>
          <w:ilvl w:val="1"/>
          <w:numId w:val="1"/>
        </w:numPr>
        <w:pBdr>
          <w:top w:color="auto" w:space="0" w:sz="0" w:val="none"/>
          <w:bottom w:color="auto" w:space="0" w:sz="0" w:val="none"/>
          <w:right w:color="auto" w:space="0" w:sz="0" w:val="none"/>
          <w:between w:color="auto" w:space="0" w:sz="0" w:val="none"/>
        </w:pBdr>
        <w:shd w:fill="ffffff" w:val="clear"/>
        <w:ind w:left="144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lemma = dictionary form of a word </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removing stopwords </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hd w:fill="ffffff" w:val="clear"/>
        <w:ind w:left="720" w:firstLine="0"/>
        <w:rPr>
          <w:rFonts w:ascii="Roboto" w:cs="Roboto" w:eastAsia="Roboto" w:hAnsi="Roboto"/>
          <w:color w:val="333333"/>
          <w:sz w:val="21"/>
          <w:szCs w:val="21"/>
        </w:rPr>
      </w:pPr>
      <w:r w:rsidDel="00000000" w:rsidR="00000000" w:rsidRPr="00000000">
        <w:rPr>
          <w:rtl w:val="0"/>
        </w:rPr>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rFonts w:ascii="Courier New" w:cs="Courier New" w:eastAsia="Courier New" w:hAnsi="Courier New"/>
          <w:color w:val="e0061f"/>
          <w:sz w:val="21"/>
          <w:szCs w:val="21"/>
          <w:rtl w:val="0"/>
        </w:rPr>
        <w:t xml:space="preserve">Pipe()</w:t>
      </w:r>
      <w:r w:rsidDel="00000000" w:rsidR="00000000" w:rsidRPr="00000000">
        <w:rPr>
          <w:color w:val="393f47"/>
          <w:sz w:val="24"/>
          <w:szCs w:val="24"/>
          <w:rtl w:val="0"/>
        </w:rPr>
        <w:t xml:space="preserve"> class, which is a Python class for building custom text preprocessing pipelines.</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393f47"/>
          <w:sz w:val="24"/>
          <w:szCs w:val="24"/>
        </w:rPr>
      </w:pPr>
      <w:r w:rsidDel="00000000" w:rsidR="00000000" w:rsidRPr="00000000">
        <w:rPr>
          <w:color w:val="393f47"/>
          <w:sz w:val="24"/>
          <w:szCs w:val="24"/>
          <w:rtl w:val="0"/>
        </w:rPr>
        <w:t xml:space="preserve">call it like this:</w:t>
      </w:r>
    </w:p>
    <w:p w:rsidR="00000000" w:rsidDel="00000000" w:rsidP="00000000" w:rsidRDefault="00000000" w:rsidRPr="00000000" w14:paraId="00000039">
      <w:pPr>
        <w:numPr>
          <w:ilvl w:val="1"/>
          <w:numId w:val="1"/>
        </w:numPr>
        <w:pBdr>
          <w:top w:color="auto" w:space="0" w:sz="0" w:val="none"/>
          <w:bottom w:color="auto" w:space="0" w:sz="0" w:val="none"/>
          <w:right w:color="auto" w:space="0" w:sz="0" w:val="none"/>
          <w:between w:color="auto" w:space="0" w:sz="0" w:val="none"/>
        </w:pBdr>
        <w:shd w:fill="ffffff" w:val="clear"/>
        <w:ind w:left="1440" w:hanging="360"/>
        <w:rPr>
          <w:color w:val="393f47"/>
          <w:sz w:val="16"/>
          <w:szCs w:val="16"/>
        </w:rPr>
      </w:pPr>
      <w:r w:rsidDel="00000000" w:rsidR="00000000" w:rsidRPr="00000000">
        <w:rPr>
          <w:color w:val="393f47"/>
          <w:sz w:val="16"/>
          <w:szCs w:val="16"/>
          <w:rtl w:val="0"/>
        </w:rPr>
        <w:t xml:space="preserve">pp = Pipe(LsBookWords, SsStopWords='nltk', SsLex='nltk').Low.Norm.Exp.Words.Stem.Stop.NoNum</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393f47"/>
          <w:sz w:val="24"/>
          <w:szCs w:val="24"/>
        </w:rPr>
      </w:pPr>
      <w:r w:rsidDel="00000000" w:rsidR="00000000" w:rsidRPr="00000000">
        <w:rPr>
          <w:color w:val="393f47"/>
          <w:sz w:val="21"/>
          <w:szCs w:val="21"/>
          <w:rtl w:val="0"/>
        </w:rPr>
        <w:t xml:space="preserve">The class methods containing preprocessing code are exposed as properties (with </w:t>
      </w:r>
      <w:r w:rsidDel="00000000" w:rsidR="00000000" w:rsidRPr="00000000">
        <w:rPr>
          <w:rFonts w:ascii="Roboto Mono" w:cs="Roboto Mono" w:eastAsia="Roboto Mono" w:hAnsi="Roboto Mono"/>
          <w:color w:val="188038"/>
          <w:sz w:val="21"/>
          <w:szCs w:val="21"/>
          <w:rtl w:val="0"/>
        </w:rPr>
        <w:t xml:space="preserve">@property</w:t>
      </w:r>
      <w:r w:rsidDel="00000000" w:rsidR="00000000" w:rsidRPr="00000000">
        <w:rPr>
          <w:color w:val="393f47"/>
          <w:sz w:val="21"/>
          <w:szCs w:val="21"/>
          <w:rtl w:val="0"/>
        </w:rPr>
        <w:t xml:space="preserve"> decorator). The properties can be called without parenthesis, which is convenient and visually attractive. Every preprocessing step logs the task name and some basic stats to the dictionary </w:t>
      </w:r>
      <w:r w:rsidDel="00000000" w:rsidR="00000000" w:rsidRPr="00000000">
        <w:rPr>
          <w:rFonts w:ascii="Roboto Mono" w:cs="Roboto Mono" w:eastAsia="Roboto Mono" w:hAnsi="Roboto Mono"/>
          <w:color w:val="188038"/>
          <w:sz w:val="21"/>
          <w:szCs w:val="21"/>
          <w:rtl w:val="0"/>
        </w:rPr>
        <w:t xml:space="preserve">DStat</w:t>
      </w:r>
      <w:r w:rsidDel="00000000" w:rsidR="00000000" w:rsidRPr="00000000">
        <w:rPr>
          <w:color w:val="393f47"/>
          <w:sz w:val="21"/>
          <w:szCs w:val="21"/>
          <w:rtl w:val="0"/>
        </w:rPr>
        <w:t xml:space="preserve">, which is stored internally in the instantiated </w:t>
      </w:r>
      <w:r w:rsidDel="00000000" w:rsidR="00000000" w:rsidRPr="00000000">
        <w:rPr>
          <w:rFonts w:ascii="Roboto Mono" w:cs="Roboto Mono" w:eastAsia="Roboto Mono" w:hAnsi="Roboto Mono"/>
          <w:color w:val="188038"/>
          <w:sz w:val="21"/>
          <w:szCs w:val="21"/>
          <w:rtl w:val="0"/>
        </w:rPr>
        <w:t xml:space="preserve">Pipe</w:t>
      </w:r>
      <w:r w:rsidDel="00000000" w:rsidR="00000000" w:rsidRPr="00000000">
        <w:rPr>
          <w:color w:val="393f47"/>
          <w:sz w:val="21"/>
          <w:szCs w:val="21"/>
          <w:rtl w:val="0"/>
        </w:rPr>
        <w:t xml:space="preserve"> object. So, if needed, one can evaluate the compression of the original document's lexicon at each step of the pipeline.</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393f47"/>
          <w:sz w:val="21"/>
          <w:szCs w:val="21"/>
        </w:rPr>
      </w:pPr>
      <w:r w:rsidDel="00000000" w:rsidR="00000000" w:rsidRPr="00000000">
        <w:rPr>
          <w:rtl w:val="0"/>
        </w:rPr>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rPr>
      </w:pPr>
      <w:r w:rsidDel="00000000" w:rsidR="00000000" w:rsidRPr="00000000">
        <w:rPr>
          <w:color w:val="393f47"/>
          <w:sz w:val="21"/>
          <w:szCs w:val="21"/>
          <w:rtl w:val="0"/>
        </w:rPr>
        <w:t xml:space="preserve">In Python, the </w:t>
      </w:r>
      <w:r w:rsidDel="00000000" w:rsidR="00000000" w:rsidRPr="00000000">
        <w:rPr>
          <w:rFonts w:ascii="Roboto Mono" w:cs="Roboto Mono" w:eastAsia="Roboto Mono" w:hAnsi="Roboto Mono"/>
          <w:color w:val="188038"/>
          <w:sz w:val="21"/>
          <w:szCs w:val="21"/>
          <w:rtl w:val="0"/>
        </w:rPr>
        <w:t xml:space="preserve">@property</w:t>
      </w:r>
      <w:r w:rsidDel="00000000" w:rsidR="00000000" w:rsidRPr="00000000">
        <w:rPr>
          <w:color w:val="393f47"/>
          <w:sz w:val="21"/>
          <w:szCs w:val="21"/>
          <w:rtl w:val="0"/>
        </w:rPr>
        <w:t xml:space="preserve"> decorator is a built-in decorator that allows you to define a method as a property of a class. Properties enable you to define special behavior when accessing attributes of an object, such as performing calculations, validating inputs, or controlling access.</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393f47"/>
          <w:sz w:val="21"/>
          <w:szCs w:val="21"/>
        </w:rPr>
      </w:pPr>
      <w:r w:rsidDel="00000000" w:rsidR="00000000" w:rsidRPr="00000000">
        <w:rPr>
          <w:rtl w:val="0"/>
        </w:rPr>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1"/>
          <w:szCs w:val="21"/>
        </w:rPr>
      </w:pPr>
      <w:r w:rsidDel="00000000" w:rsidR="00000000" w:rsidRPr="00000000">
        <w:rPr>
          <w:b w:val="1"/>
          <w:bCs w:val="1"/>
          <w:color w:val="393f47"/>
          <w:sz w:val="21"/>
          <w:szCs w:val="21"/>
          <w:rtl w:val="0"/>
        </w:rPr>
        <w:t xml:space="preserve">Task 1</w:t>
      </w:r>
      <w:r w:rsidDel="00000000" w:rsidR="00000000" w:rsidRPr="00000000">
        <w:rPr>
          <w:color w:val="393f47"/>
          <w:sz w:val="21"/>
          <w:szCs w:val="21"/>
          <w:rtl w:val="0"/>
        </w:rPr>
        <w:t xml:space="preserve">: Initialize attributes</w:t>
        <w:br w:type="textWrapping"/>
        <w:t xml:space="preserve">Initialize the class attributes (</w:t>
      </w:r>
      <w:r w:rsidDel="00000000" w:rsidR="00000000" w:rsidRPr="00000000">
        <w:rPr>
          <w:rFonts w:ascii="Roboto Mono" w:cs="Roboto Mono" w:eastAsia="Roboto Mono" w:hAnsi="Roboto Mono"/>
          <w:color w:val="188038"/>
          <w:sz w:val="21"/>
          <w:szCs w:val="21"/>
          <w:rtl w:val="0"/>
        </w:rPr>
        <w:t xml:space="preserve">self.LsWords</w:t>
      </w:r>
      <w:r w:rsidDel="00000000" w:rsidR="00000000" w:rsidRPr="00000000">
        <w:rPr>
          <w:color w:val="393f47"/>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self.DStat</w:t>
      </w:r>
      <w:r w:rsidDel="00000000" w:rsidR="00000000" w:rsidRPr="00000000">
        <w:rPr>
          <w:color w:val="393f47"/>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self.LsStep</w:t>
      </w:r>
      <w:r w:rsidDel="00000000" w:rsidR="00000000" w:rsidRPr="00000000">
        <w:rPr>
          <w:color w:val="393f47"/>
          <w:sz w:val="21"/>
          <w:szCs w:val="21"/>
          <w:rtl w:val="0"/>
        </w:rPr>
        <w:t xml:space="preserve">) in </w:t>
      </w:r>
      <w:r w:rsidDel="00000000" w:rsidR="00000000" w:rsidRPr="00000000">
        <w:rPr>
          <w:rFonts w:ascii="Roboto Mono" w:cs="Roboto Mono" w:eastAsia="Roboto Mono" w:hAnsi="Roboto Mono"/>
          <w:color w:val="188038"/>
          <w:sz w:val="21"/>
          <w:szCs w:val="21"/>
          <w:rtl w:val="0"/>
        </w:rPr>
        <w:t xml:space="preserve">__init__()</w:t>
      </w:r>
      <w:r w:rsidDel="00000000" w:rsidR="00000000" w:rsidRPr="00000000">
        <w:rPr>
          <w:color w:val="393f47"/>
          <w:sz w:val="21"/>
          <w:szCs w:val="21"/>
          <w:rtl w:val="0"/>
        </w:rPr>
        <w:t xml:space="preserve">.</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1"/>
          <w:szCs w:val="21"/>
        </w:rPr>
      </w:pPr>
      <w:r w:rsidDel="00000000" w:rsidR="00000000" w:rsidRPr="00000000">
        <w:rPr>
          <w:b w:val="1"/>
          <w:bCs w:val="1"/>
          <w:color w:val="393f47"/>
          <w:sz w:val="21"/>
          <w:szCs w:val="21"/>
          <w:rtl w:val="0"/>
        </w:rPr>
        <w:t xml:space="preserve">Task 2</w:t>
      </w:r>
      <w:r w:rsidDel="00000000" w:rsidR="00000000" w:rsidRPr="00000000">
        <w:rPr>
          <w:color w:val="393f47"/>
          <w:sz w:val="21"/>
          <w:szCs w:val="21"/>
          <w:rtl w:val="0"/>
        </w:rPr>
        <w:t xml:space="preserve">: Format Output String</w:t>
        <w:br w:type="textWrapping"/>
        <w:t xml:space="preserve">Complete the </w:t>
      </w:r>
      <w:r w:rsidDel="00000000" w:rsidR="00000000" w:rsidRPr="00000000">
        <w:rPr>
          <w:rFonts w:ascii="Roboto Mono" w:cs="Roboto Mono" w:eastAsia="Roboto Mono" w:hAnsi="Roboto Mono"/>
          <w:color w:val="188038"/>
          <w:sz w:val="21"/>
          <w:szCs w:val="21"/>
          <w:rtl w:val="0"/>
        </w:rPr>
        <w:t xml:space="preserve">Out()</w:t>
      </w:r>
      <w:r w:rsidDel="00000000" w:rsidR="00000000" w:rsidRPr="00000000">
        <w:rPr>
          <w:color w:val="393f47"/>
          <w:sz w:val="21"/>
          <w:szCs w:val="21"/>
          <w:rtl w:val="0"/>
        </w:rPr>
        <w:t xml:space="preserve"> method to format the output string.</w:t>
      </w:r>
    </w:p>
    <w:p w:rsidR="00000000" w:rsidDel="00000000" w:rsidP="00000000" w:rsidRDefault="00000000" w:rsidRPr="00000000" w14:paraId="0000004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1"/>
          <w:szCs w:val="21"/>
        </w:rPr>
      </w:pPr>
      <w:r w:rsidDel="00000000" w:rsidR="00000000" w:rsidRPr="00000000">
        <w:rPr>
          <w:b w:val="1"/>
          <w:bCs w:val="1"/>
          <w:color w:val="393f47"/>
          <w:sz w:val="21"/>
          <w:szCs w:val="21"/>
          <w:rtl w:val="0"/>
        </w:rPr>
        <w:t xml:space="preserve">Tasks 3 - 10</w:t>
      </w:r>
      <w:r w:rsidDel="00000000" w:rsidR="00000000" w:rsidRPr="00000000">
        <w:rPr>
          <w:color w:val="393f47"/>
          <w:sz w:val="21"/>
          <w:szCs w:val="21"/>
          <w:rtl w:val="0"/>
        </w:rPr>
        <w:t xml:space="preserve">: String Preprocessing Methods</w:t>
        <w:br w:type="textWrapping"/>
        <w:t xml:space="preserve">Complete the </w:t>
      </w:r>
      <w:r w:rsidDel="00000000" w:rsidR="00000000" w:rsidRPr="00000000">
        <w:rPr>
          <w:rFonts w:ascii="Roboto Mono" w:cs="Roboto Mono" w:eastAsia="Roboto Mono" w:hAnsi="Roboto Mono"/>
          <w:color w:val="188038"/>
          <w:sz w:val="21"/>
          <w:szCs w:val="21"/>
          <w:rtl w:val="0"/>
        </w:rPr>
        <w:t xml:space="preserve">Low()</w:t>
      </w:r>
      <w:r w:rsidDel="00000000" w:rsidR="00000000" w:rsidRPr="00000000">
        <w:rPr>
          <w:color w:val="393f47"/>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NoNum()</w:t>
      </w:r>
      <w:r w:rsidDel="00000000" w:rsidR="00000000" w:rsidRPr="00000000">
        <w:rPr>
          <w:color w:val="393f47"/>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Words()</w:t>
      </w:r>
      <w:r w:rsidDel="00000000" w:rsidR="00000000" w:rsidRPr="00000000">
        <w:rPr>
          <w:color w:val="393f47"/>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Stop()</w:t>
      </w:r>
      <w:r w:rsidDel="00000000" w:rsidR="00000000" w:rsidRPr="00000000">
        <w:rPr>
          <w:color w:val="393f47"/>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Norm()</w:t>
      </w:r>
      <w:r w:rsidDel="00000000" w:rsidR="00000000" w:rsidRPr="00000000">
        <w:rPr>
          <w:color w:val="393f47"/>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Exp()</w:t>
      </w:r>
      <w:r w:rsidDel="00000000" w:rsidR="00000000" w:rsidRPr="00000000">
        <w:rPr>
          <w:color w:val="393f47"/>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Stem()</w:t>
      </w:r>
      <w:r w:rsidDel="00000000" w:rsidR="00000000" w:rsidRPr="00000000">
        <w:rPr>
          <w:color w:val="393f47"/>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Lem()</w:t>
      </w:r>
      <w:r w:rsidDel="00000000" w:rsidR="00000000" w:rsidRPr="00000000">
        <w:rPr>
          <w:color w:val="393f47"/>
          <w:sz w:val="21"/>
          <w:szCs w:val="21"/>
          <w:rtl w:val="0"/>
        </w:rPr>
        <w:t xml:space="preserve"> properties.</w:t>
      </w:r>
    </w:p>
    <w:p w:rsidR="00000000" w:rsidDel="00000000" w:rsidP="00000000" w:rsidRDefault="00000000" w:rsidRPr="00000000" w14:paraId="00000041">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393f47"/>
          <w:sz w:val="21"/>
          <w:szCs w:val="21"/>
        </w:rPr>
      </w:pPr>
      <w:r w:rsidDel="00000000" w:rsidR="00000000" w:rsidRPr="00000000">
        <w:rPr>
          <w:b w:val="1"/>
          <w:bCs w:val="1"/>
          <w:color w:val="008000"/>
          <w:sz w:val="21"/>
          <w:szCs w:val="21"/>
          <w:rtl w:val="0"/>
        </w:rPr>
        <w:t xml:space="preserve">assert</w:t>
      </w:r>
      <w:r w:rsidDel="00000000" w:rsidR="00000000" w:rsidRPr="00000000">
        <w:rPr>
          <w:color w:val="333333"/>
          <w:sz w:val="21"/>
          <w:szCs w:val="21"/>
          <w:rtl w:val="0"/>
        </w:rPr>
        <w:t xml:space="preserve"> </w:t>
      </w:r>
      <w:r w:rsidDel="00000000" w:rsidR="00000000" w:rsidRPr="00000000">
        <w:rPr>
          <w:color w:val="008000"/>
          <w:sz w:val="21"/>
          <w:szCs w:val="21"/>
          <w:rtl w:val="0"/>
        </w:rPr>
        <w:t xml:space="preserve">isinstance</w:t>
      </w:r>
      <w:r w:rsidDel="00000000" w:rsidR="00000000" w:rsidRPr="00000000">
        <w:rPr>
          <w:color w:val="333333"/>
          <w:sz w:val="21"/>
          <w:szCs w:val="21"/>
          <w:rtl w:val="0"/>
        </w:rPr>
        <w:t xml:space="preserve">(LsWords, </w:t>
      </w:r>
      <w:r w:rsidDel="00000000" w:rsidR="00000000" w:rsidRPr="00000000">
        <w:rPr>
          <w:color w:val="008000"/>
          <w:sz w:val="21"/>
          <w:szCs w:val="21"/>
          <w:rtl w:val="0"/>
        </w:rPr>
        <w:t xml:space="preserve">list</w:t>
      </w:r>
      <w:r w:rsidDel="00000000" w:rsidR="00000000" w:rsidRPr="00000000">
        <w:rPr>
          <w:color w:val="333333"/>
          <w:sz w:val="21"/>
          <w:szCs w:val="21"/>
          <w:rtl w:val="0"/>
        </w:rPr>
        <w:t xml:space="preserve">)</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hd w:fill="ffffff" w:val="clear"/>
        <w:rPr>
          <w:color w:val="393f47"/>
          <w:sz w:val="21"/>
          <w:szCs w:val="21"/>
        </w:rPr>
      </w:pPr>
      <w:r w:rsidDel="00000000" w:rsidR="00000000" w:rsidRPr="00000000">
        <w:rPr>
          <w:rtl w:val="0"/>
        </w:rPr>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333333"/>
          <w:sz w:val="21"/>
          <w:szCs w:val="21"/>
        </w:rPr>
      </w:pPr>
      <w:r w:rsidDel="00000000" w:rsidR="00000000" w:rsidRPr="00000000">
        <w:rPr>
          <w:rtl w:val="0"/>
        </w:rPr>
      </w:r>
    </w:p>
    <w:p w:rsidR="00000000" w:rsidDel="00000000" w:rsidP="00000000" w:rsidRDefault="00000000" w:rsidRPr="00000000" w14:paraId="00000044">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93f47"/>
          <w:sz w:val="24"/>
          <w:szCs w:val="24"/>
        </w:rPr>
      </w:pPr>
      <w:r w:rsidDel="00000000" w:rsidR="00000000" w:rsidRPr="00000000">
        <w:rPr>
          <w:color w:val="393f47"/>
          <w:sz w:val="24"/>
          <w:szCs w:val="24"/>
          <w:rtl w:val="0"/>
        </w:rPr>
        <w:t xml:space="preserve">12 functions that make up a preprocessing pipeline that you can use to tag, lemmatize, and parse a document, as well as uncover its hierarchical dependencies. </w:t>
      </w:r>
    </w:p>
    <w:p w:rsidR="00000000" w:rsidDel="00000000" w:rsidP="00000000" w:rsidRDefault="00000000" w:rsidRPr="00000000" w14:paraId="00000045">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1"/>
          <w:szCs w:val="21"/>
          <w:rtl w:val="0"/>
        </w:rPr>
        <w:t xml:space="preserve">use each function individually to investigate a mix of large and small documents </w:t>
      </w:r>
    </w:p>
    <w:p w:rsidR="00000000" w:rsidDel="00000000" w:rsidP="00000000" w:rsidRDefault="00000000" w:rsidRPr="00000000" w14:paraId="00000046">
      <w:pPr>
        <w:numPr>
          <w:ilvl w:val="0"/>
          <w:numId w:val="14"/>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1"/>
          <w:szCs w:val="21"/>
        </w:rPr>
      </w:pPr>
      <w:r w:rsidDel="00000000" w:rsidR="00000000" w:rsidRPr="00000000">
        <w:rPr>
          <w:color w:val="393f47"/>
          <w:sz w:val="21"/>
          <w:szCs w:val="21"/>
          <w:rtl w:val="0"/>
        </w:rPr>
        <w:t xml:space="preserve">note: </w:t>
      </w:r>
      <w:r w:rsidDel="00000000" w:rsidR="00000000" w:rsidRPr="00000000">
        <w:rPr>
          <w:rFonts w:ascii="Roboto Mono" w:cs="Roboto Mono" w:eastAsia="Roboto Mono" w:hAnsi="Roboto Mono"/>
          <w:b w:val="1"/>
          <w:bCs w:val="1"/>
          <w:color w:val="188038"/>
          <w:sz w:val="21"/>
          <w:szCs w:val="21"/>
          <w:rtl w:val="0"/>
        </w:rPr>
        <w:t xml:space="preserve">%time</w:t>
      </w:r>
      <w:r w:rsidDel="00000000" w:rsidR="00000000" w:rsidRPr="00000000">
        <w:rPr>
          <w:color w:val="393f47"/>
          <w:sz w:val="21"/>
          <w:szCs w:val="21"/>
          <w:rtl w:val="0"/>
        </w:rPr>
        <w:t xml:space="preserve">: This is a special IPython (Jupyter) magic command used to time the execution of a single statement. It measures and prints the elapsed wall-clock time taken to execute the statement.</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048">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220" w:lineRule="auto"/>
        <w:ind w:left="720" w:hanging="360"/>
        <w:rPr>
          <w:color w:val="202124"/>
        </w:rPr>
      </w:pPr>
      <w:r w:rsidDel="00000000" w:rsidR="00000000" w:rsidRPr="00000000">
        <w:rPr>
          <w:rFonts w:ascii="Roboto Mono" w:cs="Roboto Mono" w:eastAsia="Roboto Mono" w:hAnsi="Roboto Mono"/>
          <w:color w:val="188038"/>
          <w:sz w:val="21"/>
          <w:szCs w:val="21"/>
          <w:rtl w:val="0"/>
        </w:rPr>
        <w:t xml:space="preserve">sDoc</w:t>
      </w:r>
      <w:r w:rsidDel="00000000" w:rsidR="00000000" w:rsidRPr="00000000">
        <w:rPr>
          <w:color w:val="202124"/>
          <w:sz w:val="21"/>
          <w:szCs w:val="21"/>
          <w:rtl w:val="0"/>
        </w:rPr>
        <w:t xml:space="preserve"> is a string document with at least one sentence</w:t>
      </w:r>
    </w:p>
    <w:p w:rsidR="00000000" w:rsidDel="00000000" w:rsidP="00000000" w:rsidRDefault="00000000" w:rsidRPr="00000000" w14:paraId="00000049">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202124"/>
        </w:rPr>
      </w:pPr>
      <w:r w:rsidDel="00000000" w:rsidR="00000000" w:rsidRPr="00000000">
        <w:rPr>
          <w:color w:val="202124"/>
          <w:sz w:val="21"/>
          <w:szCs w:val="21"/>
          <w:rtl w:val="0"/>
        </w:rPr>
        <w:t xml:space="preserve">Ex: a string with 2 sentences, </w:t>
      </w:r>
      <w:r w:rsidDel="00000000" w:rsidR="00000000" w:rsidRPr="00000000">
        <w:rPr>
          <w:rFonts w:ascii="Roboto Mono" w:cs="Roboto Mono" w:eastAsia="Roboto Mono" w:hAnsi="Roboto Mono"/>
          <w:color w:val="188038"/>
          <w:sz w:val="21"/>
          <w:szCs w:val="21"/>
          <w:rtl w:val="0"/>
        </w:rPr>
        <w:t xml:space="preserve">'I do. We go.'</w:t>
      </w:r>
    </w:p>
    <w:p w:rsidR="00000000" w:rsidDel="00000000" w:rsidP="00000000" w:rsidRDefault="00000000" w:rsidRPr="00000000" w14:paraId="0000004A">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02124"/>
        </w:rPr>
      </w:pPr>
      <w:r w:rsidDel="00000000" w:rsidR="00000000" w:rsidRPr="00000000">
        <w:rPr>
          <w:rFonts w:ascii="Roboto Mono" w:cs="Roboto Mono" w:eastAsia="Roboto Mono" w:hAnsi="Roboto Mono"/>
          <w:color w:val="188038"/>
          <w:sz w:val="21"/>
          <w:szCs w:val="21"/>
          <w:rtl w:val="0"/>
        </w:rPr>
        <w:t xml:space="preserve">LsSents</w:t>
      </w:r>
      <w:r w:rsidDel="00000000" w:rsidR="00000000" w:rsidRPr="00000000">
        <w:rPr>
          <w:color w:val="202124"/>
          <w:sz w:val="21"/>
          <w:szCs w:val="21"/>
          <w:rtl w:val="0"/>
        </w:rPr>
        <w:t xml:space="preserve"> is a list of string sentences</w:t>
      </w:r>
    </w:p>
    <w:p w:rsidR="00000000" w:rsidDel="00000000" w:rsidP="00000000" w:rsidRDefault="00000000" w:rsidRPr="00000000" w14:paraId="0000004B">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202124"/>
        </w:rPr>
      </w:pPr>
      <w:r w:rsidDel="00000000" w:rsidR="00000000" w:rsidRPr="00000000">
        <w:rPr>
          <w:color w:val="202124"/>
          <w:sz w:val="21"/>
          <w:szCs w:val="21"/>
          <w:rtl w:val="0"/>
        </w:rPr>
        <w:t xml:space="preserve">Ex: </w:t>
      </w:r>
      <w:r w:rsidDel="00000000" w:rsidR="00000000" w:rsidRPr="00000000">
        <w:rPr>
          <w:rFonts w:ascii="Roboto Mono" w:cs="Roboto Mono" w:eastAsia="Roboto Mono" w:hAnsi="Roboto Mono"/>
          <w:color w:val="188038"/>
          <w:sz w:val="21"/>
          <w:szCs w:val="21"/>
          <w:rtl w:val="0"/>
        </w:rPr>
        <w:t xml:space="preserve">['I do.', 'We go.']</w:t>
      </w:r>
    </w:p>
    <w:p w:rsidR="00000000" w:rsidDel="00000000" w:rsidP="00000000" w:rsidRDefault="00000000" w:rsidRPr="00000000" w14:paraId="0000004C">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02124"/>
        </w:rPr>
      </w:pPr>
      <w:r w:rsidDel="00000000" w:rsidR="00000000" w:rsidRPr="00000000">
        <w:rPr>
          <w:rFonts w:ascii="Roboto Mono" w:cs="Roboto Mono" w:eastAsia="Roboto Mono" w:hAnsi="Roboto Mono"/>
          <w:color w:val="188038"/>
          <w:sz w:val="21"/>
          <w:szCs w:val="21"/>
          <w:rtl w:val="0"/>
        </w:rPr>
        <w:t xml:space="preserve">LLsWords</w:t>
      </w:r>
      <w:r w:rsidDel="00000000" w:rsidR="00000000" w:rsidRPr="00000000">
        <w:rPr>
          <w:color w:val="202124"/>
          <w:sz w:val="21"/>
          <w:szCs w:val="21"/>
          <w:rtl w:val="0"/>
        </w:rPr>
        <w:t xml:space="preserve"> is a list of lists of words of sentences</w:t>
      </w:r>
    </w:p>
    <w:p w:rsidR="00000000" w:rsidDel="00000000" w:rsidP="00000000" w:rsidRDefault="00000000" w:rsidRPr="00000000" w14:paraId="0000004D">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202124"/>
        </w:rPr>
      </w:pPr>
      <w:r w:rsidDel="00000000" w:rsidR="00000000" w:rsidRPr="00000000">
        <w:rPr>
          <w:color w:val="202124"/>
          <w:sz w:val="21"/>
          <w:szCs w:val="21"/>
          <w:rtl w:val="0"/>
        </w:rPr>
        <w:t xml:space="preserve">Ex: </w:t>
      </w:r>
      <w:r w:rsidDel="00000000" w:rsidR="00000000" w:rsidRPr="00000000">
        <w:rPr>
          <w:rFonts w:ascii="Roboto Mono" w:cs="Roboto Mono" w:eastAsia="Roboto Mono" w:hAnsi="Roboto Mono"/>
          <w:color w:val="188038"/>
          <w:sz w:val="21"/>
          <w:szCs w:val="21"/>
          <w:rtl w:val="0"/>
        </w:rPr>
        <w:t xml:space="preserve">[['I','do','.'],['We','go','.']]</w:t>
      </w:r>
    </w:p>
    <w:p w:rsidR="00000000" w:rsidDel="00000000" w:rsidP="00000000" w:rsidRDefault="00000000" w:rsidRPr="00000000" w14:paraId="0000004E">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02124"/>
        </w:rPr>
      </w:pPr>
      <w:r w:rsidDel="00000000" w:rsidR="00000000" w:rsidRPr="00000000">
        <w:rPr>
          <w:rFonts w:ascii="Roboto Mono" w:cs="Roboto Mono" w:eastAsia="Roboto Mono" w:hAnsi="Roboto Mono"/>
          <w:color w:val="188038"/>
          <w:sz w:val="21"/>
          <w:szCs w:val="21"/>
          <w:rtl w:val="0"/>
        </w:rPr>
        <w:t xml:space="preserve">LLTsWordPOST</w:t>
      </w:r>
      <w:r w:rsidDel="00000000" w:rsidR="00000000" w:rsidRPr="00000000">
        <w:rPr>
          <w:color w:val="202124"/>
          <w:sz w:val="21"/>
          <w:szCs w:val="21"/>
          <w:rtl w:val="0"/>
        </w:rPr>
        <w:t xml:space="preserve"> is a list of lists of tuples of word &amp; Penn POS tag pairs</w:t>
      </w:r>
    </w:p>
    <w:p w:rsidR="00000000" w:rsidDel="00000000" w:rsidP="00000000" w:rsidRDefault="00000000" w:rsidRPr="00000000" w14:paraId="0000004F">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202124"/>
        </w:rPr>
      </w:pPr>
      <w:r w:rsidDel="00000000" w:rsidR="00000000" w:rsidRPr="00000000">
        <w:rPr>
          <w:color w:val="202124"/>
          <w:sz w:val="21"/>
          <w:szCs w:val="21"/>
          <w:rtl w:val="0"/>
        </w:rPr>
        <w:t xml:space="preserve">Ex: </w:t>
      </w:r>
      <w:r w:rsidDel="00000000" w:rsidR="00000000" w:rsidRPr="00000000">
        <w:rPr>
          <w:rFonts w:ascii="Roboto Mono" w:cs="Roboto Mono" w:eastAsia="Roboto Mono" w:hAnsi="Roboto Mono"/>
          <w:color w:val="188038"/>
          <w:sz w:val="21"/>
          <w:szCs w:val="21"/>
          <w:rtl w:val="0"/>
        </w:rPr>
        <w:t xml:space="preserve">[[('I','PRP'),('do','VBP'),('.','.')],  [('We','PRP'),('go', 'VBP'),('.', '.')]]</w:t>
      </w:r>
    </w:p>
    <w:p w:rsidR="00000000" w:rsidDel="00000000" w:rsidP="00000000" w:rsidRDefault="00000000" w:rsidRPr="00000000" w14:paraId="00000050">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02124"/>
        </w:rPr>
      </w:pPr>
      <w:r w:rsidDel="00000000" w:rsidR="00000000" w:rsidRPr="00000000">
        <w:rPr>
          <w:color w:val="202124"/>
          <w:sz w:val="21"/>
          <w:szCs w:val="21"/>
          <w:rtl w:val="0"/>
        </w:rPr>
        <w:t xml:space="preserve">Wordnet lemmatizer uses WordNet POS tags: </w:t>
      </w:r>
      <w:r w:rsidDel="00000000" w:rsidR="00000000" w:rsidRPr="00000000">
        <w:rPr>
          <w:rFonts w:ascii="Roboto Mono" w:cs="Roboto Mono" w:eastAsia="Roboto Mono" w:hAnsi="Roboto Mono"/>
          <w:color w:val="188038"/>
          <w:sz w:val="21"/>
          <w:szCs w:val="21"/>
          <w:rtl w:val="0"/>
        </w:rPr>
        <w:t xml:space="preserve">'a'</w:t>
      </w:r>
      <w:r w:rsidDel="00000000" w:rsidR="00000000" w:rsidRPr="00000000">
        <w:rPr>
          <w:color w:val="202124"/>
          <w:sz w:val="21"/>
          <w:szCs w:val="21"/>
          <w:rtl w:val="0"/>
        </w:rPr>
        <w:t xml:space="preserve">:adjective, </w:t>
      </w:r>
      <w:r w:rsidDel="00000000" w:rsidR="00000000" w:rsidRPr="00000000">
        <w:rPr>
          <w:rFonts w:ascii="Roboto Mono" w:cs="Roboto Mono" w:eastAsia="Roboto Mono" w:hAnsi="Roboto Mono"/>
          <w:color w:val="188038"/>
          <w:sz w:val="21"/>
          <w:szCs w:val="21"/>
          <w:rtl w:val="0"/>
        </w:rPr>
        <w:t xml:space="preserve">'n'</w:t>
      </w:r>
      <w:r w:rsidDel="00000000" w:rsidR="00000000" w:rsidRPr="00000000">
        <w:rPr>
          <w:color w:val="202124"/>
          <w:sz w:val="21"/>
          <w:szCs w:val="21"/>
          <w:rtl w:val="0"/>
        </w:rPr>
        <w:t xml:space="preserve">:noun (and is the default), </w:t>
      </w:r>
      <w:r w:rsidDel="00000000" w:rsidR="00000000" w:rsidRPr="00000000">
        <w:rPr>
          <w:rFonts w:ascii="Roboto Mono" w:cs="Roboto Mono" w:eastAsia="Roboto Mono" w:hAnsi="Roboto Mono"/>
          <w:color w:val="188038"/>
          <w:sz w:val="21"/>
          <w:szCs w:val="21"/>
          <w:rtl w:val="0"/>
        </w:rPr>
        <w:t xml:space="preserve">'r'</w:t>
      </w:r>
      <w:r w:rsidDel="00000000" w:rsidR="00000000" w:rsidRPr="00000000">
        <w:rPr>
          <w:color w:val="202124"/>
          <w:sz w:val="21"/>
          <w:szCs w:val="21"/>
          <w:rtl w:val="0"/>
        </w:rPr>
        <w:t xml:space="preserve">:adverb, </w:t>
      </w:r>
      <w:r w:rsidDel="00000000" w:rsidR="00000000" w:rsidRPr="00000000">
        <w:rPr>
          <w:rFonts w:ascii="Roboto Mono" w:cs="Roboto Mono" w:eastAsia="Roboto Mono" w:hAnsi="Roboto Mono"/>
          <w:color w:val="188038"/>
          <w:sz w:val="21"/>
          <w:szCs w:val="21"/>
          <w:rtl w:val="0"/>
        </w:rPr>
        <w:t xml:space="preserve">'v'</w:t>
      </w:r>
      <w:r w:rsidDel="00000000" w:rsidR="00000000" w:rsidRPr="00000000">
        <w:rPr>
          <w:color w:val="202124"/>
          <w:sz w:val="21"/>
          <w:szCs w:val="21"/>
          <w:rtl w:val="0"/>
        </w:rPr>
        <w:t xml:space="preserve">:verb</w:t>
      </w:r>
    </w:p>
    <w:p w:rsidR="00000000" w:rsidDel="00000000" w:rsidP="00000000" w:rsidRDefault="00000000" w:rsidRPr="00000000" w14:paraId="00000051">
      <w:pPr>
        <w:numPr>
          <w:ilvl w:val="1"/>
          <w:numId w:val="4"/>
        </w:numPr>
        <w:pBdr>
          <w:top w:color="auto" w:space="0" w:sz="0" w:val="none"/>
          <w:bottom w:color="auto" w:space="0" w:sz="0" w:val="none"/>
          <w:right w:color="auto" w:space="0" w:sz="0" w:val="none"/>
          <w:between w:color="auto" w:space="0" w:sz="0" w:val="none"/>
        </w:pBdr>
        <w:shd w:fill="ffffff" w:val="clear"/>
        <w:spacing w:after="140" w:before="0" w:beforeAutospacing="0" w:lineRule="auto"/>
        <w:ind w:left="1440" w:hanging="360"/>
        <w:rPr>
          <w:color w:val="202124"/>
        </w:rPr>
      </w:pPr>
      <w:r w:rsidDel="00000000" w:rsidR="00000000" w:rsidRPr="00000000">
        <w:rPr>
          <w:color w:val="202124"/>
          <w:sz w:val="21"/>
          <w:szCs w:val="21"/>
          <w:rtl w:val="0"/>
        </w:rPr>
        <w:t xml:space="preserve">Ex: </w:t>
      </w:r>
      <w:r w:rsidDel="00000000" w:rsidR="00000000" w:rsidRPr="00000000">
        <w:rPr>
          <w:rFonts w:ascii="Roboto Mono" w:cs="Roboto Mono" w:eastAsia="Roboto Mono" w:hAnsi="Roboto Mono"/>
          <w:color w:val="188038"/>
          <w:sz w:val="21"/>
          <w:szCs w:val="21"/>
          <w:rtl w:val="0"/>
        </w:rPr>
        <w:t xml:space="preserve">[[('I','n'),('do','v'),('.','n')],  [('We','n'),('go', 'v'),('.', 'n')]]</w:t>
      </w:r>
      <w:r w:rsidDel="00000000" w:rsidR="00000000" w:rsidRPr="00000000">
        <w:rPr>
          <w:rtl w:val="0"/>
        </w:rPr>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b w:val="1"/>
          <w:bCs w:val="1"/>
          <w:color w:val="202124"/>
          <w:sz w:val="21"/>
          <w:szCs w:val="21"/>
        </w:rPr>
      </w:pPr>
      <w:r w:rsidDel="00000000" w:rsidR="00000000" w:rsidRPr="00000000">
        <w:rPr>
          <w:rFonts w:ascii="Roboto" w:cs="Roboto" w:eastAsia="Roboto" w:hAnsi="Roboto"/>
          <w:b w:val="1"/>
          <w:bCs w:val="1"/>
          <w:color w:val="202124"/>
          <w:sz w:val="21"/>
          <w:szCs w:val="21"/>
          <w:rtl w:val="0"/>
        </w:rPr>
        <w:t xml:space="preserve">Class 1, Task 3: Tagging and Parsing a Document </w:t>
      </w:r>
    </w:p>
    <w:p w:rsidR="00000000" w:rsidDel="00000000" w:rsidP="00000000" w:rsidRDefault="00000000" w:rsidRPr="00000000" w14:paraId="00000054">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93f47"/>
          <w:sz w:val="24"/>
          <w:szCs w:val="24"/>
        </w:rPr>
      </w:pPr>
      <w:r w:rsidDel="00000000" w:rsidR="00000000" w:rsidRPr="00000000">
        <w:rPr>
          <w:color w:val="393f47"/>
          <w:sz w:val="24"/>
          <w:szCs w:val="24"/>
          <w:rtl w:val="0"/>
        </w:rPr>
        <w:t xml:space="preserve">The task is to tag and parse a document </w:t>
      </w:r>
    </w:p>
    <w:p w:rsidR="00000000" w:rsidDel="00000000" w:rsidP="00000000" w:rsidRDefault="00000000" w:rsidRPr="00000000" w14:paraId="00000055">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you need tags to lemmatize and it help to reduce the size of the vocab</w:t>
      </w:r>
    </w:p>
    <w:p w:rsidR="00000000" w:rsidDel="00000000" w:rsidP="00000000" w:rsidRDefault="00000000" w:rsidRPr="00000000" w14:paraId="00000056">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mainly using nltk library </w:t>
      </w:r>
    </w:p>
    <w:p w:rsidR="00000000" w:rsidDel="00000000" w:rsidP="00000000" w:rsidRDefault="00000000" w:rsidRPr="00000000" w14:paraId="00000057">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rFonts w:ascii="Courier New" w:cs="Courier New" w:eastAsia="Courier New" w:hAnsi="Courier New"/>
          <w:color w:val="e0061f"/>
          <w:sz w:val="24"/>
          <w:szCs w:val="24"/>
          <w:rtl w:val="0"/>
        </w:rPr>
        <w:t xml:space="preserve">stem.wordLemmatizer()</w:t>
      </w:r>
      <w:r w:rsidDel="00000000" w:rsidR="00000000" w:rsidRPr="00000000">
        <w:rPr>
          <w:color w:val="393f47"/>
          <w:sz w:val="24"/>
          <w:szCs w:val="24"/>
          <w:rtl w:val="0"/>
        </w:rPr>
        <w:t xml:space="preserve"> definition</w:t>
      </w:r>
    </w:p>
    <w:p w:rsidR="00000000" w:rsidDel="00000000" w:rsidP="00000000" w:rsidRDefault="00000000" w:rsidRPr="00000000" w14:paraId="00000058">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rFonts w:ascii="Courier New" w:cs="Courier New" w:eastAsia="Courier New" w:hAnsi="Courier New"/>
          <w:color w:val="e0061f"/>
          <w:sz w:val="24"/>
          <w:szCs w:val="24"/>
          <w:rtl w:val="0"/>
        </w:rPr>
        <w:t xml:space="preserve">pos_tag()</w:t>
      </w:r>
      <w:r w:rsidDel="00000000" w:rsidR="00000000" w:rsidRPr="00000000">
        <w:rPr>
          <w:color w:val="393f47"/>
          <w:sz w:val="24"/>
          <w:szCs w:val="24"/>
          <w:rtl w:val="0"/>
        </w:rPr>
        <w:t xml:space="preserve"> method</w:t>
      </w:r>
    </w:p>
    <w:p w:rsidR="00000000" w:rsidDel="00000000" w:rsidP="00000000" w:rsidRDefault="00000000" w:rsidRPr="00000000" w14:paraId="00000059">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rFonts w:ascii="Courier New" w:cs="Courier New" w:eastAsia="Courier New" w:hAnsi="Courier New"/>
          <w:color w:val="e0061f"/>
          <w:sz w:val="24"/>
          <w:szCs w:val="24"/>
          <w:rtl w:val="0"/>
        </w:rPr>
        <w:t xml:space="preserve">word.tokenize()</w:t>
      </w:r>
      <w:r w:rsidDel="00000000" w:rsidR="00000000" w:rsidRPr="00000000">
        <w:rPr>
          <w:color w:val="393f47"/>
          <w:sz w:val="24"/>
          <w:szCs w:val="24"/>
          <w:rtl w:val="0"/>
        </w:rPr>
        <w:t xml:space="preserve"> method</w:t>
      </w:r>
    </w:p>
    <w:p w:rsidR="00000000" w:rsidDel="00000000" w:rsidP="00000000" w:rsidRDefault="00000000" w:rsidRPr="00000000" w14:paraId="0000005A">
      <w:pPr>
        <w:numPr>
          <w:ilvl w:val="1"/>
          <w:numId w:val="14"/>
        </w:numPr>
        <w:pBdr>
          <w:top w:color="auto" w:space="0" w:sz="0" w:val="none"/>
          <w:bottom w:color="auto" w:space="0" w:sz="0" w:val="none"/>
          <w:right w:color="auto" w:space="0" w:sz="0" w:val="none"/>
          <w:between w:color="auto" w:space="0" w:sz="0" w:val="none"/>
        </w:pBdr>
        <w:shd w:fill="ffffff" w:val="clear"/>
        <w:spacing w:before="0" w:beforeAutospacing="0" w:lineRule="auto"/>
        <w:ind w:left="1440" w:hanging="360"/>
        <w:rPr>
          <w:color w:val="393f47"/>
          <w:sz w:val="24"/>
          <w:szCs w:val="24"/>
        </w:rPr>
      </w:pPr>
      <w:r w:rsidDel="00000000" w:rsidR="00000000" w:rsidRPr="00000000">
        <w:rPr>
          <w:rFonts w:ascii="Courier New" w:cs="Courier New" w:eastAsia="Courier New" w:hAnsi="Courier New"/>
          <w:color w:val="e0061f"/>
          <w:sz w:val="24"/>
          <w:szCs w:val="24"/>
          <w:rtl w:val="0"/>
        </w:rPr>
        <w:t xml:space="preserve">Freq.Dist()</w:t>
      </w:r>
      <w:r w:rsidDel="00000000" w:rsidR="00000000" w:rsidRPr="00000000">
        <w:rPr>
          <w:color w:val="393f47"/>
          <w:sz w:val="24"/>
          <w:szCs w:val="24"/>
          <w:rtl w:val="0"/>
        </w:rPr>
        <w:t xml:space="preserve"> method</w:t>
      </w:r>
    </w:p>
    <w:p w:rsidR="00000000" w:rsidDel="00000000" w:rsidP="00000000" w:rsidRDefault="00000000" w:rsidRPr="00000000" w14:paraId="0000005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264" w:lineRule="auto"/>
        <w:ind w:left="220" w:firstLine="0"/>
        <w:rPr>
          <w:b w:val="1"/>
          <w:bCs w:val="1"/>
          <w:color w:val="000000"/>
          <w:sz w:val="21"/>
          <w:szCs w:val="21"/>
        </w:rPr>
      </w:pPr>
      <w:bookmarkStart w:colFirst="0" w:colLast="0" w:name="_g89dfu78x9y" w:id="2"/>
      <w:bookmarkEnd w:id="2"/>
      <w:r w:rsidDel="00000000" w:rsidR="00000000" w:rsidRPr="00000000">
        <w:rPr>
          <w:b w:val="1"/>
          <w:bCs w:val="1"/>
          <w:color w:val="000000"/>
          <w:sz w:val="21"/>
          <w:szCs w:val="21"/>
          <w:rtl w:val="0"/>
        </w:rPr>
        <w:t xml:space="preserve">Standard Library</w:t>
      </w:r>
    </w:p>
    <w:p w:rsidR="00000000" w:rsidDel="00000000" w:rsidP="00000000" w:rsidRDefault="00000000" w:rsidRPr="00000000" w14:paraId="0000005C">
      <w:pPr>
        <w:numPr>
          <w:ilvl w:val="0"/>
          <w:numId w:val="14"/>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180" w:lineRule="auto"/>
        <w:ind w:left="720" w:hanging="360"/>
        <w:rPr>
          <w:sz w:val="24"/>
          <w:szCs w:val="24"/>
        </w:rPr>
      </w:pPr>
      <w:r w:rsidDel="00000000" w:rsidR="00000000" w:rsidRPr="00000000">
        <w:rPr>
          <w:rFonts w:ascii="Courier New" w:cs="Courier New" w:eastAsia="Courier New" w:hAnsi="Courier New"/>
          <w:color w:val="e0061f"/>
          <w:sz w:val="24"/>
          <w:szCs w:val="24"/>
          <w:rtl w:val="0"/>
        </w:rPr>
        <w:t xml:space="preserve">Counter</w:t>
      </w:r>
      <w:r w:rsidDel="00000000" w:rsidR="00000000" w:rsidRPr="00000000">
        <w:rPr>
          <w:color w:val="393f47"/>
          <w:sz w:val="24"/>
          <w:szCs w:val="24"/>
          <w:rtl w:val="0"/>
        </w:rPr>
        <w:t xml:space="preserve"> object</w:t>
        <w:br w:type="textWrapping"/>
      </w:r>
      <w:r w:rsidDel="00000000" w:rsidR="00000000" w:rsidRPr="00000000">
        <w:rPr>
          <w:rFonts w:ascii="Courier New" w:cs="Courier New" w:eastAsia="Courier New" w:hAnsi="Courier New"/>
          <w:color w:val="e0061f"/>
          <w:sz w:val="24"/>
          <w:szCs w:val="24"/>
          <w:rtl w:val="0"/>
        </w:rPr>
        <w:t xml:space="preserve">most.common()</w:t>
      </w:r>
      <w:r w:rsidDel="00000000" w:rsidR="00000000" w:rsidRPr="00000000">
        <w:rPr>
          <w:color w:val="393f47"/>
          <w:sz w:val="24"/>
          <w:szCs w:val="24"/>
          <w:rtl w:val="0"/>
        </w:rPr>
        <w:t xml:space="preserve"> method</w:t>
      </w:r>
    </w:p>
    <w:p w:rsidR="00000000" w:rsidDel="00000000" w:rsidP="00000000" w:rsidRDefault="00000000" w:rsidRPr="00000000" w14:paraId="0000005D">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use </w:t>
      </w:r>
      <w:r w:rsidDel="00000000" w:rsidR="00000000" w:rsidRPr="00000000">
        <w:rPr>
          <w:color w:val="ff0000"/>
          <w:sz w:val="24"/>
          <w:szCs w:val="24"/>
          <w:rtl w:val="0"/>
        </w:rPr>
        <w:t xml:space="preserve">nltk.sent_tokenize(</w:t>
      </w:r>
      <w:r w:rsidDel="00000000" w:rsidR="00000000" w:rsidRPr="00000000">
        <w:rPr>
          <w:color w:val="393f47"/>
          <w:sz w:val="24"/>
          <w:szCs w:val="24"/>
          <w:rtl w:val="0"/>
        </w:rPr>
        <w:t xml:space="preserve">) to break text into sentences </w:t>
      </w:r>
    </w:p>
    <w:p w:rsidR="00000000" w:rsidDel="00000000" w:rsidP="00000000" w:rsidRDefault="00000000" w:rsidRPr="00000000" w14:paraId="0000005E">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use</w:t>
      </w:r>
      <w:r w:rsidDel="00000000" w:rsidR="00000000" w:rsidRPr="00000000">
        <w:rPr>
          <w:color w:val="ff0000"/>
          <w:sz w:val="24"/>
          <w:szCs w:val="24"/>
          <w:rtl w:val="0"/>
        </w:rPr>
        <w:t xml:space="preserve"> nltk.word_tokenize()</w:t>
      </w:r>
      <w:r w:rsidDel="00000000" w:rsidR="00000000" w:rsidRPr="00000000">
        <w:rPr>
          <w:color w:val="393f47"/>
          <w:sz w:val="24"/>
          <w:szCs w:val="24"/>
          <w:rtl w:val="0"/>
        </w:rPr>
        <w:t xml:space="preserve"> to break text into words</w:t>
      </w:r>
    </w:p>
    <w:p w:rsidR="00000000" w:rsidDel="00000000" w:rsidP="00000000" w:rsidRDefault="00000000" w:rsidRPr="00000000" w14:paraId="0000005F">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use </w:t>
      </w:r>
      <w:r w:rsidDel="00000000" w:rsidR="00000000" w:rsidRPr="00000000">
        <w:rPr>
          <w:color w:val="ff0000"/>
          <w:sz w:val="24"/>
          <w:szCs w:val="24"/>
          <w:rtl w:val="0"/>
        </w:rPr>
        <w:t xml:space="preserve">nltk.pos_ta</w:t>
      </w:r>
      <w:r w:rsidDel="00000000" w:rsidR="00000000" w:rsidRPr="00000000">
        <w:rPr>
          <w:color w:val="ff0000"/>
          <w:sz w:val="24"/>
          <w:szCs w:val="24"/>
          <w:rtl w:val="0"/>
        </w:rPr>
        <w:t xml:space="preserve">g()</w:t>
      </w:r>
      <w:r w:rsidDel="00000000" w:rsidR="00000000" w:rsidRPr="00000000">
        <w:rPr>
          <w:color w:val="393f47"/>
          <w:sz w:val="24"/>
          <w:szCs w:val="24"/>
          <w:rtl w:val="0"/>
        </w:rPr>
        <w:t xml:space="preserve"> to tag</w:t>
      </w:r>
    </w:p>
    <w:p w:rsidR="00000000" w:rsidDel="00000000" w:rsidP="00000000" w:rsidRDefault="00000000" w:rsidRPr="00000000" w14:paraId="00000060">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covert Penn tags to Wordnet tags </w:t>
      </w:r>
    </w:p>
    <w:p w:rsidR="00000000" w:rsidDel="00000000" w:rsidP="00000000" w:rsidRDefault="00000000" w:rsidRPr="00000000" w14:paraId="00000061">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Roboto" w:cs="Roboto" w:eastAsia="Roboto" w:hAnsi="Roboto"/>
          <w:color w:val="202124"/>
        </w:rPr>
      </w:pPr>
      <w:r w:rsidDel="00000000" w:rsidR="00000000" w:rsidRPr="00000000">
        <w:rPr>
          <w:rFonts w:ascii="Roboto" w:cs="Roboto" w:eastAsia="Roboto" w:hAnsi="Roboto"/>
          <w:color w:val="202124"/>
          <w:rtl w:val="0"/>
        </w:rPr>
        <w:t xml:space="preserve">Note things get funky with this tags because nltk.pos_tag outputs Penn Treebank POS tag set and </w:t>
      </w:r>
    </w:p>
    <w:p w:rsidR="00000000" w:rsidDel="00000000" w:rsidP="00000000" w:rsidRDefault="00000000" w:rsidRPr="00000000" w14:paraId="00000062">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Roboto" w:cs="Roboto" w:eastAsia="Roboto" w:hAnsi="Roboto"/>
          <w:color w:val="202124"/>
        </w:rPr>
      </w:pPr>
      <w:r w:rsidDel="00000000" w:rsidR="00000000" w:rsidRPr="00000000">
        <w:rPr>
          <w:rFonts w:ascii="Roboto" w:cs="Roboto" w:eastAsia="Roboto" w:hAnsi="Roboto"/>
          <w:color w:val="202124"/>
          <w:rtl w:val="0"/>
        </w:rPr>
        <w:t xml:space="preserve">NLTK (Natural Language Toolkit) does not have a direct </w:t>
      </w:r>
      <w:r w:rsidDel="00000000" w:rsidR="00000000" w:rsidRPr="00000000">
        <w:rPr>
          <w:rFonts w:ascii="Roboto Mono" w:cs="Roboto Mono" w:eastAsia="Roboto Mono" w:hAnsi="Roboto Mono"/>
          <w:color w:val="188038"/>
          <w:rtl w:val="0"/>
        </w:rPr>
        <w:t xml:space="preserve">lemmatize</w:t>
      </w:r>
      <w:r w:rsidDel="00000000" w:rsidR="00000000" w:rsidRPr="00000000">
        <w:rPr>
          <w:rFonts w:ascii="Roboto" w:cs="Roboto" w:eastAsia="Roboto" w:hAnsi="Roboto"/>
          <w:color w:val="202124"/>
          <w:rtl w:val="0"/>
        </w:rPr>
        <w:t xml:space="preserve"> function in its core library like </w:t>
      </w:r>
      <w:r w:rsidDel="00000000" w:rsidR="00000000" w:rsidRPr="00000000">
        <w:rPr>
          <w:rFonts w:ascii="Roboto Mono" w:cs="Roboto Mono" w:eastAsia="Roboto Mono" w:hAnsi="Roboto Mono"/>
          <w:color w:val="188038"/>
          <w:rtl w:val="0"/>
        </w:rPr>
        <w:t xml:space="preserve">nltk.lemmatize</w:t>
      </w:r>
      <w:r w:rsidDel="00000000" w:rsidR="00000000" w:rsidRPr="00000000">
        <w:rPr>
          <w:rFonts w:ascii="Roboto" w:cs="Roboto" w:eastAsia="Roboto" w:hAnsi="Roboto"/>
          <w:color w:val="202124"/>
          <w:rtl w:val="0"/>
        </w:rPr>
        <w:t xml:space="preserve">. so, lemmatization in NLTK is typically performed using the </w:t>
      </w:r>
      <w:r w:rsidDel="00000000" w:rsidR="00000000" w:rsidRPr="00000000">
        <w:rPr>
          <w:rFonts w:ascii="Roboto Mono" w:cs="Roboto Mono" w:eastAsia="Roboto Mono" w:hAnsi="Roboto Mono"/>
          <w:color w:val="188038"/>
          <w:rtl w:val="0"/>
        </w:rPr>
        <w:t xml:space="preserve">WordNetLemmatizer</w:t>
      </w:r>
      <w:r w:rsidDel="00000000" w:rsidR="00000000" w:rsidRPr="00000000">
        <w:rPr>
          <w:rFonts w:ascii="Roboto" w:cs="Roboto" w:eastAsia="Roboto" w:hAnsi="Roboto"/>
          <w:color w:val="202124"/>
          <w:rtl w:val="0"/>
        </w:rPr>
        <w:t xml:space="preserve"> class from the </w:t>
      </w:r>
      <w:r w:rsidDel="00000000" w:rsidR="00000000" w:rsidRPr="00000000">
        <w:rPr>
          <w:rFonts w:ascii="Roboto Mono" w:cs="Roboto Mono" w:eastAsia="Roboto Mono" w:hAnsi="Roboto Mono"/>
          <w:color w:val="188038"/>
          <w:rtl w:val="0"/>
        </w:rPr>
        <w:t xml:space="preserve">nltk.stem</w:t>
      </w:r>
      <w:r w:rsidDel="00000000" w:rsidR="00000000" w:rsidRPr="00000000">
        <w:rPr>
          <w:rFonts w:ascii="Roboto" w:cs="Roboto" w:eastAsia="Roboto" w:hAnsi="Roboto"/>
          <w:color w:val="202124"/>
          <w:rtl w:val="0"/>
        </w:rPr>
        <w:t xml:space="preserve"> module. The </w:t>
      </w:r>
      <w:r w:rsidDel="00000000" w:rsidR="00000000" w:rsidRPr="00000000">
        <w:rPr>
          <w:rFonts w:ascii="Roboto Mono" w:cs="Roboto Mono" w:eastAsia="Roboto Mono" w:hAnsi="Roboto Mono"/>
          <w:color w:val="188038"/>
          <w:rtl w:val="0"/>
        </w:rPr>
        <w:t xml:space="preserve">WordNetLemmatizer</w:t>
      </w:r>
      <w:r w:rsidDel="00000000" w:rsidR="00000000" w:rsidRPr="00000000">
        <w:rPr>
          <w:rFonts w:ascii="Roboto" w:cs="Roboto" w:eastAsia="Roboto" w:hAnsi="Roboto"/>
          <w:color w:val="202124"/>
          <w:rtl w:val="0"/>
        </w:rPr>
        <w:t xml:space="preserve"> in NLTK accepts Part-of-Speech (POS) tags as inputs to specify the context in which a word should be lemmatized.</w:t>
      </w:r>
      <w:r w:rsidDel="00000000" w:rsidR="00000000" w:rsidRPr="00000000">
        <w:rPr>
          <w:rtl w:val="0"/>
        </w:rPr>
      </w:r>
    </w:p>
    <w:p w:rsidR="00000000" w:rsidDel="00000000" w:rsidP="00000000" w:rsidRDefault="00000000" w:rsidRPr="00000000" w14:paraId="00000063">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color w:val="393f47"/>
          <w:sz w:val="24"/>
          <w:szCs w:val="24"/>
          <w:rtl w:val="0"/>
        </w:rPr>
        <w:t xml:space="preserve">note the nltk does not use the UPenn tags, it uses wordnet_tag</w:t>
      </w:r>
    </w:p>
    <w:p w:rsidR="00000000" w:rsidDel="00000000" w:rsidP="00000000" w:rsidRDefault="00000000" w:rsidRPr="00000000" w14:paraId="00000064">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use </w:t>
      </w:r>
      <w:r w:rsidDel="00000000" w:rsidR="00000000" w:rsidRPr="00000000">
        <w:rPr>
          <w:color w:val="ff0000"/>
          <w:sz w:val="24"/>
          <w:szCs w:val="24"/>
          <w:rtl w:val="0"/>
        </w:rPr>
        <w:t xml:space="preserve">WordNetLemmatizer()</w:t>
      </w:r>
      <w:r w:rsidDel="00000000" w:rsidR="00000000" w:rsidRPr="00000000">
        <w:rPr>
          <w:color w:val="393f47"/>
          <w:sz w:val="24"/>
          <w:szCs w:val="24"/>
          <w:rtl w:val="0"/>
        </w:rPr>
        <w:t xml:space="preserve">  limmatize() to lemmtize words with tag</w:t>
      </w:r>
    </w:p>
    <w:p w:rsidR="00000000" w:rsidDel="00000000" w:rsidP="00000000" w:rsidRDefault="00000000" w:rsidRPr="00000000" w14:paraId="00000065">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use nltk.RegexParser</w:t>
      </w:r>
    </w:p>
    <w:p w:rsidR="00000000" w:rsidDel="00000000" w:rsidP="00000000" w:rsidRDefault="00000000" w:rsidRPr="00000000" w14:paraId="00000066">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color w:val="393f47"/>
          <w:sz w:val="24"/>
          <w:szCs w:val="24"/>
          <w:rtl w:val="0"/>
        </w:rPr>
        <w:t xml:space="preserve">use this to chuck text    </w:t>
      </w:r>
    </w:p>
    <w:p w:rsidR="00000000" w:rsidDel="00000000" w:rsidP="00000000" w:rsidRDefault="00000000" w:rsidRPr="00000000" w14:paraId="00000067">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color w:val="393f47"/>
          <w:sz w:val="24"/>
          <w:szCs w:val="24"/>
          <w:rtl w:val="0"/>
        </w:rPr>
        <w:t xml:space="preserve">ChunkTree = nltk.RegexpParser(sGrammar).parse(LTsPOST)sGrammar="VP: {&lt;V.*&gt;+}")</w:t>
      </w:r>
    </w:p>
    <w:p w:rsidR="00000000" w:rsidDel="00000000" w:rsidP="00000000" w:rsidRDefault="00000000" w:rsidRPr="00000000" w14:paraId="00000068">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color w:val="393f47"/>
          <w:sz w:val="24"/>
          <w:szCs w:val="24"/>
          <w:rtl w:val="0"/>
        </w:rPr>
        <w:t xml:space="preserve">ChunkTree = nltk.RegexpParser(sGrammar).parse(LTsPOST)</w:t>
      </w:r>
    </w:p>
    <w:p w:rsidR="00000000" w:rsidDel="00000000" w:rsidP="00000000" w:rsidRDefault="00000000" w:rsidRPr="00000000" w14:paraId="00000069">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rPr>
      </w:pPr>
      <w:r w:rsidDel="00000000" w:rsidR="00000000" w:rsidRPr="00000000">
        <w:rPr>
          <w:b w:val="1"/>
          <w:bCs w:val="1"/>
          <w:color w:val="393f47"/>
          <w:rtl w:val="0"/>
        </w:rPr>
        <w:t xml:space="preserve">Chunk() to find chunk </w:t>
      </w:r>
    </w:p>
    <w:p w:rsidR="00000000" w:rsidDel="00000000" w:rsidP="00000000" w:rsidRDefault="00000000" w:rsidRPr="00000000" w14:paraId="0000006A">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b w:val="1"/>
          <w:bCs w:val="1"/>
          <w:color w:val="393f47"/>
        </w:rPr>
      </w:pPr>
      <w:r w:rsidDel="00000000" w:rsidR="00000000" w:rsidRPr="00000000">
        <w:rPr>
          <w:b w:val="1"/>
          <w:bCs w:val="1"/>
          <w:color w:val="393f47"/>
          <w:rtl w:val="0"/>
        </w:rPr>
        <w:t xml:space="preserve">sGrammar = r'''NP1: {&lt;DT&gt;? &lt;JJ&gt;? &lt;NN.*&gt;+}'''</w:t>
      </w:r>
    </w:p>
    <w:p w:rsidR="00000000" w:rsidDel="00000000" w:rsidP="00000000" w:rsidRDefault="00000000" w:rsidRPr="00000000" w14:paraId="0000006B">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rPr>
      </w:pPr>
      <w:r w:rsidDel="00000000" w:rsidR="00000000" w:rsidRPr="00000000">
        <w:rPr>
          <w:b w:val="1"/>
          <w:bCs w:val="1"/>
          <w:color w:val="393f47"/>
          <w:rtl w:val="0"/>
        </w:rPr>
        <w:t xml:space="preserve">note</w:t>
      </w:r>
      <w:r w:rsidDel="00000000" w:rsidR="00000000" w:rsidRPr="00000000">
        <w:rPr>
          <w:color w:val="393f47"/>
          <w:rtl w:val="0"/>
        </w:rPr>
        <w:t xml:space="preserve">: </w:t>
      </w:r>
      <w:r w:rsidDel="00000000" w:rsidR="00000000" w:rsidRPr="00000000">
        <w:rPr>
          <w:rFonts w:ascii="Roboto" w:cs="Roboto" w:eastAsia="Roboto" w:hAnsi="Roboto"/>
          <w:color w:val="202124"/>
          <w:rtl w:val="0"/>
        </w:rPr>
        <w:t xml:space="preserve">The collection Module in Python </w:t>
      </w:r>
      <w:r w:rsidDel="00000000" w:rsidR="00000000" w:rsidRPr="00000000">
        <w:rPr>
          <w:rFonts w:ascii="Roboto" w:cs="Roboto" w:eastAsia="Roboto" w:hAnsi="Roboto"/>
          <w:color w:val="040c28"/>
          <w:rtl w:val="0"/>
        </w:rPr>
        <w:t xml:space="preserve">provides different types of containers</w:t>
      </w:r>
      <w:r w:rsidDel="00000000" w:rsidR="00000000" w:rsidRPr="00000000">
        <w:rPr>
          <w:rFonts w:ascii="Roboto" w:cs="Roboto" w:eastAsia="Roboto" w:hAnsi="Roboto"/>
          <w:color w:val="202124"/>
          <w:rtl w:val="0"/>
        </w:rPr>
        <w:t xml:space="preserve">. A Container is an object that is used to store different objects and provide a way to access the contained objects and iterate over them. Some of the built-in containers are Tuple, List, Dictionary, etc.</w:t>
      </w:r>
    </w:p>
    <w:p w:rsidR="00000000" w:rsidDel="00000000" w:rsidP="00000000" w:rsidRDefault="00000000" w:rsidRPr="00000000" w14:paraId="0000006C">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rPr>
      </w:pPr>
      <w:r w:rsidDel="00000000" w:rsidR="00000000" w:rsidRPr="00000000">
        <w:rPr>
          <w:rFonts w:ascii="Roboto" w:cs="Roboto" w:eastAsia="Roboto" w:hAnsi="Roboto"/>
          <w:color w:val="202124"/>
          <w:rtl w:val="0"/>
        </w:rPr>
        <w:t xml:space="preserve">Punkt </w:t>
      </w:r>
      <w:r w:rsidDel="00000000" w:rsidR="00000000" w:rsidRPr="00000000">
        <w:rPr>
          <w:rFonts w:ascii="Roboto" w:cs="Roboto" w:eastAsia="Roboto" w:hAnsi="Roboto"/>
          <w:color w:val="040c28"/>
          <w:rtl w:val="0"/>
        </w:rPr>
        <w:t xml:space="preserve">Sentence Tokenizer</w:t>
      </w:r>
      <w:r w:rsidDel="00000000" w:rsidR="00000000" w:rsidRPr="00000000">
        <w:rPr>
          <w:rFonts w:ascii="Roboto" w:cs="Roboto" w:eastAsia="Roboto" w:hAnsi="Roboto"/>
          <w:color w:val="202124"/>
          <w:rtl w:val="0"/>
        </w:rPr>
        <w:t xml:space="preserve">. This tokenizer divides a text into a list of sentences by using an unsupervised algorithm to build a model for abbreviation words, collocations, and words that start sentences. It must be trained on a large collection of plaintext in the target language before it can be used.</w:t>
      </w:r>
    </w:p>
    <w:p w:rsidR="00000000" w:rsidDel="00000000" w:rsidP="00000000" w:rsidRDefault="00000000" w:rsidRPr="00000000" w14:paraId="0000006D">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rPr>
      </w:pPr>
      <w:r w:rsidDel="00000000" w:rsidR="00000000" w:rsidRPr="00000000">
        <w:rPr>
          <w:rFonts w:ascii="Roboto" w:cs="Roboto" w:eastAsia="Roboto" w:hAnsi="Roboto"/>
          <w:color w:val="202124"/>
          <w:rtl w:val="0"/>
        </w:rPr>
        <w:t xml:space="preserve">chunking (shallow parsing )= finding phrases. </w:t>
      </w:r>
    </w:p>
    <w:p w:rsidR="00000000" w:rsidDel="00000000" w:rsidP="00000000" w:rsidRDefault="00000000" w:rsidRPr="00000000" w14:paraId="0000006E">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Roboto" w:cs="Roboto" w:eastAsia="Roboto" w:hAnsi="Roboto"/>
          <w:color w:val="202124"/>
        </w:rPr>
      </w:pPr>
      <w:r w:rsidDel="00000000" w:rsidR="00000000" w:rsidRPr="00000000">
        <w:rPr>
          <w:rFonts w:ascii="Roboto" w:cs="Roboto" w:eastAsia="Roboto" w:hAnsi="Roboto"/>
          <w:color w:val="202124"/>
          <w:rtl w:val="0"/>
        </w:rPr>
        <w:t xml:space="preserve">This can be done manually with regex on tags</w:t>
      </w:r>
    </w:p>
    <w:p w:rsidR="00000000" w:rsidDel="00000000" w:rsidP="00000000" w:rsidRDefault="00000000" w:rsidRPr="00000000" w14:paraId="0000006F">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Roboto" w:cs="Roboto" w:eastAsia="Roboto" w:hAnsi="Roboto"/>
          <w:color w:val="202124"/>
        </w:rPr>
      </w:pPr>
      <w:r w:rsidDel="00000000" w:rsidR="00000000" w:rsidRPr="00000000">
        <w:rPr>
          <w:rFonts w:ascii="Roboto" w:cs="Roboto" w:eastAsia="Roboto" w:hAnsi="Roboto"/>
          <w:color w:val="202124"/>
          <w:rtl w:val="0"/>
        </w:rPr>
        <w:t xml:space="preserve">better to use spacy</w:t>
      </w:r>
    </w:p>
    <w:p w:rsidR="00000000" w:rsidDel="00000000" w:rsidP="00000000" w:rsidRDefault="00000000" w:rsidRPr="00000000" w14:paraId="00000070">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rPr>
      </w:pPr>
      <w:r w:rsidDel="00000000" w:rsidR="00000000" w:rsidRPr="00000000">
        <w:rPr>
          <w:rFonts w:ascii="Roboto" w:cs="Roboto" w:eastAsia="Roboto" w:hAnsi="Roboto"/>
          <w:color w:val="202124"/>
          <w:rtl w:val="0"/>
        </w:rPr>
        <w:t xml:space="preserve">Tree graphs </w:t>
      </w:r>
    </w:p>
    <w:p w:rsidR="00000000" w:rsidDel="00000000" w:rsidP="00000000" w:rsidRDefault="00000000" w:rsidRPr="00000000" w14:paraId="00000071">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rPr>
      </w:pPr>
      <w:r w:rsidDel="00000000" w:rsidR="00000000" w:rsidRPr="00000000">
        <w:rPr>
          <w:rFonts w:ascii="Roboto" w:cs="Roboto" w:eastAsia="Roboto" w:hAnsi="Roboto"/>
          <w:color w:val="202124"/>
          <w:rtl w:val="0"/>
        </w:rPr>
        <w:t xml:space="preserve">syntactic parse </w:t>
      </w:r>
    </w:p>
    <w:p w:rsidR="00000000" w:rsidDel="00000000" w:rsidP="00000000" w:rsidRDefault="00000000" w:rsidRPr="00000000" w14:paraId="00000072">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rPr>
      </w:pPr>
      <w:r w:rsidDel="00000000" w:rsidR="00000000" w:rsidRPr="00000000">
        <w:rPr>
          <w:rFonts w:ascii="Roboto" w:cs="Roboto" w:eastAsia="Roboto" w:hAnsi="Roboto"/>
          <w:color w:val="202124"/>
          <w:rtl w:val="0"/>
        </w:rPr>
        <w:t xml:space="preserve">dependency parse </w:t>
      </w:r>
    </w:p>
    <w:p w:rsidR="00000000" w:rsidDel="00000000" w:rsidP="00000000" w:rsidRDefault="00000000" w:rsidRPr="00000000" w14:paraId="00000073">
      <w:pPr>
        <w:numPr>
          <w:ilvl w:val="0"/>
          <w:numId w:val="14"/>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Roboto" w:cs="Roboto" w:eastAsia="Roboto" w:hAnsi="Roboto"/>
          <w:color w:val="202124"/>
        </w:rPr>
      </w:pPr>
      <w:r w:rsidDel="00000000" w:rsidR="00000000" w:rsidRPr="00000000">
        <w:rPr>
          <w:rFonts w:ascii="Roboto" w:cs="Roboto" w:eastAsia="Roboto" w:hAnsi="Roboto"/>
          <w:color w:val="202124"/>
          <w:rtl w:val="0"/>
        </w:rPr>
        <w:t xml:space="preserve">constituency parse </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hd w:fill="ffffff" w:val="clear"/>
        <w:spacing w:before="240" w:lineRule="auto"/>
        <w:ind w:left="720" w:firstLine="0"/>
        <w:rPr>
          <w:rFonts w:ascii="Roboto" w:cs="Roboto" w:eastAsia="Roboto" w:hAnsi="Roboto"/>
          <w:color w:val="202124"/>
        </w:rPr>
      </w:pPr>
      <w:r w:rsidDel="00000000" w:rsidR="00000000" w:rsidRPr="00000000">
        <w:rPr>
          <w:rtl w:val="0"/>
        </w:rPr>
      </w:r>
    </w:p>
    <w:p w:rsidR="00000000" w:rsidDel="00000000" w:rsidP="00000000" w:rsidRDefault="00000000" w:rsidRPr="00000000" w14:paraId="00000075">
      <w:pPr>
        <w:numPr>
          <w:ilvl w:val="0"/>
          <w:numId w:val="32"/>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nltk.word_tokenize() </w:t>
      </w:r>
    </w:p>
    <w:p w:rsidR="00000000" w:rsidDel="00000000" w:rsidP="00000000" w:rsidRDefault="00000000" w:rsidRPr="00000000" w14:paraId="00000076">
      <w:pPr>
        <w:numPr>
          <w:ilvl w:val="0"/>
          <w:numId w:val="3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 nltk.sent_tokenize()</w:t>
      </w:r>
    </w:p>
    <w:p w:rsidR="00000000" w:rsidDel="00000000" w:rsidP="00000000" w:rsidRDefault="00000000" w:rsidRPr="00000000" w14:paraId="00000077">
      <w:pPr>
        <w:numPr>
          <w:ilvl w:val="0"/>
          <w:numId w:val="3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nltk.pos_tag()</w:t>
      </w:r>
    </w:p>
    <w:p w:rsidR="00000000" w:rsidDel="00000000" w:rsidP="00000000" w:rsidRDefault="00000000" w:rsidRPr="00000000" w14:paraId="00000078">
      <w:pPr>
        <w:numPr>
          <w:ilvl w:val="0"/>
          <w:numId w:val="32"/>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WordNetLemmatizer()</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hd w:fill="ffffff" w:val="clear"/>
        <w:spacing w:before="240" w:lineRule="auto"/>
        <w:jc w:val="center"/>
        <w:rPr>
          <w:b w:val="1"/>
          <w:bCs w:val="1"/>
          <w:color w:val="ff0000"/>
          <w:sz w:val="40"/>
          <w:szCs w:val="40"/>
          <w:u w:val="single"/>
        </w:rPr>
      </w:pPr>
      <w:r w:rsidDel="00000000" w:rsidR="00000000" w:rsidRPr="00000000">
        <w:rPr>
          <w:rFonts w:ascii="Roboto" w:cs="Roboto" w:eastAsia="Roboto" w:hAnsi="Roboto"/>
          <w:b w:val="1"/>
          <w:bCs w:val="1"/>
          <w:color w:val="ff0000"/>
          <w:sz w:val="37"/>
          <w:szCs w:val="37"/>
          <w:rtl w:val="0"/>
        </w:rPr>
        <w:t xml:space="preserve">Class 2: </w:t>
      </w:r>
      <w:hyperlink r:id="rId6">
        <w:r w:rsidDel="00000000" w:rsidR="00000000" w:rsidRPr="00000000">
          <w:rPr>
            <w:b w:val="1"/>
            <w:bCs w:val="1"/>
            <w:color w:val="ff0000"/>
            <w:sz w:val="40"/>
            <w:szCs w:val="40"/>
            <w:u w:val="single"/>
            <w:rtl w:val="0"/>
          </w:rPr>
          <w:t xml:space="preserve">Transforming Text Into Numeric Vectors</w:t>
        </w:r>
      </w:hyperlink>
      <w:r w:rsidDel="00000000" w:rsidR="00000000" w:rsidRPr="00000000">
        <w:rPr>
          <w:rtl w:val="0"/>
        </w:rPr>
      </w:r>
    </w:p>
    <w:p w:rsidR="00000000" w:rsidDel="00000000" w:rsidP="00000000" w:rsidRDefault="00000000" w:rsidRPr="00000000" w14:paraId="0000007D">
      <w:pPr>
        <w:pStyle w:val="Heading2"/>
        <w:keepNext w:val="0"/>
        <w:keepLines w:val="0"/>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160" w:line="264" w:lineRule="auto"/>
        <w:ind w:left="720" w:hanging="360"/>
        <w:rPr>
          <w:b w:val="1"/>
          <w:bCs w:val="1"/>
          <w:color w:val="b31b1b"/>
          <w:sz w:val="32"/>
          <w:szCs w:val="32"/>
        </w:rPr>
      </w:pPr>
      <w:bookmarkStart w:colFirst="0" w:colLast="0" w:name="_kqcmngt1eldy" w:id="3"/>
      <w:bookmarkEnd w:id="3"/>
      <w:r w:rsidDel="00000000" w:rsidR="00000000" w:rsidRPr="00000000">
        <w:rPr>
          <w:b w:val="1"/>
          <w:bCs w:val="1"/>
          <w:color w:val="b31b1b"/>
          <w:rtl w:val="0"/>
        </w:rPr>
        <w:t xml:space="preserve">Create Sparse Document Vectors From Counters</w:t>
      </w:r>
      <w:r w:rsidDel="00000000" w:rsidR="00000000" w:rsidRPr="00000000">
        <w:rPr>
          <w:rtl w:val="0"/>
        </w:rPr>
      </w:r>
    </w:p>
    <w:p w:rsidR="00000000" w:rsidDel="00000000" w:rsidP="00000000" w:rsidRDefault="00000000" w:rsidRPr="00000000" w14:paraId="0000007E">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color w:val="393f47"/>
          <w:sz w:val="24"/>
          <w:szCs w:val="24"/>
          <w:rtl w:val="0"/>
        </w:rPr>
        <w:t xml:space="preserve">In this module, you will construct and evaluate two kinds of vectors: </w:t>
      </w:r>
    </w:p>
    <w:p w:rsidR="00000000" w:rsidDel="00000000" w:rsidP="00000000" w:rsidRDefault="00000000" w:rsidRPr="00000000" w14:paraId="0000007F">
      <w:pPr>
        <w:numPr>
          <w:ilvl w:val="1"/>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color w:val="393f47"/>
          <w:sz w:val="24"/>
          <w:szCs w:val="24"/>
          <w:rtl w:val="0"/>
        </w:rPr>
        <w:t xml:space="preserve">the </w:t>
      </w:r>
      <w:r w:rsidDel="00000000" w:rsidR="00000000" w:rsidRPr="00000000">
        <w:rPr>
          <w:i w:val="1"/>
          <w:iCs w:val="1"/>
          <w:color w:val="393f47"/>
          <w:sz w:val="24"/>
          <w:szCs w:val="24"/>
          <w:rtl w:val="0"/>
        </w:rPr>
        <w:t xml:space="preserve">document term matrix</w:t>
      </w:r>
      <w:r w:rsidDel="00000000" w:rsidR="00000000" w:rsidRPr="00000000">
        <w:rPr>
          <w:color w:val="393f47"/>
          <w:sz w:val="24"/>
          <w:szCs w:val="24"/>
          <w:rtl w:val="0"/>
        </w:rPr>
        <w:t xml:space="preserve"> (DTM), </w:t>
      </w:r>
    </w:p>
    <w:p w:rsidR="00000000" w:rsidDel="00000000" w:rsidP="00000000" w:rsidRDefault="00000000" w:rsidRPr="00000000" w14:paraId="00000080">
      <w:pPr>
        <w:numPr>
          <w:ilvl w:val="1"/>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color w:val="393f47"/>
          <w:sz w:val="24"/>
          <w:szCs w:val="24"/>
          <w:rtl w:val="0"/>
        </w:rPr>
        <w:t xml:space="preserve">and the</w:t>
      </w:r>
      <w:r w:rsidDel="00000000" w:rsidR="00000000" w:rsidRPr="00000000">
        <w:rPr>
          <w:i w:val="1"/>
          <w:iCs w:val="1"/>
          <w:color w:val="393f47"/>
          <w:sz w:val="24"/>
          <w:szCs w:val="24"/>
          <w:rtl w:val="0"/>
        </w:rPr>
        <w:t xml:space="preserve"> term frequency-inverse document frequency</w:t>
      </w:r>
      <w:r w:rsidDel="00000000" w:rsidR="00000000" w:rsidRPr="00000000">
        <w:rPr>
          <w:color w:val="393f47"/>
          <w:sz w:val="24"/>
          <w:szCs w:val="24"/>
          <w:rtl w:val="0"/>
        </w:rPr>
        <w:t xml:space="preserve"> (TF-IDF) matrix, a special kind of DTM. </w:t>
      </w:r>
    </w:p>
    <w:p w:rsidR="00000000" w:rsidDel="00000000" w:rsidP="00000000" w:rsidRDefault="00000000" w:rsidRPr="00000000" w14:paraId="00000081">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color w:val="393f47"/>
          <w:sz w:val="24"/>
          <w:szCs w:val="24"/>
          <w:rtl w:val="0"/>
        </w:rPr>
        <w:t xml:space="preserve">You will also work closely with the </w:t>
      </w:r>
      <w:r w:rsidDel="00000000" w:rsidR="00000000" w:rsidRPr="00000000">
        <w:rPr>
          <w:rFonts w:ascii="Courier New" w:cs="Courier New" w:eastAsia="Courier New" w:hAnsi="Courier New"/>
          <w:color w:val="e0061f"/>
          <w:sz w:val="21"/>
          <w:szCs w:val="21"/>
          <w:rtl w:val="0"/>
        </w:rPr>
        <w:t xml:space="preserve">scikitlearn</w:t>
      </w:r>
      <w:r w:rsidDel="00000000" w:rsidR="00000000" w:rsidRPr="00000000">
        <w:rPr>
          <w:color w:val="393f47"/>
          <w:sz w:val="24"/>
          <w:szCs w:val="24"/>
          <w:rtl w:val="0"/>
        </w:rPr>
        <w:t xml:space="preserve"> package, which contains the tools to quickly compute a basic DTM and a more sophisticated TF-IDF DTM.</w:t>
      </w:r>
    </w:p>
    <w:p w:rsidR="00000000" w:rsidDel="00000000" w:rsidP="00000000" w:rsidRDefault="00000000" w:rsidRPr="00000000" w14:paraId="00000082">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1"/>
          <w:szCs w:val="21"/>
          <w:rtl w:val="0"/>
        </w:rPr>
        <w:t xml:space="preserve">You can use </w:t>
      </w:r>
      <w:r w:rsidDel="00000000" w:rsidR="00000000" w:rsidRPr="00000000">
        <w:rPr>
          <w:rFonts w:ascii="Roboto Mono" w:cs="Roboto Mono" w:eastAsia="Roboto Mono" w:hAnsi="Roboto Mono"/>
          <w:b w:val="1"/>
          <w:bCs w:val="1"/>
          <w:color w:val="188038"/>
          <w:sz w:val="21"/>
          <w:szCs w:val="21"/>
          <w:rtl w:val="0"/>
        </w:rPr>
        <w:t xml:space="preserve">scikit-learn</w:t>
      </w:r>
      <w:r w:rsidDel="00000000" w:rsidR="00000000" w:rsidRPr="00000000">
        <w:rPr>
          <w:b w:val="1"/>
          <w:bCs w:val="1"/>
          <w:color w:val="393f47"/>
          <w:sz w:val="21"/>
          <w:szCs w:val="21"/>
          <w:rtl w:val="0"/>
        </w:rPr>
        <w:t xml:space="preserve">'s </w:t>
      </w:r>
      <w:hyperlink r:id="rId7">
        <w:r w:rsidDel="00000000" w:rsidR="00000000" w:rsidRPr="00000000">
          <w:rPr>
            <w:rFonts w:ascii="Roboto Mono" w:cs="Roboto Mono" w:eastAsia="Roboto Mono" w:hAnsi="Roboto Mono"/>
            <w:b w:val="1"/>
            <w:bCs w:val="1"/>
            <w:sz w:val="21"/>
            <w:szCs w:val="21"/>
            <w:u w:val="single"/>
            <w:rtl w:val="0"/>
          </w:rPr>
          <w:t xml:space="preserve">CountVectorizer()</w:t>
        </w:r>
      </w:hyperlink>
      <w:r w:rsidDel="00000000" w:rsidR="00000000" w:rsidRPr="00000000">
        <w:rPr>
          <w:b w:val="1"/>
          <w:bCs w:val="1"/>
          <w:color w:val="393f47"/>
          <w:sz w:val="21"/>
          <w:szCs w:val="21"/>
          <w:rtl w:val="0"/>
        </w:rPr>
        <w:t xml:space="preserve"> object to build a document term matrix (</w:t>
      </w:r>
      <w:hyperlink r:id="rId8">
        <w:r w:rsidDel="00000000" w:rsidR="00000000" w:rsidRPr="00000000">
          <w:rPr>
            <w:b w:val="1"/>
            <w:bCs w:val="1"/>
            <w:color w:val="296eaa"/>
            <w:sz w:val="21"/>
            <w:szCs w:val="21"/>
            <w:u w:val="single"/>
            <w:rtl w:val="0"/>
          </w:rPr>
          <w:t xml:space="preserve">DTM</w:t>
        </w:r>
      </w:hyperlink>
      <w:r w:rsidDel="00000000" w:rsidR="00000000" w:rsidRPr="00000000">
        <w:rPr>
          <w:color w:val="393f47"/>
          <w:sz w:val="21"/>
          <w:szCs w:val="21"/>
          <w:rtl w:val="0"/>
        </w:rPr>
        <w:t xml:space="preserve">). </w:t>
      </w:r>
    </w:p>
    <w:p w:rsidR="00000000" w:rsidDel="00000000" w:rsidP="00000000" w:rsidRDefault="00000000" w:rsidRPr="00000000" w14:paraId="00000083">
      <w:pPr>
        <w:numPr>
          <w:ilvl w:val="1"/>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rFonts w:ascii="Roboto Mono" w:cs="Roboto Mono" w:eastAsia="Roboto Mono" w:hAnsi="Roboto Mono"/>
          <w:color w:val="188038"/>
          <w:sz w:val="21"/>
          <w:szCs w:val="21"/>
          <w:rtl w:val="0"/>
        </w:rPr>
        <w:t xml:space="preserve">CountVectorizer</w:t>
      </w:r>
      <w:r w:rsidDel="00000000" w:rsidR="00000000" w:rsidRPr="00000000">
        <w:rPr>
          <w:color w:val="393f47"/>
          <w:sz w:val="21"/>
          <w:szCs w:val="21"/>
          <w:rtl w:val="0"/>
        </w:rPr>
        <w:t xml:space="preserve"> takes a list of string sentences, parses them into word tokens, builds a vocabulary from the list of unique words in the corpus of sentences, and counts each word in each sentence. The vocabulary words become columns and sentences (or documents) become rows. In addition, this object has many useful arguments and methods for convenient preprocessing, such as stopword removal, lower casing, etc. It can also be customized with a more sophisticated preprocessing tool, such as a lemmatizer. The default word tokenizer pattern is the argument </w:t>
      </w:r>
      <w:r w:rsidDel="00000000" w:rsidR="00000000" w:rsidRPr="00000000">
        <w:rPr>
          <w:rFonts w:ascii="Roboto Mono" w:cs="Roboto Mono" w:eastAsia="Roboto Mono" w:hAnsi="Roboto Mono"/>
          <w:color w:val="188038"/>
          <w:sz w:val="21"/>
          <w:szCs w:val="21"/>
          <w:rtl w:val="0"/>
        </w:rPr>
        <w:t xml:space="preserve">token_pattern='(?u)\b\w\w+\b'</w:t>
      </w:r>
      <w:r w:rsidDel="00000000" w:rsidR="00000000" w:rsidRPr="00000000">
        <w:rPr>
          <w:color w:val="393f47"/>
          <w:sz w:val="21"/>
          <w:szCs w:val="21"/>
          <w:rtl w:val="0"/>
        </w:rPr>
        <w:t xml:space="preserve">, which assumes words are made up of multiple word characters, but can be modified for other word separators.</w:t>
      </w:r>
      <w:r w:rsidDel="00000000" w:rsidR="00000000" w:rsidRPr="00000000">
        <w:rPr>
          <w:rtl w:val="0"/>
        </w:rPr>
      </w:r>
    </w:p>
    <w:p w:rsidR="00000000" w:rsidDel="00000000" w:rsidP="00000000" w:rsidRDefault="00000000" w:rsidRPr="00000000" w14:paraId="00000084">
      <w:pPr>
        <w:numPr>
          <w:ilvl w:val="1"/>
          <w:numId w:val="22"/>
        </w:numPr>
        <w:pBdr>
          <w:top w:color="auto" w:space="0" w:sz="0" w:val="none"/>
          <w:bottom w:color="auto" w:space="0" w:sz="0" w:val="none"/>
          <w:right w:color="auto" w:space="0" w:sz="0" w:val="none"/>
          <w:between w:color="auto" w:space="0" w:sz="0" w:val="none"/>
        </w:pBdr>
        <w:shd w:fill="ffffff" w:val="clear"/>
        <w:spacing w:before="0" w:beforeAutospacing="0" w:lineRule="auto"/>
        <w:ind w:left="1440" w:hanging="360"/>
        <w:rPr>
          <w:color w:val="393f47"/>
          <w:sz w:val="24"/>
          <w:szCs w:val="24"/>
        </w:rPr>
      </w:pPr>
      <w:r w:rsidDel="00000000" w:rsidR="00000000" w:rsidRPr="00000000">
        <w:rPr>
          <w:color w:val="393f47"/>
          <w:sz w:val="24"/>
          <w:szCs w:val="24"/>
          <w:rtl w:val="0"/>
        </w:rPr>
        <w:t xml:space="preserve">cv = CountVectorizer(stop_words='english', lowercase=True) # create object to count pre-processed words</w:t>
      </w:r>
    </w:p>
    <w:p w:rsidR="00000000" w:rsidDel="00000000" w:rsidP="00000000" w:rsidRDefault="00000000" w:rsidRPr="00000000" w14:paraId="00000085">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393f47"/>
          <w:sz w:val="24"/>
          <w:szCs w:val="24"/>
        </w:rPr>
      </w:pPr>
      <w:r w:rsidDel="00000000" w:rsidR="00000000" w:rsidRPr="00000000">
        <w:rPr>
          <w:color w:val="393f47"/>
          <w:sz w:val="21"/>
          <w:szCs w:val="21"/>
          <w:rtl w:val="0"/>
        </w:rPr>
        <w:t xml:space="preserve">Now that the object is initialized, you can pass the list of sentence strings to the </w:t>
      </w:r>
      <w:r w:rsidDel="00000000" w:rsidR="00000000" w:rsidRPr="00000000">
        <w:rPr>
          <w:rFonts w:ascii="Roboto Mono" w:cs="Roboto Mono" w:eastAsia="Roboto Mono" w:hAnsi="Roboto Mono"/>
          <w:color w:val="188038"/>
          <w:sz w:val="21"/>
          <w:szCs w:val="21"/>
          <w:rtl w:val="0"/>
        </w:rPr>
        <w:t xml:space="preserve">fit_transform()</w:t>
      </w:r>
      <w:r w:rsidDel="00000000" w:rsidR="00000000" w:rsidRPr="00000000">
        <w:rPr>
          <w:color w:val="393f47"/>
          <w:sz w:val="21"/>
          <w:szCs w:val="21"/>
          <w:rtl w:val="0"/>
        </w:rPr>
        <w:t xml:space="preserve"> method. Nearly all modeling objects in </w:t>
      </w:r>
      <w:r w:rsidDel="00000000" w:rsidR="00000000" w:rsidRPr="00000000">
        <w:rPr>
          <w:rFonts w:ascii="Roboto Mono" w:cs="Roboto Mono" w:eastAsia="Roboto Mono" w:hAnsi="Roboto Mono"/>
          <w:color w:val="188038"/>
          <w:sz w:val="21"/>
          <w:szCs w:val="21"/>
          <w:rtl w:val="0"/>
        </w:rPr>
        <w:t xml:space="preserve">scikit-learn</w:t>
      </w:r>
      <w:r w:rsidDel="00000000" w:rsidR="00000000" w:rsidRPr="00000000">
        <w:rPr>
          <w:color w:val="393f47"/>
          <w:sz w:val="21"/>
          <w:szCs w:val="21"/>
          <w:rtl w:val="0"/>
        </w:rPr>
        <w:t xml:space="preserve"> have </w:t>
      </w:r>
      <w:r w:rsidDel="00000000" w:rsidR="00000000" w:rsidRPr="00000000">
        <w:rPr>
          <w:rFonts w:ascii="Roboto Mono" w:cs="Roboto Mono" w:eastAsia="Roboto Mono" w:hAnsi="Roboto Mono"/>
          <w:color w:val="188038"/>
          <w:sz w:val="21"/>
          <w:szCs w:val="21"/>
          <w:rtl w:val="0"/>
        </w:rPr>
        <w:t xml:space="preserve">fit</w:t>
      </w:r>
      <w:r w:rsidDel="00000000" w:rsidR="00000000" w:rsidRPr="00000000">
        <w:rPr>
          <w:color w:val="393f47"/>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transform</w:t>
      </w:r>
      <w:r w:rsidDel="00000000" w:rsidR="00000000" w:rsidRPr="00000000">
        <w:rPr>
          <w:color w:val="393f47"/>
          <w:sz w:val="21"/>
          <w:szCs w:val="21"/>
          <w:rtl w:val="0"/>
        </w:rPr>
        <w:t xml:space="preserve">, and </w:t>
      </w:r>
      <w:r w:rsidDel="00000000" w:rsidR="00000000" w:rsidRPr="00000000">
        <w:rPr>
          <w:rFonts w:ascii="Roboto Mono" w:cs="Roboto Mono" w:eastAsia="Roboto Mono" w:hAnsi="Roboto Mono"/>
          <w:color w:val="188038"/>
          <w:sz w:val="21"/>
          <w:szCs w:val="21"/>
          <w:rtl w:val="0"/>
        </w:rPr>
        <w:t xml:space="preserve">fit_transform</w:t>
      </w:r>
      <w:r w:rsidDel="00000000" w:rsidR="00000000" w:rsidRPr="00000000">
        <w:rPr>
          <w:color w:val="393f47"/>
          <w:sz w:val="21"/>
          <w:szCs w:val="21"/>
          <w:rtl w:val="0"/>
        </w:rPr>
        <w:t xml:space="preserve"> methods. Here, </w:t>
      </w:r>
      <w:r w:rsidDel="00000000" w:rsidR="00000000" w:rsidRPr="00000000">
        <w:rPr>
          <w:rFonts w:ascii="Roboto Mono" w:cs="Roboto Mono" w:eastAsia="Roboto Mono" w:hAnsi="Roboto Mono"/>
          <w:color w:val="188038"/>
          <w:sz w:val="21"/>
          <w:szCs w:val="21"/>
          <w:rtl w:val="0"/>
        </w:rPr>
        <w:t xml:space="preserve">fit</w:t>
      </w:r>
      <w:r w:rsidDel="00000000" w:rsidR="00000000" w:rsidRPr="00000000">
        <w:rPr>
          <w:color w:val="393f47"/>
          <w:sz w:val="21"/>
          <w:szCs w:val="21"/>
          <w:rtl w:val="0"/>
        </w:rPr>
        <w:t xml:space="preserve"> applies preprocessing, parses words, and learns the vocabulary. Once the vocabulary is learned on a set of documents, you can apply the same set of docs or another set of docs to be transformed to a DTM. Note that the </w:t>
      </w:r>
      <w:r w:rsidDel="00000000" w:rsidR="00000000" w:rsidRPr="00000000">
        <w:rPr>
          <w:rFonts w:ascii="Roboto Mono" w:cs="Roboto Mono" w:eastAsia="Roboto Mono" w:hAnsi="Roboto Mono"/>
          <w:color w:val="188038"/>
          <w:sz w:val="21"/>
          <w:szCs w:val="21"/>
          <w:rtl w:val="0"/>
        </w:rPr>
        <w:t xml:space="preserve">CountVectorizer</w:t>
      </w:r>
      <w:r w:rsidDel="00000000" w:rsidR="00000000" w:rsidRPr="00000000">
        <w:rPr>
          <w:color w:val="393f47"/>
          <w:sz w:val="21"/>
          <w:szCs w:val="21"/>
          <w:rtl w:val="0"/>
        </w:rPr>
        <w:t xml:space="preserve"> only "knows" the vocabulary it was fitted on. So, if the transformed set of documents has new words, they will be ignored. For this reason, you should try to have a reasonably comprehensive vocabulary when you apply </w:t>
      </w:r>
      <w:r w:rsidDel="00000000" w:rsidR="00000000" w:rsidRPr="00000000">
        <w:rPr>
          <w:rFonts w:ascii="Roboto Mono" w:cs="Roboto Mono" w:eastAsia="Roboto Mono" w:hAnsi="Roboto Mono"/>
          <w:color w:val="188038"/>
          <w:sz w:val="21"/>
          <w:szCs w:val="21"/>
          <w:rtl w:val="0"/>
        </w:rPr>
        <w:t xml:space="preserve">CountVectorizer</w:t>
      </w:r>
      <w:r w:rsidDel="00000000" w:rsidR="00000000" w:rsidRPr="00000000">
        <w:rPr>
          <w:color w:val="393f47"/>
          <w:sz w:val="21"/>
          <w:szCs w:val="21"/>
          <w:rtl w:val="0"/>
        </w:rPr>
        <w:t xml:space="preserve">. Otherwise, you'll need to refit the </w:t>
      </w:r>
      <w:r w:rsidDel="00000000" w:rsidR="00000000" w:rsidRPr="00000000">
        <w:rPr>
          <w:rFonts w:ascii="Roboto Mono" w:cs="Roboto Mono" w:eastAsia="Roboto Mono" w:hAnsi="Roboto Mono"/>
          <w:color w:val="188038"/>
          <w:sz w:val="21"/>
          <w:szCs w:val="21"/>
          <w:rtl w:val="0"/>
        </w:rPr>
        <w:t xml:space="preserve">CountVectorizer</w:t>
      </w:r>
      <w:r w:rsidDel="00000000" w:rsidR="00000000" w:rsidRPr="00000000">
        <w:rPr>
          <w:color w:val="393f47"/>
          <w:sz w:val="21"/>
          <w:szCs w:val="21"/>
          <w:rtl w:val="0"/>
        </w:rPr>
        <w:t xml:space="preserve"> object as you add documents.</w:t>
      </w:r>
    </w:p>
    <w:p w:rsidR="00000000" w:rsidDel="00000000" w:rsidP="00000000" w:rsidRDefault="00000000" w:rsidRPr="00000000" w14:paraId="00000086">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1"/>
          <w:szCs w:val="21"/>
          <w:rtl w:val="0"/>
        </w:rPr>
        <w:t xml:space="preserve">The </w:t>
      </w:r>
      <w:r w:rsidDel="00000000" w:rsidR="00000000" w:rsidRPr="00000000">
        <w:rPr>
          <w:rFonts w:ascii="Roboto Mono" w:cs="Roboto Mono" w:eastAsia="Roboto Mono" w:hAnsi="Roboto Mono"/>
          <w:color w:val="188038"/>
          <w:sz w:val="21"/>
          <w:szCs w:val="21"/>
          <w:rtl w:val="0"/>
        </w:rPr>
        <w:t xml:space="preserve">fit_transform</w:t>
      </w:r>
      <w:r w:rsidDel="00000000" w:rsidR="00000000" w:rsidRPr="00000000">
        <w:rPr>
          <w:color w:val="393f47"/>
          <w:sz w:val="21"/>
          <w:szCs w:val="21"/>
          <w:rtl w:val="0"/>
        </w:rPr>
        <w:t xml:space="preserve"> applies both methods at once to the same set of documents (or quotes, in this case). A transformation returns a SciPy sparse matrix, which stores indices and values of non-zero elements in a matrix. If the matrix is highly sparse (as is often the case with DTMs), then such data str</w:t>
      </w:r>
      <w:r w:rsidDel="00000000" w:rsidR="00000000" w:rsidRPr="00000000">
        <w:rPr>
          <w:color w:val="393f47"/>
          <w:sz w:val="21"/>
          <w:szCs w:val="21"/>
          <w:rtl w:val="0"/>
        </w:rPr>
        <w:t xml:space="preserve">ucture is very effective in saving memory. It is interesting that a larger vocabulary will not use any more memory for storing counts in a sparse matrix but will use some memory to store a larger vocabulary list itself.</w:t>
      </w:r>
    </w:p>
    <w:p w:rsidR="00000000" w:rsidDel="00000000" w:rsidP="00000000" w:rsidRDefault="00000000" w:rsidRPr="00000000" w14:paraId="00000087">
      <w:pPr>
        <w:numPr>
          <w:ilvl w:val="1"/>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color w:val="393f47"/>
          <w:sz w:val="24"/>
          <w:szCs w:val="24"/>
          <w:rtl w:val="0"/>
        </w:rPr>
        <w:t xml:space="preserve">DT_smatrix = cv.fit_transform(LsQuote)     # create document-term matrix (DTM) in sparse format</w:t>
      </w:r>
    </w:p>
    <w:p w:rsidR="00000000" w:rsidDel="00000000" w:rsidP="00000000" w:rsidRDefault="00000000" w:rsidRPr="00000000" w14:paraId="00000088">
      <w:pPr>
        <w:numPr>
          <w:ilvl w:val="1"/>
          <w:numId w:val="22"/>
        </w:numPr>
        <w:pBdr>
          <w:top w:color="auto" w:space="0" w:sz="0" w:val="none"/>
          <w:bottom w:color="auto" w:space="0" w:sz="0" w:val="none"/>
          <w:right w:color="auto" w:space="0" w:sz="0" w:val="none"/>
          <w:between w:color="auto" w:space="0" w:sz="0" w:val="none"/>
        </w:pBdr>
        <w:shd w:fill="ffffff" w:val="clear"/>
        <w:spacing w:before="0" w:beforeAutospacing="0" w:lineRule="auto"/>
        <w:ind w:left="1440" w:hanging="360"/>
        <w:rPr>
          <w:color w:val="393f47"/>
          <w:sz w:val="24"/>
          <w:szCs w:val="24"/>
        </w:rPr>
      </w:pPr>
      <w:r w:rsidDel="00000000" w:rsidR="00000000" w:rsidRPr="00000000">
        <w:rPr>
          <w:color w:val="393f47"/>
          <w:sz w:val="24"/>
          <w:szCs w:val="24"/>
          <w:rtl w:val="0"/>
        </w:rPr>
        <w:t xml:space="preserve">DT_smatrix</w:t>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hd w:fill="ffffff" w:val="clear"/>
        <w:spacing w:before="240" w:lineRule="auto"/>
        <w:rPr>
          <w:b w:val="1"/>
          <w:bCs w:val="1"/>
          <w:color w:val="393f47"/>
          <w:sz w:val="24"/>
          <w:szCs w:val="24"/>
        </w:rPr>
      </w:pPr>
      <w:r w:rsidDel="00000000" w:rsidR="00000000" w:rsidRPr="00000000">
        <w:rPr>
          <w:b w:val="1"/>
          <w:bCs w:val="1"/>
          <w:color w:val="393f47"/>
          <w:sz w:val="24"/>
          <w:szCs w:val="24"/>
          <w:rtl w:val="0"/>
        </w:rPr>
        <w:t xml:space="preserve">Part 1: Operations on Vectors</w:t>
      </w:r>
    </w:p>
    <w:p w:rsidR="00000000" w:rsidDel="00000000" w:rsidP="00000000" w:rsidRDefault="00000000" w:rsidRPr="00000000" w14:paraId="0000008A">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93f47"/>
          <w:sz w:val="24"/>
          <w:szCs w:val="24"/>
        </w:rPr>
      </w:pPr>
      <w:r w:rsidDel="00000000" w:rsidR="00000000" w:rsidRPr="00000000">
        <w:rPr>
          <w:color w:val="393f47"/>
          <w:sz w:val="24"/>
          <w:szCs w:val="24"/>
          <w:rtl w:val="0"/>
        </w:rPr>
        <w:t xml:space="preserve">Vectors are a point in Cartesian space</w:t>
      </w:r>
    </w:p>
    <w:p w:rsidR="00000000" w:rsidDel="00000000" w:rsidP="00000000" w:rsidRDefault="00000000" w:rsidRPr="00000000" w14:paraId="0000008B">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they all start from the origin </w:t>
      </w:r>
    </w:p>
    <w:p w:rsidR="00000000" w:rsidDel="00000000" w:rsidP="00000000" w:rsidRDefault="00000000" w:rsidRPr="00000000" w14:paraId="0000008C">
      <w:pPr>
        <w:numPr>
          <w:ilvl w:val="0"/>
          <w:numId w:val="25"/>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4"/>
          <w:szCs w:val="24"/>
        </w:rPr>
      </w:pPr>
      <w:r w:rsidDel="00000000" w:rsidR="00000000" w:rsidRPr="00000000">
        <w:rPr>
          <w:color w:val="393f47"/>
          <w:sz w:val="24"/>
          <w:szCs w:val="24"/>
          <w:rtl w:val="0"/>
        </w:rPr>
        <w:t xml:space="preserve">We can perform operations on them add, sub, etc. </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hd w:fill="ffffff" w:val="clear"/>
        <w:spacing w:before="240" w:lineRule="auto"/>
        <w:rPr>
          <w:b w:val="1"/>
          <w:bCs w:val="1"/>
          <w:color w:val="393f47"/>
          <w:sz w:val="24"/>
          <w:szCs w:val="24"/>
        </w:rPr>
      </w:pPr>
      <w:r w:rsidDel="00000000" w:rsidR="00000000" w:rsidRPr="00000000">
        <w:rPr>
          <w:b w:val="1"/>
          <w:bCs w:val="1"/>
          <w:color w:val="393f47"/>
          <w:sz w:val="24"/>
          <w:szCs w:val="24"/>
          <w:rtl w:val="0"/>
        </w:rPr>
        <w:t xml:space="preserve">Pa</w:t>
      </w:r>
      <w:r w:rsidDel="00000000" w:rsidR="00000000" w:rsidRPr="00000000">
        <w:rPr>
          <w:b w:val="1"/>
          <w:bCs w:val="1"/>
          <w:color w:val="393f47"/>
          <w:sz w:val="24"/>
          <w:szCs w:val="24"/>
          <w:rtl w:val="0"/>
        </w:rPr>
        <w:t xml:space="preserve">rt 2: Operations on Matrices</w:t>
      </w:r>
    </w:p>
    <w:p w:rsidR="00000000" w:rsidDel="00000000" w:rsidP="00000000" w:rsidRDefault="00000000" w:rsidRPr="00000000" w14:paraId="0000008E">
      <w:pPr>
        <w:pStyle w:val="Heading4"/>
        <w:keepNext w:val="0"/>
        <w:keepLines w:val="0"/>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60" w:line="264" w:lineRule="auto"/>
        <w:ind w:left="720" w:hanging="360"/>
        <w:rPr>
          <w:color w:val="393f47"/>
          <w:sz w:val="24"/>
          <w:szCs w:val="24"/>
        </w:rPr>
      </w:pPr>
      <w:bookmarkStart w:colFirst="0" w:colLast="0" w:name="_88b8lwe5qttg" w:id="4"/>
      <w:bookmarkEnd w:id="4"/>
      <w:hyperlink r:id="rId9">
        <w:r w:rsidDel="00000000" w:rsidR="00000000" w:rsidRPr="00000000">
          <w:rPr>
            <w:b w:val="1"/>
            <w:bCs w:val="1"/>
            <w:color w:val="1155cc"/>
            <w:sz w:val="21"/>
            <w:szCs w:val="21"/>
            <w:u w:val="single"/>
            <w:rtl w:val="0"/>
          </w:rPr>
          <w:t xml:space="preserve">NumPy</w:t>
        </w:r>
      </w:hyperlink>
      <w:r w:rsidDel="00000000" w:rsidR="00000000" w:rsidRPr="00000000">
        <w:rPr>
          <w:b w:val="1"/>
          <w:bCs w:val="1"/>
          <w:color w:val="b31b1b"/>
          <w:sz w:val="21"/>
          <w:szCs w:val="21"/>
          <w:rtl w:val="0"/>
        </w:rPr>
        <w:t xml:space="preserve"> </w:t>
      </w:r>
      <w:r w:rsidDel="00000000" w:rsidR="00000000" w:rsidRPr="00000000">
        <w:rPr>
          <w:b w:val="1"/>
          <w:bCs w:val="1"/>
          <w:color w:val="000000"/>
          <w:sz w:val="21"/>
          <w:szCs w:val="21"/>
          <w:rtl w:val="0"/>
        </w:rPr>
        <w:t xml:space="preserve">Library</w:t>
      </w:r>
    </w:p>
    <w:p w:rsidR="00000000" w:rsidDel="00000000" w:rsidP="00000000" w:rsidRDefault="00000000" w:rsidRPr="00000000" w14:paraId="0000008F">
      <w:pPr>
        <w:numPr>
          <w:ilvl w:val="0"/>
          <w:numId w:val="1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rFonts w:ascii="Courier New" w:cs="Courier New" w:eastAsia="Courier New" w:hAnsi="Courier New"/>
          <w:color w:val="e0061f"/>
          <w:sz w:val="24"/>
          <w:szCs w:val="24"/>
          <w:rtl w:val="0"/>
        </w:rPr>
        <w:t xml:space="preserve">np.array()</w:t>
      </w:r>
      <w:r w:rsidDel="00000000" w:rsidR="00000000" w:rsidRPr="00000000">
        <w:rPr>
          <w:color w:val="393f47"/>
          <w:sz w:val="24"/>
          <w:szCs w:val="24"/>
          <w:rtl w:val="0"/>
        </w:rPr>
        <w:t xml:space="preserve"> object</w:t>
        <w:br w:type="textWrapping"/>
      </w:r>
      <w:r w:rsidDel="00000000" w:rsidR="00000000" w:rsidRPr="00000000">
        <w:rPr>
          <w:rFonts w:ascii="Courier New" w:cs="Courier New" w:eastAsia="Courier New" w:hAnsi="Courier New"/>
          <w:color w:val="e0061f"/>
          <w:sz w:val="24"/>
          <w:szCs w:val="24"/>
          <w:rtl w:val="0"/>
        </w:rPr>
        <w:t xml:space="preserve">.T</w:t>
      </w:r>
      <w:r w:rsidDel="00000000" w:rsidR="00000000" w:rsidRPr="00000000">
        <w:rPr>
          <w:color w:val="393f47"/>
          <w:sz w:val="24"/>
          <w:szCs w:val="24"/>
          <w:rtl w:val="0"/>
        </w:rPr>
        <w:t xml:space="preserve"> attribute</w:t>
      </w:r>
    </w:p>
    <w:p w:rsidR="00000000" w:rsidDel="00000000" w:rsidP="00000000" w:rsidRDefault="00000000" w:rsidRPr="00000000" w14:paraId="00000090">
      <w:pPr>
        <w:pStyle w:val="Heading4"/>
        <w:keepNext w:val="0"/>
        <w:keepLines w:val="0"/>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64" w:lineRule="auto"/>
        <w:ind w:left="720" w:hanging="360"/>
        <w:rPr>
          <w:color w:val="393f47"/>
          <w:sz w:val="24"/>
          <w:szCs w:val="24"/>
        </w:rPr>
      </w:pPr>
      <w:bookmarkStart w:colFirst="0" w:colLast="0" w:name="_htj7v023ro4b" w:id="5"/>
      <w:bookmarkEnd w:id="5"/>
      <w:hyperlink r:id="rId10">
        <w:r w:rsidDel="00000000" w:rsidR="00000000" w:rsidRPr="00000000">
          <w:rPr>
            <w:b w:val="1"/>
            <w:bCs w:val="1"/>
            <w:color w:val="1155cc"/>
            <w:sz w:val="21"/>
            <w:szCs w:val="21"/>
            <w:u w:val="single"/>
            <w:rtl w:val="0"/>
          </w:rPr>
          <w:t xml:space="preserve">SciPy</w:t>
        </w:r>
      </w:hyperlink>
      <w:r w:rsidDel="00000000" w:rsidR="00000000" w:rsidRPr="00000000">
        <w:rPr>
          <w:b w:val="1"/>
          <w:bCs w:val="1"/>
          <w:color w:val="b31b1b"/>
          <w:sz w:val="21"/>
          <w:szCs w:val="21"/>
          <w:rtl w:val="0"/>
        </w:rPr>
        <w:t xml:space="preserve"> </w:t>
      </w:r>
      <w:r w:rsidDel="00000000" w:rsidR="00000000" w:rsidRPr="00000000">
        <w:rPr>
          <w:b w:val="1"/>
          <w:bCs w:val="1"/>
          <w:color w:val="000000"/>
          <w:sz w:val="21"/>
          <w:szCs w:val="21"/>
          <w:rtl w:val="0"/>
        </w:rPr>
        <w:t xml:space="preserve">Library</w:t>
      </w:r>
    </w:p>
    <w:p w:rsidR="00000000" w:rsidDel="00000000" w:rsidP="00000000" w:rsidRDefault="00000000" w:rsidRPr="00000000" w14:paraId="00000091">
      <w:pPr>
        <w:numPr>
          <w:ilvl w:val="0"/>
          <w:numId w:val="1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rFonts w:ascii="Courier New" w:cs="Courier New" w:eastAsia="Courier New" w:hAnsi="Courier New"/>
          <w:color w:val="e0061f"/>
          <w:sz w:val="24"/>
          <w:szCs w:val="24"/>
          <w:rtl w:val="0"/>
        </w:rPr>
        <w:t xml:space="preserve">csr_matrix()</w:t>
      </w:r>
      <w:r w:rsidDel="00000000" w:rsidR="00000000" w:rsidRPr="00000000">
        <w:rPr>
          <w:color w:val="393f47"/>
          <w:sz w:val="24"/>
          <w:szCs w:val="24"/>
          <w:rtl w:val="0"/>
        </w:rPr>
        <w:t xml:space="preserve"> object</w:t>
        <w:br w:type="textWrapping"/>
      </w:r>
      <w:r w:rsidDel="00000000" w:rsidR="00000000" w:rsidRPr="00000000">
        <w:rPr>
          <w:rFonts w:ascii="Courier New" w:cs="Courier New" w:eastAsia="Courier New" w:hAnsi="Courier New"/>
          <w:color w:val="e0061f"/>
          <w:sz w:val="24"/>
          <w:szCs w:val="24"/>
          <w:rtl w:val="0"/>
        </w:rPr>
        <w:t xml:space="preserve">csr_matrix().toarray()</w:t>
      </w:r>
      <w:r w:rsidDel="00000000" w:rsidR="00000000" w:rsidRPr="00000000">
        <w:rPr>
          <w:color w:val="393f47"/>
          <w:sz w:val="24"/>
          <w:szCs w:val="24"/>
          <w:rtl w:val="0"/>
        </w:rPr>
        <w:t xml:space="preserve"> method</w:t>
      </w:r>
    </w:p>
    <w:p w:rsidR="00000000" w:rsidDel="00000000" w:rsidP="00000000" w:rsidRDefault="00000000" w:rsidRPr="00000000" w14:paraId="00000092">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dense and sparse matrix</w:t>
      </w:r>
    </w:p>
    <w:p w:rsidR="00000000" w:rsidDel="00000000" w:rsidP="00000000" w:rsidRDefault="00000000" w:rsidRPr="00000000" w14:paraId="00000093">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The rows in a matrix are sometimes referred to as "observations" while the columns are sometimes referred to as "features," "variables," or "dimensions."</w:t>
      </w:r>
    </w:p>
    <w:p w:rsidR="00000000" w:rsidDel="00000000" w:rsidP="00000000" w:rsidRDefault="00000000" w:rsidRPr="00000000" w14:paraId="00000094">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For example, a matrix with three rows and five columns would be referred to as a 3x5 matrix. This matrix:  would also be referred to as being a data set with five </w:t>
      </w:r>
      <w:r w:rsidDel="00000000" w:rsidR="00000000" w:rsidRPr="00000000">
        <w:rPr>
          <w:b w:val="1"/>
          <w:bCs w:val="1"/>
          <w:color w:val="393f47"/>
          <w:sz w:val="24"/>
          <w:szCs w:val="24"/>
          <w:rtl w:val="0"/>
        </w:rPr>
        <w:t xml:space="preserve">dimensions</w:t>
      </w:r>
    </w:p>
    <w:p w:rsidR="00000000" w:rsidDel="00000000" w:rsidP="00000000" w:rsidRDefault="00000000" w:rsidRPr="00000000" w14:paraId="00000095">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from scipy.sparse import csr_matrix</w:t>
      </w:r>
    </w:p>
    <w:p w:rsidR="00000000" w:rsidDel="00000000" w:rsidP="00000000" w:rsidRDefault="00000000" w:rsidRPr="00000000" w14:paraId="00000096">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vectorization: print(Y[Y[:,0]==0])</w:t>
      </w:r>
    </w:p>
    <w:p w:rsidR="00000000" w:rsidDel="00000000" w:rsidP="00000000" w:rsidRDefault="00000000" w:rsidRPr="00000000" w14:paraId="00000097">
      <w:pPr>
        <w:numPr>
          <w:ilvl w:val="0"/>
          <w:numId w:val="18"/>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4"/>
          <w:szCs w:val="24"/>
        </w:rPr>
      </w:pPr>
      <w:r w:rsidDel="00000000" w:rsidR="00000000" w:rsidRPr="00000000">
        <w:rPr>
          <w:color w:val="393f47"/>
          <w:sz w:val="24"/>
          <w:szCs w:val="24"/>
          <w:rtl w:val="0"/>
        </w:rPr>
        <w:t xml:space="preserve">Dot Product</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color w:val="393f47"/>
          <w:sz w:val="24"/>
          <w:szCs w:val="24"/>
          <w:rtl w:val="0"/>
        </w:rPr>
        <w:t xml:space="preserve">Part 3: Operations on Pandas DataFrames</w:t>
      </w:r>
    </w:p>
    <w:p w:rsidR="00000000" w:rsidDel="00000000" w:rsidP="00000000" w:rsidRDefault="00000000" w:rsidRPr="00000000" w14:paraId="00000099">
      <w:pPr>
        <w:numPr>
          <w:ilvl w:val="0"/>
          <w:numId w:val="3"/>
        </w:numPr>
        <w:pBdr>
          <w:top w:color="auto" w:space="0" w:sz="0" w:val="none"/>
          <w:bottom w:color="auto" w:space="0" w:sz="0" w:val="none"/>
          <w:right w:color="auto" w:space="0" w:sz="0" w:val="none"/>
          <w:between w:color="auto" w:space="0" w:sz="0" w:val="none"/>
        </w:pBdr>
        <w:shd w:fill="ffffff" w:val="clear"/>
        <w:spacing w:before="240" w:lineRule="auto"/>
        <w:ind w:left="720" w:hanging="360"/>
        <w:rPr>
          <w:color w:val="393f47"/>
          <w:sz w:val="24"/>
          <w:szCs w:val="24"/>
        </w:rPr>
      </w:pPr>
      <w:r w:rsidDel="00000000" w:rsidR="00000000" w:rsidRPr="00000000">
        <w:rPr>
          <w:color w:val="393f47"/>
          <w:sz w:val="24"/>
          <w:szCs w:val="24"/>
          <w:rtl w:val="0"/>
        </w:rPr>
        <w:t xml:space="preserve">pandas used numpy under the hood. slower but more user friendly </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color w:val="393f47"/>
          <w:sz w:val="24"/>
          <w:szCs w:val="24"/>
          <w:rtl w:val="0"/>
        </w:rPr>
        <w:t xml:space="preserve">Part 4: Document-Term Matrix (DTM)</w:t>
      </w:r>
    </w:p>
    <w:p w:rsidR="00000000" w:rsidDel="00000000" w:rsidP="00000000" w:rsidRDefault="00000000" w:rsidRPr="00000000" w14:paraId="0000009B">
      <w:pPr>
        <w:pStyle w:val="Heading4"/>
        <w:keepNext w:val="0"/>
        <w:keepLines w:val="0"/>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60" w:line="264" w:lineRule="auto"/>
        <w:ind w:left="720" w:hanging="360"/>
        <w:rPr>
          <w:color w:val="393f47"/>
          <w:sz w:val="24"/>
          <w:szCs w:val="24"/>
        </w:rPr>
      </w:pPr>
      <w:bookmarkStart w:colFirst="0" w:colLast="0" w:name="_v1ncwlg8hu0b" w:id="6"/>
      <w:bookmarkEnd w:id="6"/>
      <w:hyperlink r:id="rId11">
        <w:r w:rsidDel="00000000" w:rsidR="00000000" w:rsidRPr="00000000">
          <w:rPr>
            <w:b w:val="1"/>
            <w:bCs w:val="1"/>
            <w:color w:val="1155cc"/>
            <w:sz w:val="21"/>
            <w:szCs w:val="21"/>
            <w:u w:val="single"/>
            <w:rtl w:val="0"/>
          </w:rPr>
          <w:t xml:space="preserve">Scikit-Learn</w:t>
        </w:r>
      </w:hyperlink>
      <w:r w:rsidDel="00000000" w:rsidR="00000000" w:rsidRPr="00000000">
        <w:rPr>
          <w:b w:val="1"/>
          <w:bCs w:val="1"/>
          <w:color w:val="b31b1b"/>
          <w:sz w:val="21"/>
          <w:szCs w:val="21"/>
          <w:rtl w:val="0"/>
        </w:rPr>
        <w:t xml:space="preserve"> </w:t>
      </w:r>
      <w:r w:rsidDel="00000000" w:rsidR="00000000" w:rsidRPr="00000000">
        <w:rPr>
          <w:b w:val="1"/>
          <w:bCs w:val="1"/>
          <w:color w:val="000000"/>
          <w:sz w:val="21"/>
          <w:szCs w:val="21"/>
          <w:rtl w:val="0"/>
        </w:rPr>
        <w:t xml:space="preserve">Library</w:t>
      </w:r>
    </w:p>
    <w:p w:rsidR="00000000" w:rsidDel="00000000" w:rsidP="00000000" w:rsidRDefault="00000000" w:rsidRPr="00000000" w14:paraId="0000009C">
      <w:pPr>
        <w:numPr>
          <w:ilvl w:val="0"/>
          <w:numId w:val="3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rFonts w:ascii="Courier New" w:cs="Courier New" w:eastAsia="Courier New" w:hAnsi="Courier New"/>
          <w:color w:val="e0061f"/>
          <w:sz w:val="24"/>
          <w:szCs w:val="24"/>
          <w:rtl w:val="0"/>
        </w:rPr>
        <w:t xml:space="preserve">CounterVectorizer</w:t>
      </w:r>
      <w:r w:rsidDel="00000000" w:rsidR="00000000" w:rsidRPr="00000000">
        <w:rPr>
          <w:color w:val="393f47"/>
          <w:sz w:val="24"/>
          <w:szCs w:val="24"/>
          <w:rtl w:val="0"/>
        </w:rPr>
        <w:t xml:space="preserve"> object</w:t>
        <w:br w:type="textWrapping"/>
      </w:r>
      <w:r w:rsidDel="00000000" w:rsidR="00000000" w:rsidRPr="00000000">
        <w:rPr>
          <w:rFonts w:ascii="Courier New" w:cs="Courier New" w:eastAsia="Courier New" w:hAnsi="Courier New"/>
          <w:color w:val="e0061f"/>
          <w:sz w:val="24"/>
          <w:szCs w:val="24"/>
          <w:rtl w:val="0"/>
        </w:rPr>
        <w:t xml:space="preserve">.fit_transform</w:t>
      </w:r>
      <w:r w:rsidDel="00000000" w:rsidR="00000000" w:rsidRPr="00000000">
        <w:rPr>
          <w:color w:val="393f47"/>
          <w:sz w:val="24"/>
          <w:szCs w:val="24"/>
          <w:rtl w:val="0"/>
        </w:rPr>
        <w:t xml:space="preserve"> learns vocabulary, returns DTM</w:t>
        <w:br w:type="textWrapping"/>
      </w:r>
      <w:r w:rsidDel="00000000" w:rsidR="00000000" w:rsidRPr="00000000">
        <w:rPr>
          <w:rFonts w:ascii="Courier New" w:cs="Courier New" w:eastAsia="Courier New" w:hAnsi="Courier New"/>
          <w:color w:val="e0061f"/>
          <w:sz w:val="24"/>
          <w:szCs w:val="24"/>
          <w:rtl w:val="0"/>
        </w:rPr>
        <w:t xml:space="preserve">.get_feature_names</w:t>
      </w:r>
      <w:r w:rsidDel="00000000" w:rsidR="00000000" w:rsidRPr="00000000">
        <w:rPr>
          <w:color w:val="393f47"/>
          <w:sz w:val="24"/>
          <w:szCs w:val="24"/>
          <w:rtl w:val="0"/>
        </w:rPr>
        <w:t xml:space="preserve"> retrieves vocabulary</w:t>
      </w:r>
    </w:p>
    <w:p w:rsidR="00000000" w:rsidDel="00000000" w:rsidP="00000000" w:rsidRDefault="00000000" w:rsidRPr="00000000" w14:paraId="0000009D">
      <w:pPr>
        <w:pStyle w:val="Heading4"/>
        <w:keepNext w:val="0"/>
        <w:keepLines w:val="0"/>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64" w:lineRule="auto"/>
        <w:ind w:left="720" w:hanging="360"/>
        <w:rPr>
          <w:color w:val="393f47"/>
          <w:sz w:val="24"/>
          <w:szCs w:val="24"/>
        </w:rPr>
      </w:pPr>
      <w:bookmarkStart w:colFirst="0" w:colLast="0" w:name="_o5sa4rouujo5" w:id="7"/>
      <w:bookmarkEnd w:id="7"/>
      <w:hyperlink r:id="rId12">
        <w:r w:rsidDel="00000000" w:rsidR="00000000" w:rsidRPr="00000000">
          <w:rPr>
            <w:b w:val="1"/>
            <w:bCs w:val="1"/>
            <w:color w:val="1155cc"/>
            <w:sz w:val="21"/>
            <w:szCs w:val="21"/>
            <w:u w:val="single"/>
            <w:rtl w:val="0"/>
          </w:rPr>
          <w:t xml:space="preserve">SciPy</w:t>
        </w:r>
      </w:hyperlink>
      <w:r w:rsidDel="00000000" w:rsidR="00000000" w:rsidRPr="00000000">
        <w:rPr>
          <w:b w:val="1"/>
          <w:bCs w:val="1"/>
          <w:color w:val="b31b1b"/>
          <w:sz w:val="21"/>
          <w:szCs w:val="21"/>
          <w:rtl w:val="0"/>
        </w:rPr>
        <w:t xml:space="preserve"> </w:t>
      </w:r>
      <w:r w:rsidDel="00000000" w:rsidR="00000000" w:rsidRPr="00000000">
        <w:rPr>
          <w:b w:val="1"/>
          <w:bCs w:val="1"/>
          <w:color w:val="000000"/>
          <w:sz w:val="21"/>
          <w:szCs w:val="21"/>
          <w:rtl w:val="0"/>
        </w:rPr>
        <w:t xml:space="preserve">Library</w:t>
      </w:r>
    </w:p>
    <w:p w:rsidR="00000000" w:rsidDel="00000000" w:rsidP="00000000" w:rsidRDefault="00000000" w:rsidRPr="00000000" w14:paraId="0000009E">
      <w:pPr>
        <w:numPr>
          <w:ilvl w:val="0"/>
          <w:numId w:val="3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rFonts w:ascii="Courier New" w:cs="Courier New" w:eastAsia="Courier New" w:hAnsi="Courier New"/>
          <w:color w:val="e0061f"/>
          <w:sz w:val="24"/>
          <w:szCs w:val="24"/>
          <w:rtl w:val="0"/>
        </w:rPr>
        <w:t xml:space="preserve">csr_matrix().toarray()</w:t>
      </w:r>
      <w:r w:rsidDel="00000000" w:rsidR="00000000" w:rsidRPr="00000000">
        <w:rPr>
          <w:color w:val="393f47"/>
          <w:sz w:val="24"/>
          <w:szCs w:val="24"/>
          <w:rtl w:val="0"/>
        </w:rPr>
        <w:t xml:space="preserve"> method  converts to dense matrix format</w:t>
      </w:r>
    </w:p>
    <w:p w:rsidR="00000000" w:rsidDel="00000000" w:rsidP="00000000" w:rsidRDefault="00000000" w:rsidRPr="00000000" w14:paraId="0000009F">
      <w:pPr>
        <w:pStyle w:val="Heading4"/>
        <w:keepNext w:val="0"/>
        <w:keepLines w:val="0"/>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64" w:lineRule="auto"/>
        <w:ind w:left="720" w:hanging="360"/>
        <w:rPr>
          <w:color w:val="393f47"/>
          <w:sz w:val="24"/>
          <w:szCs w:val="24"/>
        </w:rPr>
      </w:pPr>
      <w:bookmarkStart w:colFirst="0" w:colLast="0" w:name="_nhbw0vqpi43" w:id="8"/>
      <w:bookmarkEnd w:id="8"/>
      <w:hyperlink r:id="rId13">
        <w:r w:rsidDel="00000000" w:rsidR="00000000" w:rsidRPr="00000000">
          <w:rPr>
            <w:b w:val="1"/>
            <w:bCs w:val="1"/>
            <w:color w:val="1155cc"/>
            <w:sz w:val="21"/>
            <w:szCs w:val="21"/>
            <w:u w:val="single"/>
            <w:rtl w:val="0"/>
          </w:rPr>
          <w:t xml:space="preserve">Seaborn</w:t>
        </w:r>
      </w:hyperlink>
      <w:r w:rsidDel="00000000" w:rsidR="00000000" w:rsidRPr="00000000">
        <w:rPr>
          <w:b w:val="1"/>
          <w:bCs w:val="1"/>
          <w:color w:val="b31b1b"/>
          <w:sz w:val="21"/>
          <w:szCs w:val="21"/>
          <w:rtl w:val="0"/>
        </w:rPr>
        <w:t xml:space="preserve"> </w:t>
      </w:r>
      <w:r w:rsidDel="00000000" w:rsidR="00000000" w:rsidRPr="00000000">
        <w:rPr>
          <w:b w:val="1"/>
          <w:bCs w:val="1"/>
          <w:color w:val="000000"/>
          <w:sz w:val="21"/>
          <w:szCs w:val="21"/>
          <w:rtl w:val="0"/>
        </w:rPr>
        <w:t xml:space="preserve">Library</w:t>
      </w:r>
    </w:p>
    <w:p w:rsidR="00000000" w:rsidDel="00000000" w:rsidP="00000000" w:rsidRDefault="00000000" w:rsidRPr="00000000" w14:paraId="000000A0">
      <w:pPr>
        <w:numPr>
          <w:ilvl w:val="0"/>
          <w:numId w:val="3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rFonts w:ascii="Courier New" w:cs="Courier New" w:eastAsia="Courier New" w:hAnsi="Courier New"/>
          <w:color w:val="e0061f"/>
          <w:sz w:val="24"/>
          <w:szCs w:val="24"/>
          <w:rtl w:val="0"/>
        </w:rPr>
        <w:t xml:space="preserve">heatmap</w:t>
      </w:r>
      <w:r w:rsidDel="00000000" w:rsidR="00000000" w:rsidRPr="00000000">
        <w:rPr>
          <w:color w:val="393f47"/>
          <w:sz w:val="24"/>
          <w:szCs w:val="24"/>
          <w:rtl w:val="0"/>
        </w:rPr>
        <w:t xml:space="preserve"> plots colored grid</w:t>
      </w:r>
    </w:p>
    <w:p w:rsidR="00000000" w:rsidDel="00000000" w:rsidP="00000000" w:rsidRDefault="00000000" w:rsidRPr="00000000" w14:paraId="000000A1">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bag-of-words type of model</w:t>
      </w:r>
    </w:p>
    <w:p w:rsidR="00000000" w:rsidDel="00000000" w:rsidP="00000000" w:rsidRDefault="00000000" w:rsidRPr="00000000" w14:paraId="000000A2">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DTMs store documents on the rows of a matrix and the frequency of specific words in each document on the columns. Since both rows and columns of a matrix can be manipulated as vectors, storing matrices in this manner opens up a wide range of analytic </w:t>
      </w:r>
      <w:r w:rsidDel="00000000" w:rsidR="00000000" w:rsidRPr="00000000">
        <w:rPr>
          <w:color w:val="393f47"/>
          <w:sz w:val="24"/>
          <w:szCs w:val="24"/>
          <w:rtl w:val="0"/>
        </w:rPr>
        <w:t xml:space="preserve">possibilities.</w:t>
      </w:r>
    </w:p>
    <w:p w:rsidR="00000000" w:rsidDel="00000000" w:rsidP="00000000" w:rsidRDefault="00000000" w:rsidRPr="00000000" w14:paraId="000000A3">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This matrix is commonly constructed with CountVectorizer object of Scikit-Learn library.</w:t>
      </w:r>
    </w:p>
    <w:p w:rsidR="00000000" w:rsidDel="00000000" w:rsidP="00000000" w:rsidRDefault="00000000" w:rsidRPr="00000000" w14:paraId="000000A4">
      <w:pPr>
        <w:numPr>
          <w:ilvl w:val="0"/>
          <w:numId w:val="38"/>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4"/>
          <w:szCs w:val="24"/>
        </w:rPr>
      </w:pPr>
      <w:r w:rsidDel="00000000" w:rsidR="00000000" w:rsidRPr="00000000">
        <w:rPr>
          <w:color w:val="393f47"/>
          <w:sz w:val="24"/>
          <w:szCs w:val="24"/>
          <w:rtl w:val="0"/>
        </w:rPr>
        <w:t xml:space="preserve">cv = CountVectorizer(stop_words='english', lowercase=True) # create object to count pre-processed words</w:t>
      </w:r>
    </w:p>
    <w:p w:rsidR="00000000" w:rsidDel="00000000" w:rsidP="00000000" w:rsidRDefault="00000000" w:rsidRPr="00000000" w14:paraId="000000A5">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393f47"/>
          <w:sz w:val="24"/>
          <w:szCs w:val="24"/>
        </w:rPr>
      </w:pPr>
      <w:r w:rsidDel="00000000" w:rsidR="00000000" w:rsidRPr="00000000">
        <w:rPr>
          <w:color w:val="393f47"/>
          <w:sz w:val="21"/>
          <w:szCs w:val="21"/>
          <w:rtl w:val="0"/>
        </w:rPr>
        <w:t xml:space="preserve">Now that the object is initialized, you can pass the list of sentence strings to the </w:t>
      </w:r>
      <w:r w:rsidDel="00000000" w:rsidR="00000000" w:rsidRPr="00000000">
        <w:rPr>
          <w:rFonts w:ascii="Roboto Mono" w:cs="Roboto Mono" w:eastAsia="Roboto Mono" w:hAnsi="Roboto Mono"/>
          <w:color w:val="188038"/>
          <w:sz w:val="21"/>
          <w:szCs w:val="21"/>
          <w:rtl w:val="0"/>
        </w:rPr>
        <w:t xml:space="preserve">fit_transform()</w:t>
      </w:r>
      <w:r w:rsidDel="00000000" w:rsidR="00000000" w:rsidRPr="00000000">
        <w:rPr>
          <w:color w:val="393f47"/>
          <w:sz w:val="21"/>
          <w:szCs w:val="21"/>
          <w:rtl w:val="0"/>
        </w:rPr>
        <w:t xml:space="preserve"> method. Nearly all modeling objects in </w:t>
      </w:r>
      <w:r w:rsidDel="00000000" w:rsidR="00000000" w:rsidRPr="00000000">
        <w:rPr>
          <w:rFonts w:ascii="Roboto Mono" w:cs="Roboto Mono" w:eastAsia="Roboto Mono" w:hAnsi="Roboto Mono"/>
          <w:color w:val="188038"/>
          <w:sz w:val="21"/>
          <w:szCs w:val="21"/>
          <w:rtl w:val="0"/>
        </w:rPr>
        <w:t xml:space="preserve">scikit-learn</w:t>
      </w:r>
      <w:r w:rsidDel="00000000" w:rsidR="00000000" w:rsidRPr="00000000">
        <w:rPr>
          <w:color w:val="393f47"/>
          <w:sz w:val="21"/>
          <w:szCs w:val="21"/>
          <w:rtl w:val="0"/>
        </w:rPr>
        <w:t xml:space="preserve"> have </w:t>
      </w:r>
      <w:r w:rsidDel="00000000" w:rsidR="00000000" w:rsidRPr="00000000">
        <w:rPr>
          <w:rFonts w:ascii="Roboto Mono" w:cs="Roboto Mono" w:eastAsia="Roboto Mono" w:hAnsi="Roboto Mono"/>
          <w:color w:val="188038"/>
          <w:sz w:val="21"/>
          <w:szCs w:val="21"/>
          <w:rtl w:val="0"/>
        </w:rPr>
        <w:t xml:space="preserve">fit</w:t>
      </w:r>
      <w:r w:rsidDel="00000000" w:rsidR="00000000" w:rsidRPr="00000000">
        <w:rPr>
          <w:color w:val="393f47"/>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transform</w:t>
      </w:r>
      <w:r w:rsidDel="00000000" w:rsidR="00000000" w:rsidRPr="00000000">
        <w:rPr>
          <w:color w:val="393f47"/>
          <w:sz w:val="21"/>
          <w:szCs w:val="21"/>
          <w:rtl w:val="0"/>
        </w:rPr>
        <w:t xml:space="preserve">, and </w:t>
      </w:r>
      <w:r w:rsidDel="00000000" w:rsidR="00000000" w:rsidRPr="00000000">
        <w:rPr>
          <w:rFonts w:ascii="Roboto Mono" w:cs="Roboto Mono" w:eastAsia="Roboto Mono" w:hAnsi="Roboto Mono"/>
          <w:color w:val="188038"/>
          <w:sz w:val="21"/>
          <w:szCs w:val="21"/>
          <w:rtl w:val="0"/>
        </w:rPr>
        <w:t xml:space="preserve">fit_transform</w:t>
      </w:r>
      <w:r w:rsidDel="00000000" w:rsidR="00000000" w:rsidRPr="00000000">
        <w:rPr>
          <w:color w:val="393f47"/>
          <w:sz w:val="21"/>
          <w:szCs w:val="21"/>
          <w:rtl w:val="0"/>
        </w:rPr>
        <w:t xml:space="preserve"> methods. Here, </w:t>
      </w:r>
      <w:r w:rsidDel="00000000" w:rsidR="00000000" w:rsidRPr="00000000">
        <w:rPr>
          <w:rFonts w:ascii="Roboto Mono" w:cs="Roboto Mono" w:eastAsia="Roboto Mono" w:hAnsi="Roboto Mono"/>
          <w:color w:val="188038"/>
          <w:sz w:val="21"/>
          <w:szCs w:val="21"/>
          <w:rtl w:val="0"/>
        </w:rPr>
        <w:t xml:space="preserve">fit</w:t>
      </w:r>
      <w:r w:rsidDel="00000000" w:rsidR="00000000" w:rsidRPr="00000000">
        <w:rPr>
          <w:color w:val="393f47"/>
          <w:sz w:val="21"/>
          <w:szCs w:val="21"/>
          <w:rtl w:val="0"/>
        </w:rPr>
        <w:t xml:space="preserve"> applies preprocessing, parses words, and learns the vocabulary. Once the vocabulary is learned on a set of documents, you can apply the same set of docs or another set of docs to be transformed to a DTM. Note that the </w:t>
      </w:r>
      <w:r w:rsidDel="00000000" w:rsidR="00000000" w:rsidRPr="00000000">
        <w:rPr>
          <w:rFonts w:ascii="Roboto Mono" w:cs="Roboto Mono" w:eastAsia="Roboto Mono" w:hAnsi="Roboto Mono"/>
          <w:color w:val="188038"/>
          <w:sz w:val="21"/>
          <w:szCs w:val="21"/>
          <w:rtl w:val="0"/>
        </w:rPr>
        <w:t xml:space="preserve">CountVectorizer</w:t>
      </w:r>
      <w:r w:rsidDel="00000000" w:rsidR="00000000" w:rsidRPr="00000000">
        <w:rPr>
          <w:color w:val="393f47"/>
          <w:sz w:val="21"/>
          <w:szCs w:val="21"/>
          <w:rtl w:val="0"/>
        </w:rPr>
        <w:t xml:space="preserve"> only "knows" the vocabulary it was fitted on. So, if the transformed set of documents has new words, they will be ignored. For this reason, you should try to have a reasonably comprehensive vocabulary when you apply </w:t>
      </w:r>
      <w:r w:rsidDel="00000000" w:rsidR="00000000" w:rsidRPr="00000000">
        <w:rPr>
          <w:rFonts w:ascii="Roboto Mono" w:cs="Roboto Mono" w:eastAsia="Roboto Mono" w:hAnsi="Roboto Mono"/>
          <w:color w:val="188038"/>
          <w:sz w:val="21"/>
          <w:szCs w:val="21"/>
          <w:rtl w:val="0"/>
        </w:rPr>
        <w:t xml:space="preserve">CountVectorizer</w:t>
      </w:r>
      <w:r w:rsidDel="00000000" w:rsidR="00000000" w:rsidRPr="00000000">
        <w:rPr>
          <w:color w:val="393f47"/>
          <w:sz w:val="21"/>
          <w:szCs w:val="21"/>
          <w:rtl w:val="0"/>
        </w:rPr>
        <w:t xml:space="preserve">. Otherwise, you'll need to refit the </w:t>
      </w:r>
      <w:r w:rsidDel="00000000" w:rsidR="00000000" w:rsidRPr="00000000">
        <w:rPr>
          <w:rFonts w:ascii="Roboto Mono" w:cs="Roboto Mono" w:eastAsia="Roboto Mono" w:hAnsi="Roboto Mono"/>
          <w:color w:val="188038"/>
          <w:sz w:val="21"/>
          <w:szCs w:val="21"/>
          <w:rtl w:val="0"/>
        </w:rPr>
        <w:t xml:space="preserve">CountVectorizer</w:t>
      </w:r>
      <w:r w:rsidDel="00000000" w:rsidR="00000000" w:rsidRPr="00000000">
        <w:rPr>
          <w:color w:val="393f47"/>
          <w:sz w:val="21"/>
          <w:szCs w:val="21"/>
          <w:rtl w:val="0"/>
        </w:rPr>
        <w:t xml:space="preserve"> object as you add documents.</w:t>
      </w:r>
    </w:p>
    <w:p w:rsidR="00000000" w:rsidDel="00000000" w:rsidP="00000000" w:rsidRDefault="00000000" w:rsidRPr="00000000" w14:paraId="000000A6">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1"/>
          <w:szCs w:val="21"/>
          <w:rtl w:val="0"/>
        </w:rPr>
        <w:t xml:space="preserve">The </w:t>
      </w:r>
      <w:r w:rsidDel="00000000" w:rsidR="00000000" w:rsidRPr="00000000">
        <w:rPr>
          <w:rFonts w:ascii="Roboto Mono" w:cs="Roboto Mono" w:eastAsia="Roboto Mono" w:hAnsi="Roboto Mono"/>
          <w:color w:val="188038"/>
          <w:sz w:val="21"/>
          <w:szCs w:val="21"/>
          <w:rtl w:val="0"/>
        </w:rPr>
        <w:t xml:space="preserve">fit_transform</w:t>
      </w:r>
      <w:r w:rsidDel="00000000" w:rsidR="00000000" w:rsidRPr="00000000">
        <w:rPr>
          <w:color w:val="393f47"/>
          <w:sz w:val="21"/>
          <w:szCs w:val="21"/>
          <w:rtl w:val="0"/>
        </w:rPr>
        <w:t xml:space="preserve"> applies both methods at once to the same set of documents (or quotes, in this case).</w:t>
      </w:r>
    </w:p>
    <w:p w:rsidR="00000000" w:rsidDel="00000000" w:rsidP="00000000" w:rsidRDefault="00000000" w:rsidRPr="00000000" w14:paraId="000000A7">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1"/>
          <w:szCs w:val="21"/>
          <w:rtl w:val="0"/>
        </w:rPr>
        <w:t xml:space="preserve">A transformation returns a SciPy sparse matrix, which stores indices and values of non-zero elements in a matrix. If the matrix is highly sparse (as is often the case with DTMs), then such data structure is very effective in saving memory. It is interesting that a larger vocabulary will not use any more memory for storing counts in a sparse matrix but will use some memory to store a larger vocabulary list itself.</w:t>
      </w:r>
    </w:p>
    <w:p w:rsidR="00000000" w:rsidDel="00000000" w:rsidP="00000000" w:rsidRDefault="00000000" w:rsidRPr="00000000" w14:paraId="000000A8">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DT_smatrix = cv.fit_transform(LsQuote)     # create document-term matrix (DTM) in sparse format</w:t>
      </w:r>
    </w:p>
    <w:p w:rsidR="00000000" w:rsidDel="00000000" w:rsidP="00000000" w:rsidRDefault="00000000" w:rsidRPr="00000000" w14:paraId="000000A9">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dfDT = pd.DataFrame(DT_smatrix.toarray(), index=LsQuote, columns=LsVocab)</w:t>
      </w:r>
    </w:p>
    <w:p w:rsidR="00000000" w:rsidDel="00000000" w:rsidP="00000000" w:rsidRDefault="00000000" w:rsidRPr="00000000" w14:paraId="000000AA">
      <w:pPr>
        <w:numPr>
          <w:ilvl w:val="1"/>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color w:val="393f47"/>
          <w:sz w:val="24"/>
          <w:szCs w:val="24"/>
          <w:rtl w:val="0"/>
        </w:rPr>
        <w:t xml:space="preserve">make a pandas df from strings &amp; list of vocab </w:t>
      </w:r>
    </w:p>
    <w:p w:rsidR="00000000" w:rsidDel="00000000" w:rsidP="00000000" w:rsidRDefault="00000000" w:rsidRPr="00000000" w14:paraId="000000AB">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Seaborn</w:t>
      </w:r>
    </w:p>
    <w:p w:rsidR="00000000" w:rsidDel="00000000" w:rsidP="00000000" w:rsidRDefault="00000000" w:rsidRPr="00000000" w14:paraId="000000AC">
      <w:pPr>
        <w:numPr>
          <w:ilvl w:val="1"/>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color w:val="393f47"/>
          <w:sz w:val="24"/>
          <w:szCs w:val="24"/>
          <w:rtl w:val="0"/>
        </w:rPr>
        <w:t xml:space="preserve">ax = sns.heatmap(dfDT, annot=True, cmap='coolwarm', cbar=False);</w:t>
      </w:r>
    </w:p>
    <w:p w:rsidR="00000000" w:rsidDel="00000000" w:rsidP="00000000" w:rsidRDefault="00000000" w:rsidRPr="00000000" w14:paraId="000000AD">
      <w:pPr>
        <w:numPr>
          <w:ilvl w:val="1"/>
          <w:numId w:val="38"/>
        </w:numPr>
        <w:pBdr>
          <w:top w:color="auto" w:space="0" w:sz="0" w:val="none"/>
          <w:bottom w:color="auto" w:space="0" w:sz="0" w:val="none"/>
          <w:right w:color="auto" w:space="0" w:sz="0" w:val="none"/>
          <w:between w:color="auto" w:space="0" w:sz="0" w:val="none"/>
        </w:pBdr>
        <w:shd w:fill="ffffff" w:val="clear"/>
        <w:spacing w:before="0" w:beforeAutospacing="0" w:lineRule="auto"/>
        <w:ind w:left="1440" w:hanging="360"/>
        <w:rPr>
          <w:color w:val="393f47"/>
          <w:sz w:val="24"/>
          <w:szCs w:val="24"/>
        </w:rPr>
      </w:pPr>
      <w:r w:rsidDel="00000000" w:rsidR="00000000" w:rsidRPr="00000000">
        <w:rPr>
          <w:color w:val="393f47"/>
          <w:sz w:val="24"/>
          <w:szCs w:val="24"/>
          <w:rtl w:val="0"/>
        </w:rPr>
        <w:t xml:space="preserve">tmp = ax.set_title('Counts Matrix');</w:t>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color w:val="393f47"/>
          <w:sz w:val="24"/>
          <w:szCs w:val="24"/>
          <w:rtl w:val="0"/>
        </w:rPr>
        <w:t xml:space="preserve">Part 5: Term Frequency-Inverse Document Frequency (TF-IDF)</w:t>
      </w:r>
    </w:p>
    <w:p w:rsidR="00000000" w:rsidDel="00000000" w:rsidP="00000000" w:rsidRDefault="00000000" w:rsidRPr="00000000" w14:paraId="000000AF">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93f47"/>
          <w:sz w:val="24"/>
          <w:szCs w:val="24"/>
        </w:rPr>
      </w:pPr>
      <w:r w:rsidDel="00000000" w:rsidR="00000000" w:rsidRPr="00000000">
        <w:rPr>
          <w:color w:val="393f47"/>
          <w:sz w:val="24"/>
          <w:szCs w:val="24"/>
          <w:rtl w:val="0"/>
        </w:rPr>
        <w:t xml:space="preserve">TF-IDF is also a document-term matrix, or DTM. In that sense, it's still is troubled by high sparsity or lots of zeros and large vocabulary. Now, the TF-IDF does not remove words from vocabulary, but we can detect stopwords by thresholding the weights in TF-IDF matrix.</w:t>
      </w:r>
    </w:p>
    <w:p w:rsidR="00000000" w:rsidDel="00000000" w:rsidP="00000000" w:rsidRDefault="00000000" w:rsidRPr="00000000" w14:paraId="000000B0">
      <w:pPr>
        <w:pStyle w:val="Heading4"/>
        <w:keepNext w:val="0"/>
        <w:keepLines w:val="0"/>
        <w:numPr>
          <w:ilvl w:val="0"/>
          <w:numId w:val="3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64" w:lineRule="auto"/>
        <w:ind w:left="720" w:hanging="360"/>
        <w:rPr>
          <w:color w:val="393f47"/>
          <w:sz w:val="24"/>
          <w:szCs w:val="24"/>
        </w:rPr>
      </w:pPr>
      <w:bookmarkStart w:colFirst="0" w:colLast="0" w:name="_xy33s2gudhmx" w:id="9"/>
      <w:bookmarkEnd w:id="9"/>
      <w:r w:rsidDel="00000000" w:rsidR="00000000" w:rsidRPr="00000000">
        <w:rPr>
          <w:rFonts w:ascii="Courier New" w:cs="Courier New" w:eastAsia="Courier New" w:hAnsi="Courier New"/>
          <w:b w:val="1"/>
          <w:bCs w:val="1"/>
          <w:color w:val="e0061f"/>
          <w:sz w:val="21"/>
          <w:szCs w:val="21"/>
          <w:rtl w:val="0"/>
        </w:rPr>
        <w:t xml:space="preserve">scikitlearn</w:t>
      </w:r>
      <w:r w:rsidDel="00000000" w:rsidR="00000000" w:rsidRPr="00000000">
        <w:rPr>
          <w:b w:val="1"/>
          <w:bCs w:val="1"/>
          <w:color w:val="b31b1b"/>
          <w:sz w:val="21"/>
          <w:szCs w:val="21"/>
          <w:rtl w:val="0"/>
        </w:rPr>
        <w:t xml:space="preserve"> </w:t>
      </w:r>
      <w:r w:rsidDel="00000000" w:rsidR="00000000" w:rsidRPr="00000000">
        <w:rPr>
          <w:b w:val="1"/>
          <w:bCs w:val="1"/>
          <w:color w:val="000000"/>
          <w:sz w:val="21"/>
          <w:szCs w:val="21"/>
          <w:rtl w:val="0"/>
        </w:rPr>
        <w:t xml:space="preserve">Library</w:t>
      </w:r>
    </w:p>
    <w:p w:rsidR="00000000" w:rsidDel="00000000" w:rsidP="00000000" w:rsidRDefault="00000000" w:rsidRPr="00000000" w14:paraId="000000B1">
      <w:pPr>
        <w:numPr>
          <w:ilvl w:val="0"/>
          <w:numId w:val="38"/>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rFonts w:ascii="Courier New" w:cs="Courier New" w:eastAsia="Courier New" w:hAnsi="Courier New"/>
          <w:color w:val="e0061f"/>
          <w:sz w:val="24"/>
          <w:szCs w:val="24"/>
          <w:rtl w:val="0"/>
        </w:rPr>
        <w:t xml:space="preserve">tfidfTransformer()</w:t>
      </w:r>
      <w:r w:rsidDel="00000000" w:rsidR="00000000" w:rsidRPr="00000000">
        <w:rPr>
          <w:color w:val="393f47"/>
          <w:sz w:val="24"/>
          <w:szCs w:val="24"/>
          <w:rtl w:val="0"/>
        </w:rPr>
        <w:t xml:space="preserve"> object</w:t>
        <w:br w:type="textWrapping"/>
      </w:r>
      <w:r w:rsidDel="00000000" w:rsidR="00000000" w:rsidRPr="00000000">
        <w:rPr>
          <w:rFonts w:ascii="Courier New" w:cs="Courier New" w:eastAsia="Courier New" w:hAnsi="Courier New"/>
          <w:color w:val="e0061f"/>
          <w:sz w:val="24"/>
          <w:szCs w:val="24"/>
          <w:rtl w:val="0"/>
        </w:rPr>
        <w:t xml:space="preserve">.fit_transform()</w:t>
        <w:br w:type="textWrapping"/>
        <w:t xml:space="preserve">get_feature_names()</w:t>
      </w:r>
    </w:p>
    <w:p w:rsidR="00000000" w:rsidDel="00000000" w:rsidP="00000000" w:rsidRDefault="00000000" w:rsidRPr="00000000" w14:paraId="000000B2">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smTFIDF1 = TfidfTransformer(norm='l2', use_idf=True, smooth_idf=True).fit_transform(smDT)</w:t>
      </w:r>
    </w:p>
    <w:p w:rsidR="00000000" w:rsidDel="00000000" w:rsidP="00000000" w:rsidRDefault="00000000" w:rsidRPr="00000000" w14:paraId="000000B3">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tv = TfidfVectorizer()</w:t>
      </w:r>
    </w:p>
    <w:p w:rsidR="00000000" w:rsidDel="00000000" w:rsidP="00000000" w:rsidRDefault="00000000" w:rsidRPr="00000000" w14:paraId="000000B4">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smTFIDF2 = tv.fit_transform(LsQuotes[:-1]) # fit and transform only 14 quotes, return sparse matrix format</w:t>
      </w:r>
    </w:p>
    <w:p w:rsidR="00000000" w:rsidDel="00000000" w:rsidP="00000000" w:rsidRDefault="00000000" w:rsidRPr="00000000" w14:paraId="000000B5">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rtl w:val="0"/>
        </w:rPr>
      </w:r>
    </w:p>
    <w:p w:rsidR="00000000" w:rsidDel="00000000" w:rsidP="00000000" w:rsidRDefault="00000000" w:rsidRPr="00000000" w14:paraId="000000B6">
      <w:pPr>
        <w:numPr>
          <w:ilvl w:val="0"/>
          <w:numId w:val="38"/>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4"/>
          <w:szCs w:val="24"/>
        </w:rPr>
      </w:pPr>
      <w:r w:rsidDel="00000000" w:rsidR="00000000" w:rsidRPr="00000000">
        <w:rPr>
          <w:color w:val="393f47"/>
          <w:sz w:val="24"/>
          <w:szCs w:val="24"/>
          <w:rtl w:val="0"/>
        </w:rPr>
        <w:t xml:space="preserve">dfTFIDF2 = pd.DataFrame(smTFIDF2.toarray(), columns=tv.get_feature_names())</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color w:val="393f47"/>
          <w:sz w:val="24"/>
          <w:szCs w:val="24"/>
          <w:rtl w:val="0"/>
        </w:rPr>
        <w:t xml:space="preserve">Part 6: Thresholding a TF-IDF Matrix</w:t>
      </w:r>
    </w:p>
    <w:p w:rsidR="00000000" w:rsidDel="00000000" w:rsidP="00000000" w:rsidRDefault="00000000" w:rsidRPr="00000000" w14:paraId="000000B8">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93f47"/>
          <w:sz w:val="24"/>
          <w:szCs w:val="24"/>
        </w:rPr>
      </w:pPr>
      <w:r w:rsidDel="00000000" w:rsidR="00000000" w:rsidRPr="00000000">
        <w:rPr>
          <w:color w:val="393f47"/>
          <w:sz w:val="24"/>
          <w:szCs w:val="24"/>
          <w:rtl w:val="0"/>
        </w:rPr>
        <w:t xml:space="preserve">fit_transform()</w:t>
      </w:r>
    </w:p>
    <w:p w:rsidR="00000000" w:rsidDel="00000000" w:rsidP="00000000" w:rsidRDefault="00000000" w:rsidRPr="00000000" w14:paraId="000000B9">
      <w:pPr>
        <w:numPr>
          <w:ilvl w:val="1"/>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color w:val="393f47"/>
          <w:sz w:val="24"/>
          <w:szCs w:val="24"/>
          <w:rtl w:val="0"/>
        </w:rPr>
        <w:t xml:space="preserve">Use the object's fit_transform() method, which fits and transforms the documents:</w:t>
      </w:r>
    </w:p>
    <w:p w:rsidR="00000000" w:rsidDel="00000000" w:rsidP="00000000" w:rsidRDefault="00000000" w:rsidRPr="00000000" w14:paraId="000000BA">
      <w:pPr>
        <w:numPr>
          <w:ilvl w:val="1"/>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color w:val="393f47"/>
          <w:sz w:val="24"/>
          <w:szCs w:val="24"/>
          <w:rtl w:val="0"/>
        </w:rPr>
        <w:t xml:space="preserve">In fitting, the object learns the new vocabulary and inverse document frequency (IDF).</w:t>
      </w:r>
    </w:p>
    <w:p w:rsidR="00000000" w:rsidDel="00000000" w:rsidP="00000000" w:rsidRDefault="00000000" w:rsidRPr="00000000" w14:paraId="000000BB">
      <w:pPr>
        <w:numPr>
          <w:ilvl w:val="1"/>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color w:val="393f47"/>
          <w:sz w:val="24"/>
          <w:szCs w:val="24"/>
          <w:rtl w:val="0"/>
        </w:rPr>
        <w:t xml:space="preserve">In transforming, the object uses learned vocabulary and IDF to transform documents.</w:t>
      </w:r>
    </w:p>
    <w:p w:rsidR="00000000" w:rsidDel="00000000" w:rsidP="00000000" w:rsidRDefault="00000000" w:rsidRPr="00000000" w14:paraId="000000BC">
      <w:pPr>
        <w:numPr>
          <w:ilvl w:val="1"/>
          <w:numId w:val="38"/>
        </w:numPr>
        <w:pBdr>
          <w:top w:color="auto" w:space="0" w:sz="0" w:val="none"/>
          <w:bottom w:color="auto" w:space="0" w:sz="0" w:val="none"/>
          <w:right w:color="auto" w:space="0" w:sz="0" w:val="none"/>
          <w:between w:color="auto" w:space="0" w:sz="0" w:val="none"/>
        </w:pBdr>
        <w:shd w:fill="ffffff" w:val="clear"/>
        <w:spacing w:before="0" w:beforeAutospacing="0" w:lineRule="auto"/>
        <w:ind w:left="1440" w:hanging="360"/>
        <w:rPr>
          <w:color w:val="393f47"/>
          <w:sz w:val="24"/>
          <w:szCs w:val="24"/>
        </w:rPr>
      </w:pPr>
      <w:r w:rsidDel="00000000" w:rsidR="00000000" w:rsidRPr="00000000">
        <w:rPr>
          <w:color w:val="393f47"/>
          <w:sz w:val="24"/>
          <w:szCs w:val="24"/>
          <w:rtl w:val="0"/>
        </w:rPr>
        <w:t xml:space="preserve">The method returns a document–term matrix (DTM) with TF–IDF weights (not counts) in SciPy's sparse matrix format.</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color w:val="393f47"/>
          <w:sz w:val="24"/>
          <w:szCs w:val="24"/>
          <w:rtl w:val="0"/>
        </w:rPr>
        <w:t xml:space="preserve">Wrap up: You often want to compare documents by expressing their degree of similarity, and one relatively simple way of achieving this is to transform text into numeric vectors, then count (or somehow measure) the overlapping tokens. In this module, we constructed and evaluated two kinds of vectors: the document term matrix (DTM) and the term frequency-inverse document frequency (TF-IDF) matrix. We did this by working closely with the </w:t>
      </w:r>
      <w:r w:rsidDel="00000000" w:rsidR="00000000" w:rsidRPr="00000000">
        <w:rPr>
          <w:rFonts w:ascii="Courier New" w:cs="Courier New" w:eastAsia="Courier New" w:hAnsi="Courier New"/>
          <w:color w:val="e0061f"/>
          <w:sz w:val="24"/>
          <w:szCs w:val="24"/>
          <w:rtl w:val="0"/>
        </w:rPr>
        <w:t xml:space="preserve">scikitlearn</w:t>
      </w:r>
      <w:r w:rsidDel="00000000" w:rsidR="00000000" w:rsidRPr="00000000">
        <w:rPr>
          <w:color w:val="393f47"/>
          <w:sz w:val="24"/>
          <w:szCs w:val="24"/>
          <w:rtl w:val="0"/>
        </w:rPr>
        <w:t xml:space="preserve"> package.</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hd w:fill="ffffff" w:val="clear"/>
        <w:spacing w:after="180" w:before="180" w:lineRule="auto"/>
        <w:rPr>
          <w:color w:val="393f47"/>
          <w:sz w:val="24"/>
          <w:szCs w:val="24"/>
        </w:rPr>
      </w:pPr>
      <w:r w:rsidDel="00000000" w:rsidR="00000000" w:rsidRPr="00000000">
        <w:rPr>
          <w:color w:val="393f47"/>
          <w:sz w:val="24"/>
          <w:szCs w:val="24"/>
          <w:rtl w:val="0"/>
        </w:rPr>
        <w:t xml:space="preserve">Next, we will extend this idea to represent words as dense vectors, which we can aggregate to represent sentences as dense vectors; this allows us to measure similarity between any two sentences, regardless of whether they have the same words or not. In fact, we can even measure similarity between words and sentences and in different languages. All that is possible when we convert our text to mathematical vector spaces.</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rtl w:val="0"/>
        </w:rPr>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color w:val="393f47"/>
          <w:sz w:val="24"/>
          <w:szCs w:val="24"/>
          <w:rtl w:val="0"/>
        </w:rPr>
        <w:t xml:space="preserve">Note: I think there are ways we could get a lot more value from TF-IDF than word clouds. </w:t>
      </w:r>
    </w:p>
    <w:p w:rsidR="00000000" w:rsidDel="00000000" w:rsidP="00000000" w:rsidRDefault="00000000" w:rsidRPr="00000000" w14:paraId="000000C1">
      <w:pPr>
        <w:numPr>
          <w:ilvl w:val="0"/>
          <w:numId w:val="42"/>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93f47"/>
          <w:sz w:val="24"/>
          <w:szCs w:val="24"/>
        </w:rPr>
      </w:pPr>
      <w:r w:rsidDel="00000000" w:rsidR="00000000" w:rsidRPr="00000000">
        <w:rPr>
          <w:color w:val="393f47"/>
          <w:sz w:val="24"/>
          <w:szCs w:val="24"/>
          <w:rtl w:val="0"/>
        </w:rPr>
        <w:t xml:space="preserve">In pa</w:t>
      </w:r>
      <w:r w:rsidDel="00000000" w:rsidR="00000000" w:rsidRPr="00000000">
        <w:rPr>
          <w:color w:val="393f47"/>
          <w:sz w:val="24"/>
          <w:szCs w:val="24"/>
          <w:rtl w:val="0"/>
        </w:rPr>
        <w:t xml:space="preserve">rticular TF-IDF ignores the words that appear in all the docs as stopwords, but those words can be very helpful in understanding what the result set is about.</w:t>
      </w:r>
    </w:p>
    <w:p w:rsidR="00000000" w:rsidDel="00000000" w:rsidP="00000000" w:rsidRDefault="00000000" w:rsidRPr="00000000" w14:paraId="000000C2">
      <w:pPr>
        <w:numPr>
          <w:ilvl w:val="0"/>
          <w:numId w:val="4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Maybe compare the autogenerated stop word list with a preset stop word list? </w:t>
      </w:r>
    </w:p>
    <w:p w:rsidR="00000000" w:rsidDel="00000000" w:rsidP="00000000" w:rsidRDefault="00000000" w:rsidRPr="00000000" w14:paraId="000000C3">
      <w:pPr>
        <w:numPr>
          <w:ilvl w:val="0"/>
          <w:numId w:val="4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How does this relate to topic modeling?</w:t>
      </w:r>
    </w:p>
    <w:p w:rsidR="00000000" w:rsidDel="00000000" w:rsidP="00000000" w:rsidRDefault="00000000" w:rsidRPr="00000000" w14:paraId="000000C4">
      <w:pPr>
        <w:numPr>
          <w:ilvl w:val="0"/>
          <w:numId w:val="42"/>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4"/>
          <w:szCs w:val="24"/>
        </w:rPr>
      </w:pPr>
      <w:r w:rsidDel="00000000" w:rsidR="00000000" w:rsidRPr="00000000">
        <w:rPr>
          <w:color w:val="393f47"/>
          <w:sz w:val="24"/>
          <w:szCs w:val="24"/>
          <w:rtl w:val="0"/>
        </w:rPr>
        <w:t xml:space="preserve">Would a matrix display be better</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rtl w:val="0"/>
        </w:rPr>
      </w:r>
    </w:p>
    <w:p w:rsidR="00000000" w:rsidDel="00000000" w:rsidP="00000000" w:rsidRDefault="00000000" w:rsidRPr="00000000" w14:paraId="000000C6">
      <w:pPr>
        <w:pStyle w:val="Heading2"/>
        <w:keepNext w:val="0"/>
        <w:keepLines w:val="0"/>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160" w:line="264" w:lineRule="auto"/>
        <w:ind w:left="720" w:hanging="360"/>
        <w:rPr>
          <w:b w:val="1"/>
          <w:bCs w:val="1"/>
          <w:color w:val="b31b1b"/>
          <w:sz w:val="32"/>
          <w:szCs w:val="32"/>
        </w:rPr>
      </w:pPr>
      <w:bookmarkStart w:colFirst="0" w:colLast="0" w:name="_7auu75ihokeh" w:id="10"/>
      <w:bookmarkEnd w:id="10"/>
      <w:r w:rsidDel="00000000" w:rsidR="00000000" w:rsidRPr="00000000">
        <w:rPr>
          <w:b w:val="1"/>
          <w:bCs w:val="1"/>
          <w:color w:val="b31b1b"/>
          <w:rtl w:val="0"/>
        </w:rPr>
        <w:t xml:space="preserve">Create Dense Doc Vectors From Pre-Trained Models</w:t>
      </w:r>
    </w:p>
    <w:p w:rsidR="00000000" w:rsidDel="00000000" w:rsidP="00000000" w:rsidRDefault="00000000" w:rsidRPr="00000000" w14:paraId="000000C7">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Word2Vec model  does not count words in a given document but uses predictive deep learning on very large corpora to create representations of words that capture contextual and semantic similarity. </w:t>
      </w:r>
    </w:p>
    <w:p w:rsidR="00000000" w:rsidDel="00000000" w:rsidP="00000000" w:rsidRDefault="00000000" w:rsidRPr="00000000" w14:paraId="000000C8">
      <w:pPr>
        <w:numPr>
          <w:ilvl w:val="0"/>
          <w:numId w:val="8"/>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4"/>
          <w:szCs w:val="24"/>
        </w:rPr>
      </w:pPr>
      <w:r w:rsidDel="00000000" w:rsidR="00000000" w:rsidRPr="00000000">
        <w:rPr>
          <w:color w:val="393f47"/>
          <w:sz w:val="24"/>
          <w:szCs w:val="24"/>
          <w:rtl w:val="0"/>
        </w:rPr>
        <w:t xml:space="preserve">The resulting numeric</w:t>
      </w:r>
      <w:r w:rsidDel="00000000" w:rsidR="00000000" w:rsidRPr="00000000">
        <w:rPr>
          <w:color w:val="393f47"/>
          <w:sz w:val="24"/>
          <w:szCs w:val="24"/>
          <w:u w:val="single"/>
          <w:rtl w:val="0"/>
        </w:rPr>
        <w:t xml:space="preserve"> vectors are dense rather than sparse and consequently have much lower dimensionality</w:t>
      </w:r>
      <w:r w:rsidDel="00000000" w:rsidR="00000000" w:rsidRPr="00000000">
        <w:rPr>
          <w:color w:val="393f47"/>
          <w:sz w:val="24"/>
          <w:szCs w:val="24"/>
          <w:rtl w:val="0"/>
        </w:rPr>
        <w:t xml:space="preserve">.</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hd w:fill="ffffff" w:val="clear"/>
        <w:spacing w:before="240" w:lineRule="auto"/>
        <w:rPr>
          <w:b w:val="1"/>
          <w:bCs w:val="1"/>
          <w:color w:val="393f47"/>
          <w:sz w:val="24"/>
          <w:szCs w:val="24"/>
        </w:rPr>
      </w:pPr>
      <w:r w:rsidDel="00000000" w:rsidR="00000000" w:rsidRPr="00000000">
        <w:rPr>
          <w:b w:val="1"/>
          <w:bCs w:val="1"/>
          <w:color w:val="393f47"/>
          <w:sz w:val="24"/>
          <w:szCs w:val="24"/>
          <w:rtl w:val="0"/>
        </w:rPr>
        <w:t xml:space="preserve">Part 1: Dense Matrices and Word2Vec</w:t>
      </w:r>
    </w:p>
    <w:p w:rsidR="00000000" w:rsidDel="00000000" w:rsidP="00000000" w:rsidRDefault="00000000" w:rsidRPr="00000000" w14:paraId="000000CA">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93f47"/>
          <w:sz w:val="24"/>
          <w:szCs w:val="24"/>
        </w:rPr>
      </w:pPr>
      <w:r w:rsidDel="00000000" w:rsidR="00000000" w:rsidRPr="00000000">
        <w:rPr>
          <w:color w:val="393f47"/>
          <w:sz w:val="24"/>
          <w:szCs w:val="24"/>
          <w:rtl w:val="0"/>
        </w:rPr>
        <w:t xml:space="preserve">Sparse vector representations are computationally inefficient. Recently, a dense representation of text have been developed where text is encoded into </w:t>
      </w:r>
      <w:r w:rsidDel="00000000" w:rsidR="00000000" w:rsidRPr="00000000">
        <w:rPr>
          <w:color w:val="393f47"/>
          <w:sz w:val="24"/>
          <w:szCs w:val="24"/>
          <w:u w:val="single"/>
          <w:rtl w:val="0"/>
        </w:rPr>
        <w:t xml:space="preserve">50 to 500 dimensions</w:t>
      </w:r>
      <w:r w:rsidDel="00000000" w:rsidR="00000000" w:rsidRPr="00000000">
        <w:rPr>
          <w:color w:val="393f47"/>
          <w:sz w:val="24"/>
          <w:szCs w:val="24"/>
          <w:rtl w:val="0"/>
        </w:rPr>
        <w:t xml:space="preserve"> instead of hundreds of thousands of dimensions required in sparse representation of DTM and TF-IDF. </w:t>
      </w:r>
    </w:p>
    <w:p w:rsidR="00000000" w:rsidDel="00000000" w:rsidP="00000000" w:rsidRDefault="00000000" w:rsidRPr="00000000" w14:paraId="000000CB">
      <w:pPr>
        <w:numPr>
          <w:ilvl w:val="0"/>
          <w:numId w:val="6"/>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4"/>
          <w:szCs w:val="24"/>
        </w:rPr>
      </w:pPr>
      <w:r w:rsidDel="00000000" w:rsidR="00000000" w:rsidRPr="00000000">
        <w:rPr>
          <w:color w:val="393f47"/>
          <w:sz w:val="24"/>
          <w:szCs w:val="24"/>
          <w:rtl w:val="0"/>
        </w:rPr>
        <w:t xml:space="preserve">Much of it started around 2013 when </w:t>
      </w:r>
      <w:r w:rsidDel="00000000" w:rsidR="00000000" w:rsidRPr="00000000">
        <w:rPr>
          <w:b w:val="1"/>
          <w:bCs w:val="1"/>
          <w:color w:val="393f47"/>
          <w:sz w:val="24"/>
          <w:szCs w:val="24"/>
          <w:rtl w:val="0"/>
        </w:rPr>
        <w:t xml:space="preserve">Thomas Mikolov</w:t>
      </w:r>
      <w:r w:rsidDel="00000000" w:rsidR="00000000" w:rsidRPr="00000000">
        <w:rPr>
          <w:color w:val="393f47"/>
          <w:sz w:val="24"/>
          <w:szCs w:val="24"/>
          <w:rtl w:val="0"/>
        </w:rPr>
        <w:t xml:space="preserve">, employed by Google at that time, was able to train a </w:t>
      </w:r>
      <w:r w:rsidDel="00000000" w:rsidR="00000000" w:rsidRPr="00000000">
        <w:rPr>
          <w:b w:val="1"/>
          <w:bCs w:val="1"/>
          <w:color w:val="393f47"/>
          <w:sz w:val="24"/>
          <w:szCs w:val="24"/>
          <w:rtl w:val="0"/>
        </w:rPr>
        <w:t xml:space="preserve">Word2Vec model</w:t>
      </w:r>
      <w:r w:rsidDel="00000000" w:rsidR="00000000" w:rsidRPr="00000000">
        <w:rPr>
          <w:color w:val="393f47"/>
          <w:sz w:val="24"/>
          <w:szCs w:val="24"/>
          <w:rtl w:val="0"/>
        </w:rPr>
        <w:t xml:space="preserve"> on almost 2 billion words. This was a simple neural network which learned associations between neighboring words in its hidden layer of coefficients. These coefficients were precisely the numeric vectors for words fed through the model. It was surprising to find out that the model captured syntactic and semantic relationships among words into dimensions of the vectors. These relationships relate countries to their capitals, currencies, nationalities. They also associate various forms of verbs, nouns, adjectives, and other morphological structures or derivatives. It understands synonyms, antonyms, comparative word forms like "great" or "greater," and much more. The biggest limitations of Word2Vec model were slow sequential training, limited vocabulary, and static vectors regardless of the word's meaning in a sentence. For example, if a word, such as my last name, was not part of the training corpus, there would be no way to get a vector for that word. Also the word "jaguar," which would be defined by the same trend vector regardless of the context it appears in but it could mean car in one sentence and it could mean an animal in another. However, both senses — car and animal — of this "jaguar" word would be captured by a single vector. And there would be dimensions that are presenting more of an animalness of that word and more of a carness of that word. Since then, the models have improved dramatically. But for now, let's see how the word vectors are loaded with Gensim package in the code. We need to download the Gensim library and — Gensim library trained Word2Vec model, and this could be brought in from the GitHub, from the RaRe Technologies. It's the smallest models that they have of 50-dimensional vectors. We can even see the size of this model, which is roughly 17 megabytes. It's a .gz or zipped format, and we can uncompress it, actually look inside of this trained model. It's just a text file. It's a text file that indicates on the first line how many word vectors there are in the file — there are 400,000 — and these are 50-dimensional words. This word "the" that appears in the first line is the article word that has this following representation of numbers or the vector, which is 50-dimensional. So if we scroll all the way to the right, this is the 50th — or 49th if we start from 0 position; all the coefficients that was trained in the neural network in the Word2Vec — or actually GloVe model, which is very similar. There are 400,000 of these if we scroll all the way to the bottom; 400 001 was the first line. And we can search for a particular word, like "cornell," and find its vector is a vector starting with negative 0.929. There are other words that are also here and are represented by a vector. Loading this model or this 70-megabyte file — it's actually unzipped 170 megabytes — takes a little bit of time, so we preloaded this for you. When you print it out, it just says it's a Gensim model of keyed vectors. It's basically a dictionary with additional features or attributes and methods that we can use, one of which is extraction of a vector for a particular given word. Word_vec method will extract a vector negative 0.929 that we just saw in a text file. All it does, it just pulls that line out of the text file. We can actually refer to the object wv, the model object, as we refer to a typical dictionary and extract the vector coefficients in the same way. There is another attribute that is convenient to use; you can count number of coefficients here and derive 50, but you can also extract vector_size and that will tell you the dimensionality of a vector</w:t>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color w:val="393f47"/>
          <w:sz w:val="24"/>
          <w:szCs w:val="24"/>
          <w:rtl w:val="0"/>
        </w:rPr>
        <w:t xml:space="preserve">Part 2: Practice With Dense Matrices and Word2Vec</w:t>
      </w:r>
    </w:p>
    <w:p w:rsidR="00000000" w:rsidDel="00000000" w:rsidP="00000000" w:rsidRDefault="00000000" w:rsidRPr="00000000" w14:paraId="000000CD">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93f47"/>
          <w:sz w:val="24"/>
          <w:szCs w:val="24"/>
        </w:rPr>
      </w:pPr>
      <w:r w:rsidDel="00000000" w:rsidR="00000000" w:rsidRPr="00000000">
        <w:rPr>
          <w:rFonts w:ascii="Roboto Mono" w:cs="Roboto Mono" w:eastAsia="Roboto Mono" w:hAnsi="Roboto Mono"/>
          <w:color w:val="188038"/>
          <w:sz w:val="21"/>
          <w:szCs w:val="21"/>
          <w:rtl w:val="0"/>
        </w:rPr>
        <w:t xml:space="preserve">Gensim</w:t>
      </w:r>
      <w:r w:rsidDel="00000000" w:rsidR="00000000" w:rsidRPr="00000000">
        <w:rPr>
          <w:color w:val="393f47"/>
          <w:sz w:val="21"/>
          <w:szCs w:val="21"/>
          <w:rtl w:val="0"/>
        </w:rPr>
        <w:t xml:space="preserve">-trained Word2Vec model </w:t>
      </w:r>
      <w:r w:rsidDel="00000000" w:rsidR="00000000" w:rsidRPr="00000000">
        <w:rPr>
          <w:rFonts w:ascii="Roboto Mono" w:cs="Roboto Mono" w:eastAsia="Roboto Mono" w:hAnsi="Roboto Mono"/>
          <w:color w:val="188038"/>
          <w:sz w:val="21"/>
          <w:szCs w:val="21"/>
          <w:rtl w:val="0"/>
        </w:rPr>
        <w:t xml:space="preserve">'glove-wiki-gigaword-50.gz'</w:t>
      </w:r>
      <w:r w:rsidDel="00000000" w:rsidR="00000000" w:rsidRPr="00000000">
        <w:rPr>
          <w:color w:val="393f47"/>
          <w:sz w:val="21"/>
          <w:szCs w:val="21"/>
          <w:rtl w:val="0"/>
        </w:rPr>
        <w:t xml:space="preserve">. This is the smallest package in the library and includes about 400,000 words.</w:t>
      </w:r>
    </w:p>
    <w:p w:rsidR="00000000" w:rsidDel="00000000" w:rsidP="00000000" w:rsidRDefault="00000000" w:rsidRPr="00000000" w14:paraId="000000CE">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rPr>
      </w:pPr>
      <w:r w:rsidDel="00000000" w:rsidR="00000000" w:rsidRPr="00000000">
        <w:rPr>
          <w:color w:val="393f47"/>
          <w:sz w:val="21"/>
          <w:szCs w:val="21"/>
          <w:rtl w:val="0"/>
        </w:rPr>
        <w:t xml:space="preserve">contains a matrix of weights, where each line is a word vector with the word itself starting the line</w:t>
      </w:r>
    </w:p>
    <w:p w:rsidR="00000000" w:rsidDel="00000000" w:rsidP="00000000" w:rsidRDefault="00000000" w:rsidRPr="00000000" w14:paraId="000000CF">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1"/>
          <w:szCs w:val="21"/>
        </w:rPr>
      </w:pPr>
      <w:r w:rsidDel="00000000" w:rsidR="00000000" w:rsidRPr="00000000">
        <w:rPr>
          <w:color w:val="393f47"/>
          <w:sz w:val="21"/>
          <w:szCs w:val="21"/>
          <w:rtl w:val="0"/>
        </w:rPr>
        <w:t xml:space="preserve">It contains 50 values somewhere between -2 and +2.</w:t>
      </w:r>
    </w:p>
    <w:p w:rsidR="00000000" w:rsidDel="00000000" w:rsidP="00000000" w:rsidRDefault="00000000" w:rsidRPr="00000000" w14:paraId="000000D0">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1"/>
          <w:szCs w:val="21"/>
        </w:rPr>
      </w:pPr>
      <w:r w:rsidDel="00000000" w:rsidR="00000000" w:rsidRPr="00000000">
        <w:rPr>
          <w:color w:val="393f47"/>
          <w:sz w:val="21"/>
          <w:szCs w:val="21"/>
          <w:rtl w:val="0"/>
        </w:rPr>
        <w:t xml:space="preserve">All values are floats with 32-bit precision.</w:t>
      </w:r>
    </w:p>
    <w:p w:rsidR="00000000" w:rsidDel="00000000" w:rsidP="00000000" w:rsidRDefault="00000000" w:rsidRPr="00000000" w14:paraId="000000D1">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1"/>
          <w:szCs w:val="21"/>
        </w:rPr>
      </w:pPr>
      <w:r w:rsidDel="00000000" w:rsidR="00000000" w:rsidRPr="00000000">
        <w:rPr>
          <w:color w:val="393f47"/>
          <w:sz w:val="21"/>
          <w:szCs w:val="21"/>
          <w:rtl w:val="0"/>
        </w:rPr>
        <w:t xml:space="preserve">There are no zeros, so it can be considered a </w:t>
      </w:r>
      <w:r w:rsidDel="00000000" w:rsidR="00000000" w:rsidRPr="00000000">
        <w:rPr>
          <w:b w:val="1"/>
          <w:bCs w:val="1"/>
          <w:color w:val="393f47"/>
          <w:sz w:val="21"/>
          <w:szCs w:val="21"/>
          <w:rtl w:val="0"/>
        </w:rPr>
        <w:t xml:space="preserve">dense vector</w:t>
      </w:r>
      <w:r w:rsidDel="00000000" w:rsidR="00000000" w:rsidRPr="00000000">
        <w:rPr>
          <w:color w:val="393f47"/>
          <w:sz w:val="21"/>
          <w:szCs w:val="21"/>
          <w:rtl w:val="0"/>
        </w:rPr>
        <w:t xml:space="preserve"> (a vector comprised of mostly non-zero values).</w:t>
      </w:r>
    </w:p>
    <w:p w:rsidR="00000000" w:rsidDel="00000000" w:rsidP="00000000" w:rsidRDefault="00000000" w:rsidRPr="00000000" w14:paraId="000000D2">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1"/>
          <w:szCs w:val="21"/>
        </w:rPr>
      </w:pPr>
      <w:r w:rsidDel="00000000" w:rsidR="00000000" w:rsidRPr="00000000">
        <w:rPr>
          <w:color w:val="393f47"/>
          <w:sz w:val="21"/>
          <w:szCs w:val="21"/>
          <w:rtl w:val="0"/>
        </w:rPr>
        <w:t xml:space="preserve">Each value represents a dimension but is </w:t>
      </w:r>
      <w:r w:rsidDel="00000000" w:rsidR="00000000" w:rsidRPr="00000000">
        <w:rPr>
          <w:color w:val="393f47"/>
          <w:sz w:val="21"/>
          <w:szCs w:val="21"/>
          <w:u w:val="single"/>
          <w:rtl w:val="0"/>
        </w:rPr>
        <w:t xml:space="preserve">not necessarily interpretable by humans</w:t>
      </w:r>
      <w:r w:rsidDel="00000000" w:rsidR="00000000" w:rsidRPr="00000000">
        <w:rPr>
          <w:color w:val="393f47"/>
          <w:sz w:val="21"/>
          <w:szCs w:val="21"/>
          <w:rtl w:val="0"/>
        </w:rPr>
        <w:t xml:space="preserve">.</w:t>
      </w:r>
    </w:p>
    <w:p w:rsidR="00000000" w:rsidDel="00000000" w:rsidP="00000000" w:rsidRDefault="00000000" w:rsidRPr="00000000" w14:paraId="000000D3">
      <w:pPr>
        <w:numPr>
          <w:ilvl w:val="1"/>
          <w:numId w:val="27"/>
        </w:numPr>
        <w:pBdr>
          <w:top w:color="auto" w:space="0" w:sz="0" w:val="none"/>
          <w:bottom w:color="auto" w:space="0" w:sz="0" w:val="none"/>
          <w:right w:color="auto" w:space="0" w:sz="0" w:val="none"/>
          <w:between w:color="auto" w:space="0" w:sz="0" w:val="none"/>
        </w:pBdr>
        <w:shd w:fill="ffffff" w:val="clear"/>
        <w:spacing w:after="140" w:before="0" w:beforeAutospacing="0" w:lineRule="auto"/>
        <w:ind w:left="1440" w:hanging="360"/>
        <w:rPr>
          <w:sz w:val="21"/>
          <w:szCs w:val="21"/>
        </w:rPr>
      </w:pPr>
      <w:r w:rsidDel="00000000" w:rsidR="00000000" w:rsidRPr="00000000">
        <w:rPr>
          <w:color w:val="393f47"/>
          <w:sz w:val="21"/>
          <w:szCs w:val="21"/>
          <w:rtl w:val="0"/>
        </w:rPr>
        <w:t xml:space="preserve">Large (in magnitude) values, such as </w:t>
      </w:r>
      <w:r w:rsidDel="00000000" w:rsidR="00000000" w:rsidRPr="00000000">
        <w:rPr>
          <w:rFonts w:ascii="Roboto Mono" w:cs="Roboto Mono" w:eastAsia="Roboto Mono" w:hAnsi="Roboto Mono"/>
          <w:color w:val="188038"/>
          <w:sz w:val="21"/>
          <w:szCs w:val="21"/>
          <w:rtl w:val="0"/>
        </w:rPr>
        <w:t xml:space="preserve">1.73</w:t>
      </w:r>
      <w:r w:rsidDel="00000000" w:rsidR="00000000" w:rsidRPr="00000000">
        <w:rPr>
          <w:color w:val="393f47"/>
          <w:sz w:val="21"/>
          <w:szCs w:val="21"/>
          <w:rtl w:val="0"/>
        </w:rPr>
        <w:t xml:space="preserve"> or </w:t>
      </w:r>
      <w:r w:rsidDel="00000000" w:rsidR="00000000" w:rsidRPr="00000000">
        <w:rPr>
          <w:rFonts w:ascii="Roboto Mono" w:cs="Roboto Mono" w:eastAsia="Roboto Mono" w:hAnsi="Roboto Mono"/>
          <w:color w:val="188038"/>
          <w:sz w:val="21"/>
          <w:szCs w:val="21"/>
          <w:rtl w:val="0"/>
        </w:rPr>
        <w:t xml:space="preserve">-1.3797</w:t>
      </w:r>
      <w:r w:rsidDel="00000000" w:rsidR="00000000" w:rsidRPr="00000000">
        <w:rPr>
          <w:color w:val="393f47"/>
          <w:sz w:val="21"/>
          <w:szCs w:val="21"/>
          <w:rtl w:val="0"/>
        </w:rPr>
        <w:t xml:space="preserve">, may relate to education, university, academia, technology, or some other broad category in which Cornell has great presence.</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hd w:fill="ffffff" w:val="clear"/>
        <w:spacing w:after="140" w:before="220" w:lineRule="auto"/>
        <w:rPr>
          <w:b w:val="1"/>
          <w:bCs w:val="1"/>
          <w:color w:val="393f47"/>
          <w:sz w:val="21"/>
          <w:szCs w:val="21"/>
        </w:rPr>
      </w:pPr>
      <w:r w:rsidDel="00000000" w:rsidR="00000000" w:rsidRPr="00000000">
        <w:rPr>
          <w:b w:val="1"/>
          <w:bCs w:val="1"/>
          <w:color w:val="393f47"/>
          <w:sz w:val="21"/>
          <w:szCs w:val="21"/>
          <w:rtl w:val="0"/>
        </w:rPr>
        <w:t xml:space="preserve">Part 3: Word2Vec Vectors</w:t>
      </w:r>
    </w:p>
    <w:p w:rsidR="00000000" w:rsidDel="00000000" w:rsidP="00000000" w:rsidRDefault="00000000" w:rsidRPr="00000000" w14:paraId="000000D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264" w:lineRule="auto"/>
        <w:ind w:left="220" w:firstLine="0"/>
        <w:rPr>
          <w:b w:val="1"/>
          <w:bCs w:val="1"/>
          <w:color w:val="000000"/>
          <w:sz w:val="21"/>
          <w:szCs w:val="21"/>
        </w:rPr>
      </w:pPr>
      <w:bookmarkStart w:colFirst="0" w:colLast="0" w:name="_bd2uyydwypqx" w:id="11"/>
      <w:bookmarkEnd w:id="11"/>
      <w:r w:rsidDel="00000000" w:rsidR="00000000" w:rsidRPr="00000000">
        <w:rPr>
          <w:rFonts w:ascii="Courier New" w:cs="Courier New" w:eastAsia="Courier New" w:hAnsi="Courier New"/>
          <w:b w:val="1"/>
          <w:bCs w:val="1"/>
          <w:color w:val="e0061f"/>
          <w:sz w:val="21"/>
          <w:szCs w:val="21"/>
          <w:rtl w:val="0"/>
        </w:rPr>
        <w:t xml:space="preserve">gensim</w:t>
      </w:r>
      <w:r w:rsidDel="00000000" w:rsidR="00000000" w:rsidRPr="00000000">
        <w:rPr>
          <w:b w:val="1"/>
          <w:bCs w:val="1"/>
          <w:color w:val="000000"/>
          <w:sz w:val="21"/>
          <w:szCs w:val="21"/>
          <w:rtl w:val="0"/>
        </w:rPr>
        <w:t xml:space="preserve"> Library</w:t>
      </w:r>
    </w:p>
    <w:p w:rsidR="00000000" w:rsidDel="00000000" w:rsidP="00000000" w:rsidRDefault="00000000" w:rsidRPr="00000000" w14:paraId="000000D6">
      <w:pPr>
        <w:pBdr>
          <w:top w:color="auto" w:space="0" w:sz="0" w:val="none"/>
          <w:left w:color="auto" w:space="15" w:sz="0" w:val="none"/>
          <w:bottom w:color="auto" w:space="0" w:sz="0" w:val="none"/>
          <w:right w:color="auto" w:space="0" w:sz="0" w:val="none"/>
          <w:between w:color="auto" w:space="0" w:sz="0" w:val="none"/>
        </w:pBdr>
        <w:shd w:fill="ffffff" w:val="clear"/>
        <w:spacing w:after="180" w:before="180" w:lineRule="auto"/>
        <w:ind w:left="220" w:firstLine="0"/>
        <w:rPr>
          <w:color w:val="393f47"/>
          <w:sz w:val="24"/>
          <w:szCs w:val="24"/>
        </w:rPr>
      </w:pPr>
      <w:r w:rsidDel="00000000" w:rsidR="00000000" w:rsidRPr="00000000">
        <w:rPr>
          <w:rFonts w:ascii="Courier New" w:cs="Courier New" w:eastAsia="Courier New" w:hAnsi="Courier New"/>
          <w:color w:val="e0061f"/>
          <w:sz w:val="24"/>
          <w:szCs w:val="24"/>
          <w:rtl w:val="0"/>
        </w:rPr>
        <w:t xml:space="preserve">KeyedVectors</w:t>
      </w:r>
      <w:r w:rsidDel="00000000" w:rsidR="00000000" w:rsidRPr="00000000">
        <w:rPr>
          <w:color w:val="393f47"/>
          <w:sz w:val="24"/>
          <w:szCs w:val="24"/>
          <w:rtl w:val="0"/>
        </w:rPr>
        <w:t xml:space="preserve"> object</w:t>
      </w:r>
    </w:p>
    <w:p w:rsidR="00000000" w:rsidDel="00000000" w:rsidP="00000000" w:rsidRDefault="00000000" w:rsidRPr="00000000" w14:paraId="000000D7">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180" w:lineRule="auto"/>
        <w:ind w:left="940" w:hanging="360"/>
        <w:rPr/>
      </w:pPr>
      <w:r w:rsidDel="00000000" w:rsidR="00000000" w:rsidRPr="00000000">
        <w:rPr>
          <w:rFonts w:ascii="Courier New" w:cs="Courier New" w:eastAsia="Courier New" w:hAnsi="Courier New"/>
          <w:color w:val="e0061f"/>
          <w:sz w:val="24"/>
          <w:szCs w:val="24"/>
          <w:rtl w:val="0"/>
        </w:rPr>
        <w:t xml:space="preserve">.load_word2vec_format()</w:t>
      </w:r>
    </w:p>
    <w:p w:rsidR="00000000" w:rsidDel="00000000" w:rsidP="00000000" w:rsidRDefault="00000000" w:rsidRPr="00000000" w14:paraId="000000D8">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40" w:hanging="360"/>
        <w:rPr/>
      </w:pPr>
      <w:r w:rsidDel="00000000" w:rsidR="00000000" w:rsidRPr="00000000">
        <w:rPr>
          <w:rFonts w:ascii="Courier New" w:cs="Courier New" w:eastAsia="Courier New" w:hAnsi="Courier New"/>
          <w:color w:val="e0061f"/>
          <w:sz w:val="24"/>
          <w:szCs w:val="24"/>
          <w:rtl w:val="0"/>
        </w:rPr>
        <w:t xml:space="preserve">.vectors()</w:t>
      </w:r>
    </w:p>
    <w:p w:rsidR="00000000" w:rsidDel="00000000" w:rsidP="00000000" w:rsidRDefault="00000000" w:rsidRPr="00000000" w14:paraId="000000D9">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40" w:hanging="360"/>
        <w:rPr/>
      </w:pPr>
      <w:r w:rsidDel="00000000" w:rsidR="00000000" w:rsidRPr="00000000">
        <w:rPr>
          <w:rFonts w:ascii="Courier New" w:cs="Courier New" w:eastAsia="Courier New" w:hAnsi="Courier New"/>
          <w:color w:val="e0061f"/>
          <w:sz w:val="24"/>
          <w:szCs w:val="24"/>
          <w:rtl w:val="0"/>
        </w:rPr>
        <w:t xml:space="preserve">.vocab</w:t>
      </w:r>
    </w:p>
    <w:p w:rsidR="00000000" w:rsidDel="00000000" w:rsidP="00000000" w:rsidRDefault="00000000" w:rsidRPr="00000000" w14:paraId="000000DA">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40" w:hanging="360"/>
        <w:rPr/>
      </w:pPr>
      <w:r w:rsidDel="00000000" w:rsidR="00000000" w:rsidRPr="00000000">
        <w:rPr>
          <w:rFonts w:ascii="Courier New" w:cs="Courier New" w:eastAsia="Courier New" w:hAnsi="Courier New"/>
          <w:color w:val="e0061f"/>
          <w:sz w:val="24"/>
          <w:szCs w:val="24"/>
          <w:rtl w:val="0"/>
        </w:rPr>
        <w:t xml:space="preserve">.keys()</w:t>
      </w:r>
    </w:p>
    <w:p w:rsidR="00000000" w:rsidDel="00000000" w:rsidP="00000000" w:rsidRDefault="00000000" w:rsidRPr="00000000" w14:paraId="000000DB">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rPr>
      </w:pPr>
      <w:r w:rsidDel="00000000" w:rsidR="00000000" w:rsidRPr="00000000">
        <w:rPr>
          <w:color w:val="393f47"/>
          <w:sz w:val="24"/>
          <w:szCs w:val="24"/>
          <w:rtl w:val="0"/>
        </w:rPr>
        <w:t xml:space="preserve">Gensim package is rich with functionality, not just for Word2Vec but for several other word-embedding models such as GloVe and FastText. </w:t>
      </w:r>
    </w:p>
    <w:p w:rsidR="00000000" w:rsidDel="00000000" w:rsidP="00000000" w:rsidRDefault="00000000" w:rsidRPr="00000000" w14:paraId="000000DC">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rPr>
      </w:pPr>
      <w:r w:rsidDel="00000000" w:rsidR="00000000" w:rsidRPr="00000000">
        <w:rPr>
          <w:color w:val="393f47"/>
          <w:sz w:val="24"/>
          <w:szCs w:val="24"/>
          <w:rtl w:val="0"/>
        </w:rPr>
        <w:t xml:space="preserve">It offers a standardized interface for extracting Word vectors, computing similarities, searching for vocabulary — or searching for words in vocabulary, and much more. </w:t>
      </w:r>
    </w:p>
    <w:p w:rsidR="00000000" w:rsidDel="00000000" w:rsidP="00000000" w:rsidRDefault="00000000" w:rsidRPr="00000000" w14:paraId="000000DD">
      <w:pPr>
        <w:numPr>
          <w:ilvl w:val="0"/>
          <w:numId w:val="27"/>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1"/>
          <w:szCs w:val="21"/>
        </w:rPr>
      </w:pPr>
      <w:r w:rsidDel="00000000" w:rsidR="00000000" w:rsidRPr="00000000">
        <w:rPr>
          <w:color w:val="393f47"/>
          <w:sz w:val="24"/>
          <w:szCs w:val="24"/>
          <w:rtl w:val="0"/>
        </w:rPr>
        <w:t xml:space="preserve">GloVe model, which is very similar to Word2Vec and it's trained on Wikipedia. This is the smallest model that is out there, typically found with 50-dimensional vectors and just 400,000 lowercased words. We are loading the model into the wv object. This is the returned result; it's loaded as the keyed vector, so basically a dictionary with additional attributes and methods. Notice that because the words in this dictionary — or the keys in this dictionary are all lowercased, if you tried to search for uppercase word and extract its vector, you will get an error message; we're capturing this error message with a try-and-except to make sure it doesn't crush the code. But the error is essentially "word 'cornell' is not in vocabulary." The extraction could be improved a little bit where we can wrap it into your function, and if the word is in the dictionary, we would extract the word, just like we would extract value based on the key from any other dictionary. Or if it's not there, we could return the zero-vector, 50-dimensional vector, and it can be as easy as taking an arbitrary vector — let's say the first one, the zero vector — and multiplying all its coefficients by 0, basically zeroing them out. You can also use NumPy 0 to create a 50-dimensional vector of zeros. The type command will tell us what the type of the wv.vocab attribute is, and it's a dictionary. We can extract its keys. The keys are precisely the vocabulary in the order that we've seen them in a text file, starting with "the," then a comma, period, and so on; 400,000 words that we put double spaces in between. We can also look at the vectors that represent this vocabulary. Every row here, just like in the text file, represents a word. This first row is for the word "the," and so on. There are 50 dimensions and 50 columns for each vector. No one really knows what these columns represent; it's an open area of research. But they are helpful in identifying the similarities between words, as we will demonstrate later. The NumPy array could be nicely wrapped into a DataFrame where each row will get a word identifier or identification or label, and the columns will be numbered from 0 to 49 to indicate 50-dimensional vectors. There are 400,000 of this; they're nicely formatted, and it's a bit difficult to tell where the numbers relate and where they do not. We can further just focus on a few words, such as "cornell," "graduate," "university," "professor," "jazz," and extract just the vectors for these words and present them with the Seaborn heatmap in this nicely colored background table. Now we can see that the words, such as "cornell, "graduate," "university," and "professor," have high coefficients in some of the columns, and these coefficients are different from "jazz," "music," and "wave." So the columns 37 and 38 stand out. This has some dimension or dimensions that relate to university or relate to education or relate to Cornell and they are highlighting that fact by values different from the values of the music-related concepts. Some music-related dimensions might be column 9, where the coefficients are high for the music words. There are some other dimensions which may indicate different properties or different meanings, different senses for these different words, and it's very interesting to investigate.</w:t>
      </w:r>
    </w:p>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rtl w:val="0"/>
        </w:rPr>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hd w:fill="ffffff" w:val="clear"/>
        <w:spacing w:before="240" w:lineRule="auto"/>
        <w:rPr>
          <w:b w:val="1"/>
          <w:bCs w:val="1"/>
          <w:color w:val="393f47"/>
          <w:sz w:val="24"/>
          <w:szCs w:val="24"/>
        </w:rPr>
      </w:pPr>
      <w:r w:rsidDel="00000000" w:rsidR="00000000" w:rsidRPr="00000000">
        <w:rPr>
          <w:b w:val="1"/>
          <w:bCs w:val="1"/>
          <w:color w:val="393f47"/>
          <w:sz w:val="24"/>
          <w:szCs w:val="24"/>
          <w:rtl w:val="0"/>
        </w:rPr>
        <w:t xml:space="preserve">Part 4: Arithmetic With Word Vectors</w:t>
      </w:r>
    </w:p>
    <w:p w:rsidR="00000000" w:rsidDel="00000000" w:rsidP="00000000" w:rsidRDefault="00000000" w:rsidRPr="00000000" w14:paraId="000000E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264" w:lineRule="auto"/>
        <w:ind w:left="220" w:firstLine="0"/>
        <w:rPr>
          <w:b w:val="1"/>
          <w:bCs w:val="1"/>
          <w:color w:val="000000"/>
          <w:sz w:val="21"/>
          <w:szCs w:val="21"/>
        </w:rPr>
      </w:pPr>
      <w:bookmarkStart w:colFirst="0" w:colLast="0" w:name="_m08gvwsaywlu" w:id="12"/>
      <w:bookmarkEnd w:id="12"/>
      <w:r w:rsidDel="00000000" w:rsidR="00000000" w:rsidRPr="00000000">
        <w:rPr>
          <w:rFonts w:ascii="Courier New" w:cs="Courier New" w:eastAsia="Courier New" w:hAnsi="Courier New"/>
          <w:b w:val="1"/>
          <w:bCs w:val="1"/>
          <w:color w:val="e0061f"/>
          <w:sz w:val="21"/>
          <w:szCs w:val="21"/>
          <w:rtl w:val="0"/>
        </w:rPr>
        <w:t xml:space="preserve">gensim</w:t>
      </w:r>
      <w:r w:rsidDel="00000000" w:rsidR="00000000" w:rsidRPr="00000000">
        <w:rPr>
          <w:b w:val="1"/>
          <w:bCs w:val="1"/>
          <w:color w:val="000000"/>
          <w:sz w:val="21"/>
          <w:szCs w:val="21"/>
          <w:rtl w:val="0"/>
        </w:rPr>
        <w:t xml:space="preserve"> Library</w:t>
      </w:r>
    </w:p>
    <w:p w:rsidR="00000000" w:rsidDel="00000000" w:rsidP="00000000" w:rsidRDefault="00000000" w:rsidRPr="00000000" w14:paraId="000000E1">
      <w:pPr>
        <w:pBdr>
          <w:top w:color="auto" w:space="0" w:sz="0" w:val="none"/>
          <w:left w:color="auto" w:space="15" w:sz="0" w:val="none"/>
          <w:bottom w:color="auto" w:space="0" w:sz="0" w:val="none"/>
          <w:right w:color="auto" w:space="0" w:sz="0" w:val="none"/>
          <w:between w:color="auto" w:space="0" w:sz="0" w:val="none"/>
        </w:pBdr>
        <w:shd w:fill="ffffff" w:val="clear"/>
        <w:spacing w:after="180" w:before="180" w:lineRule="auto"/>
        <w:ind w:left="220" w:firstLine="0"/>
        <w:rPr>
          <w:color w:val="393f47"/>
          <w:sz w:val="24"/>
          <w:szCs w:val="24"/>
        </w:rPr>
      </w:pPr>
      <w:r w:rsidDel="00000000" w:rsidR="00000000" w:rsidRPr="00000000">
        <w:rPr>
          <w:rFonts w:ascii="Courier New" w:cs="Courier New" w:eastAsia="Courier New" w:hAnsi="Courier New"/>
          <w:color w:val="e0061f"/>
          <w:sz w:val="24"/>
          <w:szCs w:val="24"/>
          <w:rtl w:val="0"/>
        </w:rPr>
        <w:t xml:space="preserve">KeyedVectors</w:t>
      </w:r>
      <w:r w:rsidDel="00000000" w:rsidR="00000000" w:rsidRPr="00000000">
        <w:rPr>
          <w:color w:val="393f47"/>
          <w:sz w:val="24"/>
          <w:szCs w:val="24"/>
          <w:rtl w:val="0"/>
        </w:rPr>
        <w:t xml:space="preserve"> object</w:t>
      </w:r>
    </w:p>
    <w:p w:rsidR="00000000" w:rsidDel="00000000" w:rsidP="00000000" w:rsidRDefault="00000000" w:rsidRPr="00000000" w14:paraId="000000E2">
      <w:pPr>
        <w:numPr>
          <w:ilvl w:val="0"/>
          <w:numId w:val="33"/>
        </w:numPr>
        <w:pBdr>
          <w:top w:color="auto" w:space="0" w:sz="0" w:val="none"/>
          <w:bottom w:color="auto" w:space="0" w:sz="0" w:val="none"/>
          <w:right w:color="auto" w:space="0" w:sz="0" w:val="none"/>
          <w:between w:color="auto" w:space="0" w:sz="0" w:val="none"/>
        </w:pBdr>
        <w:shd w:fill="ffffff" w:val="clear"/>
        <w:spacing w:after="0" w:afterAutospacing="0" w:before="180" w:lineRule="auto"/>
        <w:ind w:left="940" w:hanging="360"/>
        <w:rPr/>
      </w:pPr>
      <w:r w:rsidDel="00000000" w:rsidR="00000000" w:rsidRPr="00000000">
        <w:rPr>
          <w:rFonts w:ascii="Courier New" w:cs="Courier New" w:eastAsia="Courier New" w:hAnsi="Courier New"/>
          <w:color w:val="e0061f"/>
          <w:sz w:val="24"/>
          <w:szCs w:val="24"/>
          <w:rtl w:val="0"/>
        </w:rPr>
        <w:t xml:space="preserve">.load_word2vec_format()</w:t>
      </w:r>
    </w:p>
    <w:p w:rsidR="00000000" w:rsidDel="00000000" w:rsidP="00000000" w:rsidRDefault="00000000" w:rsidRPr="00000000" w14:paraId="000000E3">
      <w:pPr>
        <w:numPr>
          <w:ilvl w:val="0"/>
          <w:numId w:val="3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40" w:hanging="360"/>
        <w:rPr/>
      </w:pPr>
      <w:r w:rsidDel="00000000" w:rsidR="00000000" w:rsidRPr="00000000">
        <w:rPr>
          <w:rFonts w:ascii="Courier New" w:cs="Courier New" w:eastAsia="Courier New" w:hAnsi="Courier New"/>
          <w:color w:val="e0061f"/>
          <w:sz w:val="24"/>
          <w:szCs w:val="24"/>
          <w:rtl w:val="0"/>
        </w:rPr>
        <w:t xml:space="preserve">.most_similar()</w:t>
      </w:r>
    </w:p>
    <w:p w:rsidR="00000000" w:rsidDel="00000000" w:rsidP="00000000" w:rsidRDefault="00000000" w:rsidRPr="00000000" w14:paraId="000000E4">
      <w:pPr>
        <w:numPr>
          <w:ilvl w:val="0"/>
          <w:numId w:val="3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940" w:hanging="360"/>
        <w:rPr/>
      </w:pPr>
      <w:r w:rsidDel="00000000" w:rsidR="00000000" w:rsidRPr="00000000">
        <w:rPr>
          <w:rFonts w:ascii="Courier New" w:cs="Courier New" w:eastAsia="Courier New" w:hAnsi="Courier New"/>
          <w:color w:val="e0061f"/>
          <w:sz w:val="24"/>
          <w:szCs w:val="24"/>
          <w:rtl w:val="0"/>
        </w:rPr>
        <w:t xml:space="preserve">.most_similar_to_given()</w:t>
      </w:r>
    </w:p>
    <w:p w:rsidR="00000000" w:rsidDel="00000000" w:rsidP="00000000" w:rsidRDefault="00000000" w:rsidRPr="00000000" w14:paraId="000000E5">
      <w:pPr>
        <w:numPr>
          <w:ilvl w:val="0"/>
          <w:numId w:val="33"/>
        </w:numPr>
        <w:pBdr>
          <w:top w:color="auto" w:space="0" w:sz="0" w:val="none"/>
          <w:bottom w:color="auto" w:space="0" w:sz="0" w:val="none"/>
          <w:right w:color="auto" w:space="0" w:sz="0" w:val="none"/>
          <w:between w:color="auto" w:space="0" w:sz="0" w:val="none"/>
        </w:pBdr>
        <w:shd w:fill="ffffff" w:val="clear"/>
        <w:spacing w:after="80" w:before="0" w:beforeAutospacing="0" w:lineRule="auto"/>
        <w:ind w:left="940" w:hanging="360"/>
        <w:rPr/>
      </w:pPr>
      <w:r w:rsidDel="00000000" w:rsidR="00000000" w:rsidRPr="00000000">
        <w:rPr>
          <w:rFonts w:ascii="Courier New" w:cs="Courier New" w:eastAsia="Courier New" w:hAnsi="Courier New"/>
          <w:color w:val="e0061f"/>
          <w:sz w:val="24"/>
          <w:szCs w:val="24"/>
          <w:rtl w:val="0"/>
        </w:rPr>
        <w:t xml:space="preserve">.similarity()</w:t>
      </w:r>
    </w:p>
    <w:p w:rsidR="00000000" w:rsidDel="00000000" w:rsidP="00000000" w:rsidRDefault="00000000" w:rsidRPr="00000000" w14:paraId="000000E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264" w:lineRule="auto"/>
        <w:ind w:left="220" w:firstLine="0"/>
        <w:rPr>
          <w:b w:val="1"/>
          <w:bCs w:val="1"/>
          <w:color w:val="000000"/>
          <w:sz w:val="21"/>
          <w:szCs w:val="21"/>
        </w:rPr>
      </w:pPr>
      <w:bookmarkStart w:colFirst="0" w:colLast="0" w:name="_xy3uwe2aedcx" w:id="13"/>
      <w:bookmarkEnd w:id="13"/>
      <w:r w:rsidDel="00000000" w:rsidR="00000000" w:rsidRPr="00000000">
        <w:rPr>
          <w:rFonts w:ascii="Courier New" w:cs="Courier New" w:eastAsia="Courier New" w:hAnsi="Courier New"/>
          <w:b w:val="1"/>
          <w:bCs w:val="1"/>
          <w:color w:val="e0061f"/>
          <w:sz w:val="21"/>
          <w:szCs w:val="21"/>
          <w:rtl w:val="0"/>
        </w:rPr>
        <w:t xml:space="preserve">scikitlearn</w:t>
      </w:r>
      <w:r w:rsidDel="00000000" w:rsidR="00000000" w:rsidRPr="00000000">
        <w:rPr>
          <w:b w:val="1"/>
          <w:bCs w:val="1"/>
          <w:color w:val="000000"/>
          <w:sz w:val="21"/>
          <w:szCs w:val="21"/>
          <w:rtl w:val="0"/>
        </w:rPr>
        <w:t xml:space="preserve"> Library</w:t>
      </w:r>
    </w:p>
    <w:p w:rsidR="00000000" w:rsidDel="00000000" w:rsidP="00000000" w:rsidRDefault="00000000" w:rsidRPr="00000000" w14:paraId="000000E7">
      <w:pPr>
        <w:pBdr>
          <w:top w:color="auto" w:space="0" w:sz="0" w:val="none"/>
          <w:left w:color="auto" w:space="15" w:sz="0" w:val="none"/>
          <w:bottom w:color="auto" w:space="0" w:sz="0" w:val="none"/>
          <w:right w:color="auto" w:space="0" w:sz="0" w:val="none"/>
          <w:between w:color="auto" w:space="0" w:sz="0" w:val="none"/>
        </w:pBdr>
        <w:shd w:fill="ffffff" w:val="clear"/>
        <w:spacing w:after="180" w:before="180" w:lineRule="auto"/>
        <w:ind w:left="220" w:firstLine="0"/>
        <w:rPr>
          <w:color w:val="393f47"/>
          <w:sz w:val="24"/>
          <w:szCs w:val="24"/>
        </w:rPr>
      </w:pPr>
      <w:r w:rsidDel="00000000" w:rsidR="00000000" w:rsidRPr="00000000">
        <w:rPr>
          <w:rFonts w:ascii="Courier New" w:cs="Courier New" w:eastAsia="Courier New" w:hAnsi="Courier New"/>
          <w:color w:val="e0061f"/>
          <w:sz w:val="24"/>
          <w:szCs w:val="24"/>
          <w:rtl w:val="0"/>
        </w:rPr>
        <w:t xml:space="preserve">PCA()</w:t>
      </w:r>
      <w:r w:rsidDel="00000000" w:rsidR="00000000" w:rsidRPr="00000000">
        <w:rPr>
          <w:color w:val="393f47"/>
          <w:sz w:val="24"/>
          <w:szCs w:val="24"/>
          <w:rtl w:val="0"/>
        </w:rPr>
        <w:t xml:space="preserve"> object</w:t>
      </w:r>
    </w:p>
    <w:p w:rsidR="00000000" w:rsidDel="00000000" w:rsidP="00000000" w:rsidRDefault="00000000" w:rsidRPr="00000000" w14:paraId="000000E8">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rPr>
          <w:color w:val="393f47"/>
          <w:sz w:val="24"/>
          <w:szCs w:val="24"/>
        </w:rPr>
      </w:pPr>
      <w:r w:rsidDel="00000000" w:rsidR="00000000" w:rsidRPr="00000000">
        <w:rPr>
          <w:rFonts w:ascii="Courier New" w:cs="Courier New" w:eastAsia="Courier New" w:hAnsi="Courier New"/>
          <w:color w:val="e0061f"/>
          <w:sz w:val="24"/>
          <w:szCs w:val="24"/>
          <w:rtl w:val="0"/>
        </w:rPr>
        <w:t xml:space="preserve">.fit_transform()</w:t>
      </w:r>
      <w:r w:rsidDel="00000000" w:rsidR="00000000" w:rsidRPr="00000000">
        <w:rPr>
          <w:rtl w:val="0"/>
        </w:rPr>
      </w:r>
    </w:p>
    <w:p w:rsidR="00000000" w:rsidDel="00000000" w:rsidP="00000000" w:rsidRDefault="00000000" w:rsidRPr="00000000" w14:paraId="000000E9">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rPr>
      </w:pPr>
      <w:r w:rsidDel="00000000" w:rsidR="00000000" w:rsidRPr="00000000">
        <w:rPr>
          <w:rFonts w:ascii="Courier New" w:cs="Courier New" w:eastAsia="Courier New" w:hAnsi="Courier New"/>
          <w:color w:val="e0061f"/>
          <w:sz w:val="21"/>
          <w:szCs w:val="21"/>
          <w:rtl w:val="0"/>
        </w:rPr>
        <w:t xml:space="preserve">king + woman - man</w:t>
      </w:r>
      <w:r w:rsidDel="00000000" w:rsidR="00000000" w:rsidRPr="00000000">
        <w:rPr>
          <w:color w:val="393f47"/>
          <w:sz w:val="24"/>
          <w:szCs w:val="24"/>
          <w:rtl w:val="0"/>
        </w:rPr>
        <w:t xml:space="preserve">? As you'll see in this video, it is </w:t>
      </w:r>
      <w:r w:rsidDel="00000000" w:rsidR="00000000" w:rsidRPr="00000000">
        <w:rPr>
          <w:rFonts w:ascii="Courier New" w:cs="Courier New" w:eastAsia="Courier New" w:hAnsi="Courier New"/>
          <w:color w:val="e0061f"/>
          <w:sz w:val="21"/>
          <w:szCs w:val="21"/>
          <w:rtl w:val="0"/>
        </w:rPr>
        <w:t xml:space="preserve">queen</w:t>
      </w:r>
    </w:p>
    <w:p w:rsidR="00000000" w:rsidDel="00000000" w:rsidP="00000000" w:rsidRDefault="00000000" w:rsidRPr="00000000" w14:paraId="000000EA">
      <w:pPr>
        <w:numPr>
          <w:ilvl w:val="0"/>
          <w:numId w:val="27"/>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Courier New" w:cs="Courier New" w:eastAsia="Courier New" w:hAnsi="Courier New"/>
          <w:sz w:val="21"/>
          <w:szCs w:val="21"/>
        </w:rPr>
      </w:pPr>
      <w:r w:rsidDel="00000000" w:rsidR="00000000" w:rsidRPr="00000000">
        <w:rPr>
          <w:sz w:val="24"/>
          <w:szCs w:val="24"/>
          <w:rtl w:val="0"/>
        </w:rPr>
        <w:t xml:space="preserve">We're now ready to apply vector algebra we learned earlier to word vectors. We do not need to explicitly compute — add or subtract vectors — because Gensim library provides this functionality for us. But we will explore how it's done — how it can be done and what other methods are available for us to operate on vectors. Let's look at the code. Here we have the GloVe word to vector model loaded. Again, it has 400,000 words lowercase and 50-dimensional vectors representing each one of them. We can load it as usual into wv object in Python. This is mostly a dictionary — a Python dictionary with some additional methods and attributes. One of these methods is most_similar, and it'll take a word, "cornell," and return topn — top number —10; in this case, words that are most similar. By "most similar," we mean they have the greatest </w:t>
      </w:r>
      <w:r w:rsidDel="00000000" w:rsidR="00000000" w:rsidRPr="00000000">
        <w:rPr>
          <w:color w:val="ff0000"/>
          <w:sz w:val="24"/>
          <w:szCs w:val="24"/>
          <w:rtl w:val="0"/>
        </w:rPr>
        <w:t xml:space="preserve">cosine similarity.</w:t>
      </w:r>
      <w:r w:rsidDel="00000000" w:rsidR="00000000" w:rsidRPr="00000000">
        <w:rPr>
          <w:sz w:val="24"/>
          <w:szCs w:val="24"/>
          <w:rtl w:val="0"/>
        </w:rPr>
        <w:t xml:space="preserve"> We'll learn about this later; it's a number between negative 1 and 1 indicating how similar the two words are. It's a pairwise metric, so it needs to take two words; one of them is "cornell" and the other one is — every word in the vocabulary is tried; every one of the 400,000 words is tried in 400,000 computations. Then they're sorted or ordered by this similarity and the top 10 are returned. We can limit this computation to just a few selected words, and if we want to know which of the words in this given list is most similar to the word "cornell," we can do the most_similar_to_given and provide a list of words. The word "professor" is returned; we don't see the similarity score that was used to bring this word up to top word on that list. </w:t>
      </w:r>
      <w:r w:rsidDel="00000000" w:rsidR="00000000" w:rsidRPr="00000000">
        <w:rPr>
          <w:sz w:val="24"/>
          <w:szCs w:val="24"/>
          <w:rtl w:val="0"/>
        </w:rPr>
        <w:t xml:space="preserve">But here's a way where we can actually iterate over the words </w:t>
      </w:r>
      <w:r w:rsidDel="00000000" w:rsidR="00000000" w:rsidRPr="00000000">
        <w:rPr>
          <w:sz w:val="24"/>
          <w:szCs w:val="24"/>
          <w:rtl w:val="0"/>
        </w:rPr>
        <w:t xml:space="preserve">in the list we have, list of string words, via list comprehension, and compute similarity on the "cornell" and each one of those words. At the end, we apply a sorted method on the similarities that is returned as part of each one of these tuples, and we order by the similarity to "cornell." The "cornell" and "cornell" have a similarity of 1, of course, but the next one up is "professor," as we've seen earlier. There's a very nice way to display a 50-dimensional vector in two-dimensional plane. For that, we use something called principal component analysis, which is the projection of this word vector's multidimensional space to a two-dimensional surface. We'll learn about PCA later, but for now, what it does, it allows us to plot the word vectors, or their two-dimensional presentation, and evaluate how close the words are based on the distance between their vectors. So the education-related or university-related vectors are all clustered together, which makes sense. Same goes for the "music," "guitar," "concert." Notice that in the vertical dimension, the university-related vectors are similar to music. If you project all of this to the left on this vertical line, they are similar, but they are different in this horizontal space. We can do more. The most_similar method takes positive as a list of words that we want to — for which we want to add their vectors together. And the "negative," it's not a negative word; it's a negative operation. So we will take the "man" vector or vector representing "man" and subtract it from the vector that arises from adding vectors for "king" and "woman." In some sense, this is an operation of "king" vector minus "man" vector plus a "woman" vector. The resulting vector may not be in the trained model. But what we will do next is extract the word that has the closest vector to the resulting vector and compute the similarity. So the word "queen," which makes sense, has similarity of 0.85. We can do more. "Actor" plus "woman" minus "man" would give us actress. Another way to state it is Obama to Clinton is as Reagan to Bush is found to be the closest result of this comparison. Finally, we can find the word that is least related, related to the list of words that we have. "Breakfast," "dinner," and "lunch" are all similar in a sense, but "milk" doesn't seem to fit in as much. We can split this sentence and use the doesn't_match method to find the word that is least sensible to this list.</w:t>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shd w:fill="ffffff" w:val="clear"/>
        <w:spacing w:before="240" w:lineRule="auto"/>
        <w:rPr>
          <w:b w:val="1"/>
          <w:bCs w:val="1"/>
          <w:sz w:val="24"/>
          <w:szCs w:val="24"/>
        </w:rPr>
      </w:pPr>
      <w:r w:rsidDel="00000000" w:rsidR="00000000" w:rsidRPr="00000000">
        <w:rPr>
          <w:b w:val="1"/>
          <w:bCs w:val="1"/>
          <w:sz w:val="24"/>
          <w:szCs w:val="24"/>
          <w:rtl w:val="0"/>
        </w:rPr>
        <w:t xml:space="preserve">Part 5: Work With Word Vector Arithmetic</w:t>
      </w:r>
    </w:p>
    <w:p w:rsidR="00000000" w:rsidDel="00000000" w:rsidP="00000000" w:rsidRDefault="00000000" w:rsidRPr="00000000" w14:paraId="000000EC">
      <w:pPr>
        <w:pStyle w:val="Heading3"/>
        <w:keepNext w:val="0"/>
        <w:keepLines w:val="0"/>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200" w:line="240" w:lineRule="auto"/>
        <w:ind w:left="720" w:hanging="360"/>
        <w:rPr>
          <w:color w:val="434343"/>
          <w:sz w:val="24"/>
          <w:szCs w:val="24"/>
        </w:rPr>
      </w:pPr>
      <w:bookmarkStart w:colFirst="0" w:colLast="0" w:name="_6prdunpk7oeo" w:id="14"/>
      <w:bookmarkEnd w:id="14"/>
      <w:r w:rsidDel="00000000" w:rsidR="00000000" w:rsidRPr="00000000">
        <w:rPr>
          <w:b w:val="1"/>
          <w:bCs w:val="1"/>
          <w:color w:val="000000"/>
          <w:sz w:val="27"/>
          <w:szCs w:val="27"/>
          <w:rtl w:val="0"/>
        </w:rPr>
        <w:t xml:space="preserve">Using Cosine Similarity to Identify Similar Words</w:t>
      </w:r>
    </w:p>
    <w:p w:rsidR="00000000" w:rsidDel="00000000" w:rsidP="00000000" w:rsidRDefault="00000000" w:rsidRPr="00000000" w14:paraId="000000ED">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4"/>
          <w:szCs w:val="24"/>
        </w:rPr>
      </w:pPr>
      <w:r w:rsidDel="00000000" w:rsidR="00000000" w:rsidRPr="00000000">
        <w:rPr>
          <w:sz w:val="21"/>
          <w:szCs w:val="21"/>
          <w:rtl w:val="0"/>
        </w:rPr>
        <w:t xml:space="preserve">One metric for identifying semantically similar words is </w:t>
      </w:r>
      <w:hyperlink r:id="rId14">
        <w:r w:rsidDel="00000000" w:rsidR="00000000" w:rsidRPr="00000000">
          <w:rPr>
            <w:color w:val="296eaa"/>
            <w:sz w:val="21"/>
            <w:szCs w:val="21"/>
            <w:u w:val="single"/>
            <w:rtl w:val="0"/>
          </w:rPr>
          <w:t xml:space="preserve">cosine similarity</w:t>
        </w:r>
      </w:hyperlink>
      <w:r w:rsidDel="00000000" w:rsidR="00000000" w:rsidRPr="00000000">
        <w:rPr>
          <w:sz w:val="21"/>
          <w:szCs w:val="21"/>
          <w:rtl w:val="0"/>
        </w:rPr>
        <w:t xml:space="preserve">. Cosine similarity values range from -1 to 1, with the score of 1 representing perfect similarity (such as the similarity of a word with itself) and a score of -1 representing perfect dissimilarity.</w:t>
      </w:r>
    </w:p>
    <w:p w:rsidR="00000000" w:rsidDel="00000000" w:rsidP="00000000" w:rsidRDefault="00000000" w:rsidRPr="00000000" w14:paraId="000000EE">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4"/>
          <w:szCs w:val="24"/>
        </w:rPr>
      </w:pPr>
      <w:r w:rsidDel="00000000" w:rsidR="00000000" w:rsidRPr="00000000">
        <w:rPr>
          <w:sz w:val="21"/>
          <w:szCs w:val="21"/>
          <w:rtl w:val="0"/>
        </w:rPr>
        <w:t xml:space="preserve">From the Gensim library, the </w:t>
      </w:r>
      <w:r w:rsidDel="00000000" w:rsidR="00000000" w:rsidRPr="00000000">
        <w:rPr>
          <w:rFonts w:ascii="Roboto Mono" w:cs="Roboto Mono" w:eastAsia="Roboto Mono" w:hAnsi="Roboto Mono"/>
          <w:color w:val="188038"/>
          <w:sz w:val="21"/>
          <w:szCs w:val="21"/>
          <w:rtl w:val="0"/>
        </w:rPr>
        <w:t xml:space="preserve">most_similar()</w:t>
      </w:r>
      <w:r w:rsidDel="00000000" w:rsidR="00000000" w:rsidRPr="00000000">
        <w:rPr>
          <w:sz w:val="21"/>
          <w:szCs w:val="21"/>
          <w:rtl w:val="0"/>
        </w:rPr>
        <w:t xml:space="preserve"> method identifies the top 𝑛 most similar words for a given word. The method converts the given word into a word vector and then computes cosine similarities of that vector with each of the 400K vectors in the model. Similarities are then ordered in decreasing order and the highest </w:t>
      </w:r>
    </w:p>
    <w:p w:rsidR="00000000" w:rsidDel="00000000" w:rsidP="00000000" w:rsidRDefault="00000000" w:rsidRPr="00000000" w14:paraId="000000EF">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4"/>
          <w:szCs w:val="24"/>
        </w:rPr>
      </w:pPr>
      <w:r w:rsidDel="00000000" w:rsidR="00000000" w:rsidRPr="00000000">
        <w:rPr>
          <w:sz w:val="26"/>
          <w:szCs w:val="26"/>
          <w:rtl w:val="0"/>
        </w:rPr>
        <w:t xml:space="preserve">𝑛</w:t>
      </w:r>
    </w:p>
    <w:p w:rsidR="00000000" w:rsidDel="00000000" w:rsidP="00000000" w:rsidRDefault="00000000" w:rsidRPr="00000000" w14:paraId="000000F0">
      <w:pPr>
        <w:numPr>
          <w:ilvl w:val="0"/>
          <w:numId w:val="27"/>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sz w:val="24"/>
          <w:szCs w:val="24"/>
        </w:rPr>
      </w:pPr>
      <w:r w:rsidDel="00000000" w:rsidR="00000000" w:rsidRPr="00000000">
        <w:rPr>
          <w:sz w:val="21"/>
          <w:szCs w:val="21"/>
          <w:rtl w:val="0"/>
        </w:rPr>
        <w:t xml:space="preserve">𝑛 cosine similarity scores along with the associated word are returned. You can choose how many of the most similar words to return with the </w:t>
      </w:r>
      <w:r w:rsidDel="00000000" w:rsidR="00000000" w:rsidRPr="00000000">
        <w:rPr>
          <w:rFonts w:ascii="Roboto Mono" w:cs="Roboto Mono" w:eastAsia="Roboto Mono" w:hAnsi="Roboto Mono"/>
          <w:color w:val="188038"/>
          <w:sz w:val="21"/>
          <w:szCs w:val="21"/>
          <w:rtl w:val="0"/>
        </w:rPr>
        <w:t xml:space="preserve">topn</w:t>
      </w:r>
      <w:r w:rsidDel="00000000" w:rsidR="00000000" w:rsidRPr="00000000">
        <w:rPr>
          <w:sz w:val="21"/>
          <w:szCs w:val="21"/>
          <w:rtl w:val="0"/>
        </w:rPr>
        <w:t xml:space="preserve"> argument.</w:t>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hd w:fill="ffffff" w:val="clear"/>
        <w:spacing w:before="240" w:lineRule="auto"/>
        <w:rPr>
          <w:sz w:val="24"/>
          <w:szCs w:val="24"/>
        </w:rPr>
      </w:pPr>
      <w:r w:rsidDel="00000000" w:rsidR="00000000" w:rsidRPr="00000000">
        <w:rPr>
          <w:sz w:val="24"/>
          <w:szCs w:val="24"/>
        </w:rPr>
        <w:drawing>
          <wp:inline distB="114300" distT="114300" distL="114300" distR="114300">
            <wp:extent cx="5091113" cy="2360425"/>
            <wp:effectExtent b="0" l="0" r="0" t="0"/>
            <wp:docPr id="5" name="image4.png"/>
            <a:graphic>
              <a:graphicData uri="http://schemas.openxmlformats.org/drawingml/2006/picture">
                <pic:pic>
                  <pic:nvPicPr>
                    <pic:cNvPr id="0" name="image4.png"/>
                    <pic:cNvPicPr preferRelativeResize="0"/>
                  </pic:nvPicPr>
                  <pic:blipFill>
                    <a:blip r:embed="rId15"/>
                    <a:srcRect b="6208" l="23878" r="5609" t="35613"/>
                    <a:stretch>
                      <a:fillRect/>
                    </a:stretch>
                  </pic:blipFill>
                  <pic:spPr>
                    <a:xfrm>
                      <a:off x="0" y="0"/>
                      <a:ext cx="5091113" cy="236042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b w:val="1"/>
          <w:bCs w:val="1"/>
          <w:color w:val="202124"/>
          <w:sz w:val="21"/>
          <w:szCs w:val="21"/>
        </w:rPr>
      </w:pPr>
      <w:r w:rsidDel="00000000" w:rsidR="00000000" w:rsidRPr="00000000">
        <w:rPr>
          <w:rFonts w:ascii="Roboto" w:cs="Roboto" w:eastAsia="Roboto" w:hAnsi="Roboto"/>
          <w:b w:val="1"/>
          <w:bCs w:val="1"/>
          <w:color w:val="202124"/>
          <w:sz w:val="21"/>
          <w:szCs w:val="21"/>
          <w:rtl w:val="0"/>
        </w:rPr>
        <w:t xml:space="preserve">Part 6: How Word2Vec Is Trained</w:t>
      </w:r>
    </w:p>
    <w:p w:rsidR="00000000" w:rsidDel="00000000" w:rsidP="00000000" w:rsidRDefault="00000000" w:rsidRPr="00000000" w14:paraId="000000F3">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To understand the capabilities and limitations of Word2Vec, you need to understand how the model is trained. In this video, Professor Melnikov discusses the two algorithms that were originally used to train this model, walks through model </w:t>
      </w:r>
      <w:r w:rsidDel="00000000" w:rsidR="00000000" w:rsidRPr="00000000">
        <w:rPr>
          <w:rFonts w:ascii="Roboto" w:cs="Roboto" w:eastAsia="Roboto" w:hAnsi="Roboto"/>
          <w:b w:val="1"/>
          <w:bCs w:val="1"/>
          <w:color w:val="202124"/>
          <w:sz w:val="21"/>
          <w:szCs w:val="21"/>
          <w:rtl w:val="0"/>
        </w:rPr>
        <w:t xml:space="preserve">hyperparameters</w:t>
      </w:r>
      <w:r w:rsidDel="00000000" w:rsidR="00000000" w:rsidRPr="00000000">
        <w:rPr>
          <w:rFonts w:ascii="Roboto" w:cs="Roboto" w:eastAsia="Roboto" w:hAnsi="Roboto"/>
          <w:color w:val="202124"/>
          <w:sz w:val="21"/>
          <w:szCs w:val="21"/>
          <w:rtl w:val="0"/>
        </w:rPr>
        <w:t xml:space="preserve">, and discusses benchmarks for evaluating results</w:t>
      </w:r>
    </w:p>
    <w:p w:rsidR="00000000" w:rsidDel="00000000" w:rsidP="00000000" w:rsidRDefault="00000000" w:rsidRPr="00000000" w14:paraId="000000F4">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the biggest challenge in training Word2Vec model was not the neural network architecture; it was the difficulty of scaling the training of billions of words sequentially as they are fed through the model one by one. This is a notoriously very slow situation. </w:t>
      </w:r>
    </w:p>
    <w:p w:rsidR="00000000" w:rsidDel="00000000" w:rsidP="00000000" w:rsidRDefault="00000000" w:rsidRPr="00000000" w14:paraId="000000F5">
      <w:pPr>
        <w:numPr>
          <w:ilvl w:val="0"/>
          <w:numId w:val="10"/>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Several novel and clever sampling methods made it possible. Two algorithms were considered for the training — for the sampling. Each one of them required some sort of sliding window that would go over the sequence of words. In this window, say of size 5, the center word is called a target word and the surrounding words are called context words. In the continuous bag of words, or CBOW model, the algorithm tries to predict the target word from the surrounding words as soon as there is a relationship between words that are in the window. In the skip-gram algorithm, the model tries to do the opposite: It predicts the surrounding or the context words, given the target word, which seems to be a more difficult problem but turns out to give better results and trains faster. Whenever the model makes an incorrect prediction, the model coefficients are adjusted accordingly so as to lower the error the next time these words appear in the window. Once the training is finished, the trained coefficients from this model — either one of these two algorithms — are precisely the word vectors we use. Before the training begins, the scientist needs to specify the </w:t>
      </w:r>
      <w:r w:rsidDel="00000000" w:rsidR="00000000" w:rsidRPr="00000000">
        <w:rPr>
          <w:rFonts w:ascii="Roboto" w:cs="Roboto" w:eastAsia="Roboto" w:hAnsi="Roboto"/>
          <w:b w:val="1"/>
          <w:bCs w:val="1"/>
          <w:color w:val="202124"/>
          <w:sz w:val="21"/>
          <w:szCs w:val="21"/>
          <w:rtl w:val="0"/>
        </w:rPr>
        <w:t xml:space="preserve">hyperparameters</w:t>
      </w:r>
      <w:r w:rsidDel="00000000" w:rsidR="00000000" w:rsidRPr="00000000">
        <w:rPr>
          <w:rFonts w:ascii="Roboto" w:cs="Roboto" w:eastAsia="Roboto" w:hAnsi="Roboto"/>
          <w:color w:val="202124"/>
          <w:sz w:val="21"/>
          <w:szCs w:val="21"/>
          <w:rtl w:val="0"/>
        </w:rPr>
        <w:t xml:space="preserve"> for the model. They are a</w:t>
      </w:r>
      <w:r w:rsidDel="00000000" w:rsidR="00000000" w:rsidRPr="00000000">
        <w:rPr>
          <w:rFonts w:ascii="Roboto" w:cs="Roboto" w:eastAsia="Roboto" w:hAnsi="Roboto"/>
          <w:color w:val="202124"/>
          <w:sz w:val="21"/>
          <w:szCs w:val="21"/>
          <w:u w:val="single"/>
          <w:rtl w:val="0"/>
        </w:rPr>
        <w:t xml:space="preserve">lso called tuning parameters</w:t>
      </w:r>
      <w:r w:rsidDel="00000000" w:rsidR="00000000" w:rsidRPr="00000000">
        <w:rPr>
          <w:rFonts w:ascii="Roboto" w:cs="Roboto" w:eastAsia="Roboto" w:hAnsi="Roboto"/>
          <w:color w:val="202124"/>
          <w:sz w:val="21"/>
          <w:szCs w:val="21"/>
          <w:rtl w:val="0"/>
        </w:rPr>
        <w:t xml:space="preserve">. They include the </w:t>
      </w:r>
      <w:r w:rsidDel="00000000" w:rsidR="00000000" w:rsidRPr="00000000">
        <w:rPr>
          <w:rFonts w:ascii="Roboto" w:cs="Roboto" w:eastAsia="Roboto" w:hAnsi="Roboto"/>
          <w:color w:val="202124"/>
          <w:sz w:val="21"/>
          <w:szCs w:val="21"/>
          <w:u w:val="single"/>
          <w:rtl w:val="0"/>
        </w:rPr>
        <w:t xml:space="preserve">window size or the word vector dimensionality or the learning rate with which the coefficients are updated or the number of iterations over the input corpus or many other ones.</w:t>
      </w:r>
      <w:r w:rsidDel="00000000" w:rsidR="00000000" w:rsidRPr="00000000">
        <w:rPr>
          <w:rFonts w:ascii="Roboto" w:cs="Roboto" w:eastAsia="Roboto" w:hAnsi="Roboto"/>
          <w:color w:val="202124"/>
          <w:sz w:val="21"/>
          <w:szCs w:val="21"/>
          <w:rtl w:val="0"/>
        </w:rPr>
        <w:t xml:space="preserve"> These are nontrivial and typically require experimentation to identify suitable parameters. For example, nobody really knows whether a sliding window of size 5 or 50 or 500 needs to be used or which one is more appropriate, or whether the vector of size 10, or of length 100 or 1,000 is better suited for a particular corpus. Some intuition, however, can be drawn from the size and complexity of the corpus itself. For example, vectors might require a double length if two languages are considered for training. This, of course, depends on some intuition that you might develop with a single-language vector length. The others also need to decide on the preprocessing and corpus cleaning methods. It might lowercase or leave the case intact, or they might remove punctuation or leave the punctuation there or do any de-accenting and so on. Finally, the model results are evaluated and compared against the latest benchmarks in a particular NLP task, such as question-and-answer task. For example, quantitative, semantic, and syntactic accuracy needs to be evaluated against other leading neural network and classical NLP models to determine whether the model has achieved its potential and can be used in the real world.  </w:t>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hd w:fill="ffffff" w:val="clear"/>
        <w:spacing w:before="240" w:lineRule="auto"/>
        <w:rPr>
          <w:b w:val="1"/>
          <w:bCs w:val="1"/>
          <w:color w:val="b31b1b"/>
          <w:sz w:val="36"/>
          <w:szCs w:val="36"/>
        </w:rPr>
      </w:pPr>
      <w:r w:rsidDel="00000000" w:rsidR="00000000" w:rsidRPr="00000000">
        <w:rPr>
          <w:rFonts w:ascii="Roboto" w:cs="Roboto" w:eastAsia="Roboto" w:hAnsi="Roboto"/>
          <w:b w:val="1"/>
          <w:bCs w:val="1"/>
          <w:color w:val="202124"/>
          <w:sz w:val="21"/>
          <w:szCs w:val="21"/>
          <w:rtl w:val="0"/>
        </w:rPr>
        <w:t xml:space="preserve">Part 7: The Long Tail Problem for Out-of-Vocabulary Words</w:t>
      </w:r>
      <w:r w:rsidDel="00000000" w:rsidR="00000000" w:rsidRPr="00000000">
        <w:rPr>
          <w:rtl w:val="0"/>
        </w:rPr>
      </w:r>
    </w:p>
    <w:p w:rsidR="00000000" w:rsidDel="00000000" w:rsidP="00000000" w:rsidRDefault="00000000" w:rsidRPr="00000000" w14:paraId="000000F7">
      <w:pPr>
        <w:pStyle w:val="Heading3"/>
        <w:keepNext w:val="0"/>
        <w:keepLines w:val="0"/>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240" w:lineRule="auto"/>
        <w:ind w:left="720" w:hanging="360"/>
        <w:rPr>
          <w:b w:val="1"/>
          <w:bCs w:val="1"/>
          <w:color w:val="b31b1b"/>
          <w:sz w:val="23"/>
          <w:szCs w:val="23"/>
        </w:rPr>
      </w:pPr>
      <w:bookmarkStart w:colFirst="0" w:colLast="0" w:name="_sh5ppjpkhmlk" w:id="15"/>
      <w:bookmarkEnd w:id="15"/>
      <w:r w:rsidDel="00000000" w:rsidR="00000000" w:rsidRPr="00000000">
        <w:rPr>
          <w:b w:val="1"/>
          <w:bCs w:val="1"/>
          <w:color w:val="b31b1b"/>
          <w:sz w:val="23"/>
          <w:szCs w:val="23"/>
          <w:rtl w:val="0"/>
        </w:rPr>
        <w:t xml:space="preserve">Libraries/Methods</w:t>
      </w:r>
    </w:p>
    <w:p w:rsidR="00000000" w:rsidDel="00000000" w:rsidP="00000000" w:rsidRDefault="00000000" w:rsidRPr="00000000" w14:paraId="000000F8">
      <w:pPr>
        <w:pStyle w:val="Heading3"/>
        <w:keepNext w:val="0"/>
        <w:keepLines w:val="0"/>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240" w:lineRule="auto"/>
        <w:ind w:left="720" w:hanging="360"/>
        <w:rPr>
          <w:b w:val="1"/>
          <w:bCs w:val="1"/>
          <w:color w:val="434343"/>
          <w:sz w:val="21"/>
          <w:szCs w:val="21"/>
        </w:rPr>
      </w:pPr>
      <w:bookmarkStart w:colFirst="0" w:colLast="0" w:name="_t8dqmregv61" w:id="16"/>
      <w:bookmarkEnd w:id="16"/>
      <w:r w:rsidDel="00000000" w:rsidR="00000000" w:rsidRPr="00000000">
        <w:rPr>
          <w:rFonts w:ascii="Courier New" w:cs="Courier New" w:eastAsia="Courier New" w:hAnsi="Courier New"/>
          <w:b w:val="1"/>
          <w:bCs w:val="1"/>
          <w:color w:val="e0061f"/>
          <w:sz w:val="21"/>
          <w:szCs w:val="21"/>
          <w:rtl w:val="0"/>
        </w:rPr>
        <w:t xml:space="preserve">collections</w:t>
      </w:r>
      <w:r w:rsidDel="00000000" w:rsidR="00000000" w:rsidRPr="00000000">
        <w:rPr>
          <w:b w:val="1"/>
          <w:bCs w:val="1"/>
          <w:color w:val="000000"/>
          <w:sz w:val="21"/>
          <w:szCs w:val="21"/>
          <w:rtl w:val="0"/>
        </w:rPr>
        <w:t xml:space="preserve"> Library</w:t>
      </w:r>
    </w:p>
    <w:p w:rsidR="00000000" w:rsidDel="00000000" w:rsidP="00000000" w:rsidRDefault="00000000" w:rsidRPr="00000000" w14:paraId="000000F9">
      <w:pPr>
        <w:numPr>
          <w:ilvl w:val="0"/>
          <w:numId w:val="23"/>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sz w:val="24"/>
          <w:szCs w:val="24"/>
        </w:rPr>
      </w:pPr>
      <w:r w:rsidDel="00000000" w:rsidR="00000000" w:rsidRPr="00000000">
        <w:rPr>
          <w:rFonts w:ascii="Courier New" w:cs="Courier New" w:eastAsia="Courier New" w:hAnsi="Courier New"/>
          <w:color w:val="e0061f"/>
          <w:sz w:val="24"/>
          <w:szCs w:val="24"/>
          <w:rtl w:val="0"/>
        </w:rPr>
        <w:t xml:space="preserve">Counter()</w:t>
      </w:r>
      <w:r w:rsidDel="00000000" w:rsidR="00000000" w:rsidRPr="00000000">
        <w:rPr>
          <w:color w:val="393f47"/>
          <w:sz w:val="24"/>
          <w:szCs w:val="24"/>
          <w:rtl w:val="0"/>
        </w:rPr>
        <w:t xml:space="preserve"> object</w:t>
      </w:r>
    </w:p>
    <w:p w:rsidR="00000000" w:rsidDel="00000000" w:rsidP="00000000" w:rsidRDefault="00000000" w:rsidRPr="00000000" w14:paraId="000000FA">
      <w:pPr>
        <w:numPr>
          <w:ilvl w:val="1"/>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ourier New" w:cs="Courier New" w:eastAsia="Courier New" w:hAnsi="Courier New"/>
          <w:color w:val="e0061f"/>
          <w:sz w:val="24"/>
          <w:szCs w:val="24"/>
        </w:rPr>
      </w:pPr>
      <w:r w:rsidDel="00000000" w:rsidR="00000000" w:rsidRPr="00000000">
        <w:rPr>
          <w:rFonts w:ascii="Courier New" w:cs="Courier New" w:eastAsia="Courier New" w:hAnsi="Courier New"/>
          <w:color w:val="e0061f"/>
          <w:sz w:val="24"/>
          <w:szCs w:val="24"/>
          <w:rtl w:val="0"/>
        </w:rPr>
        <w:t xml:space="preserve">.most_common()</w:t>
      </w:r>
    </w:p>
    <w:p w:rsidR="00000000" w:rsidDel="00000000" w:rsidP="00000000" w:rsidRDefault="00000000" w:rsidRPr="00000000" w14:paraId="000000FB">
      <w:pPr>
        <w:pStyle w:val="Heading4"/>
        <w:keepNext w:val="0"/>
        <w:keepLines w:val="0"/>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b w:val="1"/>
          <w:bCs w:val="1"/>
          <w:color w:val="666666"/>
          <w:sz w:val="21"/>
          <w:szCs w:val="21"/>
        </w:rPr>
      </w:pPr>
      <w:bookmarkStart w:colFirst="0" w:colLast="0" w:name="_sb6cpl5enz7j" w:id="17"/>
      <w:bookmarkEnd w:id="17"/>
      <w:r w:rsidDel="00000000" w:rsidR="00000000" w:rsidRPr="00000000">
        <w:rPr>
          <w:rFonts w:ascii="Courier New" w:cs="Courier New" w:eastAsia="Courier New" w:hAnsi="Courier New"/>
          <w:b w:val="1"/>
          <w:bCs w:val="1"/>
          <w:color w:val="e0061f"/>
          <w:sz w:val="21"/>
          <w:szCs w:val="21"/>
          <w:rtl w:val="0"/>
        </w:rPr>
        <w:t xml:space="preserve">pandas</w:t>
      </w:r>
      <w:r w:rsidDel="00000000" w:rsidR="00000000" w:rsidRPr="00000000">
        <w:rPr>
          <w:b w:val="1"/>
          <w:bCs w:val="1"/>
          <w:color w:val="000000"/>
          <w:sz w:val="21"/>
          <w:szCs w:val="21"/>
          <w:rtl w:val="0"/>
        </w:rPr>
        <w:t xml:space="preserve"> Library</w:t>
      </w:r>
    </w:p>
    <w:p w:rsidR="00000000" w:rsidDel="00000000" w:rsidP="00000000" w:rsidRDefault="00000000" w:rsidRPr="00000000" w14:paraId="000000FC">
      <w:pPr>
        <w:numPr>
          <w:ilvl w:val="0"/>
          <w:numId w:val="23"/>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sz w:val="24"/>
          <w:szCs w:val="24"/>
        </w:rPr>
      </w:pPr>
      <w:r w:rsidDel="00000000" w:rsidR="00000000" w:rsidRPr="00000000">
        <w:rPr>
          <w:rFonts w:ascii="Courier New" w:cs="Courier New" w:eastAsia="Courier New" w:hAnsi="Courier New"/>
          <w:color w:val="e0061f"/>
          <w:sz w:val="24"/>
          <w:szCs w:val="24"/>
          <w:rtl w:val="0"/>
        </w:rPr>
        <w:t xml:space="preserve">DataFrame()</w:t>
      </w:r>
      <w:r w:rsidDel="00000000" w:rsidR="00000000" w:rsidRPr="00000000">
        <w:rPr>
          <w:color w:val="393f47"/>
          <w:sz w:val="24"/>
          <w:szCs w:val="24"/>
          <w:rtl w:val="0"/>
        </w:rPr>
        <w:t xml:space="preserve"> object</w:t>
      </w:r>
    </w:p>
    <w:p w:rsidR="00000000" w:rsidDel="00000000" w:rsidP="00000000" w:rsidRDefault="00000000" w:rsidRPr="00000000" w14:paraId="000000FD">
      <w:pPr>
        <w:numPr>
          <w:ilvl w:val="1"/>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ourier New" w:cs="Courier New" w:eastAsia="Courier New" w:hAnsi="Courier New"/>
          <w:color w:val="e0061f"/>
          <w:sz w:val="24"/>
          <w:szCs w:val="24"/>
        </w:rPr>
      </w:pPr>
      <w:r w:rsidDel="00000000" w:rsidR="00000000" w:rsidRPr="00000000">
        <w:rPr>
          <w:rFonts w:ascii="Courier New" w:cs="Courier New" w:eastAsia="Courier New" w:hAnsi="Courier New"/>
          <w:color w:val="e0061f"/>
          <w:sz w:val="24"/>
          <w:szCs w:val="24"/>
          <w:rtl w:val="0"/>
        </w:rPr>
        <w:t xml:space="preserve">.set_index()</w:t>
      </w:r>
    </w:p>
    <w:p w:rsidR="00000000" w:rsidDel="00000000" w:rsidP="00000000" w:rsidRDefault="00000000" w:rsidRPr="00000000" w14:paraId="000000FE">
      <w:pPr>
        <w:numPr>
          <w:ilvl w:val="1"/>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ourier New" w:cs="Courier New" w:eastAsia="Courier New" w:hAnsi="Courier New"/>
          <w:color w:val="e0061f"/>
          <w:sz w:val="24"/>
          <w:szCs w:val="24"/>
        </w:rPr>
      </w:pPr>
      <w:r w:rsidDel="00000000" w:rsidR="00000000" w:rsidRPr="00000000">
        <w:rPr>
          <w:rFonts w:ascii="Courier New" w:cs="Courier New" w:eastAsia="Courier New" w:hAnsi="Courier New"/>
          <w:color w:val="e0061f"/>
          <w:sz w:val="24"/>
          <w:szCs w:val="24"/>
          <w:rtl w:val="0"/>
        </w:rPr>
        <w:t xml:space="preserve">.freq</w:t>
      </w:r>
    </w:p>
    <w:p w:rsidR="00000000" w:rsidDel="00000000" w:rsidP="00000000" w:rsidRDefault="00000000" w:rsidRPr="00000000" w14:paraId="000000FF">
      <w:pPr>
        <w:numPr>
          <w:ilvl w:val="1"/>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Courier New" w:cs="Courier New" w:eastAsia="Courier New" w:hAnsi="Courier New"/>
          <w:color w:val="e0061f"/>
          <w:sz w:val="24"/>
          <w:szCs w:val="24"/>
        </w:rPr>
      </w:pPr>
      <w:r w:rsidDel="00000000" w:rsidR="00000000" w:rsidRPr="00000000">
        <w:rPr>
          <w:rFonts w:ascii="Courier New" w:cs="Courier New" w:eastAsia="Courier New" w:hAnsi="Courier New"/>
          <w:color w:val="e0061f"/>
          <w:sz w:val="24"/>
          <w:szCs w:val="24"/>
          <w:rtl w:val="0"/>
        </w:rPr>
        <w:t xml:space="preserve">.count_values()</w:t>
      </w:r>
    </w:p>
    <w:p w:rsidR="00000000" w:rsidDel="00000000" w:rsidP="00000000" w:rsidRDefault="00000000" w:rsidRPr="00000000" w14:paraId="00000100">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One way to reduce the training size of a Word2Vec model is to remove infrequent words that have insufficient information for learning their vector embeddings. Other approaches, such as lowercasing and lemmatization, can help increase count frequencies for words that appear in different casing or in different morphological forms; e.g., "Happy," "happy," "happiness."</w:t>
      </w:r>
    </w:p>
    <w:p w:rsidR="00000000" w:rsidDel="00000000" w:rsidP="00000000" w:rsidRDefault="00000000" w:rsidRPr="00000000" w14:paraId="00000101">
      <w:pPr>
        <w:numPr>
          <w:ilvl w:val="0"/>
          <w:numId w:val="23"/>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rPr>
          <w:color w:val="393f47"/>
          <w:sz w:val="24"/>
          <w:szCs w:val="24"/>
        </w:rPr>
      </w:pPr>
      <w:r w:rsidDel="00000000" w:rsidR="00000000" w:rsidRPr="00000000">
        <w:rPr>
          <w:color w:val="393f47"/>
          <w:sz w:val="24"/>
          <w:szCs w:val="24"/>
          <w:rtl w:val="0"/>
        </w:rPr>
        <w:t xml:space="preserve">hink about the distribution of words in a document. </w:t>
      </w:r>
      <w:r w:rsidDel="00000000" w:rsidR="00000000" w:rsidRPr="00000000">
        <w:rPr>
          <w:color w:val="393f47"/>
          <w:sz w:val="24"/>
          <w:szCs w:val="24"/>
          <w:rtl w:val="0"/>
        </w:rPr>
        <w:t xml:space="preserve">If we order words by their frequency, we might observe the head of the distribution with 20 percent of vocabulary making up 80 percent of text. The long tail captures the remaining 80 percent of vocabulary with rare appearances. Infrequent words express few associations with other words and result in poor quality word vectors. We might drop rare words out of vocabulary and save some space in Word2Vec model. For example, any word with frequency less than six might be dropped out due to insufficient information about its co-occurrence with other words. Let's build this distribution in our code. We are loading Gutenberg's "Alice in Wonderland" and looking at just the top 20 tokens in the text in the order that they appear. "Alice's Adventures in Wonderland" by Lewis Carroll, 1865. We can use the collections.Counter object with the list passed to it to get the most common — or the distribution of the words starting with the most frequent and in decreasing order of frequency. So the period appears almost 2,000 times followed by single quote and then the word "the," which would probably be removed as a stopword, and and so on. We can look at the same information in the DataFrame, which is little bit nicer, more presentable, and we can scroll all the way to the right and look at the tail of this distribution with the word "THEIR" and "happy" appearing just once in the whole text. "Their," of course, might appear more times in a different capitalization. For lowercase, our words — "THEIR" will be collapsed with another "their" and the count will go up. So the word vector would be more meaningful. But the word "happy" is problematic. Unless there was a — "happy" was upper capitalization, like a title word, this is by the long tail that we do not want to have in the training of word vectors. Here's how the distribution looks like, where most of the words that we have — almost 3,000 of them — are appearing only once in the text. Just a few words appear an enormous amount of times; almost 2,000. Let's do a bit of preprocessing. What we have here is a list comprehension where we iterate through every single word in the Ls, in list of words, that we pulled out of the "Alice in Wonderland" text. We're only keeping the ones that are longer than three characters and the ones that have only letters in the word. Keep that in mind because some of the words with dashes will be dropped out and they might be legitimate words. We're lowercasing and placing everything back into LsWords2, and these are the first 20 words that we're observing all lowercase and much cleaner than the previous set. We are further creating the similar object, a list of tuples with a word from the vocabulary. It's only a unique version of that word and the frequencies that is corresponding to that word in the document. So the word "said" appears 462 times, "alice" appears almost 400 times — this is lowercased — and so on. When presented in the DataFrame format with the word and frequency as the indices of these two rows and the first row word is set as an index — so it's a little bit nicer and easier to observe — we have almost 2,500 words; fewer than 3,000 that we had before. The word "happy" is still here, so there is no other capitalized version of the word "happy." There might be a word "happiness," but those are two different words that would probably benefit from lemmatization. This is still long tail and this is still problematic. Let's see how many words appear at least six times. We have this masking or marking vector which marks old words that appear more than six times. We can actually use that in the picture and put a threshold of word or words that are most frequent and less frequent with five or fewer appearances. It's about 20/80; just like I've said before, 20 percent of words appear six times or more. This is what we would consider a head of this distribution and the rest is the tail. This tail is still problematic, but if we have a larger text like the Wikipedia corpus or if we add other books, the word "happy" would appear more frequently and would have a more meaningful vector because it appears in different contexts and we can get — or we can learn its meaning or its sense. Here the two words that are problematic for this particular training corpus: "happy" appears only once and the word "sad" appears no times whatsoever. This would be out of vocabulary, or we would call them OOV; out-of-vocabulary words.</w:t>
      </w:r>
    </w:p>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shd w:fill="ffffff" w:val="clear"/>
        <w:spacing w:after="180" w:before="180" w:lineRule="auto"/>
        <w:ind w:left="720" w:firstLine="0"/>
        <w:rPr>
          <w:color w:val="393f47"/>
          <w:sz w:val="24"/>
          <w:szCs w:val="24"/>
        </w:rPr>
      </w:pPr>
      <w:r w:rsidDel="00000000" w:rsidR="00000000" w:rsidRPr="00000000">
        <w:rPr>
          <w:rtl w:val="0"/>
        </w:rPr>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shd w:fill="ffffff" w:val="clear"/>
        <w:spacing w:after="180" w:before="180" w:lineRule="auto"/>
        <w:ind w:left="0" w:firstLine="0"/>
        <w:rPr>
          <w:b w:val="1"/>
          <w:bCs w:val="1"/>
          <w:color w:val="b31b1b"/>
          <w:sz w:val="36"/>
          <w:szCs w:val="36"/>
        </w:rPr>
      </w:pPr>
      <w:r w:rsidDel="00000000" w:rsidR="00000000" w:rsidRPr="00000000">
        <w:rPr>
          <w:b w:val="1"/>
          <w:bCs w:val="1"/>
          <w:color w:val="393f47"/>
          <w:sz w:val="24"/>
          <w:szCs w:val="24"/>
          <w:rtl w:val="0"/>
        </w:rPr>
        <w:t xml:space="preserve">Part 8: Address the Long Tail Problem</w:t>
      </w:r>
      <w:r w:rsidDel="00000000" w:rsidR="00000000" w:rsidRPr="00000000">
        <w:rPr>
          <w:rtl w:val="0"/>
        </w:rPr>
      </w:r>
    </w:p>
    <w:p w:rsidR="00000000" w:rsidDel="00000000" w:rsidP="00000000" w:rsidRDefault="00000000" w:rsidRPr="00000000" w14:paraId="00000104">
      <w:pPr>
        <w:numPr>
          <w:ilvl w:val="0"/>
          <w:numId w:val="7"/>
        </w:numPr>
        <w:pBdr>
          <w:top w:color="auto" w:space="0" w:sz="0" w:val="none"/>
          <w:bottom w:color="auto" w:space="0" w:sz="0" w:val="none"/>
          <w:right w:color="auto" w:space="0" w:sz="0" w:val="none"/>
          <w:between w:color="auto" w:space="0" w:sz="0" w:val="none"/>
        </w:pBdr>
        <w:shd w:fill="ffffff" w:val="clear"/>
        <w:spacing w:after="180" w:before="180" w:lineRule="auto"/>
        <w:ind w:left="720" w:hanging="360"/>
        <w:rPr>
          <w:color w:val="393f47"/>
          <w:sz w:val="24"/>
          <w:szCs w:val="24"/>
        </w:rPr>
      </w:pPr>
      <w:r w:rsidDel="00000000" w:rsidR="00000000" w:rsidRPr="00000000">
        <w:rPr>
          <w:color w:val="393f47"/>
          <w:sz w:val="24"/>
          <w:szCs w:val="24"/>
          <w:rtl w:val="0"/>
        </w:rPr>
        <w:t xml:space="preserve">In the previous video, Professor Melnikov introduced the problem of long tail distribution of word counts in NLP. In the "Review" section of this ungraded coding exercise, you will use these techniques as Professor Melnikov presented them in the video. In the "Optional Practice" section of this exercise, you will explore word frequency distributions.</w:t>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shd w:fill="ffffff" w:val="clear"/>
        <w:spacing w:after="180" w:before="180" w:lineRule="auto"/>
        <w:rPr>
          <w:b w:val="1"/>
          <w:bCs w:val="1"/>
          <w:color w:val="393f47"/>
          <w:sz w:val="24"/>
          <w:szCs w:val="24"/>
        </w:rPr>
      </w:pPr>
      <w:r w:rsidDel="00000000" w:rsidR="00000000" w:rsidRPr="00000000">
        <w:rPr>
          <w:rtl w:val="0"/>
        </w:rPr>
      </w:r>
    </w:p>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shd w:fill="ffffff" w:val="clear"/>
        <w:spacing w:after="180" w:before="180" w:lineRule="auto"/>
        <w:rPr>
          <w:b w:val="1"/>
          <w:bCs w:val="1"/>
          <w:color w:val="b31b1b"/>
          <w:sz w:val="36"/>
          <w:szCs w:val="36"/>
        </w:rPr>
      </w:pPr>
      <w:r w:rsidDel="00000000" w:rsidR="00000000" w:rsidRPr="00000000">
        <w:rPr>
          <w:b w:val="1"/>
          <w:bCs w:val="1"/>
          <w:color w:val="393f47"/>
          <w:sz w:val="24"/>
          <w:szCs w:val="24"/>
          <w:rtl w:val="0"/>
        </w:rPr>
        <w:t xml:space="preserve">Part 9: Generating Subwords With FastText</w:t>
      </w:r>
      <w:r w:rsidDel="00000000" w:rsidR="00000000" w:rsidRPr="00000000">
        <w:rPr>
          <w:rtl w:val="0"/>
        </w:rPr>
      </w:r>
    </w:p>
    <w:p w:rsidR="00000000" w:rsidDel="00000000" w:rsidP="00000000" w:rsidRDefault="00000000" w:rsidRPr="00000000" w14:paraId="00000107">
      <w:pPr>
        <w:pStyle w:val="Heading3"/>
        <w:keepNext w:val="0"/>
        <w:keepLines w:val="0"/>
        <w:numPr>
          <w:ilvl w:val="0"/>
          <w:numId w:val="4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264" w:lineRule="auto"/>
        <w:ind w:left="720" w:hanging="360"/>
        <w:rPr>
          <w:b w:val="1"/>
          <w:bCs w:val="1"/>
          <w:color w:val="b31b1b"/>
          <w:sz w:val="23"/>
          <w:szCs w:val="23"/>
        </w:rPr>
      </w:pPr>
      <w:bookmarkStart w:colFirst="0" w:colLast="0" w:name="_4097n416y40c" w:id="18"/>
      <w:bookmarkEnd w:id="18"/>
      <w:r w:rsidDel="00000000" w:rsidR="00000000" w:rsidRPr="00000000">
        <w:rPr>
          <w:b w:val="1"/>
          <w:bCs w:val="1"/>
          <w:color w:val="b31b1b"/>
          <w:sz w:val="23"/>
          <w:szCs w:val="23"/>
          <w:rtl w:val="0"/>
        </w:rPr>
        <w:t xml:space="preserve">Libraries/Methods</w:t>
      </w:r>
    </w:p>
    <w:p w:rsidR="00000000" w:rsidDel="00000000" w:rsidP="00000000" w:rsidRDefault="00000000" w:rsidRPr="00000000" w14:paraId="00000108">
      <w:pPr>
        <w:pStyle w:val="Heading4"/>
        <w:keepNext w:val="0"/>
        <w:keepLines w:val="0"/>
        <w:numPr>
          <w:ilvl w:val="0"/>
          <w:numId w:val="4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64" w:lineRule="auto"/>
        <w:ind w:left="720" w:hanging="360"/>
        <w:rPr>
          <w:b w:val="1"/>
          <w:bCs w:val="1"/>
          <w:color w:val="666666"/>
          <w:sz w:val="21"/>
          <w:szCs w:val="21"/>
        </w:rPr>
      </w:pPr>
      <w:bookmarkStart w:colFirst="0" w:colLast="0" w:name="_3lyiib7zgjpq" w:id="19"/>
      <w:bookmarkEnd w:id="19"/>
      <w:r w:rsidDel="00000000" w:rsidR="00000000" w:rsidRPr="00000000">
        <w:rPr>
          <w:rFonts w:ascii="Courier New" w:cs="Courier New" w:eastAsia="Courier New" w:hAnsi="Courier New"/>
          <w:b w:val="1"/>
          <w:bCs w:val="1"/>
          <w:color w:val="e0061f"/>
          <w:sz w:val="21"/>
          <w:szCs w:val="21"/>
          <w:rtl w:val="0"/>
        </w:rPr>
        <w:t xml:space="preserve">nltk</w:t>
      </w:r>
      <w:r w:rsidDel="00000000" w:rsidR="00000000" w:rsidRPr="00000000">
        <w:rPr>
          <w:b w:val="1"/>
          <w:bCs w:val="1"/>
          <w:color w:val="000000"/>
          <w:sz w:val="21"/>
          <w:szCs w:val="21"/>
          <w:rtl w:val="0"/>
        </w:rPr>
        <w:t xml:space="preserve"> Library</w:t>
      </w:r>
    </w:p>
    <w:p w:rsidR="00000000" w:rsidDel="00000000" w:rsidP="00000000" w:rsidRDefault="00000000" w:rsidRPr="00000000" w14:paraId="00000109">
      <w:pPr>
        <w:numPr>
          <w:ilvl w:val="0"/>
          <w:numId w:val="41"/>
        </w:numPr>
        <w:pBdr>
          <w:top w:color="auto" w:space="0" w:sz="0" w:val="none"/>
          <w:left w:color="auto" w:space="15"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ourier New" w:cs="Courier New" w:eastAsia="Courier New" w:hAnsi="Courier New"/>
          <w:color w:val="e0061f"/>
          <w:sz w:val="24"/>
          <w:szCs w:val="24"/>
        </w:rPr>
      </w:pPr>
      <w:r w:rsidDel="00000000" w:rsidR="00000000" w:rsidRPr="00000000">
        <w:rPr>
          <w:rFonts w:ascii="Courier New" w:cs="Courier New" w:eastAsia="Courier New" w:hAnsi="Courier New"/>
          <w:color w:val="e0061f"/>
          <w:sz w:val="24"/>
          <w:szCs w:val="24"/>
          <w:rtl w:val="0"/>
        </w:rPr>
        <w:t xml:space="preserve">nltk.ngrams()</w:t>
      </w:r>
    </w:p>
    <w:p w:rsidR="00000000" w:rsidDel="00000000" w:rsidP="00000000" w:rsidRDefault="00000000" w:rsidRPr="00000000" w14:paraId="0000010A">
      <w:pPr>
        <w:numPr>
          <w:ilvl w:val="0"/>
          <w:numId w:val="41"/>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rPr>
          <w:color w:val="393f47"/>
          <w:sz w:val="24"/>
          <w:szCs w:val="24"/>
        </w:rPr>
      </w:pPr>
      <w:r w:rsidDel="00000000" w:rsidR="00000000" w:rsidRPr="00000000">
        <w:rPr>
          <w:color w:val="393f47"/>
          <w:sz w:val="24"/>
          <w:szCs w:val="24"/>
          <w:rtl w:val="0"/>
        </w:rPr>
        <w:t xml:space="preserve">As you discovered in the previous video, infrequent words create a real problem in the original Word2Vec models. The FastText model is a newer type of Word2Vec model that can assign a vector embedding to almost any word by training on subwords (i.e., n-grams generated from a character sliding window) of words. The vectors that represent these subwords can then be aggregated to form the vector of the original word or be combined with other subwords to create new words and vector representations.</w:t>
      </w:r>
    </w:p>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shd w:fill="ffffff" w:val="clear"/>
        <w:spacing w:after="180" w:before="180" w:lineRule="auto"/>
        <w:rPr>
          <w:color w:val="393f47"/>
          <w:sz w:val="24"/>
          <w:szCs w:val="24"/>
        </w:rPr>
      </w:pPr>
      <w:r w:rsidDel="00000000" w:rsidR="00000000" w:rsidRPr="00000000">
        <w:rPr>
          <w:color w:val="393f47"/>
          <w:sz w:val="24"/>
          <w:szCs w:val="24"/>
          <w:rtl w:val="0"/>
        </w:rPr>
        <w:t xml:space="preserve">Follow along as Professor Melnikov discusses how the FastText model works, the challenges it overcomes, and how it changes the word frequency distribution.</w:t>
      </w:r>
    </w:p>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shd w:fill="ffffff" w:val="clear"/>
        <w:spacing w:after="180" w:before="180" w:lineRule="auto"/>
        <w:rPr>
          <w:color w:val="393f47"/>
          <w:sz w:val="24"/>
          <w:szCs w:val="24"/>
        </w:rPr>
      </w:pPr>
      <w:r w:rsidDel="00000000" w:rsidR="00000000" w:rsidRPr="00000000">
        <w:rPr>
          <w:color w:val="393f47"/>
          <w:sz w:val="24"/>
          <w:szCs w:val="24"/>
          <w:rtl w:val="0"/>
        </w:rPr>
        <w:t xml:space="preserve">Long tail distributions are problematic in NLP. However, we might try to leverage the commonality among words. Many words in vocabulary have common word parts, such as subwords or n-grams, which include word roots and affixes. This words should be similar in some way. For example, if we train a vector for "Cornell," then it should be similar to the vector for "eCornell," which might be absent from the training corpus. If we train a vector for "learn," "ing," and "ed," then we can sum or average these vectors to derive vectors for "learning" or "learned." We can even derive a reasonable sum vector for the phrase "eCornell learning." This is precisely what FastText model does: It decomposes words into all possible 3-grams, 4-grams, 5-grams, and 6-grams of characters, and trains vectors for n-grams as well as the word itself. This allows recovering average vector for nearly any word of three or more characters, even if the word was never part of the original training vocabulary; so-called out-of-vocabulary words. it can have a sensible word vector presentation. For example, a query for a word most similar to my last name, Melnikov, yields other Russian last names and concepts. Let's evaluate long tail for a distribution of subword frequencies in code. We are basically partitioning a word "alice" through this function into 3-grams. As a result, we get a list of substrings that we can generate from word "alice"; we can pass any other word into it. There's a function in NLTKs which will do just that, except it returns a generator. Generator can only be passed over once. It's not a list; you can only go from start to end one time. You can wrap it into a list and then actually observe the contents of the generator. They are a list of tuples of single characters which can be joined together to generate the same result we've seen before, so 3-grams for the word "alice." We can then use it in a function that will take a word and will partition it into n-grams starting from the nmin and ending with nmax. This will return several different lists for different calls of the function with all possible n-grams in that range. The way it does it, it's just a loop that iterates for the n-values from nmin to nmax and calls the function, which is fairly fast because it's internally built in with the generator, which are fast components of Python. There's another wrapper function for that, which will take a list of words and generate n-grams for that list and pack it all as a single list of all n-grams for those words. This now can be used for this "Alice in Wonderland" document or text, book, which we clean a little bit by removing all words that are too short; maybe fewer than three characters. We are getting rid of anything that contains dashes, underscores, numbers, punctuations, and we'll lowercase all the words. Now we have this list of the original words of about 14,000 words and a list of all the n-grams generated from those words, which is about 117,000. They contain duplicates so if you want to get rid of the duplicates and look at the vocabulary of words and vocabulary of n-grams or the subwords, the subwords is pretty large, but that is not a problem here. What's important is that the subwords, even though there are many more of them, are now appearing more frequently in the text. We can have a subword appearing more than six times, and that's meaningful for a training of a vector in a FastText model. Here's a distribution of these subwords. We can see that previously we had 20 percent of words with frequency six or higher. Now we're having 28 percent of subwords in the head of the distribution. So the long tail has shrunk in comparison or in a percentage basis and we can have — these subwords have meaningful vectors that can add up into a word vector that the subwords came from.</w:t>
      </w:r>
    </w:p>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w:t>
      </w:r>
    </w:p>
    <w:p w:rsidR="00000000" w:rsidDel="00000000" w:rsidP="00000000" w:rsidRDefault="00000000" w:rsidRPr="00000000" w14:paraId="0000010F">
      <w:pPr>
        <w:pStyle w:val="Heading1"/>
        <w:keepNext w:val="0"/>
        <w:keepLines w:val="0"/>
        <w:pBdr>
          <w:top w:color="auto" w:space="0" w:sz="0" w:val="none"/>
          <w:bottom w:color="auto" w:space="0" w:sz="0" w:val="none"/>
          <w:right w:color="auto" w:space="0" w:sz="0" w:val="none"/>
          <w:between w:color="auto" w:space="0" w:sz="0" w:val="none"/>
        </w:pBdr>
        <w:shd w:fill="ffffff" w:val="clear"/>
        <w:spacing w:after="0" w:before="200" w:line="240" w:lineRule="auto"/>
        <w:rPr>
          <w:b w:val="1"/>
          <w:bCs w:val="1"/>
          <w:color w:val="202124"/>
          <w:sz w:val="39"/>
          <w:szCs w:val="39"/>
        </w:rPr>
      </w:pPr>
      <w:bookmarkStart w:colFirst="0" w:colLast="0" w:name="_pv9wpmuz5io6" w:id="20"/>
      <w:bookmarkEnd w:id="20"/>
      <w:r w:rsidDel="00000000" w:rsidR="00000000" w:rsidRPr="00000000">
        <w:rPr>
          <w:b w:val="1"/>
          <w:bCs w:val="1"/>
          <w:color w:val="202124"/>
          <w:sz w:val="39"/>
          <w:szCs w:val="39"/>
          <w:rtl w:val="0"/>
        </w:rPr>
        <w:t xml:space="preserve">Part Two of the Course Project</w:t>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hd w:fill="ffffff" w:val="clear"/>
        <w:spacing w:before="220" w:lineRule="auto"/>
        <w:rPr>
          <w:color w:val="202124"/>
          <w:sz w:val="21"/>
          <w:szCs w:val="21"/>
        </w:rPr>
      </w:pPr>
      <w:r w:rsidDel="00000000" w:rsidR="00000000" w:rsidRPr="00000000">
        <w:rPr>
          <w:color w:val="202124"/>
          <w:sz w:val="21"/>
          <w:szCs w:val="21"/>
          <w:rtl w:val="0"/>
        </w:rPr>
        <w:t xml:space="preserve">Goals: </w:t>
      </w:r>
      <w:r w:rsidDel="00000000" w:rsidR="00000000" w:rsidRPr="00000000">
        <w:rPr>
          <w:color w:val="202124"/>
          <w:sz w:val="21"/>
          <w:szCs w:val="21"/>
          <w:rtl w:val="0"/>
        </w:rPr>
        <w:t xml:space="preserve">complete a set of functions that retrieve word vectors from a Word2Vec model, process the model's vocabulary to work better with similarity analyses, and then use these functions to analyze similarity of pairs and groups of words. As you use these functions, you will work with the </w:t>
      </w:r>
      <w:r w:rsidDel="00000000" w:rsidR="00000000" w:rsidRPr="00000000">
        <w:rPr>
          <w:b w:val="1"/>
          <w:bCs w:val="1"/>
          <w:color w:val="202124"/>
          <w:sz w:val="21"/>
          <w:szCs w:val="21"/>
          <w:rtl w:val="0"/>
        </w:rPr>
        <w:t xml:space="preserve">glove-wiki-gigaword-50</w:t>
      </w:r>
      <w:r w:rsidDel="00000000" w:rsidR="00000000" w:rsidRPr="00000000">
        <w:rPr>
          <w:color w:val="202124"/>
          <w:sz w:val="21"/>
          <w:szCs w:val="21"/>
          <w:rtl w:val="0"/>
        </w:rPr>
        <w:t xml:space="preserve"> pre-trained Word2Vec model that you've worked with in this module.</w:t>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hd w:fill="ffffff" w:val="clear"/>
        <w:spacing w:before="220" w:lineRule="auto"/>
        <w:rPr>
          <w:color w:val="202124"/>
          <w:sz w:val="21"/>
          <w:szCs w:val="21"/>
        </w:rPr>
      </w:pPr>
      <w:r w:rsidDel="00000000" w:rsidR="00000000" w:rsidRPr="00000000">
        <w:rPr>
          <w:color w:val="202124"/>
          <w:sz w:val="21"/>
          <w:szCs w:val="21"/>
          <w:rtl w:val="0"/>
        </w:rPr>
        <w:t xml:space="preserve">Begin by loading the required libraries and printing the versions of NLTK, Gensim, and NumPy using their </w:t>
      </w:r>
      <w:r w:rsidDel="00000000" w:rsidR="00000000" w:rsidRPr="00000000">
        <w:rPr>
          <w:rFonts w:ascii="Roboto Mono" w:cs="Roboto Mono" w:eastAsia="Roboto Mono" w:hAnsi="Roboto Mono"/>
          <w:color w:val="188038"/>
          <w:sz w:val="21"/>
          <w:szCs w:val="21"/>
          <w:rtl w:val="0"/>
        </w:rPr>
        <w:t xml:space="preserve">__version__</w:t>
      </w:r>
      <w:r w:rsidDel="00000000" w:rsidR="00000000" w:rsidRPr="00000000">
        <w:rPr>
          <w:color w:val="202124"/>
          <w:sz w:val="21"/>
          <w:szCs w:val="21"/>
          <w:rtl w:val="0"/>
        </w:rPr>
        <w:t xml:space="preserve"> attribute.</w:t>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hd w:fill="ffffff" w:val="clear"/>
        <w:spacing w:before="220" w:lineRule="auto"/>
        <w:rPr>
          <w:color w:val="202124"/>
          <w:sz w:val="21"/>
          <w:szCs w:val="21"/>
        </w:rPr>
      </w:pPr>
      <w:r w:rsidDel="00000000" w:rsidR="00000000" w:rsidRPr="00000000">
        <w:rPr>
          <w:b w:val="1"/>
          <w:bCs w:val="1"/>
          <w:color w:val="202124"/>
          <w:sz w:val="21"/>
          <w:szCs w:val="21"/>
          <w:rtl w:val="0"/>
        </w:rPr>
        <w:t xml:space="preserve">Note:</w:t>
      </w:r>
      <w:r w:rsidDel="00000000" w:rsidR="00000000" w:rsidRPr="00000000">
        <w:rPr>
          <w:color w:val="202124"/>
          <w:sz w:val="21"/>
          <w:szCs w:val="21"/>
          <w:rtl w:val="0"/>
        </w:rPr>
        <w:t xml:space="preserve"> Since word-embedding models are a rapidly changing area of NLP, changes in library versions may break older code. Pay attention to library versions and, as always, carefully read error messages. We will note where the functionality diverges from that demonstrated in the videos and provide alternative methods you can use to complete the task.</w:t>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114">
      <w:pPr>
        <w:pStyle w:val="Heading2"/>
        <w:keepNext w:val="0"/>
        <w:keepLines w:val="0"/>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160" w:line="264" w:lineRule="auto"/>
        <w:ind w:left="720" w:hanging="360"/>
        <w:rPr>
          <w:b w:val="1"/>
          <w:bCs w:val="1"/>
          <w:color w:val="b31b1b"/>
          <w:sz w:val="32"/>
          <w:szCs w:val="32"/>
        </w:rPr>
      </w:pPr>
      <w:bookmarkStart w:colFirst="0" w:colLast="0" w:name="_suhpzxn6crws" w:id="21"/>
      <w:bookmarkEnd w:id="21"/>
      <w:r w:rsidDel="00000000" w:rsidR="00000000" w:rsidRPr="00000000">
        <w:rPr>
          <w:b w:val="1"/>
          <w:bCs w:val="1"/>
          <w:color w:val="b31b1b"/>
          <w:rtl w:val="0"/>
        </w:rPr>
        <w:t xml:space="preserve">Measure Similarity Between Document Vectors</w:t>
      </w:r>
      <w:r w:rsidDel="00000000" w:rsidR="00000000" w:rsidRPr="00000000">
        <w:rPr>
          <w:rtl w:val="0"/>
        </w:rPr>
      </w:r>
    </w:p>
    <w:p w:rsidR="00000000" w:rsidDel="00000000" w:rsidP="00000000" w:rsidRDefault="00000000" w:rsidRPr="00000000" w14:paraId="00000115">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So far in this course, you have </w:t>
      </w:r>
    </w:p>
    <w:p w:rsidR="00000000" w:rsidDel="00000000" w:rsidP="00000000" w:rsidRDefault="00000000" w:rsidRPr="00000000" w14:paraId="00000116">
      <w:pPr>
        <w:numPr>
          <w:ilvl w:val="1"/>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color w:val="393f47"/>
          <w:sz w:val="24"/>
          <w:szCs w:val="24"/>
          <w:rtl w:val="0"/>
        </w:rPr>
        <w:t xml:space="preserve">created both sparse and dense document vectors, </w:t>
      </w:r>
    </w:p>
    <w:p w:rsidR="00000000" w:rsidDel="00000000" w:rsidP="00000000" w:rsidRDefault="00000000" w:rsidRPr="00000000" w14:paraId="00000117">
      <w:pPr>
        <w:numPr>
          <w:ilvl w:val="1"/>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color w:val="393f47"/>
          <w:sz w:val="24"/>
          <w:szCs w:val="24"/>
          <w:rtl w:val="0"/>
        </w:rPr>
        <w:t xml:space="preserve">and you compared different models to examine the size of the vectors and </w:t>
      </w:r>
    </w:p>
    <w:p w:rsidR="00000000" w:rsidDel="00000000" w:rsidP="00000000" w:rsidRDefault="00000000" w:rsidRPr="00000000" w14:paraId="00000118">
      <w:pPr>
        <w:numPr>
          <w:ilvl w:val="1"/>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color w:val="393f47"/>
          <w:sz w:val="24"/>
          <w:szCs w:val="24"/>
          <w:rtl w:val="0"/>
        </w:rPr>
        <w:t xml:space="preserve">observe how dense vectors capture semantic information. </w:t>
      </w:r>
    </w:p>
    <w:p w:rsidR="00000000" w:rsidDel="00000000" w:rsidP="00000000" w:rsidRDefault="00000000" w:rsidRPr="00000000" w14:paraId="00000119">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To express the similarity between document vectors, we can use several different metrics that result in a numeric similarity score.</w:t>
      </w:r>
    </w:p>
    <w:p w:rsidR="00000000" w:rsidDel="00000000" w:rsidP="00000000" w:rsidRDefault="00000000" w:rsidRPr="00000000" w14:paraId="0000011A">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Higher similarity measures imply greater similarity between paired vectors or objects. </w:t>
      </w:r>
    </w:p>
    <w:p w:rsidR="00000000" w:rsidDel="00000000" w:rsidP="00000000" w:rsidRDefault="00000000" w:rsidRPr="00000000" w14:paraId="0000011B">
      <w:pPr>
        <w:numPr>
          <w:ilvl w:val="1"/>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color w:val="393f47"/>
          <w:sz w:val="24"/>
          <w:szCs w:val="24"/>
          <w:rtl w:val="0"/>
        </w:rPr>
        <w:t xml:space="preserve">Metrics can be standardized in different ways to ease their interpretation. </w:t>
      </w:r>
    </w:p>
    <w:p w:rsidR="00000000" w:rsidDel="00000000" w:rsidP="00000000" w:rsidRDefault="00000000" w:rsidRPr="00000000" w14:paraId="0000011C">
      <w:pPr>
        <w:numPr>
          <w:ilvl w:val="1"/>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color w:val="393f47"/>
          <w:sz w:val="24"/>
          <w:szCs w:val="24"/>
          <w:rtl w:val="0"/>
        </w:rPr>
        <w:t xml:space="preserve">For example, dot product is not standardized and can result in any real value. </w:t>
      </w:r>
    </w:p>
    <w:p w:rsidR="00000000" w:rsidDel="00000000" w:rsidP="00000000" w:rsidRDefault="00000000" w:rsidRPr="00000000" w14:paraId="0000011D">
      <w:pPr>
        <w:numPr>
          <w:ilvl w:val="1"/>
          <w:numId w:val="9"/>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1440" w:hanging="360"/>
        <w:rPr>
          <w:color w:val="393f47"/>
          <w:sz w:val="24"/>
          <w:szCs w:val="24"/>
        </w:rPr>
      </w:pPr>
      <w:r w:rsidDel="00000000" w:rsidR="00000000" w:rsidRPr="00000000">
        <w:rPr>
          <w:b w:val="1"/>
          <w:bCs w:val="1"/>
          <w:color w:val="393f47"/>
          <w:sz w:val="24"/>
          <w:szCs w:val="24"/>
          <w:rtl w:val="0"/>
        </w:rPr>
        <w:t xml:space="preserve">Cosine similarity</w:t>
      </w:r>
      <w:r w:rsidDel="00000000" w:rsidR="00000000" w:rsidRPr="00000000">
        <w:rPr>
          <w:color w:val="393f47"/>
          <w:sz w:val="24"/>
          <w:szCs w:val="24"/>
          <w:rtl w:val="0"/>
        </w:rPr>
        <w:t xml:space="preserve">, however, is</w:t>
      </w:r>
      <w:r w:rsidDel="00000000" w:rsidR="00000000" w:rsidRPr="00000000">
        <w:rPr>
          <w:color w:val="393f47"/>
          <w:sz w:val="24"/>
          <w:szCs w:val="24"/>
          <w:u w:val="single"/>
          <w:rtl w:val="0"/>
        </w:rPr>
        <w:t xml:space="preserve"> standardized to be in [-1, 1] interval, which makes it far easier to understand</w:t>
      </w:r>
      <w:r w:rsidDel="00000000" w:rsidR="00000000" w:rsidRPr="00000000">
        <w:rPr>
          <w:color w:val="393f47"/>
          <w:sz w:val="24"/>
          <w:szCs w:val="24"/>
          <w:rtl w:val="0"/>
        </w:rPr>
        <w:t xml:space="preserve">. Two vectors with a cosine similarity 1 are perfectly similar and two vectors with a cosine similarity of -1 are perfectly dissimilar. </w:t>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hd w:fill="ffffff" w:val="clear"/>
        <w:spacing w:after="180" w:before="180" w:lineRule="auto"/>
        <w:rPr>
          <w:b w:val="1"/>
          <w:bCs w:val="1"/>
          <w:color w:val="393f47"/>
          <w:sz w:val="24"/>
          <w:szCs w:val="24"/>
        </w:rPr>
      </w:pPr>
      <w:r w:rsidDel="00000000" w:rsidR="00000000" w:rsidRPr="00000000">
        <w:rPr>
          <w:b w:val="1"/>
          <w:bCs w:val="1"/>
          <w:color w:val="393f47"/>
          <w:sz w:val="24"/>
          <w:szCs w:val="24"/>
          <w:rtl w:val="0"/>
        </w:rPr>
        <w:t xml:space="preserve">Part 1: Similarity</w:t>
      </w:r>
    </w:p>
    <w:p w:rsidR="00000000" w:rsidDel="00000000" w:rsidP="00000000" w:rsidRDefault="00000000" w:rsidRPr="00000000" w14:paraId="0000011F">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rPr>
          <w:color w:val="393f47"/>
          <w:sz w:val="24"/>
          <w:szCs w:val="24"/>
        </w:rPr>
      </w:pPr>
      <w:r w:rsidDel="00000000" w:rsidR="00000000" w:rsidRPr="00000000">
        <w:rPr>
          <w:color w:val="393f47"/>
          <w:sz w:val="24"/>
          <w:szCs w:val="24"/>
          <w:rtl w:val="0"/>
        </w:rPr>
        <w:t xml:space="preserve">Similarity is a numeric measure of likeness among two objects. In NLP, we compute similarity among words, paragraphs, documents</w:t>
      </w:r>
    </w:p>
    <w:p w:rsidR="00000000" w:rsidDel="00000000" w:rsidP="00000000" w:rsidRDefault="00000000" w:rsidRPr="00000000" w14:paraId="00000120">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No similarity metric is perfect, but each has its own purpose and advantages</w:t>
      </w:r>
    </w:p>
    <w:p w:rsidR="00000000" w:rsidDel="00000000" w:rsidP="00000000" w:rsidRDefault="00000000" w:rsidRPr="00000000" w14:paraId="00000121">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Typically, we use them to identify related documents; to query related relevant web pages; to compare viral DNA strings; to find synonyms, antonyms, words that rhyme; and much more. </w:t>
      </w:r>
    </w:p>
    <w:p w:rsidR="00000000" w:rsidDel="00000000" w:rsidP="00000000" w:rsidRDefault="00000000" w:rsidRPr="00000000" w14:paraId="00000122">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A distance is opposite to similarity. Higher distance implies lower similarity and vice versa.</w:t>
      </w:r>
    </w:p>
    <w:p w:rsidR="00000000" w:rsidDel="00000000" w:rsidP="00000000" w:rsidRDefault="00000000" w:rsidRPr="00000000" w14:paraId="00000123">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To improve interpretation of similarity, we often standardize it to be in some finite range or to be a fraction of some base number. For example, correlation and cosine similarity are in the interval minus 1 to 1. </w:t>
      </w:r>
    </w:p>
    <w:p w:rsidR="00000000" w:rsidDel="00000000" w:rsidP="00000000" w:rsidRDefault="00000000" w:rsidRPr="00000000" w14:paraId="00000124">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While Jaccard similarity and Hamming distance can be scaled to be in a range of 0 to 1. Thus, given the similarity of 0.95, we know the documents are highly similar. </w:t>
      </w:r>
    </w:p>
    <w:p w:rsidR="00000000" w:rsidDel="00000000" w:rsidP="00000000" w:rsidRDefault="00000000" w:rsidRPr="00000000" w14:paraId="00000125">
      <w:pPr>
        <w:numPr>
          <w:ilvl w:val="0"/>
          <w:numId w:val="28"/>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rPr>
          <w:color w:val="393f47"/>
          <w:sz w:val="24"/>
          <w:szCs w:val="24"/>
        </w:rPr>
      </w:pPr>
      <w:r w:rsidDel="00000000" w:rsidR="00000000" w:rsidRPr="00000000">
        <w:rPr>
          <w:color w:val="393f47"/>
          <w:sz w:val="24"/>
          <w:szCs w:val="24"/>
          <w:rtl w:val="0"/>
        </w:rPr>
        <w:t xml:space="preserve">On the other hand, non-standardized similarities, such as dot product or covariance, are preferred in the algorithms because of simpler and faster computation but are less interpretable to humans. </w:t>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hd w:fill="ffffff" w:val="clear"/>
        <w:spacing w:after="180" w:before="180" w:lineRule="auto"/>
        <w:rPr>
          <w:b w:val="1"/>
          <w:bCs w:val="1"/>
          <w:color w:val="393f47"/>
          <w:sz w:val="24"/>
          <w:szCs w:val="24"/>
        </w:rPr>
      </w:pPr>
      <w:r w:rsidDel="00000000" w:rsidR="00000000" w:rsidRPr="00000000">
        <w:rPr>
          <w:b w:val="1"/>
          <w:bCs w:val="1"/>
          <w:color w:val="393f47"/>
          <w:sz w:val="24"/>
          <w:szCs w:val="24"/>
          <w:rtl w:val="0"/>
        </w:rPr>
        <w:t xml:space="preserve">Part 2: Similarity and Distance Metrics</w:t>
      </w:r>
    </w:p>
    <w:p w:rsidR="00000000" w:rsidDel="00000000" w:rsidP="00000000" w:rsidRDefault="00000000" w:rsidRPr="00000000" w14:paraId="00000127">
      <w:pPr>
        <w:numPr>
          <w:ilvl w:val="0"/>
          <w:numId w:val="39"/>
        </w:numPr>
        <w:pBdr>
          <w:top w:color="auto" w:space="0" w:sz="0" w:val="none"/>
          <w:bottom w:color="auto" w:space="0" w:sz="0" w:val="none"/>
          <w:right w:color="auto" w:space="0" w:sz="0" w:val="none"/>
          <w:between w:color="auto" w:space="0" w:sz="0" w:val="none"/>
        </w:pBdr>
        <w:shd w:fill="ffffff" w:val="clear"/>
        <w:spacing w:after="180" w:before="180" w:lineRule="auto"/>
        <w:ind w:left="720" w:hanging="360"/>
        <w:rPr>
          <w:color w:val="393f47"/>
          <w:sz w:val="24"/>
          <w:szCs w:val="24"/>
        </w:rPr>
      </w:pPr>
      <w:r w:rsidDel="00000000" w:rsidR="00000000" w:rsidRPr="00000000">
        <w:rPr>
          <w:color w:val="393f47"/>
          <w:sz w:val="24"/>
          <w:szCs w:val="24"/>
          <w:rtl w:val="0"/>
        </w:rPr>
        <w:t xml:space="preserve">Similarity is a numeric measure of likeness among two objects. In NLP, we compute similarity among words, paragraphs, documents, or any two sequence of elements, such as DNA sequences comprised of ordered nucleotides, ACTG, and so on. No similarity metric is perfect, </w:t>
      </w:r>
      <w:r w:rsidDel="00000000" w:rsidR="00000000" w:rsidRPr="00000000">
        <w:rPr>
          <w:color w:val="393f47"/>
          <w:sz w:val="24"/>
          <w:szCs w:val="24"/>
          <w:rtl w:val="0"/>
        </w:rPr>
        <w:t xml:space="preserve">but each has its own purpose and advantages. </w:t>
      </w:r>
      <w:r w:rsidDel="00000000" w:rsidR="00000000" w:rsidRPr="00000000">
        <w:rPr>
          <w:color w:val="393f47"/>
          <w:sz w:val="24"/>
          <w:szCs w:val="24"/>
          <w:rtl w:val="0"/>
        </w:rPr>
        <w:t xml:space="preserve">Typically, we use them to identify related documents; to query related relevant web pages; to compare viral DNA strings; to find synonyms, antonyms, words that rhyme; and much more. A distance is opposite to similarity. Higher distance implies lower similarity and vice versa. Often, we can derive one from another. To improve interpretation of similarity, we often standardize it to be in some finite range or to be a fraction of some base number. For example, correlation and cosine similarity are in the interval minus 1 to 1. While Jaccard similarity and Hamming distance can be scaled to be in a range of 0 to 1. Thus, given the similarity of 0.95, we know the documents are highly similar. On the other hand, non-standardized similarities, such as dot product or covariance, are preferred in the algorithms because of simpler and faster computation but are less interpretable to humans. Similarity metrics vary in the way they detect pattern differences and in the inputs they take. Binary similarity is the most generic and returns True or 1 if two input objects are matching exactly and False or 0 otherwise. Other similarities can measure the structural differences of inputs, which can be arbitrary sets or strings of varying length or even numeric vectors. In this module, we focus on vector similarity and learn to measure the degree of semantic proximity among words and documents. In its simplest form, documents with higher match count of important words are closer to each other in vector space built from a document-term matrix we've seen earlier. A more precise and robust measure can be drawn from word and document vectors, which are built to capture semantic and syntactic representation.</w:t>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hd w:fill="ffffff" w:val="clear"/>
        <w:spacing w:after="180" w:before="180" w:lineRule="auto"/>
        <w:rPr>
          <w:b w:val="1"/>
          <w:bCs w:val="1"/>
          <w:color w:val="393f47"/>
          <w:sz w:val="24"/>
          <w:szCs w:val="24"/>
        </w:rPr>
      </w:pPr>
      <w:r w:rsidDel="00000000" w:rsidR="00000000" w:rsidRPr="00000000">
        <w:rPr>
          <w:b w:val="1"/>
          <w:bCs w:val="1"/>
          <w:color w:val="393f47"/>
          <w:sz w:val="24"/>
          <w:szCs w:val="24"/>
          <w:rtl w:val="0"/>
        </w:rPr>
        <w:t xml:space="preserve">Part 3: Examples of Similarity Metrics</w:t>
      </w:r>
    </w:p>
    <w:p w:rsidR="00000000" w:rsidDel="00000000" w:rsidP="00000000" w:rsidRDefault="00000000" w:rsidRPr="00000000" w14:paraId="00000129">
      <w:pPr>
        <w:numPr>
          <w:ilvl w:val="0"/>
          <w:numId w:val="39"/>
        </w:numPr>
        <w:pBdr>
          <w:top w:color="auto" w:space="0" w:sz="0" w:val="none"/>
          <w:bottom w:color="auto" w:space="0" w:sz="0" w:val="none"/>
          <w:right w:color="auto" w:space="0" w:sz="0" w:val="none"/>
          <w:between w:color="auto" w:space="0" w:sz="0" w:val="none"/>
        </w:pBdr>
        <w:shd w:fill="ffffff" w:val="clear"/>
        <w:spacing w:after="180" w:before="180" w:lineRule="auto"/>
        <w:ind w:left="720" w:hanging="360"/>
        <w:rPr>
          <w:color w:val="393f47"/>
          <w:sz w:val="24"/>
          <w:szCs w:val="24"/>
        </w:rPr>
      </w:pPr>
      <w:r w:rsidDel="00000000" w:rsidR="00000000" w:rsidRPr="00000000">
        <w:rPr>
          <w:color w:val="393f47"/>
          <w:sz w:val="24"/>
          <w:szCs w:val="24"/>
          <w:rtl w:val="0"/>
        </w:rPr>
        <w:t xml:space="preserve">Let's review a few different ways we can compute vectors and distance similarities in Python. So here we have two vectors, A and B. "</w:t>
      </w:r>
      <w:r w:rsidDel="00000000" w:rsidR="00000000" w:rsidRPr="00000000">
        <w:rPr>
          <w:color w:val="393f47"/>
          <w:sz w:val="24"/>
          <w:szCs w:val="24"/>
          <w:u w:val="single"/>
          <w:rtl w:val="0"/>
        </w:rPr>
        <w:t xml:space="preserve">Dot product</w:t>
      </w:r>
      <w:r w:rsidDel="00000000" w:rsidR="00000000" w:rsidRPr="00000000">
        <w:rPr>
          <w:color w:val="393f47"/>
          <w:sz w:val="24"/>
          <w:szCs w:val="24"/>
          <w:rtl w:val="0"/>
        </w:rPr>
        <w:t xml:space="preserve">" between them would indicate some sort of similarity in some sense, and that's just some of the element-wise multiplications. Because these are packed as a list, we cannot apply element-wise functions, such as those in NumPy library, but we can still use some operations in Python to do the element-wise products. For that, we would wrap these two lists into a single list of tuples, where the tuples represent the pairs in the corresponding positions of the original list, A and B. After that, we would iterate through each element of the list so each tuple is retrieved and the elements of the tuple are multiplied. Finally, all these different products — 1 multiplied by 0, 1 multiplied by 1, 1 multiplied by 2 — are added up together into a number 3; that's dot product. There are several different ways to compute that directly with the NumPy array; if you convert A and B to NumPy vectors or representations, you can then multiply A by B, and that will do the element-wise multiplication for you automatically. That could be summed up at the end. There's also this very nice notation with the @ symbol, which will do the dot product for the vectors and matrices. Then there is np.dot and np.inner, which is little bit more general function but still does the same multiplication and summation at the end. So all this produces the same results: 3, 3, 3, 3. The cosine similarity is basically a dot product for scaled vectors. First, we're computing the length or magnitude of vector A and vector B, then we're rescaling vector A and B — and we're not changing direction — we're just rescaling them to have unit length — and doing dot product at the end, which gives us 0.77 as the cosine similarity. Remember, this is the cosine of the angle between the two vectors A and B. It's close to 1, so we have an idea that these two vectors are fairly similar with respect to this metric. We can compute the radians and even degrees between the two vectors by first applying the arc cosine function, which is the inverse cosine, to the cosine similarity. This will cancel out the cosine effect, and we'll just return the angle in radians, which is 0.68. Then we can apply the math degrees, which will give us 39 degrees for the 0.68 radians. Alternatively, we can divide the radians by pi, multiply by 180, and get the same representation in degrees. There's a function in scipy.spatial.distance called cosine. This is a distance function, not the similarity. If we subtract it from 1, we will get the similarity of 0.77 just like before. There is a very nice function that will compute pairwise cosine similarities for a set of vectors. It will give us a matrix where each row represents one vector, XYZ, and the column represents XYZ as well, so the number in this matrix is just the cosine similarity for the row and column representation. On diagonal, we have all 1s always, and that's because the vector cosine similar with itself has 0 degrees — 0 in radians or 0 in degrees angle, and cosine of 0 is always 1. So that's why we have 1s. The 0s imply orthogonality or orthogonal vectors, and they are orthogonal by design, so we picked vectors that reside on the axis; [1, 0, 0] and [0, 1, 0], and [0, 0, 1], they all lie on the axis. And they can be of any length, and that would still produce a 90-degree angle between them. We can see that those angles are 90 degrees if we convert this matrix of cosine angles to just angles. Now, we can move on to the distance function, and having two vectors, A and B — [0, 1] and [0, 2] — We can compute the distance between them. Again, they lie or reside on the y-axis, and the distance between is just 1, which is exactly what we can compute with four different ways, using norm function or Euclidean function, or just computing the Euclidean distance ourselves by subtracting the vectors, multiplying their elements or squaring their elements, adding them up, and square-rooting at the end. Here's a nice visual representation of several different vectors that we pack into a dictionary called vecs. Vectors b, c, d, e, and f are all spread out. We are looking for the vector that is closest to a. And "closest" could have multiple meanings; it could be either distance close or cosine similarity close. From the cosine similarity perspective, we can order them by cosine similarity. So by iterating through this dictionary, pulling every vector representation and its name, we can find the cosine similarity between that vector's coordinates and the coordinates of the vector a of interest to us, and then taking the results that are rounded and sorting them by a decrease in cosine similarity. We'd have vector b as the closest to a, and this makes sense. If we look at the picture, the angle between b and a is the smallest. Doing the same thing, same type of shuffling, and applying a different function, Euclidean distance would get us the closest vector f in this two-dimensional space. That also makes sense because the distance between a and f is the closest among all the other distances between a and any other vector.</w:t>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hd w:fill="ffffff" w:val="clear"/>
        <w:spacing w:after="180" w:before="180" w:lineRule="auto"/>
        <w:rPr>
          <w:color w:val="393f47"/>
          <w:sz w:val="24"/>
          <w:szCs w:val="24"/>
        </w:rPr>
      </w:pPr>
      <w:r w:rsidDel="00000000" w:rsidR="00000000" w:rsidRPr="00000000">
        <w:rPr>
          <w:color w:val="393f47"/>
          <w:sz w:val="24"/>
          <w:szCs w:val="24"/>
          <w:rtl w:val="0"/>
        </w:rPr>
        <w:t xml:space="preserve">Part 4: </w:t>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hd w:fill="ffffff" w:val="clear"/>
        <w:spacing w:after="180" w:before="180" w:lineRule="auto"/>
        <w:rPr>
          <w:color w:val="393f47"/>
          <w:sz w:val="24"/>
          <w:szCs w:val="24"/>
        </w:rPr>
      </w:pPr>
      <w:r w:rsidDel="00000000" w:rsidR="00000000" w:rsidRPr="00000000">
        <w:rPr>
          <w:color w:val="393f47"/>
          <w:sz w:val="24"/>
          <w:szCs w:val="24"/>
          <w:rtl w:val="0"/>
        </w:rPr>
        <w:t xml:space="preserve">Part 5: Generate Similarity Metrics</w:t>
      </w:r>
    </w:p>
    <w:p w:rsidR="00000000" w:rsidDel="00000000" w:rsidP="00000000" w:rsidRDefault="00000000" w:rsidRPr="00000000" w14:paraId="0000012C">
      <w:pPr>
        <w:numPr>
          <w:ilvl w:val="0"/>
          <w:numId w:val="39"/>
        </w:numPr>
        <w:pBdr>
          <w:top w:color="auto" w:space="0" w:sz="0" w:val="none"/>
          <w:bottom w:color="auto" w:space="0" w:sz="0" w:val="none"/>
          <w:right w:color="auto" w:space="0" w:sz="0" w:val="none"/>
          <w:between w:color="auto" w:space="0" w:sz="0" w:val="none"/>
        </w:pBdr>
        <w:shd w:fill="ffffff" w:val="clear"/>
        <w:spacing w:after="180" w:before="180" w:lineRule="auto"/>
        <w:ind w:left="720" w:hanging="360"/>
        <w:rPr>
          <w:color w:val="393f47"/>
          <w:sz w:val="24"/>
          <w:szCs w:val="24"/>
        </w:rPr>
      </w:pPr>
      <w:r w:rsidDel="00000000" w:rsidR="00000000" w:rsidRPr="00000000">
        <w:rPr>
          <w:color w:val="393f47"/>
          <w:sz w:val="24"/>
          <w:szCs w:val="24"/>
          <w:rtl w:val="0"/>
        </w:rPr>
        <w:t xml:space="preserve">how to implement three key metrics — dot product, cosine similarity, and Euclidean (or L2) distance — with Python.</w:t>
      </w:r>
    </w:p>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hd w:fill="ffffff" w:val="clear"/>
        <w:spacing w:after="180" w:before="180" w:lineRule="auto"/>
        <w:ind w:left="0" w:firstLine="0"/>
        <w:rPr>
          <w:b w:val="1"/>
          <w:bCs w:val="1"/>
          <w:color w:val="393f47"/>
          <w:sz w:val="24"/>
          <w:szCs w:val="24"/>
        </w:rPr>
      </w:pPr>
      <w:r w:rsidDel="00000000" w:rsidR="00000000" w:rsidRPr="00000000">
        <w:rPr>
          <w:b w:val="1"/>
          <w:bCs w:val="1"/>
          <w:color w:val="393f47"/>
          <w:sz w:val="24"/>
          <w:szCs w:val="24"/>
          <w:rtl w:val="0"/>
        </w:rPr>
        <w:t xml:space="preserve">Finding Similar Documents With TF-IDF</w:t>
      </w:r>
    </w:p>
    <w:p w:rsidR="00000000" w:rsidDel="00000000" w:rsidP="00000000" w:rsidRDefault="00000000" w:rsidRPr="00000000" w14:paraId="0000012E">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rPr>
          <w:color w:val="393f47"/>
          <w:sz w:val="24"/>
          <w:szCs w:val="24"/>
        </w:rPr>
      </w:pPr>
      <w:r w:rsidDel="00000000" w:rsidR="00000000" w:rsidRPr="00000000">
        <w:rPr>
          <w:color w:val="393f47"/>
          <w:sz w:val="24"/>
          <w:szCs w:val="24"/>
          <w:rtl w:val="0"/>
        </w:rPr>
        <w:t xml:space="preserve">a document-term matrix or TF-IDF matrix is a set of sparse row vectors representing documents. For any pair of such document vectors, we can compute their cosine similarity. Thus, a given document vector can give us the similarity to another document in the set of documents in that matrix. </w:t>
      </w:r>
    </w:p>
    <w:p w:rsidR="00000000" w:rsidDel="00000000" w:rsidP="00000000" w:rsidRDefault="00000000" w:rsidRPr="00000000" w14:paraId="0000012F">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We can also find a pair of two most similar documents in our set. A major drawback in this process is that </w:t>
      </w:r>
      <w:r w:rsidDel="00000000" w:rsidR="00000000" w:rsidRPr="00000000">
        <w:rPr>
          <w:color w:val="393f47"/>
          <w:sz w:val="24"/>
          <w:szCs w:val="24"/>
          <w:u w:val="single"/>
          <w:rtl w:val="0"/>
        </w:rPr>
        <w:t xml:space="preserve">we must recompute TF-IDF matrix every time we need a vector</w:t>
      </w:r>
      <w:r w:rsidDel="00000000" w:rsidR="00000000" w:rsidRPr="00000000">
        <w:rPr>
          <w:color w:val="393f47"/>
          <w:sz w:val="24"/>
          <w:szCs w:val="24"/>
          <w:rtl w:val="0"/>
        </w:rPr>
        <w:t xml:space="preserve"> or some sort of analysis for a new document; we'd have to add that document into the corpus and recompute TF-IDF.</w:t>
      </w:r>
    </w:p>
    <w:p w:rsidR="00000000" w:rsidDel="00000000" w:rsidP="00000000" w:rsidRDefault="00000000" w:rsidRPr="00000000" w14:paraId="00000130">
      <w:pPr>
        <w:numPr>
          <w:ilvl w:val="0"/>
          <w:numId w:val="21"/>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rPr>
          <w:color w:val="393f47"/>
          <w:sz w:val="24"/>
          <w:szCs w:val="24"/>
        </w:rPr>
      </w:pPr>
      <w:r w:rsidDel="00000000" w:rsidR="00000000" w:rsidRPr="00000000">
        <w:rPr>
          <w:color w:val="393f47"/>
          <w:sz w:val="24"/>
          <w:szCs w:val="24"/>
          <w:rtl w:val="0"/>
        </w:rPr>
        <w:t xml:space="preserve"> We can create TF-IDF matrix, which is a sparse matrix, and then represent it as a dense matrix by wrapping it into a DataFrame. We have all these different sentences and we have all these different words that are cleaned up a little bit lowercase then with stopwords removed. Some of these have similar roots or lemmas, and our goal here is to find sentences that are most similar to the first sentence, "A different language is a different vision of life." If we look at the coefficients, some of the coefficients do not have any correlation with any other value for a word like "different," but some other ones' language are probably similar — make this first sentence similar to many other sentences. Yet there is one word, "life," that makes it similar to another document containing the word "life" as well. So "One language sets you in a corridor for life. Two languages open every door along the way." These two must be similar. How can we compute this similarity automatically? How can we find the second sentence automatically? We can compute the cosine similarities using the cosine similarity function in Scikit-Learn, and this will pairwise create similarities for every vector in our original DTM or TF-IDF matrix. This particular number here, 0.033, is computed by taking the first row vector and the second row vector and computing the cosine similarity between them. 0.15 is done the same way between the first sentence and the third sentence that is represented by a column. This is how the matrix is filled up and it is symmetric. So 0.39 here makes two sentences very similar to each other. These are these longer sentences. And the one on the diagonal means that the sentence is perfectly similar to itself. If we look at the row of this matrix — which is a square matrix, of course, 15 by 15; that's how many sentences or quotes we have here — the biggest value of this matrix in the first row is between the first sentence and the third one, and that's the one that we found earlier to be most similar to each other. All the other ones have smaller values. We can also identify the clusters of documents that are most similar like this vector, the similarity of the vectors representing these two sentences. Notice that if we have a query document or a phrase which was never in the original set before, then we'll have problems because we don't have a vector for it. In order for us to have a TF-IDF vector for this phrase "language, nature and birds," we would have to edit to the set, recompute TF-IDF, and then find the similarity between this sentence or a document and every other document in the corpus.</w:t>
      </w:r>
    </w:p>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hd w:fill="ffffff" w:val="clear"/>
        <w:spacing w:after="180" w:before="180" w:lineRule="auto"/>
        <w:ind w:left="0" w:firstLine="0"/>
        <w:rPr>
          <w:b w:val="1"/>
          <w:bCs w:val="1"/>
          <w:color w:val="393f47"/>
          <w:sz w:val="24"/>
          <w:szCs w:val="24"/>
        </w:rPr>
      </w:pPr>
      <w:r w:rsidDel="00000000" w:rsidR="00000000" w:rsidRPr="00000000">
        <w:rPr>
          <w:rtl w:val="0"/>
        </w:rPr>
      </w:r>
    </w:p>
    <w:p w:rsidR="00000000" w:rsidDel="00000000" w:rsidP="00000000" w:rsidRDefault="00000000" w:rsidRPr="00000000" w14:paraId="00000132">
      <w:pPr>
        <w:pStyle w:val="Heading1"/>
        <w:keepNext w:val="0"/>
        <w:keepLines w:val="0"/>
        <w:pBdr>
          <w:top w:color="auto" w:space="0" w:sz="0" w:val="none"/>
          <w:bottom w:color="auto" w:space="0" w:sz="0" w:val="none"/>
          <w:right w:color="auto" w:space="0" w:sz="0" w:val="none"/>
          <w:between w:color="auto" w:space="0" w:sz="0" w:val="none"/>
        </w:pBdr>
        <w:shd w:fill="ffffff" w:val="clear"/>
        <w:spacing w:after="160" w:before="160" w:line="312" w:lineRule="auto"/>
        <w:rPr>
          <w:b w:val="1"/>
          <w:bCs w:val="1"/>
          <w:color w:val="b31b1b"/>
          <w:sz w:val="36"/>
          <w:szCs w:val="36"/>
        </w:rPr>
      </w:pPr>
      <w:bookmarkStart w:colFirst="0" w:colLast="0" w:name="_lpgvwju7gcl0" w:id="22"/>
      <w:bookmarkEnd w:id="22"/>
      <w:r w:rsidDel="00000000" w:rsidR="00000000" w:rsidRPr="00000000">
        <w:rPr>
          <w:rtl w:val="0"/>
        </w:rPr>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hd w:fill="ffffff" w:val="clear"/>
        <w:spacing w:after="180" w:before="180" w:lineRule="auto"/>
        <w:rPr>
          <w:color w:val="393f47"/>
          <w:sz w:val="24"/>
          <w:szCs w:val="24"/>
        </w:rPr>
      </w:pPr>
      <w:r w:rsidDel="00000000" w:rsidR="00000000" w:rsidRPr="00000000">
        <w:rPr>
          <w:rtl w:val="0"/>
        </w:rPr>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hd w:fill="ffffff" w:val="clear"/>
        <w:spacing w:after="180" w:before="180" w:lineRule="auto"/>
        <w:rPr>
          <w:b w:val="1"/>
          <w:bCs w:val="1"/>
          <w:color w:val="393f47"/>
          <w:sz w:val="24"/>
          <w:szCs w:val="24"/>
        </w:rPr>
      </w:pPr>
      <w:r w:rsidDel="00000000" w:rsidR="00000000" w:rsidRPr="00000000">
        <w:rPr>
          <w:b w:val="1"/>
          <w:bCs w:val="1"/>
          <w:color w:val="393f47"/>
          <w:sz w:val="24"/>
          <w:szCs w:val="24"/>
          <w:rtl w:val="0"/>
        </w:rPr>
        <w:t xml:space="preserve">FastText Model Formats and Transfer Learning</w:t>
      </w:r>
    </w:p>
    <w:p w:rsidR="00000000" w:rsidDel="00000000" w:rsidP="00000000" w:rsidRDefault="00000000" w:rsidRPr="00000000" w14:paraId="00000135">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rPr>
          <w:color w:val="393f47"/>
          <w:sz w:val="24"/>
          <w:szCs w:val="24"/>
        </w:rPr>
      </w:pPr>
      <w:r w:rsidDel="00000000" w:rsidR="00000000" w:rsidRPr="00000000">
        <w:rPr>
          <w:color w:val="393f47"/>
          <w:sz w:val="24"/>
          <w:szCs w:val="24"/>
          <w:rtl w:val="0"/>
        </w:rPr>
        <w:t xml:space="preserve">The introduction of </w:t>
      </w:r>
      <w:r w:rsidDel="00000000" w:rsidR="00000000" w:rsidRPr="00000000">
        <w:rPr>
          <w:color w:val="393f47"/>
          <w:sz w:val="24"/>
          <w:szCs w:val="24"/>
          <w:u w:val="single"/>
          <w:rtl w:val="0"/>
        </w:rPr>
        <w:t xml:space="preserve">FastText </w:t>
      </w:r>
      <w:r w:rsidDel="00000000" w:rsidR="00000000" w:rsidRPr="00000000">
        <w:rPr>
          <w:color w:val="393f47"/>
          <w:sz w:val="24"/>
          <w:szCs w:val="24"/>
          <w:rtl w:val="0"/>
        </w:rPr>
        <w:t xml:space="preserve">by Tomas Mikolov and Facebook in 2016 was a major breakthrough in use of NLP because it maps virtually any word to some vector, as long as at least one subword was present in the training vocabulary. </w:t>
      </w:r>
    </w:p>
    <w:p w:rsidR="00000000" w:rsidDel="00000000" w:rsidP="00000000" w:rsidRDefault="00000000" w:rsidRPr="00000000" w14:paraId="00000136">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The training model is distributed in over 150 languages and in two file formats. The smaller .vec text file is about 300 to 600 megabytes trained model. It offers pretty much the same functionality, albeit limited, as Word2Vec does. A larger .bin file is roughly three to eight gigabytes and contains a binary representation of the full pre-trained model. The file size depends greatly on the training vocabulary size; vector size, which can typically be between 100 and 1,000 scalar coefficients or model parameters; and numeric precision of these parameters. </w:t>
      </w:r>
    </w:p>
    <w:p w:rsidR="00000000" w:rsidDel="00000000" w:rsidP="00000000" w:rsidRDefault="00000000" w:rsidRPr="00000000" w14:paraId="00000137">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We always prefer the larger model if production computers have sufficient memory to store and process it. This binary model handles out-of-vocabulary words, which is highly desirable. </w:t>
      </w:r>
    </w:p>
    <w:p w:rsidR="00000000" w:rsidDel="00000000" w:rsidP="00000000" w:rsidRDefault="00000000" w:rsidRPr="00000000" w14:paraId="00000138">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These files are trained on different languages and different corpora, so you'll need to pick the model that is most relevant to your domain. </w:t>
      </w:r>
    </w:p>
    <w:p w:rsidR="00000000" w:rsidDel="00000000" w:rsidP="00000000" w:rsidRDefault="00000000" w:rsidRPr="00000000" w14:paraId="00000139">
      <w:pPr>
        <w:numPr>
          <w:ilvl w:val="0"/>
          <w:numId w:val="26"/>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rPr>
          <w:color w:val="393f47"/>
          <w:sz w:val="24"/>
          <w:szCs w:val="24"/>
        </w:rPr>
      </w:pPr>
      <w:r w:rsidDel="00000000" w:rsidR="00000000" w:rsidRPr="00000000">
        <w:rPr>
          <w:color w:val="393f47"/>
          <w:sz w:val="24"/>
          <w:szCs w:val="24"/>
          <w:rtl w:val="0"/>
        </w:rPr>
        <w:t xml:space="preserve">It is also important to note that you can </w:t>
      </w:r>
      <w:r w:rsidDel="00000000" w:rsidR="00000000" w:rsidRPr="00000000">
        <w:rPr>
          <w:b w:val="1"/>
          <w:bCs w:val="1"/>
          <w:color w:val="393f47"/>
          <w:sz w:val="24"/>
          <w:szCs w:val="24"/>
          <w:u w:val="single"/>
          <w:rtl w:val="0"/>
        </w:rPr>
        <w:t xml:space="preserve">post-train binary models</w:t>
      </w:r>
      <w:r w:rsidDel="00000000" w:rsidR="00000000" w:rsidRPr="00000000">
        <w:rPr>
          <w:color w:val="393f47"/>
          <w:sz w:val="24"/>
          <w:szCs w:val="24"/>
          <w:u w:val="single"/>
          <w:rtl w:val="0"/>
        </w:rPr>
        <w:t xml:space="preserve"> on your highly specific corpus</w:t>
      </w:r>
      <w:r w:rsidDel="00000000" w:rsidR="00000000" w:rsidRPr="00000000">
        <w:rPr>
          <w:color w:val="393f47"/>
          <w:sz w:val="24"/>
          <w:szCs w:val="24"/>
          <w:rtl w:val="0"/>
        </w:rPr>
        <w:t xml:space="preserve">, and Gensim package makes it easy. This is called </w:t>
      </w:r>
      <w:r w:rsidDel="00000000" w:rsidR="00000000" w:rsidRPr="00000000">
        <w:rPr>
          <w:b w:val="1"/>
          <w:bCs w:val="1"/>
          <w:color w:val="393f47"/>
          <w:sz w:val="24"/>
          <w:szCs w:val="24"/>
          <w:rtl w:val="0"/>
        </w:rPr>
        <w:t xml:space="preserve">transfer learning</w:t>
      </w:r>
      <w:r w:rsidDel="00000000" w:rsidR="00000000" w:rsidRPr="00000000">
        <w:rPr>
          <w:color w:val="393f47"/>
          <w:sz w:val="24"/>
          <w:szCs w:val="24"/>
          <w:rtl w:val="0"/>
        </w:rPr>
        <w:t xml:space="preserve">, when we fine-tune the vectors and expand the model trained on generic corpus to our specific domain. For example, we can take a model pre-trained on Wikipedia corpus and Google News corpus, and post-train it on medical records for breast cancer patients where highly specialized terminology and abbreviations are used.</w:t>
      </w:r>
    </w:p>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hd w:fill="ffffff" w:val="clear"/>
        <w:spacing w:after="180" w:before="180" w:lineRule="auto"/>
        <w:rPr>
          <w:b w:val="1"/>
          <w:bCs w:val="1"/>
          <w:color w:val="393f47"/>
          <w:sz w:val="24"/>
          <w:szCs w:val="24"/>
        </w:rPr>
      </w:pPr>
      <w:r w:rsidDel="00000000" w:rsidR="00000000" w:rsidRPr="00000000">
        <w:rPr>
          <w:b w:val="1"/>
          <w:bCs w:val="1"/>
          <w:color w:val="393f47"/>
          <w:sz w:val="24"/>
          <w:szCs w:val="24"/>
          <w:rtl w:val="0"/>
        </w:rPr>
        <w:t xml:space="preserve">Building Sentence Vectors With FastText</w:t>
      </w:r>
    </w:p>
    <w:p w:rsidR="00000000" w:rsidDel="00000000" w:rsidP="00000000" w:rsidRDefault="00000000" w:rsidRPr="00000000" w14:paraId="0000013B">
      <w:pPr>
        <w:numPr>
          <w:ilvl w:val="0"/>
          <w:numId w:val="34"/>
        </w:numPr>
        <w:pBdr>
          <w:top w:color="auto" w:space="0" w:sz="0" w:val="none"/>
          <w:bottom w:color="auto" w:space="0" w:sz="0" w:val="none"/>
          <w:right w:color="auto" w:space="0" w:sz="0" w:val="none"/>
          <w:between w:color="auto" w:space="0" w:sz="0" w:val="none"/>
        </w:pBdr>
        <w:shd w:fill="ffffff" w:val="clear"/>
        <w:spacing w:after="180" w:before="180" w:lineRule="auto"/>
        <w:ind w:left="720" w:hanging="360"/>
        <w:rPr>
          <w:color w:val="393f47"/>
          <w:sz w:val="24"/>
          <w:szCs w:val="24"/>
        </w:rPr>
      </w:pPr>
      <w:r w:rsidDel="00000000" w:rsidR="00000000" w:rsidRPr="00000000">
        <w:rPr>
          <w:color w:val="393f47"/>
          <w:sz w:val="24"/>
          <w:szCs w:val="24"/>
          <w:rtl w:val="0"/>
        </w:rPr>
        <w:t xml:space="preserve">There are many ways to convert a full document to a FastText vector, not just a single-word vector. A simple technique is to feed the whole string to FastText's library, which will parse it into subwords, map them to vectors, and return an equally weighted average vector representing a full sentence as a bag of words. This may generate too many irrelevant subwords continuing punctuation and spaces and weaken the signal in the vector. Instead, we can speed it up by first tokenizing the document into words and then retrieving FastText vectors for each word individually. We would still need to compute the average vector, but we can compute and assign weights ourselves in any desired way. For example, weights could be provided by TF-IDF with rare-word vectors weighted more heavily. Let's go to the code. We are loading a pre-trained library from the internet public domain; wiki.simple is probably the simplest FastText pre-trained library you can find, and the zip file contains both the .vec and .bin, and the second one or the later is the one we'll use. "Wiki" means that it was trained on Wikipedia. This is about 2.5-gigabyte file, and it takes about 1.5 minutes to download it from the internet. It takes next 25 seconds to load it into Gensim's FastText object. We are loading wiki.simple.bin, which is already the expanded file, and specifying the Unicode encoding UTF-8, because some of the words in the model are unicoded. The vector size can be viewed with the function and it's 300 — just verifying — and this tells us about the complexity of the words and how much resources this will utilize. Next, we're loading some libraries that we'll be using, one of which is a function cosine distance. To turn it into cosine similarity, we're subtracting it from 1 and wrapping it up into a function or lambda function. The next cell takes a query, "Learn a new language and get a new soul." This is the query we'll be working with and comparing to itself, embedded in two different formats. One format is to parse it into words, as we're doing in this function GetSentVec. We are taking each word, passing it to FastText library, which returns a vector, except for the words that are in the stopword list if that's provided. Then we're finding the mean of all these different vectors. We might as well just find a sum because cosine similarity will standardize all vectors to unit length anyway. The second approach is to use FastText's library directly to pass the full sentence to that library and get a vector. We will normalize both of these vectors so that visually we can compare the coefficients and their magnitudes and directions. Let's run the file again. Here are the two vectors side by side, and we can see the coefficients, for the most part, have the same magnitude and the same direction. But the cosine similarities are rather low; 0.66, we'd expect much higher, especially because this is the same sentence, just embedded slightly with different approaches. One uses all subwords for the full string and one uses words then their subword presentations, and all that is aggregated back to the sentence-level vector. This is a graphical representation with scalars. What we're looking for in this 300-dimensional representation of these two sentences is that, again, the magnitude and the direction represented by strength of the color and the color itself is similar; observe the blues tend to match up and the reds or orange colors tend to match up as well in the same positions for both of these rows. Then we're taking all these different quotes that are now packaged as a dictionary, where the key is the name of the person and the quote is the value. We're taking all the different values — here they are — and embedding each one of those values with a sentence vector. We're using the GetSendVec function we wrote earlier to embed each one and compute the cosine similarity between the sentence vector of the quote to the sentence vector of the query that we had above. All that is packaged as a list of tuples and wrapped into a DataFrame to present nicely. We're also sorting the values or the rows by the cosine similarity. So if the closest quote we can find is the original quote itself, naturally it has cosine similarity 1; "Learn a new language and get a new soul" is the precise quote we had. Then the second one has 0.84 probably because it has the word "soul" and the word "language" in it and so on. Now we can see which ones are more alike or not. Keep in mind that this treats every sentence as a bag of words regardless of the position in the sentence and relevancy to other words.</w:t>
      </w:r>
    </w:p>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shd w:fill="ffffff" w:val="clear"/>
        <w:spacing w:after="180" w:before="180" w:lineRule="auto"/>
        <w:rPr>
          <w:b w:val="1"/>
          <w:bCs w:val="1"/>
          <w:color w:val="393f47"/>
          <w:sz w:val="24"/>
          <w:szCs w:val="24"/>
        </w:rPr>
      </w:pPr>
      <w:r w:rsidDel="00000000" w:rsidR="00000000" w:rsidRPr="00000000">
        <w:rPr>
          <w:b w:val="1"/>
          <w:bCs w:val="1"/>
          <w:color w:val="393f47"/>
          <w:sz w:val="24"/>
          <w:szCs w:val="24"/>
          <w:rtl w:val="0"/>
        </w:rPr>
        <w:t xml:space="preserve">Finding Similar Documents With FastText</w:t>
      </w:r>
    </w:p>
    <w:p w:rsidR="00000000" w:rsidDel="00000000" w:rsidP="00000000" w:rsidRDefault="00000000" w:rsidRPr="00000000" w14:paraId="0000013D">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rPr>
          <w:color w:val="393f47"/>
          <w:sz w:val="24"/>
          <w:szCs w:val="24"/>
        </w:rPr>
      </w:pPr>
      <w:r w:rsidDel="00000000" w:rsidR="00000000" w:rsidRPr="00000000">
        <w:rPr>
          <w:color w:val="393f47"/>
          <w:sz w:val="24"/>
          <w:szCs w:val="24"/>
          <w:rtl w:val="0"/>
        </w:rPr>
        <w:t xml:space="preserve">We might actually be ready for real-world application of NLP in document search.</w:t>
      </w:r>
    </w:p>
    <w:p w:rsidR="00000000" w:rsidDel="00000000" w:rsidP="00000000" w:rsidRDefault="00000000" w:rsidRPr="00000000" w14:paraId="0000013E">
      <w:pPr>
        <w:numPr>
          <w:ilvl w:val="1"/>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color w:val="393f47"/>
          <w:sz w:val="24"/>
          <w:szCs w:val="24"/>
          <w:rtl w:val="0"/>
        </w:rPr>
        <w:t xml:space="preserve">convert </w:t>
      </w:r>
      <w:r w:rsidDel="00000000" w:rsidR="00000000" w:rsidRPr="00000000">
        <w:rPr>
          <w:color w:val="393f47"/>
          <w:sz w:val="24"/>
          <w:szCs w:val="24"/>
          <w:u w:val="single"/>
          <w:rtl w:val="0"/>
        </w:rPr>
        <w:t xml:space="preserve">each document to a 300-dimensional vector</w:t>
      </w:r>
    </w:p>
    <w:p w:rsidR="00000000" w:rsidDel="00000000" w:rsidP="00000000" w:rsidRDefault="00000000" w:rsidRPr="00000000" w14:paraId="0000013F">
      <w:pPr>
        <w:numPr>
          <w:ilvl w:val="1"/>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color w:val="393f47"/>
          <w:sz w:val="24"/>
          <w:szCs w:val="24"/>
          <w:rtl w:val="0"/>
        </w:rPr>
        <w:t xml:space="preserve">compute and evaluate a cosine similarity and matrix among all pairs of documents to identify most-related documents. </w:t>
      </w:r>
    </w:p>
    <w:p w:rsidR="00000000" w:rsidDel="00000000" w:rsidP="00000000" w:rsidRDefault="00000000" w:rsidRPr="00000000" w14:paraId="00000140">
      <w:pPr>
        <w:numPr>
          <w:ilvl w:val="1"/>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color w:val="393f47"/>
          <w:sz w:val="24"/>
          <w:szCs w:val="24"/>
          <w:rtl w:val="0"/>
        </w:rPr>
        <w:t xml:space="preserve">Finally, convert a query string and look for a document closest to it. </w:t>
      </w:r>
    </w:p>
    <w:p w:rsidR="00000000" w:rsidDel="00000000" w:rsidP="00000000" w:rsidRDefault="00000000" w:rsidRPr="00000000" w14:paraId="00000141">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rPr>
      </w:pPr>
      <w:r w:rsidDel="00000000" w:rsidR="00000000" w:rsidRPr="00000000">
        <w:rPr>
          <w:color w:val="393f47"/>
          <w:sz w:val="24"/>
          <w:szCs w:val="24"/>
          <w:rtl w:val="0"/>
        </w:rPr>
        <w:t xml:space="preserve">So let's look at the code. </w:t>
      </w:r>
    </w:p>
    <w:p w:rsidR="00000000" w:rsidDel="00000000" w:rsidP="00000000" w:rsidRDefault="00000000" w:rsidRPr="00000000" w14:paraId="00000142">
      <w:pPr>
        <w:numPr>
          <w:ilvl w:val="1"/>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color w:val="393f47"/>
          <w:sz w:val="24"/>
          <w:szCs w:val="24"/>
          <w:rtl w:val="0"/>
        </w:rPr>
        <w:t xml:space="preserve">We are bringing a </w:t>
      </w:r>
      <w:r w:rsidDel="00000000" w:rsidR="00000000" w:rsidRPr="00000000">
        <w:rPr>
          <w:color w:val="393f47"/>
          <w:sz w:val="24"/>
          <w:szCs w:val="24"/>
          <w:u w:val="single"/>
          <w:rtl w:val="0"/>
        </w:rPr>
        <w:t xml:space="preserve">zip file with a pre-trained FastText model from the public domain and that's about 2.6-gigabyte file</w:t>
      </w:r>
      <w:r w:rsidDel="00000000" w:rsidR="00000000" w:rsidRPr="00000000">
        <w:rPr>
          <w:color w:val="393f47"/>
          <w:sz w:val="24"/>
          <w:szCs w:val="24"/>
          <w:rtl w:val="0"/>
        </w:rPr>
        <w:t xml:space="preserve">. </w:t>
      </w:r>
    </w:p>
    <w:p w:rsidR="00000000" w:rsidDel="00000000" w:rsidP="00000000" w:rsidRDefault="00000000" w:rsidRPr="00000000" w14:paraId="00000143">
      <w:pPr>
        <w:numPr>
          <w:ilvl w:val="1"/>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color w:val="393f47"/>
          <w:sz w:val="24"/>
          <w:szCs w:val="24"/>
          <w:rtl w:val="0"/>
        </w:rPr>
        <w:t xml:space="preserve">then we're loading it into a Gensim FastText object. </w:t>
      </w:r>
    </w:p>
    <w:p w:rsidR="00000000" w:rsidDel="00000000" w:rsidP="00000000" w:rsidRDefault="00000000" w:rsidRPr="00000000" w14:paraId="00000144">
      <w:pPr>
        <w:numPr>
          <w:ilvl w:val="1"/>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color w:val="393f47"/>
          <w:sz w:val="24"/>
          <w:szCs w:val="24"/>
          <w:rtl w:val="0"/>
        </w:rPr>
        <w:t xml:space="preserve">We'll specifically load in the binary model because that will handle out-of-vocabulary words, indicating the encoding to be UTF-8 — the Unicode encoding because some of the words there are Unicode, using Unicode characters. </w:t>
      </w:r>
    </w:p>
    <w:p w:rsidR="00000000" w:rsidDel="00000000" w:rsidP="00000000" w:rsidRDefault="00000000" w:rsidRPr="00000000" w14:paraId="00000145">
      <w:pPr>
        <w:numPr>
          <w:ilvl w:val="1"/>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color w:val="393f47"/>
          <w:sz w:val="24"/>
          <w:szCs w:val="24"/>
          <w:rtl w:val="0"/>
        </w:rPr>
        <w:t xml:space="preserve">Then we use three different versions of the word "language" and the word "life"; We want to see which ones are similar and how similar they are. We generate a vector for each one of these words. </w:t>
      </w:r>
    </w:p>
    <w:p w:rsidR="00000000" w:rsidDel="00000000" w:rsidP="00000000" w:rsidRDefault="00000000" w:rsidRPr="00000000" w14:paraId="00000146">
      <w:pPr>
        <w:numPr>
          <w:ilvl w:val="1"/>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rPr>
      </w:pPr>
      <w:r w:rsidDel="00000000" w:rsidR="00000000" w:rsidRPr="00000000">
        <w:rPr>
          <w:color w:val="393f47"/>
          <w:sz w:val="24"/>
          <w:szCs w:val="24"/>
          <w:rtl w:val="0"/>
        </w:rPr>
        <w:t xml:space="preserve">Notice that each one brings a vector back regardless of capitalization, regardless of the plural or different form or morphology of these words. The first three words relating to "language" appear to be similar; they have similar magnitude and direction of the </w:t>
      </w:r>
      <w:r w:rsidDel="00000000" w:rsidR="00000000" w:rsidRPr="00000000">
        <w:rPr>
          <w:color w:val="393f47"/>
          <w:sz w:val="24"/>
          <w:szCs w:val="24"/>
          <w:u w:val="single"/>
          <w:rtl w:val="0"/>
        </w:rPr>
        <w:t xml:space="preserve">coefficients</w:t>
      </w:r>
      <w:r w:rsidDel="00000000" w:rsidR="00000000" w:rsidRPr="00000000">
        <w:rPr>
          <w:color w:val="393f47"/>
          <w:sz w:val="24"/>
          <w:szCs w:val="24"/>
          <w:rtl w:val="0"/>
        </w:rPr>
        <w:t xml:space="preserve">. If we're looking at the zero dimension, the magnitude is very large positive for the first three and "life" has close to zero. Then the next dimension has very large negative for the first three words and close to zero for the word "life." This can also be observed in color with this matrix. The colors will be similar for the first three and different for the last one. Will not always be the case, but for the most part we'll see three blues and a red or three reds and a blue or a light red. Now, we can load this dictionary of keys as the individual names and the values as the quotes that they produce — or generate — or ideate. We're interested in observing the same coefficients, except we don't want to look at these coefficients individually; let's look at them in aggregated way. This is 15 rows for 15 different quotes — we don't see all the quotes here — and 300 dimensions for the dimensions of the FastText vectors. We will see that some of the dimensions are similar in color, and that's because they all deal with language, so wherever you see that, that's probably the aspect of language that is being captured. Some of them are different and some of these words would probably result in greater similarity to some other ones; not words but sentences. This matrix is dimensions 15 by 300 as we expected. Now let's generate a pairwise cosine similarity using cosine similarity from SciKit-Learn. We're wrapping the cosine similarity into a DataFrame, giving it index names and column names as the quotes that we use. It's a little bit easier to identify which numbers are generated — or which sentences generate which numbers. The way you read this symmetric matrix is it's full of cosine similarities of the intersections of two words — or two sentences; one is in a row and one is in a column. This 0.73 is the cosine similarity between "Language is to the mind more than light is to the eye" in this sentence here, which is difficult to read because it's vertical. But we have 1s on the diagonal, and that's because the sentences are exactly similar to themselves so the cosine similarity is 1. Then we have blues where the cosine similarity is low. So "A mistake is to commit a misunderstanding" is a sentence that appears to be very low correlated to all the other sentences, except maybe this sentence here. And there is this 0.91 of two sentences that are strongly similar to each other for some reason. We're looking at semantic representations of the words. Notice that we're not taking the order of the words into account; there are other models that we'll look at in the course that will do that. Finally, we want to do a search. This search will allow us to use any type of phrase and return ordered sentences by their cosine similarity. So the top match will be at the top and the lowest match will be at the bottom. So "gardening ideas"; we know we didn't have the word "gardening" before, but we have "gardening ideas" and it brings up something about growth. We can change this to misspelled version of this — let's say "gardening ideass" — and run it, and we still have something about "grow" at the top. We can change this to "anotherSoul"; "anotherSoul" may be misspelled, maybe "Soul" was a capital word, and we are still getting a relevant phrase at the top, something unrelated to the second "soul." This is how robust this model is; it will generate a vector — a reasonably meaningful vector from anything you give it.</w:t>
      </w:r>
    </w:p>
    <w:p w:rsidR="00000000" w:rsidDel="00000000" w:rsidP="00000000" w:rsidRDefault="00000000" w:rsidRPr="00000000" w14:paraId="00000147">
      <w:pPr>
        <w:numPr>
          <w:ilvl w:val="0"/>
          <w:numId w:val="24"/>
        </w:numPr>
        <w:pBdr>
          <w:top w:color="auto" w:space="0" w:sz="0" w:val="none"/>
          <w:bottom w:color="auto" w:space="0" w:sz="0" w:val="none"/>
          <w:right w:color="auto" w:space="0" w:sz="0" w:val="none"/>
          <w:between w:color="auto" w:space="0" w:sz="0" w:val="none"/>
        </w:pBdr>
        <w:shd w:fill="ffffff" w:val="clear"/>
        <w:spacing w:after="180" w:before="0" w:beforeAutospacing="0" w:lineRule="auto"/>
        <w:ind w:left="720" w:hanging="360"/>
        <w:rPr>
          <w:color w:val="393f47"/>
          <w:sz w:val="24"/>
          <w:szCs w:val="24"/>
        </w:rPr>
      </w:pPr>
      <w:r w:rsidDel="00000000" w:rsidR="00000000" w:rsidRPr="00000000">
        <w:rPr>
          <w:rtl w:val="0"/>
        </w:rPr>
      </w:r>
    </w:p>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shd w:fill="ffffff" w:val="clear"/>
        <w:spacing w:after="180" w:before="180" w:lineRule="auto"/>
        <w:rPr>
          <w:color w:val="393f47"/>
          <w:sz w:val="24"/>
          <w:szCs w:val="24"/>
        </w:rPr>
      </w:pPr>
      <w:r w:rsidDel="00000000" w:rsidR="00000000" w:rsidRPr="00000000">
        <w:rPr>
          <w:color w:val="393f47"/>
          <w:sz w:val="24"/>
          <w:szCs w:val="24"/>
          <w:rtl w:val="0"/>
        </w:rPr>
        <w:t xml:space="preserve">+++++++++++++</w:t>
      </w:r>
    </w:p>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shd w:fill="ffffff" w:val="clear"/>
        <w:spacing w:after="180" w:before="180" w:lineRule="auto"/>
        <w:rPr>
          <w:color w:val="393f47"/>
          <w:sz w:val="24"/>
          <w:szCs w:val="24"/>
        </w:rPr>
      </w:pPr>
      <w:r w:rsidDel="00000000" w:rsidR="00000000" w:rsidRPr="00000000">
        <w:rPr>
          <w:rtl w:val="0"/>
        </w:rPr>
      </w:r>
    </w:p>
    <w:p w:rsidR="00000000" w:rsidDel="00000000" w:rsidP="00000000" w:rsidRDefault="00000000" w:rsidRPr="00000000" w14:paraId="0000014A">
      <w:pPr>
        <w:numPr>
          <w:ilvl w:val="0"/>
          <w:numId w:val="13"/>
        </w:numPr>
        <w:pBdr>
          <w:top w:color="auto" w:space="3" w:sz="0" w:val="none"/>
          <w:bottom w:color="auto" w:space="3" w:sz="0" w:val="none"/>
          <w:right w:color="auto" w:space="0" w:sz="0" w:val="none"/>
          <w:between w:color="auto" w:space="3" w:sz="0" w:val="none"/>
        </w:pBdr>
        <w:shd w:fill="ffffff" w:val="clear"/>
        <w:ind w:left="1020" w:hanging="360"/>
        <w:rPr/>
      </w:pPr>
      <w:hyperlink r:id="rId16">
        <w:r w:rsidDel="00000000" w:rsidR="00000000" w:rsidRPr="00000000">
          <w:rPr>
            <w:sz w:val="20"/>
            <w:szCs w:val="20"/>
            <w:u w:val="single"/>
            <w:rtl w:val="0"/>
          </w:rPr>
          <w:t xml:space="preserve">Module Introduction: Measure Similarity Between Document Vectors</w:t>
        </w:r>
      </w:hyperlink>
      <w:r w:rsidDel="00000000" w:rsidR="00000000" w:rsidRPr="00000000">
        <w:rPr>
          <w:rtl w:val="0"/>
        </w:rPr>
      </w:r>
    </w:p>
    <w:p w:rsidR="00000000" w:rsidDel="00000000" w:rsidP="00000000" w:rsidRDefault="00000000" w:rsidRPr="00000000" w14:paraId="0000014B">
      <w:pPr>
        <w:numPr>
          <w:ilvl w:val="0"/>
          <w:numId w:val="13"/>
        </w:numPr>
        <w:pBdr>
          <w:top w:color="auto" w:space="3" w:sz="0" w:val="none"/>
          <w:bottom w:color="auto" w:space="3" w:sz="0" w:val="none"/>
          <w:right w:color="auto" w:space="0" w:sz="0" w:val="none"/>
          <w:between w:color="auto" w:space="3" w:sz="0" w:val="none"/>
        </w:pBdr>
        <w:shd w:fill="ffffff" w:val="clear"/>
        <w:ind w:left="1020" w:hanging="360"/>
        <w:rPr/>
      </w:pPr>
      <w:hyperlink r:id="rId17">
        <w:r w:rsidDel="00000000" w:rsidR="00000000" w:rsidRPr="00000000">
          <w:rPr>
            <w:sz w:val="20"/>
            <w:szCs w:val="20"/>
            <w:u w:val="single"/>
            <w:rtl w:val="0"/>
          </w:rPr>
          <w:t xml:space="preserve">Similarity</w:t>
        </w:r>
      </w:hyperlink>
      <w:r w:rsidDel="00000000" w:rsidR="00000000" w:rsidRPr="00000000">
        <w:rPr>
          <w:rtl w:val="0"/>
        </w:rPr>
      </w:r>
    </w:p>
    <w:p w:rsidR="00000000" w:rsidDel="00000000" w:rsidP="00000000" w:rsidRDefault="00000000" w:rsidRPr="00000000" w14:paraId="0000014C">
      <w:pPr>
        <w:numPr>
          <w:ilvl w:val="0"/>
          <w:numId w:val="13"/>
        </w:numPr>
        <w:pBdr>
          <w:top w:color="auto" w:space="3" w:sz="0" w:val="none"/>
          <w:bottom w:color="auto" w:space="3" w:sz="0" w:val="none"/>
          <w:right w:color="auto" w:space="0" w:sz="0" w:val="none"/>
          <w:between w:color="auto" w:space="3" w:sz="0" w:val="none"/>
        </w:pBdr>
        <w:shd w:fill="ffffff" w:val="clear"/>
        <w:ind w:left="1020" w:hanging="360"/>
        <w:rPr/>
      </w:pPr>
      <w:hyperlink r:id="rId18">
        <w:r w:rsidDel="00000000" w:rsidR="00000000" w:rsidRPr="00000000">
          <w:rPr>
            <w:sz w:val="20"/>
            <w:szCs w:val="20"/>
            <w:u w:val="single"/>
            <w:rtl w:val="0"/>
          </w:rPr>
          <w:t xml:space="preserve">Similarity and Distance Metrics</w:t>
        </w:r>
      </w:hyperlink>
      <w:r w:rsidDel="00000000" w:rsidR="00000000" w:rsidRPr="00000000">
        <w:rPr>
          <w:rtl w:val="0"/>
        </w:rPr>
      </w:r>
    </w:p>
    <w:p w:rsidR="00000000" w:rsidDel="00000000" w:rsidP="00000000" w:rsidRDefault="00000000" w:rsidRPr="00000000" w14:paraId="0000014D">
      <w:pPr>
        <w:numPr>
          <w:ilvl w:val="0"/>
          <w:numId w:val="13"/>
        </w:numPr>
        <w:pBdr>
          <w:top w:color="auto" w:space="3" w:sz="0" w:val="none"/>
          <w:bottom w:color="auto" w:space="3" w:sz="0" w:val="none"/>
          <w:right w:color="auto" w:space="0" w:sz="0" w:val="none"/>
          <w:between w:color="auto" w:space="3" w:sz="0" w:val="none"/>
        </w:pBdr>
        <w:shd w:fill="ffffff" w:val="clear"/>
        <w:ind w:left="1020" w:hanging="360"/>
        <w:rPr/>
      </w:pPr>
      <w:hyperlink r:id="rId19">
        <w:r w:rsidDel="00000000" w:rsidR="00000000" w:rsidRPr="00000000">
          <w:rPr>
            <w:sz w:val="20"/>
            <w:szCs w:val="20"/>
            <w:u w:val="single"/>
            <w:rtl w:val="0"/>
          </w:rPr>
          <w:t xml:space="preserve">Examples of Similarity Metrics</w:t>
        </w:r>
      </w:hyperlink>
      <w:r w:rsidDel="00000000" w:rsidR="00000000" w:rsidRPr="00000000">
        <w:rPr>
          <w:rtl w:val="0"/>
        </w:rPr>
      </w:r>
    </w:p>
    <w:p w:rsidR="00000000" w:rsidDel="00000000" w:rsidP="00000000" w:rsidRDefault="00000000" w:rsidRPr="00000000" w14:paraId="0000014E">
      <w:pPr>
        <w:numPr>
          <w:ilvl w:val="0"/>
          <w:numId w:val="13"/>
        </w:numPr>
        <w:pBdr>
          <w:top w:color="auto" w:space="3" w:sz="0" w:val="none"/>
          <w:bottom w:color="auto" w:space="3" w:sz="0" w:val="none"/>
          <w:right w:color="auto" w:space="0" w:sz="0" w:val="none"/>
          <w:between w:color="auto" w:space="3" w:sz="0" w:val="none"/>
        </w:pBdr>
        <w:shd w:fill="ffffff" w:val="clear"/>
        <w:ind w:left="1020" w:hanging="360"/>
        <w:rPr/>
      </w:pPr>
      <w:hyperlink r:id="rId20">
        <w:r w:rsidDel="00000000" w:rsidR="00000000" w:rsidRPr="00000000">
          <w:rPr>
            <w:sz w:val="20"/>
            <w:szCs w:val="20"/>
            <w:u w:val="single"/>
            <w:rtl w:val="0"/>
          </w:rPr>
          <w:t xml:space="preserve">Similarity Metrics</w:t>
        </w:r>
      </w:hyperlink>
      <w:r w:rsidDel="00000000" w:rsidR="00000000" w:rsidRPr="00000000">
        <w:rPr>
          <w:rtl w:val="0"/>
        </w:rPr>
      </w:r>
    </w:p>
    <w:p w:rsidR="00000000" w:rsidDel="00000000" w:rsidP="00000000" w:rsidRDefault="00000000" w:rsidRPr="00000000" w14:paraId="0000014F">
      <w:pPr>
        <w:numPr>
          <w:ilvl w:val="0"/>
          <w:numId w:val="13"/>
        </w:numPr>
        <w:pBdr>
          <w:top w:color="auto" w:space="3" w:sz="0" w:val="none"/>
          <w:bottom w:color="auto" w:space="3" w:sz="0" w:val="none"/>
          <w:right w:color="auto" w:space="0" w:sz="0" w:val="none"/>
          <w:between w:color="auto" w:space="3" w:sz="0" w:val="none"/>
        </w:pBdr>
        <w:shd w:fill="ffffff" w:val="clear"/>
        <w:ind w:left="1020" w:hanging="360"/>
        <w:rPr/>
      </w:pPr>
      <w:hyperlink r:id="rId21">
        <w:r w:rsidDel="00000000" w:rsidR="00000000" w:rsidRPr="00000000">
          <w:rPr>
            <w:sz w:val="20"/>
            <w:szCs w:val="20"/>
            <w:u w:val="single"/>
            <w:rtl w:val="0"/>
          </w:rPr>
          <w:t xml:space="preserve">Generate Similarity Metrics</w:t>
        </w:r>
      </w:hyperlink>
      <w:hyperlink r:id="rId22">
        <w:r w:rsidDel="00000000" w:rsidR="00000000" w:rsidRPr="00000000">
          <w:rPr>
            <w:color w:val="ffffff"/>
            <w:sz w:val="20"/>
            <w:szCs w:val="20"/>
            <w:u w:val="single"/>
            <w:rtl w:val="0"/>
          </w:rPr>
          <w:t xml:space="preserve">Finding Similar Documents With TF-IDF</w:t>
        </w:r>
      </w:hyperlink>
      <w:r w:rsidDel="00000000" w:rsidR="00000000" w:rsidRPr="00000000">
        <w:rPr>
          <w:rtl w:val="0"/>
        </w:rPr>
      </w:r>
    </w:p>
    <w:p w:rsidR="00000000" w:rsidDel="00000000" w:rsidP="00000000" w:rsidRDefault="00000000" w:rsidRPr="00000000" w14:paraId="00000150">
      <w:pPr>
        <w:numPr>
          <w:ilvl w:val="0"/>
          <w:numId w:val="13"/>
        </w:numPr>
        <w:pBdr>
          <w:top w:color="auto" w:space="3" w:sz="0" w:val="none"/>
          <w:bottom w:color="auto" w:space="3" w:sz="0" w:val="none"/>
          <w:right w:color="auto" w:space="0" w:sz="0" w:val="none"/>
          <w:between w:color="auto" w:space="3" w:sz="0" w:val="none"/>
        </w:pBdr>
        <w:shd w:fill="ffffff" w:val="clear"/>
        <w:ind w:left="1020" w:hanging="360"/>
        <w:rPr/>
      </w:pPr>
      <w:hyperlink r:id="rId23">
        <w:r w:rsidDel="00000000" w:rsidR="00000000" w:rsidRPr="00000000">
          <w:rPr>
            <w:sz w:val="20"/>
            <w:szCs w:val="20"/>
            <w:u w:val="single"/>
            <w:rtl w:val="0"/>
          </w:rPr>
          <w:t xml:space="preserve">Find Similar Documents With TF-IDF</w:t>
        </w:r>
      </w:hyperlink>
      <w:r w:rsidDel="00000000" w:rsidR="00000000" w:rsidRPr="00000000">
        <w:rPr>
          <w:rtl w:val="0"/>
        </w:rPr>
      </w:r>
    </w:p>
    <w:p w:rsidR="00000000" w:rsidDel="00000000" w:rsidP="00000000" w:rsidRDefault="00000000" w:rsidRPr="00000000" w14:paraId="00000151">
      <w:pPr>
        <w:numPr>
          <w:ilvl w:val="0"/>
          <w:numId w:val="13"/>
        </w:numPr>
        <w:pBdr>
          <w:top w:color="auto" w:space="3" w:sz="0" w:val="none"/>
          <w:bottom w:color="auto" w:space="3" w:sz="0" w:val="none"/>
          <w:right w:color="auto" w:space="0" w:sz="0" w:val="none"/>
          <w:between w:color="auto" w:space="3" w:sz="0" w:val="none"/>
        </w:pBdr>
        <w:shd w:fill="ffffff" w:val="clear"/>
        <w:ind w:left="1020" w:hanging="360"/>
        <w:rPr/>
      </w:pPr>
      <w:hyperlink r:id="rId24">
        <w:r w:rsidDel="00000000" w:rsidR="00000000" w:rsidRPr="00000000">
          <w:rPr>
            <w:sz w:val="20"/>
            <w:szCs w:val="20"/>
            <w:u w:val="single"/>
            <w:rtl w:val="0"/>
          </w:rPr>
          <w:t xml:space="preserve">FastText Model Formats and Transfer Learning</w:t>
        </w:r>
      </w:hyperlink>
      <w:r w:rsidDel="00000000" w:rsidR="00000000" w:rsidRPr="00000000">
        <w:rPr>
          <w:rtl w:val="0"/>
        </w:rPr>
      </w:r>
    </w:p>
    <w:p w:rsidR="00000000" w:rsidDel="00000000" w:rsidP="00000000" w:rsidRDefault="00000000" w:rsidRPr="00000000" w14:paraId="00000152">
      <w:pPr>
        <w:numPr>
          <w:ilvl w:val="0"/>
          <w:numId w:val="13"/>
        </w:numPr>
        <w:pBdr>
          <w:top w:color="auto" w:space="3" w:sz="0" w:val="none"/>
          <w:bottom w:color="auto" w:space="3" w:sz="0" w:val="none"/>
          <w:right w:color="auto" w:space="0" w:sz="0" w:val="none"/>
          <w:between w:color="auto" w:space="3" w:sz="0" w:val="none"/>
        </w:pBdr>
        <w:shd w:fill="ffffff" w:val="clear"/>
        <w:ind w:left="1020" w:hanging="360"/>
        <w:rPr/>
      </w:pPr>
      <w:hyperlink r:id="rId25">
        <w:r w:rsidDel="00000000" w:rsidR="00000000" w:rsidRPr="00000000">
          <w:rPr>
            <w:sz w:val="20"/>
            <w:szCs w:val="20"/>
            <w:u w:val="single"/>
            <w:rtl w:val="0"/>
          </w:rPr>
          <w:t xml:space="preserve">Building Sentence Vectors With FastText</w:t>
        </w:r>
      </w:hyperlink>
      <w:r w:rsidDel="00000000" w:rsidR="00000000" w:rsidRPr="00000000">
        <w:rPr>
          <w:rtl w:val="0"/>
        </w:rPr>
      </w:r>
    </w:p>
    <w:p w:rsidR="00000000" w:rsidDel="00000000" w:rsidP="00000000" w:rsidRDefault="00000000" w:rsidRPr="00000000" w14:paraId="00000153">
      <w:pPr>
        <w:numPr>
          <w:ilvl w:val="0"/>
          <w:numId w:val="13"/>
        </w:numPr>
        <w:pBdr>
          <w:top w:color="auto" w:space="3" w:sz="0" w:val="none"/>
          <w:bottom w:color="auto" w:space="3" w:sz="0" w:val="none"/>
          <w:right w:color="auto" w:space="0" w:sz="0" w:val="none"/>
          <w:between w:color="auto" w:space="3" w:sz="0" w:val="none"/>
        </w:pBdr>
        <w:shd w:fill="ffffff" w:val="clear"/>
        <w:ind w:left="1020" w:hanging="360"/>
        <w:rPr/>
      </w:pPr>
      <w:hyperlink r:id="rId26">
        <w:r w:rsidDel="00000000" w:rsidR="00000000" w:rsidRPr="00000000">
          <w:rPr>
            <w:sz w:val="20"/>
            <w:szCs w:val="20"/>
            <w:u w:val="single"/>
            <w:rtl w:val="0"/>
          </w:rPr>
          <w:t xml:space="preserve">Build Sentence Vectors With FastText</w:t>
        </w:r>
      </w:hyperlink>
      <w:r w:rsidDel="00000000" w:rsidR="00000000" w:rsidRPr="00000000">
        <w:rPr>
          <w:rtl w:val="0"/>
        </w:rPr>
      </w:r>
    </w:p>
    <w:p w:rsidR="00000000" w:rsidDel="00000000" w:rsidP="00000000" w:rsidRDefault="00000000" w:rsidRPr="00000000" w14:paraId="00000154">
      <w:pPr>
        <w:numPr>
          <w:ilvl w:val="0"/>
          <w:numId w:val="13"/>
        </w:numPr>
        <w:pBdr>
          <w:top w:color="auto" w:space="3" w:sz="0" w:val="none"/>
          <w:bottom w:color="auto" w:space="3" w:sz="0" w:val="none"/>
          <w:right w:color="auto" w:space="0" w:sz="0" w:val="none"/>
          <w:between w:color="auto" w:space="3" w:sz="0" w:val="none"/>
        </w:pBdr>
        <w:shd w:fill="ffffff" w:val="clear"/>
        <w:ind w:left="1020" w:hanging="360"/>
        <w:rPr/>
      </w:pPr>
      <w:hyperlink r:id="rId27">
        <w:r w:rsidDel="00000000" w:rsidR="00000000" w:rsidRPr="00000000">
          <w:rPr>
            <w:sz w:val="20"/>
            <w:szCs w:val="20"/>
            <w:u w:val="single"/>
            <w:rtl w:val="0"/>
          </w:rPr>
          <w:t xml:space="preserve">Finding Similar Documents With FastText</w:t>
        </w:r>
      </w:hyperlink>
      <w:r w:rsidDel="00000000" w:rsidR="00000000" w:rsidRPr="00000000">
        <w:rPr>
          <w:rtl w:val="0"/>
        </w:rPr>
      </w:r>
    </w:p>
    <w:p w:rsidR="00000000" w:rsidDel="00000000" w:rsidP="00000000" w:rsidRDefault="00000000" w:rsidRPr="00000000" w14:paraId="00000155">
      <w:pPr>
        <w:numPr>
          <w:ilvl w:val="0"/>
          <w:numId w:val="13"/>
        </w:numPr>
        <w:pBdr>
          <w:top w:color="auto" w:space="3" w:sz="0" w:val="none"/>
          <w:bottom w:color="auto" w:space="3" w:sz="0" w:val="none"/>
          <w:right w:color="auto" w:space="0" w:sz="0" w:val="none"/>
          <w:between w:color="auto" w:space="3" w:sz="0" w:val="none"/>
        </w:pBdr>
        <w:shd w:fill="ffffff" w:val="clear"/>
        <w:ind w:left="1020" w:hanging="360"/>
        <w:rPr/>
      </w:pPr>
      <w:hyperlink r:id="rId28">
        <w:r w:rsidDel="00000000" w:rsidR="00000000" w:rsidRPr="00000000">
          <w:rPr>
            <w:sz w:val="20"/>
            <w:szCs w:val="20"/>
            <w:u w:val="single"/>
            <w:rtl w:val="0"/>
          </w:rPr>
          <w:t xml:space="preserve">Find Similar Documents With FastText</w:t>
        </w:r>
      </w:hyperlink>
      <w:r w:rsidDel="00000000" w:rsidR="00000000" w:rsidRPr="00000000">
        <w:rPr>
          <w:rtl w:val="0"/>
        </w:rPr>
      </w:r>
    </w:p>
    <w:p w:rsidR="00000000" w:rsidDel="00000000" w:rsidP="00000000" w:rsidRDefault="00000000" w:rsidRPr="00000000" w14:paraId="00000156">
      <w:pPr>
        <w:numPr>
          <w:ilvl w:val="0"/>
          <w:numId w:val="13"/>
        </w:numPr>
        <w:pBdr>
          <w:top w:color="auto" w:space="3" w:sz="0" w:val="none"/>
          <w:bottom w:color="auto" w:space="3" w:sz="0" w:val="none"/>
          <w:right w:color="auto" w:space="0" w:sz="0" w:val="none"/>
          <w:between w:color="auto" w:space="3" w:sz="0" w:val="none"/>
        </w:pBdr>
        <w:shd w:fill="ffffff" w:val="clear"/>
        <w:ind w:left="1020" w:hanging="360"/>
        <w:rPr/>
      </w:pPr>
      <w:hyperlink r:id="rId29">
        <w:r w:rsidDel="00000000" w:rsidR="00000000" w:rsidRPr="00000000">
          <w:rPr>
            <w:sz w:val="20"/>
            <w:szCs w:val="20"/>
            <w:u w:val="single"/>
            <w:rtl w:val="0"/>
          </w:rPr>
          <w:t xml:space="preserve">Course Project, Part Three — Measuring Similarity Between Vectors</w:t>
        </w:r>
      </w:hyperlink>
      <w:r w:rsidDel="00000000" w:rsidR="00000000" w:rsidRPr="00000000">
        <w:rPr>
          <w:rtl w:val="0"/>
        </w:rPr>
      </w:r>
    </w:p>
    <w:p w:rsidR="00000000" w:rsidDel="00000000" w:rsidP="00000000" w:rsidRDefault="00000000" w:rsidRPr="00000000" w14:paraId="00000157">
      <w:pPr>
        <w:numPr>
          <w:ilvl w:val="0"/>
          <w:numId w:val="13"/>
        </w:numPr>
        <w:pBdr>
          <w:top w:color="auto" w:space="3" w:sz="0" w:val="none"/>
          <w:bottom w:color="auto" w:space="3" w:sz="0" w:val="none"/>
          <w:right w:color="auto" w:space="0" w:sz="0" w:val="none"/>
          <w:between w:color="auto" w:space="3" w:sz="0" w:val="none"/>
        </w:pBdr>
        <w:shd w:fill="ffffff" w:val="clear"/>
        <w:ind w:left="1020" w:hanging="360"/>
        <w:rPr/>
      </w:pPr>
      <w:hyperlink r:id="rId30">
        <w:r w:rsidDel="00000000" w:rsidR="00000000" w:rsidRPr="00000000">
          <w:rPr>
            <w:sz w:val="20"/>
            <w:szCs w:val="20"/>
            <w:u w:val="single"/>
            <w:rtl w:val="0"/>
          </w:rPr>
          <w:t xml:space="preserve">Module Wrap-up: Measure Similarity Between Vectors</w:t>
        </w:r>
      </w:hyperlink>
      <w:r w:rsidDel="00000000" w:rsidR="00000000" w:rsidRPr="00000000">
        <w:rPr>
          <w:rtl w:val="0"/>
        </w:rPr>
      </w:r>
    </w:p>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shd w:fill="ffffff" w:val="clear"/>
        <w:spacing w:after="180" w:before="180" w:lineRule="auto"/>
        <w:rPr>
          <w:color w:val="393f47"/>
          <w:sz w:val="24"/>
          <w:szCs w:val="24"/>
        </w:rPr>
      </w:pPr>
      <w:r w:rsidDel="00000000" w:rsidR="00000000" w:rsidRPr="00000000">
        <w:rPr>
          <w:rtl w:val="0"/>
        </w:rPr>
      </w:r>
    </w:p>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shd w:fill="ffffff" w:val="clear"/>
        <w:spacing w:after="180" w:before="180" w:lineRule="auto"/>
        <w:rPr>
          <w:color w:val="393f47"/>
          <w:sz w:val="24"/>
          <w:szCs w:val="24"/>
        </w:rPr>
      </w:pPr>
      <w:r w:rsidDel="00000000" w:rsidR="00000000" w:rsidRPr="00000000">
        <w:rPr>
          <w:rtl w:val="0"/>
        </w:rPr>
      </w:r>
    </w:p>
    <w:p w:rsidR="00000000" w:rsidDel="00000000" w:rsidP="00000000" w:rsidRDefault="00000000" w:rsidRPr="00000000" w14:paraId="0000015A">
      <w:pPr>
        <w:pBdr>
          <w:top w:color="auto" w:space="0" w:sz="0" w:val="none"/>
          <w:bottom w:color="auto" w:space="0" w:sz="0" w:val="none"/>
          <w:right w:color="auto" w:space="0" w:sz="0" w:val="none"/>
          <w:between w:color="auto" w:space="0" w:sz="0" w:val="none"/>
        </w:pBdr>
        <w:shd w:fill="ffffff" w:val="clear"/>
        <w:spacing w:after="180" w:before="180" w:lineRule="auto"/>
        <w:rPr>
          <w:color w:val="393f47"/>
          <w:sz w:val="24"/>
          <w:szCs w:val="24"/>
        </w:rPr>
      </w:pPr>
      <w:r w:rsidDel="00000000" w:rsidR="00000000" w:rsidRPr="00000000">
        <w:rPr>
          <w:color w:val="393f47"/>
          <w:sz w:val="24"/>
          <w:szCs w:val="24"/>
          <w:rtl w:val="0"/>
        </w:rPr>
        <w:t xml:space="preserve">+++++++++++++=</w:t>
      </w:r>
    </w:p>
    <w:p w:rsidR="00000000" w:rsidDel="00000000" w:rsidP="00000000" w:rsidRDefault="00000000" w:rsidRPr="00000000" w14:paraId="0000015B">
      <w:pPr>
        <w:pBdr>
          <w:top w:color="auto" w:space="0" w:sz="0" w:val="none"/>
          <w:bottom w:color="auto" w:space="0" w:sz="0" w:val="none"/>
          <w:right w:color="auto" w:space="0" w:sz="0" w:val="none"/>
          <w:between w:color="auto" w:space="0" w:sz="0" w:val="none"/>
        </w:pBdr>
        <w:shd w:fill="ffffff" w:val="clear"/>
        <w:spacing w:before="220" w:lineRule="auto"/>
        <w:rPr>
          <w:b w:val="1"/>
          <w:bCs w:val="1"/>
          <w:color w:val="393f47"/>
          <w:sz w:val="21"/>
          <w:szCs w:val="21"/>
        </w:rPr>
      </w:pPr>
      <w:r w:rsidDel="00000000" w:rsidR="00000000" w:rsidRPr="00000000">
        <w:rPr>
          <w:b w:val="1"/>
          <w:bCs w:val="1"/>
          <w:color w:val="393f47"/>
          <w:sz w:val="21"/>
          <w:szCs w:val="21"/>
          <w:rtl w:val="0"/>
        </w:rPr>
        <w:t xml:space="preserve">Project 3: Measuring Similarity Between Vectors</w:t>
      </w:r>
    </w:p>
    <w:p w:rsidR="00000000" w:rsidDel="00000000" w:rsidP="00000000" w:rsidRDefault="00000000" w:rsidRPr="00000000" w14:paraId="0000015C">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220" w:lineRule="auto"/>
        <w:ind w:left="720" w:hanging="360"/>
        <w:rPr>
          <w:color w:val="393f47"/>
          <w:sz w:val="21"/>
          <w:szCs w:val="21"/>
        </w:rPr>
      </w:pPr>
      <w:r w:rsidDel="00000000" w:rsidR="00000000" w:rsidRPr="00000000">
        <w:rPr>
          <w:color w:val="393f47"/>
          <w:sz w:val="21"/>
          <w:szCs w:val="21"/>
          <w:rtl w:val="0"/>
        </w:rPr>
        <w:t xml:space="preserve">Understanding the limitations of word vectors will help you build realistic and practical real-world models. In this project, you'll explore some functionality — and limitations — of word vectors via the </w:t>
      </w:r>
      <w:r w:rsidDel="00000000" w:rsidR="00000000" w:rsidRPr="00000000">
        <w:rPr>
          <w:b w:val="1"/>
          <w:bCs w:val="1"/>
          <w:color w:val="393f47"/>
          <w:sz w:val="21"/>
          <w:szCs w:val="21"/>
          <w:rtl w:val="0"/>
        </w:rPr>
        <w:t xml:space="preserve">Gensim library</w:t>
      </w:r>
      <w:r w:rsidDel="00000000" w:rsidR="00000000" w:rsidRPr="00000000">
        <w:rPr>
          <w:color w:val="393f47"/>
          <w:sz w:val="21"/>
          <w:szCs w:val="21"/>
          <w:rtl w:val="0"/>
        </w:rPr>
        <w:t xml:space="preserve"> in the context of speeches given by various Presidents of the United States.</w:t>
      </w:r>
    </w:p>
    <w:p w:rsidR="00000000" w:rsidDel="00000000" w:rsidP="00000000" w:rsidRDefault="00000000" w:rsidRPr="00000000" w14:paraId="0000015D">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1"/>
          <w:szCs w:val="21"/>
        </w:rPr>
      </w:pPr>
      <w:r w:rsidDel="00000000" w:rsidR="00000000" w:rsidRPr="00000000">
        <w:rPr>
          <w:color w:val="393f47"/>
          <w:sz w:val="21"/>
          <w:szCs w:val="21"/>
          <w:rtl w:val="0"/>
        </w:rPr>
        <w:t xml:space="preserve">You'll define functions that will help you use NLP to build and examine document vectors. </w:t>
      </w:r>
    </w:p>
    <w:p w:rsidR="00000000" w:rsidDel="00000000" w:rsidP="00000000" w:rsidRDefault="00000000" w:rsidRPr="00000000" w14:paraId="0000015E">
      <w:pPr>
        <w:numPr>
          <w:ilvl w:val="1"/>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rPr>
      </w:pPr>
      <w:r w:rsidDel="00000000" w:rsidR="00000000" w:rsidRPr="00000000">
        <w:rPr>
          <w:color w:val="393f47"/>
          <w:sz w:val="21"/>
          <w:szCs w:val="21"/>
          <w:u w:val="single"/>
          <w:rtl w:val="0"/>
        </w:rPr>
        <w:t xml:space="preserve">build a document vector for each speech</w:t>
      </w:r>
      <w:r w:rsidDel="00000000" w:rsidR="00000000" w:rsidRPr="00000000">
        <w:rPr>
          <w:color w:val="393f47"/>
          <w:sz w:val="21"/>
          <w:szCs w:val="21"/>
          <w:rtl w:val="0"/>
        </w:rPr>
        <w:t xml:space="preserve"> (i.e., document) that will be the </w:t>
      </w:r>
      <w:r w:rsidDel="00000000" w:rsidR="00000000" w:rsidRPr="00000000">
        <w:rPr>
          <w:color w:val="393f47"/>
          <w:sz w:val="21"/>
          <w:szCs w:val="21"/>
          <w:u w:val="single"/>
          <w:rtl w:val="0"/>
        </w:rPr>
        <w:t xml:space="preserve">average of all word vectors you identify within the document</w:t>
      </w:r>
      <w:r w:rsidDel="00000000" w:rsidR="00000000" w:rsidRPr="00000000">
        <w:rPr>
          <w:color w:val="393f47"/>
          <w:sz w:val="21"/>
          <w:szCs w:val="21"/>
          <w:rtl w:val="0"/>
        </w:rPr>
        <w:t xml:space="preserve">. </w:t>
      </w:r>
    </w:p>
    <w:p w:rsidR="00000000" w:rsidDel="00000000" w:rsidP="00000000" w:rsidRDefault="00000000" w:rsidRPr="00000000" w14:paraId="0000015F">
      <w:pPr>
        <w:numPr>
          <w:ilvl w:val="1"/>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rPr>
      </w:pPr>
      <w:r w:rsidDel="00000000" w:rsidR="00000000" w:rsidRPr="00000000">
        <w:rPr>
          <w:color w:val="393f47"/>
          <w:sz w:val="21"/>
          <w:szCs w:val="21"/>
          <w:rtl w:val="0"/>
        </w:rPr>
        <w:t xml:space="preserve">identify words which are semantically close to the document vector and measure similarity among documents based on their vector representations. </w:t>
      </w:r>
    </w:p>
    <w:p w:rsidR="00000000" w:rsidDel="00000000" w:rsidP="00000000" w:rsidRDefault="00000000" w:rsidRPr="00000000" w14:paraId="00000160">
      <w:pPr>
        <w:numPr>
          <w:ilvl w:val="1"/>
          <w:numId w:val="31"/>
        </w:numPr>
        <w:pBdr>
          <w:top w:color="auto" w:space="0" w:sz="0" w:val="none"/>
          <w:bottom w:color="auto" w:space="0" w:sz="0" w:val="none"/>
          <w:right w:color="auto" w:space="0" w:sz="0" w:val="none"/>
          <w:between w:color="auto" w:space="0" w:sz="0" w:val="none"/>
        </w:pBdr>
        <w:shd w:fill="ffffff" w:val="clear"/>
        <w:spacing w:before="0" w:beforeAutospacing="0" w:lineRule="auto"/>
        <w:ind w:left="1440" w:hanging="360"/>
        <w:rPr>
          <w:color w:val="393f47"/>
          <w:sz w:val="21"/>
          <w:szCs w:val="21"/>
        </w:rPr>
      </w:pPr>
      <w:r w:rsidDel="00000000" w:rsidR="00000000" w:rsidRPr="00000000">
        <w:rPr>
          <w:color w:val="393f47"/>
          <w:sz w:val="21"/>
          <w:szCs w:val="21"/>
          <w:rtl w:val="0"/>
        </w:rPr>
        <w:t xml:space="preserve">deduce that document vectors built from an averaged bag-of-word vectors lose their semantic representation as the size of the document increases.</w:t>
      </w:r>
    </w:p>
    <w:p w:rsidR="00000000" w:rsidDel="00000000" w:rsidP="00000000" w:rsidRDefault="00000000" w:rsidRPr="00000000" w14:paraId="00000161">
      <w:pPr>
        <w:pStyle w:val="Heading1"/>
        <w:keepNext w:val="0"/>
        <w:keepLines w:val="0"/>
        <w:pBdr>
          <w:top w:color="auto" w:space="0" w:sz="0" w:val="none"/>
          <w:bottom w:color="auto" w:space="0" w:sz="0" w:val="none"/>
          <w:right w:color="auto" w:space="0" w:sz="0" w:val="none"/>
          <w:between w:color="auto" w:space="0" w:sz="0" w:val="none"/>
        </w:pBdr>
        <w:shd w:fill="ffffff" w:val="clear"/>
        <w:spacing w:after="0" w:before="200" w:line="240" w:lineRule="auto"/>
        <w:rPr>
          <w:b w:val="1"/>
          <w:bCs w:val="1"/>
          <w:color w:val="393f47"/>
          <w:sz w:val="39"/>
          <w:szCs w:val="39"/>
        </w:rPr>
      </w:pPr>
      <w:bookmarkStart w:colFirst="0" w:colLast="0" w:name="_yae6gfuxtsv4" w:id="23"/>
      <w:bookmarkEnd w:id="23"/>
      <w:r w:rsidDel="00000000" w:rsidR="00000000" w:rsidRPr="00000000">
        <w:rPr>
          <w:b w:val="1"/>
          <w:bCs w:val="1"/>
          <w:color w:val="393f47"/>
          <w:sz w:val="39"/>
          <w:szCs w:val="39"/>
          <w:rtl w:val="0"/>
        </w:rPr>
        <w:t xml:space="preserve">Document Vector</w:t>
      </w:r>
    </w:p>
    <w:p w:rsidR="00000000" w:rsidDel="00000000" w:rsidP="00000000" w:rsidRDefault="00000000" w:rsidRPr="00000000" w14:paraId="00000162">
      <w:pPr>
        <w:numPr>
          <w:ilvl w:val="0"/>
          <w:numId w:val="36"/>
        </w:numPr>
        <w:pBdr>
          <w:top w:color="auto" w:space="0" w:sz="0" w:val="none"/>
          <w:bottom w:color="auto" w:space="0" w:sz="0" w:val="none"/>
          <w:right w:color="auto" w:space="0" w:sz="0" w:val="none"/>
          <w:between w:color="auto" w:space="0" w:sz="0" w:val="none"/>
        </w:pBdr>
        <w:shd w:fill="ffffff" w:val="clear"/>
        <w:spacing w:after="0" w:afterAutospacing="0" w:before="220" w:lineRule="auto"/>
        <w:ind w:left="720" w:hanging="360"/>
        <w:rPr>
          <w:sz w:val="21"/>
          <w:szCs w:val="21"/>
        </w:rPr>
      </w:pPr>
      <w:r w:rsidDel="00000000" w:rsidR="00000000" w:rsidRPr="00000000">
        <w:rPr>
          <w:color w:val="393f47"/>
          <w:sz w:val="21"/>
          <w:szCs w:val="21"/>
          <w:rtl w:val="0"/>
        </w:rPr>
        <w:t xml:space="preserve">In this task, you will write a function to </w:t>
      </w:r>
      <w:r w:rsidDel="00000000" w:rsidR="00000000" w:rsidRPr="00000000">
        <w:rPr>
          <w:b w:val="1"/>
          <w:bCs w:val="1"/>
          <w:color w:val="393f47"/>
          <w:sz w:val="21"/>
          <w:szCs w:val="21"/>
          <w:u w:val="single"/>
          <w:rtl w:val="0"/>
        </w:rPr>
        <w:t xml:space="preserve">calculate the </w:t>
      </w:r>
      <w:hyperlink r:id="rId31">
        <w:r w:rsidDel="00000000" w:rsidR="00000000" w:rsidRPr="00000000">
          <w:rPr>
            <w:b w:val="1"/>
            <w:bCs w:val="1"/>
            <w:color w:val="296eaa"/>
            <w:sz w:val="21"/>
            <w:szCs w:val="21"/>
            <w:u w:val="single"/>
            <w:rtl w:val="0"/>
          </w:rPr>
          <w:t xml:space="preserve">centroid</w:t>
        </w:r>
      </w:hyperlink>
      <w:r w:rsidDel="00000000" w:rsidR="00000000" w:rsidRPr="00000000">
        <w:rPr>
          <w:b w:val="1"/>
          <w:bCs w:val="1"/>
          <w:color w:val="393f47"/>
          <w:sz w:val="21"/>
          <w:szCs w:val="21"/>
          <w:u w:val="single"/>
          <w:rtl w:val="0"/>
        </w:rPr>
        <w:t xml:space="preserve"> of the vector embeddings</w:t>
      </w:r>
      <w:r w:rsidDel="00000000" w:rsidR="00000000" w:rsidRPr="00000000">
        <w:rPr>
          <w:color w:val="393f47"/>
          <w:sz w:val="21"/>
          <w:szCs w:val="21"/>
          <w:rtl w:val="0"/>
        </w:rPr>
        <w:t xml:space="preserve"> for lowercased vectorizable (LCV) words in the given document.</w:t>
      </w:r>
    </w:p>
    <w:p w:rsidR="00000000" w:rsidDel="00000000" w:rsidP="00000000" w:rsidRDefault="00000000" w:rsidRPr="00000000" w14:paraId="00000163">
      <w:pPr>
        <w:numPr>
          <w:ilvl w:val="0"/>
          <w:numId w:val="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1"/>
          <w:szCs w:val="21"/>
        </w:rPr>
      </w:pPr>
      <w:r w:rsidDel="00000000" w:rsidR="00000000" w:rsidRPr="00000000">
        <w:rPr>
          <w:color w:val="393f47"/>
          <w:sz w:val="21"/>
          <w:szCs w:val="21"/>
          <w:rtl w:val="0"/>
        </w:rPr>
        <w:t xml:space="preserve">This is an important task because, while a single word vector is useful, </w:t>
      </w:r>
      <w:r w:rsidDel="00000000" w:rsidR="00000000" w:rsidRPr="00000000">
        <w:rPr>
          <w:b w:val="1"/>
          <w:bCs w:val="1"/>
          <w:color w:val="393f47"/>
          <w:sz w:val="21"/>
          <w:szCs w:val="21"/>
          <w:u w:val="single"/>
          <w:rtl w:val="0"/>
        </w:rPr>
        <w:t xml:space="preserve">embedding the meaning of the whole text in a single numerical vector can help you compare document similarity. </w:t>
      </w:r>
    </w:p>
    <w:p w:rsidR="00000000" w:rsidDel="00000000" w:rsidP="00000000" w:rsidRDefault="00000000" w:rsidRPr="00000000" w14:paraId="00000164">
      <w:pPr>
        <w:numPr>
          <w:ilvl w:val="0"/>
          <w:numId w:val="36"/>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sz w:val="21"/>
          <w:szCs w:val="21"/>
        </w:rPr>
      </w:pPr>
      <w:r w:rsidDel="00000000" w:rsidR="00000000" w:rsidRPr="00000000">
        <w:rPr>
          <w:color w:val="393f47"/>
          <w:sz w:val="21"/>
          <w:szCs w:val="21"/>
          <w:rtl w:val="0"/>
        </w:rPr>
        <w:t xml:space="preserve">One simple way to do this is via arithmetic (element-wise) averaging (i.e., mean) of all LCV words from a document. This document vector would have exactly the same dimension as the dimensions of the vectors used to produce it. Here is a quick example with made-up 3-dimensional vectors.</w:t>
      </w:r>
    </w:p>
    <w:p w:rsidR="00000000" w:rsidDel="00000000" w:rsidP="00000000" w:rsidRDefault="00000000" w:rsidRPr="00000000" w14:paraId="00000165">
      <w:pPr>
        <w:pBdr>
          <w:top w:color="auto" w:space="0" w:sz="0" w:val="none"/>
          <w:bottom w:color="auto" w:space="0" w:sz="0" w:val="none"/>
          <w:right w:color="auto" w:space="0" w:sz="0" w:val="none"/>
          <w:between w:color="auto" w:space="0" w:sz="0" w:val="none"/>
        </w:pBdr>
        <w:shd w:fill="ffffff" w:val="clear"/>
        <w:spacing w:before="220" w:lineRule="auto"/>
        <w:rPr>
          <w:color w:val="393f47"/>
          <w:sz w:val="21"/>
          <w:szCs w:val="21"/>
        </w:rPr>
      </w:pPr>
      <w:r w:rsidDel="00000000" w:rsidR="00000000" w:rsidRPr="00000000">
        <w:rPr>
          <w:color w:val="393f47"/>
          <w:sz w:val="21"/>
          <w:szCs w:val="21"/>
          <w:rtl w:val="0"/>
        </w:rPr>
        <w:t xml:space="preserve">Take the phrase "I like NLP_." Suppose after tokenization and conversion to lowercase, "nlp" is not in a Word2Vec model, but "i" and "like" have vector representations </w:t>
      </w:r>
    </w:p>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shd w:fill="ffffff" w:val="clear"/>
        <w:spacing w:before="220" w:lineRule="auto"/>
        <w:rPr>
          <w:color w:val="393f47"/>
          <w:sz w:val="21"/>
          <w:szCs w:val="21"/>
        </w:rPr>
      </w:pPr>
      <w:r w:rsidDel="00000000" w:rsidR="00000000" w:rsidRPr="00000000">
        <w:rPr>
          <w:color w:val="393f47"/>
          <w:sz w:val="26"/>
          <w:szCs w:val="26"/>
        </w:rPr>
        <w:drawing>
          <wp:inline distB="114300" distT="114300" distL="114300" distR="114300">
            <wp:extent cx="4481531" cy="1497806"/>
            <wp:effectExtent b="0" l="0" r="0" t="0"/>
            <wp:docPr id="1" name="image2.png"/>
            <a:graphic>
              <a:graphicData uri="http://schemas.openxmlformats.org/drawingml/2006/picture">
                <pic:pic>
                  <pic:nvPicPr>
                    <pic:cNvPr id="0" name="image2.png"/>
                    <pic:cNvPicPr preferRelativeResize="0"/>
                  </pic:nvPicPr>
                  <pic:blipFill>
                    <a:blip r:embed="rId32"/>
                    <a:srcRect b="20085" l="30042" r="9605" t="44128"/>
                    <a:stretch>
                      <a:fillRect/>
                    </a:stretch>
                  </pic:blipFill>
                  <pic:spPr>
                    <a:xfrm>
                      <a:off x="0" y="0"/>
                      <a:ext cx="4481531" cy="1497806"/>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Bdr>
          <w:top w:color="auto" w:space="0" w:sz="0" w:val="none"/>
          <w:bottom w:color="auto" w:space="0" w:sz="0" w:val="none"/>
          <w:right w:color="auto" w:space="0" w:sz="0" w:val="none"/>
          <w:between w:color="auto" w:space="0" w:sz="0" w:val="none"/>
        </w:pBdr>
        <w:shd w:fill="ffffff" w:val="clear"/>
        <w:spacing w:before="220" w:lineRule="auto"/>
        <w:rPr>
          <w:color w:val="393f47"/>
          <w:sz w:val="21"/>
          <w:szCs w:val="21"/>
        </w:rPr>
      </w:pPr>
      <w:r w:rsidDel="00000000" w:rsidR="00000000" w:rsidRPr="00000000">
        <w:rPr>
          <w:b w:val="1"/>
          <w:bCs w:val="1"/>
          <w:color w:val="393f47"/>
          <w:sz w:val="21"/>
          <w:szCs w:val="21"/>
          <w:rtl w:val="0"/>
        </w:rPr>
        <w:t xml:space="preserve">Note:</w:t>
      </w:r>
      <w:r w:rsidDel="00000000" w:rsidR="00000000" w:rsidRPr="00000000">
        <w:rPr>
          <w:color w:val="393f47"/>
          <w:sz w:val="21"/>
          <w:szCs w:val="21"/>
          <w:rtl w:val="0"/>
        </w:rPr>
        <w:t xml:space="preserve"> You will use all words in a document as a bag of words, without regard to their positioning, order, or distances to their neighboring words. This dramatically reduces the quality of the resulting document vector. However, the </w:t>
      </w:r>
      <w:r w:rsidDel="00000000" w:rsidR="00000000" w:rsidRPr="00000000">
        <w:rPr>
          <w:color w:val="393f47"/>
          <w:sz w:val="21"/>
          <w:szCs w:val="21"/>
          <w:u w:val="single"/>
          <w:rtl w:val="0"/>
        </w:rPr>
        <w:t xml:space="preserve">repetitive words can strongly influence the position of the document vector in the 50-dimensional vector space</w:t>
      </w:r>
      <w:r w:rsidDel="00000000" w:rsidR="00000000" w:rsidRPr="00000000">
        <w:rPr>
          <w:color w:val="393f47"/>
          <w:sz w:val="21"/>
          <w:szCs w:val="21"/>
          <w:rtl w:val="0"/>
        </w:rPr>
        <w:t xml:space="preserve">, so if the document discusses mostly cats and the other document discusses mostly dogs, then their vectors will represent cats and dogs, respectively.</w:t>
      </w:r>
    </w:p>
    <w:p w:rsidR="00000000" w:rsidDel="00000000" w:rsidP="00000000" w:rsidRDefault="00000000" w:rsidRPr="00000000" w14:paraId="00000168">
      <w:pPr>
        <w:pBdr>
          <w:top w:color="auto" w:space="0" w:sz="0" w:val="none"/>
          <w:bottom w:color="auto" w:space="0" w:sz="0" w:val="none"/>
          <w:right w:color="auto" w:space="0" w:sz="0" w:val="none"/>
          <w:between w:color="auto" w:space="0" w:sz="0" w:val="none"/>
        </w:pBdr>
        <w:shd w:fill="ffffff" w:val="clear"/>
        <w:spacing w:after="180" w:before="180" w:lineRule="auto"/>
        <w:rPr>
          <w:color w:val="393f47"/>
          <w:sz w:val="24"/>
          <w:szCs w:val="24"/>
        </w:rPr>
      </w:pPr>
      <w:r w:rsidDel="00000000" w:rsidR="00000000" w:rsidRPr="00000000">
        <w:rPr>
          <w:rtl w:val="0"/>
        </w:rPr>
      </w:r>
    </w:p>
    <w:p w:rsidR="00000000" w:rsidDel="00000000" w:rsidP="00000000" w:rsidRDefault="00000000" w:rsidRPr="00000000" w14:paraId="00000169">
      <w:pPr>
        <w:pBdr>
          <w:top w:color="auto" w:space="0" w:sz="0" w:val="none"/>
          <w:bottom w:color="auto" w:space="0" w:sz="0" w:val="none"/>
          <w:right w:color="auto" w:space="0" w:sz="0" w:val="none"/>
          <w:between w:color="auto" w:space="0" w:sz="0" w:val="none"/>
        </w:pBdr>
        <w:shd w:fill="ffffff" w:val="clear"/>
        <w:spacing w:after="180" w:before="180" w:lineRule="auto"/>
        <w:rPr>
          <w:color w:val="393f47"/>
          <w:sz w:val="24"/>
          <w:szCs w:val="24"/>
        </w:rPr>
      </w:pPr>
      <w:r w:rsidDel="00000000" w:rsidR="00000000" w:rsidRPr="00000000">
        <w:rPr>
          <w:rtl w:val="0"/>
        </w:rPr>
      </w:r>
    </w:p>
    <w:p w:rsidR="00000000" w:rsidDel="00000000" w:rsidP="00000000" w:rsidRDefault="00000000" w:rsidRPr="00000000" w14:paraId="0000016A">
      <w:pPr>
        <w:pBdr>
          <w:top w:color="auto" w:space="0" w:sz="0" w:val="none"/>
          <w:bottom w:color="auto" w:space="0" w:sz="0" w:val="none"/>
          <w:right w:color="auto" w:space="0" w:sz="0" w:val="none"/>
          <w:between w:color="auto" w:space="0" w:sz="0" w:val="none"/>
        </w:pBdr>
        <w:shd w:fill="ffffff" w:val="clear"/>
        <w:spacing w:after="180" w:before="180" w:lineRule="auto"/>
        <w:rPr>
          <w:color w:val="393f47"/>
          <w:sz w:val="24"/>
          <w:szCs w:val="24"/>
        </w:rPr>
      </w:pPr>
      <w:r w:rsidDel="00000000" w:rsidR="00000000" w:rsidRPr="00000000">
        <w:rPr>
          <w:rtl w:val="0"/>
        </w:rPr>
      </w:r>
    </w:p>
    <w:p w:rsidR="00000000" w:rsidDel="00000000" w:rsidP="00000000" w:rsidRDefault="00000000" w:rsidRPr="00000000" w14:paraId="0000016B">
      <w:pPr>
        <w:pBdr>
          <w:top w:color="auto" w:space="0" w:sz="0" w:val="none"/>
          <w:bottom w:color="auto" w:space="0" w:sz="0" w:val="none"/>
          <w:right w:color="auto" w:space="0" w:sz="0" w:val="none"/>
          <w:between w:color="auto" w:space="0" w:sz="0" w:val="none"/>
        </w:pBdr>
        <w:shd w:fill="ffffff" w:val="clear"/>
        <w:spacing w:after="180" w:before="180" w:lineRule="auto"/>
        <w:rPr>
          <w:color w:val="393f47"/>
          <w:sz w:val="24"/>
          <w:szCs w:val="24"/>
        </w:rPr>
      </w:pPr>
      <w:r w:rsidDel="00000000" w:rsidR="00000000" w:rsidRPr="00000000">
        <w:rPr>
          <w:rtl w:val="0"/>
        </w:rPr>
      </w:r>
    </w:p>
    <w:p w:rsidR="00000000" w:rsidDel="00000000" w:rsidP="00000000" w:rsidRDefault="00000000" w:rsidRPr="00000000" w14:paraId="0000016C">
      <w:pPr>
        <w:pBdr>
          <w:top w:color="auto" w:space="0" w:sz="0" w:val="none"/>
          <w:bottom w:color="auto" w:space="0" w:sz="0" w:val="none"/>
          <w:right w:color="auto" w:space="0" w:sz="0" w:val="none"/>
          <w:between w:color="auto" w:space="0" w:sz="0" w:val="none"/>
        </w:pBdr>
        <w:shd w:fill="ffffff" w:val="clear"/>
        <w:spacing w:after="180" w:before="520" w:lineRule="auto"/>
        <w:ind w:left="4280" w:firstLine="0"/>
        <w:jc w:val="center"/>
        <w:rPr>
          <w:color w:val="393f47"/>
          <w:sz w:val="24"/>
          <w:szCs w:val="24"/>
        </w:rPr>
      </w:pPr>
      <w:r w:rsidDel="00000000" w:rsidR="00000000" w:rsidRPr="00000000">
        <w:rPr>
          <w:rtl w:val="0"/>
        </w:rPr>
      </w:r>
    </w:p>
    <w:p w:rsidR="00000000" w:rsidDel="00000000" w:rsidP="00000000" w:rsidRDefault="00000000" w:rsidRPr="00000000" w14:paraId="0000016D">
      <w:pPr>
        <w:pBdr>
          <w:top w:color="auto" w:space="0" w:sz="0" w:val="none"/>
          <w:bottom w:color="auto" w:space="0" w:sz="0" w:val="none"/>
          <w:right w:color="auto" w:space="0" w:sz="0" w:val="none"/>
          <w:between w:color="auto" w:space="0" w:sz="0" w:val="none"/>
        </w:pBdr>
        <w:shd w:fill="ffffff" w:val="clear"/>
        <w:spacing w:after="180" w:before="180" w:lineRule="auto"/>
        <w:rPr>
          <w:color w:val="393f47"/>
          <w:sz w:val="24"/>
          <w:szCs w:val="24"/>
        </w:rPr>
      </w:pPr>
      <w:r w:rsidDel="00000000" w:rsidR="00000000" w:rsidRPr="00000000">
        <w:rPr>
          <w:rtl w:val="0"/>
        </w:rPr>
      </w:r>
    </w:p>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16F">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170">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171">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w:t>
      </w:r>
    </w:p>
    <w:p w:rsidR="00000000" w:rsidDel="00000000" w:rsidP="00000000" w:rsidRDefault="00000000" w:rsidRPr="00000000" w14:paraId="00000172">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color w:val="202124"/>
          <w:sz w:val="21"/>
          <w:szCs w:val="21"/>
        </w:rPr>
      </w:pPr>
      <w:r w:rsidDel="00000000" w:rsidR="00000000" w:rsidRPr="00000000">
        <w:rPr>
          <w:rFonts w:ascii="Roboto" w:cs="Roboto" w:eastAsia="Roboto" w:hAnsi="Roboto"/>
          <w:b w:val="1"/>
          <w:bCs w:val="1"/>
          <w:color w:val="202124"/>
          <w:sz w:val="21"/>
          <w:szCs w:val="21"/>
          <w:rtl w:val="0"/>
        </w:rPr>
        <w:t xml:space="preserve">General Python notes</w:t>
      </w:r>
      <w:r w:rsidDel="00000000" w:rsidR="00000000" w:rsidRPr="00000000">
        <w:rPr>
          <w:rtl w:val="0"/>
        </w:rPr>
      </w:r>
    </w:p>
    <w:p w:rsidR="00000000" w:rsidDel="00000000" w:rsidP="00000000" w:rsidRDefault="00000000" w:rsidRPr="00000000" w14:paraId="00000173">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lamba is a nameless function </w:t>
      </w:r>
    </w:p>
    <w:p w:rsidR="00000000" w:rsidDel="00000000" w:rsidP="00000000" w:rsidRDefault="00000000" w:rsidRPr="00000000" w14:paraId="00000174">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tuple: immutable ordered list of objects</w:t>
      </w:r>
    </w:p>
    <w:p w:rsidR="00000000" w:rsidDel="00000000" w:rsidP="00000000" w:rsidRDefault="00000000" w:rsidRPr="00000000" w14:paraId="00000175">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list a_list = [1, 2, 3, 4, 5]</w:t>
      </w:r>
    </w:p>
    <w:p w:rsidR="00000000" w:rsidDel="00000000" w:rsidP="00000000" w:rsidRDefault="00000000" w:rsidRPr="00000000" w14:paraId="00000176">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dictionary </w:t>
      </w:r>
    </w:p>
    <w:p w:rsidR="00000000" w:rsidDel="00000000" w:rsidP="00000000" w:rsidRDefault="00000000" w:rsidRPr="00000000" w14:paraId="00000177">
      <w:pPr>
        <w:numPr>
          <w:ilvl w:val="1"/>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a_dictionary = {}      another_dictionary = dict()</w:t>
      </w:r>
    </w:p>
    <w:p w:rsidR="00000000" w:rsidDel="00000000" w:rsidP="00000000" w:rsidRDefault="00000000" w:rsidRPr="00000000" w14:paraId="00000178">
      <w:pPr>
        <w:numPr>
          <w:ilvl w:val="1"/>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1"/>
          <w:szCs w:val="21"/>
        </w:rPr>
      </w:pPr>
      <w:r w:rsidDel="00000000" w:rsidR="00000000" w:rsidRPr="00000000">
        <w:rPr>
          <w:b w:val="1"/>
          <w:bCs w:val="1"/>
          <w:color w:val="202124"/>
          <w:sz w:val="21"/>
          <w:szCs w:val="21"/>
          <w:rtl w:val="0"/>
        </w:rPr>
        <w:t xml:space="preserve">keys()</w:t>
      </w:r>
      <w:r w:rsidDel="00000000" w:rsidR="00000000" w:rsidRPr="00000000">
        <w:rPr>
          <w:color w:val="202124"/>
          <w:sz w:val="21"/>
          <w:szCs w:val="21"/>
          <w:rtl w:val="0"/>
        </w:rPr>
        <w:t xml:space="preserve"> : The </w:t>
      </w:r>
      <w:r w:rsidDel="00000000" w:rsidR="00000000" w:rsidRPr="00000000">
        <w:rPr>
          <w:rFonts w:ascii="Roboto Mono" w:cs="Roboto Mono" w:eastAsia="Roboto Mono" w:hAnsi="Roboto Mono"/>
          <w:color w:val="188038"/>
          <w:sz w:val="21"/>
          <w:szCs w:val="21"/>
          <w:rtl w:val="0"/>
        </w:rPr>
        <w:t xml:space="preserve">keys()</w:t>
      </w:r>
      <w:r w:rsidDel="00000000" w:rsidR="00000000" w:rsidRPr="00000000">
        <w:rPr>
          <w:color w:val="202124"/>
          <w:sz w:val="21"/>
          <w:szCs w:val="21"/>
          <w:rtl w:val="0"/>
        </w:rPr>
        <w:t xml:space="preserve"> method on a dictionary will return a list of the keys.</w:t>
      </w:r>
    </w:p>
    <w:p w:rsidR="00000000" w:rsidDel="00000000" w:rsidP="00000000" w:rsidRDefault="00000000" w:rsidRPr="00000000" w14:paraId="00000179">
      <w:pPr>
        <w:numPr>
          <w:ilvl w:val="1"/>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1"/>
          <w:szCs w:val="21"/>
        </w:rPr>
      </w:pPr>
      <w:r w:rsidDel="00000000" w:rsidR="00000000" w:rsidRPr="00000000">
        <w:rPr>
          <w:b w:val="1"/>
          <w:bCs w:val="1"/>
          <w:color w:val="202124"/>
          <w:sz w:val="21"/>
          <w:szCs w:val="21"/>
          <w:rtl w:val="0"/>
        </w:rPr>
        <w:t xml:space="preserve">values()</w:t>
      </w:r>
      <w:r w:rsidDel="00000000" w:rsidR="00000000" w:rsidRPr="00000000">
        <w:rPr>
          <w:color w:val="202124"/>
          <w:sz w:val="21"/>
          <w:szCs w:val="21"/>
          <w:rtl w:val="0"/>
        </w:rPr>
        <w:t xml:space="preserve"> : The </w:t>
      </w:r>
      <w:r w:rsidDel="00000000" w:rsidR="00000000" w:rsidRPr="00000000">
        <w:rPr>
          <w:rFonts w:ascii="Roboto Mono" w:cs="Roboto Mono" w:eastAsia="Roboto Mono" w:hAnsi="Roboto Mono"/>
          <w:color w:val="188038"/>
          <w:sz w:val="21"/>
          <w:szCs w:val="21"/>
          <w:rtl w:val="0"/>
        </w:rPr>
        <w:t xml:space="preserve">values()</w:t>
      </w:r>
      <w:r w:rsidDel="00000000" w:rsidR="00000000" w:rsidRPr="00000000">
        <w:rPr>
          <w:color w:val="202124"/>
          <w:sz w:val="21"/>
          <w:szCs w:val="21"/>
          <w:rtl w:val="0"/>
        </w:rPr>
        <w:t xml:space="preserve"> method on a dictionary will return a list of the values.</w:t>
      </w:r>
    </w:p>
    <w:p w:rsidR="00000000" w:rsidDel="00000000" w:rsidP="00000000" w:rsidRDefault="00000000" w:rsidRPr="00000000" w14:paraId="0000017A">
      <w:pPr>
        <w:numPr>
          <w:ilvl w:val="1"/>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1"/>
          <w:szCs w:val="21"/>
        </w:rPr>
      </w:pPr>
      <w:r w:rsidDel="00000000" w:rsidR="00000000" w:rsidRPr="00000000">
        <w:rPr>
          <w:b w:val="1"/>
          <w:bCs w:val="1"/>
          <w:color w:val="202124"/>
          <w:sz w:val="21"/>
          <w:szCs w:val="21"/>
          <w:rtl w:val="0"/>
        </w:rPr>
        <w:t xml:space="preserve">items()</w:t>
      </w:r>
      <w:r w:rsidDel="00000000" w:rsidR="00000000" w:rsidRPr="00000000">
        <w:rPr>
          <w:color w:val="202124"/>
          <w:sz w:val="21"/>
          <w:szCs w:val="21"/>
          <w:rtl w:val="0"/>
        </w:rPr>
        <w:t xml:space="preserve"> : The </w:t>
      </w:r>
      <w:r w:rsidDel="00000000" w:rsidR="00000000" w:rsidRPr="00000000">
        <w:rPr>
          <w:rFonts w:ascii="Roboto Mono" w:cs="Roboto Mono" w:eastAsia="Roboto Mono" w:hAnsi="Roboto Mono"/>
          <w:color w:val="188038"/>
          <w:sz w:val="21"/>
          <w:szCs w:val="21"/>
          <w:rtl w:val="0"/>
        </w:rPr>
        <w:t xml:space="preserve">items()</w:t>
      </w:r>
      <w:r w:rsidDel="00000000" w:rsidR="00000000" w:rsidRPr="00000000">
        <w:rPr>
          <w:color w:val="202124"/>
          <w:sz w:val="21"/>
          <w:szCs w:val="21"/>
          <w:rtl w:val="0"/>
        </w:rPr>
        <w:t xml:space="preserve"> method on a dictionary returns a list of tuples, each of which holds a respective key and value.(!!)</w:t>
      </w:r>
    </w:p>
    <w:p w:rsidR="00000000" w:rsidDel="00000000" w:rsidP="00000000" w:rsidRDefault="00000000" w:rsidRPr="00000000" w14:paraId="0000017B">
      <w:pPr>
        <w:numPr>
          <w:ilvl w:val="1"/>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17C">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17D">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f string with {}     print(f'Item class: {type(item)}\tValue: {item}')</w:t>
      </w:r>
    </w:p>
    <w:p w:rsidR="00000000" w:rsidDel="00000000" w:rsidP="00000000" w:rsidRDefault="00000000" w:rsidRPr="00000000" w14:paraId="0000017E">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for loops </w:t>
      </w:r>
    </w:p>
    <w:p w:rsidR="00000000" w:rsidDel="00000000" w:rsidP="00000000" w:rsidRDefault="00000000" w:rsidRPr="00000000" w14:paraId="0000017F">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try except </w:t>
      </w:r>
    </w:p>
    <w:p w:rsidR="00000000" w:rsidDel="00000000" w:rsidP="00000000" w:rsidRDefault="00000000" w:rsidRPr="00000000" w14:paraId="00000180">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List Comprehensions </w:t>
      </w:r>
    </w:p>
    <w:p w:rsidR="00000000" w:rsidDel="00000000" w:rsidP="00000000" w:rsidRDefault="00000000" w:rsidRPr="00000000" w14:paraId="00000181">
      <w:pPr>
        <w:numPr>
          <w:ilvl w:val="1"/>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numbers = [1, 2, 3, 4, 5]</w:t>
      </w:r>
    </w:p>
    <w:p w:rsidR="00000000" w:rsidDel="00000000" w:rsidP="00000000" w:rsidRDefault="00000000" w:rsidRPr="00000000" w14:paraId="00000182">
      <w:pPr>
        <w:numPr>
          <w:ilvl w:val="1"/>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even_squares = [x * x for x in numbers if x % 2 == 0]</w:t>
      </w:r>
    </w:p>
    <w:p w:rsidR="00000000" w:rsidDel="00000000" w:rsidP="00000000" w:rsidRDefault="00000000" w:rsidRPr="00000000" w14:paraId="00000183">
      <w:pPr>
        <w:numPr>
          <w:ilvl w:val="1"/>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print(even_squares)  # Output: [4, 16]</w:t>
      </w:r>
    </w:p>
    <w:p w:rsidR="00000000" w:rsidDel="00000000" w:rsidP="00000000" w:rsidRDefault="00000000" w:rsidRPr="00000000" w14:paraId="00000184">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185">
      <w:pPr>
        <w:numPr>
          <w:ilvl w:val="0"/>
          <w:numId w:val="17"/>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186">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Libraries </w:t>
      </w:r>
    </w:p>
    <w:p w:rsidR="00000000" w:rsidDel="00000000" w:rsidP="00000000" w:rsidRDefault="00000000" w:rsidRPr="00000000" w14:paraId="00000187">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NumPy</w:t>
      </w:r>
    </w:p>
    <w:p w:rsidR="00000000" w:rsidDel="00000000" w:rsidP="00000000" w:rsidRDefault="00000000" w:rsidRPr="00000000" w14:paraId="00000188">
      <w:pPr>
        <w:numPr>
          <w:ilvl w:val="1"/>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right="42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my_array = np.array([1, 2, 3, 5, 7, 11, 13, 17])</w:t>
      </w:r>
    </w:p>
    <w:p w:rsidR="00000000" w:rsidDel="00000000" w:rsidP="00000000" w:rsidRDefault="00000000" w:rsidRPr="00000000" w14:paraId="00000189">
      <w:pPr>
        <w:numPr>
          <w:ilvl w:val="1"/>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numpy_array.shape</w:t>
      </w:r>
    </w:p>
    <w:p w:rsidR="00000000" w:rsidDel="00000000" w:rsidP="00000000" w:rsidRDefault="00000000" w:rsidRPr="00000000" w14:paraId="0000018A">
      <w:pPr>
        <w:numPr>
          <w:ilvl w:val="1"/>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numpy_array.reshape</w:t>
      </w:r>
    </w:p>
    <w:p w:rsidR="00000000" w:rsidDel="00000000" w:rsidP="00000000" w:rsidRDefault="00000000" w:rsidRPr="00000000" w14:paraId="0000018B">
      <w:pPr>
        <w:numPr>
          <w:ilvl w:val="1"/>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numpy_array.ndim</w:t>
      </w:r>
    </w:p>
    <w:p w:rsidR="00000000" w:rsidDel="00000000" w:rsidP="00000000" w:rsidRDefault="00000000" w:rsidRPr="00000000" w14:paraId="0000018C">
      <w:pPr>
        <w:numPr>
          <w:ilvl w:val="1"/>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Roboto" w:cs="Roboto" w:eastAsia="Roboto" w:hAnsi="Roboto"/>
          <w:color w:val="202124"/>
          <w:sz w:val="21"/>
          <w:szCs w:val="21"/>
        </w:rPr>
      </w:pPr>
      <w:r w:rsidDel="00000000" w:rsidR="00000000" w:rsidRPr="00000000">
        <w:rPr>
          <w:rFonts w:ascii="Courier New" w:cs="Courier New" w:eastAsia="Courier New" w:hAnsi="Courier New"/>
          <w:color w:val="202124"/>
          <w:sz w:val="21"/>
          <w:szCs w:val="21"/>
          <w:rtl w:val="0"/>
        </w:rPr>
        <w:t xml:space="preserve">genfromtxt()</w:t>
      </w:r>
    </w:p>
    <w:p w:rsidR="00000000" w:rsidDel="00000000" w:rsidP="00000000" w:rsidRDefault="00000000" w:rsidRPr="00000000" w14:paraId="0000018D">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ourier New" w:cs="Courier New" w:eastAsia="Courier New" w:hAnsi="Courier New"/>
          <w:color w:val="202124"/>
          <w:sz w:val="21"/>
          <w:szCs w:val="21"/>
        </w:rPr>
      </w:pPr>
      <w:r w:rsidDel="00000000" w:rsidR="00000000" w:rsidRPr="00000000">
        <w:rPr>
          <w:rFonts w:ascii="Courier New" w:cs="Courier New" w:eastAsia="Courier New" w:hAnsi="Courier New"/>
          <w:color w:val="202124"/>
          <w:sz w:val="21"/>
          <w:szCs w:val="21"/>
          <w:rtl w:val="0"/>
        </w:rPr>
        <w:t xml:space="preserve">re</w:t>
      </w:r>
    </w:p>
    <w:p w:rsidR="00000000" w:rsidDel="00000000" w:rsidP="00000000" w:rsidRDefault="00000000" w:rsidRPr="00000000" w14:paraId="0000018E">
      <w:pPr>
        <w:numPr>
          <w:ilvl w:val="1"/>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Courier New" w:cs="Courier New" w:eastAsia="Courier New" w:hAnsi="Courier New"/>
          <w:color w:val="202124"/>
          <w:sz w:val="21"/>
          <w:szCs w:val="21"/>
        </w:rPr>
      </w:pPr>
      <w:r w:rsidDel="00000000" w:rsidR="00000000" w:rsidRPr="00000000">
        <w:rPr>
          <w:rFonts w:ascii="Courier New" w:cs="Courier New" w:eastAsia="Courier New" w:hAnsi="Courier New"/>
          <w:color w:val="202124"/>
          <w:sz w:val="21"/>
          <w:szCs w:val="21"/>
          <w:rtl w:val="0"/>
        </w:rPr>
        <w:t xml:space="preserve">search()</w:t>
      </w:r>
    </w:p>
    <w:p w:rsidR="00000000" w:rsidDel="00000000" w:rsidP="00000000" w:rsidRDefault="00000000" w:rsidRPr="00000000" w14:paraId="0000018F">
      <w:pPr>
        <w:numPr>
          <w:ilvl w:val="1"/>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Courier New" w:cs="Courier New" w:eastAsia="Courier New" w:hAnsi="Courier New"/>
          <w:color w:val="202124"/>
          <w:sz w:val="21"/>
          <w:szCs w:val="21"/>
        </w:rPr>
      </w:pPr>
      <w:r w:rsidDel="00000000" w:rsidR="00000000" w:rsidRPr="00000000">
        <w:rPr>
          <w:rFonts w:ascii="Courier New" w:cs="Courier New" w:eastAsia="Courier New" w:hAnsi="Courier New"/>
          <w:color w:val="202124"/>
          <w:sz w:val="21"/>
          <w:szCs w:val="21"/>
          <w:rtl w:val="0"/>
        </w:rPr>
        <w:t xml:space="preserve">sub()</w:t>
      </w:r>
    </w:p>
    <w:p w:rsidR="00000000" w:rsidDel="00000000" w:rsidP="00000000" w:rsidRDefault="00000000" w:rsidRPr="00000000" w14:paraId="00000190">
      <w:pPr>
        <w:numPr>
          <w:ilvl w:val="1"/>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Courier New" w:cs="Courier New" w:eastAsia="Courier New" w:hAnsi="Courier New"/>
          <w:color w:val="202124"/>
          <w:sz w:val="21"/>
          <w:szCs w:val="21"/>
        </w:rPr>
      </w:pPr>
      <w:r w:rsidDel="00000000" w:rsidR="00000000" w:rsidRPr="00000000">
        <w:rPr>
          <w:rFonts w:ascii="Courier New" w:cs="Courier New" w:eastAsia="Courier New" w:hAnsi="Courier New"/>
          <w:color w:val="202124"/>
          <w:sz w:val="21"/>
          <w:szCs w:val="21"/>
          <w:rtl w:val="0"/>
        </w:rPr>
        <w:t xml:space="preserve">split()</w:t>
      </w:r>
    </w:p>
    <w:p w:rsidR="00000000" w:rsidDel="00000000" w:rsidP="00000000" w:rsidRDefault="00000000" w:rsidRPr="00000000" w14:paraId="00000191">
      <w:pPr>
        <w:numPr>
          <w:ilvl w:val="1"/>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Courier New" w:cs="Courier New" w:eastAsia="Courier New" w:hAnsi="Courier New"/>
          <w:color w:val="202124"/>
          <w:sz w:val="21"/>
          <w:szCs w:val="21"/>
        </w:rPr>
      </w:pPr>
      <w:r w:rsidDel="00000000" w:rsidR="00000000" w:rsidRPr="00000000">
        <w:rPr>
          <w:rFonts w:ascii="Courier New" w:cs="Courier New" w:eastAsia="Courier New" w:hAnsi="Courier New"/>
          <w:color w:val="202124"/>
          <w:sz w:val="21"/>
          <w:szCs w:val="21"/>
          <w:rtl w:val="0"/>
        </w:rPr>
        <w:t xml:space="preserve">findall()</w:t>
      </w:r>
      <w:r w:rsidDel="00000000" w:rsidR="00000000" w:rsidRPr="00000000">
        <w:rPr>
          <w:rtl w:val="0"/>
        </w:rPr>
      </w:r>
    </w:p>
    <w:p w:rsidR="00000000" w:rsidDel="00000000" w:rsidP="00000000" w:rsidRDefault="00000000" w:rsidRPr="00000000" w14:paraId="00000192">
      <w:pPr>
        <w:numPr>
          <w:ilvl w:val="1"/>
          <w:numId w:val="16"/>
        </w:numPr>
        <w:pBdr>
          <w:top w:color="auto" w:space="0" w:sz="0" w:val="none"/>
          <w:bottom w:color="auto" w:space="0" w:sz="0" w:val="none"/>
          <w:right w:color="auto" w:space="0" w:sz="0" w:val="none"/>
          <w:between w:color="auto" w:space="0" w:sz="0" w:val="none"/>
        </w:pBdr>
        <w:shd w:fill="ffffff" w:val="clear"/>
        <w:spacing w:before="0" w:beforeAutospacing="0" w:lineRule="auto"/>
        <w:ind w:left="1440" w:hanging="360"/>
        <w:rPr>
          <w:rFonts w:ascii="Courier New" w:cs="Courier New" w:eastAsia="Courier New" w:hAnsi="Courier New"/>
          <w:color w:val="202124"/>
          <w:sz w:val="21"/>
          <w:szCs w:val="21"/>
        </w:rPr>
      </w:pPr>
      <w:r w:rsidDel="00000000" w:rsidR="00000000" w:rsidRPr="00000000">
        <w:rPr>
          <w:rFonts w:ascii="Courier New" w:cs="Courier New" w:eastAsia="Courier New" w:hAnsi="Courier New"/>
          <w:color w:val="e0061f"/>
          <w:sz w:val="21"/>
          <w:szCs w:val="21"/>
          <w:rtl w:val="0"/>
        </w:rPr>
        <w:t xml:space="preserve">IGNORECASE()</w:t>
      </w:r>
      <w:r w:rsidDel="00000000" w:rsidR="00000000" w:rsidRPr="00000000">
        <w:rPr>
          <w:rtl w:val="0"/>
        </w:rPr>
      </w:r>
    </w:p>
    <w:p w:rsidR="00000000" w:rsidDel="00000000" w:rsidP="00000000" w:rsidRDefault="00000000" w:rsidRPr="00000000" w14:paraId="00000193">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methods </w:t>
      </w:r>
    </w:p>
    <w:p w:rsidR="00000000" w:rsidDel="00000000" w:rsidP="00000000" w:rsidRDefault="00000000" w:rsidRPr="00000000" w14:paraId="00000194">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Courier New" w:cs="Courier New" w:eastAsia="Courier New" w:hAnsi="Courier New"/>
          <w:color w:val="e0061f"/>
          <w:sz w:val="21"/>
          <w:szCs w:val="21"/>
        </w:rPr>
      </w:pPr>
      <w:r w:rsidDel="00000000" w:rsidR="00000000" w:rsidRPr="00000000">
        <w:rPr>
          <w:rFonts w:ascii="Courier New" w:cs="Courier New" w:eastAsia="Courier New" w:hAnsi="Courier New"/>
          <w:color w:val="e0061f"/>
          <w:sz w:val="21"/>
          <w:szCs w:val="21"/>
          <w:rtl w:val="0"/>
        </w:rPr>
        <w:t xml:space="preserve">print()</w:t>
      </w:r>
    </w:p>
    <w:p w:rsidR="00000000" w:rsidDel="00000000" w:rsidP="00000000" w:rsidRDefault="00000000" w:rsidRPr="00000000" w14:paraId="00000195">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ourier New" w:cs="Courier New" w:eastAsia="Courier New" w:hAnsi="Courier New"/>
          <w:color w:val="e0061f"/>
          <w:sz w:val="21"/>
          <w:szCs w:val="21"/>
        </w:rPr>
      </w:pPr>
      <w:r w:rsidDel="00000000" w:rsidR="00000000" w:rsidRPr="00000000">
        <w:rPr>
          <w:rFonts w:ascii="Courier New" w:cs="Courier New" w:eastAsia="Courier New" w:hAnsi="Courier New"/>
          <w:color w:val="e0061f"/>
          <w:sz w:val="21"/>
          <w:szCs w:val="21"/>
          <w:rtl w:val="0"/>
        </w:rPr>
        <w:t xml:space="preserve">help()</w:t>
      </w:r>
    </w:p>
    <w:p w:rsidR="00000000" w:rsidDel="00000000" w:rsidP="00000000" w:rsidRDefault="00000000" w:rsidRPr="00000000" w14:paraId="00000196">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ourier New" w:cs="Courier New" w:eastAsia="Courier New" w:hAnsi="Courier New"/>
          <w:color w:val="e0061f"/>
          <w:sz w:val="21"/>
          <w:szCs w:val="21"/>
        </w:rPr>
      </w:pPr>
      <w:r w:rsidDel="00000000" w:rsidR="00000000" w:rsidRPr="00000000">
        <w:rPr>
          <w:rFonts w:ascii="Courier New" w:cs="Courier New" w:eastAsia="Courier New" w:hAnsi="Courier New"/>
          <w:color w:val="e0061f"/>
          <w:sz w:val="21"/>
          <w:szCs w:val="21"/>
          <w:rtl w:val="0"/>
        </w:rPr>
        <w:t xml:space="preserve">str()</w:t>
        <w:tab/>
        <w:t xml:space="preserve">converts any object to a string </w:t>
      </w:r>
    </w:p>
    <w:p w:rsidR="00000000" w:rsidDel="00000000" w:rsidP="00000000" w:rsidRDefault="00000000" w:rsidRPr="00000000" w14:paraId="00000197">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ourier New" w:cs="Courier New" w:eastAsia="Courier New" w:hAnsi="Courier New"/>
          <w:color w:val="e0061f"/>
          <w:sz w:val="21"/>
          <w:szCs w:val="21"/>
        </w:rPr>
      </w:pPr>
      <w:r w:rsidDel="00000000" w:rsidR="00000000" w:rsidRPr="00000000">
        <w:rPr>
          <w:rFonts w:ascii="Courier New" w:cs="Courier New" w:eastAsia="Courier New" w:hAnsi="Courier New"/>
          <w:color w:val="e0061f"/>
          <w:sz w:val="21"/>
          <w:szCs w:val="21"/>
          <w:rtl w:val="0"/>
        </w:rPr>
        <w:t xml:space="preserve">list()</w:t>
      </w:r>
    </w:p>
    <w:p w:rsidR="00000000" w:rsidDel="00000000" w:rsidP="00000000" w:rsidRDefault="00000000" w:rsidRPr="00000000" w14:paraId="00000198">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ourier New" w:cs="Courier New" w:eastAsia="Courier New" w:hAnsi="Courier New"/>
          <w:color w:val="e0061f"/>
          <w:sz w:val="21"/>
          <w:szCs w:val="21"/>
        </w:rPr>
      </w:pPr>
      <w:r w:rsidDel="00000000" w:rsidR="00000000" w:rsidRPr="00000000">
        <w:rPr>
          <w:rFonts w:ascii="Courier New" w:cs="Courier New" w:eastAsia="Courier New" w:hAnsi="Courier New"/>
          <w:color w:val="e0061f"/>
          <w:sz w:val="21"/>
          <w:szCs w:val="21"/>
          <w:rtl w:val="0"/>
        </w:rPr>
        <w:t xml:space="preserve">type()</w:t>
      </w:r>
    </w:p>
    <w:p w:rsidR="00000000" w:rsidDel="00000000" w:rsidP="00000000" w:rsidRDefault="00000000" w:rsidRPr="00000000" w14:paraId="00000199">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ourier New" w:cs="Courier New" w:eastAsia="Courier New" w:hAnsi="Courier New"/>
          <w:color w:val="e0061f"/>
          <w:sz w:val="21"/>
          <w:szCs w:val="21"/>
        </w:rPr>
      </w:pPr>
      <w:r w:rsidDel="00000000" w:rsidR="00000000" w:rsidRPr="00000000">
        <w:rPr>
          <w:rFonts w:ascii="Courier New" w:cs="Courier New" w:eastAsia="Courier New" w:hAnsi="Courier New"/>
          <w:color w:val="e0061f"/>
          <w:sz w:val="21"/>
          <w:szCs w:val="21"/>
          <w:rtl w:val="0"/>
        </w:rPr>
        <w:t xml:space="preserve">enumerate()</w:t>
      </w:r>
    </w:p>
    <w:p w:rsidR="00000000" w:rsidDel="00000000" w:rsidP="00000000" w:rsidRDefault="00000000" w:rsidRPr="00000000" w14:paraId="0000019A">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ourier New" w:cs="Courier New" w:eastAsia="Courier New" w:hAnsi="Courier New"/>
          <w:color w:val="e0061f"/>
          <w:sz w:val="21"/>
          <w:szCs w:val="21"/>
        </w:rPr>
      </w:pPr>
      <w:r w:rsidDel="00000000" w:rsidR="00000000" w:rsidRPr="00000000">
        <w:rPr>
          <w:rFonts w:ascii="Courier New" w:cs="Courier New" w:eastAsia="Courier New" w:hAnsi="Courier New"/>
          <w:color w:val="e0061f"/>
          <w:sz w:val="21"/>
          <w:szCs w:val="21"/>
          <w:rtl w:val="0"/>
        </w:rPr>
        <w:t xml:space="preserve">s.join()</w:t>
      </w:r>
    </w:p>
    <w:p w:rsidR="00000000" w:rsidDel="00000000" w:rsidP="00000000" w:rsidRDefault="00000000" w:rsidRPr="00000000" w14:paraId="0000019B">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ourier New" w:cs="Courier New" w:eastAsia="Courier New" w:hAnsi="Courier New"/>
          <w:color w:val="e0061f"/>
          <w:sz w:val="21"/>
          <w:szCs w:val="21"/>
        </w:rPr>
      </w:pPr>
      <w:r w:rsidDel="00000000" w:rsidR="00000000" w:rsidRPr="00000000">
        <w:rPr>
          <w:rFonts w:ascii="Courier New" w:cs="Courier New" w:eastAsia="Courier New" w:hAnsi="Courier New"/>
          <w:color w:val="e0061f"/>
          <w:sz w:val="21"/>
          <w:szCs w:val="21"/>
          <w:rtl w:val="0"/>
        </w:rPr>
        <w:t xml:space="preserve">s.lower()</w:t>
      </w:r>
    </w:p>
    <w:p w:rsidR="00000000" w:rsidDel="00000000" w:rsidP="00000000" w:rsidRDefault="00000000" w:rsidRPr="00000000" w14:paraId="0000019C">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ourier New" w:cs="Courier New" w:eastAsia="Courier New" w:hAnsi="Courier New"/>
          <w:color w:val="e0061f"/>
          <w:sz w:val="21"/>
          <w:szCs w:val="21"/>
        </w:rPr>
      </w:pPr>
      <w:r w:rsidDel="00000000" w:rsidR="00000000" w:rsidRPr="00000000">
        <w:rPr>
          <w:rFonts w:ascii="Courier New" w:cs="Courier New" w:eastAsia="Courier New" w:hAnsi="Courier New"/>
          <w:color w:val="e0061f"/>
          <w:sz w:val="21"/>
          <w:szCs w:val="21"/>
          <w:rtl w:val="0"/>
        </w:rPr>
        <w:t xml:space="preserve">len(),</w:t>
      </w:r>
    </w:p>
    <w:p w:rsidR="00000000" w:rsidDel="00000000" w:rsidP="00000000" w:rsidRDefault="00000000" w:rsidRPr="00000000" w14:paraId="0000019D">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ourier New" w:cs="Courier New" w:eastAsia="Courier New" w:hAnsi="Courier New"/>
          <w:color w:val="e0061f"/>
          <w:sz w:val="21"/>
          <w:szCs w:val="21"/>
        </w:rPr>
      </w:pPr>
      <w:r w:rsidDel="00000000" w:rsidR="00000000" w:rsidRPr="00000000">
        <w:rPr>
          <w:rFonts w:ascii="Courier New" w:cs="Courier New" w:eastAsia="Courier New" w:hAnsi="Courier New"/>
          <w:color w:val="e0061f"/>
          <w:sz w:val="21"/>
          <w:szCs w:val="21"/>
          <w:rtl w:val="0"/>
        </w:rPr>
        <w:t xml:space="preserve">s.find()</w:t>
      </w:r>
    </w:p>
    <w:p w:rsidR="00000000" w:rsidDel="00000000" w:rsidP="00000000" w:rsidRDefault="00000000" w:rsidRPr="00000000" w14:paraId="0000019E">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ourier New" w:cs="Courier New" w:eastAsia="Courier New" w:hAnsi="Courier New"/>
          <w:color w:val="e0061f"/>
          <w:sz w:val="21"/>
          <w:szCs w:val="21"/>
        </w:rPr>
      </w:pPr>
      <w:r w:rsidDel="00000000" w:rsidR="00000000" w:rsidRPr="00000000">
        <w:rPr>
          <w:rFonts w:ascii="Courier New" w:cs="Courier New" w:eastAsia="Courier New" w:hAnsi="Courier New"/>
          <w:color w:val="e0061f"/>
          <w:sz w:val="21"/>
          <w:szCs w:val="21"/>
          <w:rtl w:val="0"/>
        </w:rPr>
        <w:t xml:space="preserve">s.startswith(), s.endswith(),</w:t>
      </w:r>
    </w:p>
    <w:p w:rsidR="00000000" w:rsidDel="00000000" w:rsidP="00000000" w:rsidRDefault="00000000" w:rsidRPr="00000000" w14:paraId="0000019F">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ourier New" w:cs="Courier New" w:eastAsia="Courier New" w:hAnsi="Courier New"/>
          <w:color w:val="e0061f"/>
          <w:sz w:val="21"/>
          <w:szCs w:val="21"/>
        </w:rPr>
      </w:pPr>
      <w:r w:rsidDel="00000000" w:rsidR="00000000" w:rsidRPr="00000000">
        <w:rPr>
          <w:rFonts w:ascii="Courier New" w:cs="Courier New" w:eastAsia="Courier New" w:hAnsi="Courier New"/>
          <w:color w:val="e0061f"/>
          <w:sz w:val="21"/>
          <w:szCs w:val="21"/>
          <w:rtl w:val="0"/>
        </w:rPr>
        <w:t xml:space="preserve">s.replace(), s.strip(), s.split()</w:t>
      </w:r>
    </w:p>
    <w:p w:rsidR="00000000" w:rsidDel="00000000" w:rsidP="00000000" w:rsidRDefault="00000000" w:rsidRPr="00000000" w14:paraId="000001A0">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ourier New" w:cs="Courier New" w:eastAsia="Courier New" w:hAnsi="Courier New"/>
          <w:color w:val="e0061f"/>
          <w:sz w:val="21"/>
          <w:szCs w:val="21"/>
        </w:rPr>
      </w:pPr>
      <w:r w:rsidDel="00000000" w:rsidR="00000000" w:rsidRPr="00000000">
        <w:rPr>
          <w:rFonts w:ascii="Courier New" w:cs="Courier New" w:eastAsia="Courier New" w:hAnsi="Courier New"/>
          <w:color w:val="e0061f"/>
          <w:sz w:val="21"/>
          <w:szCs w:val="21"/>
          <w:rtl w:val="0"/>
        </w:rPr>
        <w:t xml:space="preserve">count()</w:t>
      </w:r>
      <w:r w:rsidDel="00000000" w:rsidR="00000000" w:rsidRPr="00000000">
        <w:rPr>
          <w:color w:val="393f47"/>
          <w:sz w:val="24"/>
          <w:szCs w:val="24"/>
          <w:rtl w:val="0"/>
        </w:rPr>
        <w:t xml:space="preserve"> method</w:t>
      </w:r>
    </w:p>
    <w:p w:rsidR="00000000" w:rsidDel="00000000" w:rsidP="00000000" w:rsidRDefault="00000000" w:rsidRPr="00000000" w14:paraId="000001A1">
      <w:pPr>
        <w:numPr>
          <w:ilvl w:val="0"/>
          <w:numId w:val="30"/>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Courier New" w:cs="Courier New" w:eastAsia="Courier New" w:hAnsi="Courier New"/>
          <w:color w:val="e0061f"/>
          <w:sz w:val="21"/>
          <w:szCs w:val="21"/>
        </w:rPr>
      </w:pPr>
      <w:r w:rsidDel="00000000" w:rsidR="00000000" w:rsidRPr="00000000">
        <w:rPr>
          <w:rFonts w:ascii="Courier New" w:cs="Courier New" w:eastAsia="Courier New" w:hAnsi="Courier New"/>
          <w:color w:val="e0061f"/>
          <w:sz w:val="21"/>
          <w:szCs w:val="21"/>
          <w:rtl w:val="0"/>
        </w:rPr>
        <w:t xml:space="preserve">Counter()</w:t>
      </w:r>
      <w:r w:rsidDel="00000000" w:rsidR="00000000" w:rsidRPr="00000000">
        <w:rPr>
          <w:color w:val="393f47"/>
          <w:sz w:val="24"/>
          <w:szCs w:val="24"/>
          <w:rtl w:val="0"/>
        </w:rPr>
        <w:t xml:space="preserve"> object</w:t>
      </w:r>
    </w:p>
    <w:p w:rsidR="00000000" w:rsidDel="00000000" w:rsidP="00000000" w:rsidRDefault="00000000" w:rsidRPr="00000000" w14:paraId="000001A2">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rtl w:val="0"/>
        </w:rPr>
      </w:r>
    </w:p>
    <w:p w:rsidR="00000000" w:rsidDel="00000000" w:rsidP="00000000" w:rsidRDefault="00000000" w:rsidRPr="00000000" w14:paraId="000001A3">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rtl w:val="0"/>
        </w:rPr>
      </w:r>
    </w:p>
    <w:p w:rsidR="00000000" w:rsidDel="00000000" w:rsidP="00000000" w:rsidRDefault="00000000" w:rsidRPr="00000000" w14:paraId="000001A4">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rFonts w:ascii="Roboto" w:cs="Roboto" w:eastAsia="Roboto" w:hAnsi="Roboto"/>
          <w:b w:val="1"/>
          <w:bCs w:val="1"/>
          <w:color w:val="ff0000"/>
          <w:sz w:val="39"/>
          <w:szCs w:val="39"/>
          <w:rtl w:val="0"/>
        </w:rPr>
        <w:t xml:space="preserve">Class 3: Classifying Documents With Supervised ML</w:t>
      </w:r>
      <w:r w:rsidDel="00000000" w:rsidR="00000000" w:rsidRPr="00000000">
        <w:rPr>
          <w:rtl w:val="0"/>
        </w:rPr>
      </w:r>
    </w:p>
    <w:p w:rsidR="00000000" w:rsidDel="00000000" w:rsidP="00000000" w:rsidRDefault="00000000" w:rsidRPr="00000000" w14:paraId="000001A5">
      <w:pPr>
        <w:pBdr>
          <w:top w:color="auto" w:space="0" w:sz="0" w:val="none"/>
          <w:bottom w:color="auto" w:space="0" w:sz="0" w:val="none"/>
          <w:right w:color="auto" w:space="0" w:sz="0" w:val="none"/>
          <w:between w:color="auto" w:space="0" w:sz="0" w:val="none"/>
        </w:pBdr>
        <w:shd w:fill="ffffff" w:val="clear"/>
        <w:spacing w:before="240" w:lineRule="auto"/>
        <w:rPr/>
      </w:pPr>
      <w:r w:rsidDel="00000000" w:rsidR="00000000" w:rsidRPr="00000000">
        <w:rPr>
          <w:b w:val="1"/>
          <w:bCs w:val="1"/>
          <w:color w:val="393f47"/>
          <w:sz w:val="24"/>
          <w:szCs w:val="24"/>
          <w:rtl w:val="0"/>
        </w:rPr>
        <w:t xml:space="preserve">Part 1: Process Data Sets for Supervised Machine Learning Classification Models</w:t>
      </w:r>
      <w:r w:rsidDel="00000000" w:rsidR="00000000" w:rsidRPr="00000000">
        <w:rPr>
          <w:rtl w:val="0"/>
        </w:rPr>
      </w:r>
    </w:p>
    <w:p w:rsidR="00000000" w:rsidDel="00000000" w:rsidP="00000000" w:rsidRDefault="00000000" w:rsidRPr="00000000" w14:paraId="000001A6">
      <w:pPr>
        <w:numPr>
          <w:ilvl w:val="0"/>
          <w:numId w:val="40"/>
        </w:numPr>
        <w:ind w:left="720" w:hanging="360"/>
        <w:rPr>
          <w:u w:val="none"/>
        </w:rPr>
      </w:pPr>
      <w:r w:rsidDel="00000000" w:rsidR="00000000" w:rsidRPr="00000000">
        <w:rPr>
          <w:rtl w:val="0"/>
        </w:rPr>
        <w:t xml:space="preserve">Module Introduction: Process Data Sets for Supervised Machine Learning Classification Models</w:t>
      </w:r>
    </w:p>
    <w:p w:rsidR="00000000" w:rsidDel="00000000" w:rsidP="00000000" w:rsidRDefault="00000000" w:rsidRPr="00000000" w14:paraId="000001A7">
      <w:pPr>
        <w:numPr>
          <w:ilvl w:val="0"/>
          <w:numId w:val="40"/>
        </w:numPr>
        <w:ind w:left="720" w:hanging="360"/>
        <w:rPr>
          <w:u w:val="none"/>
        </w:rPr>
      </w:pPr>
      <w:r w:rsidDel="00000000" w:rsidR="00000000" w:rsidRPr="00000000">
        <w:rPr>
          <w:rtl w:val="0"/>
        </w:rPr>
        <w:t xml:space="preserve">Supervised and Unsupervised Machine Learning Techniques</w:t>
      </w:r>
    </w:p>
    <w:p w:rsidR="00000000" w:rsidDel="00000000" w:rsidP="00000000" w:rsidRDefault="00000000" w:rsidRPr="00000000" w14:paraId="000001A8">
      <w:pPr>
        <w:numPr>
          <w:ilvl w:val="0"/>
          <w:numId w:val="40"/>
        </w:numPr>
        <w:ind w:left="720" w:hanging="360"/>
        <w:rPr>
          <w:u w:val="none"/>
        </w:rPr>
      </w:pPr>
      <w:r w:rsidDel="00000000" w:rsidR="00000000" w:rsidRPr="00000000">
        <w:rPr>
          <w:rtl w:val="0"/>
        </w:rPr>
        <w:t xml:space="preserve">A Simple Supervised Machine Learning Example</w:t>
      </w:r>
    </w:p>
    <w:p w:rsidR="00000000" w:rsidDel="00000000" w:rsidP="00000000" w:rsidRDefault="00000000" w:rsidRPr="00000000" w14:paraId="000001A9">
      <w:pPr>
        <w:numPr>
          <w:ilvl w:val="0"/>
          <w:numId w:val="40"/>
        </w:numPr>
        <w:ind w:left="720" w:hanging="360"/>
        <w:rPr>
          <w:u w:val="none"/>
        </w:rPr>
      </w:pPr>
      <w:r w:rsidDel="00000000" w:rsidR="00000000" w:rsidRPr="00000000">
        <w:rPr>
          <w:rtl w:val="0"/>
        </w:rPr>
        <w:t xml:space="preserve">Examples of Machine Learning Problems in NLP</w:t>
      </w:r>
    </w:p>
    <w:p w:rsidR="00000000" w:rsidDel="00000000" w:rsidP="00000000" w:rsidRDefault="00000000" w:rsidRPr="00000000" w14:paraId="000001AA">
      <w:pPr>
        <w:numPr>
          <w:ilvl w:val="0"/>
          <w:numId w:val="40"/>
        </w:numPr>
        <w:ind w:left="720" w:hanging="360"/>
        <w:rPr>
          <w:u w:val="none"/>
        </w:rPr>
      </w:pPr>
      <w:r w:rsidDel="00000000" w:rsidR="00000000" w:rsidRPr="00000000">
        <w:rPr>
          <w:rtl w:val="0"/>
        </w:rPr>
        <w:t xml:space="preserve">Training and Validating Data</w:t>
      </w:r>
    </w:p>
    <w:p w:rsidR="00000000" w:rsidDel="00000000" w:rsidP="00000000" w:rsidRDefault="00000000" w:rsidRPr="00000000" w14:paraId="000001AB">
      <w:pPr>
        <w:numPr>
          <w:ilvl w:val="0"/>
          <w:numId w:val="40"/>
        </w:numPr>
        <w:ind w:left="720" w:hanging="360"/>
        <w:rPr>
          <w:u w:val="none"/>
        </w:rPr>
      </w:pPr>
      <w:r w:rsidDel="00000000" w:rsidR="00000000" w:rsidRPr="00000000">
        <w:rPr>
          <w:rtl w:val="0"/>
        </w:rPr>
        <w:t xml:space="preserve">Splitting Data Sets</w:t>
      </w:r>
    </w:p>
    <w:p w:rsidR="00000000" w:rsidDel="00000000" w:rsidP="00000000" w:rsidRDefault="00000000" w:rsidRPr="00000000" w14:paraId="000001AC">
      <w:pPr>
        <w:numPr>
          <w:ilvl w:val="0"/>
          <w:numId w:val="40"/>
        </w:numPr>
        <w:ind w:left="720" w:hanging="360"/>
        <w:rPr>
          <w:u w:val="none"/>
        </w:rPr>
      </w:pPr>
      <w:r w:rsidDel="00000000" w:rsidR="00000000" w:rsidRPr="00000000">
        <w:rPr>
          <w:rtl w:val="0"/>
        </w:rPr>
        <w:t xml:space="preserve">Split a Simulated Data Set Into Training and Validation Sets</w:t>
      </w:r>
    </w:p>
    <w:p w:rsidR="00000000" w:rsidDel="00000000" w:rsidP="00000000" w:rsidRDefault="00000000" w:rsidRPr="00000000" w14:paraId="000001AD">
      <w:pPr>
        <w:numPr>
          <w:ilvl w:val="0"/>
          <w:numId w:val="40"/>
        </w:numPr>
        <w:ind w:left="720" w:hanging="360"/>
        <w:rPr>
          <w:u w:val="none"/>
        </w:rPr>
      </w:pPr>
      <w:r w:rsidDel="00000000" w:rsidR="00000000" w:rsidRPr="00000000">
        <w:rPr>
          <w:rtl w:val="0"/>
        </w:rPr>
        <w:t xml:space="preserve">Practice Splitting a Simulated Data Set Into Training and Validation Sets</w:t>
      </w:r>
    </w:p>
    <w:p w:rsidR="00000000" w:rsidDel="00000000" w:rsidP="00000000" w:rsidRDefault="00000000" w:rsidRPr="00000000" w14:paraId="000001AE">
      <w:pPr>
        <w:numPr>
          <w:ilvl w:val="0"/>
          <w:numId w:val="40"/>
        </w:numPr>
        <w:ind w:left="720" w:hanging="360"/>
        <w:rPr>
          <w:u w:val="none"/>
        </w:rPr>
      </w:pPr>
      <w:r w:rsidDel="00000000" w:rsidR="00000000" w:rsidRPr="00000000">
        <w:rPr>
          <w:rtl w:val="0"/>
        </w:rPr>
        <w:t xml:space="preserve">Split a Data Set of Names Into Training and Validation Sets</w:t>
      </w:r>
    </w:p>
    <w:p w:rsidR="00000000" w:rsidDel="00000000" w:rsidP="00000000" w:rsidRDefault="00000000" w:rsidRPr="00000000" w14:paraId="000001AF">
      <w:pPr>
        <w:numPr>
          <w:ilvl w:val="0"/>
          <w:numId w:val="40"/>
        </w:numPr>
        <w:ind w:left="720" w:hanging="360"/>
        <w:rPr>
          <w:u w:val="none"/>
        </w:rPr>
      </w:pPr>
      <w:r w:rsidDel="00000000" w:rsidR="00000000" w:rsidRPr="00000000">
        <w:rPr>
          <w:rtl w:val="0"/>
        </w:rPr>
        <w:t xml:space="preserve">Practice Splitting a Data Set of Names Into Training and Validation Sets</w:t>
      </w:r>
    </w:p>
    <w:p w:rsidR="00000000" w:rsidDel="00000000" w:rsidP="00000000" w:rsidRDefault="00000000" w:rsidRPr="00000000" w14:paraId="000001B0">
      <w:pPr>
        <w:numPr>
          <w:ilvl w:val="0"/>
          <w:numId w:val="40"/>
        </w:numPr>
        <w:ind w:left="720" w:hanging="360"/>
        <w:rPr>
          <w:u w:val="none"/>
        </w:rPr>
      </w:pPr>
      <w:r w:rsidDel="00000000" w:rsidR="00000000" w:rsidRPr="00000000">
        <w:rPr>
          <w:rtl w:val="0"/>
        </w:rPr>
        <w:t xml:space="preserve">Split Newsgroup Data Into Training and Validation Sets</w:t>
      </w:r>
    </w:p>
    <w:p w:rsidR="00000000" w:rsidDel="00000000" w:rsidP="00000000" w:rsidRDefault="00000000" w:rsidRPr="00000000" w14:paraId="000001B1">
      <w:pPr>
        <w:numPr>
          <w:ilvl w:val="0"/>
          <w:numId w:val="40"/>
        </w:numPr>
        <w:ind w:left="720" w:hanging="360"/>
        <w:rPr>
          <w:u w:val="none"/>
        </w:rPr>
      </w:pPr>
      <w:r w:rsidDel="00000000" w:rsidR="00000000" w:rsidRPr="00000000">
        <w:rPr>
          <w:rtl w:val="0"/>
        </w:rPr>
        <w:t xml:space="preserve">Practice Splitting Newsgroup Data Into Training and Validation Sets</w:t>
      </w:r>
    </w:p>
    <w:p w:rsidR="00000000" w:rsidDel="00000000" w:rsidP="00000000" w:rsidRDefault="00000000" w:rsidRPr="00000000" w14:paraId="000001B2">
      <w:pPr>
        <w:numPr>
          <w:ilvl w:val="0"/>
          <w:numId w:val="40"/>
        </w:numPr>
        <w:ind w:left="720" w:hanging="360"/>
        <w:rPr>
          <w:u w:val="none"/>
        </w:rPr>
      </w:pPr>
      <w:r w:rsidDel="00000000" w:rsidR="00000000" w:rsidRPr="00000000">
        <w:rPr>
          <w:rtl w:val="0"/>
        </w:rPr>
        <w:t xml:space="preserve">Scikit-Learn Submodules</w:t>
      </w:r>
    </w:p>
    <w:p w:rsidR="00000000" w:rsidDel="00000000" w:rsidP="00000000" w:rsidRDefault="00000000" w:rsidRPr="00000000" w14:paraId="000001B3">
      <w:pPr>
        <w:numPr>
          <w:ilvl w:val="0"/>
          <w:numId w:val="40"/>
        </w:numPr>
        <w:ind w:left="720" w:hanging="360"/>
        <w:rPr>
          <w:u w:val="none"/>
        </w:rPr>
      </w:pPr>
      <w:r w:rsidDel="00000000" w:rsidR="00000000" w:rsidRPr="00000000">
        <w:rPr>
          <w:rtl w:val="0"/>
        </w:rPr>
        <w:t xml:space="preserve">Splitting Data into Training and Validation Sets</w:t>
      </w:r>
    </w:p>
    <w:p w:rsidR="00000000" w:rsidDel="00000000" w:rsidP="00000000" w:rsidRDefault="00000000" w:rsidRPr="00000000" w14:paraId="000001B4">
      <w:pPr>
        <w:numPr>
          <w:ilvl w:val="0"/>
          <w:numId w:val="40"/>
        </w:numPr>
        <w:ind w:left="720" w:hanging="360"/>
        <w:rPr>
          <w:u w:val="none"/>
        </w:rPr>
      </w:pPr>
      <w:r w:rsidDel="00000000" w:rsidR="00000000" w:rsidRPr="00000000">
        <w:rPr>
          <w:rtl w:val="0"/>
        </w:rPr>
        <w:t xml:space="preserve">Course Project, Part One — Processing a Data Set for Supervised Machine Learning Classification Model</w:t>
      </w:r>
    </w:p>
    <w:p w:rsidR="00000000" w:rsidDel="00000000" w:rsidP="00000000" w:rsidRDefault="00000000" w:rsidRPr="00000000" w14:paraId="000001B5">
      <w:pPr>
        <w:numPr>
          <w:ilvl w:val="0"/>
          <w:numId w:val="40"/>
        </w:numPr>
        <w:ind w:left="720" w:hanging="360"/>
        <w:rPr>
          <w:u w:val="none"/>
        </w:rPr>
      </w:pPr>
      <w:r w:rsidDel="00000000" w:rsidR="00000000" w:rsidRPr="00000000">
        <w:rPr>
          <w:rtl w:val="0"/>
        </w:rPr>
        <w:t xml:space="preserve">Module Wrap-up: Process Data Sets for Supervised Machine Learning Classification Models</w:t>
      </w:r>
    </w:p>
    <w:p w:rsidR="00000000" w:rsidDel="00000000" w:rsidP="00000000" w:rsidRDefault="00000000" w:rsidRPr="00000000" w14:paraId="000001B6">
      <w:pPr>
        <w:numPr>
          <w:ilvl w:val="0"/>
          <w:numId w:val="40"/>
        </w:numPr>
        <w:ind w:left="720" w:hanging="360"/>
        <w:rPr>
          <w:u w:val="none"/>
        </w:rPr>
      </w:pPr>
      <w:r w:rsidDel="00000000" w:rsidR="00000000" w:rsidRPr="00000000">
        <w:rPr>
          <w:rtl w:val="0"/>
        </w:rPr>
        <w:t xml:space="preserve">Classifying Documents With Supervised Machine Learning</w:t>
      </w:r>
    </w:p>
    <w:p w:rsidR="00000000" w:rsidDel="00000000" w:rsidP="00000000" w:rsidRDefault="00000000" w:rsidRPr="00000000" w14:paraId="000001B7">
      <w:pPr>
        <w:numPr>
          <w:ilvl w:val="0"/>
          <w:numId w:val="40"/>
        </w:numPr>
        <w:ind w:left="720" w:hanging="360"/>
        <w:rPr>
          <w:u w:val="none"/>
        </w:rPr>
      </w:pPr>
      <w:r w:rsidDel="00000000" w:rsidR="00000000" w:rsidRPr="00000000">
        <w:rPr>
          <w:rtl w:val="0"/>
        </w:rPr>
        <w:t xml:space="preserve">Process Data Sets for Supervised Machine Learning Classification Models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familiar with the types of problems you can solve using supervised machine learning. </w:t>
      </w:r>
    </w:p>
    <w:p w:rsidR="00000000" w:rsidDel="00000000" w:rsidP="00000000" w:rsidRDefault="00000000" w:rsidRPr="00000000" w14:paraId="000001BB">
      <w:pPr>
        <w:rPr/>
      </w:pPr>
      <w:r w:rsidDel="00000000" w:rsidR="00000000" w:rsidRPr="00000000">
        <w:rPr>
          <w:rtl w:val="0"/>
        </w:rPr>
        <w:t xml:space="preserve">examine the process of teaching a model to classify data by dividing a labeled dataset into training and validation sets. </w:t>
      </w:r>
    </w:p>
    <w:p w:rsidR="00000000" w:rsidDel="00000000" w:rsidP="00000000" w:rsidRDefault="00000000" w:rsidRPr="00000000" w14:paraId="000001BC">
      <w:pPr>
        <w:rPr/>
      </w:pPr>
      <w:r w:rsidDel="00000000" w:rsidR="00000000" w:rsidRPr="00000000">
        <w:rPr>
          <w:rtl w:val="0"/>
        </w:rPr>
        <w:t xml:space="preserve">practice dividing both real and simulated data sets into training and validation sets using scikit-learn.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There are two main machine learning techniques: supervised and unsupervised learning methods. In supervised learning, our algorithm learns the relationship between input feature x and output label y. After the model is trained, we can predict an outcome y for a new input x. A regression model predicts a quantity, and we also have a classification model which predicts a class or category, which may not be numeric. In unsupervised learning, the algorithm learns the relationship between features or between unlabeled observations. The former is used to reduce dimensionality. For example, we might compress a 300-dimensional word vector into two-dimensional points to visualize this on a plot or to feed this into some other predictive model. This compression is not lossless and requires care. The observations can also be clustered according to their similarities or distances. Often, unsupervised methods prepare a data matrix for supervised learning as part of a machine learning pipeline. A bit on terminology: The label y is also synonymous with "response," "target," "outcome," or "dependent variable." Likewise, the input x is also known as a "predictor," "feature," "independent variable," "regressor," "covariate," or "explanatory variable." Much of this depends on the context you are working with. Maybe in physics they use some terminology that is different from statistics. We typically package inputs into a data matrix or design matrix, where columns are features with homogeneous value types and rows are individual observations with possibly heterogeneous value types. This is similar to a tabular format of a SQL table.</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t xml:space="preserve">This section is all about splitting dataset into train, test, and validate sets. </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Part 2: Train a Classification Model To Categorize Text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numPr>
          <w:ilvl w:val="0"/>
          <w:numId w:val="11"/>
        </w:numPr>
        <w:ind w:left="720" w:hanging="360"/>
        <w:rPr>
          <w:u w:val="none"/>
        </w:rPr>
      </w:pPr>
      <w:r w:rsidDel="00000000" w:rsidR="00000000" w:rsidRPr="00000000">
        <w:rPr>
          <w:rtl w:val="0"/>
        </w:rPr>
        <w:t xml:space="preserve">Module Introduction: Train a Classification Model To Categorize Text</w:t>
      </w:r>
    </w:p>
    <w:p w:rsidR="00000000" w:rsidDel="00000000" w:rsidP="00000000" w:rsidRDefault="00000000" w:rsidRPr="00000000" w14:paraId="000001C5">
      <w:pPr>
        <w:numPr>
          <w:ilvl w:val="0"/>
          <w:numId w:val="11"/>
        </w:numPr>
        <w:ind w:left="720" w:hanging="360"/>
        <w:rPr>
          <w:b w:val="1"/>
          <w:bCs w:val="1"/>
        </w:rPr>
      </w:pPr>
      <w:r w:rsidDel="00000000" w:rsidR="00000000" w:rsidRPr="00000000">
        <w:rPr>
          <w:b w:val="1"/>
          <w:bCs w:val="1"/>
          <w:rtl w:val="0"/>
        </w:rPr>
        <w:t xml:space="preserve">What Is a Model?</w:t>
      </w:r>
    </w:p>
    <w:p w:rsidR="00000000" w:rsidDel="00000000" w:rsidP="00000000" w:rsidRDefault="00000000" w:rsidRPr="00000000" w14:paraId="000001C6">
      <w:pPr>
        <w:numPr>
          <w:ilvl w:val="1"/>
          <w:numId w:val="11"/>
        </w:numPr>
        <w:ind w:left="1440" w:hanging="360"/>
        <w:rPr>
          <w:b w:val="1"/>
          <w:bCs w:val="1"/>
        </w:rPr>
      </w:pPr>
      <w:r w:rsidDel="00000000" w:rsidR="00000000" w:rsidRPr="00000000">
        <w:rPr>
          <w:sz w:val="24"/>
          <w:szCs w:val="24"/>
          <w:rtl w:val="0"/>
        </w:rPr>
        <w:t xml:space="preserve">A model can be either parametric or non-parametric. </w:t>
      </w:r>
    </w:p>
    <w:p w:rsidR="00000000" w:rsidDel="00000000" w:rsidP="00000000" w:rsidRDefault="00000000" w:rsidRPr="00000000" w14:paraId="000001C7">
      <w:pPr>
        <w:numPr>
          <w:ilvl w:val="2"/>
          <w:numId w:val="11"/>
        </w:numPr>
        <w:ind w:left="2160" w:hanging="360"/>
        <w:rPr>
          <w:b w:val="1"/>
          <w:bCs w:val="1"/>
        </w:rPr>
      </w:pPr>
      <w:r w:rsidDel="00000000" w:rsidR="00000000" w:rsidRPr="00000000">
        <w:rPr>
          <w:sz w:val="24"/>
          <w:szCs w:val="24"/>
          <w:rtl w:val="0"/>
        </w:rPr>
        <w:t xml:space="preserve">A parametric model, such as logistic regression, has a fixed set of parameters. These parameters are learned on the sample of observations contained in inputs and outputs. </w:t>
      </w:r>
    </w:p>
    <w:p w:rsidR="00000000" w:rsidDel="00000000" w:rsidP="00000000" w:rsidRDefault="00000000" w:rsidRPr="00000000" w14:paraId="000001C8">
      <w:pPr>
        <w:numPr>
          <w:ilvl w:val="2"/>
          <w:numId w:val="11"/>
        </w:numPr>
        <w:ind w:left="2160" w:hanging="360"/>
        <w:rPr>
          <w:b w:val="1"/>
          <w:bCs w:val="1"/>
        </w:rPr>
      </w:pPr>
      <w:r w:rsidDel="00000000" w:rsidR="00000000" w:rsidRPr="00000000">
        <w:rPr>
          <w:sz w:val="24"/>
          <w:szCs w:val="24"/>
          <w:rtl w:val="0"/>
        </w:rPr>
        <w:t xml:space="preserve">A non-parametric model does not have a fixed set of parameters or may not have parameters at all. K-Nearest Neighbors, or kNN, is a non-parametric model with no parameters and no model training stage. </w:t>
      </w:r>
    </w:p>
    <w:p w:rsidR="00000000" w:rsidDel="00000000" w:rsidP="00000000" w:rsidRDefault="00000000" w:rsidRPr="00000000" w14:paraId="000001C9">
      <w:pPr>
        <w:numPr>
          <w:ilvl w:val="2"/>
          <w:numId w:val="11"/>
        </w:numPr>
        <w:ind w:left="2160" w:hanging="360"/>
        <w:rPr>
          <w:b w:val="1"/>
          <w:bCs w:val="1"/>
        </w:rPr>
      </w:pPr>
      <w:r w:rsidDel="00000000" w:rsidR="00000000" w:rsidRPr="00000000">
        <w:rPr>
          <w:sz w:val="24"/>
          <w:szCs w:val="24"/>
          <w:rtl w:val="0"/>
        </w:rPr>
        <w:t xml:space="preserve">A decision tree is an example of a non-parametric model with variant set of parameters. A tree structure doesn't have a fixed number of branches, for example, which are learned from a given training set. So the structure of a tree can vary dramatically from one training set to another. </w:t>
      </w:r>
    </w:p>
    <w:p w:rsidR="00000000" w:rsidDel="00000000" w:rsidP="00000000" w:rsidRDefault="00000000" w:rsidRPr="00000000" w14:paraId="000001CA">
      <w:pPr>
        <w:numPr>
          <w:ilvl w:val="2"/>
          <w:numId w:val="11"/>
        </w:numPr>
        <w:ind w:left="2160" w:hanging="360"/>
        <w:rPr>
          <w:b w:val="1"/>
          <w:bCs w:val="1"/>
        </w:rPr>
      </w:pPr>
      <w:r w:rsidDel="00000000" w:rsidR="00000000" w:rsidRPr="00000000">
        <w:rPr>
          <w:sz w:val="24"/>
          <w:szCs w:val="24"/>
          <w:rtl w:val="0"/>
        </w:rPr>
        <w:t xml:space="preserve">Note that there are two types of parameters. </w:t>
      </w:r>
    </w:p>
    <w:p w:rsidR="00000000" w:rsidDel="00000000" w:rsidP="00000000" w:rsidRDefault="00000000" w:rsidRPr="00000000" w14:paraId="000001CB">
      <w:pPr>
        <w:numPr>
          <w:ilvl w:val="3"/>
          <w:numId w:val="11"/>
        </w:numPr>
        <w:ind w:left="2880" w:hanging="360"/>
        <w:rPr>
          <w:b w:val="1"/>
          <w:bCs w:val="1"/>
        </w:rPr>
      </w:pPr>
      <w:r w:rsidDel="00000000" w:rsidR="00000000" w:rsidRPr="00000000">
        <w:rPr>
          <w:sz w:val="24"/>
          <w:szCs w:val="24"/>
          <w:rtl w:val="0"/>
        </w:rPr>
        <w:t xml:space="preserve">Model parameters are coefficients — or model coefficients that are automatically learned by an underlying optimization algorithm. For example, an intercept or a slope in logistic regression are such parameters. We want the model to remain flexible in a particular task, but with fewer parameters, because each parameter will require estimation, and that adds uncertainty to the model. You want a balance between the flexibility and parameters that the model needs to estimate. </w:t>
      </w:r>
    </w:p>
    <w:p w:rsidR="00000000" w:rsidDel="00000000" w:rsidP="00000000" w:rsidRDefault="00000000" w:rsidRPr="00000000" w14:paraId="000001CC">
      <w:pPr>
        <w:numPr>
          <w:ilvl w:val="3"/>
          <w:numId w:val="11"/>
        </w:numPr>
        <w:ind w:left="2880" w:hanging="360"/>
        <w:rPr>
          <w:b w:val="1"/>
          <w:bCs w:val="1"/>
        </w:rPr>
      </w:pPr>
      <w:r w:rsidDel="00000000" w:rsidR="00000000" w:rsidRPr="00000000">
        <w:rPr>
          <w:sz w:val="24"/>
          <w:szCs w:val="24"/>
          <w:rtl w:val="0"/>
        </w:rPr>
        <w:t xml:space="preserve">Hyperparameters are those controlled by human experts. For example, we could explicitly control the depth of a decision tree or whether logistic regression learns an intercept or not. </w:t>
      </w:r>
      <w:r w:rsidDel="00000000" w:rsidR="00000000" w:rsidRPr="00000000">
        <w:rPr>
          <w:rtl w:val="0"/>
        </w:rPr>
      </w:r>
    </w:p>
    <w:p w:rsidR="00000000" w:rsidDel="00000000" w:rsidP="00000000" w:rsidRDefault="00000000" w:rsidRPr="00000000" w14:paraId="000001CD">
      <w:pPr>
        <w:numPr>
          <w:ilvl w:val="0"/>
          <w:numId w:val="11"/>
        </w:numPr>
        <w:ind w:left="720" w:hanging="360"/>
        <w:rPr>
          <w:b w:val="1"/>
          <w:bCs w:val="1"/>
        </w:rPr>
      </w:pPr>
      <w:r w:rsidDel="00000000" w:rsidR="00000000" w:rsidRPr="00000000">
        <w:rPr>
          <w:b w:val="1"/>
          <w:bCs w:val="1"/>
          <w:rtl w:val="0"/>
        </w:rPr>
        <w:t xml:space="preserve">Parametric Classification Models</w:t>
      </w:r>
    </w:p>
    <w:p w:rsidR="00000000" w:rsidDel="00000000" w:rsidP="00000000" w:rsidRDefault="00000000" w:rsidRPr="00000000" w14:paraId="000001CE">
      <w:pPr>
        <w:numPr>
          <w:ilvl w:val="0"/>
          <w:numId w:val="11"/>
        </w:numPr>
        <w:ind w:left="720" w:hanging="360"/>
        <w:rPr>
          <w:u w:val="none"/>
        </w:rPr>
      </w:pPr>
      <w:r w:rsidDel="00000000" w:rsidR="00000000" w:rsidRPr="00000000">
        <w:rPr>
          <w:sz w:val="24"/>
          <w:szCs w:val="24"/>
          <w:rtl w:val="0"/>
        </w:rPr>
        <w:t xml:space="preserve">A classifier is a model that takes an observation x and helps us determine the corresponding category y. A simple binary classifier takes a scalar input and assigns it to one of two classes. For example, we might train a model to take the numeric attributes of a particular book and classify it as either "fiction" or "science" genre. Some features might include the fraction of Greek letters per page or number of chapters or number of pages and publication year and so on. Different types or families of models learn different patterns and report results differently. Let's review a few parametric models. If you remember parametric models, you have a fixed set of parameters that need to be learned during training. In logistic regression, it is intuitive to have the output classes of zero and one. The model outputs the probability of the observation x being in class one, or we call it positive class, and its complementary probability of x being in class zero. The two probabilities always sum up to one. In our book example, we may give a model a vector for a book with two Greek letters per page, 10 chapters, 500 pages, and 2020 publication year, all packed as the vector 2, 10, 500, and 2020. It may output a 0.7 probability of class "science" and, of course, corresponding or complementary 0.3 probability of class "fiction." A naive Bayes is another amazingly naive and effective algorithm. It assumes no relation among the features. Remember that no relation among the observations is pretty much always present in these types of models. The relation would be assumed in a time series model — that's a different topic altogether. In our book example, the model ignores any relationship between number of pages or number of chapters, although we know that this may not be a completely realistic assumption. Nonetheless, it is very effective. Just like logistic regression does, naive Bayes computes the so-called posterior probability of the class y for the given observation. Because of an independence assumption, this is just the product of so-called likelihoods scaled by the prior probability of the class. Each likelihood is the probability of a feature value given the class y. That's inverse to posterior, backwards posterior, I would say, or inverted. This model scales well with the number of features and can handle many different classes. Neural network is yet another example of a parametric model, where its structure is a set of fixed layers and fixed number of neurons in each layer. Each neuron is basically a logistic regression with a fixed number of parameters that determine the number of inputs and number of outputs in the model in that neuron. Even though we might be training millions of parameters, their number is still fixed.</w:t>
      </w:r>
      <w:r w:rsidDel="00000000" w:rsidR="00000000" w:rsidRPr="00000000">
        <w:rPr>
          <w:rtl w:val="0"/>
        </w:rPr>
      </w:r>
    </w:p>
    <w:p w:rsidR="00000000" w:rsidDel="00000000" w:rsidP="00000000" w:rsidRDefault="00000000" w:rsidRPr="00000000" w14:paraId="000001CF">
      <w:pPr>
        <w:numPr>
          <w:ilvl w:val="0"/>
          <w:numId w:val="11"/>
        </w:numPr>
        <w:ind w:left="720" w:hanging="360"/>
        <w:rPr>
          <w:u w:val="none"/>
        </w:rPr>
      </w:pPr>
      <w:r w:rsidDel="00000000" w:rsidR="00000000" w:rsidRPr="00000000">
        <w:rPr>
          <w:rtl w:val="0"/>
        </w:rPr>
        <w:t xml:space="preserve">Non-Parametric Classification Models</w:t>
      </w:r>
    </w:p>
    <w:p w:rsidR="00000000" w:rsidDel="00000000" w:rsidP="00000000" w:rsidRDefault="00000000" w:rsidRPr="00000000" w14:paraId="000001D0">
      <w:pPr>
        <w:numPr>
          <w:ilvl w:val="0"/>
          <w:numId w:val="11"/>
        </w:numPr>
        <w:ind w:left="720" w:hanging="360"/>
        <w:rPr>
          <w:u w:val="none"/>
        </w:rPr>
      </w:pPr>
      <w:r w:rsidDel="00000000" w:rsidR="00000000" w:rsidRPr="00000000">
        <w:rPr>
          <w:rtl w:val="0"/>
        </w:rPr>
        <w:t xml:space="preserve">Now let's acquaint with a few popular non-parametric models which do not have a fixed number of parameters or may not have any parameters at all. Support vector classifier learns the so-called decision boundary or best separating plane or hyperplane in a multidimensional space between the classes, and it's all done in the vector space. The points on one side of this plane are labeled as minus one or negative class, and the points on the other side are labeled as positive one or they're called positive class. The given new observation is pushed through the model and SVC computes which side of this fitted plane, positive or negative, the point belongs to and returns the corresponding label, minus one or plus one. In our book example, the trained model would have learned a plane that has as many fiction book vectors as possible on its one side, and as many science book vectors as possible on its opposite side. The k-Nearest Neighbor, or kNN, algorithm doesn't have any parameters to train at all. So its training time is zero and all work is done during model querying or model inferencing; we also call it model testing. Given an input vector, kNN looks for the nearest k vectors and returns their majority class. So in the book example, if k equals 10 and our query vector has eight neighboring vectors labeled as "science" and two labeled as "fiction," the majority class "science" is returned for the test case vector. kNN also computes the probabilities of a "science" class, which is 80% in this case, and the probability of a "fiction" class, which is 20% in this case. kNN quality is very sensitive to the hyperparameter k, which we must provide. We can try different values of k to identify the ones that yield the lowest testing error. That's typically done through trial and error of different cases. kNN classifier and the regressor — there's another model for regression called kNN regression — is a very effective model for low-dimensional vectors with dimensions three, four, maybe 10, but to be avoided if vector dimensionality is greater than 30 or 40. A decision tree is a highly flexible model which recursively or iteratively builds a tree of split nodes starting from the root node and all the way down to the leaf nodes. The intermediate nodes are in between. Every node is basically a split, and the split is just a feature that we choose and its value, which are best separating the observations into two classes. So every split produces two subsets, and they have to be as pure as possible in the classes that they contain. Each time the sample of observations is split, we look for the next best split on each of the resulting subsets of observations. This model is highly interpretable and is so powerful that it's nearly useless due to overfitting. To make it usable, we must trim or prune the tree branches so that the tree learns the general pattern or the general structure or distribution, and not every bit of noise in the training observations. A random forests, basically an ensemble or meta model that combines a large set of very small or very shallow decision trees, sometimes even stumps — those are decision trees with just one node or one split. Each stump is just barely better than a random guess. But together, combined, they are exceptionally effective. During training, each stump is trained on a subset of observations and subset of features. So stumps are poorly correlated, which is exactly what we want. We want that the final prediction, which is an average prediction of all the stumps, cancels out all the error of these decorrelated trees and a more reliable and stable prediction is returned.</w:t>
      </w:r>
    </w:p>
    <w:p w:rsidR="00000000" w:rsidDel="00000000" w:rsidP="00000000" w:rsidRDefault="00000000" w:rsidRPr="00000000" w14:paraId="000001D1">
      <w:pPr>
        <w:numPr>
          <w:ilvl w:val="0"/>
          <w:numId w:val="11"/>
        </w:numPr>
        <w:ind w:left="720" w:hanging="360"/>
        <w:rPr>
          <w:u w:val="none"/>
        </w:rPr>
      </w:pPr>
      <w:r w:rsidDel="00000000" w:rsidR="00000000" w:rsidRPr="00000000">
        <w:rPr>
          <w:rtl w:val="0"/>
        </w:rPr>
        <w:t xml:space="preserve">Parametric and Non-Parametric Models Chart</w:t>
      </w:r>
    </w:p>
    <w:p w:rsidR="00000000" w:rsidDel="00000000" w:rsidP="00000000" w:rsidRDefault="00000000" w:rsidRPr="00000000" w14:paraId="000001D2">
      <w:pPr>
        <w:numPr>
          <w:ilvl w:val="0"/>
          <w:numId w:val="11"/>
        </w:numPr>
        <w:ind w:left="720" w:hanging="360"/>
        <w:rPr>
          <w:u w:val="none"/>
        </w:rPr>
      </w:pPr>
      <w:r w:rsidDel="00000000" w:rsidR="00000000" w:rsidRPr="00000000">
        <w:rPr/>
        <w:drawing>
          <wp:inline distB="114300" distT="114300" distL="114300" distR="114300">
            <wp:extent cx="2355850" cy="2238165"/>
            <wp:effectExtent b="0" l="0" r="0" t="0"/>
            <wp:docPr id="4" name="image5.png"/>
            <a:graphic>
              <a:graphicData uri="http://schemas.openxmlformats.org/drawingml/2006/picture">
                <pic:pic>
                  <pic:nvPicPr>
                    <pic:cNvPr id="0" name="image5.png"/>
                    <pic:cNvPicPr preferRelativeResize="0"/>
                  </pic:nvPicPr>
                  <pic:blipFill>
                    <a:blip r:embed="rId33"/>
                    <a:srcRect b="3473" l="35049" r="19442" t="15102"/>
                    <a:stretch>
                      <a:fillRect/>
                    </a:stretch>
                  </pic:blipFill>
                  <pic:spPr>
                    <a:xfrm>
                      <a:off x="0" y="0"/>
                      <a:ext cx="2355850" cy="2238165"/>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numPr>
          <w:ilvl w:val="0"/>
          <w:numId w:val="11"/>
        </w:numPr>
        <w:ind w:left="720" w:hanging="360"/>
        <w:rPr>
          <w:u w:val="none"/>
        </w:rPr>
      </w:pPr>
      <w:r w:rsidDel="00000000" w:rsidR="00000000" w:rsidRPr="00000000">
        <w:rPr>
          <w:rtl w:val="0"/>
        </w:rPr>
        <w:t xml:space="preserve">Choosing an Appropriate Classification Model</w:t>
      </w:r>
    </w:p>
    <w:p w:rsidR="00000000" w:rsidDel="00000000" w:rsidP="00000000" w:rsidRDefault="00000000" w:rsidRPr="00000000" w14:paraId="000001D4">
      <w:pPr>
        <w:numPr>
          <w:ilvl w:val="0"/>
          <w:numId w:val="11"/>
        </w:numPr>
        <w:ind w:left="720" w:hanging="360"/>
        <w:rPr>
          <w:u w:val="none"/>
        </w:rPr>
      </w:pPr>
      <w:r w:rsidDel="00000000" w:rsidR="00000000" w:rsidRPr="00000000">
        <w:rPr>
          <w:rtl w:val="0"/>
        </w:rPr>
        <w:t xml:space="preserve">The Process of Training a Logistic Regression Model</w:t>
      </w:r>
    </w:p>
    <w:p w:rsidR="00000000" w:rsidDel="00000000" w:rsidP="00000000" w:rsidRDefault="00000000" w:rsidRPr="00000000" w14:paraId="000001D5">
      <w:pPr>
        <w:numPr>
          <w:ilvl w:val="0"/>
          <w:numId w:val="11"/>
        </w:numPr>
        <w:ind w:left="720" w:hanging="360"/>
        <w:rPr>
          <w:u w:val="none"/>
        </w:rPr>
      </w:pPr>
      <w:r w:rsidDel="00000000" w:rsidR="00000000" w:rsidRPr="00000000">
        <w:rPr>
          <w:rtl w:val="0"/>
        </w:rPr>
        <w:t xml:space="preserve">Apply Sigmoid and Logit Functions for Logistic Regression</w:t>
      </w:r>
    </w:p>
    <w:p w:rsidR="00000000" w:rsidDel="00000000" w:rsidP="00000000" w:rsidRDefault="00000000" w:rsidRPr="00000000" w14:paraId="000001D6">
      <w:pPr>
        <w:numPr>
          <w:ilvl w:val="1"/>
          <w:numId w:val="11"/>
        </w:numPr>
        <w:ind w:left="1440" w:hanging="360"/>
        <w:rPr>
          <w:u w:val="none"/>
        </w:rPr>
      </w:pPr>
      <w:r w:rsidDel="00000000" w:rsidR="00000000" w:rsidRPr="00000000">
        <w:rPr>
          <w:sz w:val="24"/>
          <w:szCs w:val="24"/>
          <w:rtl w:val="0"/>
        </w:rPr>
        <w:t xml:space="preserve">Many machine learning algorithms learn simple linear combinations of input vectors which result in most likely outputs. This works well if the underlying input/output relation is in fact linear. If not, then the model or function fit can be severely affected by nonlinearities and extreme values. Specifically, in binary classification, the quantitative input can be any real value, but the output is constrained to classes zero or one. Sigmoid function to the rescue! It maps any real value to a unique number in a 0–1 range. If thresholded at 0.5, then any value above 0.5 becomes plus one and others are mapped to plus zero. So you can see how zero and one classes are convenient here. So the output of the sigmoid function can be thought of as the probability of plus one given its input value. Then the probability of one and class one coincide, which is convenient and intuitive. The logit function is the inverse of the sigmoid function, meaning that it takes probability and returns the positive or negative real value, not the probability anymore. The logistic function is a generalization of the sigmoid function. It takes a vector of values — that product this — with some parameters, and the resulting scalar value is mapped to probability via sigmoid function. Let's see this in code. We are declaring sigmoid and logit. These are inverses of each other. Sigmoid is the s-shaped function from left to right, and logit is that function flipped around diagonal, so it goes from top to bottom. The sigmoid can be declared a number of ways. We're using this single exponent definition, and the logit would be using the logarithm to reverse that effect. So if we run this function and we declare a couple of vectors — these are vectors of real values for the x vector and probability values for the p vector. They don't necessarily have anything to do with each other, but we'll see the effect for each one when we run this through these functions. Notice that in your modeling, the x here is vector of values. But it could be vector of vectors, where each element is actually an observation, a vector of its own. If we run these sigmoid/logit functions on these vectors, then sigmoid maps vector x of individual values to individual probabilities. And logit function maps probabilities to real values. Logit of sigmoid will cancel out the effect that the sigmoid has and return back vector x. Sigmoid of logit will cancel out the effect of logit and return back the probability vector p. And the logit of 0.5 is the zero; it's centered at zero. We can also define these two other functions, logistic and inverse, and they will take a set of parameters, beta-naught, beta-one — beta-naught being an intercept and beta-one a slope. You can have multiple — beta-two, beta-three, and so on. Here we're only using univariate functions which only consider one element, each element of vector x, as an observation. If we run the vector x through logistic function with these parameters, then a vector of probabilities is returned, and the inverse logistic applied to logistic with the same parameters will cancel out the effect and the original vector x is returned. Let's see what these parameters, betas, do to the function, to the logistic function, which also looks like the letter "s." The beta-naught parameter, which is the intercept, controls the horizontal shift of the logistic function. So the lower beta-naught will push the curve to the right and the higher beta-naught will push the curve to the left, horizontally, but it does not affect the slope or the stretch of the function, which is controlled by the slope parameter beta-one. Beta-one will stretch the function if the beta-one is higher and greater than one. If it shrinks towards zero, but still positive, it will make the function steeper or compress the function. And if beta-one is negative, it will completely rotate or flip </w:t>
      </w:r>
      <w:r w:rsidDel="00000000" w:rsidR="00000000" w:rsidRPr="00000000">
        <w:rPr>
          <w:sz w:val="24"/>
          <w:szCs w:val="24"/>
          <w:shd w:fill="9ed0ee" w:val="clear"/>
          <w:rtl w:val="0"/>
        </w:rPr>
        <w:t xml:space="preserve">the function, which is what this red line is.</w:t>
      </w:r>
      <w:r w:rsidDel="00000000" w:rsidR="00000000" w:rsidRPr="00000000">
        <w:rPr>
          <w:rtl w:val="0"/>
        </w:rPr>
      </w:r>
    </w:p>
    <w:p w:rsidR="00000000" w:rsidDel="00000000" w:rsidP="00000000" w:rsidRDefault="00000000" w:rsidRPr="00000000" w14:paraId="000001D7">
      <w:pPr>
        <w:numPr>
          <w:ilvl w:val="0"/>
          <w:numId w:val="11"/>
        </w:numPr>
        <w:ind w:left="720" w:hanging="360"/>
        <w:rPr>
          <w:u w:val="none"/>
        </w:rPr>
      </w:pPr>
      <w:r w:rsidDel="00000000" w:rsidR="00000000" w:rsidRPr="00000000">
        <w:rPr>
          <w:rtl w:val="0"/>
        </w:rPr>
        <w:t xml:space="preserve">Practice Applying Sigmoid and Logit Functions for Logistic Regression</w:t>
      </w:r>
    </w:p>
    <w:p w:rsidR="00000000" w:rsidDel="00000000" w:rsidP="00000000" w:rsidRDefault="00000000" w:rsidRPr="00000000" w14:paraId="000001D8">
      <w:pPr>
        <w:numPr>
          <w:ilvl w:val="0"/>
          <w:numId w:val="11"/>
        </w:numPr>
        <w:ind w:left="720" w:hanging="360"/>
        <w:rPr>
          <w:u w:val="none"/>
        </w:rPr>
      </w:pPr>
      <w:r w:rsidDel="00000000" w:rsidR="00000000" w:rsidRPr="00000000">
        <w:rPr>
          <w:rtl w:val="0"/>
        </w:rPr>
        <w:t xml:space="preserve">Training and Validating a Baseline Classification Model</w:t>
      </w:r>
    </w:p>
    <w:p w:rsidR="00000000" w:rsidDel="00000000" w:rsidP="00000000" w:rsidRDefault="00000000" w:rsidRPr="00000000" w14:paraId="000001D9">
      <w:pPr>
        <w:numPr>
          <w:ilvl w:val="0"/>
          <w:numId w:val="11"/>
        </w:numPr>
        <w:ind w:left="720" w:hanging="360"/>
        <w:rPr>
          <w:u w:val="none"/>
        </w:rPr>
      </w:pPr>
      <w:r w:rsidDel="00000000" w:rsidR="00000000" w:rsidRPr="00000000">
        <w:rPr>
          <w:rtl w:val="0"/>
        </w:rPr>
        <w:t xml:space="preserve">Practice Training and Validating a Baseline Classification Model</w:t>
      </w:r>
    </w:p>
    <w:p w:rsidR="00000000" w:rsidDel="00000000" w:rsidP="00000000" w:rsidRDefault="00000000" w:rsidRPr="00000000" w14:paraId="000001DA">
      <w:pPr>
        <w:numPr>
          <w:ilvl w:val="0"/>
          <w:numId w:val="11"/>
        </w:numPr>
        <w:ind w:left="720" w:hanging="360"/>
        <w:rPr>
          <w:u w:val="none"/>
        </w:rPr>
      </w:pPr>
      <w:r w:rsidDel="00000000" w:rsidR="00000000" w:rsidRPr="00000000">
        <w:rPr>
          <w:rtl w:val="0"/>
        </w:rPr>
        <w:t xml:space="preserve">Select a Model To Outperform the Baseline</w:t>
      </w:r>
    </w:p>
    <w:p w:rsidR="00000000" w:rsidDel="00000000" w:rsidP="00000000" w:rsidRDefault="00000000" w:rsidRPr="00000000" w14:paraId="000001DB">
      <w:pPr>
        <w:numPr>
          <w:ilvl w:val="0"/>
          <w:numId w:val="11"/>
        </w:numPr>
        <w:ind w:left="720" w:hanging="360"/>
        <w:rPr>
          <w:u w:val="none"/>
        </w:rPr>
      </w:pPr>
      <w:r w:rsidDel="00000000" w:rsidR="00000000" w:rsidRPr="00000000">
        <w:rPr>
          <w:rtl w:val="0"/>
        </w:rPr>
        <w:t xml:space="preserve">Practice Selecting a Model To Outperform the Baseline</w:t>
      </w:r>
    </w:p>
    <w:p w:rsidR="00000000" w:rsidDel="00000000" w:rsidP="00000000" w:rsidRDefault="00000000" w:rsidRPr="00000000" w14:paraId="000001DC">
      <w:pPr>
        <w:numPr>
          <w:ilvl w:val="0"/>
          <w:numId w:val="11"/>
        </w:numPr>
        <w:ind w:left="720" w:hanging="360"/>
        <w:rPr>
          <w:u w:val="none"/>
        </w:rPr>
      </w:pPr>
      <w:r w:rsidDel="00000000" w:rsidR="00000000" w:rsidRPr="00000000">
        <w:rPr>
          <w:rtl w:val="0"/>
        </w:rPr>
        <w:t xml:space="preserve">Training and Validating a Logistic Regression Model</w:t>
      </w:r>
    </w:p>
    <w:p w:rsidR="00000000" w:rsidDel="00000000" w:rsidP="00000000" w:rsidRDefault="00000000" w:rsidRPr="00000000" w14:paraId="000001DD">
      <w:pPr>
        <w:numPr>
          <w:ilvl w:val="0"/>
          <w:numId w:val="11"/>
        </w:numPr>
        <w:ind w:left="720" w:hanging="360"/>
        <w:rPr>
          <w:u w:val="none"/>
        </w:rPr>
      </w:pPr>
      <w:r w:rsidDel="00000000" w:rsidR="00000000" w:rsidRPr="00000000">
        <w:rPr>
          <w:rtl w:val="0"/>
        </w:rPr>
        <w:t xml:space="preserve">Course Project, Part Two — Train a Classification Model To Categorize Text</w:t>
      </w:r>
    </w:p>
    <w:p w:rsidR="00000000" w:rsidDel="00000000" w:rsidP="00000000" w:rsidRDefault="00000000" w:rsidRPr="00000000" w14:paraId="000001DE">
      <w:pPr>
        <w:numPr>
          <w:ilvl w:val="0"/>
          <w:numId w:val="11"/>
        </w:numPr>
        <w:ind w:left="720" w:hanging="360"/>
        <w:rPr>
          <w:u w:val="none"/>
        </w:rPr>
      </w:pPr>
      <w:r w:rsidDel="00000000" w:rsidR="00000000" w:rsidRPr="00000000">
        <w:rPr>
          <w:rtl w:val="0"/>
        </w:rPr>
        <w:t xml:space="preserve">Module Wrap-up: Train a Classification Model To Categorize Text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color w:val="393f47"/>
          <w:sz w:val="24"/>
          <w:szCs w:val="24"/>
          <w:rtl w:val="0"/>
        </w:rPr>
        <w:t xml:space="preserve">In scikit-learn, when you call the `fit` method on a `LogisticRegression` model, it performs several key operations under the hood to train the model on your data. Here’s a breakdown of what happens:</w:t>
      </w:r>
    </w:p>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rtl w:val="0"/>
        </w:rPr>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color w:val="393f47"/>
          <w:sz w:val="24"/>
          <w:szCs w:val="24"/>
          <w:rtl w:val="0"/>
        </w:rPr>
        <w:t xml:space="preserve">1. **Input Validation**: The method first checks the input data (features and target variable) to ensure they are in the correct format and that the number of samples matches between the features and the target.</w:t>
      </w:r>
    </w:p>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rtl w:val="0"/>
        </w:rPr>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color w:val="393f47"/>
          <w:sz w:val="24"/>
          <w:szCs w:val="24"/>
          <w:rtl w:val="0"/>
        </w:rPr>
        <w:t xml:space="preserve">2. **Data Preprocessing**: It may apply some preprocessing steps, such as handling missing values or standardizing features (if specified). Logistic regression often benefits from standardized input data, but this is not automatically done unless you explicitly apply scaling before fitting.</w:t>
      </w:r>
    </w:p>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rtl w:val="0"/>
        </w:rPr>
      </w:r>
    </w:p>
    <w:p w:rsidR="00000000" w:rsidDel="00000000" w:rsidP="00000000" w:rsidRDefault="00000000" w:rsidRPr="00000000" w14:paraId="000001E8">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color w:val="393f47"/>
          <w:sz w:val="24"/>
          <w:szCs w:val="24"/>
          <w:rtl w:val="0"/>
        </w:rPr>
        <w:t xml:space="preserve">3. **Initialization**: The model initializes the weights (coefficients) for the logistic regression algorithm. These weights will be adjusted during the optimization process to minimize the loss function.</w:t>
      </w:r>
    </w:p>
    <w:p w:rsidR="00000000" w:rsidDel="00000000" w:rsidP="00000000" w:rsidRDefault="00000000" w:rsidRPr="00000000" w14:paraId="000001E9">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rtl w:val="0"/>
        </w:rPr>
      </w:r>
    </w:p>
    <w:p w:rsidR="00000000" w:rsidDel="00000000" w:rsidP="00000000" w:rsidRDefault="00000000" w:rsidRPr="00000000" w14:paraId="000001EA">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color w:val="393f47"/>
          <w:sz w:val="24"/>
          <w:szCs w:val="24"/>
          <w:rtl w:val="0"/>
        </w:rPr>
        <w:t xml:space="preserve">4. **Loss Function Definition**: The model uses the logistic (logit) loss function, which is defined as the negative log-likelihood of the observed labels given the predicted probabilities. The goal is to minimize this loss function during training.</w:t>
      </w:r>
    </w:p>
    <w:p w:rsidR="00000000" w:rsidDel="00000000" w:rsidP="00000000" w:rsidRDefault="00000000" w:rsidRPr="00000000" w14:paraId="000001EB">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rtl w:val="0"/>
        </w:rPr>
      </w:r>
    </w:p>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color w:val="393f47"/>
          <w:sz w:val="24"/>
          <w:szCs w:val="24"/>
          <w:rtl w:val="0"/>
        </w:rPr>
        <w:t xml:space="preserve">5. **Optimization Algorithm**: The `fit` method employs an optimization algorithm (like stochastic gradient descent or a more advanced algorithm such as LBFGS) to update the weights. The optimization process involves:</w:t>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color w:val="393f47"/>
          <w:sz w:val="24"/>
          <w:szCs w:val="24"/>
          <w:rtl w:val="0"/>
        </w:rPr>
        <w:t xml:space="preserve">   - **Forward Pass**: Calculating the predicted probabilities using the current weights and the logistic function.</w:t>
      </w:r>
    </w:p>
    <w:p w:rsidR="00000000" w:rsidDel="00000000" w:rsidP="00000000" w:rsidRDefault="00000000" w:rsidRPr="00000000" w14:paraId="000001EE">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color w:val="393f47"/>
          <w:sz w:val="24"/>
          <w:szCs w:val="24"/>
          <w:rtl w:val="0"/>
        </w:rPr>
        <w:t xml:space="preserve">   - **Loss Calculation**: Computing the loss based on the predictions and the true labels.</w:t>
      </w:r>
    </w:p>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color w:val="393f47"/>
          <w:sz w:val="24"/>
          <w:szCs w:val="24"/>
          <w:rtl w:val="0"/>
        </w:rPr>
        <w:t xml:space="preserve">   - **Backward Pass**: Calculating gradients of the loss with respect to the weights.</w:t>
      </w:r>
    </w:p>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color w:val="393f47"/>
          <w:sz w:val="24"/>
          <w:szCs w:val="24"/>
          <w:rtl w:val="0"/>
        </w:rPr>
        <w:t xml:space="preserve">   - **Weight Update**: Adjusting the weights using the gradients and a learning rate.</w:t>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rtl w:val="0"/>
        </w:rPr>
      </w:r>
    </w:p>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color w:val="393f47"/>
          <w:sz w:val="24"/>
          <w:szCs w:val="24"/>
          <w:rtl w:val="0"/>
        </w:rPr>
        <w:t xml:space="preserve">6. **Convergence Check**: The algorithm checks for convergence by monitoring changes in the loss function or weights. If changes are below a specified threshold or after a set number of iterations, the training stops.</w:t>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rtl w:val="0"/>
        </w:rPr>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color w:val="393f47"/>
          <w:sz w:val="24"/>
          <w:szCs w:val="24"/>
          <w:rtl w:val="0"/>
        </w:rPr>
        <w:t xml:space="preserve">7. **Storing the Model**: After fitting, the learned coefficients (weights) and intercept are stored within the model object, so you can use them for predictions later.</w:t>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rtl w:val="0"/>
        </w:rPr>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color w:val="393f47"/>
          <w:sz w:val="24"/>
          <w:szCs w:val="24"/>
          <w:rtl w:val="0"/>
        </w:rPr>
        <w:t xml:space="preserve">8. **Output**: The `fit` method typically returns the fitted model itself, allowing for method chaining if desired.</w:t>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rtl w:val="0"/>
        </w:rPr>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color w:val="393f47"/>
          <w:sz w:val="24"/>
          <w:szCs w:val="24"/>
          <w:rtl w:val="0"/>
        </w:rPr>
        <w:t xml:space="preserve">Overall, the `fit` method encapsulates a complete training routine that prepares the logistic regression model to make predictions on new data.</w:t>
        <w:br w:type="textWrapping"/>
        <w:br w:type="textWrapping"/>
        <w:br w:type="textWrapping"/>
        <w:br w:type="textWrapping"/>
        <w:t xml:space="preserve">+++++++++++++++++++++++++++++++++++</w:t>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shd w:fill="ffffff" w:val="clear"/>
        <w:spacing w:before="240" w:lineRule="auto"/>
        <w:rPr>
          <w:b w:val="1"/>
          <w:bCs w:val="1"/>
          <w:color w:val="ff0000"/>
          <w:sz w:val="42"/>
          <w:szCs w:val="42"/>
        </w:rPr>
      </w:pPr>
      <w:r w:rsidDel="00000000" w:rsidR="00000000" w:rsidRPr="00000000">
        <w:rPr>
          <w:b w:val="1"/>
          <w:bCs w:val="1"/>
          <w:color w:val="ff0000"/>
          <w:sz w:val="42"/>
          <w:szCs w:val="42"/>
          <w:rtl w:val="0"/>
        </w:rPr>
        <w:t xml:space="preserve">CLASS 4 Topic Modeling With Unsupervised Machine Learning</w:t>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rtl w:val="0"/>
        </w:rPr>
      </w:r>
    </w:p>
    <w:p w:rsidR="00000000" w:rsidDel="00000000" w:rsidP="00000000" w:rsidRDefault="00000000" w:rsidRPr="00000000" w14:paraId="000001FB">
      <w:pPr>
        <w:pStyle w:val="Heading2"/>
        <w:keepNext w:val="0"/>
        <w:keepLines w:val="0"/>
        <w:pBdr>
          <w:top w:color="auto" w:space="0" w:sz="0" w:val="none"/>
          <w:bottom w:color="auto" w:space="0" w:sz="0" w:val="none"/>
          <w:right w:color="auto" w:space="0" w:sz="0" w:val="none"/>
          <w:between w:color="auto" w:space="0" w:sz="0" w:val="none"/>
        </w:pBdr>
        <w:shd w:fill="ffffff" w:val="clear"/>
        <w:spacing w:after="160" w:before="160" w:line="264" w:lineRule="auto"/>
        <w:rPr>
          <w:color w:val="393f47"/>
          <w:sz w:val="29"/>
          <w:szCs w:val="29"/>
          <w:shd w:fill="e6e6e6" w:val="clear"/>
        </w:rPr>
      </w:pPr>
      <w:bookmarkStart w:colFirst="0" w:colLast="0" w:name="_ym6o7o5j18hc" w:id="24"/>
      <w:bookmarkEnd w:id="24"/>
      <w:r w:rsidDel="00000000" w:rsidR="00000000" w:rsidRPr="00000000">
        <w:rPr>
          <w:b w:val="1"/>
          <w:bCs w:val="1"/>
          <w:color w:val="393f47"/>
          <w:rtl w:val="0"/>
        </w:rPr>
        <w:t xml:space="preserve">Module 1: Identify Keywords and Keyphrases From Text</w:t>
      </w:r>
      <w:r w:rsidDel="00000000" w:rsidR="00000000" w:rsidRPr="00000000">
        <w:rPr>
          <w:rtl w:val="0"/>
        </w:rPr>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rtl w:val="0"/>
        </w:rPr>
      </w:r>
    </w:p>
    <w:p w:rsidR="00000000" w:rsidDel="00000000" w:rsidP="00000000" w:rsidRDefault="00000000" w:rsidRPr="00000000" w14:paraId="000001FD">
      <w:pPr>
        <w:numPr>
          <w:ilvl w:val="0"/>
          <w:numId w:val="35"/>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4"/>
          <w:szCs w:val="24"/>
          <w:u w:val="none"/>
        </w:rPr>
      </w:pPr>
      <w:r w:rsidDel="00000000" w:rsidR="00000000" w:rsidRPr="00000000">
        <w:rPr>
          <w:color w:val="393f47"/>
          <w:sz w:val="24"/>
          <w:szCs w:val="24"/>
          <w:highlight w:val="white"/>
          <w:rtl w:val="0"/>
        </w:rPr>
        <w:t xml:space="preserve">Key Concept: Colocation </w:t>
      </w:r>
    </w:p>
    <w:p w:rsidR="00000000" w:rsidDel="00000000" w:rsidP="00000000" w:rsidRDefault="00000000" w:rsidRPr="00000000" w14:paraId="000001FE">
      <w:pPr>
        <w:numPr>
          <w:ilvl w:val="0"/>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highlight w:val="white"/>
          <w:u w:val="none"/>
        </w:rPr>
      </w:pPr>
      <w:r w:rsidDel="00000000" w:rsidR="00000000" w:rsidRPr="00000000">
        <w:rPr>
          <w:color w:val="393f47"/>
          <w:sz w:val="24"/>
          <w:szCs w:val="24"/>
          <w:highlight w:val="white"/>
          <w:rtl w:val="0"/>
        </w:rPr>
        <w:t xml:space="preserve">CODE: Practice Identifying Collocations</w:t>
      </w:r>
    </w:p>
    <w:p w:rsidR="00000000" w:rsidDel="00000000" w:rsidP="00000000" w:rsidRDefault="00000000" w:rsidRPr="00000000" w14:paraId="000001FF">
      <w:pPr>
        <w:numPr>
          <w:ilvl w:val="1"/>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highlight w:val="white"/>
          <w:u w:val="none"/>
        </w:rPr>
      </w:pPr>
      <w:r w:rsidDel="00000000" w:rsidR="00000000" w:rsidRPr="00000000">
        <w:rPr>
          <w:color w:val="393f47"/>
          <w:sz w:val="24"/>
          <w:szCs w:val="24"/>
          <w:highlight w:val="white"/>
          <w:rtl w:val="0"/>
        </w:rPr>
        <w:t xml:space="preserve">Find coalitions in text (</w:t>
      </w:r>
      <w:r w:rsidDel="00000000" w:rsidR="00000000" w:rsidRPr="00000000">
        <w:rPr>
          <w:color w:val="393f47"/>
          <w:sz w:val="24"/>
          <w:szCs w:val="24"/>
          <w:highlight w:val="yellow"/>
          <w:rtl w:val="0"/>
        </w:rPr>
        <w:t xml:space="preserve">n-grams) and rank their importance with pointwise </w:t>
      </w:r>
      <w:r w:rsidDel="00000000" w:rsidR="00000000" w:rsidRPr="00000000">
        <w:rPr>
          <w:color w:val="393f47"/>
          <w:sz w:val="24"/>
          <w:szCs w:val="24"/>
          <w:highlight w:val="white"/>
          <w:rtl w:val="0"/>
        </w:rPr>
        <w:t xml:space="preserve">mutual information (PMI), which is a degree of increased information from the additional word in the phrase, regardless of word order</w:t>
      </w:r>
    </w:p>
    <w:p w:rsidR="00000000" w:rsidDel="00000000" w:rsidP="00000000" w:rsidRDefault="00000000" w:rsidRPr="00000000" w14:paraId="00000200">
      <w:pPr>
        <w:numPr>
          <w:ilvl w:val="1"/>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highlight w:val="white"/>
          <w:u w:val="none"/>
        </w:rPr>
      </w:pPr>
      <w:r w:rsidDel="00000000" w:rsidR="00000000" w:rsidRPr="00000000">
        <w:rPr>
          <w:color w:val="393f47"/>
          <w:sz w:val="24"/>
          <w:szCs w:val="24"/>
          <w:highlight w:val="white"/>
          <w:rtl w:val="0"/>
        </w:rPr>
        <w:t xml:space="preserve">do optional practice</w:t>
      </w:r>
    </w:p>
    <w:p w:rsidR="00000000" w:rsidDel="00000000" w:rsidP="00000000" w:rsidRDefault="00000000" w:rsidRPr="00000000" w14:paraId="00000201">
      <w:pPr>
        <w:numPr>
          <w:ilvl w:val="0"/>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highlight w:val="white"/>
          <w:u w:val="none"/>
        </w:rPr>
      </w:pPr>
      <w:r w:rsidDel="00000000" w:rsidR="00000000" w:rsidRPr="00000000">
        <w:rPr>
          <w:i w:val="1"/>
          <w:iCs w:val="1"/>
          <w:color w:val="393f47"/>
          <w:sz w:val="24"/>
          <w:szCs w:val="24"/>
          <w:highlight w:val="white"/>
          <w:rtl w:val="0"/>
        </w:rPr>
        <w:t xml:space="preserve">keyword extraction algorithms (KEAs)</w:t>
      </w:r>
      <w:r w:rsidDel="00000000" w:rsidR="00000000" w:rsidRPr="00000000">
        <w:rPr>
          <w:color w:val="393f47"/>
          <w:sz w:val="24"/>
          <w:szCs w:val="24"/>
          <w:highlight w:val="white"/>
          <w:rtl w:val="0"/>
        </w:rPr>
        <w:t xml:space="preserve">, </w:t>
      </w:r>
    </w:p>
    <w:p w:rsidR="00000000" w:rsidDel="00000000" w:rsidP="00000000" w:rsidRDefault="00000000" w:rsidRPr="00000000" w14:paraId="00000202">
      <w:pPr>
        <w:numPr>
          <w:ilvl w:val="0"/>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4"/>
          <w:szCs w:val="24"/>
          <w:u w:val="none"/>
        </w:rPr>
      </w:pPr>
      <w:r w:rsidDel="00000000" w:rsidR="00000000" w:rsidRPr="00000000">
        <w:rPr>
          <w:color w:val="393f47"/>
          <w:sz w:val="24"/>
          <w:szCs w:val="24"/>
          <w:highlight w:val="white"/>
          <w:rtl w:val="0"/>
        </w:rPr>
        <w:t xml:space="preserve">the </w:t>
      </w:r>
      <w:r w:rsidDel="00000000" w:rsidR="00000000" w:rsidRPr="00000000">
        <w:rPr>
          <w:rFonts w:ascii="Courier New" w:cs="Courier New" w:eastAsia="Courier New" w:hAnsi="Courier New"/>
          <w:color w:val="e0061f"/>
          <w:sz w:val="24"/>
          <w:szCs w:val="24"/>
          <w:shd w:fill="f5f5f5" w:val="clear"/>
          <w:rtl w:val="0"/>
        </w:rPr>
        <w:t xml:space="preserve">nltk</w:t>
      </w:r>
      <w:r w:rsidDel="00000000" w:rsidR="00000000" w:rsidRPr="00000000">
        <w:rPr>
          <w:color w:val="393f47"/>
          <w:sz w:val="24"/>
          <w:szCs w:val="24"/>
          <w:highlight w:val="white"/>
          <w:rtl w:val="0"/>
        </w:rPr>
        <w:t xml:space="preserve"> implementation of RAKE and the </w:t>
      </w:r>
      <w:r w:rsidDel="00000000" w:rsidR="00000000" w:rsidRPr="00000000">
        <w:rPr>
          <w:rFonts w:ascii="Courier New" w:cs="Courier New" w:eastAsia="Courier New" w:hAnsi="Courier New"/>
          <w:color w:val="e0061f"/>
          <w:sz w:val="24"/>
          <w:szCs w:val="24"/>
          <w:shd w:fill="f5f5f5" w:val="clear"/>
          <w:rtl w:val="0"/>
        </w:rPr>
        <w:t xml:space="preserve">pke</w:t>
      </w:r>
      <w:r w:rsidDel="00000000" w:rsidR="00000000" w:rsidRPr="00000000">
        <w:rPr>
          <w:color w:val="393f47"/>
          <w:sz w:val="24"/>
          <w:szCs w:val="24"/>
          <w:highlight w:val="white"/>
          <w:rtl w:val="0"/>
        </w:rPr>
        <w:t xml:space="preserve"> implementation of TextRank</w:t>
      </w:r>
    </w:p>
    <w:p w:rsidR="00000000" w:rsidDel="00000000" w:rsidP="00000000" w:rsidRDefault="00000000" w:rsidRPr="00000000" w14:paraId="00000203">
      <w:pPr>
        <w:numPr>
          <w:ilvl w:val="0"/>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highlight w:val="white"/>
          <w:u w:val="none"/>
        </w:rPr>
      </w:pPr>
      <w:r w:rsidDel="00000000" w:rsidR="00000000" w:rsidRPr="00000000">
        <w:rPr>
          <w:i w:val="1"/>
          <w:iCs w:val="1"/>
          <w:color w:val="393f47"/>
          <w:sz w:val="24"/>
          <w:szCs w:val="24"/>
          <w:highlight w:val="white"/>
          <w:rtl w:val="0"/>
        </w:rPr>
        <w:t xml:space="preserve">Collocation</w:t>
      </w:r>
      <w:r w:rsidDel="00000000" w:rsidR="00000000" w:rsidRPr="00000000">
        <w:rPr>
          <w:color w:val="393f47"/>
          <w:sz w:val="24"/>
          <w:szCs w:val="24"/>
          <w:highlight w:val="white"/>
          <w:rtl w:val="0"/>
        </w:rPr>
        <w:t xml:space="preserve"> is the identification of tokens — words, phrases, or other n-grams — that tend to occur together more often than yo</w:t>
      </w:r>
    </w:p>
    <w:p w:rsidR="00000000" w:rsidDel="00000000" w:rsidP="00000000" w:rsidRDefault="00000000" w:rsidRPr="00000000" w14:paraId="00000204">
      <w:pPr>
        <w:numPr>
          <w:ilvl w:val="0"/>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highlight w:val="white"/>
          <w:u w:val="none"/>
        </w:rPr>
      </w:pPr>
      <w:r w:rsidDel="00000000" w:rsidR="00000000" w:rsidRPr="00000000">
        <w:rPr>
          <w:color w:val="393f47"/>
          <w:sz w:val="24"/>
          <w:szCs w:val="24"/>
          <w:highlight w:val="white"/>
          <w:rtl w:val="0"/>
        </w:rPr>
        <w:t xml:space="preserve">u might expect by chance.</w:t>
      </w:r>
    </w:p>
    <w:p w:rsidR="00000000" w:rsidDel="00000000" w:rsidP="00000000" w:rsidRDefault="00000000" w:rsidRPr="00000000" w14:paraId="00000205">
      <w:pPr>
        <w:numPr>
          <w:ilvl w:val="0"/>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highlight w:val="white"/>
          <w:u w:val="none"/>
        </w:rPr>
      </w:pPr>
      <w:r w:rsidDel="00000000" w:rsidR="00000000" w:rsidRPr="00000000">
        <w:rPr>
          <w:color w:val="393f47"/>
          <w:sz w:val="24"/>
          <w:szCs w:val="24"/>
          <w:highlight w:val="cyan"/>
          <w:rtl w:val="0"/>
        </w:rPr>
        <w:t xml:space="preserve">Rapid Automatic Keyword Extraction (RAKE)</w:t>
      </w:r>
      <w:r w:rsidDel="00000000" w:rsidR="00000000" w:rsidRPr="00000000">
        <w:rPr>
          <w:color w:val="393f47"/>
          <w:sz w:val="24"/>
          <w:szCs w:val="24"/>
          <w:highlight w:val="white"/>
          <w:rtl w:val="0"/>
        </w:rPr>
        <w:t xml:space="preserve"> is a simple algorithm used to determine the relative importance of keywords and keyphrases in a document. It works by identifying content words in a corpus and assigning them a score based on their frequency, as well as a less intuitive score known as degree. Words and phrases that appear frequently and as part of long phrases receive higher scores and are thus identified as more valuable keywords and keyphrases.</w:t>
      </w:r>
    </w:p>
    <w:p w:rsidR="00000000" w:rsidDel="00000000" w:rsidP="00000000" w:rsidRDefault="00000000" w:rsidRPr="00000000" w14:paraId="00000206">
      <w:pPr>
        <w:numPr>
          <w:ilvl w:val="0"/>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highlight w:val="white"/>
          <w:u w:val="none"/>
        </w:rPr>
      </w:pPr>
      <w:r w:rsidDel="00000000" w:rsidR="00000000" w:rsidRPr="00000000">
        <w:rPr>
          <w:color w:val="393f47"/>
          <w:sz w:val="24"/>
          <w:szCs w:val="24"/>
          <w:highlight w:val="white"/>
          <w:rtl w:val="0"/>
        </w:rPr>
        <w:t xml:space="preserve">CODE: Practice Extracting Keywords With RAKE</w:t>
      </w:r>
    </w:p>
    <w:p w:rsidR="00000000" w:rsidDel="00000000" w:rsidP="00000000" w:rsidRDefault="00000000" w:rsidRPr="00000000" w14:paraId="00000207">
      <w:pPr>
        <w:numPr>
          <w:ilvl w:val="1"/>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highlight w:val="yellow"/>
        </w:rPr>
      </w:pPr>
      <w:r w:rsidDel="00000000" w:rsidR="00000000" w:rsidRPr="00000000">
        <w:rPr>
          <w:color w:val="393f47"/>
          <w:sz w:val="24"/>
          <w:szCs w:val="24"/>
          <w:highlight w:val="yellow"/>
          <w:rtl w:val="0"/>
        </w:rPr>
        <w:t xml:space="preserve">from rake_nltk import Rake</w:t>
      </w:r>
    </w:p>
    <w:p w:rsidR="00000000" w:rsidDel="00000000" w:rsidP="00000000" w:rsidRDefault="00000000" w:rsidRPr="00000000" w14:paraId="00000208">
      <w:pPr>
        <w:numPr>
          <w:ilvl w:val="1"/>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highlight w:val="white"/>
          <w:u w:val="none"/>
        </w:rPr>
      </w:pPr>
      <w:r w:rsidDel="00000000" w:rsidR="00000000" w:rsidRPr="00000000">
        <w:rPr>
          <w:color w:val="393f47"/>
          <w:sz w:val="24"/>
          <w:szCs w:val="24"/>
          <w:highlight w:val="white"/>
          <w:rtl w:val="0"/>
        </w:rPr>
        <w:t xml:space="preserve">r = Rake(language="english", ranking_metric=Metric.DEGREE_TO_FREQUENCY_RATIO, max_length=3, min_length=1)</w:t>
      </w:r>
    </w:p>
    <w:p w:rsidR="00000000" w:rsidDel="00000000" w:rsidP="00000000" w:rsidRDefault="00000000" w:rsidRPr="00000000" w14:paraId="00000209">
      <w:pPr>
        <w:numPr>
          <w:ilvl w:val="1"/>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highlight w:val="white"/>
          <w:u w:val="none"/>
        </w:rPr>
      </w:pPr>
      <w:r w:rsidDel="00000000" w:rsidR="00000000" w:rsidRPr="00000000">
        <w:rPr>
          <w:color w:val="393f47"/>
          <w:sz w:val="24"/>
          <w:szCs w:val="24"/>
          <w:highlight w:val="white"/>
          <w:rtl w:val="0"/>
        </w:rPr>
        <w:t xml:space="preserve">*** do this practice parts </w:t>
      </w:r>
    </w:p>
    <w:p w:rsidR="00000000" w:rsidDel="00000000" w:rsidP="00000000" w:rsidRDefault="00000000" w:rsidRPr="00000000" w14:paraId="0000020A">
      <w:pPr>
        <w:numPr>
          <w:ilvl w:val="0"/>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highlight w:val="white"/>
          <w:u w:val="none"/>
        </w:rPr>
      </w:pPr>
      <w:r w:rsidDel="00000000" w:rsidR="00000000" w:rsidRPr="00000000">
        <w:rPr>
          <w:color w:val="393f47"/>
          <w:sz w:val="24"/>
          <w:szCs w:val="24"/>
          <w:highlight w:val="white"/>
          <w:rtl w:val="0"/>
        </w:rPr>
        <w:t xml:space="preserve">TextRank Algorithm for Keyword Extraction</w:t>
      </w:r>
    </w:p>
    <w:p w:rsidR="00000000" w:rsidDel="00000000" w:rsidP="00000000" w:rsidRDefault="00000000" w:rsidRPr="00000000" w14:paraId="0000020B">
      <w:pPr>
        <w:numPr>
          <w:ilvl w:val="0"/>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highlight w:val="white"/>
          <w:u w:val="none"/>
        </w:rPr>
      </w:pPr>
      <w:r w:rsidDel="00000000" w:rsidR="00000000" w:rsidRPr="00000000">
        <w:rPr>
          <w:color w:val="393f47"/>
          <w:sz w:val="24"/>
          <w:szCs w:val="24"/>
          <w:highlight w:val="white"/>
          <w:rtl w:val="0"/>
        </w:rPr>
        <w:t xml:space="preserve">CODE: </w:t>
      </w:r>
      <w:r w:rsidDel="00000000" w:rsidR="00000000" w:rsidRPr="00000000">
        <w:rPr>
          <w:b w:val="1"/>
          <w:bCs w:val="1"/>
          <w:color w:val="393f47"/>
          <w:sz w:val="36"/>
          <w:szCs w:val="36"/>
          <w:highlight w:val="white"/>
          <w:rtl w:val="0"/>
        </w:rPr>
        <w:t xml:space="preserve">Practice Extracting Keywords With TextRank</w:t>
      </w:r>
    </w:p>
    <w:p w:rsidR="00000000" w:rsidDel="00000000" w:rsidP="00000000" w:rsidRDefault="00000000" w:rsidRPr="00000000" w14:paraId="0000020C">
      <w:pPr>
        <w:numPr>
          <w:ilvl w:val="1"/>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highlight w:val="white"/>
          <w:u w:val="none"/>
        </w:rPr>
      </w:pPr>
      <w:r w:rsidDel="00000000" w:rsidR="00000000" w:rsidRPr="00000000">
        <w:rPr>
          <w:color w:val="393f47"/>
          <w:sz w:val="24"/>
          <w:szCs w:val="24"/>
          <w:highlight w:val="white"/>
          <w:rtl w:val="0"/>
        </w:rPr>
        <w:t xml:space="preserve">work with graph structures and the TextRank algorithm available through Python Keyphrase Extraction (PKE) library. </w:t>
      </w:r>
    </w:p>
    <w:p w:rsidR="00000000" w:rsidDel="00000000" w:rsidP="00000000" w:rsidRDefault="00000000" w:rsidRPr="00000000" w14:paraId="0000020D">
      <w:pPr>
        <w:numPr>
          <w:ilvl w:val="1"/>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highlight w:val="white"/>
          <w:u w:val="none"/>
        </w:rPr>
      </w:pPr>
      <w:r w:rsidDel="00000000" w:rsidR="00000000" w:rsidRPr="00000000">
        <w:rPr>
          <w:color w:val="393f47"/>
          <w:sz w:val="24"/>
          <w:szCs w:val="24"/>
          <w:highlight w:val="white"/>
          <w:rtl w:val="0"/>
        </w:rPr>
        <w:t xml:space="preserve">u</w:t>
      </w:r>
      <w:r w:rsidDel="00000000" w:rsidR="00000000" w:rsidRPr="00000000">
        <w:rPr>
          <w:color w:val="393f47"/>
          <w:sz w:val="24"/>
          <w:szCs w:val="24"/>
          <w:highlight w:val="yellow"/>
          <w:rtl w:val="0"/>
        </w:rPr>
        <w:t xml:space="preserve">se NetworkX to build, compute and manage graphs</w:t>
      </w:r>
      <w:r w:rsidDel="00000000" w:rsidR="00000000" w:rsidRPr="00000000">
        <w:rPr>
          <w:color w:val="393f47"/>
          <w:sz w:val="24"/>
          <w:szCs w:val="24"/>
          <w:highlight w:val="white"/>
          <w:rtl w:val="0"/>
        </w:rPr>
        <w:t xml:space="preserve">, but there are many other ways of storing and manipulating graph data types.</w:t>
      </w:r>
    </w:p>
    <w:p w:rsidR="00000000" w:rsidDel="00000000" w:rsidP="00000000" w:rsidRDefault="00000000" w:rsidRPr="00000000" w14:paraId="0000020E">
      <w:pPr>
        <w:numPr>
          <w:ilvl w:val="1"/>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highlight w:val="white"/>
          <w:u w:val="none"/>
        </w:rPr>
      </w:pPr>
      <w:r w:rsidDel="00000000" w:rsidR="00000000" w:rsidRPr="00000000">
        <w:rPr>
          <w:color w:val="393f47"/>
          <w:sz w:val="24"/>
          <w:szCs w:val="24"/>
          <w:highlight w:val="white"/>
          <w:rtl w:val="0"/>
        </w:rPr>
        <w:t xml:space="preserve">networkx as nx</w:t>
      </w:r>
    </w:p>
    <w:p w:rsidR="00000000" w:rsidDel="00000000" w:rsidP="00000000" w:rsidRDefault="00000000" w:rsidRPr="00000000" w14:paraId="0000020F">
      <w:pPr>
        <w:numPr>
          <w:ilvl w:val="1"/>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4"/>
          <w:szCs w:val="24"/>
          <w:highlight w:val="yellow"/>
        </w:rPr>
      </w:pPr>
      <w:r w:rsidDel="00000000" w:rsidR="00000000" w:rsidRPr="00000000">
        <w:rPr>
          <w:sz w:val="24"/>
          <w:szCs w:val="24"/>
          <w:highlight w:val="yellow"/>
          <w:rtl w:val="0"/>
        </w:rPr>
        <w:t xml:space="preserve">graphs and Graph Storage</w:t>
      </w:r>
      <w:r w:rsidDel="00000000" w:rsidR="00000000" w:rsidRPr="00000000">
        <w:rPr>
          <w:rtl w:val="0"/>
        </w:rPr>
      </w:r>
    </w:p>
    <w:p w:rsidR="00000000" w:rsidDel="00000000" w:rsidP="00000000" w:rsidRDefault="00000000" w:rsidRPr="00000000" w14:paraId="00000210">
      <w:pPr>
        <w:numPr>
          <w:ilvl w:val="0"/>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highlight w:val="white"/>
          <w:u w:val="none"/>
        </w:rPr>
      </w:pPr>
      <w:r w:rsidDel="00000000" w:rsidR="00000000" w:rsidRPr="00000000">
        <w:rPr>
          <w:color w:val="393f47"/>
          <w:sz w:val="24"/>
          <w:szCs w:val="24"/>
          <w:highlight w:val="white"/>
          <w:rtl w:val="0"/>
        </w:rPr>
        <w:t xml:space="preserve">CODE: Practice Measuring Keyword Quality</w:t>
      </w:r>
    </w:p>
    <w:p w:rsidR="00000000" w:rsidDel="00000000" w:rsidP="00000000" w:rsidRDefault="00000000" w:rsidRPr="00000000" w14:paraId="00000211">
      <w:pPr>
        <w:numPr>
          <w:ilvl w:val="1"/>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highlight w:val="white"/>
          <w:u w:val="none"/>
        </w:rPr>
      </w:pPr>
      <w:r w:rsidDel="00000000" w:rsidR="00000000" w:rsidRPr="00000000">
        <w:rPr>
          <w:color w:val="393f47"/>
          <w:sz w:val="24"/>
          <w:szCs w:val="24"/>
          <w:highlight w:val="white"/>
          <w:rtl w:val="0"/>
        </w:rPr>
        <w:t xml:space="preserve">Extract the top relevant keywords using PKE's TextRank algorithm</w:t>
      </w:r>
    </w:p>
    <w:p w:rsidR="00000000" w:rsidDel="00000000" w:rsidP="00000000" w:rsidRDefault="00000000" w:rsidRPr="00000000" w14:paraId="00000212">
      <w:pPr>
        <w:numPr>
          <w:ilvl w:val="1"/>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highlight w:val="white"/>
          <w:u w:val="none"/>
        </w:rPr>
      </w:pPr>
      <w:r w:rsidDel="00000000" w:rsidR="00000000" w:rsidRPr="00000000">
        <w:rPr>
          <w:color w:val="393f47"/>
          <w:sz w:val="21"/>
          <w:szCs w:val="21"/>
          <w:highlight w:val="white"/>
          <w:rtl w:val="0"/>
        </w:rPr>
        <w:t xml:space="preserve"> extract the same number of top keywords with RAKE, another KEA.</w:t>
      </w:r>
    </w:p>
    <w:p w:rsidR="00000000" w:rsidDel="00000000" w:rsidP="00000000" w:rsidRDefault="00000000" w:rsidRPr="00000000" w14:paraId="00000213">
      <w:pPr>
        <w:numPr>
          <w:ilvl w:val="1"/>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Compare Using Jaccard Similarity</w:t>
      </w:r>
    </w:p>
    <w:p w:rsidR="00000000" w:rsidDel="00000000" w:rsidP="00000000" w:rsidRDefault="00000000" w:rsidRPr="00000000" w14:paraId="00000214">
      <w:pPr>
        <w:numPr>
          <w:ilvl w:val="1"/>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UDF </w:t>
      </w:r>
      <w:r w:rsidDel="00000000" w:rsidR="00000000" w:rsidRPr="00000000">
        <w:rPr>
          <w:rFonts w:ascii="Roboto Mono" w:cs="Roboto Mono" w:eastAsia="Roboto Mono" w:hAnsi="Roboto Mono"/>
          <w:color w:val="188038"/>
          <w:sz w:val="21"/>
          <w:szCs w:val="21"/>
          <w:shd w:fill="eff0f1" w:val="clear"/>
          <w:rtl w:val="0"/>
        </w:rPr>
        <w:t xml:space="preserve">StemPhrase()</w:t>
      </w:r>
      <w:r w:rsidDel="00000000" w:rsidR="00000000" w:rsidRPr="00000000">
        <w:rPr>
          <w:color w:val="393f47"/>
          <w:sz w:val="21"/>
          <w:szCs w:val="21"/>
          <w:highlight w:val="white"/>
          <w:rtl w:val="0"/>
        </w:rPr>
        <w:t xml:space="preserve"> below takes a keyword, splits it into words, and re-joins the stemmed words into a phrase again. </w:t>
      </w:r>
    </w:p>
    <w:p w:rsidR="00000000" w:rsidDel="00000000" w:rsidP="00000000" w:rsidRDefault="00000000" w:rsidRPr="00000000" w14:paraId="00000215">
      <w:pPr>
        <w:numPr>
          <w:ilvl w:val="1"/>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 compare these as sets of words instead,</w:t>
      </w:r>
    </w:p>
    <w:p w:rsidR="00000000" w:rsidDel="00000000" w:rsidP="00000000" w:rsidRDefault="00000000" w:rsidRPr="00000000" w14:paraId="00000216">
      <w:pPr>
        <w:numPr>
          <w:ilvl w:val="1"/>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highlight w:val="white"/>
          <w:u w:val="none"/>
        </w:rPr>
      </w:pPr>
      <w:r w:rsidDel="00000000" w:rsidR="00000000" w:rsidRPr="00000000">
        <w:rPr>
          <w:color w:val="393f47"/>
          <w:sz w:val="24"/>
          <w:szCs w:val="24"/>
          <w:highlight w:val="white"/>
          <w:rtl w:val="0"/>
        </w:rPr>
        <w:t xml:space="preserve">extra practice: compare the  keyword lists produced by both </w:t>
      </w:r>
      <w:r w:rsidDel="00000000" w:rsidR="00000000" w:rsidRPr="00000000">
        <w:rPr>
          <w:rFonts w:ascii="Courier New" w:cs="Courier New" w:eastAsia="Courier New" w:hAnsi="Courier New"/>
          <w:color w:val="e0061f"/>
          <w:sz w:val="24"/>
          <w:szCs w:val="24"/>
          <w:shd w:fill="f5f5f5" w:val="clear"/>
          <w:rtl w:val="0"/>
        </w:rPr>
        <w:t xml:space="preserve">Rake()</w:t>
      </w:r>
      <w:r w:rsidDel="00000000" w:rsidR="00000000" w:rsidRPr="00000000">
        <w:rPr>
          <w:color w:val="393f47"/>
          <w:sz w:val="24"/>
          <w:szCs w:val="24"/>
          <w:highlight w:val="white"/>
          <w:rtl w:val="0"/>
        </w:rPr>
        <w:t xml:space="preserve"> and </w:t>
      </w:r>
      <w:r w:rsidDel="00000000" w:rsidR="00000000" w:rsidRPr="00000000">
        <w:rPr>
          <w:rFonts w:ascii="Courier New" w:cs="Courier New" w:eastAsia="Courier New" w:hAnsi="Courier New"/>
          <w:color w:val="e0061f"/>
          <w:sz w:val="24"/>
          <w:szCs w:val="24"/>
          <w:shd w:fill="f5f5f5" w:val="clear"/>
          <w:rtl w:val="0"/>
        </w:rPr>
        <w:t xml:space="preserve">TextRank()</w:t>
      </w:r>
      <w:r w:rsidDel="00000000" w:rsidR="00000000" w:rsidRPr="00000000">
        <w:rPr>
          <w:color w:val="393f47"/>
          <w:sz w:val="24"/>
          <w:szCs w:val="24"/>
          <w:highlight w:val="white"/>
          <w:rtl w:val="0"/>
        </w:rPr>
        <w:t xml:space="preserve"> using Jaccard Similarity.</w:t>
      </w:r>
    </w:p>
    <w:p w:rsidR="00000000" w:rsidDel="00000000" w:rsidP="00000000" w:rsidRDefault="00000000" w:rsidRPr="00000000" w14:paraId="00000217">
      <w:pPr>
        <w:numPr>
          <w:ilvl w:val="0"/>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highlight w:val="white"/>
          <w:u w:val="none"/>
        </w:rPr>
      </w:pPr>
      <w:r w:rsidDel="00000000" w:rsidR="00000000" w:rsidRPr="00000000">
        <w:rPr>
          <w:color w:val="393f47"/>
          <w:sz w:val="24"/>
          <w:szCs w:val="24"/>
          <w:highlight w:val="white"/>
          <w:rtl w:val="0"/>
        </w:rPr>
        <w:t xml:space="preserve">Course Project, Part One — Identifying Keywords and Keyphrases From Text</w:t>
      </w:r>
    </w:p>
    <w:p w:rsidR="00000000" w:rsidDel="00000000" w:rsidP="00000000" w:rsidRDefault="00000000" w:rsidRPr="00000000" w14:paraId="00000218">
      <w:pPr>
        <w:numPr>
          <w:ilvl w:val="1"/>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highlight w:val="white"/>
          <w:u w:val="none"/>
        </w:rPr>
      </w:pPr>
      <w:r w:rsidDel="00000000" w:rsidR="00000000" w:rsidRPr="00000000">
        <w:rPr>
          <w:color w:val="393f47"/>
          <w:sz w:val="21"/>
          <w:szCs w:val="21"/>
          <w:highlight w:val="white"/>
          <w:rtl w:val="0"/>
        </w:rPr>
        <w:t xml:space="preserve">takes an NLTK file ID and returns a Pandas DataFrame of RAKE-extracted keywords as indices and their scores as column values</w:t>
      </w:r>
    </w:p>
    <w:p w:rsidR="00000000" w:rsidDel="00000000" w:rsidP="00000000" w:rsidRDefault="00000000" w:rsidRPr="00000000" w14:paraId="00000219">
      <w:pPr>
        <w:numPr>
          <w:ilvl w:val="1"/>
          <w:numId w:val="3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measure the similarity between two documents based on their matching keywords and their aggregated scores.</w:t>
      </w:r>
    </w:p>
    <w:p w:rsidR="00000000" w:rsidDel="00000000" w:rsidP="00000000" w:rsidRDefault="00000000" w:rsidRPr="00000000" w14:paraId="0000021A">
      <w:pPr>
        <w:numPr>
          <w:ilvl w:val="1"/>
          <w:numId w:val="35"/>
        </w:numPr>
        <w:pBdr>
          <w:top w:color="auto" w:space="0" w:sz="0" w:val="none"/>
          <w:bottom w:color="auto" w:space="0" w:sz="0" w:val="none"/>
          <w:right w:color="auto" w:space="0" w:sz="0" w:val="none"/>
          <w:between w:color="auto" w:space="0" w:sz="0" w:val="none"/>
        </w:pBdr>
        <w:shd w:fill="ffffff" w:val="clear"/>
        <w:spacing w:before="0" w:beforeAutospacing="0" w:lineRule="auto"/>
        <w:ind w:left="1440" w:hanging="360"/>
        <w:rPr>
          <w:color w:val="393f47"/>
          <w:sz w:val="21"/>
          <w:szCs w:val="21"/>
          <w:highlight w:val="white"/>
          <w:u w:val="none"/>
        </w:rPr>
      </w:pPr>
      <w:r w:rsidDel="00000000" w:rsidR="00000000" w:rsidRPr="00000000">
        <w:rPr>
          <w:color w:val="393f47"/>
          <w:sz w:val="21"/>
          <w:szCs w:val="21"/>
          <w:highlight w:val="white"/>
          <w:rtl w:val="0"/>
        </w:rPr>
        <w:t xml:space="preserve">takes a query file id (</w:t>
      </w:r>
      <w:r w:rsidDel="00000000" w:rsidR="00000000" w:rsidRPr="00000000">
        <w:rPr>
          <w:rFonts w:ascii="Roboto Mono" w:cs="Roboto Mono" w:eastAsia="Roboto Mono" w:hAnsi="Roboto Mono"/>
          <w:color w:val="188038"/>
          <w:sz w:val="21"/>
          <w:szCs w:val="21"/>
          <w:shd w:fill="eff0f1" w:val="clear"/>
          <w:rtl w:val="0"/>
        </w:rPr>
        <w:t xml:space="preserve">qfid</w:t>
      </w:r>
      <w:r w:rsidDel="00000000" w:rsidR="00000000" w:rsidRPr="00000000">
        <w:rPr>
          <w:color w:val="393f47"/>
          <w:sz w:val="21"/>
          <w:szCs w:val="21"/>
          <w:highlight w:val="white"/>
          <w:rtl w:val="0"/>
        </w:rPr>
        <w:t xml:space="preserve">) and computes its similarity metric with each inaugural speech</w:t>
      </w:r>
    </w:p>
    <w:p w:rsidR="00000000" w:rsidDel="00000000" w:rsidP="00000000" w:rsidRDefault="00000000" w:rsidRPr="00000000" w14:paraId="0000021B">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highlight w:val="white"/>
        </w:rPr>
      </w:pPr>
      <w:r w:rsidDel="00000000" w:rsidR="00000000" w:rsidRPr="00000000">
        <w:rPr>
          <w:color w:val="393f47"/>
          <w:sz w:val="24"/>
          <w:szCs w:val="24"/>
          <w:highlight w:val="white"/>
          <w:rtl w:val="0"/>
        </w:rPr>
        <w:t xml:space="preserve">wrap up</w:t>
      </w:r>
    </w:p>
    <w:p w:rsidR="00000000" w:rsidDel="00000000" w:rsidP="00000000" w:rsidRDefault="00000000" w:rsidRPr="00000000" w14:paraId="0000021C">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4"/>
          <w:szCs w:val="24"/>
          <w:u w:val="none"/>
        </w:rPr>
      </w:pPr>
      <w:r w:rsidDel="00000000" w:rsidR="00000000" w:rsidRPr="00000000">
        <w:rPr>
          <w:color w:val="393f47"/>
          <w:sz w:val="24"/>
          <w:szCs w:val="24"/>
          <w:highlight w:val="white"/>
          <w:rtl w:val="0"/>
        </w:rPr>
        <w:t xml:space="preserve">first step of text summarization: keyword extraction. </w:t>
      </w:r>
    </w:p>
    <w:p w:rsidR="00000000" w:rsidDel="00000000" w:rsidP="00000000" w:rsidRDefault="00000000" w:rsidRPr="00000000" w14:paraId="0000021D">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4"/>
          <w:szCs w:val="24"/>
          <w:u w:val="none"/>
        </w:rPr>
      </w:pPr>
      <w:r w:rsidDel="00000000" w:rsidR="00000000" w:rsidRPr="00000000">
        <w:rPr>
          <w:color w:val="393f47"/>
          <w:sz w:val="24"/>
          <w:szCs w:val="24"/>
          <w:highlight w:val="white"/>
          <w:rtl w:val="0"/>
        </w:rPr>
        <w:t xml:space="preserve">techniques for extracting keywords &amp; phrases using the Rake() and TextRank() methods.</w:t>
      </w:r>
    </w:p>
    <w:p w:rsidR="00000000" w:rsidDel="00000000" w:rsidP="00000000" w:rsidRDefault="00000000" w:rsidRPr="00000000" w14:paraId="0000021E">
      <w:pPr>
        <w:numPr>
          <w:ilvl w:val="0"/>
          <w:numId w:val="2"/>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sz w:val="24"/>
          <w:szCs w:val="24"/>
          <w:u w:val="none"/>
        </w:rPr>
      </w:pPr>
      <w:r w:rsidDel="00000000" w:rsidR="00000000" w:rsidRPr="00000000">
        <w:rPr>
          <w:color w:val="393f47"/>
          <w:sz w:val="24"/>
          <w:szCs w:val="24"/>
          <w:highlight w:val="white"/>
          <w:rtl w:val="0"/>
        </w:rPr>
        <w:t xml:space="preserve">evaluating the quality of keywords produced by examining which keywords appeared repeatedly in the results of multiple keyword extraction algorithms.</w:t>
      </w:r>
    </w:p>
    <w:p w:rsidR="00000000" w:rsidDel="00000000" w:rsidP="00000000" w:rsidRDefault="00000000" w:rsidRPr="00000000" w14:paraId="0000021F">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highlight w:val="white"/>
        </w:rPr>
      </w:pPr>
      <w:r w:rsidDel="00000000" w:rsidR="00000000" w:rsidRPr="00000000">
        <w:rPr>
          <w:rtl w:val="0"/>
        </w:rPr>
      </w:r>
    </w:p>
    <w:p w:rsidR="00000000" w:rsidDel="00000000" w:rsidP="00000000" w:rsidRDefault="00000000" w:rsidRPr="00000000" w14:paraId="00000220">
      <w:pPr>
        <w:pBdr>
          <w:top w:color="auto" w:space="0" w:sz="0" w:val="none"/>
          <w:bottom w:color="auto" w:space="0" w:sz="0" w:val="none"/>
          <w:right w:color="auto" w:space="0" w:sz="0" w:val="none"/>
          <w:between w:color="auto" w:space="0" w:sz="0" w:val="none"/>
        </w:pBdr>
        <w:shd w:fill="ffffff" w:val="clear"/>
        <w:spacing w:before="240" w:lineRule="auto"/>
        <w:rPr>
          <w:b w:val="1"/>
          <w:bCs w:val="1"/>
          <w:color w:val="393f47"/>
          <w:sz w:val="36"/>
          <w:szCs w:val="36"/>
          <w:highlight w:val="white"/>
        </w:rPr>
      </w:pPr>
      <w:r w:rsidDel="00000000" w:rsidR="00000000" w:rsidRPr="00000000">
        <w:rPr>
          <w:b w:val="1"/>
          <w:bCs w:val="1"/>
          <w:color w:val="393f47"/>
          <w:sz w:val="36"/>
          <w:szCs w:val="36"/>
          <w:highlight w:val="white"/>
          <w:rtl w:val="0"/>
        </w:rPr>
        <w:t xml:space="preserve">Module  2 Identify Topics From Documents</w:t>
      </w:r>
    </w:p>
    <w:p w:rsidR="00000000" w:rsidDel="00000000" w:rsidP="00000000" w:rsidRDefault="00000000" w:rsidRPr="00000000" w14:paraId="00000221">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93f47"/>
          <w:sz w:val="24"/>
          <w:szCs w:val="24"/>
        </w:rPr>
      </w:pPr>
      <w:r w:rsidDel="00000000" w:rsidR="00000000" w:rsidRPr="00000000">
        <w:rPr>
          <w:color w:val="393f47"/>
          <w:sz w:val="24"/>
          <w:szCs w:val="24"/>
          <w:rtl w:val="0"/>
        </w:rPr>
        <w:t xml:space="preserve">topic modeling algorithms </w:t>
      </w:r>
      <w:r w:rsidDel="00000000" w:rsidR="00000000" w:rsidRPr="00000000">
        <w:rPr>
          <w:color w:val="393f47"/>
          <w:sz w:val="24"/>
          <w:szCs w:val="24"/>
          <w:highlight w:val="yellow"/>
          <w:rtl w:val="0"/>
        </w:rPr>
        <w:t xml:space="preserve">Latent Semantic Analysis (LSA) and Latent Dirichlet Allocation (LDA)</w:t>
      </w:r>
    </w:p>
    <w:p w:rsidR="00000000" w:rsidDel="00000000" w:rsidP="00000000" w:rsidRDefault="00000000" w:rsidRPr="00000000" w14:paraId="00000222">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b w:val="1"/>
          <w:bCs w:val="1"/>
          <w:color w:val="393f47"/>
          <w:sz w:val="24"/>
          <w:szCs w:val="24"/>
        </w:rPr>
      </w:pPr>
      <w:r w:rsidDel="00000000" w:rsidR="00000000" w:rsidRPr="00000000">
        <w:rPr>
          <w:b w:val="1"/>
          <w:bCs w:val="1"/>
          <w:color w:val="393f47"/>
          <w:sz w:val="24"/>
          <w:szCs w:val="24"/>
          <w:rtl w:val="0"/>
        </w:rPr>
        <w:t xml:space="preserve">singular value decomposition, or SVD</w:t>
      </w:r>
    </w:p>
    <w:p w:rsidR="00000000" w:rsidDel="00000000" w:rsidP="00000000" w:rsidRDefault="00000000" w:rsidRPr="00000000" w14:paraId="00000223">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b w:val="1"/>
          <w:bCs w:val="1"/>
          <w:color w:val="393f47"/>
          <w:sz w:val="24"/>
          <w:szCs w:val="24"/>
          <w:highlight w:val="red"/>
        </w:rPr>
      </w:pPr>
      <w:r w:rsidDel="00000000" w:rsidR="00000000" w:rsidRPr="00000000">
        <w:rPr>
          <w:b w:val="1"/>
          <w:bCs w:val="1"/>
          <w:color w:val="393f47"/>
          <w:sz w:val="24"/>
          <w:szCs w:val="24"/>
          <w:highlight w:val="red"/>
          <w:rtl w:val="0"/>
        </w:rPr>
        <w:t xml:space="preserve">NOTE: I really don’t get SVD particularly Eigenvectors (and Eigenvalues):</w:t>
      </w:r>
    </w:p>
    <w:p w:rsidR="00000000" w:rsidDel="00000000" w:rsidP="00000000" w:rsidRDefault="00000000" w:rsidRPr="00000000" w14:paraId="00000224">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u w:val="none"/>
        </w:rPr>
      </w:pPr>
      <w:r w:rsidDel="00000000" w:rsidR="00000000" w:rsidRPr="00000000">
        <w:rPr>
          <w:color w:val="393f47"/>
          <w:sz w:val="24"/>
          <w:szCs w:val="24"/>
          <w:rtl w:val="0"/>
        </w:rPr>
        <w:t xml:space="preserve">CODE: Practice With Basic Matrix Operations</w:t>
      </w:r>
    </w:p>
    <w:p w:rsidR="00000000" w:rsidDel="00000000" w:rsidP="00000000" w:rsidRDefault="00000000" w:rsidRPr="00000000" w14:paraId="00000225">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u w:val="none"/>
        </w:rPr>
      </w:pPr>
      <w:r w:rsidDel="00000000" w:rsidR="00000000" w:rsidRPr="00000000">
        <w:rPr>
          <w:color w:val="393f47"/>
          <w:sz w:val="24"/>
          <w:szCs w:val="24"/>
          <w:rtl w:val="0"/>
        </w:rPr>
        <w:t xml:space="preserve">Matrix Decomposition</w:t>
      </w:r>
    </w:p>
    <w:p w:rsidR="00000000" w:rsidDel="00000000" w:rsidP="00000000" w:rsidRDefault="00000000" w:rsidRPr="00000000" w14:paraId="00000226">
      <w:pPr>
        <w:numPr>
          <w:ilvl w:val="0"/>
          <w:numId w:val="20"/>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4"/>
          <w:szCs w:val="24"/>
          <w:u w:val="none"/>
        </w:rPr>
      </w:pPr>
      <w:r w:rsidDel="00000000" w:rsidR="00000000" w:rsidRPr="00000000">
        <w:rPr>
          <w:color w:val="393f47"/>
          <w:sz w:val="24"/>
          <w:szCs w:val="24"/>
          <w:rtl w:val="0"/>
        </w:rPr>
        <w:t xml:space="preserve">Single value decomposition (SVD), in which a given matrix C is decomposed into matrices U, D, and VT</w:t>
      </w:r>
    </w:p>
    <w:p w:rsidR="00000000" w:rsidDel="00000000" w:rsidP="00000000" w:rsidRDefault="00000000" w:rsidRPr="00000000" w14:paraId="00000227">
      <w:pPr>
        <w:numPr>
          <w:ilvl w:val="0"/>
          <w:numId w:val="20"/>
        </w:numPr>
        <w:pBdr>
          <w:top w:color="auto" w:space="0" w:sz="0" w:val="none"/>
          <w:bottom w:color="auto" w:space="0" w:sz="0" w:val="none"/>
          <w:right w:color="auto" w:space="0" w:sz="0" w:val="none"/>
          <w:between w:color="auto" w:space="0" w:sz="0" w:val="none"/>
        </w:pBdr>
        <w:shd w:fill="ffffff" w:val="clear"/>
        <w:ind w:left="720" w:hanging="360"/>
        <w:rPr>
          <w:color w:val="393f47"/>
          <w:sz w:val="24"/>
          <w:szCs w:val="24"/>
        </w:rPr>
      </w:pPr>
      <w:r w:rsidDel="00000000" w:rsidR="00000000" w:rsidRPr="00000000">
        <w:rPr>
          <w:color w:val="393f47"/>
          <w:sz w:val="21"/>
          <w:szCs w:val="21"/>
          <w:highlight w:val="white"/>
          <w:rtl w:val="0"/>
        </w:rPr>
        <w:t xml:space="preserve">Given a matrix </w:t>
      </w:r>
      <w:r w:rsidDel="00000000" w:rsidR="00000000" w:rsidRPr="00000000">
        <w:rPr>
          <w:color w:val="393f47"/>
          <w:sz w:val="26"/>
          <w:szCs w:val="26"/>
          <w:highlight w:val="white"/>
          <w:rtl w:val="0"/>
        </w:rPr>
        <w:t xml:space="preserve">𝐶</w:t>
      </w:r>
      <w:r w:rsidDel="00000000" w:rsidR="00000000" w:rsidRPr="00000000">
        <w:rPr>
          <w:color w:val="393f47"/>
          <w:sz w:val="21"/>
          <w:szCs w:val="21"/>
          <w:highlight w:val="white"/>
          <w:rtl w:val="0"/>
        </w:rPr>
        <w:t xml:space="preserve">, you want to find three special matrices, </w:t>
      </w:r>
      <w:r w:rsidDel="00000000" w:rsidR="00000000" w:rsidRPr="00000000">
        <w:rPr>
          <w:color w:val="393f47"/>
          <w:sz w:val="26"/>
          <w:szCs w:val="26"/>
          <w:highlight w:val="white"/>
          <w:rtl w:val="0"/>
        </w:rPr>
        <w:t xml:space="preserve">𝑈,𝐷,𝑉</w:t>
      </w:r>
      <w:r w:rsidDel="00000000" w:rsidR="00000000" w:rsidRPr="00000000">
        <w:rPr>
          <w:color w:val="393f47"/>
          <w:sz w:val="21"/>
          <w:szCs w:val="21"/>
          <w:highlight w:val="white"/>
          <w:rtl w:val="0"/>
        </w:rPr>
        <w:t xml:space="preserve">, whose product is  </w:t>
      </w:r>
      <w:r w:rsidDel="00000000" w:rsidR="00000000" w:rsidRPr="00000000">
        <w:rPr>
          <w:color w:val="393f47"/>
          <w:sz w:val="26"/>
          <w:szCs w:val="26"/>
          <w:highlight w:val="white"/>
          <w:rtl w:val="0"/>
        </w:rPr>
        <w:t xml:space="preserve">𝐶</w:t>
      </w:r>
      <w:r w:rsidDel="00000000" w:rsidR="00000000" w:rsidRPr="00000000">
        <w:rPr>
          <w:rtl w:val="0"/>
        </w:rPr>
      </w:r>
    </w:p>
    <w:p w:rsidR="00000000" w:rsidDel="00000000" w:rsidP="00000000" w:rsidRDefault="00000000" w:rsidRPr="00000000" w14:paraId="00000228">
      <w:pPr>
        <w:numPr>
          <w:ilvl w:val="0"/>
          <w:numId w:val="20"/>
        </w:numPr>
        <w:pBdr>
          <w:top w:color="auto" w:space="0" w:sz="0" w:val="none"/>
          <w:bottom w:color="auto" w:space="0" w:sz="0" w:val="none"/>
          <w:right w:color="auto" w:space="0" w:sz="0" w:val="none"/>
          <w:between w:color="auto" w:space="0" w:sz="0" w:val="none"/>
        </w:pBdr>
        <w:shd w:fill="ffffff" w:val="clear"/>
        <w:ind w:left="720" w:hanging="360"/>
        <w:rPr>
          <w:color w:val="393f47"/>
          <w:sz w:val="24"/>
          <w:szCs w:val="24"/>
        </w:rPr>
      </w:pPr>
      <w:r w:rsidDel="00000000" w:rsidR="00000000" w:rsidRPr="00000000">
        <w:rPr>
          <w:color w:val="393f47"/>
          <w:sz w:val="21"/>
          <w:szCs w:val="21"/>
          <w:highlight w:val="white"/>
          <w:rtl w:val="0"/>
        </w:rPr>
        <w:t xml:space="preserve">The NumPy function </w:t>
      </w:r>
      <w:hyperlink r:id="rId34">
        <w:r w:rsidDel="00000000" w:rsidR="00000000" w:rsidRPr="00000000">
          <w:rPr>
            <w:rFonts w:ascii="Roboto Mono" w:cs="Roboto Mono" w:eastAsia="Roboto Mono" w:hAnsi="Roboto Mono"/>
            <w:sz w:val="21"/>
            <w:szCs w:val="21"/>
            <w:u w:val="single"/>
            <w:shd w:fill="eff0f1" w:val="clear"/>
            <w:rtl w:val="0"/>
          </w:rPr>
          <w:t xml:space="preserve">np.linalg.svd</w:t>
        </w:r>
      </w:hyperlink>
      <w:r w:rsidDel="00000000" w:rsidR="00000000" w:rsidRPr="00000000">
        <w:rPr>
          <w:color w:val="393f47"/>
          <w:sz w:val="21"/>
          <w:szCs w:val="21"/>
          <w:highlight w:val="white"/>
          <w:rtl w:val="0"/>
        </w:rPr>
        <w:t xml:space="preserve"> and scikit-learn function </w:t>
      </w:r>
      <w:hyperlink r:id="rId35">
        <w:r w:rsidDel="00000000" w:rsidR="00000000" w:rsidRPr="00000000">
          <w:rPr>
            <w:rFonts w:ascii="Roboto Mono" w:cs="Roboto Mono" w:eastAsia="Roboto Mono" w:hAnsi="Roboto Mono"/>
            <w:sz w:val="21"/>
            <w:szCs w:val="21"/>
            <w:u w:val="single"/>
            <w:shd w:fill="eff0f1" w:val="clear"/>
            <w:rtl w:val="0"/>
          </w:rPr>
          <w:t xml:space="preserve">TruncatedSVD</w:t>
        </w:r>
      </w:hyperlink>
      <w:r w:rsidDel="00000000" w:rsidR="00000000" w:rsidRPr="00000000">
        <w:rPr>
          <w:color w:val="393f47"/>
          <w:sz w:val="21"/>
          <w:szCs w:val="21"/>
          <w:highlight w:val="white"/>
          <w:rtl w:val="0"/>
        </w:rPr>
        <w:t xml:space="preserve"> compute matrices U,D,V such that  U is a left eigenvector matrix, V is a right eigenvector matrix, and D is a diagonal matrix with eigenvalues on its diagonal. Eigenvectors are special vectors that are orthogonal and point to the directions of the largest variances (which are the corresponding eigenvalues in D). The SVD itself is: </w:t>
      </w:r>
      <w:r w:rsidDel="00000000" w:rsidR="00000000" w:rsidRPr="00000000">
        <w:rPr>
          <w:color w:val="393f47"/>
          <w:sz w:val="26"/>
          <w:szCs w:val="26"/>
          <w:highlight w:val="white"/>
          <w:rtl w:val="0"/>
        </w:rPr>
        <w:t xml:space="preserve">𝐶=𝑈𝐷𝑉</w:t>
      </w:r>
      <w:r w:rsidDel="00000000" w:rsidR="00000000" w:rsidRPr="00000000">
        <w:rPr>
          <w:rFonts w:ascii="Arial Unicode MS" w:cs="Arial Unicode MS" w:eastAsia="Arial Unicode MS" w:hAnsi="Arial Unicode MS"/>
          <w:color w:val="393f47"/>
          <w:sz w:val="18"/>
          <w:szCs w:val="18"/>
          <w:highlight w:val="white"/>
          <w:rtl w:val="0"/>
        </w:rPr>
        <w:t xml:space="preserve">⊤</w:t>
      </w:r>
    </w:p>
    <w:p w:rsidR="00000000" w:rsidDel="00000000" w:rsidP="00000000" w:rsidRDefault="00000000" w:rsidRPr="00000000" w14:paraId="00000229">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ind w:left="720" w:hanging="360"/>
        <w:rPr>
          <w:color w:val="393f47"/>
          <w:sz w:val="21"/>
          <w:szCs w:val="21"/>
          <w:highlight w:val="white"/>
          <w:u w:val="none"/>
        </w:rPr>
      </w:pPr>
      <w:r w:rsidDel="00000000" w:rsidR="00000000" w:rsidRPr="00000000">
        <w:rPr>
          <w:color w:val="393f47"/>
          <w:sz w:val="21"/>
          <w:szCs w:val="21"/>
          <w:highlight w:val="white"/>
          <w:rtl w:val="0"/>
        </w:rPr>
        <w:t xml:space="preserve">Therefore, in addition to finding the best axial tilt that produces the best eigenvectors, you also need to be able to determine how much signal each of the eigenvectors contain. To do this, you perform a matrix math exercise that results in a number, referred to as an eigenvalue, that quantitatively identifies how much of the predictive signal each eigenvector feature has relative to all of the other eigenvector features in the data.</w:t>
      </w:r>
    </w:p>
    <w:p w:rsidR="00000000" w:rsidDel="00000000" w:rsidP="00000000" w:rsidRDefault="00000000" w:rsidRPr="00000000" w14:paraId="0000022A">
      <w:pPr>
        <w:pStyle w:val="Heading1"/>
        <w:keepNext w:val="0"/>
        <w:keepLines w:val="0"/>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12" w:lineRule="auto"/>
        <w:ind w:left="720" w:hanging="360"/>
        <w:rPr>
          <w:color w:val="393f47"/>
          <w:sz w:val="24"/>
          <w:szCs w:val="24"/>
        </w:rPr>
      </w:pPr>
      <w:bookmarkStart w:colFirst="0" w:colLast="0" w:name="_2ugu7ey08w4q" w:id="25"/>
      <w:bookmarkEnd w:id="25"/>
      <w:r w:rsidDel="00000000" w:rsidR="00000000" w:rsidRPr="00000000">
        <w:rPr>
          <w:b w:val="1"/>
          <w:bCs w:val="1"/>
          <w:color w:val="ff0000"/>
          <w:sz w:val="36"/>
          <w:szCs w:val="36"/>
          <w:rtl w:val="0"/>
        </w:rPr>
        <w:t xml:space="preserve">SVD and Truncated SVD is very heavy, review</w:t>
      </w:r>
      <w:r w:rsidDel="00000000" w:rsidR="00000000" w:rsidRPr="00000000">
        <w:rPr>
          <w:b w:val="1"/>
          <w:bCs w:val="1"/>
          <w:color w:val="393f47"/>
          <w:sz w:val="36"/>
          <w:szCs w:val="36"/>
          <w:rtl w:val="0"/>
        </w:rPr>
        <w:t xml:space="preserve"> </w:t>
      </w:r>
    </w:p>
    <w:p w:rsidR="00000000" w:rsidDel="00000000" w:rsidP="00000000" w:rsidRDefault="00000000" w:rsidRPr="00000000" w14:paraId="0000022B">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u w:val="none"/>
        </w:rPr>
      </w:pPr>
      <w:r w:rsidDel="00000000" w:rsidR="00000000" w:rsidRPr="00000000">
        <w:rPr>
          <w:color w:val="393f47"/>
          <w:sz w:val="24"/>
          <w:szCs w:val="24"/>
          <w:rtl w:val="0"/>
        </w:rPr>
        <w:t xml:space="preserve">CODE: Practice Approximating a Matrix With Truncated SVD</w:t>
      </w:r>
    </w:p>
    <w:p w:rsidR="00000000" w:rsidDel="00000000" w:rsidP="00000000" w:rsidRDefault="00000000" w:rsidRPr="00000000" w14:paraId="0000022C">
      <w:pPr>
        <w:numPr>
          <w:ilvl w:val="1"/>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u w:val="none"/>
        </w:rPr>
      </w:pPr>
      <w:r w:rsidDel="00000000" w:rsidR="00000000" w:rsidRPr="00000000">
        <w:rPr>
          <w:color w:val="393f47"/>
          <w:sz w:val="24"/>
          <w:szCs w:val="24"/>
          <w:rtl w:val="0"/>
        </w:rPr>
        <w:t xml:space="preserve">   '''Plots C, it's SVD components and their product CEst</w:t>
      </w:r>
    </w:p>
    <w:p w:rsidR="00000000" w:rsidDel="00000000" w:rsidP="00000000" w:rsidRDefault="00000000" w:rsidRPr="00000000" w14:paraId="0000022D">
      <w:pPr>
        <w:numPr>
          <w:ilvl w:val="1"/>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u w:val="none"/>
        </w:rPr>
      </w:pPr>
      <w:r w:rsidDel="00000000" w:rsidR="00000000" w:rsidRPr="00000000">
        <w:rPr>
          <w:color w:val="393f47"/>
          <w:sz w:val="24"/>
          <w:szCs w:val="24"/>
          <w:rtl w:val="0"/>
        </w:rPr>
        <w:t xml:space="preserve">    C: original matrix which we factorize</w:t>
      </w:r>
    </w:p>
    <w:p w:rsidR="00000000" w:rsidDel="00000000" w:rsidP="00000000" w:rsidRDefault="00000000" w:rsidRPr="00000000" w14:paraId="0000022E">
      <w:pPr>
        <w:numPr>
          <w:ilvl w:val="1"/>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u w:val="none"/>
        </w:rPr>
      </w:pPr>
      <w:r w:rsidDel="00000000" w:rsidR="00000000" w:rsidRPr="00000000">
        <w:rPr>
          <w:color w:val="393f47"/>
          <w:sz w:val="24"/>
          <w:szCs w:val="24"/>
          <w:rtl w:val="0"/>
        </w:rPr>
        <w:t xml:space="preserve">    U,D,Vt: left eigenvector matrix, diagonal matrix of eigenvalues, right eigenvector matrix</w:t>
      </w:r>
    </w:p>
    <w:p w:rsidR="00000000" w:rsidDel="00000000" w:rsidP="00000000" w:rsidRDefault="00000000" w:rsidRPr="00000000" w14:paraId="0000022F">
      <w:pPr>
        <w:numPr>
          <w:ilvl w:val="1"/>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u w:val="none"/>
        </w:rPr>
      </w:pPr>
      <w:r w:rsidDel="00000000" w:rsidR="00000000" w:rsidRPr="00000000">
        <w:rPr>
          <w:color w:val="393f47"/>
          <w:sz w:val="24"/>
          <w:szCs w:val="24"/>
          <w:rtl w:val="0"/>
        </w:rPr>
        <w:t xml:space="preserve">    CEst: matrix estimated with the product U @ D @ Vt</w:t>
      </w:r>
    </w:p>
    <w:p w:rsidR="00000000" w:rsidDel="00000000" w:rsidP="00000000" w:rsidRDefault="00000000" w:rsidRPr="00000000" w14:paraId="00000230">
      <w:pPr>
        <w:numPr>
          <w:ilvl w:val="1"/>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u w:val="none"/>
        </w:rPr>
      </w:pPr>
      <w:r w:rsidDel="00000000" w:rsidR="00000000" w:rsidRPr="00000000">
        <w:rPr>
          <w:color w:val="393f47"/>
          <w:sz w:val="24"/>
          <w:szCs w:val="24"/>
          <w:rtl w:val="0"/>
        </w:rPr>
        <w:t xml:space="preserve">    figSize: dimensions of the overall plot panel</w:t>
      </w:r>
    </w:p>
    <w:p w:rsidR="00000000" w:rsidDel="00000000" w:rsidP="00000000" w:rsidRDefault="00000000" w:rsidRPr="00000000" w14:paraId="00000231">
      <w:pPr>
        <w:numPr>
          <w:ilvl w:val="1"/>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93f47"/>
          <w:sz w:val="24"/>
          <w:szCs w:val="24"/>
          <w:u w:val="none"/>
        </w:rPr>
      </w:pPr>
      <w:r w:rsidDel="00000000" w:rsidR="00000000" w:rsidRPr="00000000">
        <w:rPr>
          <w:color w:val="393f47"/>
          <w:sz w:val="24"/>
          <w:szCs w:val="24"/>
          <w:rtl w:val="0"/>
        </w:rPr>
        <w:t xml:space="preserve">    nPrecision: number of decimals in matrices    '''</w:t>
      </w:r>
    </w:p>
    <w:p w:rsidR="00000000" w:rsidDel="00000000" w:rsidP="00000000" w:rsidRDefault="00000000" w:rsidRPr="00000000" w14:paraId="00000232">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u w:val="none"/>
        </w:rPr>
      </w:pPr>
      <w:r w:rsidDel="00000000" w:rsidR="00000000" w:rsidRPr="00000000">
        <w:rPr>
          <w:b w:val="1"/>
          <w:bCs w:val="1"/>
          <w:color w:val="393f47"/>
          <w:sz w:val="24"/>
          <w:szCs w:val="24"/>
          <w:highlight w:val="white"/>
          <w:rtl w:val="0"/>
        </w:rPr>
        <w:t xml:space="preserve">Latent Semantic Analysis (LSA)</w:t>
      </w:r>
      <w:r w:rsidDel="00000000" w:rsidR="00000000" w:rsidRPr="00000000">
        <w:rPr>
          <w:color w:val="393f47"/>
          <w:sz w:val="24"/>
          <w:szCs w:val="24"/>
          <w:highlight w:val="white"/>
          <w:rtl w:val="0"/>
        </w:rPr>
        <w:t xml:space="preserve"> is an unsupervised learning technique used for topic modeling. </w:t>
      </w:r>
    </w:p>
    <w:p w:rsidR="00000000" w:rsidDel="00000000" w:rsidP="00000000" w:rsidRDefault="00000000" w:rsidRPr="00000000" w14:paraId="00000233">
      <w:pPr>
        <w:numPr>
          <w:ilvl w:val="0"/>
          <w:numId w:val="20"/>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4"/>
          <w:szCs w:val="24"/>
          <w:u w:val="none"/>
        </w:rPr>
      </w:pPr>
      <w:r w:rsidDel="00000000" w:rsidR="00000000" w:rsidRPr="00000000">
        <w:rPr>
          <w:color w:val="393f47"/>
          <w:sz w:val="24"/>
          <w:szCs w:val="24"/>
          <w:highlight w:val="white"/>
          <w:rtl w:val="0"/>
        </w:rPr>
        <w:t xml:space="preserve">Silhouette scoring is a commonly used metric that provides a ranged score of -1 to 1 that indicates how well a given document or term aligns with other objects in a given topic based on a distance metric such as Euclidean distance. </w:t>
        <w:br w:type="textWrapping"/>
      </w:r>
    </w:p>
    <w:p w:rsidR="00000000" w:rsidDel="00000000" w:rsidP="00000000" w:rsidRDefault="00000000" w:rsidRPr="00000000" w14:paraId="00000234">
      <w:pPr>
        <w:pStyle w:val="Heading1"/>
        <w:keepNext w:val="0"/>
        <w:keepLines w:val="0"/>
        <w:pBdr>
          <w:top w:color="auto" w:space="0" w:sz="0" w:val="none"/>
          <w:bottom w:color="auto" w:space="0" w:sz="0" w:val="none"/>
          <w:right w:color="auto" w:space="0" w:sz="0" w:val="none"/>
          <w:between w:color="auto" w:space="0" w:sz="0" w:val="none"/>
        </w:pBdr>
        <w:shd w:fill="ffffff" w:val="clear"/>
        <w:spacing w:after="0" w:before="200" w:line="240" w:lineRule="auto"/>
        <w:rPr>
          <w:b w:val="1"/>
          <w:bCs w:val="1"/>
          <w:color w:val="393f47"/>
          <w:sz w:val="39"/>
          <w:szCs w:val="39"/>
          <w:highlight w:val="white"/>
        </w:rPr>
      </w:pPr>
      <w:bookmarkStart w:colFirst="0" w:colLast="0" w:name="_jet3sysghq15" w:id="26"/>
      <w:bookmarkEnd w:id="26"/>
      <w:r w:rsidDel="00000000" w:rsidR="00000000" w:rsidRPr="00000000">
        <w:rPr>
          <w:b w:val="1"/>
          <w:bCs w:val="1"/>
          <w:color w:val="393f47"/>
          <w:sz w:val="39"/>
          <w:szCs w:val="39"/>
          <w:highlight w:val="white"/>
          <w:rtl w:val="0"/>
        </w:rPr>
        <w:t xml:space="preserve">Part Two of the Course Project</w:t>
      </w:r>
    </w:p>
    <w:p w:rsidR="00000000" w:rsidDel="00000000" w:rsidP="00000000" w:rsidRDefault="00000000" w:rsidRPr="00000000" w14:paraId="00000235">
      <w:pPr>
        <w:pBdr>
          <w:top w:color="auto" w:space="0" w:sz="0" w:val="none"/>
          <w:bottom w:color="auto" w:space="0" w:sz="0" w:val="none"/>
          <w:right w:color="auto" w:space="0" w:sz="0" w:val="none"/>
          <w:between w:color="auto" w:space="0" w:sz="0" w:val="none"/>
        </w:pBdr>
        <w:shd w:fill="ffffff" w:val="clear"/>
        <w:spacing w:before="220" w:lineRule="auto"/>
        <w:rPr>
          <w:color w:val="393f47"/>
          <w:sz w:val="21"/>
          <w:szCs w:val="21"/>
          <w:highlight w:val="white"/>
        </w:rPr>
      </w:pPr>
      <w:r w:rsidDel="00000000" w:rsidR="00000000" w:rsidRPr="00000000">
        <w:rPr>
          <w:color w:val="393f47"/>
          <w:sz w:val="21"/>
          <w:szCs w:val="21"/>
          <w:highlight w:val="white"/>
          <w:rtl w:val="0"/>
        </w:rPr>
        <w:t xml:space="preserve">In this project, you will identify common topics among 59 presidential inaugural speeches using Latent Dirichlet Allocation (LDA) built on a term frequency-inverse document frequency (TF-IDF) document term matrix (DTM).</w:t>
      </w:r>
    </w:p>
    <w:p w:rsidR="00000000" w:rsidDel="00000000" w:rsidP="00000000" w:rsidRDefault="00000000" w:rsidRPr="00000000" w14:paraId="00000236">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highlight w:val="white"/>
        </w:rPr>
      </w:pPr>
      <w:r w:rsidDel="00000000" w:rsidR="00000000" w:rsidRPr="00000000">
        <w:rPr>
          <w:rtl w:val="0"/>
        </w:rPr>
      </w:r>
    </w:p>
    <w:p w:rsidR="00000000" w:rsidDel="00000000" w:rsidP="00000000" w:rsidRDefault="00000000" w:rsidRPr="00000000" w14:paraId="00000237">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93f47"/>
          <w:sz w:val="24"/>
          <w:szCs w:val="24"/>
          <w:highlight w:val="white"/>
          <w:u w:val="none"/>
        </w:rPr>
      </w:pPr>
      <w:r w:rsidDel="00000000" w:rsidR="00000000" w:rsidRPr="00000000">
        <w:rPr>
          <w:color w:val="393f47"/>
          <w:sz w:val="24"/>
          <w:szCs w:val="24"/>
          <w:highlight w:val="white"/>
          <w:rtl w:val="0"/>
        </w:rPr>
        <w:t xml:space="preserve">Latent Dirichlet Allocation, or LDA, is a Bayesian probabilistic model which computes the probability of a document being in one of the predefined key topics. The latent topics are not observed explicitly, but are assumed to follow a Dirichlet prior distribution. After initialization for each triplet of a document D, word W, and topic T, the algorithm computes the conditional probability of that topic given that document as the fraction of words in the document assigned to the topic. Then we compute the conditional probability of the word given that topic. It is a count of the word in the topic divided by the total frequency of the word. The product of these two probabilities is the probability of our assignment of the given word to the given topic. After a few iterations, the documents are decomposed into topics, and topics are decomposed into words. Since we typically do not know the true number of topics and events, we use hyperparameter search to try different numbers in search of the best value of some metric, either log likelihood score, we want that higher, or some lower value of perplexity score, or complexity of our model. </w:t>
      </w:r>
    </w:p>
    <w:p w:rsidR="00000000" w:rsidDel="00000000" w:rsidP="00000000" w:rsidRDefault="00000000" w:rsidRPr="00000000" w14:paraId="00000238">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highlight w:val="white"/>
          <w:u w:val="none"/>
        </w:rPr>
      </w:pPr>
      <w:r w:rsidDel="00000000" w:rsidR="00000000" w:rsidRPr="00000000">
        <w:rPr>
          <w:color w:val="393f47"/>
          <w:sz w:val="24"/>
          <w:szCs w:val="24"/>
          <w:highlight w:val="white"/>
          <w:rtl w:val="0"/>
        </w:rPr>
        <w:t xml:space="preserve">Also note that the topics are notoriously difficult to interpret from the list of topic words. The interpretation is often subjective and requires a deep domain expertise to recognize and validate the computed topics. </w:t>
      </w:r>
    </w:p>
    <w:p w:rsidR="00000000" w:rsidDel="00000000" w:rsidP="00000000" w:rsidRDefault="00000000" w:rsidRPr="00000000" w14:paraId="00000239">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highlight w:val="white"/>
          <w:u w:val="none"/>
        </w:rPr>
      </w:pPr>
      <w:r w:rsidDel="00000000" w:rsidR="00000000" w:rsidRPr="00000000">
        <w:rPr>
          <w:color w:val="393f47"/>
          <w:sz w:val="24"/>
          <w:szCs w:val="24"/>
          <w:highlight w:val="white"/>
          <w:rtl w:val="0"/>
        </w:rPr>
        <w:t xml:space="preserve">Let's look at LDA training, interpretation, and visualization with a package called pyLDAVis, which allows some interactivity with the plot and eases the interpretation and manipulation of topics. </w:t>
      </w:r>
    </w:p>
    <w:p w:rsidR="00000000" w:rsidDel="00000000" w:rsidP="00000000" w:rsidRDefault="00000000" w:rsidRPr="00000000" w14:paraId="0000023A">
      <w:pPr>
        <w:numPr>
          <w:ilvl w:val="0"/>
          <w:numId w:val="5"/>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color w:val="393f47"/>
          <w:sz w:val="24"/>
          <w:szCs w:val="24"/>
          <w:highlight w:val="white"/>
          <w:u w:val="none"/>
        </w:rPr>
      </w:pPr>
      <w:r w:rsidDel="00000000" w:rsidR="00000000" w:rsidRPr="00000000">
        <w:rPr>
          <w:color w:val="393f47"/>
          <w:sz w:val="24"/>
          <w:szCs w:val="24"/>
          <w:highlight w:val="white"/>
          <w:rtl w:val="0"/>
        </w:rPr>
        <w:t xml:space="preserve">LDA here is coming from Scikit-learn. ++++++++++++++++++++</w:t>
      </w:r>
    </w:p>
    <w:p w:rsidR="00000000" w:rsidDel="00000000" w:rsidP="00000000" w:rsidRDefault="00000000" w:rsidRPr="00000000" w14:paraId="0000023B">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rtl w:val="0"/>
        </w:rPr>
      </w:r>
    </w:p>
    <w:p w:rsidR="00000000" w:rsidDel="00000000" w:rsidP="00000000" w:rsidRDefault="00000000" w:rsidRPr="00000000" w14:paraId="0000023C">
      <w:pPr>
        <w:pBdr>
          <w:top w:color="auto" w:space="0" w:sz="0" w:val="none"/>
          <w:bottom w:color="auto" w:space="0" w:sz="0" w:val="none"/>
          <w:right w:color="auto" w:space="0" w:sz="0" w:val="none"/>
          <w:between w:color="auto" w:space="0" w:sz="0" w:val="none"/>
        </w:pBdr>
        <w:shd w:fill="ffffff" w:val="clear"/>
        <w:spacing w:before="240" w:lineRule="auto"/>
        <w:rPr>
          <w:b w:val="1"/>
          <w:bCs w:val="1"/>
          <w:color w:val="393f47"/>
          <w:sz w:val="32"/>
          <w:szCs w:val="32"/>
          <w:shd w:fill="eeeeee" w:val="clear"/>
        </w:rPr>
      </w:pPr>
      <w:r w:rsidDel="00000000" w:rsidR="00000000" w:rsidRPr="00000000">
        <w:rPr>
          <w:color w:val="393f47"/>
          <w:sz w:val="24"/>
          <w:szCs w:val="24"/>
          <w:shd w:fill="eeeeee" w:val="clear"/>
          <w:rtl w:val="0"/>
        </w:rPr>
        <w:t xml:space="preserve">Module 3 </w:t>
      </w:r>
      <w:r w:rsidDel="00000000" w:rsidR="00000000" w:rsidRPr="00000000">
        <w:rPr>
          <w:b w:val="1"/>
          <w:bCs w:val="1"/>
          <w:color w:val="393f47"/>
          <w:sz w:val="32"/>
          <w:szCs w:val="32"/>
          <w:shd w:fill="eeeeee" w:val="clear"/>
          <w:rtl w:val="0"/>
        </w:rPr>
        <w:t xml:space="preserve">Extract Summary Sentences From Documents</w:t>
      </w:r>
    </w:p>
    <w:p w:rsidR="00000000" w:rsidDel="00000000" w:rsidP="00000000" w:rsidRDefault="00000000" w:rsidRPr="00000000" w14:paraId="0000023D">
      <w:pPr>
        <w:numPr>
          <w:ilvl w:val="0"/>
          <w:numId w:val="29"/>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4"/>
          <w:szCs w:val="24"/>
          <w:u w:val="none"/>
        </w:rPr>
      </w:pPr>
      <w:r w:rsidDel="00000000" w:rsidR="00000000" w:rsidRPr="00000000">
        <w:rPr>
          <w:color w:val="393f47"/>
          <w:sz w:val="24"/>
          <w:szCs w:val="24"/>
          <w:highlight w:val="white"/>
          <w:rtl w:val="0"/>
        </w:rPr>
        <w:t xml:space="preserve">document summarization approaches, including Latent Semantic Analysis (LSA) and </w:t>
      </w:r>
      <w:r w:rsidDel="00000000" w:rsidR="00000000" w:rsidRPr="00000000">
        <w:rPr>
          <w:rFonts w:ascii="Courier New" w:cs="Courier New" w:eastAsia="Courier New" w:hAnsi="Courier New"/>
          <w:color w:val="e0061f"/>
          <w:sz w:val="24"/>
          <w:szCs w:val="24"/>
          <w:shd w:fill="f5f5f5" w:val="clear"/>
          <w:rtl w:val="0"/>
        </w:rPr>
        <w:t xml:space="preserve">PageRank()</w:t>
      </w:r>
      <w:r w:rsidDel="00000000" w:rsidR="00000000" w:rsidRPr="00000000">
        <w:rPr>
          <w:color w:val="393f47"/>
          <w:sz w:val="24"/>
          <w:szCs w:val="24"/>
          <w:highlight w:val="white"/>
          <w:rtl w:val="0"/>
        </w:rPr>
        <w:t xml:space="preserve">. </w:t>
      </w:r>
    </w:p>
    <w:p w:rsidR="00000000" w:rsidDel="00000000" w:rsidP="00000000" w:rsidRDefault="00000000" w:rsidRPr="00000000" w14:paraId="0000023E">
      <w:pPr>
        <w:numPr>
          <w:ilvl w:val="0"/>
          <w:numId w:val="2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93f47"/>
          <w:sz w:val="24"/>
          <w:szCs w:val="24"/>
          <w:highlight w:val="white"/>
          <w:u w:val="none"/>
        </w:rPr>
      </w:pPr>
      <w:r w:rsidDel="00000000" w:rsidR="00000000" w:rsidRPr="00000000">
        <w:rPr>
          <w:color w:val="393f47"/>
          <w:sz w:val="24"/>
          <w:szCs w:val="24"/>
          <w:highlight w:val="white"/>
          <w:rtl w:val="0"/>
        </w:rPr>
        <w:t xml:space="preserve">CODE </w:t>
      </w:r>
      <w:r w:rsidDel="00000000" w:rsidR="00000000" w:rsidRPr="00000000">
        <w:rPr>
          <w:b w:val="1"/>
          <w:bCs w:val="1"/>
          <w:color w:val="393f47"/>
          <w:sz w:val="36"/>
          <w:szCs w:val="36"/>
          <w:highlight w:val="white"/>
          <w:rtl w:val="0"/>
        </w:rPr>
        <w:t xml:space="preserve">Practice Extracting a Summary With NLTK</w:t>
      </w:r>
    </w:p>
    <w:p w:rsidR="00000000" w:rsidDel="00000000" w:rsidP="00000000" w:rsidRDefault="00000000" w:rsidRPr="00000000" w14:paraId="0000023F">
      <w:pPr>
        <w:numPr>
          <w:ilvl w:val="1"/>
          <w:numId w:val="29"/>
        </w:numPr>
        <w:pBdr>
          <w:top w:color="auto" w:space="0" w:sz="0" w:val="none"/>
          <w:bottom w:color="auto" w:space="0" w:sz="0" w:val="none"/>
          <w:right w:color="auto" w:space="0" w:sz="0" w:val="none"/>
          <w:between w:color="auto" w:space="0" w:sz="0" w:val="none"/>
        </w:pBdr>
        <w:shd w:fill="ffffff" w:val="clear"/>
        <w:spacing w:before="0" w:beforeAutospacing="0" w:lineRule="auto"/>
        <w:ind w:left="1440" w:hanging="360"/>
        <w:rPr>
          <w:color w:val="393f47"/>
          <w:sz w:val="24"/>
          <w:szCs w:val="24"/>
          <w:highlight w:val="white"/>
          <w:u w:val="none"/>
        </w:rPr>
      </w:pPr>
      <w:r w:rsidDel="00000000" w:rsidR="00000000" w:rsidRPr="00000000">
        <w:rPr>
          <w:color w:val="393f47"/>
          <w:sz w:val="24"/>
          <w:szCs w:val="24"/>
          <w:highlight w:val="white"/>
          <w:rtl w:val="0"/>
        </w:rPr>
        <w:t xml:space="preserve">justg ranking sentences by the total word freq score of words in the sentence </w:t>
      </w:r>
    </w:p>
    <w:p w:rsidR="00000000" w:rsidDel="00000000" w:rsidP="00000000" w:rsidRDefault="00000000" w:rsidRPr="00000000" w14:paraId="00000240">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rtl w:val="0"/>
        </w:rPr>
      </w:r>
    </w:p>
    <w:p w:rsidR="00000000" w:rsidDel="00000000" w:rsidP="00000000" w:rsidRDefault="00000000" w:rsidRPr="00000000" w14:paraId="00000241">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rtl w:val="0"/>
        </w:rPr>
      </w:r>
    </w:p>
    <w:p w:rsidR="00000000" w:rsidDel="00000000" w:rsidP="00000000" w:rsidRDefault="00000000" w:rsidRPr="00000000" w14:paraId="00000242">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rtl w:val="0"/>
        </w:rPr>
      </w:r>
    </w:p>
    <w:p w:rsidR="00000000" w:rsidDel="00000000" w:rsidP="00000000" w:rsidRDefault="00000000" w:rsidRPr="00000000" w14:paraId="00000243">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rtl w:val="0"/>
        </w:rPr>
      </w:r>
    </w:p>
    <w:p w:rsidR="00000000" w:rsidDel="00000000" w:rsidP="00000000" w:rsidRDefault="00000000" w:rsidRPr="00000000" w14:paraId="00000244">
      <w:pPr>
        <w:pStyle w:val="Heading1"/>
        <w:keepNext w:val="0"/>
        <w:keepLines w:val="0"/>
        <w:spacing w:before="0" w:line="312" w:lineRule="auto"/>
        <w:jc w:val="left"/>
        <w:rPr>
          <w:rFonts w:ascii="Arial" w:cs="Arial" w:eastAsia="Arial" w:hAnsi="Arial"/>
          <w:color w:val="393f47"/>
          <w:shd w:fill="eeeeee" w:val="clear"/>
        </w:rPr>
      </w:pPr>
      <w:bookmarkStart w:colFirst="0" w:colLast="0" w:name="_3v5j8yqy4qw8" w:id="27"/>
      <w:bookmarkEnd w:id="27"/>
      <w:r w:rsidDel="00000000" w:rsidR="00000000" w:rsidRPr="00000000">
        <w:rPr>
          <w:rFonts w:ascii="Arial" w:cs="Arial" w:eastAsia="Arial" w:hAnsi="Arial"/>
          <w:color w:val="393f47"/>
          <w:shd w:fill="eeeeee" w:val="clear"/>
          <w:rtl w:val="0"/>
        </w:rPr>
        <w:t xml:space="preserve">Course Project, Part Three — Extracting Summary Sentences From Documents</w:t>
      </w:r>
    </w:p>
    <w:p w:rsidR="00000000" w:rsidDel="00000000" w:rsidP="00000000" w:rsidRDefault="00000000" w:rsidRPr="00000000" w14:paraId="00000245">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rtl w:val="0"/>
        </w:rPr>
      </w:r>
    </w:p>
    <w:p w:rsidR="00000000" w:rsidDel="00000000" w:rsidP="00000000" w:rsidRDefault="00000000" w:rsidRPr="00000000" w14:paraId="00000246">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color w:val="393f47"/>
          <w:sz w:val="21"/>
          <w:szCs w:val="21"/>
          <w:highlight w:val="white"/>
          <w:rtl w:val="0"/>
        </w:rPr>
        <w:t xml:space="preserve">In this project, you will build a graph of sentences from a U.S. President's inaugural speech and apply the </w:t>
      </w:r>
      <w:hyperlink r:id="rId36">
        <w:r w:rsidDel="00000000" w:rsidR="00000000" w:rsidRPr="00000000">
          <w:rPr>
            <w:color w:val="296eaa"/>
            <w:sz w:val="21"/>
            <w:szCs w:val="21"/>
            <w:highlight w:val="white"/>
            <w:u w:val="single"/>
            <w:rtl w:val="0"/>
          </w:rPr>
          <w:t xml:space="preserve">PageRank</w:t>
        </w:r>
      </w:hyperlink>
      <w:r w:rsidDel="00000000" w:rsidR="00000000" w:rsidRPr="00000000">
        <w:rPr>
          <w:color w:val="393f47"/>
          <w:sz w:val="21"/>
          <w:szCs w:val="21"/>
          <w:highlight w:val="white"/>
          <w:rtl w:val="0"/>
        </w:rPr>
        <w:t xml:space="preserve"> algorithm to rank the sentences by their importance score, referred to as 'Rank' herein. You will compute correlation using the Gramian matrix built from TF-IDF document term matrix (DTM). The more a given sentance is "correlated" with other sentences, the greater its importance.</w:t>
      </w:r>
      <w:r w:rsidDel="00000000" w:rsidR="00000000" w:rsidRPr="00000000">
        <w:rPr>
          <w:rtl w:val="0"/>
        </w:rPr>
      </w:r>
    </w:p>
    <w:p w:rsidR="00000000" w:rsidDel="00000000" w:rsidP="00000000" w:rsidRDefault="00000000" w:rsidRPr="00000000" w14:paraId="00000247">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rtl w:val="0"/>
        </w:rPr>
      </w:r>
    </w:p>
    <w:p w:rsidR="00000000" w:rsidDel="00000000" w:rsidP="00000000" w:rsidRDefault="00000000" w:rsidRPr="00000000" w14:paraId="00000248">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color w:val="393f47"/>
          <w:sz w:val="24"/>
          <w:szCs w:val="24"/>
          <w:shd w:fill="eeeeee" w:val="clear"/>
        </w:rPr>
        <w:drawing>
          <wp:inline distB="114300" distT="114300" distL="114300" distR="114300">
            <wp:extent cx="18288000" cy="10287000"/>
            <wp:effectExtent b="0" l="0" r="0" t="0"/>
            <wp:docPr id="2"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18288000" cy="102870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rtl w:val="0"/>
        </w:rPr>
      </w:r>
    </w:p>
    <w:p w:rsidR="00000000" w:rsidDel="00000000" w:rsidP="00000000" w:rsidRDefault="00000000" w:rsidRPr="00000000" w14:paraId="0000024A">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color w:val="393f47"/>
          <w:sz w:val="24"/>
          <w:szCs w:val="24"/>
          <w:shd w:fill="eeeeee" w:val="clear"/>
          <w:rtl w:val="0"/>
        </w:rPr>
        <w:t xml:space="preserve">mSimilarity = mDTM @ mDTM.T   # Gramian matrix = all pairwise dot products of sentence vectors</w:t>
      </w:r>
    </w:p>
    <w:p w:rsidR="00000000" w:rsidDel="00000000" w:rsidP="00000000" w:rsidRDefault="00000000" w:rsidRPr="00000000" w14:paraId="0000024B">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rtl w:val="0"/>
        </w:rPr>
      </w:r>
    </w:p>
    <w:p w:rsidR="00000000" w:rsidDel="00000000" w:rsidP="00000000" w:rsidRDefault="00000000" w:rsidRPr="00000000" w14:paraId="0000024C">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color w:val="393f47"/>
          <w:sz w:val="24"/>
          <w:szCs w:val="24"/>
          <w:shd w:fill="eeeeee" w:val="clear"/>
          <w:rtl w:val="0"/>
        </w:rPr>
        <w:t xml:space="preserve">print(f'mSimilarity.shape = {mSimilarity.shape}')</w:t>
      </w:r>
    </w:p>
    <w:p w:rsidR="00000000" w:rsidDel="00000000" w:rsidP="00000000" w:rsidRDefault="00000000" w:rsidRPr="00000000" w14:paraId="0000024D">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color w:val="393f47"/>
          <w:sz w:val="24"/>
          <w:szCs w:val="24"/>
          <w:shd w:fill="eeeeee" w:val="clear"/>
          <w:rtl w:val="0"/>
        </w:rPr>
        <w:t xml:space="preserve">def PlotMatrix(m:np.array) -&gt; None:</w:t>
      </w:r>
    </w:p>
    <w:p w:rsidR="00000000" w:rsidDel="00000000" w:rsidP="00000000" w:rsidRDefault="00000000" w:rsidRPr="00000000" w14:paraId="0000024E">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color w:val="393f47"/>
          <w:sz w:val="24"/>
          <w:szCs w:val="24"/>
          <w:shd w:fill="eeeeee" w:val="clear"/>
          <w:rtl w:val="0"/>
        </w:rPr>
        <w:t xml:space="preserve">    '''Function to plot a heatmap of a 2D Numpy array m'''</w:t>
      </w:r>
    </w:p>
    <w:p w:rsidR="00000000" w:rsidDel="00000000" w:rsidP="00000000" w:rsidRDefault="00000000" w:rsidRPr="00000000" w14:paraId="0000024F">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color w:val="393f47"/>
          <w:sz w:val="24"/>
          <w:szCs w:val="24"/>
          <w:shd w:fill="eeeeee" w:val="clear"/>
          <w:rtl w:val="0"/>
        </w:rPr>
        <w:t xml:space="preserve">    plt.figure(figsize=(25, 4))</w:t>
      </w:r>
    </w:p>
    <w:p w:rsidR="00000000" w:rsidDel="00000000" w:rsidP="00000000" w:rsidRDefault="00000000" w:rsidRPr="00000000" w14:paraId="00000250">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color w:val="393f47"/>
          <w:sz w:val="24"/>
          <w:szCs w:val="24"/>
          <w:shd w:fill="eeeeee" w:val="clear"/>
          <w:rtl w:val="0"/>
        </w:rPr>
        <w:t xml:space="preserve">    sns.heatmap(pd.DataFrame(m).round(1), annot=True, cbar=False, cmap='Reds');</w:t>
      </w:r>
    </w:p>
    <w:p w:rsidR="00000000" w:rsidDel="00000000" w:rsidP="00000000" w:rsidRDefault="00000000" w:rsidRPr="00000000" w14:paraId="00000251">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color w:val="393f47"/>
          <w:sz w:val="24"/>
          <w:szCs w:val="24"/>
          <w:shd w:fill="eeeeee" w:val="clear"/>
          <w:rtl w:val="0"/>
        </w:rPr>
        <w:t xml:space="preserve">PlotMatrix(mSimilarity[:10,:30])</w:t>
      </w:r>
    </w:p>
    <w:p w:rsidR="00000000" w:rsidDel="00000000" w:rsidP="00000000" w:rsidRDefault="00000000" w:rsidRPr="00000000" w14:paraId="00000252">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rtl w:val="0"/>
        </w:rPr>
      </w:r>
    </w:p>
    <w:p w:rsidR="00000000" w:rsidDel="00000000" w:rsidP="00000000" w:rsidRDefault="00000000" w:rsidRPr="00000000" w14:paraId="00000253">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rtl w:val="0"/>
        </w:rPr>
      </w:r>
    </w:p>
    <w:p w:rsidR="00000000" w:rsidDel="00000000" w:rsidP="00000000" w:rsidRDefault="00000000" w:rsidRPr="00000000" w14:paraId="00000254">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rtl w:val="0"/>
        </w:rPr>
      </w:r>
    </w:p>
    <w:p w:rsidR="00000000" w:rsidDel="00000000" w:rsidP="00000000" w:rsidRDefault="00000000" w:rsidRPr="00000000" w14:paraId="00000255">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rtl w:val="0"/>
        </w:rPr>
      </w:r>
    </w:p>
    <w:p w:rsidR="00000000" w:rsidDel="00000000" w:rsidP="00000000" w:rsidRDefault="00000000" w:rsidRPr="00000000" w14:paraId="00000256">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color w:val="393f47"/>
          <w:sz w:val="24"/>
          <w:szCs w:val="24"/>
          <w:shd w:fill="eeeeee" w:val="clear"/>
          <w:rtl w:val="0"/>
        </w:rPr>
        <w:t xml:space="preserve">G = nx.from_numpy_array(mSimilarity)   # build similarity graph</w:t>
      </w:r>
    </w:p>
    <w:p w:rsidR="00000000" w:rsidDel="00000000" w:rsidP="00000000" w:rsidRDefault="00000000" w:rsidRPr="00000000" w14:paraId="00000257">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color w:val="393f47"/>
          <w:sz w:val="24"/>
          <w:szCs w:val="24"/>
          <w:shd w:fill="eeeeee" w:val="clear"/>
          <w:rtl w:val="0"/>
        </w:rPr>
        <w:t xml:space="preserve">G.name = 'Sentence Similarities'</w:t>
      </w:r>
    </w:p>
    <w:p w:rsidR="00000000" w:rsidDel="00000000" w:rsidP="00000000" w:rsidRDefault="00000000" w:rsidRPr="00000000" w14:paraId="00000258">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color w:val="393f47"/>
          <w:sz w:val="24"/>
          <w:szCs w:val="24"/>
          <w:shd w:fill="eeeeee" w:val="clear"/>
          <w:rtl w:val="0"/>
        </w:rPr>
        <w:t xml:space="preserve">print(nx.info(G))</w:t>
      </w:r>
    </w:p>
    <w:p w:rsidR="00000000" w:rsidDel="00000000" w:rsidP="00000000" w:rsidRDefault="00000000" w:rsidRPr="00000000" w14:paraId="00000259">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rtl w:val="0"/>
        </w:rPr>
      </w:r>
    </w:p>
    <w:p w:rsidR="00000000" w:rsidDel="00000000" w:rsidP="00000000" w:rsidRDefault="00000000" w:rsidRPr="00000000" w14:paraId="0000025A">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rtl w:val="0"/>
        </w:rPr>
      </w:r>
    </w:p>
    <w:p w:rsidR="00000000" w:rsidDel="00000000" w:rsidP="00000000" w:rsidRDefault="00000000" w:rsidRPr="00000000" w14:paraId="0000025B">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rtl w:val="0"/>
        </w:rPr>
      </w:r>
    </w:p>
    <w:p w:rsidR="00000000" w:rsidDel="00000000" w:rsidP="00000000" w:rsidRDefault="00000000" w:rsidRPr="00000000" w14:paraId="0000025C">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rtl w:val="0"/>
        </w:rPr>
      </w:r>
    </w:p>
    <w:p w:rsidR="00000000" w:rsidDel="00000000" w:rsidP="00000000" w:rsidRDefault="00000000" w:rsidRPr="00000000" w14:paraId="0000025D">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rtl w:val="0"/>
        </w:rPr>
      </w:r>
    </w:p>
    <w:p w:rsidR="00000000" w:rsidDel="00000000" w:rsidP="00000000" w:rsidRDefault="00000000" w:rsidRPr="00000000" w14:paraId="0000025E">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b w:val="1"/>
          <w:bCs w:val="1"/>
          <w:color w:val="393f47"/>
          <w:sz w:val="24"/>
          <w:szCs w:val="24"/>
          <w:shd w:fill="eeeeee" w:val="clear"/>
          <w:rtl w:val="0"/>
        </w:rPr>
        <w:t xml:space="preserve">More About:</w:t>
      </w:r>
      <w:r w:rsidDel="00000000" w:rsidR="00000000" w:rsidRPr="00000000">
        <w:rPr>
          <w:color w:val="393f47"/>
          <w:sz w:val="24"/>
          <w:szCs w:val="24"/>
          <w:shd w:fill="eeeeee" w:val="clear"/>
          <w:rtl w:val="0"/>
        </w:rPr>
        <w:t xml:space="preserve"> Special Matrix Types</w:t>
      </w:r>
    </w:p>
    <w:p w:rsidR="00000000" w:rsidDel="00000000" w:rsidP="00000000" w:rsidRDefault="00000000" w:rsidRPr="00000000" w14:paraId="0000025F">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shd w:fill="eeeeee" w:val="clear"/>
        </w:rPr>
      </w:pPr>
      <w:r w:rsidDel="00000000" w:rsidR="00000000" w:rsidRPr="00000000">
        <w:rPr>
          <w:rtl w:val="0"/>
        </w:rPr>
      </w:r>
    </w:p>
    <w:p w:rsidR="00000000" w:rsidDel="00000000" w:rsidP="00000000" w:rsidRDefault="00000000" w:rsidRPr="00000000" w14:paraId="00000260">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93f47"/>
        </w:rPr>
      </w:pPr>
      <w:r w:rsidDel="00000000" w:rsidR="00000000" w:rsidRPr="00000000">
        <w:rPr>
          <w:color w:val="393f47"/>
          <w:sz w:val="21"/>
          <w:szCs w:val="21"/>
          <w:highlight w:val="white"/>
          <w:rtl w:val="0"/>
        </w:rPr>
        <w:t xml:space="preserve">A </w:t>
      </w:r>
      <w:r w:rsidDel="00000000" w:rsidR="00000000" w:rsidRPr="00000000">
        <w:rPr>
          <w:b w:val="1"/>
          <w:bCs w:val="1"/>
          <w:color w:val="393f47"/>
          <w:sz w:val="21"/>
          <w:szCs w:val="21"/>
          <w:highlight w:val="white"/>
          <w:rtl w:val="0"/>
        </w:rPr>
        <w:t xml:space="preserve">zero</w:t>
      </w:r>
      <w:r w:rsidDel="00000000" w:rsidR="00000000" w:rsidRPr="00000000">
        <w:rPr>
          <w:color w:val="393f47"/>
          <w:sz w:val="21"/>
          <w:szCs w:val="21"/>
          <w:highlight w:val="white"/>
          <w:rtl w:val="0"/>
        </w:rPr>
        <w:t xml:space="preserve"> matrix is an additive identity, assuming matching dimensions. In this matrix all values are zeros but dimensions can vary.</w:t>
      </w:r>
    </w:p>
    <w:p w:rsidR="00000000" w:rsidDel="00000000" w:rsidP="00000000" w:rsidRDefault="00000000" w:rsidRPr="00000000" w14:paraId="00000261">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93f47"/>
        </w:rPr>
      </w:pPr>
      <w:r w:rsidDel="00000000" w:rsidR="00000000" w:rsidRPr="00000000">
        <w:rPr>
          <w:color w:val="393f47"/>
          <w:sz w:val="21"/>
          <w:szCs w:val="21"/>
          <w:highlight w:val="white"/>
          <w:rtl w:val="0"/>
        </w:rPr>
        <w:t xml:space="preserve">An </w:t>
      </w:r>
      <w:r w:rsidDel="00000000" w:rsidR="00000000" w:rsidRPr="00000000">
        <w:rPr>
          <w:b w:val="1"/>
          <w:bCs w:val="1"/>
          <w:color w:val="393f47"/>
          <w:sz w:val="21"/>
          <w:szCs w:val="21"/>
          <w:highlight w:val="white"/>
          <w:rtl w:val="0"/>
        </w:rPr>
        <w:t xml:space="preserve">identity</w:t>
      </w:r>
      <w:r w:rsidDel="00000000" w:rsidR="00000000" w:rsidRPr="00000000">
        <w:rPr>
          <w:color w:val="393f47"/>
          <w:sz w:val="21"/>
          <w:szCs w:val="21"/>
          <w:highlight w:val="white"/>
          <w:rtl w:val="0"/>
        </w:rPr>
        <w:t xml:space="preserve"> matrix is a multiplicative identity, assuming matching inner dimensions. This is a square matrix of varying dimensions with ones on diagonal and zeros otherwise.</w:t>
      </w:r>
    </w:p>
    <w:p w:rsidR="00000000" w:rsidDel="00000000" w:rsidP="00000000" w:rsidRDefault="00000000" w:rsidRPr="00000000" w14:paraId="00000262">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93f47"/>
        </w:rPr>
      </w:pPr>
      <w:r w:rsidDel="00000000" w:rsidR="00000000" w:rsidRPr="00000000">
        <w:rPr>
          <w:color w:val="393f47"/>
          <w:sz w:val="21"/>
          <w:szCs w:val="21"/>
          <w:highlight w:val="white"/>
          <w:rtl w:val="0"/>
        </w:rPr>
        <w:t xml:space="preserve">A matrix of ones, where all values are ones.</w:t>
      </w:r>
    </w:p>
    <w:p w:rsidR="00000000" w:rsidDel="00000000" w:rsidP="00000000" w:rsidRDefault="00000000" w:rsidRPr="00000000" w14:paraId="00000263">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93f47"/>
        </w:rPr>
      </w:pPr>
      <w:r w:rsidDel="00000000" w:rsidR="00000000" w:rsidRPr="00000000">
        <w:rPr>
          <w:color w:val="393f47"/>
          <w:sz w:val="21"/>
          <w:szCs w:val="21"/>
          <w:highlight w:val="white"/>
          <w:rtl w:val="0"/>
        </w:rPr>
        <w:t xml:space="preserve">A </w:t>
      </w:r>
      <w:r w:rsidDel="00000000" w:rsidR="00000000" w:rsidRPr="00000000">
        <w:rPr>
          <w:b w:val="1"/>
          <w:bCs w:val="1"/>
          <w:color w:val="393f47"/>
          <w:sz w:val="21"/>
          <w:szCs w:val="21"/>
          <w:highlight w:val="white"/>
          <w:rtl w:val="0"/>
        </w:rPr>
        <w:t xml:space="preserve">diagonal</w:t>
      </w:r>
      <w:r w:rsidDel="00000000" w:rsidR="00000000" w:rsidRPr="00000000">
        <w:rPr>
          <w:color w:val="393f47"/>
          <w:sz w:val="21"/>
          <w:szCs w:val="21"/>
          <w:highlight w:val="white"/>
          <w:rtl w:val="0"/>
        </w:rPr>
        <w:t xml:space="preserve"> line or elements in a matrix includes all elements with matching row/column indices. So, in a matrix </w:t>
      </w:r>
    </w:p>
    <w:p w:rsidR="00000000" w:rsidDel="00000000" w:rsidP="00000000" w:rsidRDefault="00000000" w:rsidRPr="00000000" w14:paraId="00000264">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93f47"/>
        </w:rPr>
      </w:pPr>
      <w:r w:rsidDel="00000000" w:rsidR="00000000" w:rsidRPr="00000000">
        <w:rPr>
          <w:color w:val="393f47"/>
          <w:sz w:val="26"/>
          <w:szCs w:val="26"/>
          <w:highlight w:val="white"/>
          <w:rtl w:val="0"/>
        </w:rPr>
        <w:t xml:space="preserve">[</w:t>
      </w:r>
    </w:p>
    <w:p w:rsidR="00000000" w:rsidDel="00000000" w:rsidP="00000000" w:rsidRDefault="00000000" w:rsidRPr="00000000" w14:paraId="00000265">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93f47"/>
        </w:rPr>
      </w:pPr>
      <w:r w:rsidDel="00000000" w:rsidR="00000000" w:rsidRPr="00000000">
        <w:rPr>
          <w:color w:val="393f47"/>
          <w:sz w:val="26"/>
          <w:szCs w:val="26"/>
          <w:highlight w:val="white"/>
          <w:rtl w:val="0"/>
        </w:rPr>
        <w:t xml:space="preserve">𝑎</w:t>
      </w:r>
    </w:p>
    <w:p w:rsidR="00000000" w:rsidDel="00000000" w:rsidP="00000000" w:rsidRDefault="00000000" w:rsidRPr="00000000" w14:paraId="00000266">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93f47"/>
        </w:rPr>
      </w:pPr>
      <w:r w:rsidDel="00000000" w:rsidR="00000000" w:rsidRPr="00000000">
        <w:rPr>
          <w:color w:val="393f47"/>
          <w:sz w:val="18"/>
          <w:szCs w:val="18"/>
          <w:highlight w:val="white"/>
          <w:rtl w:val="0"/>
        </w:rPr>
        <w:t xml:space="preserve">𝑖𝑗</w:t>
      </w:r>
    </w:p>
    <w:p w:rsidR="00000000" w:rsidDel="00000000" w:rsidP="00000000" w:rsidRDefault="00000000" w:rsidRPr="00000000" w14:paraId="00000267">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93f47"/>
        </w:rPr>
      </w:pPr>
      <w:r w:rsidDel="00000000" w:rsidR="00000000" w:rsidRPr="00000000">
        <w:rPr>
          <w:color w:val="393f47"/>
          <w:sz w:val="26"/>
          <w:szCs w:val="26"/>
          <w:highlight w:val="white"/>
          <w:rtl w:val="0"/>
        </w:rPr>
        <w:t xml:space="preserve">]</w:t>
      </w:r>
    </w:p>
    <w:p w:rsidR="00000000" w:rsidDel="00000000" w:rsidP="00000000" w:rsidRDefault="00000000" w:rsidRPr="00000000" w14:paraId="00000268">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93f47"/>
        </w:rPr>
      </w:pPr>
      <w:r w:rsidDel="00000000" w:rsidR="00000000" w:rsidRPr="00000000">
        <w:rPr>
          <w:color w:val="393f47"/>
          <w:sz w:val="21"/>
          <w:szCs w:val="21"/>
          <w:highlight w:val="white"/>
          <w:rtl w:val="0"/>
        </w:rPr>
        <w:t xml:space="preserve">[aij], </w:t>
      </w:r>
    </w:p>
    <w:p w:rsidR="00000000" w:rsidDel="00000000" w:rsidP="00000000" w:rsidRDefault="00000000" w:rsidRPr="00000000" w14:paraId="00000269">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93f47"/>
        </w:rPr>
      </w:pPr>
      <w:r w:rsidDel="00000000" w:rsidR="00000000" w:rsidRPr="00000000">
        <w:rPr>
          <w:color w:val="393f47"/>
          <w:sz w:val="26"/>
          <w:szCs w:val="26"/>
          <w:highlight w:val="white"/>
          <w:rtl w:val="0"/>
        </w:rPr>
        <w:t xml:space="preserve">𝑎</w:t>
      </w:r>
    </w:p>
    <w:p w:rsidR="00000000" w:rsidDel="00000000" w:rsidP="00000000" w:rsidRDefault="00000000" w:rsidRPr="00000000" w14:paraId="0000026A">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93f47"/>
        </w:rPr>
      </w:pPr>
      <w:r w:rsidDel="00000000" w:rsidR="00000000" w:rsidRPr="00000000">
        <w:rPr>
          <w:color w:val="393f47"/>
          <w:sz w:val="18"/>
          <w:szCs w:val="18"/>
          <w:highlight w:val="white"/>
          <w:rtl w:val="0"/>
        </w:rPr>
        <w:t xml:space="preserve">𝑖𝑖</w:t>
      </w:r>
    </w:p>
    <w:p w:rsidR="00000000" w:rsidDel="00000000" w:rsidP="00000000" w:rsidRDefault="00000000" w:rsidRPr="00000000" w14:paraId="0000026B">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93f47"/>
        </w:rPr>
      </w:pPr>
      <w:r w:rsidDel="00000000" w:rsidR="00000000" w:rsidRPr="00000000">
        <w:rPr>
          <w:color w:val="393f47"/>
          <w:sz w:val="21"/>
          <w:szCs w:val="21"/>
          <w:highlight w:val="white"/>
          <w:rtl w:val="0"/>
        </w:rPr>
        <w:t xml:space="preserve">aii are diagonal elements, and other elements are off-diagonal.</w:t>
      </w:r>
    </w:p>
    <w:p w:rsidR="00000000" w:rsidDel="00000000" w:rsidP="00000000" w:rsidRDefault="00000000" w:rsidRPr="00000000" w14:paraId="0000026C">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93f47"/>
        </w:rPr>
      </w:pPr>
      <w:r w:rsidDel="00000000" w:rsidR="00000000" w:rsidRPr="00000000">
        <w:rPr>
          <w:color w:val="393f47"/>
          <w:sz w:val="21"/>
          <w:szCs w:val="21"/>
          <w:highlight w:val="white"/>
          <w:rtl w:val="0"/>
        </w:rPr>
        <w:t xml:space="preserve">A </w:t>
      </w:r>
      <w:r w:rsidDel="00000000" w:rsidR="00000000" w:rsidRPr="00000000">
        <w:rPr>
          <w:b w:val="1"/>
          <w:bCs w:val="1"/>
          <w:color w:val="393f47"/>
          <w:sz w:val="21"/>
          <w:szCs w:val="21"/>
          <w:highlight w:val="white"/>
          <w:rtl w:val="0"/>
        </w:rPr>
        <w:t xml:space="preserve">symmetric</w:t>
      </w:r>
      <w:r w:rsidDel="00000000" w:rsidR="00000000" w:rsidRPr="00000000">
        <w:rPr>
          <w:color w:val="393f47"/>
          <w:sz w:val="21"/>
          <w:szCs w:val="21"/>
          <w:highlight w:val="white"/>
          <w:rtl w:val="0"/>
        </w:rPr>
        <w:t xml:space="preserve"> matrix where all values are the same about the diagonal line or elements.</w:t>
      </w:r>
    </w:p>
    <w:p w:rsidR="00000000" w:rsidDel="00000000" w:rsidP="00000000" w:rsidRDefault="00000000" w:rsidRPr="00000000" w14:paraId="0000026D">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93f47"/>
        </w:rPr>
      </w:pPr>
      <w:r w:rsidDel="00000000" w:rsidR="00000000" w:rsidRPr="00000000">
        <w:rPr>
          <w:color w:val="393f47"/>
          <w:sz w:val="21"/>
          <w:szCs w:val="21"/>
          <w:highlight w:val="white"/>
          <w:rtl w:val="0"/>
        </w:rPr>
        <w:t xml:space="preserve">A symmetric matrix must be square, i.e., have the same number of rows and columns.</w:t>
      </w:r>
    </w:p>
    <w:p w:rsidR="00000000" w:rsidDel="00000000" w:rsidP="00000000" w:rsidRDefault="00000000" w:rsidRPr="00000000" w14:paraId="0000026E">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93f47"/>
        </w:rPr>
      </w:pPr>
      <w:r w:rsidDel="00000000" w:rsidR="00000000" w:rsidRPr="00000000">
        <w:rPr>
          <w:color w:val="393f47"/>
          <w:sz w:val="21"/>
          <w:szCs w:val="21"/>
          <w:highlight w:val="white"/>
          <w:rtl w:val="0"/>
        </w:rPr>
        <w:t xml:space="preserve">A symmetric matrix has many amazing properties that ease operations on it, such as factorization into two matrices.</w:t>
      </w:r>
    </w:p>
    <w:p w:rsidR="00000000" w:rsidDel="00000000" w:rsidP="00000000" w:rsidRDefault="00000000" w:rsidRPr="00000000" w14:paraId="0000026F">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93f47"/>
        </w:rPr>
      </w:pPr>
      <w:r w:rsidDel="00000000" w:rsidR="00000000" w:rsidRPr="00000000">
        <w:rPr>
          <w:color w:val="393f47"/>
          <w:sz w:val="21"/>
          <w:szCs w:val="21"/>
          <w:highlight w:val="white"/>
          <w:rtl w:val="0"/>
        </w:rPr>
        <w:t xml:space="preserve">A </w:t>
      </w:r>
      <w:r w:rsidDel="00000000" w:rsidR="00000000" w:rsidRPr="00000000">
        <w:rPr>
          <w:b w:val="1"/>
          <w:bCs w:val="1"/>
          <w:color w:val="393f47"/>
          <w:sz w:val="21"/>
          <w:szCs w:val="21"/>
          <w:highlight w:val="white"/>
          <w:rtl w:val="0"/>
        </w:rPr>
        <w:t xml:space="preserve">diagonal</w:t>
      </w:r>
      <w:r w:rsidDel="00000000" w:rsidR="00000000" w:rsidRPr="00000000">
        <w:rPr>
          <w:color w:val="393f47"/>
          <w:sz w:val="21"/>
          <w:szCs w:val="21"/>
          <w:highlight w:val="white"/>
          <w:rtl w:val="0"/>
        </w:rPr>
        <w:t xml:space="preserve"> matrix is a matrix with zeros off-diagonal — above and below the diagonal values. Diagonal values are those with equal indices, but the matrix itself does not need to be square.</w:t>
      </w:r>
    </w:p>
    <w:p w:rsidR="00000000" w:rsidDel="00000000" w:rsidP="00000000" w:rsidRDefault="00000000" w:rsidRPr="00000000" w14:paraId="00000270">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93f47"/>
        </w:rPr>
      </w:pPr>
      <w:r w:rsidDel="00000000" w:rsidR="00000000" w:rsidRPr="00000000">
        <w:rPr>
          <w:color w:val="393f47"/>
          <w:sz w:val="21"/>
          <w:szCs w:val="21"/>
          <w:highlight w:val="white"/>
          <w:rtl w:val="0"/>
        </w:rPr>
        <w:t xml:space="preserve">Ex. Let </w:t>
      </w:r>
    </w:p>
    <w:p w:rsidR="00000000" w:rsidDel="00000000" w:rsidP="00000000" w:rsidRDefault="00000000" w:rsidRPr="00000000" w14:paraId="00000271">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93f47"/>
        </w:rPr>
      </w:pPr>
      <w:r w:rsidDel="00000000" w:rsidR="00000000" w:rsidRPr="00000000">
        <w:rPr>
          <w:color w:val="393f47"/>
          <w:sz w:val="26"/>
          <w:szCs w:val="26"/>
          <w:highlight w:val="white"/>
          <w:rtl w:val="0"/>
        </w:rPr>
        <w:t xml:space="preserve">𝐴:=[</w:t>
      </w:r>
    </w:p>
    <w:p w:rsidR="00000000" w:rsidDel="00000000" w:rsidP="00000000" w:rsidRDefault="00000000" w:rsidRPr="00000000" w14:paraId="00000272">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93f47"/>
        </w:rPr>
      </w:pPr>
      <w:r w:rsidDel="00000000" w:rsidR="00000000" w:rsidRPr="00000000">
        <w:rPr>
          <w:color w:val="393f47"/>
          <w:sz w:val="26"/>
          <w:szCs w:val="26"/>
          <w:highlight w:val="white"/>
          <w:rtl w:val="0"/>
        </w:rPr>
        <w:t xml:space="preserve">𝑎</w:t>
      </w:r>
    </w:p>
    <w:p w:rsidR="00000000" w:rsidDel="00000000" w:rsidP="00000000" w:rsidRDefault="00000000" w:rsidRPr="00000000" w14:paraId="00000273">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93f47"/>
        </w:rPr>
      </w:pPr>
      <w:r w:rsidDel="00000000" w:rsidR="00000000" w:rsidRPr="00000000">
        <w:rPr>
          <w:color w:val="393f47"/>
          <w:sz w:val="18"/>
          <w:szCs w:val="18"/>
          <w:highlight w:val="white"/>
          <w:rtl w:val="0"/>
        </w:rPr>
        <w:t xml:space="preserve">𝑖𝑗</w:t>
      </w:r>
    </w:p>
    <w:p w:rsidR="00000000" w:rsidDel="00000000" w:rsidP="00000000" w:rsidRDefault="00000000" w:rsidRPr="00000000" w14:paraId="00000274">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93f47"/>
        </w:rPr>
      </w:pPr>
      <w:r w:rsidDel="00000000" w:rsidR="00000000" w:rsidRPr="00000000">
        <w:rPr>
          <w:color w:val="393f47"/>
          <w:sz w:val="26"/>
          <w:szCs w:val="26"/>
          <w:highlight w:val="white"/>
          <w:rtl w:val="0"/>
        </w:rPr>
        <w:t xml:space="preserve">]</w:t>
      </w:r>
    </w:p>
    <w:p w:rsidR="00000000" w:rsidDel="00000000" w:rsidP="00000000" w:rsidRDefault="00000000" w:rsidRPr="00000000" w14:paraId="00000275">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93f47"/>
        </w:rPr>
      </w:pPr>
      <w:r w:rsidDel="00000000" w:rsidR="00000000" w:rsidRPr="00000000">
        <w:rPr>
          <w:color w:val="393f47"/>
          <w:sz w:val="18"/>
          <w:szCs w:val="18"/>
          <w:highlight w:val="white"/>
          <w:rtl w:val="0"/>
        </w:rPr>
        <w:t xml:space="preserve">2×4</w:t>
      </w:r>
    </w:p>
    <w:p w:rsidR="00000000" w:rsidDel="00000000" w:rsidP="00000000" w:rsidRDefault="00000000" w:rsidRPr="00000000" w14:paraId="00000276">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93f47"/>
        </w:rPr>
      </w:pPr>
      <w:r w:rsidDel="00000000" w:rsidR="00000000" w:rsidRPr="00000000">
        <w:rPr>
          <w:color w:val="393f47"/>
          <w:sz w:val="21"/>
          <w:szCs w:val="21"/>
          <w:highlight w:val="white"/>
          <w:rtl w:val="0"/>
        </w:rPr>
        <w:t xml:space="preserve">A:=[aij]2×4, i.e., a matrix with two rows and four columns and elements </w:t>
      </w:r>
    </w:p>
    <w:p w:rsidR="00000000" w:rsidDel="00000000" w:rsidP="00000000" w:rsidRDefault="00000000" w:rsidRPr="00000000" w14:paraId="00000277">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93f47"/>
        </w:rPr>
      </w:pPr>
      <w:r w:rsidDel="00000000" w:rsidR="00000000" w:rsidRPr="00000000">
        <w:rPr>
          <w:color w:val="393f47"/>
          <w:sz w:val="26"/>
          <w:szCs w:val="26"/>
          <w:highlight w:val="white"/>
          <w:rtl w:val="0"/>
        </w:rPr>
        <w:t xml:space="preserve">𝑎</w:t>
      </w:r>
    </w:p>
    <w:p w:rsidR="00000000" w:rsidDel="00000000" w:rsidP="00000000" w:rsidRDefault="00000000" w:rsidRPr="00000000" w14:paraId="00000278">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93f47"/>
        </w:rPr>
      </w:pPr>
      <w:r w:rsidDel="00000000" w:rsidR="00000000" w:rsidRPr="00000000">
        <w:rPr>
          <w:color w:val="393f47"/>
          <w:sz w:val="18"/>
          <w:szCs w:val="18"/>
          <w:highlight w:val="white"/>
          <w:rtl w:val="0"/>
        </w:rPr>
        <w:t xml:space="preserve">𝑖𝑗</w:t>
      </w:r>
    </w:p>
    <w:p w:rsidR="00000000" w:rsidDel="00000000" w:rsidP="00000000" w:rsidRDefault="00000000" w:rsidRPr="00000000" w14:paraId="00000279">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93f47"/>
        </w:rPr>
      </w:pPr>
      <w:r w:rsidDel="00000000" w:rsidR="00000000" w:rsidRPr="00000000">
        <w:rPr>
          <w:color w:val="393f47"/>
          <w:sz w:val="21"/>
          <w:szCs w:val="21"/>
          <w:highlight w:val="white"/>
          <w:rtl w:val="0"/>
        </w:rPr>
        <w:t xml:space="preserve">aij. Then </w:t>
      </w:r>
    </w:p>
    <w:p w:rsidR="00000000" w:rsidDel="00000000" w:rsidP="00000000" w:rsidRDefault="00000000" w:rsidRPr="00000000" w14:paraId="0000027A">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93f47"/>
        </w:rPr>
      </w:pPr>
      <w:r w:rsidDel="00000000" w:rsidR="00000000" w:rsidRPr="00000000">
        <w:rPr>
          <w:color w:val="393f47"/>
          <w:sz w:val="26"/>
          <w:szCs w:val="26"/>
          <w:highlight w:val="white"/>
          <w:rtl w:val="0"/>
        </w:rPr>
        <w:t xml:space="preserve">𝐴</w:t>
      </w:r>
    </w:p>
    <w:p w:rsidR="00000000" w:rsidDel="00000000" w:rsidP="00000000" w:rsidRDefault="00000000" w:rsidRPr="00000000" w14:paraId="0000027B">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93f47"/>
        </w:rPr>
      </w:pPr>
      <w:r w:rsidDel="00000000" w:rsidR="00000000" w:rsidRPr="00000000">
        <w:rPr>
          <w:color w:val="393f47"/>
          <w:sz w:val="21"/>
          <w:szCs w:val="21"/>
          <w:highlight w:val="white"/>
          <w:rtl w:val="0"/>
        </w:rPr>
        <w:t xml:space="preserve">A is diagonal, if </w:t>
      </w:r>
    </w:p>
    <w:p w:rsidR="00000000" w:rsidDel="00000000" w:rsidP="00000000" w:rsidRDefault="00000000" w:rsidRPr="00000000" w14:paraId="0000027C">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93f47"/>
        </w:rPr>
      </w:pPr>
      <w:r w:rsidDel="00000000" w:rsidR="00000000" w:rsidRPr="00000000">
        <w:rPr>
          <w:color w:val="393f47"/>
          <w:sz w:val="26"/>
          <w:szCs w:val="26"/>
          <w:highlight w:val="white"/>
          <w:rtl w:val="0"/>
        </w:rPr>
        <w:t xml:space="preserve">𝑎</w:t>
      </w:r>
    </w:p>
    <w:p w:rsidR="00000000" w:rsidDel="00000000" w:rsidP="00000000" w:rsidRDefault="00000000" w:rsidRPr="00000000" w14:paraId="0000027D">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93f47"/>
        </w:rPr>
      </w:pPr>
      <w:r w:rsidDel="00000000" w:rsidR="00000000" w:rsidRPr="00000000">
        <w:rPr>
          <w:color w:val="393f47"/>
          <w:sz w:val="18"/>
          <w:szCs w:val="18"/>
          <w:highlight w:val="white"/>
          <w:rtl w:val="0"/>
        </w:rPr>
        <w:t xml:space="preserve">𝑖𝑗</w:t>
      </w:r>
    </w:p>
    <w:p w:rsidR="00000000" w:rsidDel="00000000" w:rsidP="00000000" w:rsidRDefault="00000000" w:rsidRPr="00000000" w14:paraId="0000027E">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93f47"/>
        </w:rPr>
      </w:pPr>
      <w:r w:rsidDel="00000000" w:rsidR="00000000" w:rsidRPr="00000000">
        <w:rPr>
          <w:color w:val="393f47"/>
          <w:sz w:val="26"/>
          <w:szCs w:val="26"/>
          <w:highlight w:val="white"/>
          <w:rtl w:val="0"/>
        </w:rPr>
        <w:t xml:space="preserve">=0,∀𝑖≠𝑗</w:t>
      </w:r>
    </w:p>
    <w:p w:rsidR="00000000" w:rsidDel="00000000" w:rsidP="00000000" w:rsidRDefault="00000000" w:rsidRPr="00000000" w14:paraId="0000027F">
      <w:pPr>
        <w:numPr>
          <w:ilvl w:val="1"/>
          <w:numId w:val="37"/>
        </w:numPr>
        <w:pBdr>
          <w:top w:color="auto" w:space="0" w:sz="0" w:val="none"/>
          <w:bottom w:color="auto" w:space="0" w:sz="0" w:val="none"/>
          <w:right w:color="auto" w:space="0" w:sz="0" w:val="none"/>
          <w:between w:color="auto" w:space="0" w:sz="0" w:val="none"/>
        </w:pBdr>
        <w:shd w:fill="ffffff" w:val="clear"/>
        <w:spacing w:after="140" w:lineRule="auto"/>
        <w:ind w:left="1440" w:hanging="360"/>
        <w:rPr>
          <w:color w:val="393f47"/>
        </w:rPr>
      </w:pPr>
      <w:r w:rsidDel="00000000" w:rsidR="00000000" w:rsidRPr="00000000">
        <w:rPr>
          <w:rFonts w:ascii="Arial Unicode MS" w:cs="Arial Unicode MS" w:eastAsia="Arial Unicode MS" w:hAnsi="Arial Unicode MS"/>
          <w:color w:val="393f47"/>
          <w:sz w:val="21"/>
          <w:szCs w:val="21"/>
          <w:highlight w:val="white"/>
          <w:rtl w:val="0"/>
        </w:rPr>
        <w:t xml:space="preserve">aij=0,∀i≠j, i.e., for all values with non-equal indices being zeros. The zero matrix is also diagonal by this definition.</w:t>
      </w:r>
    </w:p>
    <w:p w:rsidR="00000000" w:rsidDel="00000000" w:rsidP="00000000" w:rsidRDefault="00000000" w:rsidRPr="00000000" w14:paraId="00000280">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highlight w:val="white"/>
        </w:rPr>
      </w:pPr>
      <w:r w:rsidDel="00000000" w:rsidR="00000000" w:rsidRPr="00000000">
        <w:rPr>
          <w:rtl w:val="0"/>
        </w:rPr>
      </w:r>
    </w:p>
    <w:p w:rsidR="00000000" w:rsidDel="00000000" w:rsidP="00000000" w:rsidRDefault="00000000" w:rsidRPr="00000000" w14:paraId="00000281">
      <w:pPr>
        <w:pBdr>
          <w:top w:color="auto" w:space="0" w:sz="0" w:val="none"/>
          <w:bottom w:color="auto" w:space="0" w:sz="0" w:val="none"/>
          <w:right w:color="auto" w:space="0" w:sz="0" w:val="none"/>
          <w:between w:color="auto" w:space="0" w:sz="0" w:val="none"/>
        </w:pBdr>
        <w:shd w:fill="ffffff" w:val="clear"/>
        <w:spacing w:before="240" w:lineRule="auto"/>
        <w:rPr>
          <w:color w:val="393f47"/>
          <w:sz w:val="24"/>
          <w:szCs w:val="24"/>
        </w:rPr>
      </w:pPr>
      <w:r w:rsidDel="00000000" w:rsidR="00000000" w:rsidRPr="00000000">
        <w:rPr>
          <w:color w:val="393f47"/>
          <w:sz w:val="24"/>
          <w:szCs w:val="24"/>
          <w:highlight w:val="white"/>
          <w:rtl w:val="0"/>
        </w:rPr>
        <w:t xml:space="preserve">special type of matrix decomposition: Single value decomposition (SVD), in which a given matrix C is decomposed into matrices U, D, and V</w:t>
      </w:r>
      <w:r w:rsidDel="00000000" w:rsidR="00000000" w:rsidRPr="00000000">
        <w:rPr>
          <w:color w:val="393f47"/>
          <w:sz w:val="18"/>
          <w:szCs w:val="18"/>
          <w:highlight w:val="white"/>
          <w:rtl w:val="0"/>
        </w:rPr>
        <w:t xml:space="preserve">T</w:t>
      </w:r>
      <w:r w:rsidDel="00000000" w:rsidR="00000000" w:rsidRPr="00000000">
        <w:rPr>
          <w:color w:val="393f47"/>
          <w:sz w:val="24"/>
          <w:szCs w:val="24"/>
          <w:highlight w:val="white"/>
          <w:rtl w:val="0"/>
        </w:rPr>
        <w:t xml:space="preserve">. </w:t>
      </w:r>
      <w:r w:rsidDel="00000000" w:rsidR="00000000" w:rsidRPr="00000000">
        <w:rPr>
          <w:rtl w:val="0"/>
        </w:rPr>
      </w:r>
    </w:p>
    <w:p w:rsidR="00000000" w:rsidDel="00000000" w:rsidP="00000000" w:rsidRDefault="00000000" w:rsidRPr="00000000" w14:paraId="00000282">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drawing>
          <wp:inline distB="114300" distT="114300" distL="114300" distR="114300">
            <wp:extent cx="18059400" cy="14097000"/>
            <wp:effectExtent b="0" l="0" r="0" t="0"/>
            <wp:docPr id="3"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18059400" cy="140970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CLASS 5</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Preview the course project below. As you work through the course, reflect on how this relates to the course content and to your experience.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In this first part of the course project, you will be writing a function to compute Jaccard similarity scores for presidential inaugural speeches and calculating the Hamming distance between two strings of varying lengths.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In this part of the course project, you will be encoding movie descriptions into numeric vectors in order to cluster them with various sets of parameters and determining the best set of parameters for hierarchical clustering using the silhouette score.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For the final part of the course project, you will be encoding movie descriptions into numeric vectors in order to cluster them with various sets of parameters and determining the best set of parameters for k-means clustering using the silhouette score.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sz w:val="21"/>
        <w:szCs w:val="21"/>
        <w:u w:val="none"/>
      </w:rPr>
    </w:lvl>
    <w:lvl w:ilvl="1">
      <w:start w:val="1"/>
      <w:numFmt w:val="upperLetter"/>
      <w:lvlText w:val="%2."/>
      <w:lvlJc w:val="left"/>
      <w:pPr>
        <w:ind w:left="1440" w:hanging="360"/>
      </w:pPr>
      <w:rPr>
        <w:rFonts w:ascii="Arial" w:cs="Arial" w:eastAsia="Arial" w:hAnsi="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93f4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93f4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393f4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sz w:val="21"/>
        <w:szCs w:val="21"/>
        <w:highlight w:val="white"/>
        <w:u w:val="none"/>
      </w:rPr>
    </w:lvl>
    <w:lvl w:ilvl="1">
      <w:start w:val="1"/>
      <w:numFmt w:val="upperLetter"/>
      <w:lvlText w:val="%2."/>
      <w:lvlJc w:val="left"/>
      <w:pPr>
        <w:ind w:left="1440" w:hanging="360"/>
      </w:pPr>
      <w:rPr>
        <w:rFonts w:ascii="Arial" w:cs="Arial" w:eastAsia="Arial" w:hAnsi="Arial"/>
        <w:sz w:val="21"/>
        <w:szCs w:val="21"/>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bottom w:color="auto" w:space="0" w:sz="0" w:val="none"/>
        <w:right w:color="auto" w:space="0" w:sz="0" w:val="none"/>
        <w:between w:color="auto" w:space="0" w:sz="0" w:val="none"/>
      </w:pBdr>
      <w:shd w:fill="ffffff" w:val="clear"/>
      <w:spacing w:before="240" w:lineRule="auto"/>
      <w:jc w:val="center"/>
    </w:pPr>
    <w:rPr>
      <w:rFonts w:ascii="Roboto" w:cs="Roboto" w:eastAsia="Roboto" w:hAnsi="Roboto"/>
      <w:b w:val="1"/>
      <w:bCs w:val="1"/>
      <w:color w:val="ff0000"/>
      <w:sz w:val="39"/>
      <w:szCs w:val="39"/>
    </w:rPr>
  </w:style>
  <w:style w:type="paragraph" w:styleId="Heading2">
    <w:name w:val="heading 2"/>
    <w:basedOn w:val="Normal"/>
    <w:next w:val="Normal"/>
    <w:pPr>
      <w:keepNext w:val="1"/>
      <w:keepLines w:val="1"/>
      <w:pBdr>
        <w:top w:color="auto" w:space="0" w:sz="0" w:val="none"/>
        <w:bottom w:color="auto" w:space="0" w:sz="0" w:val="none"/>
        <w:right w:color="auto" w:space="0" w:sz="0" w:val="none"/>
        <w:between w:color="auto" w:space="0" w:sz="0" w:val="none"/>
      </w:pBdr>
      <w:shd w:fill="ffffff" w:val="clear"/>
      <w:spacing w:before="240" w:lineRule="auto"/>
    </w:pPr>
    <w:rPr>
      <w:rFonts w:ascii="Roboto" w:cs="Roboto" w:eastAsia="Roboto" w:hAnsi="Roboto"/>
      <w:b w:val="1"/>
      <w:bCs w:val="1"/>
      <w:color w:val="202124"/>
      <w:sz w:val="29"/>
      <w:szCs w:val="29"/>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ms.ecornell.com/courses/1749580/modules/items/30407074" TargetMode="External"/><Relationship Id="rId22" Type="http://schemas.openxmlformats.org/officeDocument/2006/relationships/hyperlink" Target="https://lms.ecornell.com/courses/1749580/modules/items/30407079" TargetMode="External"/><Relationship Id="rId21" Type="http://schemas.openxmlformats.org/officeDocument/2006/relationships/hyperlink" Target="https://lms.ecornell.com/courses/1749580/modules/items/30407077" TargetMode="External"/><Relationship Id="rId24" Type="http://schemas.openxmlformats.org/officeDocument/2006/relationships/hyperlink" Target="https://lms.ecornell.com/courses/1749580/modules/items/30407082" TargetMode="External"/><Relationship Id="rId23" Type="http://schemas.openxmlformats.org/officeDocument/2006/relationships/hyperlink" Target="https://lms.ecornell.com/courses/1749580/modules/items/304070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umpy.org/" TargetMode="External"/><Relationship Id="rId26" Type="http://schemas.openxmlformats.org/officeDocument/2006/relationships/hyperlink" Target="https://lms.ecornell.com/courses/1749580/modules/items/30407085" TargetMode="External"/><Relationship Id="rId25" Type="http://schemas.openxmlformats.org/officeDocument/2006/relationships/hyperlink" Target="https://lms.ecornell.com/courses/1749580/modules/items/30407084" TargetMode="External"/><Relationship Id="rId28" Type="http://schemas.openxmlformats.org/officeDocument/2006/relationships/hyperlink" Target="https://lms.ecornell.com/courses/1749580/modules/items/30407088" TargetMode="External"/><Relationship Id="rId27" Type="http://schemas.openxmlformats.org/officeDocument/2006/relationships/hyperlink" Target="https://lms.ecornell.com/courses/1749580/modules/items/30407087" TargetMode="External"/><Relationship Id="rId5" Type="http://schemas.openxmlformats.org/officeDocument/2006/relationships/styles" Target="styles.xml"/><Relationship Id="rId6" Type="http://schemas.openxmlformats.org/officeDocument/2006/relationships/hyperlink" Target="https://lms.ecornell.com/courses/1749580" TargetMode="External"/><Relationship Id="rId29" Type="http://schemas.openxmlformats.org/officeDocument/2006/relationships/hyperlink" Target="https://lms.ecornell.com/courses/1749580/modules/items/30407090" TargetMode="External"/><Relationship Id="rId7" Type="http://schemas.openxmlformats.org/officeDocument/2006/relationships/hyperlink" Target="https://scikit-learn.org/stable/modules/generated/sklearn.feature_extraction.text.CountVectorizer.html" TargetMode="External"/><Relationship Id="rId8" Type="http://schemas.openxmlformats.org/officeDocument/2006/relationships/hyperlink" Target="https://en.wikipedia.org/wiki/Document-term_matrix" TargetMode="External"/><Relationship Id="rId31" Type="http://schemas.openxmlformats.org/officeDocument/2006/relationships/hyperlink" Target="https://en.wikipedia.org/wiki/Centroid" TargetMode="External"/><Relationship Id="rId30" Type="http://schemas.openxmlformats.org/officeDocument/2006/relationships/hyperlink" Target="https://lms.ecornell.com/courses/1749580/modules/items/30407091" TargetMode="External"/><Relationship Id="rId11" Type="http://schemas.openxmlformats.org/officeDocument/2006/relationships/hyperlink" Target="https://scikit-learn.org/stable/" TargetMode="External"/><Relationship Id="rId33" Type="http://schemas.openxmlformats.org/officeDocument/2006/relationships/image" Target="media/image5.png"/><Relationship Id="rId10" Type="http://schemas.openxmlformats.org/officeDocument/2006/relationships/hyperlink" Target="https://docs.scipy.org/doc/scipy/index.html" TargetMode="External"/><Relationship Id="rId32" Type="http://schemas.openxmlformats.org/officeDocument/2006/relationships/image" Target="media/image2.png"/><Relationship Id="rId13" Type="http://schemas.openxmlformats.org/officeDocument/2006/relationships/hyperlink" Target="https://seaborn.pydata.org/" TargetMode="External"/><Relationship Id="rId35" Type="http://schemas.openxmlformats.org/officeDocument/2006/relationships/hyperlink" Target="https://scikit-learn.org/stable/modules/generated/sklearn.decomposition.TruncatedSVD.html" TargetMode="External"/><Relationship Id="rId12" Type="http://schemas.openxmlformats.org/officeDocument/2006/relationships/hyperlink" Target="https://docs.scipy.org/doc/scipy/index.html" TargetMode="External"/><Relationship Id="rId34" Type="http://schemas.openxmlformats.org/officeDocument/2006/relationships/hyperlink" Target="https://numpy.org/doc/stable/reference/generated/numpy.linalg.svd.html" TargetMode="External"/><Relationship Id="rId15" Type="http://schemas.openxmlformats.org/officeDocument/2006/relationships/image" Target="media/image4.png"/><Relationship Id="rId37" Type="http://schemas.openxmlformats.org/officeDocument/2006/relationships/image" Target="media/image1.png"/><Relationship Id="rId14" Type="http://schemas.openxmlformats.org/officeDocument/2006/relationships/hyperlink" Target="https://www.machinelearningplus.com/nlp/cosine-similarity/" TargetMode="External"/><Relationship Id="rId36" Type="http://schemas.openxmlformats.org/officeDocument/2006/relationships/hyperlink" Target="https://networkx.org/documentation/networkx-1.7/reference/generated/networkx.algorithms.link_analysis.pagerank_alg.pagerank.html" TargetMode="External"/><Relationship Id="rId17" Type="http://schemas.openxmlformats.org/officeDocument/2006/relationships/hyperlink" Target="https://lms.ecornell.com/courses/1749580/modules/items/30407070" TargetMode="External"/><Relationship Id="rId16" Type="http://schemas.openxmlformats.org/officeDocument/2006/relationships/hyperlink" Target="https://lms.ecornell.com/courses/1749580/modules/items/30407068" TargetMode="External"/><Relationship Id="rId38" Type="http://schemas.openxmlformats.org/officeDocument/2006/relationships/image" Target="media/image3.png"/><Relationship Id="rId19" Type="http://schemas.openxmlformats.org/officeDocument/2006/relationships/hyperlink" Target="https://lms.ecornell.com/courses/1749580/modules/items/30407073" TargetMode="External"/><Relationship Id="rId18" Type="http://schemas.openxmlformats.org/officeDocument/2006/relationships/hyperlink" Target="https://lms.ecornell.com/courses/1749580/modules/items/3040707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