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A885" w14:textId="565B4BF8" w:rsidR="005C69F0" w:rsidRDefault="005C69F0" w:rsidP="009E0A1F">
      <w:pPr>
        <w:pStyle w:val="2"/>
      </w:pPr>
      <w:r>
        <w:rPr>
          <w:rFonts w:hint="eastAsia"/>
        </w:rPr>
        <w:t>环境</w:t>
      </w:r>
    </w:p>
    <w:p w14:paraId="077E440F" w14:textId="3888011C" w:rsidR="005C69F0" w:rsidRDefault="005C69F0" w:rsidP="005C69F0">
      <w:proofErr w:type="gramStart"/>
      <w:r w:rsidRPr="005C69F0">
        <w:t>Java</w:t>
      </w:r>
      <w:r>
        <w:t xml:space="preserve"> </w:t>
      </w:r>
      <w:r w:rsidRPr="005C69F0">
        <w:t xml:space="preserve"> </w:t>
      </w:r>
      <w:r>
        <w:tab/>
      </w:r>
      <w:proofErr w:type="gramEnd"/>
      <w:r w:rsidRPr="005C69F0">
        <w:t>1.8.0_191</w:t>
      </w:r>
    </w:p>
    <w:p w14:paraId="6FA5400C" w14:textId="01833393" w:rsidR="005C69F0" w:rsidRDefault="005C69F0" w:rsidP="005C69F0">
      <w:r w:rsidRPr="005C69F0">
        <w:t xml:space="preserve">Maven </w:t>
      </w:r>
      <w:r>
        <w:t xml:space="preserve">  </w:t>
      </w:r>
      <w:r w:rsidRPr="005C69F0">
        <w:t>3.6.3</w:t>
      </w:r>
    </w:p>
    <w:p w14:paraId="183AC440" w14:textId="6F0468A0" w:rsidR="005C69F0" w:rsidRDefault="005C69F0" w:rsidP="005C69F0">
      <w:r>
        <w:t>N</w:t>
      </w:r>
      <w:r>
        <w:rPr>
          <w:rFonts w:hint="eastAsia"/>
        </w:rPr>
        <w:t>ode</w:t>
      </w:r>
      <w:r>
        <w:t xml:space="preserve">   </w:t>
      </w:r>
      <w:r w:rsidRPr="005C69F0">
        <w:t>v12.19.0</w:t>
      </w:r>
    </w:p>
    <w:p w14:paraId="172EC374" w14:textId="2D901451" w:rsidR="005B7A3B" w:rsidRDefault="005B7A3B" w:rsidP="005C69F0">
      <w:proofErr w:type="spellStart"/>
      <w:proofErr w:type="gramStart"/>
      <w:r w:rsidRPr="005B7A3B">
        <w:t>mysql</w:t>
      </w:r>
      <w:proofErr w:type="spellEnd"/>
      <w:r w:rsidRPr="005B7A3B">
        <w:t xml:space="preserve">  Ver</w:t>
      </w:r>
      <w:proofErr w:type="gramEnd"/>
      <w:r w:rsidRPr="005B7A3B">
        <w:t xml:space="preserve"> 8.0.22</w:t>
      </w:r>
    </w:p>
    <w:p w14:paraId="0B683FFF" w14:textId="4FFB9AFE" w:rsidR="00637698" w:rsidRPr="005C69F0" w:rsidRDefault="00637698" w:rsidP="00637698">
      <w:pPr>
        <w:pStyle w:val="1"/>
      </w:pPr>
      <w:r>
        <w:rPr>
          <w:rFonts w:hint="eastAsia"/>
        </w:rPr>
        <w:t>后端</w:t>
      </w:r>
    </w:p>
    <w:p w14:paraId="2A807863" w14:textId="7CEC1327" w:rsidR="009E0A1F" w:rsidRDefault="009E0A1F" w:rsidP="009E0A1F">
      <w:pPr>
        <w:pStyle w:val="2"/>
      </w:pPr>
      <w:r>
        <w:rPr>
          <w:rFonts w:hint="eastAsia"/>
        </w:rPr>
        <w:t>注解</w:t>
      </w:r>
    </w:p>
    <w:p w14:paraId="1D974183" w14:textId="77777777" w:rsidR="009E0A1F" w:rsidRDefault="009E0A1F" w:rsidP="009E0A1F">
      <w:pPr>
        <w:pStyle w:val="a7"/>
        <w:rPr>
          <w:rFonts w:ascii="宋体" w:eastAsia="宋体" w:hAnsi="宋体" w:cs="宋体"/>
        </w:rPr>
      </w:pPr>
    </w:p>
    <w:p w14:paraId="4EB9065F" w14:textId="77777777" w:rsidR="009E0A1F" w:rsidRDefault="009E0A1F" w:rsidP="009E0A1F">
      <w:pPr>
        <w:pStyle w:val="a7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@PathVariable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</w:t>
      </w:r>
      <w:r>
        <w:rPr>
          <w:rStyle w:val="a9"/>
          <w:rFonts w:ascii="Arial" w:hAnsi="Arial" w:cs="Arial"/>
          <w:color w:val="4D4D4D"/>
          <w:shd w:val="clear" w:color="auto" w:fill="FFFFFF"/>
        </w:rPr>
        <w:t>spring3.0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的一个新功能：接收请求路径中占位符的值</w:t>
      </w:r>
    </w:p>
    <w:p w14:paraId="2B3644CD" w14:textId="5DEE101F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@RequestBody    </w:t>
      </w:r>
      <w:r>
        <w:rPr>
          <w:rFonts w:ascii="Arial" w:hAnsi="Arial" w:cs="Arial" w:hint="eastAsia"/>
          <w:color w:val="4D4D4D"/>
          <w:shd w:val="clear" w:color="auto" w:fill="FFFFFF"/>
        </w:rPr>
        <w:t>前端使用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传递数据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321BA0">
        <w:rPr>
          <w:rFonts w:ascii="Arial" w:hAnsi="Arial" w:cs="Arial" w:hint="eastAsia"/>
          <w:color w:val="4D4D4D"/>
          <w:shd w:val="clear" w:color="auto" w:fill="FFFFFF"/>
        </w:rPr>
        <w:t>将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封装到对象中</w:t>
      </w:r>
    </w:p>
    <w:p w14:paraId="5BFA4197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@RequestParam</w:t>
      </w:r>
      <w:r>
        <w:rPr>
          <w:rFonts w:ascii="Arial" w:hAnsi="Arial" w:cs="Arial"/>
          <w:color w:val="4D4D4D"/>
          <w:shd w:val="clear" w:color="auto" w:fill="FFFFFF"/>
        </w:rPr>
        <w:t>接收的参数是来自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请求体或请求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AB324E2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359AC293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0D275E64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ybatis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plus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的注解</w:t>
      </w:r>
    </w:p>
    <w:p w14:paraId="3A5CE5C4" w14:textId="77777777" w:rsidR="009E0A1F" w:rsidRDefault="0066126F" w:rsidP="009E0A1F">
      <w:pPr>
        <w:pStyle w:val="a7"/>
      </w:pPr>
      <w:hyperlink r:id="rId7" w:history="1"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@TableLogic</w:t>
        </w:r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表逻辑处理注解（逻辑删除）</w:t>
        </w:r>
      </w:hyperlink>
    </w:p>
    <w:p w14:paraId="18E755F7" w14:textId="77777777" w:rsidR="009E0A1F" w:rsidRDefault="009E0A1F" w:rsidP="009E0A1F">
      <w:pPr>
        <w:pStyle w:val="a7"/>
      </w:pPr>
    </w:p>
    <w:p w14:paraId="7DD99C53" w14:textId="77777777" w:rsidR="009E0A1F" w:rsidRDefault="009E0A1F" w:rsidP="009E0A1F">
      <w:pPr>
        <w:pStyle w:val="a7"/>
      </w:pPr>
    </w:p>
    <w:p w14:paraId="204F13D1" w14:textId="77777777" w:rsidR="009E0A1F" w:rsidRDefault="009E0A1F" w:rsidP="009E0A1F">
      <w:pPr>
        <w:pStyle w:val="a7"/>
      </w:pPr>
      <w:r>
        <w:rPr>
          <w:rFonts w:hint="eastAsia"/>
        </w:rPr>
        <w:t>字段自动填充</w:t>
      </w:r>
    </w:p>
    <w:p w14:paraId="14B7EF8D" w14:textId="77777777" w:rsid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fill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6F6DB7A8" w14:textId="77777777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fill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INSERT_UPDATE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F2B9427" w14:textId="2B41C45A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还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需创建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自动填充处理类</w:t>
      </w:r>
    </w:p>
    <w:p w14:paraId="15166958" w14:textId="17D414BC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2C39E0" w14:textId="41B52E73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C3D714" w14:textId="1A1F0A49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3DA5B33" w14:textId="5AE994B5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DFAD425" w14:textId="2AA97AF7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DF224F" w14:textId="77777777" w:rsidR="00D77724" w:rsidRDefault="00D77724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7F0B2E3" w14:textId="68727F02" w:rsidR="009E0A1F" w:rsidRDefault="00D77724" w:rsidP="00D77724">
      <w:pPr>
        <w:pStyle w:val="2"/>
      </w:pPr>
      <w:proofErr w:type="spellStart"/>
      <w:r>
        <w:lastRenderedPageBreak/>
        <w:t>M</w:t>
      </w:r>
      <w:r>
        <w:rPr>
          <w:rFonts w:hint="eastAsia"/>
        </w:rPr>
        <w:t>ybatisplus</w:t>
      </w:r>
      <w:proofErr w:type="spellEnd"/>
      <w:r>
        <w:rPr>
          <w:rFonts w:hint="eastAsia"/>
        </w:rPr>
        <w:t>主键策略</w:t>
      </w:r>
    </w:p>
    <w:p w14:paraId="4C6D2772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AUTO </w:t>
      </w:r>
      <w:r w:rsidRPr="00D77724">
        <w:rPr>
          <w:rFonts w:ascii="Arial" w:eastAsia="宋体" w:hAnsi="Arial" w:cs="Arial"/>
          <w:kern w:val="0"/>
          <w:sz w:val="24"/>
          <w:szCs w:val="24"/>
        </w:rPr>
        <w:t>数据库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  <w:r w:rsidRPr="00D77724">
        <w:rPr>
          <w:rFonts w:ascii="Arial" w:eastAsia="宋体" w:hAnsi="Arial" w:cs="Arial"/>
          <w:kern w:val="0"/>
          <w:sz w:val="24"/>
          <w:szCs w:val="24"/>
        </w:rPr>
        <w:t>自增</w:t>
      </w:r>
    </w:p>
    <w:p w14:paraId="128F280B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INPUT </w:t>
      </w:r>
      <w:r w:rsidRPr="00D77724">
        <w:rPr>
          <w:rFonts w:ascii="Arial" w:eastAsia="宋体" w:hAnsi="Arial" w:cs="Arial"/>
          <w:kern w:val="0"/>
          <w:sz w:val="24"/>
          <w:szCs w:val="24"/>
        </w:rPr>
        <w:t>用户输入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</w:p>
    <w:p w14:paraId="18FFE97E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ID_WORKER </w:t>
      </w:r>
      <w:r w:rsidRPr="00D77724">
        <w:rPr>
          <w:rFonts w:ascii="Arial" w:eastAsia="宋体" w:hAnsi="Arial" w:cs="Arial"/>
          <w:kern w:val="0"/>
          <w:sz w:val="24"/>
          <w:szCs w:val="24"/>
        </w:rPr>
        <w:t>全局唯一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  <w:r w:rsidRPr="00D77724">
        <w:rPr>
          <w:rFonts w:ascii="Arial" w:eastAsia="宋体" w:hAnsi="Arial" w:cs="Arial"/>
          <w:kern w:val="0"/>
          <w:sz w:val="24"/>
          <w:szCs w:val="24"/>
        </w:rPr>
        <w:t>，</w:t>
      </w:r>
      <w:r w:rsidRPr="00D77724">
        <w:rPr>
          <w:rFonts w:ascii="Arial" w:eastAsia="宋体" w:hAnsi="Arial" w:cs="Arial"/>
          <w:kern w:val="0"/>
          <w:sz w:val="24"/>
          <w:szCs w:val="24"/>
        </w:rPr>
        <w:t>Long</w:t>
      </w:r>
      <w:r w:rsidRPr="00D77724">
        <w:rPr>
          <w:rFonts w:ascii="Arial" w:eastAsia="宋体" w:hAnsi="Arial" w:cs="Arial"/>
          <w:kern w:val="0"/>
          <w:sz w:val="24"/>
          <w:szCs w:val="24"/>
        </w:rPr>
        <w:t>类型的主键</w:t>
      </w:r>
    </w:p>
    <w:p w14:paraId="2CAD42CB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ID_WORKER_STR </w:t>
      </w:r>
      <w:r w:rsidRPr="00D77724">
        <w:rPr>
          <w:rFonts w:ascii="Arial" w:eastAsia="宋体" w:hAnsi="Arial" w:cs="Arial"/>
          <w:kern w:val="0"/>
          <w:sz w:val="24"/>
          <w:szCs w:val="24"/>
        </w:rPr>
        <w:t>字符串全局唯一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</w:p>
    <w:p w14:paraId="0DE82C2F" w14:textId="77777777" w:rsidR="00D77724" w:rsidRP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UUID </w:t>
      </w:r>
      <w:r w:rsidRPr="00D77724">
        <w:rPr>
          <w:rFonts w:ascii="Arial" w:eastAsia="宋体" w:hAnsi="Arial" w:cs="Arial"/>
          <w:kern w:val="0"/>
          <w:sz w:val="24"/>
          <w:szCs w:val="24"/>
        </w:rPr>
        <w:t>全局唯一</w:t>
      </w:r>
      <w:r w:rsidRPr="00D77724">
        <w:rPr>
          <w:rFonts w:ascii="Arial" w:eastAsia="宋体" w:hAnsi="Arial" w:cs="Arial"/>
          <w:kern w:val="0"/>
          <w:sz w:val="24"/>
          <w:szCs w:val="24"/>
        </w:rPr>
        <w:t>ID</w:t>
      </w:r>
      <w:r w:rsidRPr="00D77724">
        <w:rPr>
          <w:rFonts w:ascii="Arial" w:eastAsia="宋体" w:hAnsi="Arial" w:cs="Arial"/>
          <w:kern w:val="0"/>
          <w:sz w:val="24"/>
          <w:szCs w:val="24"/>
        </w:rPr>
        <w:t>，</w:t>
      </w:r>
      <w:r w:rsidRPr="00D77724">
        <w:rPr>
          <w:rFonts w:ascii="Arial" w:eastAsia="宋体" w:hAnsi="Arial" w:cs="Arial"/>
          <w:kern w:val="0"/>
          <w:sz w:val="24"/>
          <w:szCs w:val="24"/>
        </w:rPr>
        <w:t>UUID</w:t>
      </w:r>
      <w:r w:rsidRPr="00D77724">
        <w:rPr>
          <w:rFonts w:ascii="Arial" w:eastAsia="宋体" w:hAnsi="Arial" w:cs="Arial"/>
          <w:kern w:val="0"/>
          <w:sz w:val="24"/>
          <w:szCs w:val="24"/>
        </w:rPr>
        <w:t>类型的主键</w:t>
      </w:r>
    </w:p>
    <w:p w14:paraId="1EF3B0A9" w14:textId="08E7BEFC" w:rsidR="00D77724" w:rsidRDefault="00D77724" w:rsidP="00D7772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77724">
        <w:rPr>
          <w:rFonts w:ascii="Arial" w:eastAsia="宋体" w:hAnsi="Arial" w:cs="Arial"/>
          <w:kern w:val="0"/>
          <w:sz w:val="24"/>
          <w:szCs w:val="24"/>
        </w:rPr>
        <w:t xml:space="preserve">NONE </w:t>
      </w:r>
      <w:r w:rsidRPr="00D77724">
        <w:rPr>
          <w:rFonts w:ascii="Arial" w:eastAsia="宋体" w:hAnsi="Arial" w:cs="Arial"/>
          <w:kern w:val="0"/>
          <w:sz w:val="24"/>
          <w:szCs w:val="24"/>
        </w:rPr>
        <w:t>该类型为未设置主键类型</w:t>
      </w:r>
    </w:p>
    <w:p w14:paraId="3D968B1C" w14:textId="6A011A0E" w:rsidR="00637698" w:rsidRPr="00D77724" w:rsidRDefault="00637698" w:rsidP="00637698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如：</w:t>
      </w:r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14:paraId="4745C590" w14:textId="77777777" w:rsidR="00D77724" w:rsidRPr="00D77724" w:rsidRDefault="00D77724" w:rsidP="00D77724">
      <w:r w:rsidRPr="00D77724">
        <w:t>@</w:t>
      </w:r>
      <w:proofErr w:type="gramStart"/>
      <w:r w:rsidRPr="00D77724">
        <w:t>TableId(</w:t>
      </w:r>
      <w:proofErr w:type="gramEnd"/>
      <w:r w:rsidRPr="00D77724">
        <w:t xml:space="preserve">value = "id", type = </w:t>
      </w:r>
      <w:proofErr w:type="spellStart"/>
      <w:r w:rsidRPr="00D77724">
        <w:t>IdType.ID_WORKER_STR</w:t>
      </w:r>
      <w:proofErr w:type="spellEnd"/>
      <w:r w:rsidRPr="00D77724">
        <w:t>)</w:t>
      </w:r>
    </w:p>
    <w:p w14:paraId="0B7F5209" w14:textId="5AB8FA94" w:rsidR="00D77724" w:rsidRPr="00D77724" w:rsidRDefault="00D77724" w:rsidP="00D77724">
      <w:r w:rsidRPr="00D77724">
        <w:t xml:space="preserve">    private String </w:t>
      </w:r>
      <w:proofErr w:type="gramStart"/>
      <w:r w:rsidRPr="00D77724">
        <w:t>id;</w:t>
      </w:r>
      <w:proofErr w:type="gramEnd"/>
    </w:p>
    <w:p w14:paraId="4C64F66C" w14:textId="69123274" w:rsidR="009E0A1F" w:rsidRDefault="009E0A1F" w:rsidP="009E0A1F">
      <w:pPr>
        <w:pStyle w:val="2"/>
      </w:pPr>
      <w:r>
        <w:rPr>
          <w:rFonts w:hint="eastAsia"/>
        </w:rPr>
        <w:t>插件</w:t>
      </w:r>
    </w:p>
    <w:p w14:paraId="7A2687FE" w14:textId="2D462EDE" w:rsidR="009E0A1F" w:rsidRPr="009E0A1F" w:rsidRDefault="0020226E" w:rsidP="009E0A1F">
      <w:pPr>
        <w:pStyle w:val="3"/>
      </w:pPr>
      <w:proofErr w:type="spellStart"/>
      <w:r>
        <w:rPr>
          <w:rFonts w:hint="eastAsia"/>
        </w:rPr>
        <w:t>MyBatisPlus</w:t>
      </w:r>
      <w:proofErr w:type="spellEnd"/>
      <w:r>
        <w:t xml:space="preserve"> </w:t>
      </w:r>
      <w:r w:rsidR="009E0A1F">
        <w:t>SQL 执行性能分析插件</w:t>
      </w:r>
    </w:p>
    <w:p w14:paraId="12D7DF9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EA966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SQL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执行性能分析插件</w:t>
      </w:r>
    </w:p>
    <w:p w14:paraId="43BB903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开发环境使用，线上不推荐。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maxTime</w:t>
      </w:r>
      <w:proofErr w:type="spellEnd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指的是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sql</w:t>
      </w:r>
      <w:proofErr w:type="spellEnd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最大执行时长</w:t>
      </w:r>
    </w:p>
    <w:p w14:paraId="0D97F25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9387FBF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789863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@Profile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({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"dev"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"test"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})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dev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test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环境开启</w:t>
      </w:r>
    </w:p>
    <w:p w14:paraId="61EE14C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59F6C90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0147D1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.setMaxTime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(1000);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，超过此处设置的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则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sql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不执行</w:t>
      </w:r>
    </w:p>
    <w:p w14:paraId="3D10D991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.setFormat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4A775835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7F563D74" w14:textId="0AD620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A81E71" w14:textId="784B0D7B" w:rsidR="009E0A1F" w:rsidRDefault="0020226E" w:rsidP="009E0A1F">
      <w:pPr>
        <w:pStyle w:val="3"/>
      </w:pPr>
      <w:proofErr w:type="spellStart"/>
      <w:r>
        <w:rPr>
          <w:rFonts w:hint="eastAsia"/>
        </w:rPr>
        <w:t>MyBatisPlus</w:t>
      </w:r>
      <w:proofErr w:type="spellEnd"/>
      <w:r w:rsidR="009E0A1F">
        <w:rPr>
          <w:rFonts w:hint="eastAsia"/>
        </w:rPr>
        <w:t>逻辑删除插件</w:t>
      </w:r>
    </w:p>
    <w:p w14:paraId="0B75957C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8F463E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逻辑删除插件</w:t>
      </w:r>
    </w:p>
    <w:p w14:paraId="12A9750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14:paraId="09FC4F4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F7A7C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ISqlInjector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8F4466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LogicSqlInjector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E3E741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14:paraId="36D3689F" w14:textId="64C535EA" w:rsidR="009E0A1F" w:rsidRPr="0020226E" w:rsidRDefault="0020226E" w:rsidP="0020226E">
      <w:pPr>
        <w:pStyle w:val="3"/>
        <w:rPr>
          <w:rFonts w:ascii="Helvetica" w:hAnsi="Helvetica"/>
        </w:rPr>
      </w:pPr>
      <w:proofErr w:type="spellStart"/>
      <w:r>
        <w:rPr>
          <w:rFonts w:hint="eastAsia"/>
        </w:rPr>
        <w:t>MyBatisPlus</w:t>
      </w:r>
      <w:proofErr w:type="spellEnd"/>
      <w:r w:rsidR="009E0A1F">
        <w:rPr>
          <w:rFonts w:hint="eastAsia"/>
        </w:rPr>
        <w:t>分页插件</w:t>
      </w:r>
    </w:p>
    <w:p w14:paraId="5C72D08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BB796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分页插件</w:t>
      </w:r>
    </w:p>
    <w:p w14:paraId="0D196292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1E73F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3F7FB22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0E1D59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2CBB269" w14:textId="777777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9BF114" w14:textId="77777777" w:rsidR="000F133E" w:rsidRDefault="000F133E" w:rsidP="000F133E">
      <w:pPr>
        <w:pStyle w:val="2"/>
      </w:pPr>
      <w:r>
        <w:rPr>
          <w:rFonts w:hint="eastAsia"/>
        </w:rPr>
        <w:t>Swagger 的优势</w:t>
      </w:r>
    </w:p>
    <w:p w14:paraId="3F7C922A" w14:textId="3F0D9341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支持 API 自动生成同步的在线文档</w:t>
      </w:r>
      <w:r>
        <w:rPr>
          <w:rFonts w:ascii="微软雅黑" w:eastAsia="微软雅黑" w:hAnsi="微软雅黑" w:hint="eastAsia"/>
          <w:color w:val="444444"/>
          <w:szCs w:val="21"/>
        </w:rPr>
        <w:t xml:space="preserve">： </w:t>
      </w:r>
    </w:p>
    <w:p w14:paraId="086368E8" w14:textId="77777777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提供 Web 页面在线测试 API</w:t>
      </w:r>
    </w:p>
    <w:p w14:paraId="5E74667F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常用注解： </w:t>
      </w:r>
    </w:p>
    <w:p w14:paraId="328CF646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@Api()用于类； </w:t>
      </w:r>
    </w:p>
    <w:p w14:paraId="64D09C17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表示标识这个类是</w:t>
      </w:r>
      <w:r w:rsidRPr="000F133E">
        <w:rPr>
          <w:rFonts w:ascii="微软雅黑" w:eastAsia="微软雅黑" w:hAnsi="微软雅黑"/>
          <w:color w:val="444444"/>
          <w:szCs w:val="21"/>
        </w:rPr>
        <w:t>swagger的资源 </w:t>
      </w:r>
    </w:p>
    <w:p w14:paraId="32011531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@ApiOperation()用于方法； </w:t>
      </w:r>
    </w:p>
    <w:p w14:paraId="6E96D5C9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表示一个</w:t>
      </w:r>
      <w:r w:rsidRPr="000F133E">
        <w:rPr>
          <w:rFonts w:ascii="微软雅黑" w:eastAsia="微软雅黑" w:hAnsi="微软雅黑"/>
          <w:color w:val="444444"/>
          <w:szCs w:val="21"/>
        </w:rPr>
        <w:t>http请求的操作 </w:t>
      </w:r>
    </w:p>
    <w:p w14:paraId="2B9469D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@ApiParam()用于方法，参数，字段说明； </w:t>
      </w:r>
    </w:p>
    <w:p w14:paraId="77AC630B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表示对参数的添加元数据（说明或是否必填等） </w:t>
      </w:r>
    </w:p>
    <w:p w14:paraId="2B60A15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@ApiModel()用于类 </w:t>
      </w:r>
    </w:p>
    <w:p w14:paraId="3519983D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lastRenderedPageBreak/>
        <w:t>表示对类进行说明，用于参数用实体类接收 </w:t>
      </w:r>
    </w:p>
    <w:p w14:paraId="31F220A5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@ApiModelProperty()用于方法，字段 </w:t>
      </w:r>
    </w:p>
    <w:p w14:paraId="30DB3488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</w:t>
      </w:r>
      <w:r w:rsidRPr="000F133E">
        <w:rPr>
          <w:rFonts w:ascii="微软雅黑" w:eastAsia="微软雅黑" w:hAnsi="微软雅黑"/>
          <w:color w:val="444444"/>
          <w:szCs w:val="21"/>
        </w:rPr>
        <w:t>model属性的说明或者数据操作更改</w:t>
      </w:r>
    </w:p>
    <w:p w14:paraId="149CBFB2" w14:textId="4E0BCDE7" w:rsidR="009E0A1F" w:rsidRDefault="00E2529C" w:rsidP="00E2529C">
      <w:pPr>
        <w:pStyle w:val="2"/>
      </w:pPr>
      <w:r>
        <w:rPr>
          <w:rFonts w:hint="eastAsia"/>
        </w:rPr>
        <w:t>私有构成函数</w:t>
      </w:r>
      <w:proofErr w:type="gramStart"/>
      <w:r w:rsidR="00CF2670">
        <w:t>—</w:t>
      </w:r>
      <w:r w:rsidR="00CF2670">
        <w:rPr>
          <w:rFonts w:hint="eastAsia"/>
        </w:rPr>
        <w:t>例如</w:t>
      </w:r>
      <w:proofErr w:type="gramEnd"/>
      <w:r w:rsidR="00CF2670" w:rsidRPr="00CF2670">
        <w:rPr>
          <w:rFonts w:hint="eastAsia"/>
        </w:rPr>
        <w:t>统一返回结果对象</w:t>
      </w:r>
      <w:r w:rsidR="00CF2670">
        <w:rPr>
          <w:rFonts w:hint="eastAsia"/>
        </w:rPr>
        <w:t>中有用到</w:t>
      </w:r>
    </w:p>
    <w:p w14:paraId="1A7D9F80" w14:textId="77777777" w:rsidR="00E2529C" w:rsidRDefault="00E2529C" w:rsidP="00E2529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通过类的私有构造函数来强调类的不可实例化</w:t>
      </w:r>
    </w:p>
    <w:p w14:paraId="449C991D" w14:textId="08B9285C" w:rsidR="00E2529C" w:rsidRDefault="00E2529C" w:rsidP="00814AB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例如在实际的应用中，工具类，或者整个工程的常量类，在类中只有静态常量</w:t>
      </w:r>
    </w:p>
    <w:p w14:paraId="24C462AE" w14:textId="4D6C9FF4" w:rsidR="00E2529C" w:rsidRDefault="00FE18BF" w:rsidP="00FE18BF">
      <w:pPr>
        <w:pStyle w:val="2"/>
      </w:pPr>
      <w:r>
        <w:rPr>
          <w:rFonts w:hint="eastAsia"/>
        </w:rPr>
        <w:t>依赖传递</w:t>
      </w:r>
    </w:p>
    <w:p w14:paraId="5B412FA7" w14:textId="739703D0" w:rsidR="00FE18BF" w:rsidRDefault="00FE18BF" w:rsidP="00FE18BF">
      <w:r>
        <w:t xml:space="preserve">B  </w:t>
      </w:r>
      <w:r>
        <w:rPr>
          <w:rFonts w:hint="eastAsia"/>
        </w:rPr>
        <w:t xml:space="preserve">包含c的依赖 </w:t>
      </w:r>
      <w:r>
        <w:t xml:space="preserve">   </w:t>
      </w:r>
      <w:r>
        <w:rPr>
          <w:rFonts w:hint="eastAsia"/>
        </w:rPr>
        <w:t xml:space="preserve">a想用b和c中的类 </w:t>
      </w:r>
      <w:r>
        <w:t xml:space="preserve"> </w:t>
      </w:r>
      <w:r>
        <w:rPr>
          <w:rFonts w:hint="eastAsia"/>
        </w:rPr>
        <w:t xml:space="preserve">a引用b的依赖就可以 </w:t>
      </w:r>
      <w:r>
        <w:t xml:space="preserve"> </w:t>
      </w:r>
      <w:r>
        <w:rPr>
          <w:rFonts w:hint="eastAsia"/>
        </w:rPr>
        <w:t xml:space="preserve">这就是依赖传递 </w:t>
      </w:r>
      <w:r>
        <w:t xml:space="preserve"> </w:t>
      </w:r>
      <w:r>
        <w:rPr>
          <w:rFonts w:hint="eastAsia"/>
        </w:rPr>
        <w:t>如果a也引用c</w:t>
      </w:r>
      <w:r>
        <w:t xml:space="preserve">  </w:t>
      </w:r>
      <w:r>
        <w:rPr>
          <w:rFonts w:hint="eastAsia"/>
        </w:rPr>
        <w:t xml:space="preserve">就会出现重复依赖 </w:t>
      </w:r>
      <w:r>
        <w:t xml:space="preserve"> </w:t>
      </w:r>
      <w:r>
        <w:rPr>
          <w:rFonts w:hint="eastAsia"/>
        </w:rPr>
        <w:t>可能会出问题</w:t>
      </w:r>
    </w:p>
    <w:p w14:paraId="037A2A44" w14:textId="00B4352B" w:rsidR="00260379" w:rsidRDefault="00260379" w:rsidP="00FE18BF"/>
    <w:p w14:paraId="1C686A85" w14:textId="6CCB371F" w:rsidR="00260379" w:rsidRDefault="00260379" w:rsidP="00FE18BF"/>
    <w:p w14:paraId="4B0E9E8E" w14:textId="1AC880E6" w:rsidR="00260379" w:rsidRDefault="00260379" w:rsidP="0026037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Lombok </w:t>
      </w:r>
      <w:r>
        <w:rPr>
          <w:rFonts w:hint="eastAsia"/>
          <w:shd w:val="clear" w:color="auto" w:fill="FFFFFF"/>
        </w:rPr>
        <w:t>不建议使用</w:t>
      </w:r>
    </w:p>
    <w:p w14:paraId="1905C4A9" w14:textId="154E05BC" w:rsidR="00260379" w:rsidRDefault="00260379" w:rsidP="0026037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开发工具安装插件，2</w:t>
      </w:r>
      <w:r>
        <w:t xml:space="preserve"> </w:t>
      </w:r>
      <w:r>
        <w:rPr>
          <w:rFonts w:hint="eastAsia"/>
        </w:rPr>
        <w:t xml:space="preserve">引入依赖 </w:t>
      </w:r>
    </w:p>
    <w:p w14:paraId="6D3EC5C0" w14:textId="1C354965" w:rsidR="00260379" w:rsidRDefault="00260379" w:rsidP="00260379"/>
    <w:p w14:paraId="434D57DF" w14:textId="16259D38" w:rsidR="00260379" w:rsidRDefault="00260379" w:rsidP="00260379">
      <w:r>
        <w:rPr>
          <w:rFonts w:hint="eastAsia"/>
        </w:rPr>
        <w:t>缺点</w:t>
      </w:r>
    </w:p>
    <w:p w14:paraId="7D5376AA" w14:textId="2F9D131B" w:rsidR="00260379" w:rsidRPr="00260379" w:rsidRDefault="00260379" w:rsidP="00260379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tab/>
      </w:r>
      <w:r w:rsidR="00452475">
        <w:rPr>
          <w:rFonts w:hint="eastAsia"/>
        </w:rPr>
        <w:t>1</w:t>
      </w:r>
      <w:r w:rsidRPr="00260379">
        <w:rPr>
          <w:rFonts w:ascii="Arial" w:hAnsi="Arial" w:cs="Arial"/>
          <w:b/>
          <w:bCs/>
          <w:color w:val="4D4D4D"/>
        </w:rPr>
        <w:t>强迫队友</w:t>
      </w:r>
    </w:p>
    <w:p w14:paraId="05FC43FF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插件的使用，要求开发者一定要在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中安装对应的插件。不仅自己要安装，任何和你协同开发的人都要安装。</w:t>
      </w:r>
    </w:p>
    <w:p w14:paraId="39C93C9E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proofErr w:type="gramStart"/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有谁未安装</w:t>
      </w:r>
      <w:proofErr w:type="gramEnd"/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插件的话，使用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打开一个基于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的项目的话会提示找不到方法等错误，导致项目编译失败。</w:t>
      </w:r>
    </w:p>
    <w:p w14:paraId="3C0D26AA" w14:textId="37F2C874" w:rsidR="00260379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代码可调试性降低</w:t>
      </w:r>
    </w:p>
    <w:p w14:paraId="70937797" w14:textId="645FDC0E" w:rsidR="00452475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4C89FD32" w14:textId="5273FBAE" w:rsidR="00452475" w:rsidRDefault="00452475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>
        <w:rPr>
          <w:rFonts w:ascii="Arial" w:hAnsi="Arial" w:cs="Arial" w:hint="eastAsia"/>
          <w:b/>
          <w:bCs/>
          <w:color w:val="4D4D4D"/>
        </w:rPr>
        <w:t>3</w:t>
      </w:r>
      <w:r w:rsidRPr="00452475">
        <w:rPr>
          <w:rFonts w:ascii="Arial" w:hAnsi="Arial" w:cs="Arial"/>
          <w:b/>
          <w:bCs/>
          <w:color w:val="4D4D4D"/>
        </w:rPr>
        <w:t>我们需要升级到某个新版本的</w:t>
      </w:r>
      <w:r w:rsidRPr="00452475">
        <w:rPr>
          <w:rFonts w:ascii="Arial" w:hAnsi="Arial" w:cs="Arial"/>
          <w:b/>
          <w:bCs/>
          <w:color w:val="4D4D4D"/>
        </w:rPr>
        <w:t>JDK</w:t>
      </w:r>
      <w:r w:rsidRPr="00452475">
        <w:rPr>
          <w:rFonts w:ascii="Arial" w:hAnsi="Arial" w:cs="Arial"/>
          <w:b/>
          <w:bCs/>
          <w:color w:val="4D4D4D"/>
        </w:rPr>
        <w:t>的时候，若其中的特性在</w:t>
      </w:r>
      <w:r w:rsidRPr="00452475">
        <w:rPr>
          <w:rFonts w:ascii="Arial" w:hAnsi="Arial" w:cs="Arial"/>
          <w:b/>
          <w:bCs/>
          <w:color w:val="4D4D4D"/>
        </w:rPr>
        <w:t>Lombok</w:t>
      </w:r>
      <w:r w:rsidRPr="00452475">
        <w:rPr>
          <w:rFonts w:ascii="Arial" w:hAnsi="Arial" w:cs="Arial"/>
          <w:b/>
          <w:bCs/>
          <w:color w:val="4D4D4D"/>
        </w:rPr>
        <w:t>中不支持的话就会受到影响。</w:t>
      </w:r>
    </w:p>
    <w:p w14:paraId="468B287D" w14:textId="639D1AED" w:rsidR="004046EE" w:rsidRDefault="004046EE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</w:p>
    <w:p w14:paraId="1D1ED5EF" w14:textId="030DF8F2" w:rsidR="004046EE" w:rsidRDefault="004046EE" w:rsidP="004046EE">
      <w:pPr>
        <w:pStyle w:val="2"/>
      </w:pPr>
      <w:r>
        <w:rPr>
          <w:rFonts w:hint="eastAsia"/>
        </w:rPr>
        <w:lastRenderedPageBreak/>
        <w:t>统一异常处理</w:t>
      </w:r>
    </w:p>
    <w:p w14:paraId="4A140CFE" w14:textId="095FB088" w:rsidR="004046EE" w:rsidRDefault="004046EE" w:rsidP="004046EE">
      <w:r>
        <w:rPr>
          <w:rFonts w:hint="eastAsia"/>
        </w:rPr>
        <w:t>全局异常处理</w:t>
      </w:r>
    </w:p>
    <w:p w14:paraId="370411B2" w14:textId="2E553C40" w:rsidR="004046EE" w:rsidRDefault="004046EE" w:rsidP="004046EE">
      <w:r>
        <w:rPr>
          <w:rFonts w:hint="eastAsia"/>
        </w:rPr>
        <w:t>指定异常</w:t>
      </w:r>
    </w:p>
    <w:p w14:paraId="16F52963" w14:textId="4B9B495D" w:rsidR="004046EE" w:rsidRDefault="004046EE" w:rsidP="004046EE">
      <w:r>
        <w:rPr>
          <w:rFonts w:hint="eastAsia"/>
        </w:rPr>
        <w:t>自定义异常</w:t>
      </w:r>
    </w:p>
    <w:p w14:paraId="1F5A4EB4" w14:textId="668A0D21" w:rsidR="003550C6" w:rsidRDefault="003550C6" w:rsidP="004046EE"/>
    <w:p w14:paraId="59269E9A" w14:textId="31EFC324" w:rsidR="003550C6" w:rsidRDefault="003550C6" w:rsidP="003550C6">
      <w:pPr>
        <w:pStyle w:val="2"/>
      </w:pPr>
      <w:r>
        <w:rPr>
          <w:rFonts w:hint="eastAsia"/>
        </w:rPr>
        <w:t>统一日志处理</w:t>
      </w:r>
    </w:p>
    <w:p w14:paraId="013237B0" w14:textId="77777777" w:rsidR="003550C6" w:rsidRPr="003550C6" w:rsidRDefault="003550C6" w:rsidP="003550C6">
      <w:r w:rsidRPr="003550C6">
        <w:rPr>
          <w:rFonts w:hint="eastAsia"/>
        </w:rPr>
        <w:t>OFF、FATAL、</w:t>
      </w:r>
      <w:r w:rsidRPr="003550C6">
        <w:rPr>
          <w:rFonts w:hint="eastAsia"/>
          <w:color w:val="FF0000"/>
        </w:rPr>
        <w:t>ERROR、WARN、INFO、DEBUG</w:t>
      </w:r>
      <w:r w:rsidRPr="003550C6">
        <w:rPr>
          <w:rFonts w:hint="eastAsia"/>
        </w:rPr>
        <w:t>、ALL</w:t>
      </w:r>
    </w:p>
    <w:p w14:paraId="7E8F1514" w14:textId="772FF73D" w:rsidR="003550C6" w:rsidRDefault="003550C6" w:rsidP="003550C6">
      <w:r w:rsidRPr="003550C6">
        <w:rPr>
          <w:rFonts w:hint="eastAsia"/>
        </w:rPr>
        <w:t>默认情况下，spring boot从控制台打印出来的日志级别只有INFO及以上级别，可以配置日志级别</w:t>
      </w:r>
    </w:p>
    <w:p w14:paraId="062CC48B" w14:textId="7E7CB2D4" w:rsidR="003550C6" w:rsidRDefault="003550C6" w:rsidP="003550C6"/>
    <w:p w14:paraId="10E560E9" w14:textId="5445ED33" w:rsidR="003550C6" w:rsidRDefault="00B346CA" w:rsidP="00B346CA">
      <w:pPr>
        <w:pStyle w:val="3"/>
        <w:rPr>
          <w:rFonts w:ascii="Helvetica" w:hAnsi="Helvetica"/>
        </w:rPr>
      </w:pPr>
      <w:proofErr w:type="spellStart"/>
      <w:r>
        <w:rPr>
          <w:rFonts w:hint="eastAsia"/>
        </w:rPr>
        <w:t>Logback</w:t>
      </w:r>
      <w:proofErr w:type="spellEnd"/>
    </w:p>
    <w:p w14:paraId="120CD260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boot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内部使用</w:t>
      </w: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作为日志实现的框架。</w:t>
      </w:r>
    </w:p>
    <w:p w14:paraId="10EF65AD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非常相似，如果你对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很熟悉，那对</w:t>
      </w: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很快就会得心应手。</w:t>
      </w:r>
    </w:p>
    <w:p w14:paraId="19A99426" w14:textId="77777777" w:rsidR="00B346CA" w:rsidRPr="00B346CA" w:rsidRDefault="00B346CA" w:rsidP="00B346CA"/>
    <w:p w14:paraId="495436BA" w14:textId="371E85FB" w:rsidR="003550C6" w:rsidRDefault="00B346CA" w:rsidP="003550C6">
      <w:r>
        <w:rPr>
          <w:rFonts w:hint="eastAsia"/>
        </w:rPr>
        <w:t>1控制 控制台的日志级别</w:t>
      </w:r>
    </w:p>
    <w:p w14:paraId="6D03E0C9" w14:textId="658320E8" w:rsidR="00B346CA" w:rsidRPr="003550C6" w:rsidRDefault="00B346CA" w:rsidP="003550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把日志输出到文件中</w:t>
      </w:r>
    </w:p>
    <w:p w14:paraId="561DF998" w14:textId="20CA2926" w:rsidR="003550C6" w:rsidRDefault="003550C6" w:rsidP="003550C6"/>
    <w:p w14:paraId="06996063" w14:textId="02D82DEA" w:rsidR="00D26760" w:rsidRDefault="00D26760" w:rsidP="003550C6">
      <w:r>
        <w:rPr>
          <w:rFonts w:hint="eastAsia"/>
        </w:rPr>
        <w:t xml:space="preserve">日志工具类 </w:t>
      </w:r>
      <w:r>
        <w:t xml:space="preserve"> </w:t>
      </w:r>
      <w:r>
        <w:rPr>
          <w:rFonts w:hint="eastAsia"/>
        </w:rPr>
        <w:t>？？？？？？</w:t>
      </w:r>
    </w:p>
    <w:p w14:paraId="3A66098E" w14:textId="7789521E" w:rsidR="00DD7AEA" w:rsidRDefault="00DD7AEA" w:rsidP="003550C6"/>
    <w:p w14:paraId="6A204F51" w14:textId="748FD188" w:rsidR="00DD7AEA" w:rsidRDefault="00DD7AEA" w:rsidP="003550C6"/>
    <w:p w14:paraId="3E2590B9" w14:textId="77777777" w:rsidR="00DD7AEA" w:rsidRDefault="00DD7AEA" w:rsidP="00DD7AEA">
      <w:pPr>
        <w:pStyle w:val="2"/>
      </w:pPr>
      <w:r>
        <w:rPr>
          <w:rFonts w:hint="eastAsia"/>
        </w:rPr>
        <w:t>跨越</w:t>
      </w:r>
    </w:p>
    <w:p w14:paraId="52B19F2B" w14:textId="2C16342F" w:rsidR="00DD7AEA" w:rsidRDefault="00DD7AEA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 xml:space="preserve">解决 </w:t>
      </w:r>
      <w:r>
        <w:t xml:space="preserve"> </w:t>
      </w:r>
      <w:r>
        <w:rPr>
          <w:rFonts w:hint="eastAsia"/>
        </w:rPr>
        <w:t>在controller</w:t>
      </w:r>
      <w:r>
        <w:t xml:space="preserve">  </w:t>
      </w:r>
      <w:r>
        <w:rPr>
          <w:rFonts w:hint="eastAsia"/>
        </w:rPr>
        <w:t>加注解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CrossOrigin</w:t>
      </w:r>
    </w:p>
    <w:p w14:paraId="6ADCB26F" w14:textId="2FB6317B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B94F78C" w14:textId="1CE9BB16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62298FAE" w14:textId="349781BC" w:rsidR="00453C69" w:rsidRDefault="00453C69" w:rsidP="00453C69">
      <w:pPr>
        <w:pStyle w:val="2"/>
        <w:rPr>
          <w:shd w:val="clear" w:color="auto" w:fill="D4D4D4"/>
        </w:rPr>
      </w:pPr>
      <w:r>
        <w:rPr>
          <w:shd w:val="clear" w:color="auto" w:fill="D4D4D4"/>
        </w:rPr>
        <w:t>N</w:t>
      </w:r>
      <w:r>
        <w:rPr>
          <w:rFonts w:hint="eastAsia"/>
          <w:shd w:val="clear" w:color="auto" w:fill="D4D4D4"/>
        </w:rPr>
        <w:t>ginx</w:t>
      </w:r>
    </w:p>
    <w:p w14:paraId="038A4352" w14:textId="272F71B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是一个高性能的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反向代理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服务器</w:t>
      </w:r>
    </w:p>
    <w:p w14:paraId="1B883A40" w14:textId="542F7BD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3CAE0793" w14:textId="0E600BBB" w:rsidR="00F93151" w:rsidRPr="00F93151" w:rsidRDefault="00F93151" w:rsidP="00F93151">
      <w:pPr>
        <w:pStyle w:val="ac"/>
        <w:numPr>
          <w:ilvl w:val="0"/>
          <w:numId w:val="2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F93151">
        <w:rPr>
          <w:rFonts w:ascii="Verdana" w:hAnsi="Verdana" w:hint="eastAsia"/>
          <w:color w:val="333333"/>
          <w:szCs w:val="21"/>
          <w:shd w:val="clear" w:color="auto" w:fill="FFFFFF"/>
        </w:rPr>
        <w:t>请求转发</w:t>
      </w:r>
    </w:p>
    <w:p w14:paraId="0FD8E1ED" w14:textId="0672280A" w:rsid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负载均衡</w:t>
      </w:r>
    </w:p>
    <w:p w14:paraId="6476B2F1" w14:textId="771D6C7C" w:rsidR="000C6089" w:rsidRDefault="000C6089" w:rsidP="000C6089">
      <w:pPr>
        <w:pStyle w:val="ac"/>
        <w:ind w:left="840" w:firstLineChars="0" w:firstLine="0"/>
      </w:pPr>
      <w:r>
        <w:rPr>
          <w:rFonts w:hint="eastAsia"/>
        </w:rPr>
        <w:t>常见的算法</w:t>
      </w:r>
    </w:p>
    <w:p w14:paraId="40B40512" w14:textId="61237168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第一种：轮询</w:t>
      </w:r>
    </w:p>
    <w:p w14:paraId="55336B2A" w14:textId="6C72C31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第二种：随机</w:t>
      </w:r>
    </w:p>
    <w:p w14:paraId="30A30C1E" w14:textId="6FF2640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第三种：加权轮询</w:t>
      </w:r>
      <w:r w:rsidR="00C95837">
        <w:rPr>
          <w:rFonts w:hint="eastAsia"/>
        </w:rPr>
        <w:t xml:space="preserve"> </w:t>
      </w:r>
      <w:r w:rsidR="00C95837">
        <w:t xml:space="preserve"> </w:t>
      </w:r>
      <w:r w:rsidR="00C95837">
        <w:rPr>
          <w:rFonts w:hint="eastAsia"/>
        </w:rPr>
        <w:t>给配置高的配置更多任务</w:t>
      </w:r>
    </w:p>
    <w:p w14:paraId="3BE601B4" w14:textId="77777777" w:rsidR="000C6089" w:rsidRDefault="000C6089" w:rsidP="000C6089">
      <w:pPr>
        <w:pStyle w:val="ac"/>
        <w:ind w:left="360" w:firstLineChars="0" w:firstLine="0"/>
      </w:pPr>
    </w:p>
    <w:p w14:paraId="552B1F15" w14:textId="5BAC7186" w:rsidR="00F93151" w:rsidRP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动静分离</w:t>
      </w:r>
    </w:p>
    <w:p w14:paraId="5254B914" w14:textId="3A4EB063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7D18F77" w14:textId="674E6E3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W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indow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版本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在所在目录下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proofErr w:type="spellEnd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启动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nginx.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exe</w:t>
      </w:r>
    </w:p>
    <w:p w14:paraId="46E72845" w14:textId="6B79839C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重启的命令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nginx</w:t>
      </w:r>
      <w:proofErr w:type="spellEnd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-s reload</w:t>
      </w:r>
    </w:p>
    <w:p w14:paraId="2FBAF840" w14:textId="47DEFC74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关闭的命令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nginx</w:t>
      </w:r>
      <w:proofErr w:type="spellEnd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-s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stop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（关闭</w:t>
      </w:r>
      <w:proofErr w:type="spellStart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proofErr w:type="spellEnd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窗口无效）</w:t>
      </w:r>
    </w:p>
    <w:p w14:paraId="0521EF75" w14:textId="7777777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462ED800" w14:textId="24819EC7" w:rsidR="007F73F9" w:rsidRDefault="007F73F9" w:rsidP="007F73F9">
      <w:pPr>
        <w:pStyle w:val="2"/>
        <w:rPr>
          <w:shd w:val="clear" w:color="auto" w:fill="D4D4D4"/>
        </w:rPr>
      </w:pPr>
      <w:r>
        <w:rPr>
          <w:rFonts w:hint="eastAsia"/>
          <w:shd w:val="clear" w:color="auto" w:fill="D4D4D4"/>
        </w:rPr>
        <w:t>对象存储</w:t>
      </w:r>
      <w:proofErr w:type="spellStart"/>
      <w:r>
        <w:rPr>
          <w:rFonts w:hint="eastAsia"/>
          <w:shd w:val="clear" w:color="auto" w:fill="D4D4D4"/>
        </w:rPr>
        <w:t>oss</w:t>
      </w:r>
      <w:proofErr w:type="spellEnd"/>
    </w:p>
    <w:p w14:paraId="1BB50A1E" w14:textId="113B2AE7" w:rsidR="007F73F9" w:rsidRPr="007F73F9" w:rsidRDefault="007F73F9" w:rsidP="007F73F9">
      <w:r>
        <w:rPr>
          <w:rFonts w:ascii="Helvetica" w:hAnsi="Helvetica" w:cs="Helvetica"/>
          <w:color w:val="000000"/>
          <w:shd w:val="clear" w:color="auto" w:fill="FFFFFF"/>
        </w:rPr>
        <w:t>为了解决海量数据存储与弹性扩容，项目中我们采用云存储的解决方案</w:t>
      </w:r>
      <w:r>
        <w:rPr>
          <w:rFonts w:ascii="Helvetica" w:hAnsi="Helvetica" w:cs="Helvetica"/>
          <w:color w:val="000000"/>
          <w:shd w:val="clear" w:color="auto" w:fill="FFFFFF"/>
        </w:rPr>
        <w:t xml:space="preserve">- </w:t>
      </w:r>
      <w:r>
        <w:rPr>
          <w:rFonts w:ascii="Helvetica" w:hAnsi="Helvetica" w:cs="Helvetica"/>
          <w:color w:val="000000"/>
          <w:shd w:val="clear" w:color="auto" w:fill="FFFFFF"/>
        </w:rPr>
        <w:t>阿里云</w:t>
      </w:r>
      <w:r>
        <w:rPr>
          <w:rFonts w:ascii="Helvetica" w:hAnsi="Helvetica" w:cs="Helvetica"/>
          <w:color w:val="000000"/>
          <w:shd w:val="clear" w:color="auto" w:fill="FFFFFF"/>
        </w:rPr>
        <w:t>OSS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202FCBDC" w14:textId="77777777" w:rsidR="001A05E4" w:rsidRDefault="001A05E4" w:rsidP="001A05E4">
      <w:pPr>
        <w:pStyle w:val="2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从配置文件读取常量</w:t>
      </w:r>
    </w:p>
    <w:p w14:paraId="4868DAF9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使用@Value读取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application.properties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>里的配置内容</w:t>
      </w:r>
    </w:p>
    <w:p w14:paraId="79A55A6B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 xml:space="preserve">用spring的 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InitializingBean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 xml:space="preserve"> 的 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afterPropertiesSet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 xml:space="preserve"> 来初始化配置信息，</w:t>
      </w:r>
      <w:r>
        <w:rPr>
          <w:rFonts w:ascii="微软雅黑" w:eastAsia="微软雅黑" w:hAnsi="微软雅黑" w:cs="Helvetica" w:hint="eastAsia"/>
          <w:color w:val="333333"/>
        </w:rPr>
        <w:t>这个方法将在</w:t>
      </w:r>
      <w:r>
        <w:rPr>
          <w:rFonts w:ascii="微软雅黑" w:eastAsia="微软雅黑" w:hAnsi="微软雅黑" w:cs="Helvetica" w:hint="eastAsia"/>
          <w:color w:val="FF0000"/>
        </w:rPr>
        <w:t>所有的属性被初始化后</w:t>
      </w:r>
      <w:r>
        <w:rPr>
          <w:rFonts w:ascii="微软雅黑" w:eastAsia="微软雅黑" w:hAnsi="微软雅黑" w:cs="Helvetica" w:hint="eastAsia"/>
          <w:color w:val="333333"/>
        </w:rPr>
        <w:t>调用。</w:t>
      </w:r>
    </w:p>
    <w:p w14:paraId="7DF128B8" w14:textId="77777777" w:rsidR="00E65928" w:rsidRDefault="00E65928" w:rsidP="00E65928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MultipartFile</w:t>
      </w:r>
      <w:proofErr w:type="spellEnd"/>
    </w:p>
    <w:p w14:paraId="5DECC374" w14:textId="05E3F96D" w:rsidR="00E65928" w:rsidRDefault="00E65928" w:rsidP="00DD7AE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如果你想用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框架来实现项目中的文件上传功能，则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MultipartFile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可能是最合适的选择</w:t>
      </w:r>
    </w:p>
    <w:p w14:paraId="78EAFA66" w14:textId="53658F74" w:rsidR="0071055A" w:rsidRDefault="0071055A" w:rsidP="0071055A">
      <w:pPr>
        <w:pStyle w:val="2"/>
      </w:pPr>
      <w:proofErr w:type="spellStart"/>
      <w:r>
        <w:t>E</w:t>
      </w:r>
      <w:r>
        <w:rPr>
          <w:rFonts w:hint="eastAsia"/>
        </w:rPr>
        <w:t>asy</w:t>
      </w:r>
      <w:r>
        <w:t>E</w:t>
      </w:r>
      <w:r>
        <w:rPr>
          <w:rFonts w:hint="eastAsia"/>
        </w:rPr>
        <w:t>xcel</w:t>
      </w:r>
      <w:proofErr w:type="spellEnd"/>
    </w:p>
    <w:p w14:paraId="7A3D39FE" w14:textId="70D2437C" w:rsidR="0071055A" w:rsidRPr="0071055A" w:rsidRDefault="0071055A" w:rsidP="0071055A">
      <w:r>
        <w:rPr>
          <w:rFonts w:hint="eastAsia"/>
        </w:rPr>
        <w:t>写：</w:t>
      </w:r>
    </w:p>
    <w:p w14:paraId="20D8CCB8" w14:textId="77777777" w:rsidR="0071055A" w:rsidRDefault="0071055A" w:rsidP="0071055A">
      <w:r>
        <w:rPr>
          <w:rFonts w:hint="eastAsia"/>
        </w:rPr>
        <w:t>1： 引入依赖 ，</w:t>
      </w:r>
    </w:p>
    <w:p w14:paraId="15E47862" w14:textId="057BCCBF" w:rsidR="0071055A" w:rsidRDefault="0071055A" w:rsidP="007105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创建excel映射类 ，</w:t>
      </w:r>
    </w:p>
    <w:p w14:paraId="796A6BDD" w14:textId="62F6CBA4" w:rsidR="0071055A" w:rsidRDefault="0071055A" w:rsidP="0071055A">
      <w:pPr>
        <w:pStyle w:val="ac"/>
        <w:numPr>
          <w:ilvl w:val="0"/>
          <w:numId w:val="2"/>
        </w:numPr>
        <w:ind w:firstLineChars="0"/>
      </w:pPr>
      <w:proofErr w:type="spellStart"/>
      <w:r w:rsidRPr="0071055A">
        <w:lastRenderedPageBreak/>
        <w:t>EasyExcel.write</w:t>
      </w:r>
      <w:proofErr w:type="spellEnd"/>
      <w:r w:rsidRPr="0071055A">
        <w:t>(</w:t>
      </w:r>
      <w:r>
        <w:rPr>
          <w:rFonts w:hint="eastAsia"/>
        </w:rPr>
        <w:t>文件路径</w:t>
      </w:r>
      <w:r w:rsidRPr="0071055A">
        <w:t xml:space="preserve">, </w:t>
      </w:r>
      <w:r>
        <w:rPr>
          <w:rFonts w:hint="eastAsia"/>
        </w:rPr>
        <w:t>映射类</w:t>
      </w:r>
      <w:r w:rsidRPr="0071055A">
        <w:t>.class).sheet("</w:t>
      </w:r>
      <w:r>
        <w:rPr>
          <w:rFonts w:hint="eastAsia"/>
        </w:rPr>
        <w:t>test</w:t>
      </w:r>
      <w:r w:rsidRPr="0071055A">
        <w:t>").</w:t>
      </w:r>
      <w:proofErr w:type="spellStart"/>
      <w:r w:rsidRPr="0071055A">
        <w:t>doWrite</w:t>
      </w:r>
      <w:proofErr w:type="spellEnd"/>
      <w:r w:rsidRPr="0071055A">
        <w:t>(</w:t>
      </w:r>
      <w:r>
        <w:rPr>
          <w:rFonts w:hint="eastAsia"/>
        </w:rPr>
        <w:t>数据集合</w:t>
      </w:r>
      <w:r w:rsidRPr="0071055A">
        <w:t>);</w:t>
      </w:r>
    </w:p>
    <w:p w14:paraId="704A06E1" w14:textId="34E6C5B9" w:rsidR="0071055A" w:rsidRDefault="0071055A" w:rsidP="0071055A">
      <w:r>
        <w:rPr>
          <w:rFonts w:hint="eastAsia"/>
        </w:rPr>
        <w:t>读：</w:t>
      </w:r>
    </w:p>
    <w:p w14:paraId="64EB3304" w14:textId="77777777" w:rsidR="0071055A" w:rsidRDefault="0071055A" w:rsidP="0071055A">
      <w:r>
        <w:rPr>
          <w:rFonts w:hint="eastAsia"/>
        </w:rPr>
        <w:t>1： 引入依赖 ，</w:t>
      </w:r>
    </w:p>
    <w:p w14:paraId="2E111891" w14:textId="77777777" w:rsidR="0071055A" w:rsidRDefault="0071055A" w:rsidP="007105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创建excel映射类 ，</w:t>
      </w:r>
    </w:p>
    <w:p w14:paraId="143C23C0" w14:textId="26DC4931" w:rsidR="0071055A" w:rsidRDefault="0071055A" w:rsidP="0071055A">
      <w:r>
        <w:t xml:space="preserve">3 </w:t>
      </w:r>
      <w:r>
        <w:rPr>
          <w:rFonts w:hint="eastAsia"/>
        </w:rPr>
        <w:t xml:space="preserve">创建监听器类 </w:t>
      </w:r>
      <w:r w:rsidRPr="0071055A">
        <w:t xml:space="preserve">extends </w:t>
      </w:r>
      <w:proofErr w:type="spellStart"/>
      <w:r w:rsidRPr="0071055A">
        <w:t>AnalysisEventListener</w:t>
      </w:r>
      <w:proofErr w:type="spellEnd"/>
      <w:r w:rsidRPr="0071055A">
        <w:t>&lt;</w:t>
      </w:r>
      <w:r>
        <w:rPr>
          <w:rFonts w:hint="eastAsia"/>
        </w:rPr>
        <w:t>映射类</w:t>
      </w:r>
      <w:r w:rsidRPr="0071055A">
        <w:t>&gt;</w:t>
      </w:r>
      <w:r>
        <w:t xml:space="preserve">  </w:t>
      </w:r>
      <w:r>
        <w:rPr>
          <w:rFonts w:hint="eastAsia"/>
        </w:rPr>
        <w:t>读的操作都在监听器中执行，一行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的读</w:t>
      </w:r>
    </w:p>
    <w:p w14:paraId="6BF09C56" w14:textId="0A71DB09" w:rsidR="0071055A" w:rsidRDefault="0071055A" w:rsidP="00852EBE">
      <w:pPr>
        <w:pStyle w:val="ac"/>
        <w:numPr>
          <w:ilvl w:val="0"/>
          <w:numId w:val="2"/>
        </w:numPr>
        <w:ind w:firstLineChars="0"/>
      </w:pPr>
      <w:proofErr w:type="spellStart"/>
      <w:r w:rsidRPr="0071055A">
        <w:t>EasyExcel.read</w:t>
      </w:r>
      <w:proofErr w:type="spellEnd"/>
      <w:r w:rsidRPr="0071055A">
        <w:t>(</w:t>
      </w:r>
      <w:r>
        <w:rPr>
          <w:rFonts w:hint="eastAsia"/>
        </w:rPr>
        <w:t>文件路径</w:t>
      </w:r>
      <w:r w:rsidRPr="0071055A">
        <w:t xml:space="preserve">, </w:t>
      </w:r>
      <w:r>
        <w:rPr>
          <w:rFonts w:hint="eastAsia"/>
        </w:rPr>
        <w:t>映射类</w:t>
      </w:r>
      <w:r w:rsidRPr="0071055A">
        <w:t>.class, new</w:t>
      </w:r>
      <w:r>
        <w:t xml:space="preserve"> </w:t>
      </w:r>
      <w:r>
        <w:rPr>
          <w:rFonts w:hint="eastAsia"/>
        </w:rPr>
        <w:t>监听器</w:t>
      </w:r>
      <w:r w:rsidRPr="0071055A">
        <w:t>()).sheet(</w:t>
      </w:r>
      <w:proofErr w:type="gramStart"/>
      <w:r w:rsidRPr="0071055A">
        <w:t>).</w:t>
      </w:r>
      <w:proofErr w:type="spellStart"/>
      <w:r w:rsidRPr="0071055A">
        <w:t>doRead</w:t>
      </w:r>
      <w:proofErr w:type="spellEnd"/>
      <w:proofErr w:type="gramEnd"/>
      <w:r w:rsidRPr="0071055A">
        <w:t>();</w:t>
      </w:r>
    </w:p>
    <w:p w14:paraId="28DEE7DD" w14:textId="77777777" w:rsidR="00852EBE" w:rsidRDefault="00852EBE" w:rsidP="00852EBE">
      <w:pPr>
        <w:pStyle w:val="ac"/>
        <w:ind w:left="360" w:firstLineChars="0" w:firstLine="0"/>
      </w:pPr>
    </w:p>
    <w:p w14:paraId="3E768779" w14:textId="35A1E809" w:rsidR="0071055A" w:rsidRDefault="0071055A" w:rsidP="0071055A"/>
    <w:p w14:paraId="1F4F7E1C" w14:textId="47A5ADAC" w:rsidR="00637698" w:rsidRDefault="00637698" w:rsidP="0071055A"/>
    <w:p w14:paraId="3A046D7C" w14:textId="7B3BCFAF" w:rsidR="00637698" w:rsidRDefault="00637698" w:rsidP="00637698">
      <w:pPr>
        <w:pStyle w:val="1"/>
      </w:pPr>
      <w:r>
        <w:rPr>
          <w:rFonts w:hint="eastAsia"/>
        </w:rPr>
        <w:t>课程</w:t>
      </w:r>
      <w:r w:rsidR="00540A88">
        <w:rPr>
          <w:rFonts w:hint="eastAsia"/>
        </w:rPr>
        <w:t>分类管理</w:t>
      </w:r>
      <w:r>
        <w:rPr>
          <w:rFonts w:hint="eastAsia"/>
        </w:rPr>
        <w:t>模块</w:t>
      </w:r>
    </w:p>
    <w:p w14:paraId="732483A6" w14:textId="70165019" w:rsidR="00637698" w:rsidRDefault="00637698" w:rsidP="00637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/>
        </w:rPr>
        <w:t>主要用到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阿里巴巴的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EasyExcel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实现对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Excel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操作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30BB9EF" w14:textId="53C71335" w:rsidR="00637698" w:rsidRPr="00637698" w:rsidRDefault="00637698" w:rsidP="00637698">
      <w:pPr>
        <w:pStyle w:val="2"/>
      </w:pPr>
      <w:r>
        <w:rPr>
          <w:rFonts w:hint="eastAsia"/>
          <w:shd w:val="clear" w:color="auto" w:fill="FFFFFF"/>
        </w:rPr>
        <w:t>新增课程</w:t>
      </w:r>
    </w:p>
    <w:p w14:paraId="18BD9CE8" w14:textId="2598E1E5" w:rsidR="00637698" w:rsidRPr="00637698" w:rsidRDefault="00637698" w:rsidP="00637698"/>
    <w:p w14:paraId="45F27304" w14:textId="57841F95" w:rsidR="00637698" w:rsidRDefault="00637698" w:rsidP="00637698">
      <w:pPr>
        <w:pStyle w:val="2"/>
        <w:rPr>
          <w:shd w:val="clear" w:color="auto" w:fill="E8F2FE"/>
        </w:rPr>
      </w:pPr>
      <w:r>
        <w:rPr>
          <w:shd w:val="clear" w:color="auto" w:fill="E8F2FE"/>
        </w:rPr>
        <w:t>课程</w:t>
      </w:r>
      <w:r>
        <w:rPr>
          <w:rFonts w:hint="eastAsia"/>
          <w:shd w:val="clear" w:color="auto" w:fill="E8F2FE"/>
        </w:rPr>
        <w:t xml:space="preserve">分类 </w:t>
      </w:r>
      <w:r>
        <w:rPr>
          <w:shd w:val="clear" w:color="auto" w:fill="E8F2FE"/>
        </w:rPr>
        <w:t xml:space="preserve"> </w:t>
      </w:r>
      <w:r w:rsidR="00085620">
        <w:rPr>
          <w:rFonts w:hint="eastAsia"/>
          <w:shd w:val="clear" w:color="auto" w:fill="E8F2FE"/>
        </w:rPr>
        <w:t>树图分类</w:t>
      </w:r>
    </w:p>
    <w:p w14:paraId="270025BD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       {  </w:t>
      </w:r>
    </w:p>
    <w:p w14:paraId="4BB492A2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96A3BEC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one 1'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B89BC3B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children: [{  </w:t>
      </w:r>
    </w:p>
    <w:p w14:paraId="5E06E1B3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90D67B1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two 1-1'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24FDF13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}]  </w:t>
      </w:r>
    </w:p>
    <w:p w14:paraId="6D2D9359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}, {  </w:t>
      </w:r>
    </w:p>
    <w:p w14:paraId="087AA70F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467A950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one 2'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7D74B1C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children: [{  </w:t>
      </w:r>
    </w:p>
    <w:p w14:paraId="19696457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B3B181F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two 2-1'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95825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}, {  </w:t>
      </w:r>
    </w:p>
    <w:p w14:paraId="58575915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id: </w:t>
      </w:r>
      <w:r w:rsidRPr="001500B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A016C12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label: </w:t>
      </w:r>
      <w:r w:rsidRPr="001500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 two 2-2'</w:t>
      </w: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BC888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}]  </w:t>
      </w:r>
    </w:p>
    <w:p w14:paraId="5A68C2A6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000051D2" w14:textId="77777777" w:rsidR="001500B1" w:rsidRPr="001500B1" w:rsidRDefault="001500B1" w:rsidP="001500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500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</w:p>
    <w:p w14:paraId="38685F98" w14:textId="77777777" w:rsidR="00540A88" w:rsidRDefault="001500B1" w:rsidP="001500B1">
      <w:r>
        <w:rPr>
          <w:rFonts w:hint="eastAsia"/>
        </w:rPr>
        <w:lastRenderedPageBreak/>
        <w:t xml:space="preserve">前端所需要的数据格式 ，后端根据格式写个相应的封装类 </w:t>
      </w:r>
      <w:r>
        <w:t xml:space="preserve"> </w:t>
      </w:r>
    </w:p>
    <w:p w14:paraId="79556C9E" w14:textId="77777777" w:rsidR="00540A88" w:rsidRDefault="00540A88" w:rsidP="001500B1"/>
    <w:p w14:paraId="32E90FAA" w14:textId="5AD0C6A6" w:rsidR="00635945" w:rsidRPr="00635945" w:rsidRDefault="001500B1" w:rsidP="00635945">
      <w:pPr>
        <w:pStyle w:val="1"/>
        <w:rPr>
          <w:rFonts w:hint="eastAsia"/>
        </w:rPr>
      </w:pPr>
      <w:r>
        <w:t xml:space="preserve"> </w:t>
      </w:r>
      <w:r w:rsidR="00540A88">
        <w:rPr>
          <w:rFonts w:hint="eastAsia"/>
        </w:rPr>
        <w:t>课程管理模块</w:t>
      </w:r>
    </w:p>
    <w:p w14:paraId="55FB8315" w14:textId="33E1F8A9" w:rsidR="00D80D99" w:rsidRDefault="00D80D99" w:rsidP="00635945">
      <w:pPr>
        <w:pStyle w:val="3"/>
      </w:pPr>
      <w:r>
        <w:rPr>
          <w:rFonts w:hint="eastAsia"/>
        </w:rPr>
        <w:t>数据库如何选择float，double，decimal</w:t>
      </w:r>
    </w:p>
    <w:p w14:paraId="6611030B" w14:textId="3B1F4923" w:rsidR="00D80D99" w:rsidRDefault="007A1C3C" w:rsidP="00635945">
      <w:pPr>
        <w:rPr>
          <w:color w:val="FF0000"/>
        </w:rPr>
      </w:pPr>
      <w:r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>double</w:t>
      </w:r>
      <w:r>
        <w:t xml:space="preserve">  </w:t>
      </w:r>
      <w:r>
        <w:rPr>
          <w:rFonts w:hint="eastAsia"/>
        </w:rPr>
        <w:t>准确度不高</w:t>
      </w:r>
    </w:p>
    <w:p w14:paraId="07F9C91B" w14:textId="59B12D3D" w:rsidR="00D80D99" w:rsidRPr="00D80D99" w:rsidRDefault="00D80D99" w:rsidP="00635945">
      <w:r>
        <w:rPr>
          <w:rFonts w:hint="eastAsia"/>
          <w:color w:val="FF0000"/>
        </w:rPr>
        <w:t>故价格一般用</w:t>
      </w:r>
      <w:r w:rsidRPr="00D80D99">
        <w:rPr>
          <w:rFonts w:hint="eastAsia"/>
          <w:color w:val="FF0000"/>
        </w:rPr>
        <w:t>decimal</w:t>
      </w:r>
      <w:r>
        <w:rPr>
          <w:rFonts w:hint="eastAsia"/>
          <w:color w:val="FF0000"/>
        </w:rPr>
        <w:t>类型</w:t>
      </w:r>
    </w:p>
    <w:p w14:paraId="2EB39AA5" w14:textId="77777777" w:rsidR="00D80D99" w:rsidRPr="00D80D99" w:rsidRDefault="00D80D99" w:rsidP="00D80D99"/>
    <w:p w14:paraId="4CDFEEA9" w14:textId="34BC6C77" w:rsidR="006F2030" w:rsidRPr="006F2030" w:rsidRDefault="008C50D2" w:rsidP="008C50D2">
      <w:pPr>
        <w:pStyle w:val="2"/>
      </w:pPr>
      <w:r>
        <w:rPr>
          <w:rFonts w:hint="eastAsia"/>
        </w:rPr>
        <w:t>表er图</w:t>
      </w:r>
    </w:p>
    <w:p w14:paraId="1B8B3B53" w14:textId="77777777" w:rsidR="008C50D2" w:rsidRDefault="008C50D2" w:rsidP="008C50D2">
      <w:pPr>
        <w:rPr>
          <w:shd w:val="clear" w:color="auto" w:fill="D4D4D4"/>
        </w:rPr>
      </w:pPr>
      <w:r>
        <w:rPr>
          <w:noProof/>
        </w:rPr>
        <w:drawing>
          <wp:inline distT="0" distB="0" distL="0" distR="0" wp14:anchorId="6CE3ACF5" wp14:editId="2B80E743">
            <wp:extent cx="4699000" cy="1918970"/>
            <wp:effectExtent l="0" t="0" r="6350" b="508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589B" w14:textId="59923ADB" w:rsidR="00635945" w:rsidRPr="00635945" w:rsidRDefault="00804EB0" w:rsidP="00635945">
      <w:pPr>
        <w:pStyle w:val="2"/>
        <w:rPr>
          <w:rFonts w:hint="eastAsia"/>
          <w:shd w:val="clear" w:color="auto" w:fill="D4D4D4"/>
        </w:rPr>
      </w:pPr>
      <w:r>
        <w:rPr>
          <w:rFonts w:hint="eastAsia"/>
          <w:shd w:val="clear" w:color="auto" w:fill="D4D4D4"/>
        </w:rPr>
        <w:t>整合</w:t>
      </w:r>
      <w:r w:rsidR="00635945" w:rsidRPr="00635945">
        <w:rPr>
          <w:rFonts w:hint="eastAsia"/>
          <w:shd w:val="clear" w:color="auto" w:fill="D4D4D4"/>
        </w:rPr>
        <w:t>富文本编辑器</w:t>
      </w:r>
      <w:proofErr w:type="spellStart"/>
      <w:r w:rsidR="00635945" w:rsidRPr="00635945">
        <w:rPr>
          <w:shd w:val="clear" w:color="auto" w:fill="D4D4D4"/>
        </w:rPr>
        <w:t>Tinymce</w:t>
      </w:r>
      <w:proofErr w:type="spellEnd"/>
    </w:p>
    <w:p w14:paraId="2C15BDF7" w14:textId="3E848BD1" w:rsidR="008C50D2" w:rsidRDefault="00804EB0" w:rsidP="008C50D2">
      <w:pPr>
        <w:rPr>
          <w:shd w:val="clear" w:color="auto" w:fill="D4D4D4"/>
        </w:rPr>
      </w:pPr>
      <w:r>
        <w:rPr>
          <w:noProof/>
        </w:rPr>
        <w:drawing>
          <wp:inline distT="0" distB="0" distL="0" distR="0" wp14:anchorId="24F7C31C" wp14:editId="1343EA16">
            <wp:extent cx="4699000" cy="2840355"/>
            <wp:effectExtent l="0" t="0" r="635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A9F0" w14:textId="4AD389CB" w:rsidR="00AE36F9" w:rsidRDefault="00AE36F9" w:rsidP="008C50D2">
      <w:pPr>
        <w:rPr>
          <w:rFonts w:ascii="微软雅黑" w:eastAsia="微软雅黑" w:hAnsi="微软雅黑"/>
          <w:color w:val="000000"/>
          <w:shd w:val="clear" w:color="auto" w:fill="FFFFFF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shd w:val="clear" w:color="auto" w:fill="FFFFFF"/>
        </w:rPr>
        <w:lastRenderedPageBreak/>
        <w:t>Tinymce</w:t>
      </w:r>
      <w:proofErr w:type="spellEnd"/>
      <w:r>
        <w:rPr>
          <w:rFonts w:ascii="微软雅黑" w:eastAsia="微软雅黑" w:hAnsi="微软雅黑" w:cs="Helvetica" w:hint="eastAsia"/>
          <w:color w:val="000000"/>
          <w:shd w:val="clear" w:color="auto" w:fill="FFFFFF"/>
        </w:rPr>
        <w:t>中的图片上</w:t>
      </w:r>
      <w:proofErr w:type="gramStart"/>
      <w:r>
        <w:rPr>
          <w:rFonts w:ascii="微软雅黑" w:eastAsia="微软雅黑" w:hAnsi="微软雅黑" w:cs="Helvetica" w:hint="eastAsia"/>
          <w:color w:val="000000"/>
          <w:shd w:val="clear" w:color="auto" w:fill="FFFFFF"/>
        </w:rPr>
        <w:t>传功能</w:t>
      </w:r>
      <w:proofErr w:type="gramEnd"/>
      <w:r>
        <w:rPr>
          <w:rFonts w:ascii="微软雅黑" w:eastAsia="微软雅黑" w:hAnsi="微软雅黑" w:cs="Helvetica" w:hint="eastAsia"/>
          <w:color w:val="000000"/>
          <w:shd w:val="clear" w:color="auto" w:fill="FFFFFF"/>
        </w:rPr>
        <w:t>直接存储的是图片的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base64编码，因此无需图片服务器</w:t>
      </w:r>
    </w:p>
    <w:p w14:paraId="305A0498" w14:textId="086EF884" w:rsidR="00B57C3F" w:rsidRDefault="00B57C3F" w:rsidP="008C50D2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14:paraId="24408365" w14:textId="1F7E9C31" w:rsidR="00B57C3F" w:rsidRDefault="00B57C3F" w:rsidP="00C832D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注意</w:t>
      </w:r>
      <w:proofErr w:type="spellStart"/>
      <w:r>
        <w:rPr>
          <w:rFonts w:hint="eastAsia"/>
          <w:shd w:val="clear" w:color="auto" w:fill="FFFFFF"/>
        </w:rPr>
        <w:t>vue</w:t>
      </w:r>
      <w:proofErr w:type="spellEnd"/>
      <w:r>
        <w:rPr>
          <w:rFonts w:hint="eastAsia"/>
          <w:shd w:val="clear" w:color="auto" w:fill="FFFFFF"/>
        </w:rPr>
        <w:t>和后端数据的交付方式</w:t>
      </w:r>
    </w:p>
    <w:p w14:paraId="573AC583" w14:textId="77777777" w:rsidR="00C832DA" w:rsidRPr="00C832DA" w:rsidRDefault="00C832DA" w:rsidP="00C832DA">
      <w:pPr>
        <w:rPr>
          <w:rFonts w:hint="eastAsia"/>
        </w:rPr>
      </w:pPr>
    </w:p>
    <w:p w14:paraId="2D792EB6" w14:textId="40DCE1C5" w:rsidR="00B57C3F" w:rsidRDefault="00C832DA" w:rsidP="0089158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 xml:space="preserve">aven加载机制 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把java文件</w:t>
      </w:r>
      <w:r w:rsidR="0027307D">
        <w:rPr>
          <w:rFonts w:hint="eastAsia"/>
          <w:shd w:val="clear" w:color="auto" w:fill="FFFFFF"/>
        </w:rPr>
        <w:t>夹下的java类型进行编译，如何是其他类型，不会加载</w:t>
      </w:r>
    </w:p>
    <w:p w14:paraId="74CE112A" w14:textId="3D46CB4E" w:rsidR="00664765" w:rsidRDefault="00664765" w:rsidP="00664765">
      <w:r>
        <w:rPr>
          <w:noProof/>
        </w:rPr>
        <w:drawing>
          <wp:inline distT="0" distB="0" distL="0" distR="0" wp14:anchorId="7033C57A" wp14:editId="23DF016F">
            <wp:extent cx="4699000" cy="2155190"/>
            <wp:effectExtent l="0" t="0" r="6350" b="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355B" w14:textId="083F6372" w:rsidR="00664765" w:rsidRPr="00664765" w:rsidRDefault="00664765" w:rsidP="00664765">
      <w:pPr>
        <w:rPr>
          <w:rFonts w:hint="eastAsia"/>
        </w:rPr>
      </w:pPr>
      <w:r>
        <w:rPr>
          <w:rFonts w:hint="eastAsia"/>
        </w:rPr>
        <w:t xml:space="preserve">如图 </w:t>
      </w:r>
      <w:r>
        <w:t xml:space="preserve"> </w:t>
      </w:r>
      <w:r>
        <w:rPr>
          <w:rFonts w:hint="eastAsia"/>
        </w:rPr>
        <w:t xml:space="preserve">会报错 显示加载不到这个方法 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就是方法名</w:t>
      </w:r>
    </w:p>
    <w:p w14:paraId="01F3BDDB" w14:textId="0D9E2112" w:rsidR="00891581" w:rsidRDefault="00891581" w:rsidP="00891581">
      <w:r>
        <w:rPr>
          <w:rFonts w:hint="eastAsia"/>
        </w:rPr>
        <w:t>解决方案：通过配置的方式</w:t>
      </w:r>
    </w:p>
    <w:p w14:paraId="32B9A912" w14:textId="1758FDED" w:rsidR="00891581" w:rsidRDefault="00891581" w:rsidP="0089158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pom</w:t>
      </w:r>
      <w:r>
        <w:t>.xml</w:t>
      </w:r>
      <w:r w:rsidR="00D16D4C">
        <w:t xml:space="preserve">  </w:t>
      </w:r>
      <w:r w:rsidR="00D16D4C">
        <w:rPr>
          <w:rFonts w:hint="eastAsia"/>
        </w:rPr>
        <w:t>配置</w:t>
      </w:r>
    </w:p>
    <w:p w14:paraId="1D5CF071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80D022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BD5ADB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C53475F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/main/java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directory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E5C9C0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79941B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**/*.xml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33A2FA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00427D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037E05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00639AB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1236C0" w14:textId="29DF2346" w:rsidR="00D16D4C" w:rsidRDefault="00D16D4C" w:rsidP="00D16D4C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695DAA" w14:textId="093BB674" w:rsidR="00891581" w:rsidRDefault="00891581" w:rsidP="00891581">
      <w:r>
        <w:rPr>
          <w:rFonts w:hint="eastAsia"/>
        </w:rPr>
        <w:t>2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</w:p>
    <w:p w14:paraId="0D375713" w14:textId="77777777" w:rsidR="00D16D4C" w:rsidRDefault="00D16D4C" w:rsidP="00D16D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3A1A1"/>
          <w:kern w:val="0"/>
          <w:sz w:val="20"/>
          <w:szCs w:val="20"/>
        </w:rPr>
        <w:t>#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配置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mapper xml</w:t>
      </w:r>
      <w:r>
        <w:rPr>
          <w:rFonts w:ascii="Consolas" w:hAnsi="Consolas" w:cs="Consolas"/>
          <w:color w:val="93A1A1"/>
          <w:kern w:val="0"/>
          <w:sz w:val="20"/>
          <w:szCs w:val="20"/>
        </w:rPr>
        <w:t>文件的路径</w:t>
      </w:r>
    </w:p>
    <w:p w14:paraId="52D348D2" w14:textId="1F141A1E" w:rsidR="00D16D4C" w:rsidRPr="00D16D4C" w:rsidRDefault="00D16D4C" w:rsidP="00D16D4C">
      <w:r w:rsidRPr="00D16D4C">
        <w:t>mybatis-</w:t>
      </w:r>
      <w:proofErr w:type="gramStart"/>
      <w:r w:rsidRPr="00D16D4C">
        <w:t>plus.mapper</w:t>
      </w:r>
      <w:proofErr w:type="gramEnd"/>
      <w:r w:rsidRPr="00D16D4C">
        <w:t>-locations=classpath:com/matt/edu/mapper/xml/*.xml</w:t>
      </w:r>
    </w:p>
    <w:p w14:paraId="7B2E41D6" w14:textId="77777777" w:rsidR="00D16D4C" w:rsidRPr="00891581" w:rsidRDefault="00D16D4C" w:rsidP="00891581">
      <w:pPr>
        <w:rPr>
          <w:rFonts w:hint="eastAsia"/>
        </w:rPr>
      </w:pPr>
    </w:p>
    <w:p w14:paraId="3B0855F4" w14:textId="77777777" w:rsidR="00B57C3F" w:rsidRDefault="00B57C3F" w:rsidP="008C50D2">
      <w:pPr>
        <w:rPr>
          <w:rFonts w:ascii="微软雅黑" w:eastAsia="微软雅黑" w:hAnsi="微软雅黑" w:hint="eastAsia"/>
          <w:color w:val="000000"/>
          <w:shd w:val="clear" w:color="auto" w:fill="FFFFFF"/>
        </w:rPr>
      </w:pPr>
    </w:p>
    <w:p w14:paraId="075BD07C" w14:textId="1BB65AEF" w:rsidR="00B57C3F" w:rsidRDefault="00B57C3F" w:rsidP="008C50D2">
      <w:pPr>
        <w:rPr>
          <w:rFonts w:hint="eastAsia"/>
          <w:shd w:val="clear" w:color="auto" w:fill="D4D4D4"/>
        </w:rPr>
      </w:pPr>
    </w:p>
    <w:p w14:paraId="7711765D" w14:textId="6624C7E6" w:rsidR="009219F5" w:rsidRDefault="009219F5" w:rsidP="009219F5">
      <w:pPr>
        <w:pStyle w:val="1"/>
        <w:rPr>
          <w:shd w:val="clear" w:color="auto" w:fill="D4D4D4"/>
        </w:rPr>
      </w:pPr>
      <w:r>
        <w:rPr>
          <w:rFonts w:hint="eastAsia"/>
          <w:shd w:val="clear" w:color="auto" w:fill="D4D4D4"/>
        </w:rPr>
        <w:t>前端</w:t>
      </w:r>
    </w:p>
    <w:p w14:paraId="3EED6A86" w14:textId="5C2FCFB2" w:rsidR="004939D2" w:rsidRPr="004939D2" w:rsidRDefault="004939D2" w:rsidP="004939D2">
      <w:r>
        <w:rPr>
          <w:rFonts w:hint="eastAsia"/>
        </w:rPr>
        <w:t>两个入口 index.</w:t>
      </w:r>
      <w:r>
        <w:t xml:space="preserve">html </w:t>
      </w:r>
      <w:r>
        <w:rPr>
          <w:rFonts w:hint="eastAsia"/>
        </w:rPr>
        <w:t>和main.</w:t>
      </w:r>
      <w:r>
        <w:t>js</w:t>
      </w:r>
    </w:p>
    <w:p w14:paraId="556F1743" w14:textId="56E5C7EC" w:rsidR="003E4BD9" w:rsidRDefault="009219F5" w:rsidP="003E4BD9">
      <w:pPr>
        <w:pStyle w:val="2"/>
      </w:pPr>
      <w:r w:rsidRPr="009219F5">
        <w:t>debugger 设置断点调试</w:t>
      </w:r>
    </w:p>
    <w:p w14:paraId="48338A37" w14:textId="354B99A6" w:rsidR="003E4BD9" w:rsidRDefault="003E4BD9" w:rsidP="003E4BD9">
      <w:pPr>
        <w:pStyle w:val="2"/>
      </w:pPr>
      <w:r>
        <w:rPr>
          <w:rFonts w:hint="eastAsia"/>
        </w:rPr>
        <w:t>前端遇到的问题</w:t>
      </w:r>
    </w:p>
    <w:p w14:paraId="4867CA24" w14:textId="67953A74" w:rsidR="003E4BD9" w:rsidRDefault="003E4BD9" w:rsidP="003E4BD9">
      <w:pPr>
        <w:pStyle w:val="3"/>
      </w:pPr>
      <w:r>
        <w:rPr>
          <w:rFonts w:hint="eastAsia"/>
        </w:rPr>
        <w:t>布局里调用方法时一定要加（）</w:t>
      </w:r>
    </w:p>
    <w:p w14:paraId="62F05C97" w14:textId="2D0EB5E7" w:rsidR="003E4BD9" w:rsidRDefault="003E4BD9" w:rsidP="003E4BD9">
      <w:r>
        <w:rPr>
          <w:noProof/>
        </w:rPr>
        <w:drawing>
          <wp:inline distT="0" distB="0" distL="0" distR="0" wp14:anchorId="2E4E29EA" wp14:editId="32733164">
            <wp:extent cx="4699000" cy="2578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22A8" w14:textId="4AEF424D" w:rsidR="00696457" w:rsidRDefault="00696457" w:rsidP="003E4BD9"/>
    <w:p w14:paraId="57CF5173" w14:textId="2732FD2C" w:rsidR="00696457" w:rsidRDefault="00696457" w:rsidP="003E4BD9">
      <w:r>
        <w:rPr>
          <w:rFonts w:hint="eastAsia"/>
        </w:rPr>
        <w:t xml:space="preserve">不加这个 </w:t>
      </w:r>
      <w:proofErr w:type="spellStart"/>
      <w:r w:rsidRPr="00696457">
        <w:t>url</w:t>
      </w:r>
      <w:proofErr w:type="spellEnd"/>
      <w:r>
        <w:rPr>
          <w:rFonts w:hint="eastAsia"/>
        </w:rPr>
        <w:t>后缀变成</w:t>
      </w:r>
      <w:r w:rsidRPr="00696457">
        <w:t xml:space="preserve"> [object%20PointerEvent]/10</w:t>
      </w:r>
      <w:r>
        <w:t xml:space="preserve">   </w:t>
      </w:r>
      <w:r>
        <w:rPr>
          <w:rFonts w:hint="eastAsia"/>
        </w:rPr>
        <w:t>一直访问不到后台</w:t>
      </w:r>
      <w:r w:rsidR="007D7A17">
        <w:rPr>
          <w:rFonts w:hint="eastAsia"/>
        </w:rPr>
        <w:t xml:space="preserve"> </w:t>
      </w:r>
      <w:r w:rsidR="007D7A17">
        <w:t xml:space="preserve"> </w:t>
      </w:r>
    </w:p>
    <w:p w14:paraId="201CCEBD" w14:textId="62E58A17" w:rsidR="007D7A17" w:rsidRPr="003E4BD9" w:rsidRDefault="007D7A17" w:rsidP="003E4BD9">
      <w:r>
        <w:rPr>
          <w:rFonts w:hint="eastAsia"/>
        </w:rPr>
        <w:t>加了才会把参数传过去</w:t>
      </w:r>
    </w:p>
    <w:p w14:paraId="263764A5" w14:textId="47518153" w:rsidR="00A1297C" w:rsidRDefault="00A1297C" w:rsidP="00DD7AEA"/>
    <w:p w14:paraId="1CDB18C2" w14:textId="1C518885" w:rsidR="00637698" w:rsidRDefault="00637698" w:rsidP="00DD7AEA"/>
    <w:p w14:paraId="7EEF1913" w14:textId="77777777" w:rsidR="00637698" w:rsidRDefault="00637698" w:rsidP="00DD7AEA"/>
    <w:p w14:paraId="6BAEE759" w14:textId="2FEE3ADE" w:rsidR="0071055A" w:rsidRDefault="0071055A" w:rsidP="00DD7AEA"/>
    <w:p w14:paraId="61552219" w14:textId="1A0A15EA" w:rsidR="0071055A" w:rsidRDefault="0071055A" w:rsidP="00DD7AEA"/>
    <w:p w14:paraId="5549E6EF" w14:textId="77777777" w:rsidR="0071055A" w:rsidRPr="00DD7AEA" w:rsidRDefault="0071055A" w:rsidP="00DD7AEA"/>
    <w:sectPr w:rsidR="0071055A" w:rsidRPr="00DD7AEA" w:rsidSect="00F47F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24F9" w14:textId="77777777" w:rsidR="0066126F" w:rsidRDefault="0066126F" w:rsidP="009B299E">
      <w:r>
        <w:separator/>
      </w:r>
    </w:p>
  </w:endnote>
  <w:endnote w:type="continuationSeparator" w:id="0">
    <w:p w14:paraId="6EBA22CC" w14:textId="77777777" w:rsidR="0066126F" w:rsidRDefault="0066126F" w:rsidP="009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9C70A" w14:textId="77777777" w:rsidR="0066126F" w:rsidRDefault="0066126F" w:rsidP="009B299E">
      <w:r>
        <w:separator/>
      </w:r>
    </w:p>
  </w:footnote>
  <w:footnote w:type="continuationSeparator" w:id="0">
    <w:p w14:paraId="68A801FE" w14:textId="77777777" w:rsidR="0066126F" w:rsidRDefault="0066126F" w:rsidP="009B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66"/>
    <w:multiLevelType w:val="hybridMultilevel"/>
    <w:tmpl w:val="256855F6"/>
    <w:lvl w:ilvl="0" w:tplc="2C4A9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4005C"/>
    <w:multiLevelType w:val="multilevel"/>
    <w:tmpl w:val="E77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913F09"/>
    <w:multiLevelType w:val="multilevel"/>
    <w:tmpl w:val="D51E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977"/>
    <w:multiLevelType w:val="multilevel"/>
    <w:tmpl w:val="85D4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B"/>
    <w:rsid w:val="00016D75"/>
    <w:rsid w:val="00085620"/>
    <w:rsid w:val="000C6089"/>
    <w:rsid w:val="000F133E"/>
    <w:rsid w:val="001500B1"/>
    <w:rsid w:val="001A05E4"/>
    <w:rsid w:val="0020226E"/>
    <w:rsid w:val="00223305"/>
    <w:rsid w:val="00260379"/>
    <w:rsid w:val="0027307D"/>
    <w:rsid w:val="00321BA0"/>
    <w:rsid w:val="003550C6"/>
    <w:rsid w:val="003E4BD9"/>
    <w:rsid w:val="004046EE"/>
    <w:rsid w:val="00452475"/>
    <w:rsid w:val="00453C69"/>
    <w:rsid w:val="004939D2"/>
    <w:rsid w:val="004A59FB"/>
    <w:rsid w:val="00540A88"/>
    <w:rsid w:val="005563A3"/>
    <w:rsid w:val="00560176"/>
    <w:rsid w:val="00591B41"/>
    <w:rsid w:val="005B7A3B"/>
    <w:rsid w:val="005C69F0"/>
    <w:rsid w:val="00635945"/>
    <w:rsid w:val="00637698"/>
    <w:rsid w:val="0066126F"/>
    <w:rsid w:val="00664765"/>
    <w:rsid w:val="00696457"/>
    <w:rsid w:val="006F2030"/>
    <w:rsid w:val="0071055A"/>
    <w:rsid w:val="0072562A"/>
    <w:rsid w:val="007A1C3C"/>
    <w:rsid w:val="007D7A17"/>
    <w:rsid w:val="007F73F9"/>
    <w:rsid w:val="00804EB0"/>
    <w:rsid w:val="00814ABC"/>
    <w:rsid w:val="00852EBE"/>
    <w:rsid w:val="00891581"/>
    <w:rsid w:val="008C50D2"/>
    <w:rsid w:val="00901575"/>
    <w:rsid w:val="009219F5"/>
    <w:rsid w:val="009B299E"/>
    <w:rsid w:val="009E0A1F"/>
    <w:rsid w:val="00A1297C"/>
    <w:rsid w:val="00A66C9A"/>
    <w:rsid w:val="00AE36F9"/>
    <w:rsid w:val="00B346CA"/>
    <w:rsid w:val="00B57C3F"/>
    <w:rsid w:val="00C414E5"/>
    <w:rsid w:val="00C66924"/>
    <w:rsid w:val="00C832DA"/>
    <w:rsid w:val="00C95837"/>
    <w:rsid w:val="00CF2670"/>
    <w:rsid w:val="00D16D4C"/>
    <w:rsid w:val="00D26760"/>
    <w:rsid w:val="00D77724"/>
    <w:rsid w:val="00D80D99"/>
    <w:rsid w:val="00D92C8D"/>
    <w:rsid w:val="00DD7AEA"/>
    <w:rsid w:val="00E2529C"/>
    <w:rsid w:val="00E260E4"/>
    <w:rsid w:val="00E65928"/>
    <w:rsid w:val="00F669CB"/>
    <w:rsid w:val="00F93151"/>
    <w:rsid w:val="00FB5444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E42D"/>
  <w15:chartTrackingRefBased/>
  <w15:docId w15:val="{68EBF206-7CCB-4F77-B6C2-3C762AB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9B299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9B299E"/>
    <w:rPr>
      <w:rFonts w:asciiTheme="minorEastAsia" w:hAnsi="Courier New" w:cs="Courier New"/>
    </w:rPr>
  </w:style>
  <w:style w:type="character" w:styleId="a9">
    <w:name w:val="Strong"/>
    <w:basedOn w:val="a0"/>
    <w:uiPriority w:val="22"/>
    <w:qFormat/>
    <w:rsid w:val="009B299E"/>
    <w:rPr>
      <w:b/>
      <w:bCs/>
    </w:rPr>
  </w:style>
  <w:style w:type="character" w:styleId="aa">
    <w:name w:val="Hyperlink"/>
    <w:basedOn w:val="a0"/>
    <w:uiPriority w:val="99"/>
    <w:semiHidden/>
    <w:unhideWhenUsed/>
    <w:rsid w:val="009B299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0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E2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F93151"/>
    <w:pPr>
      <w:ind w:firstLineChars="200" w:firstLine="420"/>
    </w:pPr>
  </w:style>
  <w:style w:type="paragraph" w:customStyle="1" w:styleId="alt">
    <w:name w:val="alt"/>
    <w:basedOn w:val="a"/>
    <w:rsid w:val="00150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1500B1"/>
  </w:style>
  <w:style w:type="character" w:customStyle="1" w:styleId="string">
    <w:name w:val="string"/>
    <w:basedOn w:val="a0"/>
    <w:rsid w:val="0015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Q0422/p/1092146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10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49</cp:revision>
  <dcterms:created xsi:type="dcterms:W3CDTF">2021-03-29T05:55:00Z</dcterms:created>
  <dcterms:modified xsi:type="dcterms:W3CDTF">2021-05-04T07:10:00Z</dcterms:modified>
</cp:coreProperties>
</file>