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A885" w14:textId="565B4BF8" w:rsidR="005C69F0" w:rsidRDefault="005C69F0" w:rsidP="009E0A1F">
      <w:pPr>
        <w:pStyle w:val="2"/>
      </w:pPr>
      <w:r>
        <w:rPr>
          <w:rFonts w:hint="eastAsia"/>
        </w:rPr>
        <w:t>环境</w:t>
      </w:r>
    </w:p>
    <w:p w14:paraId="077E440F" w14:textId="3888011C" w:rsidR="005C69F0" w:rsidRDefault="005C69F0" w:rsidP="005C69F0">
      <w:proofErr w:type="gramStart"/>
      <w:r w:rsidRPr="005C69F0">
        <w:t>Java</w:t>
      </w:r>
      <w:r>
        <w:t xml:space="preserve"> </w:t>
      </w:r>
      <w:r w:rsidRPr="005C69F0">
        <w:t xml:space="preserve"> </w:t>
      </w:r>
      <w:r>
        <w:tab/>
      </w:r>
      <w:proofErr w:type="gramEnd"/>
      <w:r w:rsidRPr="005C69F0">
        <w:t>1.8.0_191</w:t>
      </w:r>
    </w:p>
    <w:p w14:paraId="6FA5400C" w14:textId="01833393" w:rsidR="005C69F0" w:rsidRDefault="005C69F0" w:rsidP="005C69F0">
      <w:r w:rsidRPr="005C69F0">
        <w:t xml:space="preserve">Maven </w:t>
      </w:r>
      <w:r>
        <w:t xml:space="preserve">  </w:t>
      </w:r>
      <w:r w:rsidRPr="005C69F0">
        <w:t>3.6.3</w:t>
      </w:r>
    </w:p>
    <w:p w14:paraId="183AC440" w14:textId="6F0468A0" w:rsidR="005C69F0" w:rsidRDefault="005C69F0" w:rsidP="005C69F0">
      <w:r>
        <w:t>N</w:t>
      </w:r>
      <w:r>
        <w:rPr>
          <w:rFonts w:hint="eastAsia"/>
        </w:rPr>
        <w:t>ode</w:t>
      </w:r>
      <w:r>
        <w:t xml:space="preserve">   </w:t>
      </w:r>
      <w:r w:rsidRPr="005C69F0">
        <w:t>v12.19.0</w:t>
      </w:r>
    </w:p>
    <w:p w14:paraId="172EC374" w14:textId="2D901451" w:rsidR="005B7A3B" w:rsidRDefault="005B7A3B" w:rsidP="005C69F0">
      <w:proofErr w:type="spellStart"/>
      <w:proofErr w:type="gramStart"/>
      <w:r w:rsidRPr="005B7A3B">
        <w:t>mysql</w:t>
      </w:r>
      <w:proofErr w:type="spellEnd"/>
      <w:r w:rsidRPr="005B7A3B">
        <w:t xml:space="preserve">  Ver</w:t>
      </w:r>
      <w:proofErr w:type="gramEnd"/>
      <w:r w:rsidRPr="005B7A3B">
        <w:t xml:space="preserve"> 8.0.22</w:t>
      </w:r>
    </w:p>
    <w:p w14:paraId="0B683FFF" w14:textId="4FFB9AFE" w:rsidR="00637698" w:rsidRPr="005C69F0" w:rsidRDefault="00637698" w:rsidP="00637698">
      <w:pPr>
        <w:pStyle w:val="1"/>
      </w:pPr>
      <w:r>
        <w:rPr>
          <w:rFonts w:hint="eastAsia"/>
        </w:rPr>
        <w:t>后端</w:t>
      </w:r>
    </w:p>
    <w:p w14:paraId="2A807863" w14:textId="7CEC1327" w:rsidR="009E0A1F" w:rsidRDefault="009E0A1F" w:rsidP="009E0A1F">
      <w:pPr>
        <w:pStyle w:val="2"/>
      </w:pPr>
      <w:r>
        <w:rPr>
          <w:rFonts w:hint="eastAsia"/>
        </w:rPr>
        <w:t>注解</w:t>
      </w:r>
    </w:p>
    <w:p w14:paraId="1D974183" w14:textId="77777777" w:rsidR="009E0A1F" w:rsidRDefault="009E0A1F" w:rsidP="009E0A1F">
      <w:pPr>
        <w:pStyle w:val="a7"/>
        <w:rPr>
          <w:rFonts w:ascii="宋体" w:eastAsia="宋体" w:hAnsi="宋体" w:cs="宋体"/>
        </w:rPr>
      </w:pPr>
    </w:p>
    <w:p w14:paraId="4EB9065F" w14:textId="77777777" w:rsidR="009E0A1F" w:rsidRDefault="009E0A1F" w:rsidP="009E0A1F">
      <w:pPr>
        <w:pStyle w:val="a7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@PathVariable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</w:t>
      </w:r>
      <w:r>
        <w:rPr>
          <w:rStyle w:val="a9"/>
          <w:rFonts w:ascii="Arial" w:hAnsi="Arial" w:cs="Arial"/>
          <w:color w:val="4D4D4D"/>
          <w:shd w:val="clear" w:color="auto" w:fill="FFFFFF"/>
        </w:rPr>
        <w:t>spring3.0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的一个新功能：接收请求路径中占位符的值</w:t>
      </w:r>
    </w:p>
    <w:p w14:paraId="2B3644CD" w14:textId="5DEE101F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@RequestBody    </w:t>
      </w:r>
      <w:r>
        <w:rPr>
          <w:rFonts w:ascii="Arial" w:hAnsi="Arial" w:cs="Arial" w:hint="eastAsia"/>
          <w:color w:val="4D4D4D"/>
          <w:shd w:val="clear" w:color="auto" w:fill="FFFFFF"/>
        </w:rPr>
        <w:t>前端使用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传递数据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321BA0">
        <w:rPr>
          <w:rFonts w:ascii="Arial" w:hAnsi="Arial" w:cs="Arial" w:hint="eastAsia"/>
          <w:color w:val="4D4D4D"/>
          <w:shd w:val="clear" w:color="auto" w:fill="FFFFFF"/>
        </w:rPr>
        <w:t>将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封装到对象中</w:t>
      </w:r>
    </w:p>
    <w:p w14:paraId="5BFA4197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@RequestParam</w:t>
      </w:r>
      <w:r>
        <w:rPr>
          <w:rFonts w:ascii="Arial" w:hAnsi="Arial" w:cs="Arial"/>
          <w:color w:val="4D4D4D"/>
          <w:shd w:val="clear" w:color="auto" w:fill="FFFFFF"/>
        </w:rPr>
        <w:t>接收的参数是来自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请求体或请求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AB324E2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359AC293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0D275E64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ybatis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plus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的注解</w:t>
      </w:r>
    </w:p>
    <w:p w14:paraId="3A5CE5C4" w14:textId="77777777" w:rsidR="009E0A1F" w:rsidRDefault="002116B1" w:rsidP="009E0A1F">
      <w:pPr>
        <w:pStyle w:val="a7"/>
      </w:pPr>
      <w:hyperlink r:id="rId7" w:history="1"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@TableLogic</w:t>
        </w:r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表逻辑处理注解（逻辑删除）</w:t>
        </w:r>
      </w:hyperlink>
    </w:p>
    <w:p w14:paraId="18E755F7" w14:textId="77777777" w:rsidR="009E0A1F" w:rsidRDefault="009E0A1F" w:rsidP="009E0A1F">
      <w:pPr>
        <w:pStyle w:val="a7"/>
      </w:pPr>
    </w:p>
    <w:p w14:paraId="7DD99C53" w14:textId="77777777" w:rsidR="009E0A1F" w:rsidRDefault="009E0A1F" w:rsidP="009E0A1F">
      <w:pPr>
        <w:pStyle w:val="a7"/>
      </w:pPr>
    </w:p>
    <w:p w14:paraId="204F13D1" w14:textId="77777777" w:rsidR="009E0A1F" w:rsidRDefault="009E0A1F" w:rsidP="009E0A1F">
      <w:pPr>
        <w:pStyle w:val="a7"/>
      </w:pPr>
      <w:r>
        <w:rPr>
          <w:rFonts w:hint="eastAsia"/>
        </w:rPr>
        <w:t>字段自动填充</w:t>
      </w:r>
    </w:p>
    <w:p w14:paraId="14B7EF8D" w14:textId="77777777" w:rsid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fill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6F6DB7A8" w14:textId="77777777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fill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INSERT_UPDATE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F2B9427" w14:textId="2B41C45A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还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需创建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自动填充处理类</w:t>
      </w:r>
    </w:p>
    <w:p w14:paraId="15166958" w14:textId="17D414BC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2C39E0" w14:textId="41B52E73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C3D714" w14:textId="1A1F0A49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3DA5B33" w14:textId="5AE994B5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DFAD425" w14:textId="2AA97AF7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DF224F" w14:textId="77777777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7F0B2E3" w14:textId="68727F02" w:rsidR="009E0A1F" w:rsidRDefault="00D77724" w:rsidP="00D77724">
      <w:pPr>
        <w:pStyle w:val="2"/>
      </w:pPr>
      <w:proofErr w:type="spellStart"/>
      <w:r>
        <w:lastRenderedPageBreak/>
        <w:t>M</w:t>
      </w:r>
      <w:r>
        <w:rPr>
          <w:rFonts w:hint="eastAsia"/>
        </w:rPr>
        <w:t>ybatisplus</w:t>
      </w:r>
      <w:proofErr w:type="spellEnd"/>
      <w:r>
        <w:rPr>
          <w:rFonts w:hint="eastAsia"/>
        </w:rPr>
        <w:t>主键策略</w:t>
      </w:r>
    </w:p>
    <w:p w14:paraId="4C6D2772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AUTO </w:t>
      </w:r>
      <w:r w:rsidRPr="00D77724">
        <w:rPr>
          <w:rFonts w:ascii="Arial" w:eastAsia="宋体" w:hAnsi="Arial" w:cs="Arial"/>
          <w:kern w:val="0"/>
          <w:sz w:val="24"/>
          <w:szCs w:val="24"/>
        </w:rPr>
        <w:t>数据库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  <w:r w:rsidRPr="00D77724">
        <w:rPr>
          <w:rFonts w:ascii="Arial" w:eastAsia="宋体" w:hAnsi="Arial" w:cs="Arial"/>
          <w:kern w:val="0"/>
          <w:sz w:val="24"/>
          <w:szCs w:val="24"/>
        </w:rPr>
        <w:t>自增</w:t>
      </w:r>
    </w:p>
    <w:p w14:paraId="128F280B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INPUT </w:t>
      </w:r>
      <w:r w:rsidRPr="00D77724">
        <w:rPr>
          <w:rFonts w:ascii="Arial" w:eastAsia="宋体" w:hAnsi="Arial" w:cs="Arial"/>
          <w:kern w:val="0"/>
          <w:sz w:val="24"/>
          <w:szCs w:val="24"/>
        </w:rPr>
        <w:t>用户输入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</w:p>
    <w:p w14:paraId="18FFE97E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ID_WORKER </w:t>
      </w:r>
      <w:r w:rsidRPr="00D77724">
        <w:rPr>
          <w:rFonts w:ascii="Arial" w:eastAsia="宋体" w:hAnsi="Arial" w:cs="Arial"/>
          <w:kern w:val="0"/>
          <w:sz w:val="24"/>
          <w:szCs w:val="24"/>
        </w:rPr>
        <w:t>全局唯一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  <w:r w:rsidRPr="00D77724">
        <w:rPr>
          <w:rFonts w:ascii="Arial" w:eastAsia="宋体" w:hAnsi="Arial" w:cs="Arial"/>
          <w:kern w:val="0"/>
          <w:sz w:val="24"/>
          <w:szCs w:val="24"/>
        </w:rPr>
        <w:t>，</w:t>
      </w:r>
      <w:r w:rsidRPr="00D77724">
        <w:rPr>
          <w:rFonts w:ascii="Arial" w:eastAsia="宋体" w:hAnsi="Arial" w:cs="Arial"/>
          <w:kern w:val="0"/>
          <w:sz w:val="24"/>
          <w:szCs w:val="24"/>
        </w:rPr>
        <w:t>Long</w:t>
      </w:r>
      <w:r w:rsidRPr="00D77724">
        <w:rPr>
          <w:rFonts w:ascii="Arial" w:eastAsia="宋体" w:hAnsi="Arial" w:cs="Arial"/>
          <w:kern w:val="0"/>
          <w:sz w:val="24"/>
          <w:szCs w:val="24"/>
        </w:rPr>
        <w:t>类型的主键</w:t>
      </w:r>
    </w:p>
    <w:p w14:paraId="2CAD42CB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ID_WORKER_STR </w:t>
      </w:r>
      <w:r w:rsidRPr="00D77724">
        <w:rPr>
          <w:rFonts w:ascii="Arial" w:eastAsia="宋体" w:hAnsi="Arial" w:cs="Arial"/>
          <w:kern w:val="0"/>
          <w:sz w:val="24"/>
          <w:szCs w:val="24"/>
        </w:rPr>
        <w:t>字符串全局唯一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</w:p>
    <w:p w14:paraId="0DE82C2F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UUID </w:t>
      </w:r>
      <w:r w:rsidRPr="00D77724">
        <w:rPr>
          <w:rFonts w:ascii="Arial" w:eastAsia="宋体" w:hAnsi="Arial" w:cs="Arial"/>
          <w:kern w:val="0"/>
          <w:sz w:val="24"/>
          <w:szCs w:val="24"/>
        </w:rPr>
        <w:t>全局唯一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  <w:r w:rsidRPr="00D77724">
        <w:rPr>
          <w:rFonts w:ascii="Arial" w:eastAsia="宋体" w:hAnsi="Arial" w:cs="Arial"/>
          <w:kern w:val="0"/>
          <w:sz w:val="24"/>
          <w:szCs w:val="24"/>
        </w:rPr>
        <w:t>，</w:t>
      </w:r>
      <w:r w:rsidRPr="00D77724">
        <w:rPr>
          <w:rFonts w:ascii="Arial" w:eastAsia="宋体" w:hAnsi="Arial" w:cs="Arial"/>
          <w:kern w:val="0"/>
          <w:sz w:val="24"/>
          <w:szCs w:val="24"/>
        </w:rPr>
        <w:t>UUID</w:t>
      </w:r>
      <w:r w:rsidRPr="00D77724">
        <w:rPr>
          <w:rFonts w:ascii="Arial" w:eastAsia="宋体" w:hAnsi="Arial" w:cs="Arial"/>
          <w:kern w:val="0"/>
          <w:sz w:val="24"/>
          <w:szCs w:val="24"/>
        </w:rPr>
        <w:t>类型的主键</w:t>
      </w:r>
    </w:p>
    <w:p w14:paraId="1EF3B0A9" w14:textId="08E7BEFC" w:rsid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NONE </w:t>
      </w:r>
      <w:r w:rsidRPr="00D77724">
        <w:rPr>
          <w:rFonts w:ascii="Arial" w:eastAsia="宋体" w:hAnsi="Arial" w:cs="Arial"/>
          <w:kern w:val="0"/>
          <w:sz w:val="24"/>
          <w:szCs w:val="24"/>
        </w:rPr>
        <w:t>该类型为未设置主键类型</w:t>
      </w:r>
    </w:p>
    <w:p w14:paraId="3D968B1C" w14:textId="6A011A0E" w:rsidR="00637698" w:rsidRPr="00D77724" w:rsidRDefault="00637698" w:rsidP="00637698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如：</w:t>
      </w:r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14:paraId="4745C590" w14:textId="77777777" w:rsidR="00D77724" w:rsidRPr="00D77724" w:rsidRDefault="00D77724" w:rsidP="00D77724">
      <w:r w:rsidRPr="00D77724">
        <w:t>@</w:t>
      </w:r>
      <w:proofErr w:type="gramStart"/>
      <w:r w:rsidRPr="00D77724">
        <w:t>TableId(</w:t>
      </w:r>
      <w:proofErr w:type="gramEnd"/>
      <w:r w:rsidRPr="00D77724">
        <w:t xml:space="preserve">value = "id", type = </w:t>
      </w:r>
      <w:proofErr w:type="spellStart"/>
      <w:r w:rsidRPr="00D77724">
        <w:t>IdType.ID_WORKER_STR</w:t>
      </w:r>
      <w:proofErr w:type="spellEnd"/>
      <w:r w:rsidRPr="00D77724">
        <w:t>)</w:t>
      </w:r>
    </w:p>
    <w:p w14:paraId="0B7F5209" w14:textId="5AB8FA94" w:rsidR="00D77724" w:rsidRPr="00D77724" w:rsidRDefault="00D77724" w:rsidP="00D77724">
      <w:r w:rsidRPr="00D77724">
        <w:t xml:space="preserve">    private String </w:t>
      </w:r>
      <w:proofErr w:type="gramStart"/>
      <w:r w:rsidRPr="00D77724">
        <w:t>id;</w:t>
      </w:r>
      <w:proofErr w:type="gramEnd"/>
    </w:p>
    <w:p w14:paraId="4C64F66C" w14:textId="69123274" w:rsidR="009E0A1F" w:rsidRDefault="009E0A1F" w:rsidP="009E0A1F">
      <w:pPr>
        <w:pStyle w:val="2"/>
      </w:pPr>
      <w:r>
        <w:rPr>
          <w:rFonts w:hint="eastAsia"/>
        </w:rPr>
        <w:t>插件</w:t>
      </w:r>
    </w:p>
    <w:p w14:paraId="7A2687FE" w14:textId="2D462EDE" w:rsidR="009E0A1F" w:rsidRPr="009E0A1F" w:rsidRDefault="0020226E" w:rsidP="009E0A1F">
      <w:pPr>
        <w:pStyle w:val="3"/>
      </w:pPr>
      <w:proofErr w:type="spellStart"/>
      <w:r>
        <w:rPr>
          <w:rFonts w:hint="eastAsia"/>
        </w:rPr>
        <w:t>MyBatisPlus</w:t>
      </w:r>
      <w:proofErr w:type="spellEnd"/>
      <w:r>
        <w:t xml:space="preserve"> </w:t>
      </w:r>
      <w:r w:rsidR="009E0A1F">
        <w:t>SQL 执行性能分析插件</w:t>
      </w:r>
    </w:p>
    <w:p w14:paraId="12D7DF9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EA966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SQL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执行性能分析插件</w:t>
      </w:r>
    </w:p>
    <w:p w14:paraId="43BB903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开发环境使用，线上不推荐。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maxTime</w:t>
      </w:r>
      <w:proofErr w:type="spellEnd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指的是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sql</w:t>
      </w:r>
      <w:proofErr w:type="spellEnd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最大执行时长</w:t>
      </w:r>
    </w:p>
    <w:p w14:paraId="0D97F25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9387FBF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789863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@Profile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({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"dev"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"test"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})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dev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test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环境开启</w:t>
      </w:r>
    </w:p>
    <w:p w14:paraId="61EE14C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59F6C90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0147D1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.setMaxTime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(1000);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，超过此处设置的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则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sql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不执行</w:t>
      </w:r>
    </w:p>
    <w:p w14:paraId="3D10D991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.setFormat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4A775835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7F563D74" w14:textId="0AD620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A81E71" w14:textId="784B0D7B" w:rsidR="009E0A1F" w:rsidRDefault="0020226E" w:rsidP="009E0A1F">
      <w:pPr>
        <w:pStyle w:val="3"/>
      </w:pPr>
      <w:proofErr w:type="spellStart"/>
      <w:r>
        <w:rPr>
          <w:rFonts w:hint="eastAsia"/>
        </w:rPr>
        <w:t>MyBatisPlus</w:t>
      </w:r>
      <w:proofErr w:type="spellEnd"/>
      <w:r w:rsidR="009E0A1F">
        <w:rPr>
          <w:rFonts w:hint="eastAsia"/>
        </w:rPr>
        <w:t>逻辑删除插件</w:t>
      </w:r>
    </w:p>
    <w:p w14:paraId="0B75957C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8F463E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逻辑删除插件</w:t>
      </w:r>
    </w:p>
    <w:p w14:paraId="12A9750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14:paraId="09FC4F4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F7A7C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ISqlInjector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8F4466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LogicSqlInjector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E3E741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14:paraId="36D3689F" w14:textId="64C535EA" w:rsidR="009E0A1F" w:rsidRPr="0020226E" w:rsidRDefault="0020226E" w:rsidP="0020226E">
      <w:pPr>
        <w:pStyle w:val="3"/>
        <w:rPr>
          <w:rFonts w:ascii="Helvetica" w:hAnsi="Helvetica"/>
        </w:rPr>
      </w:pPr>
      <w:proofErr w:type="spellStart"/>
      <w:r>
        <w:rPr>
          <w:rFonts w:hint="eastAsia"/>
        </w:rPr>
        <w:t>MyBatisPlus</w:t>
      </w:r>
      <w:proofErr w:type="spellEnd"/>
      <w:r w:rsidR="009E0A1F">
        <w:rPr>
          <w:rFonts w:hint="eastAsia"/>
        </w:rPr>
        <w:t>分页插件</w:t>
      </w:r>
    </w:p>
    <w:p w14:paraId="5C72D08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BB796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分页插件</w:t>
      </w:r>
    </w:p>
    <w:p w14:paraId="0D196292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1E73F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3F7FB22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0E1D59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2CBB269" w14:textId="777777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9BF114" w14:textId="77777777" w:rsidR="000F133E" w:rsidRDefault="000F133E" w:rsidP="000F133E">
      <w:pPr>
        <w:pStyle w:val="2"/>
      </w:pPr>
      <w:r>
        <w:rPr>
          <w:rFonts w:hint="eastAsia"/>
        </w:rPr>
        <w:t>Swagger 的优势</w:t>
      </w:r>
    </w:p>
    <w:p w14:paraId="3F7C922A" w14:textId="3F0D9341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支持 API 自动生成同步的在线文档</w:t>
      </w:r>
      <w:r>
        <w:rPr>
          <w:rFonts w:ascii="微软雅黑" w:eastAsia="微软雅黑" w:hAnsi="微软雅黑" w:hint="eastAsia"/>
          <w:color w:val="444444"/>
          <w:szCs w:val="21"/>
        </w:rPr>
        <w:t xml:space="preserve">： </w:t>
      </w:r>
    </w:p>
    <w:p w14:paraId="086368E8" w14:textId="77777777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提供 Web 页面在线测试 API</w:t>
      </w:r>
    </w:p>
    <w:p w14:paraId="5E74667F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常用注解： </w:t>
      </w:r>
    </w:p>
    <w:p w14:paraId="328CF646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@Api()用于类； </w:t>
      </w:r>
    </w:p>
    <w:p w14:paraId="64D09C17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表示标识这个类是</w:t>
      </w:r>
      <w:r w:rsidRPr="000F133E">
        <w:rPr>
          <w:rFonts w:ascii="微软雅黑" w:eastAsia="微软雅黑" w:hAnsi="微软雅黑"/>
          <w:color w:val="444444"/>
          <w:szCs w:val="21"/>
        </w:rPr>
        <w:t>swagger的资源 </w:t>
      </w:r>
    </w:p>
    <w:p w14:paraId="32011531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@ApiOperation()用于方法； </w:t>
      </w:r>
    </w:p>
    <w:p w14:paraId="6E96D5C9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表示一个</w:t>
      </w:r>
      <w:r w:rsidRPr="000F133E">
        <w:rPr>
          <w:rFonts w:ascii="微软雅黑" w:eastAsia="微软雅黑" w:hAnsi="微软雅黑"/>
          <w:color w:val="444444"/>
          <w:szCs w:val="21"/>
        </w:rPr>
        <w:t>http请求的操作 </w:t>
      </w:r>
    </w:p>
    <w:p w14:paraId="2B9469D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@ApiParam()用于方法，参数，字段说明； </w:t>
      </w:r>
    </w:p>
    <w:p w14:paraId="77AC630B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表示对参数的添加元数据（说明或是否必填等） </w:t>
      </w:r>
    </w:p>
    <w:p w14:paraId="2B60A15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@ApiModel()用于类 </w:t>
      </w:r>
    </w:p>
    <w:p w14:paraId="3519983D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lastRenderedPageBreak/>
        <w:t>表示对类进行说明，用于参数用实体类接收 </w:t>
      </w:r>
    </w:p>
    <w:p w14:paraId="31F220A5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@ApiModelProperty()用于方法，字段 </w:t>
      </w:r>
    </w:p>
    <w:p w14:paraId="30DB3488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</w:t>
      </w:r>
      <w:r w:rsidRPr="000F133E">
        <w:rPr>
          <w:rFonts w:ascii="微软雅黑" w:eastAsia="微软雅黑" w:hAnsi="微软雅黑"/>
          <w:color w:val="444444"/>
          <w:szCs w:val="21"/>
        </w:rPr>
        <w:t>model属性的说明或者数据操作更改</w:t>
      </w:r>
    </w:p>
    <w:p w14:paraId="149CBFB2" w14:textId="4E0BCDE7" w:rsidR="009E0A1F" w:rsidRDefault="00E2529C" w:rsidP="00E2529C">
      <w:pPr>
        <w:pStyle w:val="2"/>
      </w:pPr>
      <w:r>
        <w:rPr>
          <w:rFonts w:hint="eastAsia"/>
        </w:rPr>
        <w:t>私有构成函数</w:t>
      </w:r>
      <w:proofErr w:type="gramStart"/>
      <w:r w:rsidR="00CF2670">
        <w:t>—</w:t>
      </w:r>
      <w:r w:rsidR="00CF2670">
        <w:rPr>
          <w:rFonts w:hint="eastAsia"/>
        </w:rPr>
        <w:t>例如</w:t>
      </w:r>
      <w:proofErr w:type="gramEnd"/>
      <w:r w:rsidR="00CF2670" w:rsidRPr="00CF2670">
        <w:rPr>
          <w:rFonts w:hint="eastAsia"/>
        </w:rPr>
        <w:t>统一返回结果对象</w:t>
      </w:r>
      <w:r w:rsidR="00CF2670">
        <w:rPr>
          <w:rFonts w:hint="eastAsia"/>
        </w:rPr>
        <w:t>中有用到</w:t>
      </w:r>
    </w:p>
    <w:p w14:paraId="1A7D9F80" w14:textId="77777777" w:rsidR="00E2529C" w:rsidRDefault="00E2529C" w:rsidP="00E2529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通过类的私有构造函数来强调类的不可实例化</w:t>
      </w:r>
    </w:p>
    <w:p w14:paraId="449C991D" w14:textId="08B9285C" w:rsidR="00E2529C" w:rsidRDefault="00E2529C" w:rsidP="00814AB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例如在实际的应用中，工具类，或者整个工程的常量类，在类中只有静态常量</w:t>
      </w:r>
    </w:p>
    <w:p w14:paraId="24C462AE" w14:textId="4D6C9FF4" w:rsidR="00E2529C" w:rsidRDefault="00FE18BF" w:rsidP="00FE18BF">
      <w:pPr>
        <w:pStyle w:val="2"/>
      </w:pPr>
      <w:r>
        <w:rPr>
          <w:rFonts w:hint="eastAsia"/>
        </w:rPr>
        <w:t>依赖传递</w:t>
      </w:r>
    </w:p>
    <w:p w14:paraId="5B412FA7" w14:textId="739703D0" w:rsidR="00FE18BF" w:rsidRDefault="00FE18BF" w:rsidP="00FE18BF">
      <w:r>
        <w:t xml:space="preserve">B  </w:t>
      </w:r>
      <w:r>
        <w:rPr>
          <w:rFonts w:hint="eastAsia"/>
        </w:rPr>
        <w:t xml:space="preserve">包含c的依赖 </w:t>
      </w:r>
      <w:r>
        <w:t xml:space="preserve">   </w:t>
      </w:r>
      <w:r>
        <w:rPr>
          <w:rFonts w:hint="eastAsia"/>
        </w:rPr>
        <w:t xml:space="preserve">a想用b和c中的类 </w:t>
      </w:r>
      <w:r>
        <w:t xml:space="preserve"> </w:t>
      </w:r>
      <w:r>
        <w:rPr>
          <w:rFonts w:hint="eastAsia"/>
        </w:rPr>
        <w:t xml:space="preserve">a引用b的依赖就可以 </w:t>
      </w:r>
      <w:r>
        <w:t xml:space="preserve"> </w:t>
      </w:r>
      <w:r>
        <w:rPr>
          <w:rFonts w:hint="eastAsia"/>
        </w:rPr>
        <w:t xml:space="preserve">这就是依赖传递 </w:t>
      </w:r>
      <w:r>
        <w:t xml:space="preserve"> </w:t>
      </w:r>
      <w:r>
        <w:rPr>
          <w:rFonts w:hint="eastAsia"/>
        </w:rPr>
        <w:t>如果a也引用c</w:t>
      </w:r>
      <w:r>
        <w:t xml:space="preserve">  </w:t>
      </w:r>
      <w:r>
        <w:rPr>
          <w:rFonts w:hint="eastAsia"/>
        </w:rPr>
        <w:t xml:space="preserve">就会出现重复依赖 </w:t>
      </w:r>
      <w:r>
        <w:t xml:space="preserve"> </w:t>
      </w:r>
      <w:r>
        <w:rPr>
          <w:rFonts w:hint="eastAsia"/>
        </w:rPr>
        <w:t>可能会出问题</w:t>
      </w:r>
    </w:p>
    <w:p w14:paraId="037A2A44" w14:textId="00B4352B" w:rsidR="00260379" w:rsidRDefault="00260379" w:rsidP="00FE18BF"/>
    <w:p w14:paraId="1C686A85" w14:textId="6CCB371F" w:rsidR="00260379" w:rsidRDefault="00260379" w:rsidP="00FE18BF"/>
    <w:p w14:paraId="4B0E9E8E" w14:textId="1AC880E6" w:rsidR="00260379" w:rsidRDefault="00260379" w:rsidP="0026037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Lombok </w:t>
      </w:r>
      <w:r>
        <w:rPr>
          <w:rFonts w:hint="eastAsia"/>
          <w:shd w:val="clear" w:color="auto" w:fill="FFFFFF"/>
        </w:rPr>
        <w:t>不建议使用</w:t>
      </w:r>
    </w:p>
    <w:p w14:paraId="1905C4A9" w14:textId="154E05BC" w:rsidR="00260379" w:rsidRDefault="00260379" w:rsidP="0026037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开发工具安装插件，2</w:t>
      </w:r>
      <w:r>
        <w:t xml:space="preserve"> </w:t>
      </w:r>
      <w:r>
        <w:rPr>
          <w:rFonts w:hint="eastAsia"/>
        </w:rPr>
        <w:t xml:space="preserve">引入依赖 </w:t>
      </w:r>
    </w:p>
    <w:p w14:paraId="6D3EC5C0" w14:textId="1C354965" w:rsidR="00260379" w:rsidRDefault="00260379" w:rsidP="00260379"/>
    <w:p w14:paraId="434D57DF" w14:textId="16259D38" w:rsidR="00260379" w:rsidRDefault="00260379" w:rsidP="00260379">
      <w:r>
        <w:rPr>
          <w:rFonts w:hint="eastAsia"/>
        </w:rPr>
        <w:t>缺点</w:t>
      </w:r>
    </w:p>
    <w:p w14:paraId="7D5376AA" w14:textId="2F9D131B" w:rsidR="00260379" w:rsidRPr="00260379" w:rsidRDefault="00260379" w:rsidP="00260379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tab/>
      </w:r>
      <w:r w:rsidR="00452475">
        <w:rPr>
          <w:rFonts w:hint="eastAsia"/>
        </w:rPr>
        <w:t>1</w:t>
      </w:r>
      <w:r w:rsidRPr="00260379">
        <w:rPr>
          <w:rFonts w:ascii="Arial" w:hAnsi="Arial" w:cs="Arial"/>
          <w:b/>
          <w:bCs/>
          <w:color w:val="4D4D4D"/>
        </w:rPr>
        <w:t>强迫队友</w:t>
      </w:r>
    </w:p>
    <w:p w14:paraId="05FC43FF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插件的使用，要求开发者一定要在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中安装对应的插件。不仅自己要安装，任何和你协同开发的人都要安装。</w:t>
      </w:r>
    </w:p>
    <w:p w14:paraId="39C93C9E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proofErr w:type="gramStart"/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有谁未安装</w:t>
      </w:r>
      <w:proofErr w:type="gramEnd"/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插件的话，使用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打开一个基于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的项目的话会提示找不到方法等错误，导致项目编译失败。</w:t>
      </w:r>
    </w:p>
    <w:p w14:paraId="3C0D26AA" w14:textId="37F2C874" w:rsidR="00260379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代码可调试性降低</w:t>
      </w:r>
    </w:p>
    <w:p w14:paraId="70937797" w14:textId="645FDC0E" w:rsidR="00452475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4C89FD32" w14:textId="5273FBAE" w:rsidR="00452475" w:rsidRDefault="00452475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>
        <w:rPr>
          <w:rFonts w:ascii="Arial" w:hAnsi="Arial" w:cs="Arial" w:hint="eastAsia"/>
          <w:b/>
          <w:bCs/>
          <w:color w:val="4D4D4D"/>
        </w:rPr>
        <w:t>3</w:t>
      </w:r>
      <w:r w:rsidRPr="00452475">
        <w:rPr>
          <w:rFonts w:ascii="Arial" w:hAnsi="Arial" w:cs="Arial"/>
          <w:b/>
          <w:bCs/>
          <w:color w:val="4D4D4D"/>
        </w:rPr>
        <w:t>我们需要升级到某个新版本的</w:t>
      </w:r>
      <w:r w:rsidRPr="00452475">
        <w:rPr>
          <w:rFonts w:ascii="Arial" w:hAnsi="Arial" w:cs="Arial"/>
          <w:b/>
          <w:bCs/>
          <w:color w:val="4D4D4D"/>
        </w:rPr>
        <w:t>JDK</w:t>
      </w:r>
      <w:r w:rsidRPr="00452475">
        <w:rPr>
          <w:rFonts w:ascii="Arial" w:hAnsi="Arial" w:cs="Arial"/>
          <w:b/>
          <w:bCs/>
          <w:color w:val="4D4D4D"/>
        </w:rPr>
        <w:t>的时候，若其中的特性在</w:t>
      </w:r>
      <w:r w:rsidRPr="00452475">
        <w:rPr>
          <w:rFonts w:ascii="Arial" w:hAnsi="Arial" w:cs="Arial"/>
          <w:b/>
          <w:bCs/>
          <w:color w:val="4D4D4D"/>
        </w:rPr>
        <w:t>Lombok</w:t>
      </w:r>
      <w:r w:rsidRPr="00452475">
        <w:rPr>
          <w:rFonts w:ascii="Arial" w:hAnsi="Arial" w:cs="Arial"/>
          <w:b/>
          <w:bCs/>
          <w:color w:val="4D4D4D"/>
        </w:rPr>
        <w:t>中不支持的话就会受到影响。</w:t>
      </w:r>
    </w:p>
    <w:p w14:paraId="468B287D" w14:textId="639D1AED" w:rsidR="004046EE" w:rsidRDefault="004046EE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</w:p>
    <w:p w14:paraId="1D1ED5EF" w14:textId="030DF8F2" w:rsidR="004046EE" w:rsidRDefault="004046EE" w:rsidP="004046EE">
      <w:pPr>
        <w:pStyle w:val="2"/>
      </w:pPr>
      <w:r>
        <w:rPr>
          <w:rFonts w:hint="eastAsia"/>
        </w:rPr>
        <w:lastRenderedPageBreak/>
        <w:t>统一异常处理</w:t>
      </w:r>
    </w:p>
    <w:p w14:paraId="4A140CFE" w14:textId="095FB088" w:rsidR="004046EE" w:rsidRDefault="004046EE" w:rsidP="004046EE">
      <w:r>
        <w:rPr>
          <w:rFonts w:hint="eastAsia"/>
        </w:rPr>
        <w:t>全局异常处理</w:t>
      </w:r>
    </w:p>
    <w:p w14:paraId="370411B2" w14:textId="2E553C40" w:rsidR="004046EE" w:rsidRDefault="004046EE" w:rsidP="004046EE">
      <w:r>
        <w:rPr>
          <w:rFonts w:hint="eastAsia"/>
        </w:rPr>
        <w:t>指定异常</w:t>
      </w:r>
    </w:p>
    <w:p w14:paraId="16F52963" w14:textId="4B9B495D" w:rsidR="004046EE" w:rsidRDefault="004046EE" w:rsidP="004046EE">
      <w:r>
        <w:rPr>
          <w:rFonts w:hint="eastAsia"/>
        </w:rPr>
        <w:t>自定义异常</w:t>
      </w:r>
    </w:p>
    <w:p w14:paraId="1F5A4EB4" w14:textId="668A0D21" w:rsidR="003550C6" w:rsidRDefault="003550C6" w:rsidP="004046EE"/>
    <w:p w14:paraId="59269E9A" w14:textId="31EFC324" w:rsidR="003550C6" w:rsidRDefault="003550C6" w:rsidP="003550C6">
      <w:pPr>
        <w:pStyle w:val="2"/>
      </w:pPr>
      <w:r>
        <w:rPr>
          <w:rFonts w:hint="eastAsia"/>
        </w:rPr>
        <w:t>统一日志处理</w:t>
      </w:r>
    </w:p>
    <w:p w14:paraId="013237B0" w14:textId="77777777" w:rsidR="003550C6" w:rsidRPr="003550C6" w:rsidRDefault="003550C6" w:rsidP="003550C6">
      <w:r w:rsidRPr="003550C6">
        <w:rPr>
          <w:rFonts w:hint="eastAsia"/>
        </w:rPr>
        <w:t>OFF、FATAL、</w:t>
      </w:r>
      <w:r w:rsidRPr="003550C6">
        <w:rPr>
          <w:rFonts w:hint="eastAsia"/>
          <w:color w:val="FF0000"/>
        </w:rPr>
        <w:t>ERROR、WARN、INFO、DEBUG</w:t>
      </w:r>
      <w:r w:rsidRPr="003550C6">
        <w:rPr>
          <w:rFonts w:hint="eastAsia"/>
        </w:rPr>
        <w:t>、ALL</w:t>
      </w:r>
    </w:p>
    <w:p w14:paraId="7E8F1514" w14:textId="772FF73D" w:rsidR="003550C6" w:rsidRDefault="003550C6" w:rsidP="003550C6">
      <w:r w:rsidRPr="003550C6">
        <w:rPr>
          <w:rFonts w:hint="eastAsia"/>
        </w:rPr>
        <w:t>默认情况下，spring boot从控制台打印出来的日志级别只有INFO及以上级别，可以配置日志级别</w:t>
      </w:r>
    </w:p>
    <w:p w14:paraId="062CC48B" w14:textId="7E7CB2D4" w:rsidR="003550C6" w:rsidRDefault="003550C6" w:rsidP="003550C6"/>
    <w:p w14:paraId="10E560E9" w14:textId="5445ED33" w:rsidR="003550C6" w:rsidRDefault="00B346CA" w:rsidP="00B346CA">
      <w:pPr>
        <w:pStyle w:val="3"/>
        <w:rPr>
          <w:rFonts w:ascii="Helvetica" w:hAnsi="Helvetica"/>
        </w:rPr>
      </w:pPr>
      <w:proofErr w:type="spellStart"/>
      <w:r>
        <w:rPr>
          <w:rFonts w:hint="eastAsia"/>
        </w:rPr>
        <w:t>Logback</w:t>
      </w:r>
      <w:proofErr w:type="spellEnd"/>
    </w:p>
    <w:p w14:paraId="120CD260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boot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内部使用</w:t>
      </w: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作为日志实现的框架。</w:t>
      </w:r>
    </w:p>
    <w:p w14:paraId="10EF65AD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非常相似，如果你对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很熟悉，那对</w:t>
      </w: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很快就会得心应手。</w:t>
      </w:r>
    </w:p>
    <w:p w14:paraId="19A99426" w14:textId="77777777" w:rsidR="00B346CA" w:rsidRPr="00B346CA" w:rsidRDefault="00B346CA" w:rsidP="00B346CA"/>
    <w:p w14:paraId="495436BA" w14:textId="371E85FB" w:rsidR="003550C6" w:rsidRDefault="00B346CA" w:rsidP="003550C6">
      <w:r>
        <w:rPr>
          <w:rFonts w:hint="eastAsia"/>
        </w:rPr>
        <w:t>1控制 控制台的日志级别</w:t>
      </w:r>
    </w:p>
    <w:p w14:paraId="6D03E0C9" w14:textId="658320E8" w:rsidR="00B346CA" w:rsidRPr="003550C6" w:rsidRDefault="00B346CA" w:rsidP="003550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把日志输出到文件中</w:t>
      </w:r>
    </w:p>
    <w:p w14:paraId="561DF998" w14:textId="20CA2926" w:rsidR="003550C6" w:rsidRDefault="003550C6" w:rsidP="003550C6"/>
    <w:p w14:paraId="06996063" w14:textId="02D82DEA" w:rsidR="00D26760" w:rsidRDefault="00D26760" w:rsidP="003550C6">
      <w:r>
        <w:rPr>
          <w:rFonts w:hint="eastAsia"/>
        </w:rPr>
        <w:t xml:space="preserve">日志工具类 </w:t>
      </w:r>
      <w:r>
        <w:t xml:space="preserve"> </w:t>
      </w:r>
      <w:r>
        <w:rPr>
          <w:rFonts w:hint="eastAsia"/>
        </w:rPr>
        <w:t>？？？？？？</w:t>
      </w:r>
    </w:p>
    <w:p w14:paraId="3A66098E" w14:textId="7789521E" w:rsidR="00DD7AEA" w:rsidRDefault="00DD7AEA" w:rsidP="003550C6"/>
    <w:p w14:paraId="6A204F51" w14:textId="748FD188" w:rsidR="00DD7AEA" w:rsidRDefault="00DD7AEA" w:rsidP="003550C6"/>
    <w:p w14:paraId="3E2590B9" w14:textId="77777777" w:rsidR="00DD7AEA" w:rsidRDefault="00DD7AEA" w:rsidP="00DD7AEA">
      <w:pPr>
        <w:pStyle w:val="2"/>
      </w:pPr>
      <w:r>
        <w:rPr>
          <w:rFonts w:hint="eastAsia"/>
        </w:rPr>
        <w:t>跨越</w:t>
      </w:r>
    </w:p>
    <w:p w14:paraId="52B19F2B" w14:textId="2C16342F" w:rsidR="00DD7AEA" w:rsidRDefault="00DD7AEA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 xml:space="preserve">解决 </w:t>
      </w:r>
      <w:r>
        <w:t xml:space="preserve"> </w:t>
      </w:r>
      <w:r>
        <w:rPr>
          <w:rFonts w:hint="eastAsia"/>
        </w:rPr>
        <w:t>在controller</w:t>
      </w:r>
      <w:r>
        <w:t xml:space="preserve">  </w:t>
      </w:r>
      <w:r>
        <w:rPr>
          <w:rFonts w:hint="eastAsia"/>
        </w:rPr>
        <w:t>加注解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CrossOrigin</w:t>
      </w:r>
    </w:p>
    <w:p w14:paraId="6ADCB26F" w14:textId="2FB6317B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B94F78C" w14:textId="1CE9BB16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62298FAE" w14:textId="349781BC" w:rsidR="00453C69" w:rsidRDefault="00453C69" w:rsidP="00453C69">
      <w:pPr>
        <w:pStyle w:val="2"/>
        <w:rPr>
          <w:shd w:val="clear" w:color="auto" w:fill="D4D4D4"/>
        </w:rPr>
      </w:pPr>
      <w:r>
        <w:rPr>
          <w:shd w:val="clear" w:color="auto" w:fill="D4D4D4"/>
        </w:rPr>
        <w:t>N</w:t>
      </w:r>
      <w:r>
        <w:rPr>
          <w:rFonts w:hint="eastAsia"/>
          <w:shd w:val="clear" w:color="auto" w:fill="D4D4D4"/>
        </w:rPr>
        <w:t>ginx</w:t>
      </w:r>
    </w:p>
    <w:p w14:paraId="038A4352" w14:textId="272F71B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是一个高性能的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反向代理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服务器</w:t>
      </w:r>
    </w:p>
    <w:p w14:paraId="1B883A40" w14:textId="542F7BD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3CAE0793" w14:textId="0E600BBB" w:rsidR="00F93151" w:rsidRPr="00F93151" w:rsidRDefault="00F93151" w:rsidP="00F93151">
      <w:pPr>
        <w:pStyle w:val="ac"/>
        <w:numPr>
          <w:ilvl w:val="0"/>
          <w:numId w:val="2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F93151">
        <w:rPr>
          <w:rFonts w:ascii="Verdana" w:hAnsi="Verdana" w:hint="eastAsia"/>
          <w:color w:val="333333"/>
          <w:szCs w:val="21"/>
          <w:shd w:val="clear" w:color="auto" w:fill="FFFFFF"/>
        </w:rPr>
        <w:t>请求转发</w:t>
      </w:r>
    </w:p>
    <w:p w14:paraId="0FD8E1ED" w14:textId="0672280A" w:rsid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负载均衡</w:t>
      </w:r>
    </w:p>
    <w:p w14:paraId="6476B2F1" w14:textId="771D6C7C" w:rsidR="000C6089" w:rsidRDefault="000C6089" w:rsidP="000C6089">
      <w:pPr>
        <w:pStyle w:val="ac"/>
        <w:ind w:left="840" w:firstLineChars="0" w:firstLine="0"/>
      </w:pPr>
      <w:r>
        <w:rPr>
          <w:rFonts w:hint="eastAsia"/>
        </w:rPr>
        <w:t>常见的算法</w:t>
      </w:r>
    </w:p>
    <w:p w14:paraId="40B40512" w14:textId="61237168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第一种：轮询</w:t>
      </w:r>
    </w:p>
    <w:p w14:paraId="55336B2A" w14:textId="6C72C31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第二种：随机</w:t>
      </w:r>
    </w:p>
    <w:p w14:paraId="30A30C1E" w14:textId="6FF2640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第三种：加权轮询</w:t>
      </w:r>
      <w:r w:rsidR="00C95837">
        <w:rPr>
          <w:rFonts w:hint="eastAsia"/>
        </w:rPr>
        <w:t xml:space="preserve"> </w:t>
      </w:r>
      <w:r w:rsidR="00C95837">
        <w:t xml:space="preserve"> </w:t>
      </w:r>
      <w:r w:rsidR="00C95837">
        <w:rPr>
          <w:rFonts w:hint="eastAsia"/>
        </w:rPr>
        <w:t>给配置高的配置更多任务</w:t>
      </w:r>
    </w:p>
    <w:p w14:paraId="3BE601B4" w14:textId="77777777" w:rsidR="000C6089" w:rsidRDefault="000C6089" w:rsidP="000C6089">
      <w:pPr>
        <w:pStyle w:val="ac"/>
        <w:ind w:left="360" w:firstLineChars="0" w:firstLine="0"/>
      </w:pPr>
    </w:p>
    <w:p w14:paraId="552B1F15" w14:textId="5BAC7186" w:rsidR="00F93151" w:rsidRP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动静分离</w:t>
      </w:r>
    </w:p>
    <w:p w14:paraId="5254B914" w14:textId="3A4EB063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7D18F77" w14:textId="674E6E3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W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indow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版本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在所在目录下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proofErr w:type="spellEnd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启动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nginx.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exe</w:t>
      </w:r>
    </w:p>
    <w:p w14:paraId="46E72845" w14:textId="6B79839C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重启的命令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nginx</w:t>
      </w:r>
      <w:proofErr w:type="spellEnd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-s reload</w:t>
      </w:r>
    </w:p>
    <w:p w14:paraId="2FBAF840" w14:textId="47DEFC74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关闭的命令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nginx</w:t>
      </w:r>
      <w:proofErr w:type="spellEnd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-s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stop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（关闭</w:t>
      </w:r>
      <w:proofErr w:type="spellStart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proofErr w:type="spellEnd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窗口无效）</w:t>
      </w:r>
    </w:p>
    <w:p w14:paraId="0521EF75" w14:textId="7777777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462ED800" w14:textId="24819EC7" w:rsidR="007F73F9" w:rsidRDefault="007F73F9" w:rsidP="007F73F9">
      <w:pPr>
        <w:pStyle w:val="2"/>
        <w:rPr>
          <w:shd w:val="clear" w:color="auto" w:fill="D4D4D4"/>
        </w:rPr>
      </w:pPr>
      <w:r>
        <w:rPr>
          <w:rFonts w:hint="eastAsia"/>
          <w:shd w:val="clear" w:color="auto" w:fill="D4D4D4"/>
        </w:rPr>
        <w:t>对象存储</w:t>
      </w:r>
      <w:proofErr w:type="spellStart"/>
      <w:r>
        <w:rPr>
          <w:rFonts w:hint="eastAsia"/>
          <w:shd w:val="clear" w:color="auto" w:fill="D4D4D4"/>
        </w:rPr>
        <w:t>oss</w:t>
      </w:r>
      <w:proofErr w:type="spellEnd"/>
    </w:p>
    <w:p w14:paraId="1BB50A1E" w14:textId="113B2AE7" w:rsidR="007F73F9" w:rsidRPr="007F73F9" w:rsidRDefault="007F73F9" w:rsidP="007F73F9">
      <w:r>
        <w:rPr>
          <w:rFonts w:ascii="Helvetica" w:hAnsi="Helvetica" w:cs="Helvetica"/>
          <w:color w:val="000000"/>
          <w:shd w:val="clear" w:color="auto" w:fill="FFFFFF"/>
        </w:rPr>
        <w:t>为了解决海量数据存储与弹性扩容，项目中我们采用云存储的解决方案</w:t>
      </w:r>
      <w:r>
        <w:rPr>
          <w:rFonts w:ascii="Helvetica" w:hAnsi="Helvetica" w:cs="Helvetica"/>
          <w:color w:val="000000"/>
          <w:shd w:val="clear" w:color="auto" w:fill="FFFFFF"/>
        </w:rPr>
        <w:t xml:space="preserve">- </w:t>
      </w:r>
      <w:r>
        <w:rPr>
          <w:rFonts w:ascii="Helvetica" w:hAnsi="Helvetica" w:cs="Helvetica"/>
          <w:color w:val="000000"/>
          <w:shd w:val="clear" w:color="auto" w:fill="FFFFFF"/>
        </w:rPr>
        <w:t>阿里云</w:t>
      </w:r>
      <w:r>
        <w:rPr>
          <w:rFonts w:ascii="Helvetica" w:hAnsi="Helvetica" w:cs="Helvetica"/>
          <w:color w:val="000000"/>
          <w:shd w:val="clear" w:color="auto" w:fill="FFFFFF"/>
        </w:rPr>
        <w:t>OSS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202FCBDC" w14:textId="77777777" w:rsidR="001A05E4" w:rsidRDefault="001A05E4" w:rsidP="001A05E4">
      <w:pPr>
        <w:pStyle w:val="2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从配置文件读取常量</w:t>
      </w:r>
    </w:p>
    <w:p w14:paraId="4868DAF9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使用@Value读取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application.properties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>里的配置内容</w:t>
      </w:r>
    </w:p>
    <w:p w14:paraId="79A55A6B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 xml:space="preserve">用spring的 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InitializingBean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 xml:space="preserve"> 的 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afterPropertiesSet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 xml:space="preserve"> 来初始化配置信息，</w:t>
      </w:r>
      <w:r>
        <w:rPr>
          <w:rFonts w:ascii="微软雅黑" w:eastAsia="微软雅黑" w:hAnsi="微软雅黑" w:cs="Helvetica" w:hint="eastAsia"/>
          <w:color w:val="333333"/>
        </w:rPr>
        <w:t>这个方法将在</w:t>
      </w:r>
      <w:r>
        <w:rPr>
          <w:rFonts w:ascii="微软雅黑" w:eastAsia="微软雅黑" w:hAnsi="微软雅黑" w:cs="Helvetica" w:hint="eastAsia"/>
          <w:color w:val="FF0000"/>
        </w:rPr>
        <w:t>所有的属性被初始化后</w:t>
      </w:r>
      <w:r>
        <w:rPr>
          <w:rFonts w:ascii="微软雅黑" w:eastAsia="微软雅黑" w:hAnsi="微软雅黑" w:cs="Helvetica" w:hint="eastAsia"/>
          <w:color w:val="333333"/>
        </w:rPr>
        <w:t>调用。</w:t>
      </w:r>
    </w:p>
    <w:p w14:paraId="7DF128B8" w14:textId="77777777" w:rsidR="00E65928" w:rsidRDefault="00E65928" w:rsidP="00E65928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MultipartFile</w:t>
      </w:r>
      <w:proofErr w:type="spellEnd"/>
    </w:p>
    <w:p w14:paraId="5DECC374" w14:textId="05E3F96D" w:rsidR="00E65928" w:rsidRDefault="00E65928" w:rsidP="00DD7AE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如果你想用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框架来实现项目中的文件上传功能，则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MultipartFile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可能是最合适的选择</w:t>
      </w:r>
    </w:p>
    <w:p w14:paraId="78EAFA66" w14:textId="53658F74" w:rsidR="0071055A" w:rsidRDefault="0071055A" w:rsidP="0071055A">
      <w:pPr>
        <w:pStyle w:val="2"/>
      </w:pPr>
      <w:proofErr w:type="spellStart"/>
      <w:r>
        <w:t>E</w:t>
      </w:r>
      <w:r>
        <w:rPr>
          <w:rFonts w:hint="eastAsia"/>
        </w:rPr>
        <w:t>asy</w:t>
      </w:r>
      <w:r>
        <w:t>E</w:t>
      </w:r>
      <w:r>
        <w:rPr>
          <w:rFonts w:hint="eastAsia"/>
        </w:rPr>
        <w:t>xcel</w:t>
      </w:r>
      <w:proofErr w:type="spellEnd"/>
    </w:p>
    <w:p w14:paraId="7A3D39FE" w14:textId="70D2437C" w:rsidR="0071055A" w:rsidRPr="0071055A" w:rsidRDefault="0071055A" w:rsidP="0071055A">
      <w:r>
        <w:rPr>
          <w:rFonts w:hint="eastAsia"/>
        </w:rPr>
        <w:t>写：</w:t>
      </w:r>
    </w:p>
    <w:p w14:paraId="20D8CCB8" w14:textId="77777777" w:rsidR="0071055A" w:rsidRDefault="0071055A" w:rsidP="0071055A">
      <w:r>
        <w:rPr>
          <w:rFonts w:hint="eastAsia"/>
        </w:rPr>
        <w:t>1： 引入依赖 ，</w:t>
      </w:r>
    </w:p>
    <w:p w14:paraId="15E47862" w14:textId="057BCCBF" w:rsidR="0071055A" w:rsidRDefault="0071055A" w:rsidP="007105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创建excel映射类 ，</w:t>
      </w:r>
    </w:p>
    <w:p w14:paraId="796A6BDD" w14:textId="62F6CBA4" w:rsidR="0071055A" w:rsidRDefault="0071055A" w:rsidP="0071055A">
      <w:pPr>
        <w:pStyle w:val="ac"/>
        <w:numPr>
          <w:ilvl w:val="0"/>
          <w:numId w:val="2"/>
        </w:numPr>
        <w:ind w:firstLineChars="0"/>
      </w:pPr>
      <w:proofErr w:type="spellStart"/>
      <w:r w:rsidRPr="0071055A">
        <w:lastRenderedPageBreak/>
        <w:t>EasyExcel.write</w:t>
      </w:r>
      <w:proofErr w:type="spellEnd"/>
      <w:r w:rsidRPr="0071055A">
        <w:t>(</w:t>
      </w:r>
      <w:r>
        <w:rPr>
          <w:rFonts w:hint="eastAsia"/>
        </w:rPr>
        <w:t>文件路径</w:t>
      </w:r>
      <w:r w:rsidRPr="0071055A">
        <w:t xml:space="preserve">, </w:t>
      </w:r>
      <w:r>
        <w:rPr>
          <w:rFonts w:hint="eastAsia"/>
        </w:rPr>
        <w:t>映射类</w:t>
      </w:r>
      <w:r w:rsidRPr="0071055A">
        <w:t>.class).sheet("</w:t>
      </w:r>
      <w:r>
        <w:rPr>
          <w:rFonts w:hint="eastAsia"/>
        </w:rPr>
        <w:t>test</w:t>
      </w:r>
      <w:r w:rsidRPr="0071055A">
        <w:t>").</w:t>
      </w:r>
      <w:proofErr w:type="spellStart"/>
      <w:r w:rsidRPr="0071055A">
        <w:t>doWrite</w:t>
      </w:r>
      <w:proofErr w:type="spellEnd"/>
      <w:r w:rsidRPr="0071055A">
        <w:t>(</w:t>
      </w:r>
      <w:r>
        <w:rPr>
          <w:rFonts w:hint="eastAsia"/>
        </w:rPr>
        <w:t>数据集合</w:t>
      </w:r>
      <w:r w:rsidRPr="0071055A">
        <w:t>);</w:t>
      </w:r>
    </w:p>
    <w:p w14:paraId="704A06E1" w14:textId="34E6C5B9" w:rsidR="0071055A" w:rsidRDefault="0071055A" w:rsidP="0071055A">
      <w:r>
        <w:rPr>
          <w:rFonts w:hint="eastAsia"/>
        </w:rPr>
        <w:t>读：</w:t>
      </w:r>
    </w:p>
    <w:p w14:paraId="64EB3304" w14:textId="77777777" w:rsidR="0071055A" w:rsidRDefault="0071055A" w:rsidP="0071055A">
      <w:r>
        <w:rPr>
          <w:rFonts w:hint="eastAsia"/>
        </w:rPr>
        <w:t>1： 引入依赖 ，</w:t>
      </w:r>
    </w:p>
    <w:p w14:paraId="2E111891" w14:textId="77777777" w:rsidR="0071055A" w:rsidRDefault="0071055A" w:rsidP="007105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创建excel映射类 ，</w:t>
      </w:r>
    </w:p>
    <w:p w14:paraId="143C23C0" w14:textId="26DC4931" w:rsidR="0071055A" w:rsidRDefault="0071055A" w:rsidP="0071055A">
      <w:r>
        <w:t xml:space="preserve">3 </w:t>
      </w:r>
      <w:r>
        <w:rPr>
          <w:rFonts w:hint="eastAsia"/>
        </w:rPr>
        <w:t xml:space="preserve">创建监听器类 </w:t>
      </w:r>
      <w:r w:rsidRPr="0071055A">
        <w:t xml:space="preserve">extends </w:t>
      </w:r>
      <w:proofErr w:type="spellStart"/>
      <w:r w:rsidRPr="0071055A">
        <w:t>AnalysisEventListener</w:t>
      </w:r>
      <w:proofErr w:type="spellEnd"/>
      <w:r w:rsidRPr="0071055A">
        <w:t>&lt;</w:t>
      </w:r>
      <w:r>
        <w:rPr>
          <w:rFonts w:hint="eastAsia"/>
        </w:rPr>
        <w:t>映射类</w:t>
      </w:r>
      <w:r w:rsidRPr="0071055A">
        <w:t>&gt;</w:t>
      </w:r>
      <w:r>
        <w:t xml:space="preserve">  </w:t>
      </w:r>
      <w:r>
        <w:rPr>
          <w:rFonts w:hint="eastAsia"/>
        </w:rPr>
        <w:t>读的操作都在监听器中执行，一行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的读</w:t>
      </w:r>
    </w:p>
    <w:p w14:paraId="6BF09C56" w14:textId="0A71DB09" w:rsidR="0071055A" w:rsidRDefault="0071055A" w:rsidP="00852EBE">
      <w:pPr>
        <w:pStyle w:val="ac"/>
        <w:numPr>
          <w:ilvl w:val="0"/>
          <w:numId w:val="2"/>
        </w:numPr>
        <w:ind w:firstLineChars="0"/>
      </w:pPr>
      <w:proofErr w:type="spellStart"/>
      <w:r w:rsidRPr="0071055A">
        <w:t>EasyExcel.read</w:t>
      </w:r>
      <w:proofErr w:type="spellEnd"/>
      <w:r w:rsidRPr="0071055A">
        <w:t>(</w:t>
      </w:r>
      <w:r>
        <w:rPr>
          <w:rFonts w:hint="eastAsia"/>
        </w:rPr>
        <w:t>文件路径</w:t>
      </w:r>
      <w:r w:rsidRPr="0071055A">
        <w:t xml:space="preserve">, </w:t>
      </w:r>
      <w:r>
        <w:rPr>
          <w:rFonts w:hint="eastAsia"/>
        </w:rPr>
        <w:t>映射类</w:t>
      </w:r>
      <w:r w:rsidRPr="0071055A">
        <w:t>.class, new</w:t>
      </w:r>
      <w:r>
        <w:t xml:space="preserve"> </w:t>
      </w:r>
      <w:r>
        <w:rPr>
          <w:rFonts w:hint="eastAsia"/>
        </w:rPr>
        <w:t>监听器</w:t>
      </w:r>
      <w:r w:rsidRPr="0071055A">
        <w:t>()).sheet(</w:t>
      </w:r>
      <w:proofErr w:type="gramStart"/>
      <w:r w:rsidRPr="0071055A">
        <w:t>).</w:t>
      </w:r>
      <w:proofErr w:type="spellStart"/>
      <w:r w:rsidRPr="0071055A">
        <w:t>doRead</w:t>
      </w:r>
      <w:proofErr w:type="spellEnd"/>
      <w:proofErr w:type="gramEnd"/>
      <w:r w:rsidRPr="0071055A">
        <w:t>();</w:t>
      </w:r>
    </w:p>
    <w:p w14:paraId="28DEE7DD" w14:textId="77777777" w:rsidR="00852EBE" w:rsidRDefault="00852EBE" w:rsidP="00852EBE">
      <w:pPr>
        <w:pStyle w:val="ac"/>
        <w:ind w:left="360" w:firstLineChars="0" w:firstLine="0"/>
      </w:pPr>
    </w:p>
    <w:p w14:paraId="3E768779" w14:textId="35A1E809" w:rsidR="0071055A" w:rsidRDefault="0071055A" w:rsidP="0071055A"/>
    <w:p w14:paraId="1F4F7E1C" w14:textId="47A5ADAC" w:rsidR="00637698" w:rsidRDefault="00637698" w:rsidP="0071055A"/>
    <w:p w14:paraId="3A046D7C" w14:textId="7B3BCFAF" w:rsidR="00637698" w:rsidRDefault="00637698" w:rsidP="00637698">
      <w:pPr>
        <w:pStyle w:val="1"/>
      </w:pPr>
      <w:r>
        <w:rPr>
          <w:rFonts w:hint="eastAsia"/>
        </w:rPr>
        <w:t>课程</w:t>
      </w:r>
      <w:r w:rsidR="00540A88">
        <w:rPr>
          <w:rFonts w:hint="eastAsia"/>
        </w:rPr>
        <w:t>分类管理</w:t>
      </w:r>
      <w:r>
        <w:rPr>
          <w:rFonts w:hint="eastAsia"/>
        </w:rPr>
        <w:t>模块</w:t>
      </w:r>
    </w:p>
    <w:p w14:paraId="732483A6" w14:textId="70165019" w:rsidR="00637698" w:rsidRDefault="00637698" w:rsidP="00637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主要用到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阿里巴巴的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EasyExcel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实现对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Excel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操作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30BB9EF" w14:textId="53C71335" w:rsidR="00637698" w:rsidRPr="00637698" w:rsidRDefault="00637698" w:rsidP="00637698">
      <w:pPr>
        <w:pStyle w:val="2"/>
      </w:pPr>
      <w:r>
        <w:rPr>
          <w:rFonts w:hint="eastAsia"/>
          <w:shd w:val="clear" w:color="auto" w:fill="FFFFFF"/>
        </w:rPr>
        <w:t>新增课程</w:t>
      </w:r>
    </w:p>
    <w:p w14:paraId="18BD9CE8" w14:textId="2598E1E5" w:rsidR="00637698" w:rsidRPr="00637698" w:rsidRDefault="00637698" w:rsidP="00637698"/>
    <w:p w14:paraId="45F27304" w14:textId="57841F95" w:rsidR="00637698" w:rsidRDefault="00637698" w:rsidP="00637698">
      <w:pPr>
        <w:pStyle w:val="2"/>
        <w:rPr>
          <w:shd w:val="clear" w:color="auto" w:fill="E8F2FE"/>
        </w:rPr>
      </w:pPr>
      <w:r>
        <w:rPr>
          <w:shd w:val="clear" w:color="auto" w:fill="E8F2FE"/>
        </w:rPr>
        <w:t>课程</w:t>
      </w:r>
      <w:r>
        <w:rPr>
          <w:rFonts w:hint="eastAsia"/>
          <w:shd w:val="clear" w:color="auto" w:fill="E8F2FE"/>
        </w:rPr>
        <w:t xml:space="preserve">分类 </w:t>
      </w:r>
      <w:r>
        <w:rPr>
          <w:shd w:val="clear" w:color="auto" w:fill="E8F2FE"/>
        </w:rPr>
        <w:t xml:space="preserve"> </w:t>
      </w:r>
      <w:r w:rsidR="00085620">
        <w:rPr>
          <w:rFonts w:hint="eastAsia"/>
          <w:shd w:val="clear" w:color="auto" w:fill="E8F2FE"/>
        </w:rPr>
        <w:t>树图分类</w:t>
      </w:r>
    </w:p>
    <w:p w14:paraId="270025BD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       {  </w:t>
      </w:r>
    </w:p>
    <w:p w14:paraId="4BB492A2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96A3BEC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one 1'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B89BC3B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children: [{  </w:t>
      </w:r>
    </w:p>
    <w:p w14:paraId="5E06E1B3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90D67B1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two 1-1'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24FDF13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}]  </w:t>
      </w:r>
    </w:p>
    <w:p w14:paraId="6D2D9359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}, {  </w:t>
      </w:r>
    </w:p>
    <w:p w14:paraId="087AA70F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467A950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one 2'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7D74B1C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children: [{  </w:t>
      </w:r>
    </w:p>
    <w:p w14:paraId="19696457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B3B181F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two 2-1'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95825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}, {  </w:t>
      </w:r>
    </w:p>
    <w:p w14:paraId="58575915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A016C12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two 2-2'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BC888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}]  </w:t>
      </w:r>
    </w:p>
    <w:p w14:paraId="5A68C2A6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000051D2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</w:p>
    <w:p w14:paraId="38685F98" w14:textId="77777777" w:rsidR="00540A88" w:rsidRDefault="001500B1" w:rsidP="001500B1">
      <w:r>
        <w:rPr>
          <w:rFonts w:hint="eastAsia"/>
        </w:rPr>
        <w:lastRenderedPageBreak/>
        <w:t xml:space="preserve">前端所需要的数据格式 ，后端根据格式写个相应的封装类 </w:t>
      </w:r>
      <w:r>
        <w:t xml:space="preserve"> </w:t>
      </w:r>
    </w:p>
    <w:p w14:paraId="79556C9E" w14:textId="77777777" w:rsidR="00540A88" w:rsidRDefault="00540A88" w:rsidP="001500B1"/>
    <w:p w14:paraId="32E90FAA" w14:textId="5AD0C6A6" w:rsidR="00635945" w:rsidRPr="00635945" w:rsidRDefault="001500B1" w:rsidP="00635945">
      <w:pPr>
        <w:pStyle w:val="1"/>
      </w:pPr>
      <w:r>
        <w:t xml:space="preserve"> </w:t>
      </w:r>
      <w:r w:rsidR="00540A88">
        <w:rPr>
          <w:rFonts w:hint="eastAsia"/>
        </w:rPr>
        <w:t>课程管理模块</w:t>
      </w:r>
    </w:p>
    <w:p w14:paraId="55FB8315" w14:textId="33E1F8A9" w:rsidR="00D80D99" w:rsidRDefault="00D80D99" w:rsidP="00635945">
      <w:pPr>
        <w:pStyle w:val="3"/>
      </w:pPr>
      <w:r>
        <w:rPr>
          <w:rFonts w:hint="eastAsia"/>
        </w:rPr>
        <w:t>数据库如何选择float，double，decimal</w:t>
      </w:r>
    </w:p>
    <w:p w14:paraId="6611030B" w14:textId="3B1F4923" w:rsidR="00D80D99" w:rsidRDefault="007A1C3C" w:rsidP="00635945">
      <w:pPr>
        <w:rPr>
          <w:color w:val="FF0000"/>
        </w:rPr>
      </w:pPr>
      <w:r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>double</w:t>
      </w:r>
      <w:r>
        <w:t xml:space="preserve">  </w:t>
      </w:r>
      <w:r>
        <w:rPr>
          <w:rFonts w:hint="eastAsia"/>
        </w:rPr>
        <w:t>准确度不高</w:t>
      </w:r>
    </w:p>
    <w:p w14:paraId="07F9C91B" w14:textId="59B12D3D" w:rsidR="00D80D99" w:rsidRPr="00D80D99" w:rsidRDefault="00D80D99" w:rsidP="00635945">
      <w:r>
        <w:rPr>
          <w:rFonts w:hint="eastAsia"/>
          <w:color w:val="FF0000"/>
        </w:rPr>
        <w:t>故价格一般用</w:t>
      </w:r>
      <w:r w:rsidRPr="00D80D99">
        <w:rPr>
          <w:rFonts w:hint="eastAsia"/>
          <w:color w:val="FF0000"/>
        </w:rPr>
        <w:t>decimal</w:t>
      </w:r>
      <w:r>
        <w:rPr>
          <w:rFonts w:hint="eastAsia"/>
          <w:color w:val="FF0000"/>
        </w:rPr>
        <w:t>类型</w:t>
      </w:r>
    </w:p>
    <w:p w14:paraId="2EB39AA5" w14:textId="77777777" w:rsidR="00D80D99" w:rsidRPr="00D80D99" w:rsidRDefault="00D80D99" w:rsidP="00D80D99"/>
    <w:p w14:paraId="4CDFEEA9" w14:textId="34BC6C77" w:rsidR="006F2030" w:rsidRPr="006F2030" w:rsidRDefault="008C50D2" w:rsidP="008C50D2">
      <w:pPr>
        <w:pStyle w:val="2"/>
      </w:pPr>
      <w:r>
        <w:rPr>
          <w:rFonts w:hint="eastAsia"/>
        </w:rPr>
        <w:t>表er图</w:t>
      </w:r>
    </w:p>
    <w:p w14:paraId="1B8B3B53" w14:textId="77777777" w:rsidR="008C50D2" w:rsidRDefault="008C50D2" w:rsidP="008C50D2">
      <w:pPr>
        <w:rPr>
          <w:shd w:val="clear" w:color="auto" w:fill="D4D4D4"/>
        </w:rPr>
      </w:pPr>
      <w:r>
        <w:rPr>
          <w:noProof/>
        </w:rPr>
        <w:drawing>
          <wp:inline distT="0" distB="0" distL="0" distR="0" wp14:anchorId="6CE3ACF5" wp14:editId="2B80E743">
            <wp:extent cx="4699000" cy="1918970"/>
            <wp:effectExtent l="0" t="0" r="6350" b="508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589B" w14:textId="59923ADB" w:rsidR="00635945" w:rsidRPr="00635945" w:rsidRDefault="00804EB0" w:rsidP="00635945">
      <w:pPr>
        <w:pStyle w:val="2"/>
        <w:rPr>
          <w:shd w:val="clear" w:color="auto" w:fill="D4D4D4"/>
        </w:rPr>
      </w:pPr>
      <w:r>
        <w:rPr>
          <w:rFonts w:hint="eastAsia"/>
          <w:shd w:val="clear" w:color="auto" w:fill="D4D4D4"/>
        </w:rPr>
        <w:t>整合</w:t>
      </w:r>
      <w:r w:rsidR="00635945" w:rsidRPr="00635945">
        <w:rPr>
          <w:rFonts w:hint="eastAsia"/>
          <w:shd w:val="clear" w:color="auto" w:fill="D4D4D4"/>
        </w:rPr>
        <w:t>富文本编辑器</w:t>
      </w:r>
      <w:proofErr w:type="spellStart"/>
      <w:r w:rsidR="00635945" w:rsidRPr="00635945">
        <w:rPr>
          <w:shd w:val="clear" w:color="auto" w:fill="D4D4D4"/>
        </w:rPr>
        <w:t>Tinymce</w:t>
      </w:r>
      <w:proofErr w:type="spellEnd"/>
    </w:p>
    <w:p w14:paraId="2C15BDF7" w14:textId="3E848BD1" w:rsidR="008C50D2" w:rsidRDefault="00804EB0" w:rsidP="008C50D2">
      <w:pPr>
        <w:rPr>
          <w:shd w:val="clear" w:color="auto" w:fill="D4D4D4"/>
        </w:rPr>
      </w:pPr>
      <w:r>
        <w:rPr>
          <w:noProof/>
        </w:rPr>
        <w:drawing>
          <wp:inline distT="0" distB="0" distL="0" distR="0" wp14:anchorId="24F7C31C" wp14:editId="1343EA16">
            <wp:extent cx="4699000" cy="2840355"/>
            <wp:effectExtent l="0" t="0" r="635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A9F0" w14:textId="4AD389CB" w:rsidR="00AE36F9" w:rsidRDefault="00AE36F9" w:rsidP="008C50D2">
      <w:pPr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shd w:val="clear" w:color="auto" w:fill="FFFFFF"/>
        </w:rPr>
        <w:lastRenderedPageBreak/>
        <w:t>Tinymce</w:t>
      </w:r>
      <w:proofErr w:type="spellEnd"/>
      <w:r>
        <w:rPr>
          <w:rFonts w:ascii="微软雅黑" w:eastAsia="微软雅黑" w:hAnsi="微软雅黑" w:cs="Helvetica" w:hint="eastAsia"/>
          <w:color w:val="000000"/>
          <w:shd w:val="clear" w:color="auto" w:fill="FFFFFF"/>
        </w:rPr>
        <w:t>中的图片上</w:t>
      </w:r>
      <w:proofErr w:type="gramStart"/>
      <w:r>
        <w:rPr>
          <w:rFonts w:ascii="微软雅黑" w:eastAsia="微软雅黑" w:hAnsi="微软雅黑" w:cs="Helvetica" w:hint="eastAsia"/>
          <w:color w:val="000000"/>
          <w:shd w:val="clear" w:color="auto" w:fill="FFFFFF"/>
        </w:rPr>
        <w:t>传功能</w:t>
      </w:r>
      <w:proofErr w:type="gramEnd"/>
      <w:r>
        <w:rPr>
          <w:rFonts w:ascii="微软雅黑" w:eastAsia="微软雅黑" w:hAnsi="微软雅黑" w:cs="Helvetica" w:hint="eastAsia"/>
          <w:color w:val="000000"/>
          <w:shd w:val="clear" w:color="auto" w:fill="FFFFFF"/>
        </w:rPr>
        <w:t>直接存储的是图片的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base64编码，因此无需图片服务器</w:t>
      </w:r>
    </w:p>
    <w:p w14:paraId="305A0498" w14:textId="086EF884" w:rsidR="00B57C3F" w:rsidRDefault="00B57C3F" w:rsidP="008C50D2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14:paraId="24408365" w14:textId="1F7E9C31" w:rsidR="00B57C3F" w:rsidRDefault="00B57C3F" w:rsidP="00C832D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注意</w:t>
      </w:r>
      <w:proofErr w:type="spellStart"/>
      <w:r>
        <w:rPr>
          <w:rFonts w:hint="eastAsia"/>
          <w:shd w:val="clear" w:color="auto" w:fill="FFFFFF"/>
        </w:rPr>
        <w:t>vue</w:t>
      </w:r>
      <w:proofErr w:type="spellEnd"/>
      <w:r>
        <w:rPr>
          <w:rFonts w:hint="eastAsia"/>
          <w:shd w:val="clear" w:color="auto" w:fill="FFFFFF"/>
        </w:rPr>
        <w:t>和后端数据的交付方式</w:t>
      </w:r>
    </w:p>
    <w:p w14:paraId="573AC583" w14:textId="77777777" w:rsidR="00C832DA" w:rsidRPr="00C832DA" w:rsidRDefault="00C832DA" w:rsidP="00C832DA"/>
    <w:p w14:paraId="2D792EB6" w14:textId="40DCE1C5" w:rsidR="00B57C3F" w:rsidRDefault="00C832DA" w:rsidP="0089158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 xml:space="preserve">aven加载机制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把java文件</w:t>
      </w:r>
      <w:r w:rsidR="0027307D">
        <w:rPr>
          <w:rFonts w:hint="eastAsia"/>
          <w:shd w:val="clear" w:color="auto" w:fill="FFFFFF"/>
        </w:rPr>
        <w:t>夹下的java类型进行编译，如何是其他类型，不会加载</w:t>
      </w:r>
    </w:p>
    <w:p w14:paraId="74CE112A" w14:textId="3D46CB4E" w:rsidR="00664765" w:rsidRDefault="00664765" w:rsidP="00664765">
      <w:r>
        <w:rPr>
          <w:noProof/>
        </w:rPr>
        <w:drawing>
          <wp:inline distT="0" distB="0" distL="0" distR="0" wp14:anchorId="7033C57A" wp14:editId="23DF016F">
            <wp:extent cx="4699000" cy="2155190"/>
            <wp:effectExtent l="0" t="0" r="6350" b="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355B" w14:textId="083F6372" w:rsidR="00664765" w:rsidRPr="00664765" w:rsidRDefault="00664765" w:rsidP="00664765">
      <w:r>
        <w:rPr>
          <w:rFonts w:hint="eastAsia"/>
        </w:rPr>
        <w:t xml:space="preserve">如图 </w:t>
      </w:r>
      <w:r>
        <w:t xml:space="preserve"> </w:t>
      </w:r>
      <w:r>
        <w:rPr>
          <w:rFonts w:hint="eastAsia"/>
        </w:rPr>
        <w:t xml:space="preserve">会报错 显示加载不到这个方法 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就是方法名</w:t>
      </w:r>
    </w:p>
    <w:p w14:paraId="01F3BDDB" w14:textId="0D9E2112" w:rsidR="00891581" w:rsidRDefault="00891581" w:rsidP="00891581">
      <w:r>
        <w:rPr>
          <w:rFonts w:hint="eastAsia"/>
        </w:rPr>
        <w:t>解决方案：通过配置的方式</w:t>
      </w:r>
    </w:p>
    <w:p w14:paraId="32B9A912" w14:textId="1758FDED" w:rsidR="00891581" w:rsidRDefault="00891581" w:rsidP="0089158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pom</w:t>
      </w:r>
      <w:r>
        <w:t>.xml</w:t>
      </w:r>
      <w:r w:rsidR="00D16D4C">
        <w:t xml:space="preserve">  </w:t>
      </w:r>
      <w:r w:rsidR="00D16D4C">
        <w:rPr>
          <w:rFonts w:hint="eastAsia"/>
        </w:rPr>
        <w:t>配置</w:t>
      </w:r>
    </w:p>
    <w:p w14:paraId="1D5CF071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80D022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BD5ADB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53475F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/main/java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E5C9C0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79941B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**/*.xml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33A2FA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00427D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037E05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0639AB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1236C0" w14:textId="29DF2346" w:rsidR="00D16D4C" w:rsidRDefault="00D16D4C" w:rsidP="00D16D4C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695DAA" w14:textId="093BB674" w:rsidR="00891581" w:rsidRDefault="00891581" w:rsidP="00891581">
      <w:r>
        <w:rPr>
          <w:rFonts w:hint="eastAsia"/>
        </w:rPr>
        <w:t>2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</w:p>
    <w:p w14:paraId="0D375713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3A1A1"/>
          <w:kern w:val="0"/>
          <w:sz w:val="20"/>
          <w:szCs w:val="20"/>
        </w:rPr>
        <w:t>#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配置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mapper xml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文件的路径</w:t>
      </w:r>
    </w:p>
    <w:p w14:paraId="52D348D2" w14:textId="14014994" w:rsidR="00D16D4C" w:rsidRDefault="00D16D4C" w:rsidP="00D16D4C">
      <w:r w:rsidRPr="00D16D4C">
        <w:t>mybatis-</w:t>
      </w:r>
      <w:proofErr w:type="gramStart"/>
      <w:r w:rsidRPr="00D16D4C">
        <w:t>plus.mapper</w:t>
      </w:r>
      <w:proofErr w:type="gramEnd"/>
      <w:r w:rsidRPr="00D16D4C">
        <w:t>-locations=classpath:com/matt/edu/mapper/xml/*.xml</w:t>
      </w:r>
    </w:p>
    <w:p w14:paraId="10705EAD" w14:textId="41ECD742" w:rsidR="001D07EF" w:rsidRDefault="001D07EF" w:rsidP="00D16D4C"/>
    <w:p w14:paraId="360AD299" w14:textId="1D6C20AA" w:rsidR="001D07EF" w:rsidRDefault="001D07EF" w:rsidP="00AE1065">
      <w:pPr>
        <w:pStyle w:val="2"/>
      </w:pPr>
      <w:r>
        <w:rPr>
          <w:rFonts w:hint="eastAsia"/>
        </w:rPr>
        <w:t>阿里视频点播</w:t>
      </w:r>
      <w:proofErr w:type="spellStart"/>
      <w:r>
        <w:rPr>
          <w:rFonts w:hint="eastAsia"/>
        </w:rPr>
        <w:t>vod</w:t>
      </w:r>
      <w:proofErr w:type="spellEnd"/>
      <w:r>
        <w:t xml:space="preserve"> </w:t>
      </w:r>
    </w:p>
    <w:p w14:paraId="75440AFA" w14:textId="77777777" w:rsidR="00591416" w:rsidRPr="00591416" w:rsidRDefault="00591416" w:rsidP="00591416">
      <w:r w:rsidRPr="00591416">
        <w:t xml:space="preserve">Video on Demand </w:t>
      </w:r>
      <w:proofErr w:type="spellStart"/>
      <w:r w:rsidRPr="00591416">
        <w:rPr>
          <w:rFonts w:hint="eastAsia"/>
        </w:rPr>
        <w:t>vod</w:t>
      </w:r>
      <w:proofErr w:type="spellEnd"/>
      <w:r w:rsidRPr="00591416">
        <w:t xml:space="preserve"> </w:t>
      </w:r>
    </w:p>
    <w:p w14:paraId="582DDF5D" w14:textId="3B26AB44" w:rsidR="00AE1065" w:rsidRDefault="002F6066" w:rsidP="00AE1065">
      <w:r>
        <w:rPr>
          <w:rFonts w:hint="eastAsia"/>
        </w:rPr>
        <w:t xml:space="preserve"> </w:t>
      </w:r>
    </w:p>
    <w:p w14:paraId="4A83EECD" w14:textId="426D16B3" w:rsidR="002F6066" w:rsidRDefault="002F6066" w:rsidP="00AE1065"/>
    <w:p w14:paraId="6E0C9DE7" w14:textId="36B541DA" w:rsidR="002F6066" w:rsidRDefault="002F6066" w:rsidP="00AE1065">
      <w:r>
        <w:rPr>
          <w:rFonts w:hint="eastAsia"/>
        </w:rPr>
        <w:t>根据视频id</w:t>
      </w:r>
      <w:r>
        <w:t xml:space="preserve"> </w:t>
      </w:r>
      <w:r>
        <w:rPr>
          <w:rFonts w:hint="eastAsia"/>
        </w:rPr>
        <w:t>获取视频播放地址</w:t>
      </w:r>
    </w:p>
    <w:p w14:paraId="3DB9753B" w14:textId="11A2C6F9" w:rsidR="002F6066" w:rsidRDefault="002F6066" w:rsidP="00AE1065">
      <w:r>
        <w:rPr>
          <w:rFonts w:hint="eastAsia"/>
        </w:rPr>
        <w:t>根据视频id</w:t>
      </w:r>
      <w:r>
        <w:t xml:space="preserve"> </w:t>
      </w:r>
      <w:r>
        <w:rPr>
          <w:rFonts w:hint="eastAsia"/>
        </w:rPr>
        <w:t xml:space="preserve">获取视频凭证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凭证 是获取加密的视频播放地址 </w:t>
      </w:r>
    </w:p>
    <w:p w14:paraId="2CB8093D" w14:textId="01757A3E" w:rsidR="002F6066" w:rsidRDefault="002F6066" w:rsidP="00AE1065">
      <w:r>
        <w:rPr>
          <w:rFonts w:hint="eastAsia"/>
        </w:rPr>
        <w:t>根据视频id</w:t>
      </w:r>
      <w:r>
        <w:t xml:space="preserve"> </w:t>
      </w:r>
      <w:r>
        <w:rPr>
          <w:rFonts w:hint="eastAsia"/>
        </w:rPr>
        <w:t>上传或删除阿里云视频点播</w:t>
      </w:r>
    </w:p>
    <w:p w14:paraId="12DF448A" w14:textId="1A551576" w:rsidR="001A5509" w:rsidRDefault="001A5509" w:rsidP="00AE1065"/>
    <w:p w14:paraId="4D251F1A" w14:textId="242718BA" w:rsidR="001A5509" w:rsidRDefault="001A5509" w:rsidP="00AE1065"/>
    <w:p w14:paraId="0AEC6580" w14:textId="720DAA3D" w:rsidR="001A5509" w:rsidRDefault="001A5509" w:rsidP="00AE1065">
      <w:r>
        <w:rPr>
          <w:rFonts w:hint="eastAsia"/>
        </w:rPr>
        <w:t xml:space="preserve">引入依赖时候 </w:t>
      </w:r>
      <w:r>
        <w:t xml:space="preserve"> </w:t>
      </w:r>
      <w:r>
        <w:rPr>
          <w:rFonts w:hint="eastAsia"/>
        </w:rPr>
        <w:t>某个j</w:t>
      </w:r>
      <w:r>
        <w:t>ar</w:t>
      </w:r>
      <w:proofErr w:type="gramStart"/>
      <w:r>
        <w:rPr>
          <w:rFonts w:hint="eastAsia"/>
        </w:rPr>
        <w:t>包不能</w:t>
      </w:r>
      <w:proofErr w:type="gramEnd"/>
      <w:r>
        <w:rPr>
          <w:rFonts w:hint="eastAsia"/>
        </w:rPr>
        <w:t xml:space="preserve">从中央仓库下载 </w:t>
      </w:r>
      <w:r>
        <w:t xml:space="preserve"> </w:t>
      </w:r>
      <w:r>
        <w:rPr>
          <w:rFonts w:hint="eastAsia"/>
        </w:rPr>
        <w:t>报错</w:t>
      </w:r>
    </w:p>
    <w:p w14:paraId="1148CD6A" w14:textId="6A84B0CE" w:rsidR="001A5509" w:rsidRDefault="001A5509" w:rsidP="00AE1065">
      <w:r>
        <w:rPr>
          <w:rFonts w:hint="eastAsia"/>
        </w:rPr>
        <w:t xml:space="preserve">解决方法： </w:t>
      </w:r>
      <w:proofErr w:type="gramStart"/>
      <w:r>
        <w:rPr>
          <w:rFonts w:hint="eastAsia"/>
        </w:rPr>
        <w:t>去官网找</w:t>
      </w:r>
      <w:proofErr w:type="gramEnd"/>
      <w:r>
        <w:rPr>
          <w:rFonts w:hint="eastAsia"/>
        </w:rPr>
        <w:t>Jar包后下载到</w:t>
      </w:r>
      <w:proofErr w:type="gramStart"/>
      <w:r>
        <w:rPr>
          <w:rFonts w:hint="eastAsia"/>
        </w:rPr>
        <w:t xml:space="preserve">本地　　</w:t>
      </w:r>
      <w:proofErr w:type="gramEnd"/>
      <w:r>
        <w:rPr>
          <w:rFonts w:hint="eastAsia"/>
        </w:rPr>
        <w:t>并用maven命令安装到本地仓库</w:t>
      </w:r>
    </w:p>
    <w:p w14:paraId="7F7FBA6E" w14:textId="01DABDDF" w:rsidR="001A5509" w:rsidRDefault="001A5509" w:rsidP="00AE1065">
      <w:proofErr w:type="spellStart"/>
      <w:r w:rsidRPr="001A5509">
        <w:t>mvn</w:t>
      </w:r>
      <w:proofErr w:type="spellEnd"/>
      <w:r w:rsidRPr="001A5509">
        <w:t xml:space="preserve"> </w:t>
      </w:r>
      <w:proofErr w:type="spellStart"/>
      <w:proofErr w:type="gramStart"/>
      <w:r w:rsidRPr="001A5509">
        <w:t>install:install</w:t>
      </w:r>
      <w:proofErr w:type="gramEnd"/>
      <w:r w:rsidRPr="001A5509">
        <w:t>-file</w:t>
      </w:r>
      <w:proofErr w:type="spellEnd"/>
      <w:r w:rsidRPr="001A5509">
        <w:t xml:space="preserve"> -</w:t>
      </w:r>
      <w:proofErr w:type="spellStart"/>
      <w:r w:rsidRPr="001A5509">
        <w:t>DgroupId</w:t>
      </w:r>
      <w:proofErr w:type="spellEnd"/>
      <w:r w:rsidRPr="001A5509">
        <w:t>=</w:t>
      </w:r>
      <w:proofErr w:type="spellStart"/>
      <w:r w:rsidRPr="001A5509">
        <w:t>com.aliyun</w:t>
      </w:r>
      <w:proofErr w:type="spellEnd"/>
      <w:r w:rsidRPr="001A5509">
        <w:t xml:space="preserve"> -</w:t>
      </w:r>
      <w:proofErr w:type="spellStart"/>
      <w:r w:rsidRPr="001A5509">
        <w:t>DartifactId</w:t>
      </w:r>
      <w:proofErr w:type="spellEnd"/>
      <w:r w:rsidRPr="001A5509">
        <w:t>=</w:t>
      </w:r>
      <w:proofErr w:type="spellStart"/>
      <w:r w:rsidRPr="001A5509">
        <w:t>aliyun</w:t>
      </w:r>
      <w:proofErr w:type="spellEnd"/>
      <w:r w:rsidRPr="001A5509">
        <w:t>-</w:t>
      </w:r>
      <w:proofErr w:type="spellStart"/>
      <w:r w:rsidRPr="001A5509">
        <w:t>sdk</w:t>
      </w:r>
      <w:proofErr w:type="spellEnd"/>
      <w:r w:rsidRPr="001A5509">
        <w:t>-</w:t>
      </w:r>
      <w:proofErr w:type="spellStart"/>
      <w:r w:rsidRPr="001A5509">
        <w:t>vod</w:t>
      </w:r>
      <w:proofErr w:type="spellEnd"/>
      <w:r w:rsidRPr="001A5509">
        <w:t>-upload -</w:t>
      </w:r>
      <w:proofErr w:type="spellStart"/>
      <w:r w:rsidRPr="001A5509">
        <w:t>Dversion</w:t>
      </w:r>
      <w:proofErr w:type="spellEnd"/>
      <w:r w:rsidRPr="001A5509">
        <w:t>=1.4.11 -Dfile=aliyun-java-vod-upload-1.4.11.jar -</w:t>
      </w:r>
      <w:proofErr w:type="spellStart"/>
      <w:r w:rsidRPr="001A5509">
        <w:t>Dpackaging</w:t>
      </w:r>
      <w:proofErr w:type="spellEnd"/>
      <w:r w:rsidRPr="001A5509">
        <w:t>=jar -</w:t>
      </w:r>
      <w:proofErr w:type="spellStart"/>
      <w:r w:rsidRPr="001A5509">
        <w:t>DgeneratePom</w:t>
      </w:r>
      <w:proofErr w:type="spellEnd"/>
      <w:r w:rsidRPr="001A5509">
        <w:t>=true</w:t>
      </w:r>
    </w:p>
    <w:p w14:paraId="6E9DA1ED" w14:textId="77777777" w:rsidR="002F6066" w:rsidRPr="00AE1065" w:rsidRDefault="002F6066" w:rsidP="00AE1065"/>
    <w:p w14:paraId="7B2E41D6" w14:textId="08570622" w:rsidR="00D16D4C" w:rsidRDefault="003C70BD" w:rsidP="003C70BD">
      <w:pPr>
        <w:pStyle w:val="1"/>
      </w:pPr>
      <w:r>
        <w:rPr>
          <w:rFonts w:hint="eastAsia"/>
        </w:rPr>
        <w:t>微服务</w:t>
      </w:r>
    </w:p>
    <w:p w14:paraId="0D92F20A" w14:textId="3349FB89" w:rsidR="003C70BD" w:rsidRPr="003C70BD" w:rsidRDefault="003C70BD" w:rsidP="003C70BD">
      <w:r>
        <w:rPr>
          <w:rFonts w:hint="eastAsia"/>
        </w:rPr>
        <w:t>微服务：把一个项目按业务划分为多个服务，每个服务独立运行，占用独立线程</w:t>
      </w:r>
    </w:p>
    <w:p w14:paraId="5A593AE9" w14:textId="77777777" w:rsidR="003C70BD" w:rsidRDefault="003C70BD" w:rsidP="003C70BD">
      <w:pPr>
        <w:pStyle w:val="2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微服务</w:t>
      </w:r>
      <w:proofErr w:type="gramEnd"/>
      <w:r>
        <w:rPr>
          <w:rFonts w:ascii="Helvetica" w:hAnsi="Helvetica" w:cs="Helvetica"/>
          <w:color w:val="000000"/>
        </w:rPr>
        <w:t>与单体架构区别</w:t>
      </w:r>
    </w:p>
    <w:p w14:paraId="2C35E1A6" w14:textId="77777777" w:rsidR="003C70BD" w:rsidRPr="003C70BD" w:rsidRDefault="003C70BD" w:rsidP="003C70BD">
      <w:r w:rsidRPr="003C70BD">
        <w:rPr>
          <w:rFonts w:hint="eastAsia"/>
        </w:rPr>
        <w:t>（1）单体架构所有的模块全都耦合在一块，代码量大，维护困难。</w:t>
      </w:r>
    </w:p>
    <w:p w14:paraId="2A1E7173" w14:textId="77777777" w:rsidR="003C70BD" w:rsidRPr="003C70BD" w:rsidRDefault="003C70BD" w:rsidP="003C70BD">
      <w:r w:rsidRPr="003C70BD">
        <w:rPr>
          <w:rFonts w:hint="eastAsia"/>
        </w:rPr>
        <w:t>         </w:t>
      </w:r>
      <w:proofErr w:type="gramStart"/>
      <w:r w:rsidRPr="003C70BD">
        <w:rPr>
          <w:rFonts w:hint="eastAsia"/>
        </w:rPr>
        <w:t>微服务</w:t>
      </w:r>
      <w:proofErr w:type="gramEnd"/>
      <w:r w:rsidRPr="003C70BD">
        <w:rPr>
          <w:rFonts w:hint="eastAsia"/>
        </w:rPr>
        <w:t>每个模块就相当于一个单独的项目，代码量明显减少，遇到问题也相对来说比较好解决。</w:t>
      </w:r>
    </w:p>
    <w:p w14:paraId="6CF321F1" w14:textId="77777777" w:rsidR="003C70BD" w:rsidRPr="003C70BD" w:rsidRDefault="003C70BD" w:rsidP="003C70BD">
      <w:r w:rsidRPr="003C70BD">
        <w:rPr>
          <w:rFonts w:hint="eastAsia"/>
        </w:rPr>
        <w:t>（2）单体架构所有的模块都共用一个数据库，存储方式比较单一。</w:t>
      </w:r>
    </w:p>
    <w:p w14:paraId="4669FA3C" w14:textId="77777777" w:rsidR="003C70BD" w:rsidRPr="003C70BD" w:rsidRDefault="003C70BD" w:rsidP="003C70BD">
      <w:r w:rsidRPr="003C70BD">
        <w:rPr>
          <w:rFonts w:hint="eastAsia"/>
        </w:rPr>
        <w:t>         </w:t>
      </w:r>
      <w:proofErr w:type="gramStart"/>
      <w:r w:rsidRPr="003C70BD">
        <w:rPr>
          <w:rFonts w:hint="eastAsia"/>
        </w:rPr>
        <w:t>微服务</w:t>
      </w:r>
      <w:proofErr w:type="gramEnd"/>
      <w:r w:rsidRPr="003C70BD">
        <w:rPr>
          <w:rFonts w:hint="eastAsia"/>
        </w:rPr>
        <w:t>每个模块都可以使用不同的存储方式（比如有的用</w:t>
      </w:r>
      <w:proofErr w:type="spellStart"/>
      <w:r w:rsidRPr="003C70BD">
        <w:rPr>
          <w:rFonts w:hint="eastAsia"/>
        </w:rPr>
        <w:t>redis</w:t>
      </w:r>
      <w:proofErr w:type="spellEnd"/>
      <w:r w:rsidRPr="003C70BD">
        <w:rPr>
          <w:rFonts w:hint="eastAsia"/>
        </w:rPr>
        <w:t>，有的用</w:t>
      </w:r>
      <w:proofErr w:type="spellStart"/>
      <w:r w:rsidRPr="003C70BD">
        <w:rPr>
          <w:rFonts w:hint="eastAsia"/>
        </w:rPr>
        <w:t>mysql</w:t>
      </w:r>
      <w:proofErr w:type="spellEnd"/>
      <w:r w:rsidRPr="003C70BD">
        <w:rPr>
          <w:rFonts w:hint="eastAsia"/>
        </w:rPr>
        <w:t>等），数据库也是单个模块对应自己的数据库。</w:t>
      </w:r>
    </w:p>
    <w:p w14:paraId="6AB1A7FC" w14:textId="77777777" w:rsidR="003C70BD" w:rsidRPr="003C70BD" w:rsidRDefault="003C70BD" w:rsidP="003C70BD">
      <w:r w:rsidRPr="003C70BD">
        <w:rPr>
          <w:rFonts w:hint="eastAsia"/>
        </w:rPr>
        <w:t>（3）单体架构所有的模块开发所使用的技术一样。</w:t>
      </w:r>
    </w:p>
    <w:p w14:paraId="3C8666BB" w14:textId="77777777" w:rsidR="003C70BD" w:rsidRPr="003C70BD" w:rsidRDefault="003C70BD" w:rsidP="003C70BD">
      <w:r w:rsidRPr="003C70BD">
        <w:rPr>
          <w:rFonts w:hint="eastAsia"/>
        </w:rPr>
        <w:t>         </w:t>
      </w:r>
      <w:proofErr w:type="gramStart"/>
      <w:r w:rsidRPr="003C70BD">
        <w:rPr>
          <w:rFonts w:hint="eastAsia"/>
        </w:rPr>
        <w:t>微服务</w:t>
      </w:r>
      <w:proofErr w:type="gramEnd"/>
      <w:r w:rsidRPr="003C70BD">
        <w:rPr>
          <w:rFonts w:hint="eastAsia"/>
        </w:rPr>
        <w:t>每个模块都可以使用不同的开发技术，开发模式更灵活。 </w:t>
      </w:r>
    </w:p>
    <w:p w14:paraId="3B0855F4" w14:textId="77777777" w:rsidR="00B57C3F" w:rsidRPr="003C70BD" w:rsidRDefault="00B57C3F" w:rsidP="008C50D2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14:paraId="075BD07C" w14:textId="63320516" w:rsidR="00B57C3F" w:rsidRDefault="00BA08F6" w:rsidP="00BA08F6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Nacos</w:t>
      </w:r>
      <w:proofErr w:type="spellEnd"/>
      <w:r>
        <w:rPr>
          <w:shd w:val="clear" w:color="auto" w:fill="FFFFFF"/>
        </w:rPr>
        <w:t> </w:t>
      </w:r>
      <w:r w:rsidR="00FF7947">
        <w:rPr>
          <w:shd w:val="clear" w:color="auto" w:fill="FFFFFF"/>
        </w:rPr>
        <w:t xml:space="preserve"> </w:t>
      </w:r>
      <w:r w:rsidR="00FF7947">
        <w:rPr>
          <w:rFonts w:hint="eastAsia"/>
          <w:shd w:val="clear" w:color="auto" w:fill="FFFFFF"/>
        </w:rPr>
        <w:t>服务注册</w:t>
      </w:r>
    </w:p>
    <w:p w14:paraId="2E622AAB" w14:textId="186CB127" w:rsidR="00044E59" w:rsidRPr="00044E59" w:rsidRDefault="00044E59" w:rsidP="00044E59">
      <w:r>
        <w:rPr>
          <w:rFonts w:hint="eastAsia"/>
        </w:rPr>
        <w:t>不支持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格式的配置文件，只能有properties格式的配置文件</w:t>
      </w:r>
    </w:p>
    <w:p w14:paraId="40AAF68E" w14:textId="274C0A19" w:rsidR="00BA08F6" w:rsidRDefault="00BA08F6" w:rsidP="00BA08F6">
      <w:pPr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Nacos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是阿里巴巴推出来的一个新开源项目</w:t>
      </w:r>
    </w:p>
    <w:p w14:paraId="2B2C3AFF" w14:textId="77777777" w:rsidR="000A013B" w:rsidRDefault="000A013B" w:rsidP="00BA08F6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14:paraId="2FF2B7C1" w14:textId="77777777" w:rsidR="00BA08F6" w:rsidRPr="00BA08F6" w:rsidRDefault="00BA08F6" w:rsidP="00BA08F6">
      <w:r w:rsidRPr="00BA08F6">
        <w:rPr>
          <w:rFonts w:hint="eastAsia"/>
        </w:rPr>
        <w:t>（2）常见的注册中心：</w:t>
      </w:r>
    </w:p>
    <w:p w14:paraId="0D80248F" w14:textId="77777777" w:rsidR="00BA08F6" w:rsidRPr="00BA08F6" w:rsidRDefault="00BA08F6" w:rsidP="00BA08F6">
      <w:r w:rsidRPr="00BA08F6">
        <w:t>1. Eureka</w:t>
      </w:r>
      <w:r w:rsidRPr="00BA08F6">
        <w:rPr>
          <w:rFonts w:hint="eastAsia"/>
        </w:rPr>
        <w:t>（原生，</w:t>
      </w:r>
      <w:r w:rsidRPr="00BA08F6">
        <w:t>2.0</w:t>
      </w:r>
      <w:r w:rsidRPr="00BA08F6">
        <w:rPr>
          <w:rFonts w:hint="eastAsia"/>
        </w:rPr>
        <w:t>遇到性能瓶颈，停止维护）</w:t>
      </w:r>
    </w:p>
    <w:p w14:paraId="08073355" w14:textId="77777777" w:rsidR="00BA08F6" w:rsidRPr="00BA08F6" w:rsidRDefault="00BA08F6" w:rsidP="00BA08F6">
      <w:r w:rsidRPr="00BA08F6">
        <w:t>2. Zookeeper</w:t>
      </w:r>
      <w:r w:rsidRPr="00BA08F6">
        <w:rPr>
          <w:rFonts w:hint="eastAsia"/>
        </w:rPr>
        <w:t>（支持，专业的独立产品。例如：</w:t>
      </w:r>
      <w:proofErr w:type="spellStart"/>
      <w:r w:rsidRPr="00BA08F6">
        <w:t>dubbo</w:t>
      </w:r>
      <w:proofErr w:type="spellEnd"/>
      <w:r w:rsidRPr="00BA08F6">
        <w:rPr>
          <w:rFonts w:hint="eastAsia"/>
        </w:rPr>
        <w:t>）</w:t>
      </w:r>
    </w:p>
    <w:p w14:paraId="638E6384" w14:textId="60E7C486" w:rsidR="00BA08F6" w:rsidRDefault="00777562" w:rsidP="00BA08F6">
      <w:r>
        <w:t>3</w:t>
      </w:r>
      <w:r w:rsidR="00BA08F6" w:rsidRPr="00BA08F6">
        <w:t xml:space="preserve">. </w:t>
      </w:r>
      <w:proofErr w:type="spellStart"/>
      <w:r w:rsidR="00BA08F6" w:rsidRPr="00BA08F6">
        <w:t>Nacos</w:t>
      </w:r>
      <w:proofErr w:type="spellEnd"/>
    </w:p>
    <w:p w14:paraId="366B40F1" w14:textId="20D717E9" w:rsidR="000A013B" w:rsidRDefault="00D21359" w:rsidP="00D21359">
      <w:pPr>
        <w:pStyle w:val="3"/>
      </w:pPr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的使用</w:t>
      </w:r>
    </w:p>
    <w:p w14:paraId="0E06C025" w14:textId="77777777" w:rsidR="00D21359" w:rsidRDefault="00D21359" w:rsidP="00D21359">
      <w:r>
        <w:t>（1）下载地址和版本</w:t>
      </w:r>
    </w:p>
    <w:p w14:paraId="34060523" w14:textId="77777777" w:rsidR="00D21359" w:rsidRDefault="00D21359" w:rsidP="00D21359">
      <w:pPr>
        <w:spacing w:before="120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下载地址：</w:t>
      </w:r>
      <w:hyperlink r:id="rId11" w:history="1">
        <w:r>
          <w:rPr>
            <w:rStyle w:val="aa"/>
            <w:rFonts w:cs="Helvetica" w:hint="eastAsia"/>
          </w:rPr>
          <w:t>https://github.com/alibaba/nacos/releases</w:t>
        </w:r>
      </w:hyperlink>
    </w:p>
    <w:p w14:paraId="65FFE44F" w14:textId="77777777" w:rsidR="00D21359" w:rsidRDefault="00D21359" w:rsidP="00D21359">
      <w:pPr>
        <w:spacing w:before="120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下载版本：nacos-server-1.1.4.tar.gz或nacos-server-1.1.4.zip，解压任意目录即可</w:t>
      </w:r>
    </w:p>
    <w:p w14:paraId="24E68750" w14:textId="77777777" w:rsidR="00D21359" w:rsidRDefault="00D21359" w:rsidP="00D21359">
      <w:r>
        <w:t>（2）</w:t>
      </w:r>
      <w:r>
        <w:rPr>
          <w:rFonts w:hint="eastAsia"/>
        </w:rPr>
        <w:t>启动</w:t>
      </w:r>
      <w:proofErr w:type="spellStart"/>
      <w:r>
        <w:t>nacos</w:t>
      </w:r>
      <w:proofErr w:type="spellEnd"/>
      <w:r>
        <w:rPr>
          <w:rFonts w:hint="eastAsia"/>
        </w:rPr>
        <w:t>服务</w:t>
      </w:r>
    </w:p>
    <w:p w14:paraId="3AE1CF05" w14:textId="77777777" w:rsidR="00D21359" w:rsidRDefault="00D21359" w:rsidP="00D21359">
      <w:pPr>
        <w:spacing w:before="120"/>
        <w:ind w:leftChars="300" w:left="63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Linux/Unix/Mac</w:t>
      </w:r>
    </w:p>
    <w:p w14:paraId="03CFCD2F" w14:textId="77777777" w:rsidR="00D21359" w:rsidRDefault="00D21359" w:rsidP="00D21359">
      <w:pPr>
        <w:spacing w:before="120"/>
        <w:ind w:leftChars="300" w:left="630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启动命令</w:t>
      </w:r>
      <w:r>
        <w:rPr>
          <w:rFonts w:ascii="Helvetica" w:hAnsi="Helvetica" w:cs="Helvetica"/>
          <w:color w:val="000000"/>
        </w:rPr>
        <w:t>(standalone</w:t>
      </w:r>
      <w:r>
        <w:rPr>
          <w:rFonts w:ascii="Helvetica" w:hAnsi="Helvetica" w:cs="Helvetica"/>
          <w:color w:val="000000"/>
        </w:rPr>
        <w:t>代表着单机模式运行，非集群模式</w:t>
      </w:r>
      <w:r>
        <w:rPr>
          <w:rFonts w:ascii="Helvetica" w:hAnsi="Helvetica" w:cs="Helvetica"/>
          <w:color w:val="000000"/>
        </w:rPr>
        <w:t>)</w:t>
      </w:r>
    </w:p>
    <w:p w14:paraId="55FF39CC" w14:textId="77777777" w:rsidR="00D21359" w:rsidRDefault="00D21359" w:rsidP="00D21359">
      <w:pPr>
        <w:spacing w:before="120"/>
        <w:ind w:leftChars="300" w:left="630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启动命令：</w:t>
      </w:r>
      <w:proofErr w:type="spellStart"/>
      <w:r>
        <w:rPr>
          <w:rFonts w:ascii="Helvetica" w:hAnsi="Helvetica" w:cs="Helvetica"/>
          <w:color w:val="000000"/>
        </w:rPr>
        <w:t>sh</w:t>
      </w:r>
      <w:proofErr w:type="spellEnd"/>
      <w:r>
        <w:rPr>
          <w:rFonts w:ascii="Helvetica" w:hAnsi="Helvetica" w:cs="Helvetica"/>
          <w:color w:val="000000"/>
        </w:rPr>
        <w:t xml:space="preserve"> startup.sh -m standalone</w:t>
      </w:r>
    </w:p>
    <w:p w14:paraId="3B592A04" w14:textId="77777777" w:rsidR="00D21359" w:rsidRDefault="00D21359" w:rsidP="00D21359">
      <w:pPr>
        <w:spacing w:before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66ADAC4C" w14:textId="77777777" w:rsidR="00D21359" w:rsidRDefault="00D21359" w:rsidP="00D21359">
      <w:pPr>
        <w:spacing w:before="120"/>
        <w:ind w:leftChars="300" w:left="63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Windows</w:t>
      </w:r>
    </w:p>
    <w:p w14:paraId="2FB7DF70" w14:textId="77777777" w:rsidR="00D21359" w:rsidRDefault="00D21359" w:rsidP="00D21359">
      <w:pPr>
        <w:spacing w:before="120"/>
        <w:ind w:leftChars="300" w:left="630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启动命令：</w:t>
      </w:r>
      <w:proofErr w:type="spellStart"/>
      <w:r>
        <w:rPr>
          <w:rFonts w:ascii="Helvetica" w:hAnsi="Helvetica" w:cs="Helvetica"/>
          <w:color w:val="000000"/>
        </w:rPr>
        <w:t>cmd</w:t>
      </w:r>
      <w:proofErr w:type="spellEnd"/>
      <w:r>
        <w:rPr>
          <w:rFonts w:ascii="Helvetica" w:hAnsi="Helvetica" w:cs="Helvetica"/>
          <w:color w:val="000000"/>
        </w:rPr>
        <w:t xml:space="preserve"> startup.cmd </w:t>
      </w:r>
      <w:r>
        <w:rPr>
          <w:rFonts w:ascii="微软雅黑" w:eastAsia="微软雅黑" w:hAnsi="微软雅黑" w:cs="Helvetica" w:hint="eastAsia"/>
          <w:color w:val="000000"/>
        </w:rPr>
        <w:t>或者双击</w:t>
      </w:r>
      <w:r>
        <w:rPr>
          <w:rFonts w:ascii="Helvetica" w:hAnsi="Helvetica" w:cs="Helvetica"/>
          <w:color w:val="000000"/>
        </w:rPr>
        <w:t>startup.cmd</w:t>
      </w:r>
      <w:r>
        <w:rPr>
          <w:rFonts w:ascii="Helvetica" w:hAnsi="Helvetica" w:cs="Helvetica"/>
          <w:color w:val="000000"/>
        </w:rPr>
        <w:t>运行文件。</w:t>
      </w:r>
    </w:p>
    <w:p w14:paraId="3C03A0E2" w14:textId="77777777" w:rsidR="00D21359" w:rsidRDefault="00D21359" w:rsidP="00D21359">
      <w:pPr>
        <w:pStyle w:val="ab"/>
        <w:spacing w:before="120" w:beforeAutospacing="0" w:after="0" w:afterAutospacing="0"/>
        <w:ind w:leftChars="300" w:left="63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333333"/>
        </w:rPr>
        <w:t>访问：</w:t>
      </w:r>
      <w:hyperlink r:id="rId12" w:history="1">
        <w:r>
          <w:rPr>
            <w:rStyle w:val="aa"/>
            <w:rFonts w:ascii="Helvetica" w:hAnsi="Helvetica" w:cs="Helvetica"/>
            <w:color w:val="4183C4"/>
          </w:rPr>
          <w:t>http://localhost:8848/nacos</w:t>
        </w:r>
      </w:hyperlink>
    </w:p>
    <w:p w14:paraId="723FC5BB" w14:textId="2BBDF5B8" w:rsidR="00D21359" w:rsidRDefault="00D21359" w:rsidP="00D21359">
      <w:pPr>
        <w:pStyle w:val="ab"/>
        <w:spacing w:before="120" w:beforeAutospacing="0" w:after="0" w:afterAutospacing="0"/>
        <w:ind w:leftChars="300" w:left="63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用户名密码：</w:t>
      </w:r>
      <w:proofErr w:type="spellStart"/>
      <w:r>
        <w:rPr>
          <w:rFonts w:ascii="Helvetica" w:hAnsi="Helvetica" w:cs="Helvetica"/>
          <w:color w:val="333333"/>
        </w:rPr>
        <w:t>nacos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nacos</w:t>
      </w:r>
      <w:proofErr w:type="spellEnd"/>
    </w:p>
    <w:p w14:paraId="6F19FB6F" w14:textId="705B13BA" w:rsidR="005A257B" w:rsidRDefault="005A257B" w:rsidP="005A257B">
      <w:pPr>
        <w:pStyle w:val="ab"/>
        <w:spacing w:before="120" w:beforeAutospacing="0" w:after="0" w:afterAutospacing="0"/>
        <w:rPr>
          <w:rFonts w:ascii="Helvetica" w:hAnsi="Helvetica" w:cs="Helvetica"/>
          <w:color w:val="333333"/>
        </w:rPr>
      </w:pPr>
      <w:r>
        <w:t>（3）</w:t>
      </w:r>
      <w:r>
        <w:rPr>
          <w:rFonts w:ascii="Helvetica" w:hAnsi="Helvetica" w:cs="Helvetica" w:hint="eastAsia"/>
          <w:color w:val="333333"/>
        </w:rPr>
        <w:t>服务注册</w:t>
      </w:r>
    </w:p>
    <w:p w14:paraId="7110AABF" w14:textId="60409FBE" w:rsidR="005A257B" w:rsidRPr="005A257B" w:rsidRDefault="005A257B" w:rsidP="005A257B">
      <w:pPr>
        <w:pStyle w:val="ab"/>
        <w:spacing w:before="120" w:beforeAutospacing="0" w:after="0" w:afterAutospacing="0"/>
        <w:rPr>
          <w:rFonts w:ascii="Helvetica" w:hAnsi="Helvetica" w:cs="Helvetica"/>
          <w:color w:val="FF0000"/>
        </w:rPr>
      </w:pPr>
      <w:r w:rsidRPr="005A257B">
        <w:rPr>
          <w:rFonts w:ascii="Helvetica" w:hAnsi="Helvetica" w:cs="Helvetica" w:hint="eastAsia"/>
          <w:color w:val="FF0000"/>
        </w:rPr>
        <w:t>1</w:t>
      </w:r>
      <w:r w:rsidRPr="005A257B">
        <w:rPr>
          <w:rFonts w:ascii="Helvetica" w:hAnsi="Helvetica" w:cs="Helvetica" w:hint="eastAsia"/>
          <w:color w:val="FF0000"/>
        </w:rPr>
        <w:t>加依赖</w:t>
      </w:r>
    </w:p>
    <w:p w14:paraId="5D62C990" w14:textId="77777777" w:rsidR="005A257B" w:rsidRPr="005A257B" w:rsidRDefault="005A257B" w:rsidP="005A257B">
      <w:pPr>
        <w:pStyle w:val="ab"/>
        <w:spacing w:before="120"/>
        <w:rPr>
          <w:rFonts w:ascii="Helvetica" w:hAnsi="Helvetica" w:cs="Helvetica"/>
          <w:color w:val="000000"/>
        </w:rPr>
      </w:pPr>
      <w:proofErr w:type="gramStart"/>
      <w:r w:rsidRPr="005A257B">
        <w:rPr>
          <w:rFonts w:ascii="Helvetica" w:hAnsi="Helvetica" w:cs="Helvetica"/>
          <w:color w:val="000000"/>
        </w:rPr>
        <w:t>&lt;!--</w:t>
      </w:r>
      <w:proofErr w:type="gramEnd"/>
      <w:r w:rsidRPr="005A257B">
        <w:rPr>
          <w:rFonts w:ascii="Helvetica" w:hAnsi="Helvetica" w:cs="Helvetica"/>
          <w:color w:val="000000"/>
        </w:rPr>
        <w:t>服务注册</w:t>
      </w:r>
      <w:r w:rsidRPr="005A257B">
        <w:rPr>
          <w:rFonts w:ascii="Helvetica" w:hAnsi="Helvetica" w:cs="Helvetica"/>
          <w:color w:val="000000"/>
        </w:rPr>
        <w:t>--&gt;</w:t>
      </w:r>
    </w:p>
    <w:p w14:paraId="31DB8510" w14:textId="77777777" w:rsidR="005A257B" w:rsidRPr="005A257B" w:rsidRDefault="005A257B" w:rsidP="005A257B">
      <w:pPr>
        <w:pStyle w:val="ab"/>
        <w:spacing w:before="120"/>
        <w:rPr>
          <w:rFonts w:ascii="Helvetica" w:hAnsi="Helvetica" w:cs="Helvetica"/>
          <w:color w:val="000000"/>
        </w:rPr>
      </w:pPr>
      <w:r w:rsidRPr="005A257B">
        <w:rPr>
          <w:rFonts w:ascii="Helvetica" w:hAnsi="Helvetica" w:cs="Helvetica"/>
          <w:color w:val="000000"/>
        </w:rPr>
        <w:t>&lt;dependency&gt;</w:t>
      </w:r>
    </w:p>
    <w:p w14:paraId="4D8C71EE" w14:textId="77777777" w:rsidR="005A257B" w:rsidRPr="005A257B" w:rsidRDefault="005A257B" w:rsidP="005A257B">
      <w:pPr>
        <w:pStyle w:val="ab"/>
        <w:spacing w:before="120"/>
        <w:rPr>
          <w:rFonts w:ascii="Helvetica" w:hAnsi="Helvetica" w:cs="Helvetica"/>
          <w:color w:val="000000"/>
        </w:rPr>
      </w:pPr>
      <w:r w:rsidRPr="005A257B">
        <w:rPr>
          <w:rFonts w:ascii="Helvetica" w:hAnsi="Helvetica" w:cs="Helvetica"/>
          <w:color w:val="000000"/>
        </w:rPr>
        <w:t xml:space="preserve">    </w:t>
      </w:r>
      <w:proofErr w:type="gramStart"/>
      <w:r w:rsidRPr="005A257B">
        <w:rPr>
          <w:rFonts w:ascii="Helvetica" w:hAnsi="Helvetica" w:cs="Helvetica"/>
          <w:color w:val="000000"/>
        </w:rPr>
        <w:t>&lt;</w:t>
      </w:r>
      <w:proofErr w:type="spellStart"/>
      <w:r w:rsidRPr="005A257B">
        <w:rPr>
          <w:rFonts w:ascii="Helvetica" w:hAnsi="Helvetica" w:cs="Helvetica"/>
          <w:color w:val="000000"/>
        </w:rPr>
        <w:t>groupId</w:t>
      </w:r>
      <w:proofErr w:type="spellEnd"/>
      <w:r w:rsidRPr="005A257B">
        <w:rPr>
          <w:rFonts w:ascii="Helvetica" w:hAnsi="Helvetica" w:cs="Helvetica"/>
          <w:color w:val="000000"/>
        </w:rPr>
        <w:t>&gt;</w:t>
      </w:r>
      <w:proofErr w:type="spellStart"/>
      <w:r w:rsidRPr="005A257B">
        <w:rPr>
          <w:rFonts w:ascii="Helvetica" w:hAnsi="Helvetica" w:cs="Helvetica"/>
          <w:color w:val="000000"/>
        </w:rPr>
        <w:t>org.springframework.cloud</w:t>
      </w:r>
      <w:proofErr w:type="spellEnd"/>
      <w:proofErr w:type="gramEnd"/>
      <w:r w:rsidRPr="005A257B">
        <w:rPr>
          <w:rFonts w:ascii="Helvetica" w:hAnsi="Helvetica" w:cs="Helvetica"/>
          <w:color w:val="000000"/>
        </w:rPr>
        <w:t>&lt;/</w:t>
      </w:r>
      <w:proofErr w:type="spellStart"/>
      <w:r w:rsidRPr="005A257B">
        <w:rPr>
          <w:rFonts w:ascii="Helvetica" w:hAnsi="Helvetica" w:cs="Helvetica"/>
          <w:color w:val="000000"/>
        </w:rPr>
        <w:t>groupId</w:t>
      </w:r>
      <w:proofErr w:type="spellEnd"/>
      <w:r w:rsidRPr="005A257B">
        <w:rPr>
          <w:rFonts w:ascii="Helvetica" w:hAnsi="Helvetica" w:cs="Helvetica"/>
          <w:color w:val="000000"/>
        </w:rPr>
        <w:t>&gt;</w:t>
      </w:r>
    </w:p>
    <w:p w14:paraId="1FFB9D5E" w14:textId="77777777" w:rsidR="005A257B" w:rsidRPr="005A257B" w:rsidRDefault="005A257B" w:rsidP="005A257B">
      <w:pPr>
        <w:pStyle w:val="ab"/>
        <w:spacing w:before="120"/>
        <w:rPr>
          <w:rFonts w:ascii="Helvetica" w:hAnsi="Helvetica" w:cs="Helvetica"/>
          <w:color w:val="000000"/>
        </w:rPr>
      </w:pPr>
      <w:r w:rsidRPr="005A257B">
        <w:rPr>
          <w:rFonts w:ascii="Helvetica" w:hAnsi="Helvetica" w:cs="Helvetica"/>
          <w:color w:val="000000"/>
        </w:rPr>
        <w:t xml:space="preserve">    &lt;artifactId&gt;spring-cloud-starter-alibaba-nacos-discovery&lt;/artifactId&gt;</w:t>
      </w:r>
    </w:p>
    <w:p w14:paraId="3501F7E5" w14:textId="12D0D3D3" w:rsidR="005A257B" w:rsidRDefault="005A257B" w:rsidP="005A257B">
      <w:pPr>
        <w:pStyle w:val="ab"/>
        <w:spacing w:before="120" w:beforeAutospacing="0" w:after="0" w:afterAutospacing="0"/>
        <w:rPr>
          <w:rFonts w:ascii="Helvetica" w:hAnsi="Helvetica" w:cs="Helvetica"/>
          <w:color w:val="000000"/>
        </w:rPr>
      </w:pPr>
      <w:r w:rsidRPr="005A257B">
        <w:rPr>
          <w:rFonts w:ascii="Helvetica" w:hAnsi="Helvetica" w:cs="Helvetica"/>
          <w:color w:val="000000"/>
        </w:rPr>
        <w:t>&lt;/dependency&gt;</w:t>
      </w:r>
    </w:p>
    <w:p w14:paraId="65D6CCF0" w14:textId="77777777" w:rsidR="00D21359" w:rsidRPr="00D21359" w:rsidRDefault="00D21359" w:rsidP="00BA08F6"/>
    <w:p w14:paraId="6BC52F5C" w14:textId="2A3D273F" w:rsidR="005A257B" w:rsidRDefault="005A257B" w:rsidP="005A257B">
      <w:r w:rsidRPr="005A257B">
        <w:rPr>
          <w:rFonts w:hint="eastAsia"/>
          <w:color w:val="FF0000"/>
        </w:rPr>
        <w:t>2配置</w:t>
      </w:r>
      <w:r w:rsidRPr="005A257B">
        <w:rPr>
          <w:color w:val="FF0000"/>
        </w:rPr>
        <w:t xml:space="preserve"># </w:t>
      </w:r>
      <w:proofErr w:type="spellStart"/>
      <w:r w:rsidRPr="005A257B">
        <w:rPr>
          <w:color w:val="FF0000"/>
        </w:rPr>
        <w:t>nacos</w:t>
      </w:r>
      <w:proofErr w:type="spellEnd"/>
      <w:r w:rsidRPr="005A257B">
        <w:rPr>
          <w:color w:val="FF0000"/>
        </w:rPr>
        <w:t>服务地址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application.</w:t>
      </w:r>
      <w:r>
        <w:t>properties</w:t>
      </w:r>
      <w:proofErr w:type="spellEnd"/>
    </w:p>
    <w:p w14:paraId="50A2497C" w14:textId="071772F5" w:rsidR="00BA08F6" w:rsidRDefault="005A257B" w:rsidP="005A257B">
      <w:proofErr w:type="spellStart"/>
      <w:proofErr w:type="gramStart"/>
      <w:r>
        <w:t>spring.cloud</w:t>
      </w:r>
      <w:proofErr w:type="gramEnd"/>
      <w:r>
        <w:t>.nacos.discovery.server-addr</w:t>
      </w:r>
      <w:proofErr w:type="spellEnd"/>
      <w:r>
        <w:t>=127.0.0.1:8848</w:t>
      </w:r>
    </w:p>
    <w:p w14:paraId="127550D7" w14:textId="77777777" w:rsidR="005A257B" w:rsidRPr="005A257B" w:rsidRDefault="005A257B" w:rsidP="005A257B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257B">
        <w:rPr>
          <w:rFonts w:hint="eastAsia"/>
          <w:color w:val="FF0000"/>
        </w:rPr>
        <w:lastRenderedPageBreak/>
        <w:t>3</w:t>
      </w:r>
      <w:r w:rsidRPr="005A257B">
        <w:rPr>
          <w:color w:val="FF0000"/>
        </w:rPr>
        <w:t xml:space="preserve"> </w:t>
      </w:r>
      <w:r w:rsidRPr="005A257B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添加</w:t>
      </w:r>
      <w:proofErr w:type="spellStart"/>
      <w:r w:rsidRPr="005A257B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Nacos</w:t>
      </w:r>
      <w:proofErr w:type="spellEnd"/>
      <w:r w:rsidRPr="005A257B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客户端注解</w:t>
      </w:r>
    </w:p>
    <w:p w14:paraId="39AB0FF6" w14:textId="77777777" w:rsidR="005A257B" w:rsidRPr="005A257B" w:rsidRDefault="005A257B" w:rsidP="005A2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7B">
        <w:rPr>
          <w:rFonts w:ascii="宋体" w:eastAsia="宋体" w:hAnsi="宋体" w:cs="宋体"/>
          <w:kern w:val="0"/>
          <w:sz w:val="24"/>
          <w:szCs w:val="24"/>
        </w:rPr>
        <w:t>在客户端</w:t>
      </w:r>
      <w:proofErr w:type="gramStart"/>
      <w:r w:rsidRPr="005A257B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5A257B">
        <w:rPr>
          <w:rFonts w:ascii="宋体" w:eastAsia="宋体" w:hAnsi="宋体" w:cs="宋体"/>
          <w:kern w:val="0"/>
          <w:sz w:val="24"/>
          <w:szCs w:val="24"/>
        </w:rPr>
        <w:t>启动类中添加注解</w:t>
      </w:r>
    </w:p>
    <w:p w14:paraId="7290319F" w14:textId="77777777" w:rsidR="005A257B" w:rsidRPr="005A257B" w:rsidRDefault="005A257B" w:rsidP="005A2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7B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0CC9820" w14:textId="07283FCC" w:rsidR="005A257B" w:rsidRDefault="005A257B" w:rsidP="005A2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57B">
        <w:rPr>
          <w:rFonts w:ascii="宋体" w:eastAsia="宋体" w:hAnsi="宋体" w:cs="宋体"/>
          <w:kern w:val="0"/>
          <w:sz w:val="24"/>
          <w:szCs w:val="24"/>
        </w:rPr>
        <w:t>@EnableDiscoveryClient</w:t>
      </w:r>
    </w:p>
    <w:p w14:paraId="2E2420DE" w14:textId="3B0DC17C" w:rsidR="005A257B" w:rsidRDefault="005A257B" w:rsidP="005A2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C48DE9" w14:textId="2484F1A6" w:rsidR="005A257B" w:rsidRDefault="005A257B" w:rsidP="005A2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372428" w14:textId="20C0BC95" w:rsidR="005A257B" w:rsidRPr="005A257B" w:rsidRDefault="005A257B" w:rsidP="005A2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nacos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的web可视化页面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服务列表可以看到被注册的微服务</w:t>
      </w:r>
    </w:p>
    <w:p w14:paraId="29A1D707" w14:textId="10FA1089" w:rsidR="005A257B" w:rsidRDefault="005A257B" w:rsidP="005A257B"/>
    <w:p w14:paraId="64590EB1" w14:textId="1299891D" w:rsidR="00FF7947" w:rsidRDefault="00FF7947" w:rsidP="00FF7947">
      <w:pPr>
        <w:pStyle w:val="2"/>
      </w:pPr>
      <w:r>
        <w:rPr>
          <w:rFonts w:hint="eastAsia"/>
        </w:rPr>
        <w:t>Feign</w:t>
      </w:r>
      <w:r>
        <w:t xml:space="preserve">  </w:t>
      </w:r>
      <w:r>
        <w:rPr>
          <w:rFonts w:hint="eastAsia"/>
        </w:rPr>
        <w:t>服务调用</w:t>
      </w:r>
    </w:p>
    <w:p w14:paraId="711CE1D0" w14:textId="77777777" w:rsidR="00FF7947" w:rsidRDefault="00FF7947" w:rsidP="00FF7947">
      <w:r>
        <w:rPr>
          <w:rFonts w:hint="eastAsia"/>
        </w:rPr>
        <w:t>1、需求</w:t>
      </w:r>
    </w:p>
    <w:p w14:paraId="7C0FEB89" w14:textId="77777777" w:rsidR="00FF7947" w:rsidRDefault="00FF7947" w:rsidP="00FF7947">
      <w:r>
        <w:rPr>
          <w:color w:val="FF0000"/>
        </w:rPr>
        <w:t>删除课时的同时删除云端视频</w:t>
      </w:r>
    </w:p>
    <w:p w14:paraId="09CBD418" w14:textId="77777777" w:rsidR="00FF7947" w:rsidRDefault="00FF7947" w:rsidP="00FF7947">
      <w:r>
        <w:rPr>
          <w:rFonts w:ascii="微软雅黑" w:eastAsia="微软雅黑" w:hAnsi="微软雅黑" w:hint="eastAsia"/>
        </w:rPr>
        <w:t>2、在service模块添加pom依赖</w:t>
      </w:r>
    </w:p>
    <w:p w14:paraId="6B9450CB" w14:textId="77777777" w:rsidR="00FF7947" w:rsidRDefault="00FF7947" w:rsidP="00FF7947">
      <w:r>
        <w:t> </w:t>
      </w:r>
    </w:p>
    <w:p w14:paraId="33EC5ECD" w14:textId="77777777" w:rsidR="00FF7947" w:rsidRDefault="00FF7947" w:rsidP="00FF7947"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>服务调用--&gt;</w:t>
      </w:r>
    </w:p>
    <w:p w14:paraId="0DFDBD69" w14:textId="77777777" w:rsidR="00FF7947" w:rsidRDefault="00FF7947" w:rsidP="00FF7947">
      <w:r>
        <w:rPr>
          <w:rStyle w:val="cm-tag"/>
        </w:rPr>
        <w:t>&lt;dependency&gt;</w:t>
      </w:r>
    </w:p>
    <w:p w14:paraId="5A581DF0" w14:textId="77777777" w:rsidR="00FF7947" w:rsidRDefault="00FF7947" w:rsidP="00FF7947">
      <w:r>
        <w:t xml:space="preserve">    </w:t>
      </w:r>
      <w:proofErr w:type="gramStart"/>
      <w:r>
        <w:rPr>
          <w:rStyle w:val="cm-tag"/>
        </w:rPr>
        <w:t>&lt;</w:t>
      </w:r>
      <w:proofErr w:type="spellStart"/>
      <w:r>
        <w:rPr>
          <w:rStyle w:val="cm-tag"/>
        </w:rPr>
        <w:t>groupId</w:t>
      </w:r>
      <w:proofErr w:type="spellEnd"/>
      <w:r>
        <w:rPr>
          <w:rStyle w:val="cm-tag"/>
        </w:rPr>
        <w:t>&gt;</w:t>
      </w:r>
      <w:proofErr w:type="spellStart"/>
      <w:r>
        <w:t>org.springframework.cloud</w:t>
      </w:r>
      <w:proofErr w:type="spellEnd"/>
      <w:proofErr w:type="gramEnd"/>
      <w:r>
        <w:rPr>
          <w:rStyle w:val="cm-tag"/>
        </w:rPr>
        <w:t>&lt;/</w:t>
      </w:r>
      <w:proofErr w:type="spellStart"/>
      <w:r>
        <w:rPr>
          <w:rStyle w:val="cm-tag"/>
        </w:rPr>
        <w:t>groupId</w:t>
      </w:r>
      <w:proofErr w:type="spellEnd"/>
      <w:r>
        <w:rPr>
          <w:rStyle w:val="cm-tag"/>
        </w:rPr>
        <w:t>&gt;</w:t>
      </w:r>
    </w:p>
    <w:p w14:paraId="01817441" w14:textId="77777777" w:rsidR="00FF7947" w:rsidRDefault="00FF7947" w:rsidP="00FF7947"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artifactId</w:t>
      </w:r>
      <w:proofErr w:type="spellEnd"/>
      <w:r>
        <w:rPr>
          <w:rStyle w:val="cm-tag"/>
        </w:rPr>
        <w:t>&gt;</w:t>
      </w:r>
      <w:r>
        <w:t>spring-cloud-starter-</w:t>
      </w:r>
      <w:proofErr w:type="spellStart"/>
      <w:r>
        <w:t>openfeign</w:t>
      </w:r>
      <w:proofErr w:type="spellEnd"/>
      <w:r>
        <w:rPr>
          <w:rStyle w:val="cm-tag"/>
        </w:rPr>
        <w:t>&lt;/</w:t>
      </w:r>
      <w:proofErr w:type="spellStart"/>
      <w:r>
        <w:rPr>
          <w:rStyle w:val="cm-tag"/>
        </w:rPr>
        <w:t>artifactId</w:t>
      </w:r>
      <w:proofErr w:type="spellEnd"/>
      <w:r>
        <w:rPr>
          <w:rStyle w:val="cm-tag"/>
        </w:rPr>
        <w:t>&gt;</w:t>
      </w:r>
    </w:p>
    <w:p w14:paraId="5E55A2F3" w14:textId="77777777" w:rsidR="00FF7947" w:rsidRDefault="00FF7947" w:rsidP="00FF7947">
      <w:r>
        <w:rPr>
          <w:rStyle w:val="cm-tag"/>
        </w:rPr>
        <w:t>&lt;/dependency&gt;</w:t>
      </w:r>
    </w:p>
    <w:p w14:paraId="16592D1B" w14:textId="68341967" w:rsidR="00FF7947" w:rsidRDefault="00FF7947" w:rsidP="00FF79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3、在调用端的启动类添加注解</w:t>
      </w:r>
    </w:p>
    <w:p w14:paraId="31BF6261" w14:textId="4E58DE0A" w:rsidR="00FF7947" w:rsidRDefault="00FF7947" w:rsidP="00FF7947">
      <w:r w:rsidRPr="00FF7947">
        <w:t>@EnableFeignClients</w:t>
      </w:r>
    </w:p>
    <w:p w14:paraId="2864B029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hint="eastAsia"/>
        </w:rPr>
        <w:t>4、创建包和</w:t>
      </w:r>
      <w:r w:rsidRPr="00FF7947">
        <w:rPr>
          <w:rFonts w:hint="eastAsia"/>
          <w:color w:val="FF0000"/>
        </w:rPr>
        <w:t>接口</w:t>
      </w:r>
    </w:p>
    <w:p w14:paraId="39C6ECF0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>创建client包</w:t>
      </w:r>
    </w:p>
    <w:p w14:paraId="1F7C7713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>@FeignClient注解用于指定从</w:t>
      </w:r>
      <w:proofErr w:type="gramStart"/>
      <w:r w:rsidRPr="00FF7947">
        <w:rPr>
          <w:rFonts w:ascii="宋体" w:eastAsia="宋体" w:hAnsi="宋体"/>
        </w:rPr>
        <w:t>哪个服务</w:t>
      </w:r>
      <w:proofErr w:type="gramEnd"/>
      <w:r w:rsidRPr="00FF7947">
        <w:rPr>
          <w:rFonts w:ascii="宋体" w:eastAsia="宋体" w:hAnsi="宋体"/>
        </w:rPr>
        <w:t>中调用功能 ，名称与被调用的服务</w:t>
      </w:r>
      <w:proofErr w:type="gramStart"/>
      <w:r w:rsidRPr="00FF7947">
        <w:rPr>
          <w:rFonts w:ascii="宋体" w:eastAsia="宋体" w:hAnsi="宋体"/>
        </w:rPr>
        <w:t>名保持</w:t>
      </w:r>
      <w:proofErr w:type="gramEnd"/>
      <w:r w:rsidRPr="00FF7947">
        <w:rPr>
          <w:rFonts w:ascii="宋体" w:eastAsia="宋体" w:hAnsi="宋体"/>
        </w:rPr>
        <w:t>一致。</w:t>
      </w:r>
    </w:p>
    <w:p w14:paraId="04F0DD1C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>@GetMapping注解用于对被调用的</w:t>
      </w:r>
      <w:proofErr w:type="gramStart"/>
      <w:r w:rsidRPr="00FF7947">
        <w:rPr>
          <w:rFonts w:ascii="宋体" w:eastAsia="宋体" w:hAnsi="宋体"/>
        </w:rPr>
        <w:t>微服务</w:t>
      </w:r>
      <w:proofErr w:type="gramEnd"/>
      <w:r w:rsidRPr="00FF7947">
        <w:rPr>
          <w:rFonts w:ascii="宋体" w:eastAsia="宋体" w:hAnsi="宋体"/>
        </w:rPr>
        <w:t>进行地址映射。</w:t>
      </w:r>
    </w:p>
    <w:p w14:paraId="275F4068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  <w:color w:val="FF0000"/>
        </w:rPr>
        <w:t>@PathVariable注解一定要指定参数名称，否则出错</w:t>
      </w:r>
    </w:p>
    <w:p w14:paraId="0C36A954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>@Component注解防止，在其他位置注入</w:t>
      </w:r>
      <w:proofErr w:type="spellStart"/>
      <w:r w:rsidRPr="00FF7947">
        <w:rPr>
          <w:rFonts w:ascii="宋体" w:eastAsia="宋体" w:hAnsi="宋体"/>
        </w:rPr>
        <w:t>CodClient</w:t>
      </w:r>
      <w:proofErr w:type="spellEnd"/>
      <w:r w:rsidRPr="00FF7947">
        <w:rPr>
          <w:rFonts w:ascii="宋体" w:eastAsia="宋体" w:hAnsi="宋体"/>
        </w:rPr>
        <w:t>时idea报错</w:t>
      </w:r>
    </w:p>
    <w:p w14:paraId="280AC34C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> </w:t>
      </w:r>
    </w:p>
    <w:p w14:paraId="3FF314E6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 xml:space="preserve">package </w:t>
      </w:r>
      <w:proofErr w:type="spellStart"/>
      <w:proofErr w:type="gramStart"/>
      <w:r w:rsidRPr="00FF7947">
        <w:rPr>
          <w:rFonts w:ascii="宋体" w:eastAsia="宋体" w:hAnsi="宋体"/>
        </w:rPr>
        <w:t>com.guli.edu.client</w:t>
      </w:r>
      <w:proofErr w:type="spellEnd"/>
      <w:proofErr w:type="gramEnd"/>
      <w:r w:rsidRPr="00FF7947">
        <w:rPr>
          <w:rFonts w:ascii="宋体" w:eastAsia="宋体" w:hAnsi="宋体"/>
        </w:rPr>
        <w:t>;</w:t>
      </w:r>
    </w:p>
    <w:p w14:paraId="6B7590AC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>@FeignClient("service-vod")</w:t>
      </w:r>
    </w:p>
    <w:p w14:paraId="183BFD83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>@Component</w:t>
      </w:r>
    </w:p>
    <w:p w14:paraId="50795B23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 xml:space="preserve">public interface </w:t>
      </w:r>
      <w:proofErr w:type="spellStart"/>
      <w:r w:rsidRPr="00FF7947">
        <w:rPr>
          <w:rFonts w:ascii="宋体" w:eastAsia="宋体" w:hAnsi="宋体"/>
        </w:rPr>
        <w:t>VodClient</w:t>
      </w:r>
      <w:proofErr w:type="spellEnd"/>
      <w:r w:rsidRPr="00FF7947">
        <w:rPr>
          <w:rFonts w:ascii="宋体" w:eastAsia="宋体" w:hAnsi="宋体"/>
        </w:rPr>
        <w:t xml:space="preserve"> {</w:t>
      </w:r>
    </w:p>
    <w:p w14:paraId="5AAA31AB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 xml:space="preserve">    @</w:t>
      </w:r>
      <w:proofErr w:type="gramStart"/>
      <w:r w:rsidRPr="00FF7947">
        <w:rPr>
          <w:rFonts w:ascii="宋体" w:eastAsia="宋体" w:hAnsi="宋体"/>
        </w:rPr>
        <w:t>DeleteMapping(</w:t>
      </w:r>
      <w:proofErr w:type="gramEnd"/>
      <w:r w:rsidRPr="00FF7947">
        <w:rPr>
          <w:rFonts w:ascii="宋体" w:eastAsia="宋体" w:hAnsi="宋体"/>
        </w:rPr>
        <w:t>value = "/</w:t>
      </w:r>
      <w:proofErr w:type="spellStart"/>
      <w:r w:rsidRPr="00FF7947">
        <w:rPr>
          <w:rFonts w:ascii="宋体" w:eastAsia="宋体" w:hAnsi="宋体"/>
        </w:rPr>
        <w:t>eduvod</w:t>
      </w:r>
      <w:proofErr w:type="spellEnd"/>
      <w:r w:rsidRPr="00FF7947">
        <w:rPr>
          <w:rFonts w:ascii="宋体" w:eastAsia="宋体" w:hAnsi="宋体"/>
        </w:rPr>
        <w:t>/</w:t>
      </w:r>
      <w:proofErr w:type="spellStart"/>
      <w:r w:rsidRPr="00FF7947">
        <w:rPr>
          <w:rFonts w:ascii="宋体" w:eastAsia="宋体" w:hAnsi="宋体"/>
        </w:rPr>
        <w:t>vod</w:t>
      </w:r>
      <w:proofErr w:type="spellEnd"/>
      <w:r w:rsidRPr="00FF7947">
        <w:rPr>
          <w:rFonts w:ascii="宋体" w:eastAsia="宋体" w:hAnsi="宋体"/>
        </w:rPr>
        <w:t>/video/{</w:t>
      </w:r>
      <w:proofErr w:type="spellStart"/>
      <w:r w:rsidRPr="00FF7947">
        <w:rPr>
          <w:rFonts w:ascii="宋体" w:eastAsia="宋体" w:hAnsi="宋体"/>
        </w:rPr>
        <w:t>videoId</w:t>
      </w:r>
      <w:proofErr w:type="spellEnd"/>
      <w:r w:rsidRPr="00FF7947">
        <w:rPr>
          <w:rFonts w:ascii="宋体" w:eastAsia="宋体" w:hAnsi="宋体"/>
        </w:rPr>
        <w:t>}")</w:t>
      </w:r>
    </w:p>
    <w:p w14:paraId="4E4052CC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 xml:space="preserve">    public R </w:t>
      </w:r>
      <w:proofErr w:type="spellStart"/>
      <w:r w:rsidRPr="00FF7947">
        <w:rPr>
          <w:rFonts w:ascii="宋体" w:eastAsia="宋体" w:hAnsi="宋体"/>
        </w:rPr>
        <w:t>removeVideo</w:t>
      </w:r>
      <w:proofErr w:type="spellEnd"/>
      <w:r w:rsidRPr="00FF7947">
        <w:rPr>
          <w:rFonts w:ascii="宋体" w:eastAsia="宋体" w:hAnsi="宋体"/>
        </w:rPr>
        <w:t xml:space="preserve">(@PathVariable("videoId") String </w:t>
      </w:r>
      <w:proofErr w:type="spellStart"/>
      <w:r w:rsidRPr="00FF7947">
        <w:rPr>
          <w:rFonts w:ascii="宋体" w:eastAsia="宋体" w:hAnsi="宋体"/>
        </w:rPr>
        <w:t>videoId</w:t>
      </w:r>
      <w:proofErr w:type="spellEnd"/>
      <w:proofErr w:type="gramStart"/>
      <w:r w:rsidRPr="00FF7947">
        <w:rPr>
          <w:rFonts w:ascii="宋体" w:eastAsia="宋体" w:hAnsi="宋体"/>
        </w:rPr>
        <w:t>);</w:t>
      </w:r>
      <w:proofErr w:type="gramEnd"/>
    </w:p>
    <w:p w14:paraId="14B5489C" w14:textId="77777777" w:rsidR="00FF7947" w:rsidRPr="00FF7947" w:rsidRDefault="00FF7947" w:rsidP="00FF7947">
      <w:pPr>
        <w:rPr>
          <w:rFonts w:ascii="宋体" w:eastAsia="宋体" w:hAnsi="宋体"/>
        </w:rPr>
      </w:pPr>
      <w:r w:rsidRPr="00FF7947">
        <w:rPr>
          <w:rFonts w:ascii="宋体" w:eastAsia="宋体" w:hAnsi="宋体"/>
        </w:rPr>
        <w:t>}</w:t>
      </w:r>
    </w:p>
    <w:p w14:paraId="09AF3CC0" w14:textId="51636D3E" w:rsidR="00FF7947" w:rsidRDefault="00FF7947" w:rsidP="00FF7947">
      <w:r w:rsidRPr="00FF7947">
        <w:rPr>
          <w:rFonts w:hint="eastAsia"/>
        </w:rPr>
        <w:t>5、调用微服务</w:t>
      </w:r>
    </w:p>
    <w:p w14:paraId="6E62CA66" w14:textId="67C47BB1" w:rsidR="00FF7947" w:rsidRPr="00FF7947" w:rsidRDefault="00FF7947" w:rsidP="00FF7947">
      <w:pPr>
        <w:rPr>
          <w:rFonts w:ascii="宋体" w:eastAsia="宋体" w:hAnsi="宋体"/>
        </w:rPr>
      </w:pPr>
      <w:r>
        <w:rPr>
          <w:rFonts w:hint="eastAsia"/>
        </w:rPr>
        <w:t xml:space="preserve">在调用的地方注入 </w:t>
      </w:r>
      <w:proofErr w:type="spellStart"/>
      <w:r w:rsidRPr="00FF7947">
        <w:rPr>
          <w:rFonts w:ascii="宋体" w:eastAsia="宋体" w:hAnsi="宋体"/>
        </w:rPr>
        <w:t>VodClient</w:t>
      </w:r>
      <w:proofErr w:type="spellEnd"/>
      <w:r>
        <w:rPr>
          <w:rFonts w:ascii="宋体" w:eastAsia="宋体" w:hAnsi="宋体"/>
        </w:rPr>
        <w:t xml:space="preserve"> </w:t>
      </w:r>
    </w:p>
    <w:p w14:paraId="424B15F3" w14:textId="0BFDC102" w:rsidR="00FF7947" w:rsidRDefault="00FF7947" w:rsidP="00FF7947">
      <w:r>
        <w:rPr>
          <w:rFonts w:hint="eastAsia"/>
        </w:rPr>
        <w:t>即可调用</w:t>
      </w:r>
      <w:proofErr w:type="spellStart"/>
      <w:r w:rsidRPr="00FF7947">
        <w:t>vodClient.removeVideo</w:t>
      </w:r>
      <w:proofErr w:type="spellEnd"/>
      <w:r w:rsidRPr="00FF7947">
        <w:t>(</w:t>
      </w:r>
      <w:proofErr w:type="spellStart"/>
      <w:r w:rsidRPr="00FF7947">
        <w:t>videoSourceId</w:t>
      </w:r>
      <w:proofErr w:type="spellEnd"/>
      <w:proofErr w:type="gramStart"/>
      <w:r w:rsidRPr="00FF7947">
        <w:t>);</w:t>
      </w:r>
      <w:proofErr w:type="gramEnd"/>
    </w:p>
    <w:p w14:paraId="20E22F1D" w14:textId="203626A8" w:rsidR="00BA7E6A" w:rsidRDefault="00BA7E6A" w:rsidP="00FF7947"/>
    <w:p w14:paraId="5875BA92" w14:textId="77777777" w:rsidR="00BA7E6A" w:rsidRDefault="00BA7E6A" w:rsidP="00FF7947">
      <w:pPr>
        <w:rPr>
          <w:rFonts w:hint="eastAsia"/>
        </w:rPr>
      </w:pPr>
    </w:p>
    <w:p w14:paraId="272DD968" w14:textId="77777777" w:rsidR="00FF7947" w:rsidRPr="00FF7947" w:rsidRDefault="00FF7947" w:rsidP="00FF7947"/>
    <w:p w14:paraId="7711765D" w14:textId="6624C7E6" w:rsidR="009219F5" w:rsidRDefault="009219F5" w:rsidP="009219F5">
      <w:pPr>
        <w:pStyle w:val="1"/>
        <w:rPr>
          <w:shd w:val="clear" w:color="auto" w:fill="D4D4D4"/>
        </w:rPr>
      </w:pPr>
      <w:r>
        <w:rPr>
          <w:rFonts w:hint="eastAsia"/>
          <w:shd w:val="clear" w:color="auto" w:fill="D4D4D4"/>
        </w:rPr>
        <w:t>前端</w:t>
      </w:r>
    </w:p>
    <w:p w14:paraId="3EED6A86" w14:textId="5C2FCFB2" w:rsidR="004939D2" w:rsidRPr="004939D2" w:rsidRDefault="004939D2" w:rsidP="004939D2">
      <w:r>
        <w:rPr>
          <w:rFonts w:hint="eastAsia"/>
        </w:rPr>
        <w:t>两个入口 index.</w:t>
      </w:r>
      <w:r>
        <w:t xml:space="preserve">html </w:t>
      </w:r>
      <w:r>
        <w:rPr>
          <w:rFonts w:hint="eastAsia"/>
        </w:rPr>
        <w:t>和main.</w:t>
      </w:r>
      <w:r>
        <w:t>js</w:t>
      </w:r>
    </w:p>
    <w:p w14:paraId="556F1743" w14:textId="56E5C7EC" w:rsidR="003E4BD9" w:rsidRDefault="009219F5" w:rsidP="003E4BD9">
      <w:pPr>
        <w:pStyle w:val="2"/>
      </w:pPr>
      <w:r w:rsidRPr="009219F5">
        <w:t>debugger 设置断点调试</w:t>
      </w:r>
    </w:p>
    <w:p w14:paraId="48338A37" w14:textId="354B99A6" w:rsidR="003E4BD9" w:rsidRDefault="003E4BD9" w:rsidP="003E4BD9">
      <w:pPr>
        <w:pStyle w:val="2"/>
      </w:pPr>
      <w:r>
        <w:rPr>
          <w:rFonts w:hint="eastAsia"/>
        </w:rPr>
        <w:t>前端遇到的问题</w:t>
      </w:r>
    </w:p>
    <w:p w14:paraId="4867CA24" w14:textId="67953A74" w:rsidR="003E4BD9" w:rsidRDefault="003E4BD9" w:rsidP="003E4BD9">
      <w:pPr>
        <w:pStyle w:val="3"/>
      </w:pPr>
      <w:r>
        <w:rPr>
          <w:rFonts w:hint="eastAsia"/>
        </w:rPr>
        <w:t>布局里调用方法时一定要加（）</w:t>
      </w:r>
    </w:p>
    <w:p w14:paraId="62F05C97" w14:textId="2D0EB5E7" w:rsidR="003E4BD9" w:rsidRDefault="003E4BD9" w:rsidP="003E4BD9">
      <w:r>
        <w:rPr>
          <w:noProof/>
        </w:rPr>
        <w:drawing>
          <wp:inline distT="0" distB="0" distL="0" distR="0" wp14:anchorId="2E4E29EA" wp14:editId="32733164">
            <wp:extent cx="4699000" cy="2578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22A8" w14:textId="4AEF424D" w:rsidR="00696457" w:rsidRDefault="00696457" w:rsidP="003E4BD9"/>
    <w:p w14:paraId="57CF5173" w14:textId="2732FD2C" w:rsidR="00696457" w:rsidRDefault="00696457" w:rsidP="003E4BD9">
      <w:r>
        <w:rPr>
          <w:rFonts w:hint="eastAsia"/>
        </w:rPr>
        <w:t xml:space="preserve">不加这个 </w:t>
      </w:r>
      <w:proofErr w:type="spellStart"/>
      <w:r w:rsidRPr="00696457">
        <w:t>url</w:t>
      </w:r>
      <w:proofErr w:type="spellEnd"/>
      <w:r>
        <w:rPr>
          <w:rFonts w:hint="eastAsia"/>
        </w:rPr>
        <w:t>后缀变成</w:t>
      </w:r>
      <w:r w:rsidRPr="00696457">
        <w:t xml:space="preserve"> [object%20PointerEvent]/10</w:t>
      </w:r>
      <w:r>
        <w:t xml:space="preserve">   </w:t>
      </w:r>
      <w:r>
        <w:rPr>
          <w:rFonts w:hint="eastAsia"/>
        </w:rPr>
        <w:t>一直访问不到后台</w:t>
      </w:r>
      <w:r w:rsidR="007D7A17">
        <w:rPr>
          <w:rFonts w:hint="eastAsia"/>
        </w:rPr>
        <w:t xml:space="preserve"> </w:t>
      </w:r>
      <w:r w:rsidR="007D7A17">
        <w:t xml:space="preserve"> </w:t>
      </w:r>
    </w:p>
    <w:p w14:paraId="201CCEBD" w14:textId="62E58A17" w:rsidR="007D7A17" w:rsidRPr="003E4BD9" w:rsidRDefault="007D7A17" w:rsidP="003E4BD9">
      <w:r>
        <w:rPr>
          <w:rFonts w:hint="eastAsia"/>
        </w:rPr>
        <w:t>加了才会把参数传过去</w:t>
      </w:r>
    </w:p>
    <w:p w14:paraId="263764A5" w14:textId="47518153" w:rsidR="00A1297C" w:rsidRDefault="00A1297C" w:rsidP="00DD7AEA"/>
    <w:p w14:paraId="1CDB18C2" w14:textId="1C518885" w:rsidR="00637698" w:rsidRDefault="00637698" w:rsidP="00DD7AEA"/>
    <w:p w14:paraId="7EEF1913" w14:textId="77777777" w:rsidR="00637698" w:rsidRDefault="00637698" w:rsidP="00DD7AEA"/>
    <w:p w14:paraId="6BAEE759" w14:textId="2FEE3ADE" w:rsidR="0071055A" w:rsidRDefault="0071055A" w:rsidP="00DD7AEA"/>
    <w:p w14:paraId="61552219" w14:textId="5A86E4ED" w:rsidR="0071055A" w:rsidRDefault="00BA22A5" w:rsidP="00BA22A5">
      <w:pPr>
        <w:pStyle w:val="1"/>
      </w:pPr>
      <w:r>
        <w:t>B</w:t>
      </w:r>
      <w:r>
        <w:rPr>
          <w:rFonts w:hint="eastAsia"/>
        </w:rPr>
        <w:t>ug</w:t>
      </w:r>
    </w:p>
    <w:p w14:paraId="04093D2E" w14:textId="366B10FA" w:rsidR="00BA22A5" w:rsidRDefault="00BA22A5" w:rsidP="00BA22A5">
      <w:pPr>
        <w:pStyle w:val="2"/>
      </w:pPr>
      <w:r>
        <w:rPr>
          <w:rFonts w:hint="eastAsia"/>
        </w:rPr>
        <w:t xml:space="preserve">有些文件未找到引起报错问题 </w:t>
      </w:r>
      <w:r>
        <w:t xml:space="preserve"> </w:t>
      </w:r>
    </w:p>
    <w:p w14:paraId="2698E437" w14:textId="68EC8B6A" w:rsidR="00BA22A5" w:rsidRDefault="00E13779" w:rsidP="00BA22A5">
      <w:r>
        <w:rPr>
          <w:rFonts w:hint="eastAsia"/>
        </w:rPr>
        <w:t xml:space="preserve">可能是编译问题 </w:t>
      </w:r>
      <w:r w:rsidR="00BA22A5">
        <w:rPr>
          <w:rFonts w:hint="eastAsia"/>
        </w:rPr>
        <w:t xml:space="preserve">原因是 </w:t>
      </w:r>
      <w:proofErr w:type="spellStart"/>
      <w:r w:rsidR="00BA22A5">
        <w:rPr>
          <w:rFonts w:hint="eastAsia"/>
        </w:rPr>
        <w:t>springboot</w:t>
      </w:r>
      <w:proofErr w:type="spellEnd"/>
      <w:r w:rsidR="00BA22A5">
        <w:rPr>
          <w:rFonts w:hint="eastAsia"/>
        </w:rPr>
        <w:t xml:space="preserve">正常只会编译java文件到classes文件下 </w:t>
      </w:r>
      <w:r w:rsidR="00BA22A5">
        <w:t xml:space="preserve"> </w:t>
      </w:r>
    </w:p>
    <w:p w14:paraId="7FEB4272" w14:textId="55AD5F03" w:rsidR="00BA22A5" w:rsidRPr="00BA22A5" w:rsidRDefault="00BA22A5" w:rsidP="00BA22A5">
      <w:r>
        <w:rPr>
          <w:rFonts w:hint="eastAsia"/>
        </w:rPr>
        <w:t xml:space="preserve"> 需要再pom文件加下面配置</w:t>
      </w:r>
    </w:p>
    <w:p w14:paraId="4EBC6AB5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566F75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/main/java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FE9CD7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D3CCEE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**/*.xml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69A4B9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**/*.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yml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E11404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**/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*.properties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C9A9E2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870111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40CB54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C553C5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2B88E1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/main/resources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2EF12F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E782EC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**/*.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yml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967254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**/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*.properties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ACA4C8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**/*.xml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3A6332" w14:textId="77777777" w:rsidR="00BA22A5" w:rsidRDefault="00BA22A5" w:rsidP="00BA2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D6A683" w14:textId="39FC6D80" w:rsidR="00BA22A5" w:rsidRDefault="00BA22A5" w:rsidP="00BA22A5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6D70B2" w14:textId="77777777" w:rsidR="00BA22A5" w:rsidRPr="00BA22A5" w:rsidRDefault="00BA22A5" w:rsidP="00BA22A5"/>
    <w:p w14:paraId="5549E6EF" w14:textId="77777777" w:rsidR="0071055A" w:rsidRPr="00DD7AEA" w:rsidRDefault="0071055A" w:rsidP="00DD7AEA"/>
    <w:sectPr w:rsidR="0071055A" w:rsidRPr="00DD7AEA" w:rsidSect="00F47F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A8AD" w14:textId="77777777" w:rsidR="002116B1" w:rsidRDefault="002116B1" w:rsidP="009B299E">
      <w:r>
        <w:separator/>
      </w:r>
    </w:p>
  </w:endnote>
  <w:endnote w:type="continuationSeparator" w:id="0">
    <w:p w14:paraId="53E1A40F" w14:textId="77777777" w:rsidR="002116B1" w:rsidRDefault="002116B1" w:rsidP="009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98CD" w14:textId="77777777" w:rsidR="002116B1" w:rsidRDefault="002116B1" w:rsidP="009B299E">
      <w:r>
        <w:separator/>
      </w:r>
    </w:p>
  </w:footnote>
  <w:footnote w:type="continuationSeparator" w:id="0">
    <w:p w14:paraId="22A234E0" w14:textId="77777777" w:rsidR="002116B1" w:rsidRDefault="002116B1" w:rsidP="009B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66"/>
    <w:multiLevelType w:val="hybridMultilevel"/>
    <w:tmpl w:val="256855F6"/>
    <w:lvl w:ilvl="0" w:tplc="2C4A9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4005C"/>
    <w:multiLevelType w:val="multilevel"/>
    <w:tmpl w:val="E77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13F09"/>
    <w:multiLevelType w:val="multilevel"/>
    <w:tmpl w:val="D51E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977"/>
    <w:multiLevelType w:val="multilevel"/>
    <w:tmpl w:val="85D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B"/>
    <w:rsid w:val="00016D75"/>
    <w:rsid w:val="00044E59"/>
    <w:rsid w:val="00085620"/>
    <w:rsid w:val="000A013B"/>
    <w:rsid w:val="000C6089"/>
    <w:rsid w:val="000F133E"/>
    <w:rsid w:val="001500B1"/>
    <w:rsid w:val="001A05E4"/>
    <w:rsid w:val="001A5509"/>
    <w:rsid w:val="001D07EF"/>
    <w:rsid w:val="0020226E"/>
    <w:rsid w:val="002116B1"/>
    <w:rsid w:val="00223305"/>
    <w:rsid w:val="00260379"/>
    <w:rsid w:val="0027307D"/>
    <w:rsid w:val="002F6066"/>
    <w:rsid w:val="00321BA0"/>
    <w:rsid w:val="003550C6"/>
    <w:rsid w:val="00373A6B"/>
    <w:rsid w:val="003C70BD"/>
    <w:rsid w:val="003E4BD9"/>
    <w:rsid w:val="004046EE"/>
    <w:rsid w:val="00452475"/>
    <w:rsid w:val="00453C69"/>
    <w:rsid w:val="004939D2"/>
    <w:rsid w:val="004A59FB"/>
    <w:rsid w:val="00506863"/>
    <w:rsid w:val="00540A88"/>
    <w:rsid w:val="005563A3"/>
    <w:rsid w:val="00560176"/>
    <w:rsid w:val="00591416"/>
    <w:rsid w:val="00591B41"/>
    <w:rsid w:val="005A257B"/>
    <w:rsid w:val="005B7A3B"/>
    <w:rsid w:val="005C69F0"/>
    <w:rsid w:val="00635945"/>
    <w:rsid w:val="00637698"/>
    <w:rsid w:val="0066126F"/>
    <w:rsid w:val="00664765"/>
    <w:rsid w:val="00696457"/>
    <w:rsid w:val="006F2030"/>
    <w:rsid w:val="0071055A"/>
    <w:rsid w:val="0072562A"/>
    <w:rsid w:val="00777562"/>
    <w:rsid w:val="007A1C3C"/>
    <w:rsid w:val="007D7A17"/>
    <w:rsid w:val="007F73F9"/>
    <w:rsid w:val="00804EB0"/>
    <w:rsid w:val="00814ABC"/>
    <w:rsid w:val="00852EBE"/>
    <w:rsid w:val="00891581"/>
    <w:rsid w:val="008C50D2"/>
    <w:rsid w:val="00901575"/>
    <w:rsid w:val="009219F5"/>
    <w:rsid w:val="009B299E"/>
    <w:rsid w:val="009E0A1F"/>
    <w:rsid w:val="00A1297C"/>
    <w:rsid w:val="00A66C9A"/>
    <w:rsid w:val="00AE1065"/>
    <w:rsid w:val="00AE36F9"/>
    <w:rsid w:val="00B346CA"/>
    <w:rsid w:val="00B57C3F"/>
    <w:rsid w:val="00BA08F6"/>
    <w:rsid w:val="00BA22A5"/>
    <w:rsid w:val="00BA7E6A"/>
    <w:rsid w:val="00C414E5"/>
    <w:rsid w:val="00C66924"/>
    <w:rsid w:val="00C832DA"/>
    <w:rsid w:val="00C95837"/>
    <w:rsid w:val="00CF2670"/>
    <w:rsid w:val="00D16D4C"/>
    <w:rsid w:val="00D21359"/>
    <w:rsid w:val="00D26760"/>
    <w:rsid w:val="00D77724"/>
    <w:rsid w:val="00D80D99"/>
    <w:rsid w:val="00D92C8D"/>
    <w:rsid w:val="00DD7AEA"/>
    <w:rsid w:val="00E13779"/>
    <w:rsid w:val="00E2529C"/>
    <w:rsid w:val="00E260E4"/>
    <w:rsid w:val="00E40544"/>
    <w:rsid w:val="00E648D9"/>
    <w:rsid w:val="00E65928"/>
    <w:rsid w:val="00F669CB"/>
    <w:rsid w:val="00F93151"/>
    <w:rsid w:val="00FA4E94"/>
    <w:rsid w:val="00FB5444"/>
    <w:rsid w:val="00FE18BF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E42D"/>
  <w15:chartTrackingRefBased/>
  <w15:docId w15:val="{68EBF206-7CCB-4F77-B6C2-3C762AB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1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9B299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9B299E"/>
    <w:rPr>
      <w:rFonts w:asciiTheme="minorEastAsia" w:hAnsi="Courier New" w:cs="Courier New"/>
    </w:rPr>
  </w:style>
  <w:style w:type="character" w:styleId="a9">
    <w:name w:val="Strong"/>
    <w:basedOn w:val="a0"/>
    <w:uiPriority w:val="22"/>
    <w:qFormat/>
    <w:rsid w:val="009B299E"/>
    <w:rPr>
      <w:b/>
      <w:bCs/>
    </w:rPr>
  </w:style>
  <w:style w:type="character" w:styleId="aa">
    <w:name w:val="Hyperlink"/>
    <w:basedOn w:val="a0"/>
    <w:uiPriority w:val="99"/>
    <w:semiHidden/>
    <w:unhideWhenUsed/>
    <w:rsid w:val="009B299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0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1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E2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F93151"/>
    <w:pPr>
      <w:ind w:firstLineChars="200" w:firstLine="420"/>
    </w:pPr>
  </w:style>
  <w:style w:type="paragraph" w:customStyle="1" w:styleId="alt">
    <w:name w:val="alt"/>
    <w:basedOn w:val="a"/>
    <w:rsid w:val="00150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1500B1"/>
  </w:style>
  <w:style w:type="character" w:customStyle="1" w:styleId="string">
    <w:name w:val="string"/>
    <w:basedOn w:val="a0"/>
    <w:rsid w:val="001500B1"/>
  </w:style>
  <w:style w:type="paragraph" w:styleId="HTML">
    <w:name w:val="HTML Preformatted"/>
    <w:basedOn w:val="a"/>
    <w:link w:val="HTML0"/>
    <w:uiPriority w:val="99"/>
    <w:semiHidden/>
    <w:unhideWhenUsed/>
    <w:rsid w:val="005A2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257B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5A257B"/>
  </w:style>
  <w:style w:type="character" w:customStyle="1" w:styleId="cm-comment">
    <w:name w:val="cm-comment"/>
    <w:basedOn w:val="a0"/>
    <w:rsid w:val="00FF7947"/>
  </w:style>
  <w:style w:type="character" w:customStyle="1" w:styleId="cm-tag">
    <w:name w:val="cm-tag"/>
    <w:basedOn w:val="a0"/>
    <w:rsid w:val="00FF7947"/>
  </w:style>
  <w:style w:type="character" w:customStyle="1" w:styleId="cm-keyword">
    <w:name w:val="cm-keyword"/>
    <w:basedOn w:val="a0"/>
    <w:rsid w:val="00FF7947"/>
  </w:style>
  <w:style w:type="character" w:customStyle="1" w:styleId="cm-variable">
    <w:name w:val="cm-variable"/>
    <w:basedOn w:val="a0"/>
    <w:rsid w:val="00FF7947"/>
  </w:style>
  <w:style w:type="character" w:customStyle="1" w:styleId="cm-string">
    <w:name w:val="cm-string"/>
    <w:basedOn w:val="a0"/>
    <w:rsid w:val="00FF7947"/>
  </w:style>
  <w:style w:type="character" w:customStyle="1" w:styleId="cm-def">
    <w:name w:val="cm-def"/>
    <w:basedOn w:val="a0"/>
    <w:rsid w:val="00FF7947"/>
  </w:style>
  <w:style w:type="character" w:customStyle="1" w:styleId="cm-tab">
    <w:name w:val="cm-tab"/>
    <w:basedOn w:val="a0"/>
    <w:rsid w:val="00FF7947"/>
  </w:style>
  <w:style w:type="character" w:customStyle="1" w:styleId="cm-operator">
    <w:name w:val="cm-operator"/>
    <w:basedOn w:val="a0"/>
    <w:rsid w:val="00FF7947"/>
  </w:style>
  <w:style w:type="character" w:customStyle="1" w:styleId="cm-type">
    <w:name w:val="cm-type"/>
    <w:basedOn w:val="a0"/>
    <w:rsid w:val="00FF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1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16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70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52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1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24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23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9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98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20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14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1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52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44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0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cnblogs.com/HQ0422/p/10921462.html" TargetMode="External"/><Relationship Id="rId12" Type="http://schemas.openxmlformats.org/officeDocument/2006/relationships/hyperlink" Target="http://localhost:8848/nac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ibaba/nacos/releas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6142</TotalTime>
  <Pages>14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68</cp:revision>
  <dcterms:created xsi:type="dcterms:W3CDTF">2021-03-29T05:55:00Z</dcterms:created>
  <dcterms:modified xsi:type="dcterms:W3CDTF">2021-05-13T08:02:00Z</dcterms:modified>
</cp:coreProperties>
</file>