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8AF2" w14:textId="709A7039" w:rsidR="004504D8" w:rsidRDefault="004504D8" w:rsidP="004504D8">
      <w:pPr>
        <w:pStyle w:val="1"/>
      </w:pPr>
      <w:r>
        <w:t>J</w:t>
      </w:r>
      <w:r>
        <w:rPr>
          <w:rFonts w:hint="eastAsia"/>
        </w:rPr>
        <w:t>ava</w:t>
      </w:r>
    </w:p>
    <w:p w14:paraId="6FD023FB" w14:textId="07BC378E" w:rsidR="00B04EAA" w:rsidRDefault="00B04EAA" w:rsidP="00B04EAA">
      <w:pPr>
        <w:pStyle w:val="2"/>
      </w:pPr>
      <w:r>
        <w:rPr>
          <w:rFonts w:hint="eastAsia"/>
        </w:rPr>
        <w:t>加密算法</w:t>
      </w:r>
    </w:p>
    <w:p w14:paraId="209CD070" w14:textId="77777777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宋体" w:eastAsia="宋体" w:hAnsi="宋体" w:cs="宋体"/>
          <w:kern w:val="0"/>
          <w:szCs w:val="21"/>
        </w:rPr>
        <w:t>URL编码和Base64编码都是编码算法，它们不是加密算法；</w:t>
      </w:r>
    </w:p>
    <w:p w14:paraId="3AF52ABC" w14:textId="77777777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宋体" w:eastAsia="宋体" w:hAnsi="宋体" w:cs="宋体"/>
          <w:kern w:val="0"/>
          <w:szCs w:val="21"/>
        </w:rPr>
        <w:t>URL编码的目的是把任意文本数据编码为%前缀表示的文本，便于浏览器和服务器处理；</w:t>
      </w:r>
    </w:p>
    <w:p w14:paraId="6A75442A" w14:textId="77777777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宋体" w:eastAsia="宋体" w:hAnsi="宋体" w:cs="宋体"/>
          <w:kern w:val="0"/>
          <w:szCs w:val="21"/>
        </w:rPr>
        <w:t>Base64编码的目的是把任意二进制数据编码为文本，但编码后数据量会增加1/3。</w:t>
      </w:r>
    </w:p>
    <w:p w14:paraId="2FC4DF3E" w14:textId="77777777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宋体" w:eastAsia="宋体" w:hAnsi="宋体" w:cs="宋体"/>
          <w:b/>
          <w:bCs/>
          <w:kern w:val="0"/>
          <w:sz w:val="27"/>
          <w:szCs w:val="27"/>
        </w:rPr>
        <w:t>哈希算法</w:t>
      </w:r>
    </w:p>
    <w:p w14:paraId="2EB51B27" w14:textId="77777777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宋体" w:eastAsia="宋体" w:hAnsi="宋体" w:cs="宋体"/>
          <w:kern w:val="0"/>
          <w:szCs w:val="21"/>
        </w:rPr>
        <w:t>哈希算法最重要的特点就是：</w:t>
      </w:r>
    </w:p>
    <w:p w14:paraId="74DF6189" w14:textId="77777777" w:rsidR="00B04EAA" w:rsidRPr="00B04EAA" w:rsidRDefault="00B04EAA" w:rsidP="00B04E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04EAA">
        <w:rPr>
          <w:rFonts w:ascii="微软雅黑" w:eastAsia="微软雅黑" w:hAnsi="微软雅黑" w:cs="宋体" w:hint="eastAsia"/>
          <w:color w:val="000000"/>
          <w:kern w:val="0"/>
          <w:szCs w:val="21"/>
        </w:rPr>
        <w:t>相同的输入一定得到相同的输出；</w:t>
      </w:r>
    </w:p>
    <w:p w14:paraId="38ADB1B7" w14:textId="77777777" w:rsidR="00B04EAA" w:rsidRPr="00B04EAA" w:rsidRDefault="00B04EAA" w:rsidP="00B04E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04EAA">
        <w:rPr>
          <w:rFonts w:ascii="微软雅黑" w:eastAsia="微软雅黑" w:hAnsi="微软雅黑" w:cs="宋体" w:hint="eastAsia"/>
          <w:color w:val="000000"/>
          <w:kern w:val="0"/>
          <w:szCs w:val="21"/>
        </w:rPr>
        <w:t>不同的输入大概率得到不同的输出。</w:t>
      </w:r>
    </w:p>
    <w:p w14:paraId="7A879783" w14:textId="77777777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宋体" w:eastAsia="宋体" w:hAnsi="宋体" w:cs="宋体"/>
          <w:b/>
          <w:bCs/>
          <w:kern w:val="0"/>
          <w:sz w:val="24"/>
          <w:szCs w:val="24"/>
        </w:rPr>
        <w:t>哈希算法的用途</w:t>
      </w:r>
    </w:p>
    <w:p w14:paraId="3ECC7B38" w14:textId="77777777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1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如何判断下载到本地的软件是原始的、未经篡改的文件？我们只需要自己计算一下本地文件的哈希值，再与</w:t>
      </w:r>
      <w:proofErr w:type="gramStart"/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官网公开</w:t>
      </w:r>
      <w:proofErr w:type="gramEnd"/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的哈希值对比，如果相同，说明文件下载正确，否则，说明文件已被篡改。</w:t>
      </w:r>
    </w:p>
    <w:p w14:paraId="459FEC49" w14:textId="77777777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宋体" w:eastAsia="宋体" w:hAnsi="宋体" w:cs="宋体"/>
          <w:kern w:val="0"/>
          <w:szCs w:val="21"/>
        </w:rPr>
        <w:t>2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是存储用户口令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,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要考虑彩虹表攻击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解决方法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对每个口令额外添加随机数，这个方法称之为加盐（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salt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）加盐的目的在于使黑客的彩虹表失效，即使用户使用常用口令，也无法从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MD5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反推原始口令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HmacMD5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算法，它相当于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“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加盐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”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MD5 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推荐使用</w:t>
      </w:r>
    </w:p>
    <w:p w14:paraId="493BACC1" w14:textId="10E8EBA0" w:rsidR="000D44E7" w:rsidRDefault="00B04EAA" w:rsidP="00B04EAA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  <w:r w:rsidRPr="00B04EAA">
        <w:rPr>
          <w:rFonts w:ascii="Arial" w:eastAsia="宋体" w:hAnsi="Arial" w:cs="Arial"/>
          <w:color w:val="F33232"/>
          <w:kern w:val="0"/>
          <w:szCs w:val="21"/>
          <w:shd w:val="clear" w:color="auto" w:fill="FFFFFF"/>
        </w:rPr>
        <w:t>Java</w:t>
      </w:r>
      <w:r w:rsidRPr="00B04EAA">
        <w:rPr>
          <w:rFonts w:ascii="Arial" w:eastAsia="宋体" w:hAnsi="Arial" w:cs="Arial"/>
          <w:color w:val="F33232"/>
          <w:kern w:val="0"/>
          <w:szCs w:val="21"/>
          <w:shd w:val="clear" w:color="auto" w:fill="FFFFFF"/>
        </w:rPr>
        <w:t>字符串的</w:t>
      </w:r>
      <w:proofErr w:type="spellStart"/>
      <w:r w:rsidRPr="00B04EAA">
        <w:rPr>
          <w:rFonts w:ascii="宋体" w:eastAsia="宋体" w:hAnsi="宋体" w:cs="宋体"/>
          <w:color w:val="F33232"/>
          <w:kern w:val="0"/>
          <w:szCs w:val="21"/>
        </w:rPr>
        <w:t>hashCode</w:t>
      </w:r>
      <w:proofErr w:type="spellEnd"/>
      <w:r w:rsidRPr="00B04EAA">
        <w:rPr>
          <w:rFonts w:ascii="宋体" w:eastAsia="宋体" w:hAnsi="宋体" w:cs="宋体"/>
          <w:color w:val="F33232"/>
          <w:kern w:val="0"/>
          <w:szCs w:val="21"/>
        </w:rPr>
        <w:t>()</w:t>
      </w:r>
      <w:r w:rsidRPr="00B04EAA">
        <w:rPr>
          <w:rFonts w:ascii="Arial" w:eastAsia="宋体" w:hAnsi="Arial" w:cs="Arial"/>
          <w:color w:val="F33232"/>
          <w:kern w:val="0"/>
          <w:szCs w:val="21"/>
          <w:shd w:val="clear" w:color="auto" w:fill="FFFFFF"/>
        </w:rPr>
        <w:t>就是一个哈希算法</w:t>
      </w:r>
      <w:r w:rsidRPr="00B04EAA">
        <w:rPr>
          <w:rFonts w:ascii="Arial" w:eastAsia="宋体" w:hAnsi="Arial" w:cs="Arial"/>
          <w:color w:val="F33232"/>
          <w:kern w:val="0"/>
          <w:szCs w:val="21"/>
          <w:shd w:val="clear" w:color="auto" w:fill="FFFFFF"/>
        </w:rPr>
        <w:t xml:space="preserve"> </w:t>
      </w:r>
      <w:r w:rsidRPr="00B04EAA">
        <w:rPr>
          <w:rFonts w:ascii="Arial" w:eastAsia="宋体" w:hAnsi="Arial" w:cs="Arial"/>
          <w:color w:val="F33232"/>
          <w:kern w:val="0"/>
          <w:szCs w:val="21"/>
          <w:shd w:val="clear" w:color="auto" w:fill="FFFFFF"/>
        </w:rPr>
        <w:t>这也是为什么当我们自定义一个</w:t>
      </w:r>
      <w:r w:rsidRPr="00B04EAA">
        <w:rPr>
          <w:rFonts w:ascii="Arial" w:eastAsia="宋体" w:hAnsi="Arial" w:cs="Arial"/>
          <w:color w:val="F33232"/>
          <w:kern w:val="0"/>
          <w:szCs w:val="21"/>
          <w:shd w:val="clear" w:color="auto" w:fill="FFFFFF"/>
        </w:rPr>
        <w:t>class</w:t>
      </w:r>
      <w:r w:rsidRPr="00B04EAA">
        <w:rPr>
          <w:rFonts w:ascii="Arial" w:eastAsia="宋体" w:hAnsi="Arial" w:cs="Arial"/>
          <w:color w:val="F33232"/>
          <w:kern w:val="0"/>
          <w:szCs w:val="21"/>
          <w:shd w:val="clear" w:color="auto" w:fill="FFFFFF"/>
        </w:rPr>
        <w:t>时，</w:t>
      </w:r>
      <w:proofErr w:type="gramStart"/>
      <w:r w:rsidRPr="00B04EAA">
        <w:rPr>
          <w:rFonts w:ascii="Arial" w:eastAsia="宋体" w:hAnsi="Arial" w:cs="Arial"/>
          <w:color w:val="F33232"/>
          <w:kern w:val="0"/>
          <w:szCs w:val="21"/>
          <w:shd w:val="clear" w:color="auto" w:fill="FFFFFF"/>
        </w:rPr>
        <w:t>覆写</w:t>
      </w:r>
      <w:proofErr w:type="gramEnd"/>
      <w:r w:rsidRPr="00B04EAA">
        <w:rPr>
          <w:rFonts w:ascii="宋体" w:eastAsia="宋体" w:hAnsi="宋体" w:cs="宋体"/>
          <w:color w:val="F33232"/>
          <w:kern w:val="0"/>
          <w:szCs w:val="21"/>
        </w:rPr>
        <w:t>equals()</w:t>
      </w:r>
      <w:r w:rsidRPr="00B04EAA">
        <w:rPr>
          <w:rFonts w:ascii="Arial" w:eastAsia="宋体" w:hAnsi="Arial" w:cs="Arial"/>
          <w:color w:val="F33232"/>
          <w:kern w:val="0"/>
          <w:szCs w:val="21"/>
          <w:shd w:val="clear" w:color="auto" w:fill="FFFFFF"/>
        </w:rPr>
        <w:t>方法时我们必须</w:t>
      </w:r>
      <w:proofErr w:type="gramStart"/>
      <w:r w:rsidRPr="00B04EAA">
        <w:rPr>
          <w:rFonts w:ascii="Arial" w:eastAsia="宋体" w:hAnsi="Arial" w:cs="Arial"/>
          <w:color w:val="F33232"/>
          <w:kern w:val="0"/>
          <w:szCs w:val="21"/>
          <w:shd w:val="clear" w:color="auto" w:fill="FFFFFF"/>
        </w:rPr>
        <w:t>正确覆写</w:t>
      </w:r>
      <w:proofErr w:type="spellStart"/>
      <w:proofErr w:type="gramEnd"/>
      <w:r w:rsidRPr="00B04EAA">
        <w:rPr>
          <w:rFonts w:ascii="宋体" w:eastAsia="宋体" w:hAnsi="宋体" w:cs="宋体"/>
          <w:color w:val="F33232"/>
          <w:kern w:val="0"/>
          <w:szCs w:val="21"/>
        </w:rPr>
        <w:t>hashCode</w:t>
      </w:r>
      <w:proofErr w:type="spellEnd"/>
      <w:r w:rsidRPr="00B04EAA">
        <w:rPr>
          <w:rFonts w:ascii="宋体" w:eastAsia="宋体" w:hAnsi="宋体" w:cs="宋体"/>
          <w:color w:val="F33232"/>
          <w:kern w:val="0"/>
          <w:szCs w:val="21"/>
        </w:rPr>
        <w:t>()</w:t>
      </w:r>
      <w:r w:rsidRPr="00B04EAA">
        <w:rPr>
          <w:rFonts w:ascii="Arial" w:eastAsia="宋体" w:hAnsi="Arial" w:cs="Arial"/>
          <w:color w:val="F33232"/>
          <w:kern w:val="0"/>
          <w:szCs w:val="21"/>
          <w:shd w:val="clear" w:color="auto" w:fill="FFFFFF"/>
        </w:rPr>
        <w:t>方法</w:t>
      </w:r>
      <w:r w:rsidR="0017572D">
        <w:rPr>
          <w:rFonts w:ascii="Arial" w:eastAsia="宋体" w:hAnsi="Arial" w:cs="Arial" w:hint="eastAsia"/>
          <w:color w:val="F33232"/>
          <w:kern w:val="0"/>
          <w:szCs w:val="21"/>
          <w:shd w:val="clear" w:color="auto" w:fill="FFFFFF"/>
        </w:rPr>
        <w:t xml:space="preserve"> </w:t>
      </w:r>
      <w:r w:rsidR="0017572D">
        <w:rPr>
          <w:rFonts w:ascii="Arial" w:eastAsia="宋体" w:hAnsi="Arial" w:cs="Arial"/>
          <w:color w:val="F33232"/>
          <w:kern w:val="0"/>
          <w:szCs w:val="21"/>
          <w:shd w:val="clear" w:color="auto" w:fill="FFFFFF"/>
        </w:rPr>
        <w:t xml:space="preserve"> </w:t>
      </w:r>
      <w:r w:rsidR="0017572D">
        <w:rPr>
          <w:rFonts w:ascii="Arial" w:eastAsia="宋体" w:hAnsi="Arial" w:cs="Arial" w:hint="eastAsia"/>
          <w:color w:val="F33232"/>
          <w:kern w:val="0"/>
          <w:szCs w:val="21"/>
          <w:shd w:val="clear" w:color="auto" w:fill="FFFFFF"/>
        </w:rPr>
        <w:t>不然</w:t>
      </w:r>
      <w:proofErr w:type="gramStart"/>
      <w:r w:rsidR="0017572D">
        <w:rPr>
          <w:rFonts w:ascii="Arial" w:eastAsia="宋体" w:hAnsi="Arial" w:cs="Arial" w:hint="eastAsia"/>
          <w:color w:val="F33232"/>
          <w:kern w:val="0"/>
          <w:szCs w:val="21"/>
          <w:shd w:val="clear" w:color="auto" w:fill="FFFFFF"/>
        </w:rPr>
        <w:t>当做</w:t>
      </w:r>
      <w:proofErr w:type="gramEnd"/>
      <w:r w:rsidR="0017572D">
        <w:rPr>
          <w:rFonts w:ascii="Arial" w:eastAsia="宋体" w:hAnsi="Arial" w:cs="Arial" w:hint="eastAsia"/>
          <w:color w:val="F33232"/>
          <w:kern w:val="0"/>
          <w:szCs w:val="21"/>
          <w:shd w:val="clear" w:color="auto" w:fill="FFFFFF"/>
        </w:rPr>
        <w:t>map</w:t>
      </w:r>
      <w:r w:rsidR="0017572D">
        <w:rPr>
          <w:rFonts w:ascii="Arial" w:eastAsia="宋体" w:hAnsi="Arial" w:cs="Arial" w:hint="eastAsia"/>
          <w:color w:val="F33232"/>
          <w:kern w:val="0"/>
          <w:szCs w:val="21"/>
          <w:shd w:val="clear" w:color="auto" w:fill="FFFFFF"/>
        </w:rPr>
        <w:t>的</w:t>
      </w:r>
      <w:r w:rsidR="000D44E7">
        <w:rPr>
          <w:rFonts w:ascii="Arial" w:eastAsia="宋体" w:hAnsi="Arial" w:cs="Arial" w:hint="eastAsia"/>
          <w:color w:val="F33232"/>
          <w:kern w:val="0"/>
          <w:szCs w:val="21"/>
          <w:shd w:val="clear" w:color="auto" w:fill="FFFFFF"/>
        </w:rPr>
        <w:t>key</w:t>
      </w:r>
      <w:r w:rsidR="000D44E7">
        <w:rPr>
          <w:rFonts w:ascii="Arial" w:eastAsia="宋体" w:hAnsi="Arial" w:cs="Arial"/>
          <w:color w:val="F33232"/>
          <w:kern w:val="0"/>
          <w:szCs w:val="21"/>
          <w:shd w:val="clear" w:color="auto" w:fill="FFFFFF"/>
        </w:rPr>
        <w:t xml:space="preserve"> </w:t>
      </w:r>
      <w:r w:rsidR="000D44E7">
        <w:rPr>
          <w:rFonts w:ascii="Arial" w:eastAsia="宋体" w:hAnsi="Arial" w:cs="Arial" w:hint="eastAsia"/>
          <w:color w:val="F33232"/>
          <w:kern w:val="0"/>
          <w:szCs w:val="21"/>
          <w:shd w:val="clear" w:color="auto" w:fill="FFFFFF"/>
        </w:rPr>
        <w:t>时</w:t>
      </w:r>
      <w:r w:rsidR="000D44E7">
        <w:rPr>
          <w:rFonts w:ascii="Arial" w:eastAsia="宋体" w:hAnsi="Arial" w:cs="Arial" w:hint="eastAsia"/>
          <w:color w:val="F33232"/>
          <w:kern w:val="0"/>
          <w:szCs w:val="21"/>
          <w:shd w:val="clear" w:color="auto" w:fill="FFFFFF"/>
        </w:rPr>
        <w:t xml:space="preserve"> </w:t>
      </w:r>
      <w:r w:rsidR="000D44E7" w:rsidRPr="001A1A66">
        <w:rPr>
          <w:rFonts w:ascii="Arial" w:hAnsi="Arial" w:cs="Arial"/>
          <w:color w:val="FF0000"/>
          <w:shd w:val="clear" w:color="auto" w:fill="FFFFFF"/>
        </w:rPr>
        <w:t>会存入相同的</w:t>
      </w:r>
      <w:r w:rsidR="000D44E7" w:rsidRPr="001A1A66">
        <w:rPr>
          <w:rFonts w:ascii="Arial" w:hAnsi="Arial" w:cs="Arial"/>
          <w:color w:val="FF0000"/>
          <w:shd w:val="clear" w:color="auto" w:fill="FFFFFF"/>
        </w:rPr>
        <w:t>key</w:t>
      </w:r>
      <w:r w:rsidR="000D44E7" w:rsidRPr="001A1A66">
        <w:rPr>
          <w:rFonts w:ascii="Arial" w:hAnsi="Arial" w:cs="Arial"/>
          <w:color w:val="FF0000"/>
          <w:shd w:val="clear" w:color="auto" w:fill="FFFFFF"/>
        </w:rPr>
        <w:t>或者取不出已经存在的结果</w:t>
      </w:r>
    </w:p>
    <w:p w14:paraId="48458317" w14:textId="039A159C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Arial" w:eastAsia="宋体" w:hAnsi="Arial" w:cs="Arial"/>
          <w:b/>
          <w:bCs/>
          <w:color w:val="666666"/>
          <w:kern w:val="0"/>
          <w:szCs w:val="21"/>
          <w:shd w:val="clear" w:color="auto" w:fill="FFFFFF"/>
        </w:rPr>
        <w:t>对称加密算法</w:t>
      </w:r>
    </w:p>
    <w:p w14:paraId="2DC2D316" w14:textId="77777777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使用同一个密钥进行加密和解密，常用算法有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DES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、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AES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和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IDEA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等；</w:t>
      </w:r>
    </w:p>
    <w:p w14:paraId="2628C2A5" w14:textId="77777777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Arial" w:eastAsia="宋体" w:hAnsi="Arial" w:cs="Arial"/>
          <w:b/>
          <w:bCs/>
          <w:color w:val="666666"/>
          <w:kern w:val="0"/>
          <w:szCs w:val="21"/>
          <w:shd w:val="clear" w:color="auto" w:fill="FFFFFF"/>
        </w:rPr>
        <w:t>非对称加密算法</w:t>
      </w:r>
    </w:p>
    <w:p w14:paraId="04BFEAA5" w14:textId="77777777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Arial" w:eastAsia="宋体" w:hAnsi="Arial" w:cs="Arial"/>
          <w:b/>
          <w:bCs/>
          <w:color w:val="666666"/>
          <w:kern w:val="0"/>
          <w:szCs w:val="21"/>
          <w:shd w:val="clear" w:color="auto" w:fill="FFFFFF"/>
        </w:rPr>
        <w:t>签名算法</w:t>
      </w:r>
    </w:p>
    <w:p w14:paraId="51995FFB" w14:textId="77777777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Arial" w:eastAsia="宋体" w:hAnsi="Arial" w:cs="Arial"/>
          <w:b/>
          <w:bCs/>
          <w:color w:val="666666"/>
          <w:kern w:val="0"/>
          <w:szCs w:val="21"/>
          <w:shd w:val="clear" w:color="auto" w:fill="FFFFFF"/>
        </w:rPr>
        <w:t>数字证书</w:t>
      </w:r>
    </w:p>
    <w:p w14:paraId="04040830" w14:textId="77777777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摘要算法用来确保数据没有被篡改，非对称加密算法可以对数据进行加解密，签名算法可以确保数据完整性和抗否认性，把这些算法集合到一起，并搞一套完善的标准，这就是数字证书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HTTPS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协议就是数字证书的应用</w:t>
      </w:r>
    </w:p>
    <w:p w14:paraId="5AABF310" w14:textId="77777777" w:rsidR="00B04EAA" w:rsidRPr="00B04EAA" w:rsidRDefault="00B04EAA" w:rsidP="00B04EAA"/>
    <w:p w14:paraId="5CAD2DF3" w14:textId="1DB280AF" w:rsidR="002D6FE7" w:rsidRPr="00C14939" w:rsidRDefault="002D6FE7" w:rsidP="002D6FE7">
      <w:pPr>
        <w:pStyle w:val="2"/>
      </w:pPr>
      <w:r w:rsidRPr="00C14939">
        <w:t>类初始化顺序</w:t>
      </w:r>
    </w:p>
    <w:p w14:paraId="7AC8BC2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初始化父类中的静态属性 -&gt; 父类中的静态代码块 -&gt; 初始化子类中的静态属性 -&gt; 子</w:t>
      </w:r>
    </w:p>
    <w:p w14:paraId="01E6640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类中的静态代码块 -&gt; 父类中的普通属性初始化 -&gt; 父类中的普通代码块 -&gt; </w:t>
      </w:r>
      <w:r w:rsidRPr="00C14939">
        <w:rPr>
          <w:rFonts w:ascii="宋体" w:eastAsia="宋体" w:hAnsi="宋体" w:cs="宋体"/>
        </w:rPr>
        <w:lastRenderedPageBreak/>
        <w:t>父类中的</w:t>
      </w:r>
    </w:p>
    <w:p w14:paraId="7E984E2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构造方法 -&gt; 子类中的普通属性初始化-&gt; 子类中的普通代码块 -&gt; 子类中的构造方法。</w:t>
      </w:r>
    </w:p>
    <w:p w14:paraId="33FB712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0300808" w14:textId="77777777" w:rsidR="002D6FE7" w:rsidRPr="00C14939" w:rsidRDefault="002D6FE7" w:rsidP="002D6FE7">
      <w:pPr>
        <w:pStyle w:val="2"/>
      </w:pPr>
      <w:r w:rsidRPr="00C14939">
        <w:t>StringBuilder和StringBuilder</w:t>
      </w:r>
    </w:p>
    <w:p w14:paraId="5DB0FD3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2. StringBuilder可变字符串，主要用于字符串的拼接，属于线程安全的；（</w:t>
      </w:r>
      <w:proofErr w:type="spellStart"/>
      <w:r w:rsidRPr="00C14939">
        <w:rPr>
          <w:rFonts w:ascii="宋体" w:eastAsia="宋体" w:hAnsi="宋体" w:cs="宋体"/>
        </w:rPr>
        <w:t>StringBuffer</w:t>
      </w:r>
      <w:proofErr w:type="spellEnd"/>
      <w:r w:rsidRPr="00C14939">
        <w:rPr>
          <w:rFonts w:ascii="宋体" w:eastAsia="宋体" w:hAnsi="宋体" w:cs="宋体"/>
        </w:rPr>
        <w:t>的append操作用了synchronized）</w:t>
      </w:r>
    </w:p>
    <w:p w14:paraId="69EEE67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D0B777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3.StringBuilder可变字符串，主要用于字符串的拼接，属于线程不安全的；</w:t>
      </w:r>
    </w:p>
    <w:p w14:paraId="0BF3A23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String对象串联的效率最慢，单线程下字符串的串联用StringBuilder，多线程下字符串的串联用</w:t>
      </w:r>
      <w:proofErr w:type="spellStart"/>
      <w:r w:rsidRPr="00C14939">
        <w:rPr>
          <w:rFonts w:ascii="宋体" w:eastAsia="宋体" w:hAnsi="宋体" w:cs="宋体"/>
        </w:rPr>
        <w:t>StrngBuffer</w:t>
      </w:r>
      <w:proofErr w:type="spellEnd"/>
      <w:r w:rsidRPr="00C14939">
        <w:rPr>
          <w:rFonts w:ascii="宋体" w:eastAsia="宋体" w:hAnsi="宋体" w:cs="宋体"/>
        </w:rPr>
        <w:t>；</w:t>
      </w:r>
    </w:p>
    <w:p w14:paraId="1CA4085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BE0564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859F05A" w14:textId="77777777" w:rsidR="002D6FE7" w:rsidRPr="00C14939" w:rsidRDefault="002D6FE7" w:rsidP="002D6FE7">
      <w:pPr>
        <w:pStyle w:val="2"/>
      </w:pPr>
      <w:r w:rsidRPr="00C14939">
        <w:t>数据库的数据结构</w:t>
      </w:r>
    </w:p>
    <w:p w14:paraId="3D66866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</w:p>
    <w:p w14:paraId="213E47B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二叉树</w:t>
      </w:r>
    </w:p>
    <w:p w14:paraId="6D517FA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红黑树  </w:t>
      </w:r>
      <w:proofErr w:type="gramStart"/>
      <w:r w:rsidRPr="00C14939">
        <w:rPr>
          <w:rFonts w:ascii="宋体" w:eastAsia="宋体" w:hAnsi="宋体" w:cs="宋体"/>
        </w:rPr>
        <w:t>带平衡</w:t>
      </w:r>
      <w:proofErr w:type="gramEnd"/>
      <w:r w:rsidRPr="00C14939">
        <w:rPr>
          <w:rFonts w:ascii="宋体" w:eastAsia="宋体" w:hAnsi="宋体" w:cs="宋体"/>
        </w:rPr>
        <w:t>的二叉树</w:t>
      </w:r>
    </w:p>
    <w:p w14:paraId="6A9B43D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b—tree      （理解： 改造的红黑树 ，把红黑树的头部  拉长  使树的高度不会太高，性能也得到巨大的优化）</w:t>
      </w:r>
    </w:p>
    <w:p w14:paraId="618794F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b+tree</w:t>
      </w:r>
      <w:proofErr w:type="spellEnd"/>
      <w:r w:rsidRPr="00C14939">
        <w:rPr>
          <w:rFonts w:ascii="宋体" w:eastAsia="宋体" w:hAnsi="宋体" w:cs="宋体"/>
        </w:rPr>
        <w:t xml:space="preserve"> </w:t>
      </w:r>
      <w:proofErr w:type="spellStart"/>
      <w:r w:rsidRPr="00C14939">
        <w:rPr>
          <w:rFonts w:ascii="宋体" w:eastAsia="宋体" w:hAnsi="宋体" w:cs="宋体"/>
        </w:rPr>
        <w:t>mysql</w:t>
      </w:r>
      <w:proofErr w:type="spellEnd"/>
      <w:r w:rsidRPr="00C14939">
        <w:rPr>
          <w:rFonts w:ascii="宋体" w:eastAsia="宋体" w:hAnsi="宋体" w:cs="宋体"/>
        </w:rPr>
        <w:t xml:space="preserve"> 的底层数据结构 改造的b—tree   </w:t>
      </w:r>
      <w:r w:rsidRPr="00A3724E">
        <w:rPr>
          <w:rFonts w:ascii="宋体" w:eastAsia="宋体" w:hAnsi="宋体" w:cs="宋体"/>
          <w:color w:val="FF0000"/>
        </w:rPr>
        <w:t>索引加载到内存中比对</w:t>
      </w:r>
      <w:r w:rsidRPr="00C14939">
        <w:rPr>
          <w:rFonts w:ascii="宋体" w:eastAsia="宋体" w:hAnsi="宋体" w:cs="宋体"/>
        </w:rPr>
        <w:t xml:space="preserve">  叶子节点存放data</w:t>
      </w:r>
    </w:p>
    <w:p w14:paraId="296A57C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B5CF1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CD6C43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mysql</w:t>
      </w:r>
      <w:proofErr w:type="spellEnd"/>
      <w:r w:rsidRPr="00C14939">
        <w:rPr>
          <w:rFonts w:ascii="宋体" w:eastAsia="宋体" w:hAnsi="宋体" w:cs="宋体"/>
        </w:rPr>
        <w:t xml:space="preserve"> 数据都存储在磁盘</w:t>
      </w:r>
    </w:p>
    <w:p w14:paraId="4631DBB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1C74A7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存储引擎 </w:t>
      </w:r>
    </w:p>
    <w:p w14:paraId="557F525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  <w:proofErr w:type="spellStart"/>
      <w:r w:rsidRPr="00C14939">
        <w:rPr>
          <w:rFonts w:ascii="宋体" w:eastAsia="宋体" w:hAnsi="宋体" w:cs="宋体"/>
        </w:rPr>
        <w:t>innoDB</w:t>
      </w:r>
      <w:proofErr w:type="spellEnd"/>
      <w:r w:rsidRPr="00C14939">
        <w:rPr>
          <w:rFonts w:ascii="宋体" w:eastAsia="宋体" w:hAnsi="宋体" w:cs="宋体"/>
        </w:rPr>
        <w:t xml:space="preserve">    </w:t>
      </w:r>
    </w:p>
    <w:p w14:paraId="1086175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33B3A22" w14:textId="312775BE" w:rsidR="002D6FE7" w:rsidRPr="00C14939" w:rsidRDefault="00CC649B" w:rsidP="00CC649B">
      <w:pPr>
        <w:pStyle w:val="2"/>
      </w:pPr>
      <w:r>
        <w:rPr>
          <w:rFonts w:hint="eastAsia"/>
        </w:rPr>
        <w:t>数据结构</w:t>
      </w:r>
    </w:p>
    <w:p w14:paraId="1231DAA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 xml:space="preserve">  后进后出网络浏览器多会将用户最近访问过的网址组织为一个</w:t>
      </w: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>。</w:t>
      </w:r>
    </w:p>
    <w:p w14:paraId="1D9F252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场景L:</w:t>
      </w:r>
    </w:p>
    <w:p w14:paraId="7D5FF3E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这样，用户</w:t>
      </w:r>
      <w:proofErr w:type="gramStart"/>
      <w:r w:rsidRPr="00C14939">
        <w:rPr>
          <w:rFonts w:ascii="宋体" w:eastAsia="宋体" w:hAnsi="宋体" w:cs="宋体"/>
        </w:rPr>
        <w:t>每访问</w:t>
      </w:r>
      <w:proofErr w:type="gramEnd"/>
      <w:r w:rsidRPr="00C14939">
        <w:rPr>
          <w:rFonts w:ascii="宋体" w:eastAsia="宋体" w:hAnsi="宋体" w:cs="宋体"/>
        </w:rPr>
        <w:t>一个新页面，其地址就会被存放至</w:t>
      </w: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>顶；而用户每按下一次“后退”按钮，即可沿相反的次序访问此前刚访问过的页面。</w:t>
      </w:r>
    </w:p>
    <w:p w14:paraId="651D808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类似地，主流的文本编辑器也大都支持编辑操作的历史记录功能（ctrl + z：撤销，ctrl + y：恢复），用户的编辑操作被依次记录在一个</w:t>
      </w: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>中。</w:t>
      </w:r>
    </w:p>
    <w:p w14:paraId="37D85BC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一旦出现误操作，用户只需按下“撤销”按钮，即可取消最近一次操作并回到此前的编</w:t>
      </w:r>
      <w:r w:rsidRPr="00C14939">
        <w:rPr>
          <w:rFonts w:ascii="宋体" w:eastAsia="宋体" w:hAnsi="宋体" w:cs="宋体"/>
        </w:rPr>
        <w:lastRenderedPageBreak/>
        <w:t>辑状态。</w:t>
      </w:r>
    </w:p>
    <w:p w14:paraId="0246165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5D31BA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队列 先进先出</w:t>
      </w:r>
      <w:r w:rsidRPr="00C14939">
        <w:rPr>
          <w:rFonts w:ascii="宋体" w:eastAsia="宋体" w:hAnsi="宋体" w:cs="宋体"/>
        </w:rPr>
        <w:tab/>
      </w:r>
    </w:p>
    <w:p w14:paraId="1ED7F98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在需要公平且经济地对各种自然或社会资源做管理或分配的场合，无论是调度银行和医院的服务窗口，</w:t>
      </w:r>
    </w:p>
    <w:p w14:paraId="5E8BD10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还是管理轮耕的田地和轮伐的森林，队列都可大显身手。</w:t>
      </w:r>
    </w:p>
    <w:p w14:paraId="34DF13D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甚至计算机及其网络自身内部的各种计算资源，无论是</w:t>
      </w:r>
      <w:proofErr w:type="gramStart"/>
      <w:r w:rsidRPr="00C14939">
        <w:rPr>
          <w:rFonts w:ascii="宋体" w:eastAsia="宋体" w:hAnsi="宋体" w:cs="宋体"/>
        </w:rPr>
        <w:t>多进程</w:t>
      </w:r>
      <w:proofErr w:type="gramEnd"/>
      <w:r w:rsidRPr="00C14939">
        <w:rPr>
          <w:rFonts w:ascii="宋体" w:eastAsia="宋体" w:hAnsi="宋体" w:cs="宋体"/>
        </w:rPr>
        <w:t>共享的 CPU 时间，还是多用户共享的打印机，</w:t>
      </w:r>
    </w:p>
    <w:p w14:paraId="6D08390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8198C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9CF5AF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数据结构：线性和非线性</w:t>
      </w:r>
    </w:p>
    <w:p w14:paraId="02E1B0F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74FAC0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数组，</w:t>
      </w: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 xml:space="preserve">，队列，哈希表，树    </w:t>
      </w:r>
      <w:proofErr w:type="spellStart"/>
      <w:r w:rsidRPr="00C14939">
        <w:rPr>
          <w:rFonts w:ascii="宋体" w:eastAsia="宋体" w:hAnsi="宋体" w:cs="宋体"/>
        </w:rPr>
        <w:t>Arraylist</w:t>
      </w:r>
      <w:proofErr w:type="spellEnd"/>
      <w:r w:rsidRPr="00C14939">
        <w:rPr>
          <w:rFonts w:ascii="宋体" w:eastAsia="宋体" w:hAnsi="宋体" w:cs="宋体"/>
        </w:rPr>
        <w:t>底层动态数组扩容</w:t>
      </w:r>
    </w:p>
    <w:p w14:paraId="36878BB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</w:p>
    <w:p w14:paraId="0908EAE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627F1C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572A3E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A05A0A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</w:p>
    <w:p w14:paraId="14F08C5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数组的优点</w:t>
      </w:r>
    </w:p>
    <w:p w14:paraId="6B45D55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查找速度快</w:t>
      </w:r>
    </w:p>
    <w:p w14:paraId="7116CA6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数组的缺点</w:t>
      </w:r>
    </w:p>
    <w:p w14:paraId="126033E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插入和删除效率低</w:t>
      </w:r>
    </w:p>
    <w:p w14:paraId="0FB4E8D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可能浪费内存</w:t>
      </w:r>
    </w:p>
    <w:p w14:paraId="2A55162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内存空间要求高，必须有足够的连续内存空间。</w:t>
      </w:r>
    </w:p>
    <w:p w14:paraId="1D3EFFA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数组大小固定，不能动态拓展</w:t>
      </w:r>
    </w:p>
    <w:p w14:paraId="14E17ED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链表的优点</w:t>
      </w:r>
    </w:p>
    <w:p w14:paraId="29CB85D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插入删除速度快</w:t>
      </w:r>
    </w:p>
    <w:p w14:paraId="7FD9BE5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内存利用率高，不会浪费内存</w:t>
      </w:r>
    </w:p>
    <w:p w14:paraId="5F676BB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大小没有固定，拓展很灵活。</w:t>
      </w:r>
    </w:p>
    <w:p w14:paraId="1D9C252C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链表的缺点</w:t>
      </w:r>
    </w:p>
    <w:p w14:paraId="0A4ACCB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不能随机查找，必须从第一个开始遍历，查找效率低</w:t>
      </w:r>
    </w:p>
    <w:p w14:paraId="729C907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7B5F65C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5D1160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147F3ED" w14:textId="087F5B8F" w:rsidR="002D6FE7" w:rsidRDefault="00A97539" w:rsidP="00A97539">
      <w:pPr>
        <w:pStyle w:val="2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索引</w:t>
      </w:r>
    </w:p>
    <w:p w14:paraId="18E8245D" w14:textId="37ED730F" w:rsidR="00A97539" w:rsidRPr="00C14939" w:rsidRDefault="00A97539" w:rsidP="002D6FE7">
      <w:pPr>
        <w:pStyle w:val="a7"/>
        <w:rPr>
          <w:rFonts w:ascii="宋体" w:eastAsia="宋体" w:hAnsi="宋体" w:cs="宋体"/>
        </w:rPr>
      </w:pPr>
      <w:r w:rsidRPr="00A97539">
        <w:rPr>
          <w:rFonts w:ascii="宋体" w:eastAsia="宋体" w:hAnsi="宋体" w:cs="宋体"/>
        </w:rPr>
        <w:t>https://blog.csdn.net/weixin_43591980/article/details/113833541?spm=1001.2014.3001.5501</w:t>
      </w:r>
    </w:p>
    <w:p w14:paraId="1A662CFC" w14:textId="77777777" w:rsidR="009800DC" w:rsidRPr="00C14939" w:rsidRDefault="009800DC" w:rsidP="009800DC">
      <w:pPr>
        <w:pStyle w:val="2"/>
      </w:pPr>
      <w:r w:rsidRPr="00C14939">
        <w:t>乐观锁和悲观锁</w:t>
      </w:r>
    </w:p>
    <w:p w14:paraId="5CD87425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</w:p>
    <w:p w14:paraId="76EC9CE9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lastRenderedPageBreak/>
        <w:t>悲观锁解决：</w:t>
      </w:r>
    </w:p>
    <w:p w14:paraId="6E4C7EF1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利用悲观锁的解决思路是，我们认为数据修改产生冲突的概率比较大，所以在更新之前，我们显示的对要修改的记录进行加锁，直到自己修改完再释放锁。</w:t>
      </w:r>
    </w:p>
    <w:p w14:paraId="07AEDDC3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加锁期间只有自己可以进行读写，其他事务只能读不能写。</w:t>
      </w:r>
    </w:p>
    <w:p w14:paraId="5A7E3F34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乐观锁解决</w:t>
      </w:r>
    </w:p>
    <w:p w14:paraId="384BA507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使用乐观锁的解决思路是，我们认为数据修改产生冲突的概率并不大，多个事务在修改数据的之前先查出版本号，在修改时把当前版本号作为修改条件，</w:t>
      </w:r>
    </w:p>
    <w:p w14:paraId="4906D00A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只会有一个事务可以修改成功，其他事务则会失败。</w:t>
      </w:r>
    </w:p>
    <w:p w14:paraId="2567E8F3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</w:p>
    <w:p w14:paraId="1E607989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</w:p>
    <w:p w14:paraId="76234CA4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悲观锁</w:t>
      </w:r>
    </w:p>
    <w:p w14:paraId="4340218B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</w:p>
    <w:p w14:paraId="0E53B5FA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优点：悲观</w:t>
      </w:r>
      <w:proofErr w:type="gramStart"/>
      <w:r w:rsidRPr="00C14939">
        <w:rPr>
          <w:rFonts w:ascii="宋体" w:eastAsia="宋体" w:hAnsi="宋体" w:cs="宋体"/>
        </w:rPr>
        <w:t>锁利用</w:t>
      </w:r>
      <w:proofErr w:type="gramEnd"/>
      <w:r w:rsidRPr="00C14939">
        <w:rPr>
          <w:rFonts w:ascii="宋体" w:eastAsia="宋体" w:hAnsi="宋体" w:cs="宋体"/>
        </w:rPr>
        <w:t>数据库中的锁机制来实现数据变化的顺序执行，这是最有效的办法</w:t>
      </w:r>
    </w:p>
    <w:p w14:paraId="3C79018D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</w:p>
    <w:p w14:paraId="093D4DE0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缺点：一个事务用</w:t>
      </w:r>
      <w:proofErr w:type="gramStart"/>
      <w:r w:rsidRPr="00C14939">
        <w:rPr>
          <w:rFonts w:ascii="宋体" w:eastAsia="宋体" w:hAnsi="宋体" w:cs="宋体"/>
        </w:rPr>
        <w:t>悲观锁对数据</w:t>
      </w:r>
      <w:proofErr w:type="gramEnd"/>
      <w:r w:rsidRPr="00C14939">
        <w:rPr>
          <w:rFonts w:ascii="宋体" w:eastAsia="宋体" w:hAnsi="宋体" w:cs="宋体"/>
        </w:rPr>
        <w:t>加锁之后，其他事务将不能对加锁的数据进行除了查询以外的所有操作，如果该事务执行时间很长，那么其他事务将一直等待，</w:t>
      </w:r>
    </w:p>
    <w:p w14:paraId="0FE14113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那势必影响我们系统的吞吐量。</w:t>
      </w:r>
    </w:p>
    <w:p w14:paraId="4F8A404E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</w:p>
    <w:p w14:paraId="05D1D857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乐观锁</w:t>
      </w:r>
    </w:p>
    <w:p w14:paraId="5E653993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</w:p>
    <w:p w14:paraId="6C5EB08A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优点：乐观锁不在数据库上加锁，任何事务都可以对数据进行操作，在更新时才进行校验，这样就避免了悲观</w:t>
      </w:r>
      <w:proofErr w:type="gramStart"/>
      <w:r w:rsidRPr="00C14939">
        <w:rPr>
          <w:rFonts w:ascii="宋体" w:eastAsia="宋体" w:hAnsi="宋体" w:cs="宋体"/>
        </w:rPr>
        <w:t>锁造成</w:t>
      </w:r>
      <w:proofErr w:type="gramEnd"/>
      <w:r w:rsidRPr="00C14939">
        <w:rPr>
          <w:rFonts w:ascii="宋体" w:eastAsia="宋体" w:hAnsi="宋体" w:cs="宋体"/>
        </w:rPr>
        <w:t>的吞吐量下降的劣势。</w:t>
      </w:r>
    </w:p>
    <w:p w14:paraId="07A78CCE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</w:p>
    <w:p w14:paraId="41D17940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缺点：乐观</w:t>
      </w:r>
      <w:proofErr w:type="gramStart"/>
      <w:r w:rsidRPr="00C14939">
        <w:rPr>
          <w:rFonts w:ascii="宋体" w:eastAsia="宋体" w:hAnsi="宋体" w:cs="宋体"/>
        </w:rPr>
        <w:t>锁因为</w:t>
      </w:r>
      <w:proofErr w:type="gramEnd"/>
      <w:r w:rsidRPr="00C14939">
        <w:rPr>
          <w:rFonts w:ascii="宋体" w:eastAsia="宋体" w:hAnsi="宋体" w:cs="宋体"/>
        </w:rPr>
        <w:t>是通过我们人为实现的，它仅仅适用于我们自己业务中，如果有外来事务插入，那么就可能发生错误。</w:t>
      </w:r>
    </w:p>
    <w:p w14:paraId="1C2571DB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</w:p>
    <w:p w14:paraId="638D9DB9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应用场景</w:t>
      </w:r>
    </w:p>
    <w:p w14:paraId="4AE8A0C4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</w:p>
    <w:p w14:paraId="596C61E2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悲观锁：因为</w:t>
      </w:r>
      <w:proofErr w:type="gramStart"/>
      <w:r w:rsidRPr="00C14939">
        <w:rPr>
          <w:rFonts w:ascii="宋体" w:eastAsia="宋体" w:hAnsi="宋体" w:cs="宋体"/>
        </w:rPr>
        <w:t>悲观锁会影响</w:t>
      </w:r>
      <w:proofErr w:type="gramEnd"/>
      <w:r w:rsidRPr="00C14939">
        <w:rPr>
          <w:rFonts w:ascii="宋体" w:eastAsia="宋体" w:hAnsi="宋体" w:cs="宋体"/>
        </w:rPr>
        <w:t>系统吞吐的性能，所以适合应用在写为居多的场景下。</w:t>
      </w:r>
    </w:p>
    <w:p w14:paraId="2DF3FD69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</w:p>
    <w:p w14:paraId="044D649D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乐观锁：因为乐观</w:t>
      </w:r>
      <w:proofErr w:type="gramStart"/>
      <w:r w:rsidRPr="00C14939">
        <w:rPr>
          <w:rFonts w:ascii="宋体" w:eastAsia="宋体" w:hAnsi="宋体" w:cs="宋体"/>
        </w:rPr>
        <w:t>锁就是</w:t>
      </w:r>
      <w:proofErr w:type="gramEnd"/>
      <w:r w:rsidRPr="00C14939">
        <w:rPr>
          <w:rFonts w:ascii="宋体" w:eastAsia="宋体" w:hAnsi="宋体" w:cs="宋体"/>
        </w:rPr>
        <w:t>为了避免悲观锁的弊端出现的，所以适合应用在读为居多的场景下。</w:t>
      </w:r>
    </w:p>
    <w:p w14:paraId="281988BE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</w:p>
    <w:p w14:paraId="769FB337" w14:textId="77777777" w:rsidR="009800DC" w:rsidRPr="00C14939" w:rsidRDefault="009800DC" w:rsidP="009800DC">
      <w:pPr>
        <w:pStyle w:val="a7"/>
        <w:rPr>
          <w:rFonts w:ascii="宋体" w:eastAsia="宋体" w:hAnsi="宋体" w:cs="宋体"/>
        </w:rPr>
      </w:pPr>
    </w:p>
    <w:p w14:paraId="3EF1D100" w14:textId="77777777" w:rsidR="002D6FE7" w:rsidRPr="00C14939" w:rsidRDefault="002D6FE7" w:rsidP="002D6FE7">
      <w:pPr>
        <w:pStyle w:val="2"/>
      </w:pPr>
      <w:r w:rsidRPr="00C14939">
        <w:t>逻辑删除和物理删除</w:t>
      </w:r>
    </w:p>
    <w:p w14:paraId="5DEBC8E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gramStart"/>
      <w:r w:rsidRPr="00C14939">
        <w:rPr>
          <w:rFonts w:ascii="宋体" w:eastAsia="宋体" w:hAnsi="宋体" w:cs="宋体"/>
        </w:rPr>
        <w:t>一</w:t>
      </w:r>
      <w:proofErr w:type="gramEnd"/>
      <w:r w:rsidRPr="00C14939">
        <w:rPr>
          <w:rFonts w:ascii="宋体" w:eastAsia="宋体" w:hAnsi="宋体" w:cs="宋体"/>
        </w:rPr>
        <w:t>：逻辑删除</w:t>
      </w:r>
    </w:p>
    <w:p w14:paraId="3988742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逻辑删除的本质是修改操作，所谓的逻辑删除其实并不是真正的删除，而是在表中将对应的是否删除标识（</w:t>
      </w:r>
      <w:proofErr w:type="spellStart"/>
      <w:r w:rsidRPr="00C14939">
        <w:rPr>
          <w:rFonts w:ascii="宋体" w:eastAsia="宋体" w:hAnsi="宋体" w:cs="宋体"/>
        </w:rPr>
        <w:t>is_delete</w:t>
      </w:r>
      <w:proofErr w:type="spellEnd"/>
      <w:r w:rsidRPr="00C14939">
        <w:rPr>
          <w:rFonts w:ascii="宋体" w:eastAsia="宋体" w:hAnsi="宋体" w:cs="宋体"/>
        </w:rPr>
        <w:t>）或者说是状态字段（status）做修改操作。比如0是未删除，1是删除。在逻辑上数据是被删除的，但数据本身依然存在库中。</w:t>
      </w:r>
    </w:p>
    <w:p w14:paraId="42DCFB9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对应的SQL语句：update 表名 set </w:t>
      </w:r>
      <w:proofErr w:type="spellStart"/>
      <w:r w:rsidRPr="00C14939">
        <w:rPr>
          <w:rFonts w:ascii="宋体" w:eastAsia="宋体" w:hAnsi="宋体" w:cs="宋体"/>
        </w:rPr>
        <w:t>is_delete</w:t>
      </w:r>
      <w:proofErr w:type="spellEnd"/>
      <w:r w:rsidRPr="00C14939">
        <w:rPr>
          <w:rFonts w:ascii="宋体" w:eastAsia="宋体" w:hAnsi="宋体" w:cs="宋体"/>
        </w:rPr>
        <w:t xml:space="preserve"> = 1 where id = 1；语句表示，在该表中将id为1的信息进行逻辑删除，那么客户端进行查询id为1的信息，服务器就不会提供信息。倘若想继续为客户端提供该信息，可将 </w:t>
      </w:r>
      <w:proofErr w:type="spellStart"/>
      <w:r w:rsidRPr="00C14939">
        <w:rPr>
          <w:rFonts w:ascii="宋体" w:eastAsia="宋体" w:hAnsi="宋体" w:cs="宋体"/>
        </w:rPr>
        <w:t>is_delete</w:t>
      </w:r>
      <w:proofErr w:type="spellEnd"/>
      <w:r w:rsidRPr="00C14939">
        <w:rPr>
          <w:rFonts w:ascii="宋体" w:eastAsia="宋体" w:hAnsi="宋体" w:cs="宋体"/>
        </w:rPr>
        <w:t xml:space="preserve"> 更改为 0 。</w:t>
      </w:r>
    </w:p>
    <w:p w14:paraId="32ADDB7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2C9B38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二：物理删除</w:t>
      </w:r>
    </w:p>
    <w:p w14:paraId="1EFA3F6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物理删除就是真正的从数据库中做删除操作了。</w:t>
      </w:r>
    </w:p>
    <w:p w14:paraId="0160279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0DABFE3" w14:textId="77777777" w:rsidR="002D6FE7" w:rsidRPr="00C14939" w:rsidRDefault="002D6FE7" w:rsidP="002D6FE7">
      <w:pPr>
        <w:pStyle w:val="2"/>
      </w:pPr>
      <w:r w:rsidRPr="00C14939">
        <w:t xml:space="preserve">　不同编码中文对应的字节</w:t>
      </w:r>
    </w:p>
    <w:p w14:paraId="43005BF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编码：GBK 字节数：2</w:t>
      </w:r>
    </w:p>
    <w:p w14:paraId="7FD57C6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编码：UTF-8 字节数：3</w:t>
      </w:r>
    </w:p>
    <w:p w14:paraId="3C137668" w14:textId="77777777" w:rsidR="002D6FE7" w:rsidRPr="00C14939" w:rsidRDefault="002D6FE7" w:rsidP="002D6FE7">
      <w:pPr>
        <w:pStyle w:val="2"/>
      </w:pPr>
      <w:proofErr w:type="spellStart"/>
      <w:r w:rsidRPr="00C14939">
        <w:t>BufferedReader</w:t>
      </w:r>
      <w:proofErr w:type="spellEnd"/>
      <w:r w:rsidRPr="00C14939">
        <w:t>的</w:t>
      </w:r>
      <w:proofErr w:type="spellStart"/>
      <w:r w:rsidRPr="00C14939">
        <w:t>readline</w:t>
      </w:r>
      <w:proofErr w:type="spellEnd"/>
      <w:r w:rsidRPr="00C14939">
        <w:t>方法和read方法</w:t>
      </w:r>
    </w:p>
    <w:p w14:paraId="51B243B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Readline</w:t>
      </w:r>
      <w:proofErr w:type="spellEnd"/>
      <w:r w:rsidRPr="00C14939">
        <w:rPr>
          <w:rFonts w:ascii="宋体" w:eastAsia="宋体" w:hAnsi="宋体" w:cs="宋体"/>
        </w:rPr>
        <w:t>（）方法</w:t>
      </w:r>
    </w:p>
    <w:p w14:paraId="3EDD2F8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1该方法读取一行文本，当遇到换行符\n,回车符\r或者\r\n回车换行，该行结束并返回。没有数据时，将会一直处于等待状态 等待一个换行/回车符而一直阻塞</w:t>
      </w:r>
    </w:p>
    <w:p w14:paraId="4674482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。因此在进行网络连接时，应该避免使用该方法。</w:t>
      </w:r>
    </w:p>
    <w:p w14:paraId="76009CF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2、</w:t>
      </w:r>
      <w:proofErr w:type="spellStart"/>
      <w:r w:rsidRPr="00C14939">
        <w:rPr>
          <w:rFonts w:ascii="宋体" w:eastAsia="宋体" w:hAnsi="宋体" w:cs="宋体"/>
        </w:rPr>
        <w:t>readLine</w:t>
      </w:r>
      <w:proofErr w:type="spellEnd"/>
      <w:r w:rsidRPr="00C14939">
        <w:rPr>
          <w:rFonts w:ascii="宋体" w:eastAsia="宋体" w:hAnsi="宋体" w:cs="宋体"/>
        </w:rPr>
        <w:t>()只有在数据流发生异常或者另一端被close()掉时，才会返回null值。</w:t>
      </w:r>
    </w:p>
    <w:p w14:paraId="109199C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gramStart"/>
      <w:r w:rsidRPr="00C14939">
        <w:rPr>
          <w:rFonts w:ascii="宋体" w:eastAsia="宋体" w:hAnsi="宋体" w:cs="宋体"/>
        </w:rPr>
        <w:t>read(</w:t>
      </w:r>
      <w:proofErr w:type="gramEnd"/>
      <w:r w:rsidRPr="00C14939">
        <w:rPr>
          <w:rFonts w:ascii="宋体" w:eastAsia="宋体" w:hAnsi="宋体" w:cs="宋体"/>
        </w:rPr>
        <w:t>)</w:t>
      </w:r>
    </w:p>
    <w:p w14:paraId="3CC615A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功能：读取单个字符的个数，如果已经读完的话会返回-</w:t>
      </w:r>
    </w:p>
    <w:p w14:paraId="1638984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　　</w:t>
      </w:r>
      <w:proofErr w:type="gramStart"/>
      <w:r w:rsidRPr="00C14939">
        <w:rPr>
          <w:rFonts w:ascii="宋体" w:eastAsia="宋体" w:hAnsi="宋体" w:cs="宋体"/>
        </w:rPr>
        <w:t>byte[</w:t>
      </w:r>
      <w:proofErr w:type="gramEnd"/>
      <w:r w:rsidRPr="00C14939">
        <w:rPr>
          <w:rFonts w:ascii="宋体" w:eastAsia="宋体" w:hAnsi="宋体" w:cs="宋体"/>
        </w:rPr>
        <w:t>] bytes = new byte[1024];</w:t>
      </w:r>
    </w:p>
    <w:p w14:paraId="1435DC7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int </w:t>
      </w:r>
      <w:proofErr w:type="spellStart"/>
      <w:r w:rsidRPr="00C14939">
        <w:rPr>
          <w:rFonts w:ascii="宋体" w:eastAsia="宋体" w:hAnsi="宋体" w:cs="宋体"/>
        </w:rPr>
        <w:t>i</w:t>
      </w:r>
      <w:proofErr w:type="spellEnd"/>
      <w:r w:rsidRPr="00C14939">
        <w:rPr>
          <w:rFonts w:ascii="宋体" w:eastAsia="宋体" w:hAnsi="宋体" w:cs="宋体"/>
        </w:rPr>
        <w:t xml:space="preserve"> = </w:t>
      </w:r>
      <w:proofErr w:type="gramStart"/>
      <w:r w:rsidRPr="00C14939">
        <w:rPr>
          <w:rFonts w:ascii="宋体" w:eastAsia="宋体" w:hAnsi="宋体" w:cs="宋体"/>
        </w:rPr>
        <w:t>-1;</w:t>
      </w:r>
      <w:proofErr w:type="gramEnd"/>
    </w:p>
    <w:p w14:paraId="7158904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while ((</w:t>
      </w:r>
      <w:proofErr w:type="spellStart"/>
      <w:r w:rsidRPr="00C14939">
        <w:rPr>
          <w:rFonts w:ascii="宋体" w:eastAsia="宋体" w:hAnsi="宋体" w:cs="宋体"/>
        </w:rPr>
        <w:t>i</w:t>
      </w:r>
      <w:proofErr w:type="spellEnd"/>
      <w:r w:rsidRPr="00C14939">
        <w:rPr>
          <w:rFonts w:ascii="宋体" w:eastAsia="宋体" w:hAnsi="宋体" w:cs="宋体"/>
        </w:rPr>
        <w:t xml:space="preserve"> = </w:t>
      </w:r>
      <w:proofErr w:type="spellStart"/>
      <w:proofErr w:type="gramStart"/>
      <w:r w:rsidRPr="00C14939">
        <w:rPr>
          <w:rFonts w:ascii="宋体" w:eastAsia="宋体" w:hAnsi="宋体" w:cs="宋体"/>
        </w:rPr>
        <w:t>bis.read</w:t>
      </w:r>
      <w:proofErr w:type="spellEnd"/>
      <w:proofErr w:type="gramEnd"/>
      <w:r w:rsidRPr="00C14939">
        <w:rPr>
          <w:rFonts w:ascii="宋体" w:eastAsia="宋体" w:hAnsi="宋体" w:cs="宋体"/>
        </w:rPr>
        <w:t>(bytes)) != -1) {//单个读取计数，直到结束返回-1</w:t>
      </w:r>
    </w:p>
    <w:p w14:paraId="6DA50BE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    </w:t>
      </w:r>
      <w:proofErr w:type="spellStart"/>
      <w:proofErr w:type="gramStart"/>
      <w:r w:rsidRPr="00C14939">
        <w:rPr>
          <w:rFonts w:ascii="宋体" w:eastAsia="宋体" w:hAnsi="宋体" w:cs="宋体"/>
        </w:rPr>
        <w:t>baos.write</w:t>
      </w:r>
      <w:proofErr w:type="spellEnd"/>
      <w:proofErr w:type="gramEnd"/>
      <w:r w:rsidRPr="00C14939">
        <w:rPr>
          <w:rFonts w:ascii="宋体" w:eastAsia="宋体" w:hAnsi="宋体" w:cs="宋体"/>
        </w:rPr>
        <w:t xml:space="preserve">(bytes, 0, </w:t>
      </w:r>
      <w:proofErr w:type="spellStart"/>
      <w:r w:rsidRPr="00C14939">
        <w:rPr>
          <w:rFonts w:ascii="宋体" w:eastAsia="宋体" w:hAnsi="宋体" w:cs="宋体"/>
        </w:rPr>
        <w:t>i</w:t>
      </w:r>
      <w:proofErr w:type="spellEnd"/>
      <w:r w:rsidRPr="00C14939">
        <w:rPr>
          <w:rFonts w:ascii="宋体" w:eastAsia="宋体" w:hAnsi="宋体" w:cs="宋体"/>
        </w:rPr>
        <w:t>);</w:t>
      </w:r>
    </w:p>
    <w:p w14:paraId="6FC76C3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 </w:t>
      </w:r>
    </w:p>
    <w:p w14:paraId="508F9A8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}</w:t>
      </w:r>
    </w:p>
    <w:p w14:paraId="3028F6F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E96BF6A" w14:textId="77777777" w:rsidR="002D6FE7" w:rsidRPr="00C14939" w:rsidRDefault="002D6FE7" w:rsidP="002D6FE7">
      <w:pPr>
        <w:pStyle w:val="2"/>
      </w:pPr>
      <w:r w:rsidRPr="00C14939">
        <w:t>Socket和http区别</w:t>
      </w:r>
    </w:p>
    <w:p w14:paraId="683A180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socket本质是编程接口（API），对TCP/IP的封装，TCP/IP也要提供可供程序员做网络开发所用的接口，这就是Socket编程接口；HTTP是轿车，提供了封装或者显示数据的具体形式；Socket是发动机，提供了网络通信的能力。</w:t>
      </w:r>
    </w:p>
    <w:p w14:paraId="17B7B7A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7E0E557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6F1AC7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072435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A8E794F" w14:textId="77777777" w:rsidR="002D6FE7" w:rsidRPr="00C14939" w:rsidRDefault="002D6FE7" w:rsidP="002D6FE7">
      <w:pPr>
        <w:pStyle w:val="2"/>
      </w:pPr>
      <w:r w:rsidRPr="00C14939">
        <w:t>静态代理和动态代理</w:t>
      </w:r>
    </w:p>
    <w:p w14:paraId="06D0AC9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JDK动态代理  被代理类必须实现接口</w:t>
      </w:r>
    </w:p>
    <w:p w14:paraId="0E79B01E" w14:textId="77777777" w:rsidR="002D6FE7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CGLIB（Code Generator Library）动态代理---（需要导入第三方包）。被代理类不需要实现接口</w:t>
      </w:r>
    </w:p>
    <w:p w14:paraId="6D66162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06D03A2" w14:textId="77777777" w:rsidR="002D6FE7" w:rsidRPr="00C14939" w:rsidRDefault="002D6FE7" w:rsidP="002D6FE7">
      <w:pPr>
        <w:pStyle w:val="2"/>
      </w:pPr>
      <w:r w:rsidRPr="00C14939">
        <w:t>第三次握手</w:t>
      </w:r>
    </w:p>
    <w:p w14:paraId="7130FE2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我觉得一般不用说标志位，面试</w:t>
      </w:r>
      <w:proofErr w:type="gramStart"/>
      <w:r w:rsidRPr="00C14939">
        <w:rPr>
          <w:rFonts w:ascii="宋体" w:eastAsia="宋体" w:hAnsi="宋体" w:cs="宋体"/>
        </w:rPr>
        <w:t>官主要</w:t>
      </w:r>
      <w:proofErr w:type="gramEnd"/>
      <w:r w:rsidRPr="00C14939">
        <w:rPr>
          <w:rFonts w:ascii="宋体" w:eastAsia="宋体" w:hAnsi="宋体" w:cs="宋体"/>
        </w:rPr>
        <w:t>想听为什么第三次握手，两次握手不行的原因：第三次握手保证了客户端和</w:t>
      </w:r>
      <w:proofErr w:type="gramStart"/>
      <w:r w:rsidRPr="00C14939">
        <w:rPr>
          <w:rFonts w:ascii="宋体" w:eastAsia="宋体" w:hAnsi="宋体" w:cs="宋体"/>
        </w:rPr>
        <w:t>服务端既能给</w:t>
      </w:r>
      <w:proofErr w:type="gramEnd"/>
      <w:r w:rsidRPr="00C14939">
        <w:rPr>
          <w:rFonts w:ascii="宋体" w:eastAsia="宋体" w:hAnsi="宋体" w:cs="宋体"/>
        </w:rPr>
        <w:t>对方发送消息，又能响应对方</w:t>
      </w:r>
    </w:p>
    <w:p w14:paraId="7F92B64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A68535B" w14:textId="77777777" w:rsidR="002D6FE7" w:rsidRPr="00C14939" w:rsidRDefault="002D6FE7" w:rsidP="002D6FE7">
      <w:pPr>
        <w:pStyle w:val="2"/>
      </w:pPr>
      <w:proofErr w:type="spellStart"/>
      <w:r w:rsidRPr="00C14939">
        <w:t>ArrayList</w:t>
      </w:r>
      <w:proofErr w:type="spellEnd"/>
      <w:r w:rsidRPr="00C14939">
        <w:t>的新API加上lambda表达式</w:t>
      </w:r>
    </w:p>
    <w:p w14:paraId="4F52AA7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从Java 8开始，使用</w:t>
      </w:r>
      <w:proofErr w:type="spellStart"/>
      <w:r w:rsidRPr="00C14939">
        <w:rPr>
          <w:rFonts w:ascii="宋体" w:eastAsia="宋体" w:hAnsi="宋体" w:cs="宋体"/>
        </w:rPr>
        <w:t>ArrayList</w:t>
      </w:r>
      <w:proofErr w:type="spellEnd"/>
      <w:r w:rsidRPr="00C14939">
        <w:rPr>
          <w:rFonts w:ascii="宋体" w:eastAsia="宋体" w:hAnsi="宋体" w:cs="宋体"/>
        </w:rPr>
        <w:t>的新API加上lambda表达式，我们可以这样写：</w:t>
      </w:r>
    </w:p>
    <w:p w14:paraId="316374D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</w:t>
      </w:r>
      <w:proofErr w:type="spellStart"/>
      <w:proofErr w:type="gramStart"/>
      <w:r w:rsidRPr="00C14939">
        <w:rPr>
          <w:rFonts w:ascii="宋体" w:eastAsia="宋体" w:hAnsi="宋体" w:cs="宋体"/>
        </w:rPr>
        <w:t>list.forEach</w:t>
      </w:r>
      <w:proofErr w:type="spellEnd"/>
      <w:proofErr w:type="gramEnd"/>
      <w:r w:rsidRPr="00C14939">
        <w:rPr>
          <w:rFonts w:ascii="宋体" w:eastAsia="宋体" w:hAnsi="宋体" w:cs="宋体"/>
        </w:rPr>
        <w:t xml:space="preserve">(e -&gt; </w:t>
      </w:r>
      <w:proofErr w:type="spellStart"/>
      <w:r w:rsidRPr="00C14939">
        <w:rPr>
          <w:rFonts w:ascii="宋体" w:eastAsia="宋体" w:hAnsi="宋体" w:cs="宋体"/>
        </w:rPr>
        <w:t>System.out.println</w:t>
      </w:r>
      <w:proofErr w:type="spellEnd"/>
      <w:r w:rsidRPr="00C14939">
        <w:rPr>
          <w:rFonts w:ascii="宋体" w:eastAsia="宋体" w:hAnsi="宋体" w:cs="宋体"/>
        </w:rPr>
        <w:t>(e));</w:t>
      </w:r>
    </w:p>
    <w:p w14:paraId="4F8670D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而这里的lambda表达式的内容其实只不过就是把参数传给了</w:t>
      </w:r>
      <w:proofErr w:type="spellStart"/>
      <w:r w:rsidRPr="00C14939">
        <w:rPr>
          <w:rFonts w:ascii="宋体" w:eastAsia="宋体" w:hAnsi="宋体" w:cs="宋体"/>
        </w:rPr>
        <w:t>println</w:t>
      </w:r>
      <w:proofErr w:type="spellEnd"/>
      <w:r w:rsidRPr="00C14939">
        <w:rPr>
          <w:rFonts w:ascii="宋体" w:eastAsia="宋体" w:hAnsi="宋体" w:cs="宋体"/>
        </w:rPr>
        <w:t>()方法，而没有做任何别的事情，所以可以进一步简写为：</w:t>
      </w:r>
    </w:p>
    <w:p w14:paraId="73A3B0E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</w:t>
      </w:r>
      <w:proofErr w:type="spellStart"/>
      <w:proofErr w:type="gramStart"/>
      <w:r w:rsidRPr="00C14939">
        <w:rPr>
          <w:rFonts w:ascii="宋体" w:eastAsia="宋体" w:hAnsi="宋体" w:cs="宋体"/>
        </w:rPr>
        <w:t>list.forEach</w:t>
      </w:r>
      <w:proofErr w:type="spellEnd"/>
      <w:proofErr w:type="gramEnd"/>
      <w:r w:rsidRPr="00C14939">
        <w:rPr>
          <w:rFonts w:ascii="宋体" w:eastAsia="宋体" w:hAnsi="宋体" w:cs="宋体"/>
        </w:rPr>
        <w:t>(</w:t>
      </w:r>
      <w:proofErr w:type="spellStart"/>
      <w:r w:rsidRPr="00C14939">
        <w:rPr>
          <w:rFonts w:ascii="宋体" w:eastAsia="宋体" w:hAnsi="宋体" w:cs="宋体"/>
        </w:rPr>
        <w:t>System.out</w:t>
      </w:r>
      <w:proofErr w:type="spellEnd"/>
      <w:r w:rsidRPr="00C14939">
        <w:rPr>
          <w:rFonts w:ascii="宋体" w:eastAsia="宋体" w:hAnsi="宋体" w:cs="宋体"/>
        </w:rPr>
        <w:t>::</w:t>
      </w:r>
      <w:proofErr w:type="spellStart"/>
      <w:r w:rsidRPr="00C14939">
        <w:rPr>
          <w:rFonts w:ascii="宋体" w:eastAsia="宋体" w:hAnsi="宋体" w:cs="宋体"/>
        </w:rPr>
        <w:t>println</w:t>
      </w:r>
      <w:proofErr w:type="spellEnd"/>
      <w:r w:rsidRPr="00C14939">
        <w:rPr>
          <w:rFonts w:ascii="宋体" w:eastAsia="宋体" w:hAnsi="宋体" w:cs="宋体"/>
        </w:rPr>
        <w:t>);</w:t>
      </w:r>
    </w:p>
    <w:p w14:paraId="69C7AFF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CB598C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DB2D72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System.out</w:t>
      </w:r>
      <w:proofErr w:type="spellEnd"/>
      <w:r w:rsidRPr="00C14939">
        <w:rPr>
          <w:rFonts w:ascii="宋体" w:eastAsia="宋体" w:hAnsi="宋体" w:cs="宋体"/>
        </w:rPr>
        <w:t>::</w:t>
      </w:r>
      <w:proofErr w:type="spellStart"/>
      <w:r w:rsidRPr="00C14939">
        <w:rPr>
          <w:rFonts w:ascii="宋体" w:eastAsia="宋体" w:hAnsi="宋体" w:cs="宋体"/>
        </w:rPr>
        <w:t>println</w:t>
      </w:r>
      <w:proofErr w:type="spellEnd"/>
      <w:r w:rsidRPr="00C14939">
        <w:rPr>
          <w:rFonts w:ascii="宋体" w:eastAsia="宋体" w:hAnsi="宋体" w:cs="宋体"/>
        </w:rPr>
        <w:t xml:space="preserve"> 可以看作 lambda表达式 e -&gt; </w:t>
      </w:r>
      <w:proofErr w:type="spellStart"/>
      <w:r w:rsidRPr="00C14939">
        <w:rPr>
          <w:rFonts w:ascii="宋体" w:eastAsia="宋体" w:hAnsi="宋体" w:cs="宋体"/>
        </w:rPr>
        <w:t>System.out.println</w:t>
      </w:r>
      <w:proofErr w:type="spellEnd"/>
      <w:r w:rsidRPr="00C14939">
        <w:rPr>
          <w:rFonts w:ascii="宋体" w:eastAsia="宋体" w:hAnsi="宋体" w:cs="宋体"/>
        </w:rPr>
        <w:t>(e) 的缩写形式。</w:t>
      </w:r>
    </w:p>
    <w:p w14:paraId="60F5746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37F367C" w14:textId="77777777" w:rsidR="002D6FE7" w:rsidRPr="00C14939" w:rsidRDefault="002D6FE7" w:rsidP="002D6FE7">
      <w:pPr>
        <w:pStyle w:val="2"/>
      </w:pPr>
      <w:r w:rsidRPr="00C14939">
        <w:t>maven中的三种工程：</w:t>
      </w:r>
    </w:p>
    <w:p w14:paraId="025A0D3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1.pom工程：</w:t>
      </w:r>
      <w:proofErr w:type="gramStart"/>
      <w:r w:rsidRPr="00C14939">
        <w:rPr>
          <w:rFonts w:ascii="宋体" w:eastAsia="宋体" w:hAnsi="宋体" w:cs="宋体"/>
        </w:rPr>
        <w:t>用在父级工程</w:t>
      </w:r>
      <w:proofErr w:type="gramEnd"/>
      <w:r w:rsidRPr="00C14939">
        <w:rPr>
          <w:rFonts w:ascii="宋体" w:eastAsia="宋体" w:hAnsi="宋体" w:cs="宋体"/>
        </w:rPr>
        <w:t>或聚合工程中。用来做jar包的版本控制。在pom文件中加&lt;packaging&gt;pom&lt;/packaging&gt;</w:t>
      </w:r>
    </w:p>
    <w:p w14:paraId="53B8B19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2.war工程：将会打包成war，发布在服务器上的工程。如网站或服务。</w:t>
      </w:r>
    </w:p>
    <w:p w14:paraId="6F82E9A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3.jar工程：将会打包成jar用作jar包使用。</w:t>
      </w:r>
    </w:p>
    <w:p w14:paraId="0C4B2BD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ADDFEDF" w14:textId="77777777" w:rsidR="002D6FE7" w:rsidRDefault="002D6FE7" w:rsidP="002D6FE7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1877F16" w14:textId="77777777" w:rsidR="002D6FE7" w:rsidRPr="005F7964" w:rsidRDefault="002D6FE7" w:rsidP="002D6FE7">
      <w:pPr>
        <w:pStyle w:val="2"/>
      </w:pPr>
      <w:r w:rsidRPr="005F7964">
        <w:t>##架构演进</w:t>
      </w:r>
    </w:p>
    <w:p w14:paraId="7623532B" w14:textId="6C767771" w:rsidR="002D6FE7" w:rsidRDefault="002D6FE7" w:rsidP="002D6FE7">
      <w:pPr>
        <w:pStyle w:val="a7"/>
        <w:rPr>
          <w:rFonts w:ascii="宋体" w:eastAsia="宋体" w:hAnsi="宋体" w:cs="宋体"/>
        </w:rPr>
      </w:pPr>
      <w:r w:rsidRPr="005F7964">
        <w:rPr>
          <w:rFonts w:ascii="宋体" w:eastAsia="宋体" w:hAnsi="宋体" w:cs="宋体"/>
        </w:rPr>
        <w:tab/>
        <w:t>架构的发展历程是从单体式架构，到分布式架构，到SOA架构，再到</w:t>
      </w:r>
      <w:proofErr w:type="gramStart"/>
      <w:r w:rsidRPr="005F7964">
        <w:rPr>
          <w:rFonts w:ascii="宋体" w:eastAsia="宋体" w:hAnsi="宋体" w:cs="宋体"/>
        </w:rPr>
        <w:t>微服务</w:t>
      </w:r>
      <w:proofErr w:type="gramEnd"/>
      <w:r w:rsidRPr="005F7964">
        <w:rPr>
          <w:rFonts w:ascii="宋体" w:eastAsia="宋体" w:hAnsi="宋体" w:cs="宋体"/>
        </w:rPr>
        <w:t>架构。</w:t>
      </w:r>
    </w:p>
    <w:p w14:paraId="17D10B03" w14:textId="49A0275D" w:rsidR="00CD51D6" w:rsidRDefault="00CD51D6" w:rsidP="002D6FE7">
      <w:pPr>
        <w:pStyle w:val="a7"/>
        <w:rPr>
          <w:rFonts w:ascii="宋体" w:eastAsia="宋体" w:hAnsi="宋体" w:cs="宋体"/>
        </w:rPr>
      </w:pPr>
    </w:p>
    <w:p w14:paraId="2012FA3F" w14:textId="1317061A" w:rsidR="00CD51D6" w:rsidRDefault="00CD51D6" w:rsidP="002D6FE7">
      <w:pPr>
        <w:pStyle w:val="a7"/>
        <w:rPr>
          <w:rFonts w:ascii="宋体" w:eastAsia="宋体" w:hAnsi="宋体" w:cs="宋体"/>
        </w:rPr>
      </w:pPr>
    </w:p>
    <w:p w14:paraId="7551C44C" w14:textId="5CE481EE" w:rsidR="00CD51D6" w:rsidRDefault="00CD51D6" w:rsidP="002D6FE7">
      <w:pPr>
        <w:pStyle w:val="a7"/>
        <w:rPr>
          <w:rFonts w:ascii="宋体" w:eastAsia="宋体" w:hAnsi="宋体" w:cs="宋体"/>
        </w:rPr>
      </w:pPr>
    </w:p>
    <w:p w14:paraId="45597E13" w14:textId="2522B748" w:rsidR="00CD51D6" w:rsidRDefault="00CD51D6" w:rsidP="002D6FE7">
      <w:pPr>
        <w:pStyle w:val="a7"/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8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单体架构：未做任何拆分的</w:t>
      </w:r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Java Web</w:t>
      </w:r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程序</w:t>
      </w:r>
    </w:p>
    <w:p w14:paraId="44D6CCB6" w14:textId="77777777" w:rsidR="00CD51D6" w:rsidRDefault="00CD51D6" w:rsidP="002D6FE7">
      <w:pPr>
        <w:pStyle w:val="a7"/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</w:pPr>
    </w:p>
    <w:p w14:paraId="46B21CFB" w14:textId="3FDDF988" w:rsidR="00CD51D6" w:rsidRDefault="00CD51D6" w:rsidP="002D6FE7">
      <w:pPr>
        <w:pStyle w:val="a7"/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8"/>
          <w:sz w:val="23"/>
          <w:szCs w:val="23"/>
          <w:shd w:val="clear" w:color="auto" w:fill="FFFFFF"/>
        </w:rPr>
        <w:t>2</w:t>
      </w:r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分布式架构</w:t>
      </w:r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:</w:t>
      </w:r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按照业务垂直划分，每个业务都是单体架构，通过</w:t>
      </w:r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API</w:t>
      </w:r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互相调用</w:t>
      </w:r>
    </w:p>
    <w:p w14:paraId="289717E6" w14:textId="477CAB7F" w:rsidR="00CD51D6" w:rsidRDefault="00CD51D6" w:rsidP="002D6FE7">
      <w:pPr>
        <w:pStyle w:val="a7"/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</w:pPr>
    </w:p>
    <w:p w14:paraId="14CBF1EB" w14:textId="31D754C2" w:rsidR="00CD51D6" w:rsidRDefault="00CD51D6" w:rsidP="002D6FE7">
      <w:pPr>
        <w:pStyle w:val="a7"/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8"/>
          <w:sz w:val="23"/>
          <w:szCs w:val="23"/>
          <w:shd w:val="clear" w:color="auto" w:fill="FFFFFF"/>
        </w:rPr>
        <w:t>3</w:t>
      </w:r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 xml:space="preserve"> SOA</w:t>
      </w:r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架构：</w:t>
      </w:r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SOA</w:t>
      </w:r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是一种面向服务的架构。其应用程序的不同组件通过网络</w:t>
      </w:r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lastRenderedPageBreak/>
        <w:t>上的通信协议向其它组件提供服务或消费服务，所以也是分布式架构的一种。</w:t>
      </w:r>
    </w:p>
    <w:p w14:paraId="40ED488A" w14:textId="2CDB6933" w:rsidR="00CD51D6" w:rsidRPr="00CD51D6" w:rsidRDefault="00CD51D6" w:rsidP="00CD51D6">
      <w:pPr>
        <w:widowControl/>
        <w:shd w:val="clear" w:color="auto" w:fill="FFFFFF"/>
        <w:spacing w:line="480" w:lineRule="atLeast"/>
        <w:ind w:right="120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4</w:t>
      </w:r>
      <w:proofErr w:type="gramStart"/>
      <w:r w:rsidRPr="00CD51D6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微服务</w:t>
      </w:r>
      <w:proofErr w:type="gramEnd"/>
      <w:r w:rsidRPr="00CD51D6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架构在某种程度上是</w:t>
      </w:r>
      <w:r w:rsidRPr="00CD51D6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SOA</w:t>
      </w:r>
      <w:r w:rsidRPr="00CD51D6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架构的进一步的发展。</w:t>
      </w:r>
    </w:p>
    <w:p w14:paraId="6A04B36B" w14:textId="77777777" w:rsidR="00CD51D6" w:rsidRPr="00CD51D6" w:rsidRDefault="00CD51D6" w:rsidP="00CD51D6">
      <w:pPr>
        <w:widowControl/>
        <w:shd w:val="clear" w:color="auto" w:fill="FFFFFF"/>
        <w:spacing w:line="480" w:lineRule="atLeast"/>
        <w:ind w:left="120" w:right="120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proofErr w:type="gramStart"/>
      <w:r w:rsidRPr="00CD51D6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微服务</w:t>
      </w:r>
      <w:proofErr w:type="gramEnd"/>
      <w:r w:rsidRPr="00CD51D6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目前并没有比较官方的定义</w:t>
      </w:r>
    </w:p>
    <w:p w14:paraId="44FF7C63" w14:textId="77777777" w:rsidR="00CD51D6" w:rsidRPr="00CD51D6" w:rsidRDefault="00CD51D6" w:rsidP="002D6FE7">
      <w:pPr>
        <w:pStyle w:val="a7"/>
        <w:rPr>
          <w:rFonts w:ascii="宋体" w:eastAsia="宋体" w:hAnsi="宋体" w:cs="宋体"/>
        </w:rPr>
      </w:pPr>
    </w:p>
    <w:p w14:paraId="443A9347" w14:textId="77777777" w:rsidR="002D6FE7" w:rsidRPr="005F7964" w:rsidRDefault="002D6FE7" w:rsidP="002D6FE7">
      <w:pPr>
        <w:pStyle w:val="2"/>
      </w:pPr>
      <w:r w:rsidRPr="005F7964">
        <w:t>##</w:t>
      </w:r>
      <w:proofErr w:type="gramStart"/>
      <w:r w:rsidRPr="005F7964">
        <w:t>微服务</w:t>
      </w:r>
      <w:proofErr w:type="gramEnd"/>
      <w:r w:rsidRPr="005F7964">
        <w:t>解决方案</w:t>
      </w:r>
    </w:p>
    <w:p w14:paraId="1630F1F9" w14:textId="77777777" w:rsidR="002D6FE7" w:rsidRPr="005F7964" w:rsidRDefault="002D6FE7" w:rsidP="002D6FE7">
      <w:pPr>
        <w:pStyle w:val="a7"/>
        <w:rPr>
          <w:rFonts w:ascii="宋体" w:eastAsia="宋体" w:hAnsi="宋体" w:cs="宋体"/>
        </w:rPr>
      </w:pPr>
      <w:r w:rsidRPr="005F7964">
        <w:rPr>
          <w:rFonts w:ascii="宋体" w:eastAsia="宋体" w:hAnsi="宋体" w:cs="宋体"/>
        </w:rPr>
        <w:tab/>
        <w:t>目前最流行的两种</w:t>
      </w:r>
      <w:proofErr w:type="gramStart"/>
      <w:r w:rsidRPr="005F7964">
        <w:rPr>
          <w:rFonts w:ascii="宋体" w:eastAsia="宋体" w:hAnsi="宋体" w:cs="宋体"/>
        </w:rPr>
        <w:t>微服务</w:t>
      </w:r>
      <w:proofErr w:type="gramEnd"/>
      <w:r w:rsidRPr="005F7964">
        <w:rPr>
          <w:rFonts w:ascii="宋体" w:eastAsia="宋体" w:hAnsi="宋体" w:cs="宋体"/>
        </w:rPr>
        <w:t>解决方案是Spring Cloud和Dubbo。</w:t>
      </w:r>
    </w:p>
    <w:p w14:paraId="6EBF9580" w14:textId="77777777" w:rsidR="002D6FE7" w:rsidRPr="003C4272" w:rsidRDefault="002D6FE7" w:rsidP="002D6FE7">
      <w:pPr>
        <w:pStyle w:val="a7"/>
        <w:rPr>
          <w:rFonts w:ascii="宋体" w:eastAsia="宋体" w:hAnsi="宋体" w:cs="宋体"/>
        </w:rPr>
      </w:pPr>
      <w:r w:rsidRPr="005F7964">
        <w:rPr>
          <w:rFonts w:ascii="宋体" w:eastAsia="宋体" w:hAnsi="宋体" w:cs="宋体"/>
        </w:rPr>
        <w:tab/>
        <w:t>链接: [</w:t>
      </w:r>
      <w:r>
        <w:rPr>
          <w:rFonts w:ascii="宋体" w:eastAsia="宋体" w:hAnsi="宋体" w:cs="宋体" w:hint="eastAsia"/>
        </w:rPr>
        <w:t>、</w:t>
      </w:r>
      <w:r w:rsidRPr="005F7964">
        <w:rPr>
          <w:rFonts w:ascii="宋体" w:eastAsia="宋体" w:hAnsi="宋体" w:cs="宋体"/>
        </w:rPr>
        <w:t>详细来源](https://mp.weixin.qq.com/s/gktF-VYvXdpLsr74oi1msg)</w:t>
      </w:r>
    </w:p>
    <w:p w14:paraId="77A86DDE" w14:textId="5962D4B3" w:rsidR="00A66C9A" w:rsidRDefault="00A66C9A"/>
    <w:p w14:paraId="3F86CCBD" w14:textId="1D05E411" w:rsidR="006E3F12" w:rsidRDefault="006E3F12" w:rsidP="006E3F12">
      <w:pPr>
        <w:pStyle w:val="2"/>
      </w:pPr>
      <w:r>
        <w:rPr>
          <w:rFonts w:hint="eastAsia"/>
        </w:rPr>
        <w:t>构造方法</w:t>
      </w:r>
    </w:p>
    <w:p w14:paraId="060B2557" w14:textId="4FAEE92D" w:rsidR="006E3F12" w:rsidRDefault="006E3F12" w:rsidP="006E3F1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一个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类没有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定义构造方法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（无参）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，编译器会自动为我们生成一个默认构造方法</w:t>
      </w:r>
    </w:p>
    <w:p w14:paraId="0F08B16B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67FA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class</w:t>
      </w:r>
      <w:r w:rsidRPr="00D67FA9">
        <w:rPr>
          <w:rFonts w:ascii="宋体" w:eastAsia="宋体" w:hAnsi="宋体" w:cs="宋体"/>
          <w:b/>
          <w:bCs/>
          <w:color w:val="445588"/>
          <w:kern w:val="0"/>
          <w:sz w:val="24"/>
          <w:szCs w:val="24"/>
        </w:rPr>
        <w:t xml:space="preserve"> Person {</w:t>
      </w:r>
    </w:p>
    <w:p w14:paraId="5B8B03A7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D67FA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public</w:t>
      </w: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>Person(</w:t>
      </w:r>
      <w:proofErr w:type="gramEnd"/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>) {</w:t>
      </w:r>
    </w:p>
    <w:p w14:paraId="7F17F6D4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}</w:t>
      </w:r>
    </w:p>
    <w:p w14:paraId="55652910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04343BD8" w14:textId="77777777" w:rsidR="00D67FA9" w:rsidRPr="006E3F12" w:rsidRDefault="00D67FA9" w:rsidP="006E3F12"/>
    <w:p w14:paraId="1E59EFB3" w14:textId="062DB01D" w:rsidR="006E3F12" w:rsidRDefault="006E3F1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如果我们自定义了一个构造方法，那么，编译器就</w:t>
      </w:r>
      <w:r>
        <w:rPr>
          <w:rStyle w:val="a9"/>
          <w:rFonts w:ascii="Helvetica" w:hAnsi="Helvetica" w:cs="Helvetica"/>
          <w:i w:val="0"/>
          <w:iCs w:val="0"/>
          <w:color w:val="DD0055"/>
          <w:szCs w:val="21"/>
          <w:shd w:val="clear" w:color="auto" w:fill="FFFFFF"/>
        </w:rPr>
        <w:t>不再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自动创建默认构造方法</w:t>
      </w:r>
    </w:p>
    <w:p w14:paraId="21C9FB1D" w14:textId="5CB35250" w:rsidR="000E0162" w:rsidRDefault="000E01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6669AB8A" w14:textId="7EE6BD39" w:rsidR="000E0162" w:rsidRDefault="000E01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4F629B7" w14:textId="22AB54FB" w:rsidR="000E0162" w:rsidRDefault="000E01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21E7F2A2" w14:textId="13A8D4DD" w:rsidR="000E0162" w:rsidRDefault="000E0162" w:rsidP="000E016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K</w:t>
      </w:r>
      <w:r>
        <w:rPr>
          <w:rFonts w:hint="eastAsia"/>
          <w:shd w:val="clear" w:color="auto" w:fill="FFFFFF"/>
        </w:rPr>
        <w:t>ill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tomcat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进程</w:t>
      </w:r>
    </w:p>
    <w:p w14:paraId="01DA8518" w14:textId="77777777" w:rsidR="000E0162" w:rsidRDefault="000E0162" w:rsidP="000E0162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输入</w:t>
      </w:r>
      <w:r>
        <w:rPr>
          <w:rFonts w:ascii="Arial" w:hAnsi="Arial" w:cs="Arial"/>
          <w:color w:val="4D4D4D"/>
        </w:rPr>
        <w:t>netstat -</w:t>
      </w:r>
      <w:proofErr w:type="spellStart"/>
      <w:r>
        <w:rPr>
          <w:rFonts w:ascii="Arial" w:hAnsi="Arial" w:cs="Arial"/>
          <w:color w:val="4D4D4D"/>
        </w:rPr>
        <w:t>ano|findstr</w:t>
      </w:r>
      <w:proofErr w:type="spellEnd"/>
      <w:r>
        <w:rPr>
          <w:rFonts w:ascii="Arial" w:hAnsi="Arial" w:cs="Arial"/>
          <w:color w:val="4D4D4D"/>
        </w:rPr>
        <w:t xml:space="preserve"> 8080   </w:t>
      </w:r>
      <w:r>
        <w:rPr>
          <w:rFonts w:ascii="Arial" w:hAnsi="Arial" w:cs="Arial"/>
          <w:color w:val="F33B45"/>
        </w:rPr>
        <w:t> 8080</w:t>
      </w:r>
      <w:r>
        <w:rPr>
          <w:rFonts w:ascii="Arial" w:hAnsi="Arial" w:cs="Arial"/>
          <w:color w:val="F33B45"/>
        </w:rPr>
        <w:t>为</w:t>
      </w:r>
      <w:r>
        <w:rPr>
          <w:rFonts w:ascii="Arial" w:hAnsi="Arial" w:cs="Arial"/>
          <w:color w:val="F33B45"/>
        </w:rPr>
        <w:t>tomcat</w:t>
      </w:r>
      <w:r>
        <w:rPr>
          <w:rFonts w:ascii="Arial" w:hAnsi="Arial" w:cs="Arial"/>
          <w:color w:val="F33B45"/>
        </w:rPr>
        <w:t>端口号</w:t>
      </w:r>
    </w:p>
    <w:p w14:paraId="3EA1B6CF" w14:textId="51317CA2" w:rsidR="004504D8" w:rsidRDefault="000E0162" w:rsidP="000E0162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输入</w:t>
      </w:r>
      <w:proofErr w:type="spellStart"/>
      <w:r>
        <w:rPr>
          <w:rFonts w:ascii="Arial" w:hAnsi="Arial" w:cs="Arial"/>
          <w:color w:val="4D4D4D"/>
        </w:rPr>
        <w:t>taskkill</w:t>
      </w:r>
      <w:proofErr w:type="spellEnd"/>
      <w:r>
        <w:rPr>
          <w:rFonts w:ascii="Arial" w:hAnsi="Arial" w:cs="Arial"/>
          <w:color w:val="4D4D4D"/>
        </w:rPr>
        <w:t xml:space="preserve"> /F /PID 13756   </w:t>
      </w:r>
    </w:p>
    <w:p w14:paraId="3B9D271F" w14:textId="707C3E34" w:rsidR="00AE5267" w:rsidRDefault="00AE5267" w:rsidP="000E0162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不行</w:t>
      </w:r>
      <w:r>
        <w:rPr>
          <w:rFonts w:ascii="Arial" w:hAnsi="Arial" w:cs="Arial" w:hint="eastAsia"/>
          <w:color w:val="4D4D4D"/>
        </w:rPr>
        <w:t xml:space="preserve"> </w:t>
      </w:r>
      <w:r>
        <w:rPr>
          <w:rFonts w:ascii="Arial" w:hAnsi="Arial" w:cs="Arial" w:hint="eastAsia"/>
          <w:color w:val="4D4D4D"/>
        </w:rPr>
        <w:t>需用管理员</w:t>
      </w:r>
      <w:proofErr w:type="spellStart"/>
      <w:r>
        <w:rPr>
          <w:rFonts w:ascii="Arial" w:hAnsi="Arial" w:cs="Arial" w:hint="eastAsia"/>
          <w:color w:val="4D4D4D"/>
        </w:rPr>
        <w:t>cmd</w:t>
      </w:r>
      <w:proofErr w:type="spellEnd"/>
    </w:p>
    <w:p w14:paraId="696B319F" w14:textId="505B8DC8" w:rsidR="005165E9" w:rsidRDefault="005165E9" w:rsidP="000E0162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</w:p>
    <w:p w14:paraId="037648B6" w14:textId="484CA183" w:rsidR="005165E9" w:rsidRDefault="005165E9" w:rsidP="005165E9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Arial" w:hAnsi="Arial" w:cs="Arial" w:hint="eastAsia"/>
          <w:color w:val="4D4D4D"/>
        </w:rPr>
        <w:lastRenderedPageBreak/>
        <w:t>多线程</w:t>
      </w:r>
      <w:r>
        <w:rPr>
          <w:rFonts w:ascii="微软雅黑" w:eastAsia="微软雅黑" w:hAnsi="微软雅黑" w:hint="eastAsia"/>
          <w:color w:val="4F4F4F"/>
        </w:rPr>
        <w:t>用while代替if</w:t>
      </w:r>
    </w:p>
    <w:p w14:paraId="3EDD016C" w14:textId="3F8C561D" w:rsidR="006D06B8" w:rsidRDefault="006D06B8" w:rsidP="006D06B8"/>
    <w:p w14:paraId="276C2369" w14:textId="77777777" w:rsidR="006D06B8" w:rsidRPr="006D06B8" w:rsidRDefault="006D06B8" w:rsidP="006D06B8"/>
    <w:p w14:paraId="4DF29317" w14:textId="058055E7" w:rsidR="006D06B8" w:rsidRPr="006D06B8" w:rsidRDefault="006D06B8" w:rsidP="006D06B8">
      <w:pPr>
        <w:pStyle w:val="2"/>
      </w:pPr>
      <w:r w:rsidRPr="006D06B8">
        <w:t>在全局中定义一个static  数组进行数据缓存</w:t>
      </w:r>
    </w:p>
    <w:p w14:paraId="6E01ABD9" w14:textId="77777777" w:rsidR="006D06B8" w:rsidRPr="006D06B8" w:rsidRDefault="006D06B8" w:rsidP="006D06B8">
      <w:r w:rsidRPr="006D06B8">
        <w:t>private static List&lt;</w:t>
      </w:r>
      <w:proofErr w:type="spellStart"/>
      <w:r w:rsidRPr="006D06B8">
        <w:t>JSONObject</w:t>
      </w:r>
      <w:proofErr w:type="spellEnd"/>
      <w:r w:rsidRPr="006D06B8">
        <w:t xml:space="preserve">&gt; </w:t>
      </w:r>
      <w:proofErr w:type="spellStart"/>
      <w:r w:rsidRPr="006D06B8">
        <w:t>listBidInfo</w:t>
      </w:r>
      <w:proofErr w:type="spellEnd"/>
      <w:r w:rsidRPr="006D06B8">
        <w:t xml:space="preserve"> = new </w:t>
      </w:r>
      <w:proofErr w:type="spellStart"/>
      <w:r w:rsidRPr="006D06B8">
        <w:t>ArrayList</w:t>
      </w:r>
      <w:proofErr w:type="spellEnd"/>
      <w:r w:rsidRPr="006D06B8">
        <w:t>&lt;</w:t>
      </w:r>
      <w:proofErr w:type="gramStart"/>
      <w:r w:rsidRPr="006D06B8">
        <w:t>&gt;(</w:t>
      </w:r>
      <w:proofErr w:type="gramEnd"/>
      <w:r w:rsidRPr="006D06B8">
        <w:t>);</w:t>
      </w:r>
    </w:p>
    <w:p w14:paraId="512AA382" w14:textId="77777777" w:rsidR="006D06B8" w:rsidRPr="006D06B8" w:rsidRDefault="006D06B8" w:rsidP="006D06B8">
      <w:r w:rsidRPr="006D06B8">
        <w:t>通过这样定义之后，每次访问数据库之后将数据先存储在数组中，从而减少对数据库的访问次数，充当了一定的缓存作用。如果数据过大建议还是使用</w:t>
      </w:r>
      <w:proofErr w:type="spellStart"/>
      <w:r w:rsidRPr="006D06B8">
        <w:t>redis</w:t>
      </w:r>
      <w:proofErr w:type="spellEnd"/>
      <w:r w:rsidRPr="006D06B8">
        <w:t>进行缓存。</w:t>
      </w:r>
    </w:p>
    <w:p w14:paraId="05D07420" w14:textId="2043972E" w:rsidR="006D06B8" w:rsidRDefault="006D06B8" w:rsidP="006D06B8"/>
    <w:p w14:paraId="5C0B7C2D" w14:textId="3FA7BA97" w:rsidR="00F97184" w:rsidRDefault="00F97184" w:rsidP="006D06B8"/>
    <w:p w14:paraId="20AE1071" w14:textId="580232CD" w:rsidR="00F97184" w:rsidRPr="006D06B8" w:rsidRDefault="00EA367B" w:rsidP="00F97184">
      <w:pPr>
        <w:pStyle w:val="2"/>
      </w:pPr>
      <w:r>
        <w:rPr>
          <w:rFonts w:hint="eastAsia"/>
        </w:rPr>
        <w:t>数据库删除</w:t>
      </w:r>
    </w:p>
    <w:p w14:paraId="38DF2311" w14:textId="3A826F3E" w:rsidR="00F97184" w:rsidRDefault="00F97184" w:rsidP="00F97184">
      <w:pPr>
        <w:ind w:firstLine="420"/>
      </w:pPr>
      <w:r>
        <w:rPr>
          <w:rFonts w:hint="eastAsia"/>
        </w:rPr>
        <w:t>delete是一行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删除   truncate是将表结构销毁，在重新创建表结构.</w:t>
      </w:r>
    </w:p>
    <w:p w14:paraId="63510722" w14:textId="77777777" w:rsidR="00F97184" w:rsidRDefault="00F97184" w:rsidP="00F9718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如果数据比较多，truncate的性能高。</w:t>
      </w:r>
    </w:p>
    <w:p w14:paraId="368B99E4" w14:textId="77777777" w:rsidR="00F97184" w:rsidRDefault="00F97184" w:rsidP="00F97184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9B80F1" w14:textId="0FBBDA2D" w:rsidR="00F97184" w:rsidRDefault="00F97184" w:rsidP="00F9718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7CAE7178" w14:textId="77777777" w:rsidR="00F97184" w:rsidRDefault="00F97184" w:rsidP="00F97184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43F337" w14:textId="77777777" w:rsidR="00F97184" w:rsidRPr="00F97184" w:rsidRDefault="00F97184" w:rsidP="00F97184">
      <w:pPr>
        <w:ind w:firstLine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7184">
        <w:rPr>
          <w:rFonts w:hint="eastAsia"/>
          <w:color w:val="FF0000"/>
        </w:rPr>
        <w:tab/>
        <w:t>delete是受事务控制. 可以</w:t>
      </w:r>
      <w:proofErr w:type="gramStart"/>
      <w:r w:rsidRPr="00F97184">
        <w:rPr>
          <w:rFonts w:hint="eastAsia"/>
          <w:color w:val="FF0000"/>
        </w:rPr>
        <w:t>回滚数据</w:t>
      </w:r>
      <w:proofErr w:type="gramEnd"/>
      <w:r w:rsidRPr="00F97184">
        <w:rPr>
          <w:rFonts w:hint="eastAsia"/>
          <w:color w:val="FF0000"/>
        </w:rPr>
        <w:t>.</w:t>
      </w:r>
    </w:p>
    <w:p w14:paraId="08D6711B" w14:textId="77777777" w:rsidR="00F97184" w:rsidRPr="00F97184" w:rsidRDefault="00F97184" w:rsidP="00F97184">
      <w:pPr>
        <w:ind w:firstLine="420"/>
        <w:rPr>
          <w:color w:val="FF0000"/>
        </w:rPr>
      </w:pPr>
      <w:r w:rsidRPr="00F97184">
        <w:rPr>
          <w:rFonts w:hint="eastAsia"/>
          <w:color w:val="FF0000"/>
        </w:rPr>
        <w:tab/>
      </w:r>
      <w:r w:rsidRPr="00F97184">
        <w:rPr>
          <w:rFonts w:hint="eastAsia"/>
          <w:color w:val="FF0000"/>
        </w:rPr>
        <w:tab/>
      </w:r>
      <w:r w:rsidRPr="00F97184">
        <w:rPr>
          <w:rFonts w:hint="eastAsia"/>
          <w:color w:val="FF0000"/>
        </w:rPr>
        <w:tab/>
      </w:r>
      <w:r w:rsidRPr="00F97184">
        <w:rPr>
          <w:rFonts w:hint="eastAsia"/>
          <w:color w:val="FF0000"/>
        </w:rPr>
        <w:tab/>
      </w:r>
      <w:r w:rsidRPr="00F97184">
        <w:rPr>
          <w:rFonts w:hint="eastAsia"/>
          <w:color w:val="FF0000"/>
        </w:rPr>
        <w:tab/>
      </w:r>
      <w:r w:rsidRPr="00F97184">
        <w:rPr>
          <w:rFonts w:hint="eastAsia"/>
          <w:color w:val="FF0000"/>
        </w:rPr>
        <w:tab/>
      </w:r>
      <w:r w:rsidRPr="00F97184">
        <w:rPr>
          <w:rFonts w:hint="eastAsia"/>
          <w:color w:val="FF0000"/>
        </w:rPr>
        <w:tab/>
        <w:t xml:space="preserve">truncate是不受事务控制. </w:t>
      </w:r>
      <w:proofErr w:type="gramStart"/>
      <w:r w:rsidRPr="00F97184">
        <w:rPr>
          <w:rFonts w:hint="eastAsia"/>
          <w:color w:val="FF0000"/>
        </w:rPr>
        <w:t>不能回滚</w:t>
      </w:r>
      <w:proofErr w:type="gramEnd"/>
      <w:r w:rsidRPr="00F97184">
        <w:rPr>
          <w:rFonts w:hint="eastAsia"/>
          <w:color w:val="FF0000"/>
        </w:rPr>
        <w:t>.</w:t>
      </w:r>
    </w:p>
    <w:p w14:paraId="6BD5D6EC" w14:textId="495ED892" w:rsidR="005165E9" w:rsidRDefault="005165E9" w:rsidP="000E0162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FF0000"/>
        </w:rPr>
      </w:pPr>
    </w:p>
    <w:p w14:paraId="56A73C65" w14:textId="5F41FF64" w:rsidR="00F97184" w:rsidRPr="00F97184" w:rsidRDefault="00F97184" w:rsidP="00F97184">
      <w:pPr>
        <w:ind w:left="420" w:firstLine="420"/>
      </w:pPr>
      <w:r w:rsidRPr="00F97184">
        <w:t>D</w:t>
      </w:r>
      <w:r w:rsidRPr="00F97184">
        <w:rPr>
          <w:rFonts w:hint="eastAsia"/>
        </w:rPr>
        <w:t>rop</w:t>
      </w:r>
      <w:r w:rsidRPr="00F97184">
        <w:t xml:space="preserve"> </w:t>
      </w:r>
      <w:proofErr w:type="gramStart"/>
      <w:r w:rsidRPr="00F97184">
        <w:rPr>
          <w:rFonts w:hint="eastAsia"/>
        </w:rPr>
        <w:t>table</w:t>
      </w:r>
      <w:proofErr w:type="gramEnd"/>
      <w:r w:rsidRPr="00F97184">
        <w:t xml:space="preserve">  </w:t>
      </w:r>
    </w:p>
    <w:sectPr w:rsidR="00F97184" w:rsidRPr="00F97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39101" w14:textId="77777777" w:rsidR="00BA4F41" w:rsidRDefault="00BA4F41" w:rsidP="002D6FE7">
      <w:r>
        <w:separator/>
      </w:r>
    </w:p>
  </w:endnote>
  <w:endnote w:type="continuationSeparator" w:id="0">
    <w:p w14:paraId="4495DB11" w14:textId="77777777" w:rsidR="00BA4F41" w:rsidRDefault="00BA4F41" w:rsidP="002D6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1B68A" w14:textId="77777777" w:rsidR="00BA4F41" w:rsidRDefault="00BA4F41" w:rsidP="002D6FE7">
      <w:r>
        <w:separator/>
      </w:r>
    </w:p>
  </w:footnote>
  <w:footnote w:type="continuationSeparator" w:id="0">
    <w:p w14:paraId="23D67AC3" w14:textId="77777777" w:rsidR="00BA4F41" w:rsidRDefault="00BA4F41" w:rsidP="002D6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99F"/>
    <w:multiLevelType w:val="multilevel"/>
    <w:tmpl w:val="4D9A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B0"/>
    <w:rsid w:val="000D44E7"/>
    <w:rsid w:val="000E0162"/>
    <w:rsid w:val="000E0D0E"/>
    <w:rsid w:val="0017572D"/>
    <w:rsid w:val="001A1A66"/>
    <w:rsid w:val="00230A0A"/>
    <w:rsid w:val="00280910"/>
    <w:rsid w:val="002A57B7"/>
    <w:rsid w:val="002B0F03"/>
    <w:rsid w:val="002C0D24"/>
    <w:rsid w:val="002C1694"/>
    <w:rsid w:val="002D6FE7"/>
    <w:rsid w:val="002E2B47"/>
    <w:rsid w:val="003A401A"/>
    <w:rsid w:val="003B7D01"/>
    <w:rsid w:val="003C1CA2"/>
    <w:rsid w:val="004504D8"/>
    <w:rsid w:val="004900C7"/>
    <w:rsid w:val="004A68A4"/>
    <w:rsid w:val="004D0729"/>
    <w:rsid w:val="004F04DB"/>
    <w:rsid w:val="005042E8"/>
    <w:rsid w:val="00515965"/>
    <w:rsid w:val="005165E9"/>
    <w:rsid w:val="005F601B"/>
    <w:rsid w:val="00660762"/>
    <w:rsid w:val="006D06B8"/>
    <w:rsid w:val="006E372F"/>
    <w:rsid w:val="006E3F12"/>
    <w:rsid w:val="006F1E05"/>
    <w:rsid w:val="00717E42"/>
    <w:rsid w:val="007234EB"/>
    <w:rsid w:val="0079559F"/>
    <w:rsid w:val="00795AE9"/>
    <w:rsid w:val="00823825"/>
    <w:rsid w:val="008A26FA"/>
    <w:rsid w:val="008B74B0"/>
    <w:rsid w:val="0092687D"/>
    <w:rsid w:val="009800DC"/>
    <w:rsid w:val="00A3724E"/>
    <w:rsid w:val="00A66C9A"/>
    <w:rsid w:val="00A97539"/>
    <w:rsid w:val="00AE5267"/>
    <w:rsid w:val="00B04EAA"/>
    <w:rsid w:val="00B10467"/>
    <w:rsid w:val="00B775C0"/>
    <w:rsid w:val="00B87559"/>
    <w:rsid w:val="00BA4F41"/>
    <w:rsid w:val="00BC6D25"/>
    <w:rsid w:val="00C17570"/>
    <w:rsid w:val="00C21667"/>
    <w:rsid w:val="00C41D85"/>
    <w:rsid w:val="00CC649B"/>
    <w:rsid w:val="00CD51D6"/>
    <w:rsid w:val="00D523BA"/>
    <w:rsid w:val="00D67FA9"/>
    <w:rsid w:val="00E279A5"/>
    <w:rsid w:val="00EA367B"/>
    <w:rsid w:val="00F97184"/>
    <w:rsid w:val="00FD78F1"/>
    <w:rsid w:val="00FE5907"/>
    <w:rsid w:val="00FE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76A7F"/>
  <w15:chartTrackingRefBased/>
  <w15:docId w15:val="{499D3116-E141-4A08-BC01-039B4FF6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6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00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6F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6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6FE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D6F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Plain Text"/>
    <w:basedOn w:val="a"/>
    <w:link w:val="a8"/>
    <w:uiPriority w:val="99"/>
    <w:unhideWhenUsed/>
    <w:rsid w:val="002D6FE7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2D6FE7"/>
    <w:rPr>
      <w:rFonts w:asciiTheme="minorEastAsia" w:hAnsi="Courier New" w:cs="Courier New"/>
    </w:rPr>
  </w:style>
  <w:style w:type="character" w:styleId="a9">
    <w:name w:val="Emphasis"/>
    <w:basedOn w:val="a0"/>
    <w:uiPriority w:val="20"/>
    <w:qFormat/>
    <w:rsid w:val="006E3F1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67F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7FA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67FA9"/>
    <w:rPr>
      <w:rFonts w:ascii="宋体" w:eastAsia="宋体" w:hAnsi="宋体" w:cs="宋体"/>
      <w:sz w:val="24"/>
      <w:szCs w:val="24"/>
    </w:rPr>
  </w:style>
  <w:style w:type="character" w:customStyle="1" w:styleId="class">
    <w:name w:val="class"/>
    <w:basedOn w:val="a0"/>
    <w:rsid w:val="00D67FA9"/>
  </w:style>
  <w:style w:type="character" w:customStyle="1" w:styleId="keyword">
    <w:name w:val="keyword"/>
    <w:basedOn w:val="a0"/>
    <w:rsid w:val="00D67FA9"/>
  </w:style>
  <w:style w:type="character" w:customStyle="1" w:styleId="11">
    <w:name w:val="标题1"/>
    <w:basedOn w:val="a0"/>
    <w:rsid w:val="00D67FA9"/>
  </w:style>
  <w:style w:type="paragraph" w:styleId="aa">
    <w:name w:val="Normal (Web)"/>
    <w:basedOn w:val="a"/>
    <w:uiPriority w:val="99"/>
    <w:semiHidden/>
    <w:unhideWhenUsed/>
    <w:rsid w:val="000E01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504D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900C7"/>
    <w:rPr>
      <w:b/>
      <w:bCs/>
      <w:sz w:val="32"/>
      <w:szCs w:val="32"/>
    </w:rPr>
  </w:style>
  <w:style w:type="character" w:customStyle="1" w:styleId="cm-comment">
    <w:name w:val="cm-comment"/>
    <w:basedOn w:val="a0"/>
    <w:rsid w:val="004900C7"/>
  </w:style>
  <w:style w:type="character" w:customStyle="1" w:styleId="cm-keyword">
    <w:name w:val="cm-keyword"/>
    <w:basedOn w:val="a0"/>
    <w:rsid w:val="004900C7"/>
  </w:style>
  <w:style w:type="character" w:customStyle="1" w:styleId="cm-def">
    <w:name w:val="cm-def"/>
    <w:basedOn w:val="a0"/>
    <w:rsid w:val="004900C7"/>
  </w:style>
  <w:style w:type="character" w:customStyle="1" w:styleId="cm-operator">
    <w:name w:val="cm-operator"/>
    <w:basedOn w:val="a0"/>
    <w:rsid w:val="004900C7"/>
  </w:style>
  <w:style w:type="character" w:customStyle="1" w:styleId="cm-number">
    <w:name w:val="cm-number"/>
    <w:basedOn w:val="a0"/>
    <w:rsid w:val="004900C7"/>
  </w:style>
  <w:style w:type="character" w:customStyle="1" w:styleId="cm-variable">
    <w:name w:val="cm-variable"/>
    <w:basedOn w:val="a0"/>
    <w:rsid w:val="004900C7"/>
  </w:style>
  <w:style w:type="character" w:customStyle="1" w:styleId="cm-property">
    <w:name w:val="cm-property"/>
    <w:basedOn w:val="a0"/>
    <w:rsid w:val="004900C7"/>
  </w:style>
  <w:style w:type="character" w:customStyle="1" w:styleId="cm-string">
    <w:name w:val="cm-string"/>
    <w:basedOn w:val="a0"/>
    <w:rsid w:val="004900C7"/>
  </w:style>
  <w:style w:type="character" w:customStyle="1" w:styleId="marked">
    <w:name w:val="marked"/>
    <w:basedOn w:val="a0"/>
    <w:rsid w:val="004900C7"/>
  </w:style>
  <w:style w:type="character" w:customStyle="1" w:styleId="cm-builtin">
    <w:name w:val="cm-builtin"/>
    <w:basedOn w:val="a0"/>
    <w:rsid w:val="00795AE9"/>
  </w:style>
  <w:style w:type="character" w:customStyle="1" w:styleId="cm-attribute">
    <w:name w:val="cm-attribute"/>
    <w:basedOn w:val="a0"/>
    <w:rsid w:val="00795AE9"/>
  </w:style>
  <w:style w:type="character" w:customStyle="1" w:styleId="md-expand">
    <w:name w:val="md-expand"/>
    <w:basedOn w:val="a0"/>
    <w:rsid w:val="00280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88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5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2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9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7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387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42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97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15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287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5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1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0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8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20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70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8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82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3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8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64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97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0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18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2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95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62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04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27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97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44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42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62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7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8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40</cp:revision>
  <dcterms:created xsi:type="dcterms:W3CDTF">2021-03-29T05:59:00Z</dcterms:created>
  <dcterms:modified xsi:type="dcterms:W3CDTF">2021-06-03T09:51:00Z</dcterms:modified>
</cp:coreProperties>
</file>