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F8AF2" w14:textId="709A7039" w:rsidR="004504D8" w:rsidRDefault="004504D8" w:rsidP="004504D8">
      <w:pPr>
        <w:pStyle w:val="1"/>
      </w:pPr>
      <w:r>
        <w:t>J</w:t>
      </w:r>
      <w:r>
        <w:rPr>
          <w:rFonts w:hint="eastAsia"/>
        </w:rPr>
        <w:t>ava</w:t>
      </w:r>
    </w:p>
    <w:p w14:paraId="6FD023FB" w14:textId="07BC378E" w:rsidR="00B04EAA" w:rsidRDefault="00B04EAA" w:rsidP="00B04EAA">
      <w:pPr>
        <w:pStyle w:val="2"/>
      </w:pPr>
      <w:r>
        <w:rPr>
          <w:rFonts w:hint="eastAsia"/>
        </w:rPr>
        <w:t>加密算法</w:t>
      </w:r>
    </w:p>
    <w:p w14:paraId="209CD070"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URL编码和Base64编码都是编码算法，它们不是加密算法；</w:t>
      </w:r>
    </w:p>
    <w:p w14:paraId="3AF52ABC"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URL编码的目的是把任意文本数据编码为%前缀表示的文本，便于浏览器和服务器处理；</w:t>
      </w:r>
    </w:p>
    <w:p w14:paraId="6A75442A"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Base64编码的目的是把任意二进制数据编码为文本，但编码后数据量会增加1/3。</w:t>
      </w:r>
    </w:p>
    <w:p w14:paraId="2FC4DF3E"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b/>
          <w:bCs/>
          <w:kern w:val="0"/>
          <w:sz w:val="27"/>
          <w:szCs w:val="27"/>
        </w:rPr>
        <w:t>哈希算法</w:t>
      </w:r>
    </w:p>
    <w:p w14:paraId="2EB51B27"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哈希算法最重要的特点就是：</w:t>
      </w:r>
    </w:p>
    <w:p w14:paraId="74DF6189"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color w:val="000000"/>
          <w:kern w:val="0"/>
          <w:szCs w:val="21"/>
        </w:rPr>
      </w:pPr>
      <w:r w:rsidRPr="00B04EAA">
        <w:rPr>
          <w:rFonts w:ascii="微软雅黑" w:eastAsia="微软雅黑" w:hAnsi="微软雅黑" w:cs="宋体" w:hint="eastAsia"/>
          <w:color w:val="000000"/>
          <w:kern w:val="0"/>
          <w:szCs w:val="21"/>
        </w:rPr>
        <w:t>相同的输入一定得到相同的输出；</w:t>
      </w:r>
    </w:p>
    <w:p w14:paraId="38ADB1B7" w14:textId="77777777" w:rsidR="00B04EAA" w:rsidRPr="00B04EAA" w:rsidRDefault="00B04EAA" w:rsidP="00B04EAA">
      <w:pPr>
        <w:widowControl/>
        <w:numPr>
          <w:ilvl w:val="0"/>
          <w:numId w:val="1"/>
        </w:numPr>
        <w:spacing w:before="100" w:beforeAutospacing="1" w:after="100" w:afterAutospacing="1"/>
        <w:jc w:val="left"/>
        <w:rPr>
          <w:rFonts w:ascii="微软雅黑" w:eastAsia="微软雅黑" w:hAnsi="微软雅黑" w:cs="宋体" w:hint="eastAsia"/>
          <w:color w:val="000000"/>
          <w:kern w:val="0"/>
          <w:szCs w:val="21"/>
        </w:rPr>
      </w:pPr>
      <w:r w:rsidRPr="00B04EAA">
        <w:rPr>
          <w:rFonts w:ascii="微软雅黑" w:eastAsia="微软雅黑" w:hAnsi="微软雅黑" w:cs="宋体" w:hint="eastAsia"/>
          <w:color w:val="000000"/>
          <w:kern w:val="0"/>
          <w:szCs w:val="21"/>
        </w:rPr>
        <w:t>不同的输入大概率得到不同的输出。</w:t>
      </w:r>
    </w:p>
    <w:p w14:paraId="7A879783" w14:textId="77777777" w:rsidR="00B04EAA" w:rsidRPr="00B04EAA" w:rsidRDefault="00B04EAA" w:rsidP="00B04EAA">
      <w:pPr>
        <w:widowControl/>
        <w:jc w:val="left"/>
        <w:rPr>
          <w:rFonts w:ascii="宋体" w:eastAsia="宋体" w:hAnsi="宋体" w:cs="宋体" w:hint="eastAsia"/>
          <w:kern w:val="0"/>
          <w:szCs w:val="21"/>
        </w:rPr>
      </w:pPr>
      <w:r w:rsidRPr="00B04EAA">
        <w:rPr>
          <w:rFonts w:ascii="宋体" w:eastAsia="宋体" w:hAnsi="宋体" w:cs="宋体"/>
          <w:b/>
          <w:bCs/>
          <w:kern w:val="0"/>
          <w:sz w:val="24"/>
          <w:szCs w:val="24"/>
        </w:rPr>
        <w:t>哈希算法的用途</w:t>
      </w:r>
    </w:p>
    <w:p w14:paraId="3ECC7B38"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1</w:t>
      </w:r>
      <w:r w:rsidRPr="00B04EAA">
        <w:rPr>
          <w:rFonts w:ascii="Arial" w:eastAsia="宋体" w:hAnsi="Arial" w:cs="Arial"/>
          <w:color w:val="666666"/>
          <w:kern w:val="0"/>
          <w:szCs w:val="21"/>
          <w:shd w:val="clear" w:color="auto" w:fill="FFFFFF"/>
        </w:rPr>
        <w:t>如何判断下载到本地的软件是原始的、未经篡改的文件？我们只需要自己计算一下本地文件的哈希值，再与</w:t>
      </w:r>
      <w:proofErr w:type="gramStart"/>
      <w:r w:rsidRPr="00B04EAA">
        <w:rPr>
          <w:rFonts w:ascii="Arial" w:eastAsia="宋体" w:hAnsi="Arial" w:cs="Arial"/>
          <w:color w:val="666666"/>
          <w:kern w:val="0"/>
          <w:szCs w:val="21"/>
          <w:shd w:val="clear" w:color="auto" w:fill="FFFFFF"/>
        </w:rPr>
        <w:t>官网公开</w:t>
      </w:r>
      <w:proofErr w:type="gramEnd"/>
      <w:r w:rsidRPr="00B04EAA">
        <w:rPr>
          <w:rFonts w:ascii="Arial" w:eastAsia="宋体" w:hAnsi="Arial" w:cs="Arial"/>
          <w:color w:val="666666"/>
          <w:kern w:val="0"/>
          <w:szCs w:val="21"/>
          <w:shd w:val="clear" w:color="auto" w:fill="FFFFFF"/>
        </w:rPr>
        <w:t>的哈希值对比，如果相同，说明文件下载正确，否则，说明文件已被篡改。</w:t>
      </w:r>
    </w:p>
    <w:p w14:paraId="459FEC49" w14:textId="77777777" w:rsidR="00B04EAA" w:rsidRPr="00B04EAA" w:rsidRDefault="00B04EAA" w:rsidP="00B04EAA">
      <w:pPr>
        <w:widowControl/>
        <w:jc w:val="left"/>
        <w:rPr>
          <w:rFonts w:ascii="宋体" w:eastAsia="宋体" w:hAnsi="宋体" w:cs="宋体"/>
          <w:kern w:val="0"/>
          <w:szCs w:val="21"/>
        </w:rPr>
      </w:pPr>
      <w:r w:rsidRPr="00B04EAA">
        <w:rPr>
          <w:rFonts w:ascii="宋体" w:eastAsia="宋体" w:hAnsi="宋体" w:cs="宋体"/>
          <w:kern w:val="0"/>
          <w:szCs w:val="21"/>
        </w:rPr>
        <w:t>2</w:t>
      </w:r>
      <w:r w:rsidRPr="00B04EAA">
        <w:rPr>
          <w:rFonts w:ascii="Arial" w:eastAsia="宋体" w:hAnsi="Arial" w:cs="Arial"/>
          <w:color w:val="666666"/>
          <w:kern w:val="0"/>
          <w:szCs w:val="21"/>
          <w:shd w:val="clear" w:color="auto" w:fill="FFFFFF"/>
        </w:rPr>
        <w:t>是存储用户口令</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要考虑彩虹表攻击</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解决方法</w:t>
      </w:r>
      <w:r w:rsidRPr="00B04EAA">
        <w:rPr>
          <w:rFonts w:ascii="Arial" w:eastAsia="宋体" w:hAnsi="Arial" w:cs="Arial"/>
          <w:color w:val="666666"/>
          <w:kern w:val="0"/>
          <w:szCs w:val="21"/>
          <w:shd w:val="clear" w:color="auto" w:fill="FFFFFF"/>
        </w:rPr>
        <w:t xml:space="preserve"> </w:t>
      </w:r>
      <w:r w:rsidRPr="00B04EAA">
        <w:rPr>
          <w:rFonts w:ascii="Arial" w:eastAsia="宋体" w:hAnsi="Arial" w:cs="Arial"/>
          <w:color w:val="666666"/>
          <w:kern w:val="0"/>
          <w:szCs w:val="21"/>
          <w:shd w:val="clear" w:color="auto" w:fill="FFFFFF"/>
        </w:rPr>
        <w:t>对每个口令额外添加随机数，这个方法称之为加盐（</w:t>
      </w:r>
      <w:r w:rsidRPr="00B04EAA">
        <w:rPr>
          <w:rFonts w:ascii="Arial" w:eastAsia="宋体" w:hAnsi="Arial" w:cs="Arial"/>
          <w:color w:val="666666"/>
          <w:kern w:val="0"/>
          <w:szCs w:val="21"/>
          <w:shd w:val="clear" w:color="auto" w:fill="FFFFFF"/>
        </w:rPr>
        <w:t>salt</w:t>
      </w:r>
      <w:r w:rsidRPr="00B04EAA">
        <w:rPr>
          <w:rFonts w:ascii="Arial" w:eastAsia="宋体" w:hAnsi="Arial" w:cs="Arial"/>
          <w:color w:val="666666"/>
          <w:kern w:val="0"/>
          <w:szCs w:val="21"/>
          <w:shd w:val="clear" w:color="auto" w:fill="FFFFFF"/>
        </w:rPr>
        <w:t>）加盐的目的在于使黑客的彩虹表失效，即使用户使用常用口令，也无法从</w:t>
      </w:r>
      <w:r w:rsidRPr="00B04EAA">
        <w:rPr>
          <w:rFonts w:ascii="Arial" w:eastAsia="宋体" w:hAnsi="Arial" w:cs="Arial"/>
          <w:color w:val="666666"/>
          <w:kern w:val="0"/>
          <w:szCs w:val="21"/>
          <w:shd w:val="clear" w:color="auto" w:fill="FFFFFF"/>
        </w:rPr>
        <w:t>MD5</w:t>
      </w:r>
      <w:r w:rsidRPr="00B04EAA">
        <w:rPr>
          <w:rFonts w:ascii="Arial" w:eastAsia="宋体" w:hAnsi="Arial" w:cs="Arial"/>
          <w:color w:val="666666"/>
          <w:kern w:val="0"/>
          <w:szCs w:val="21"/>
          <w:shd w:val="clear" w:color="auto" w:fill="FFFFFF"/>
        </w:rPr>
        <w:t>反推原始口令</w:t>
      </w:r>
      <w:r w:rsidRPr="00B04EAA">
        <w:rPr>
          <w:rFonts w:ascii="Arial" w:eastAsia="宋体" w:hAnsi="Arial" w:cs="Arial"/>
          <w:color w:val="666666"/>
          <w:kern w:val="0"/>
          <w:szCs w:val="21"/>
          <w:shd w:val="clear" w:color="auto" w:fill="FFFFFF"/>
        </w:rPr>
        <w:t xml:space="preserve"> HmacMD5</w:t>
      </w:r>
      <w:r w:rsidRPr="00B04EAA">
        <w:rPr>
          <w:rFonts w:ascii="Arial" w:eastAsia="宋体" w:hAnsi="Arial" w:cs="Arial"/>
          <w:color w:val="666666"/>
          <w:kern w:val="0"/>
          <w:szCs w:val="21"/>
          <w:shd w:val="clear" w:color="auto" w:fill="FFFFFF"/>
        </w:rPr>
        <w:t>算法，它相当于</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加盐</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的</w:t>
      </w:r>
      <w:r w:rsidRPr="00B04EAA">
        <w:rPr>
          <w:rFonts w:ascii="Arial" w:eastAsia="宋体" w:hAnsi="Arial" w:cs="Arial"/>
          <w:color w:val="666666"/>
          <w:kern w:val="0"/>
          <w:szCs w:val="21"/>
          <w:shd w:val="clear" w:color="auto" w:fill="FFFFFF"/>
        </w:rPr>
        <w:t xml:space="preserve">MD5 </w:t>
      </w:r>
      <w:r w:rsidRPr="00B04EAA">
        <w:rPr>
          <w:rFonts w:ascii="Arial" w:eastAsia="宋体" w:hAnsi="Arial" w:cs="Arial"/>
          <w:color w:val="666666"/>
          <w:kern w:val="0"/>
          <w:szCs w:val="21"/>
          <w:shd w:val="clear" w:color="auto" w:fill="FFFFFF"/>
        </w:rPr>
        <w:t>推荐使用</w:t>
      </w:r>
    </w:p>
    <w:p w14:paraId="2338774D"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F33232"/>
          <w:kern w:val="0"/>
          <w:szCs w:val="21"/>
          <w:shd w:val="clear" w:color="auto" w:fill="FFFFFF"/>
        </w:rPr>
        <w:t>Java</w:t>
      </w:r>
      <w:r w:rsidRPr="00B04EAA">
        <w:rPr>
          <w:rFonts w:ascii="Arial" w:eastAsia="宋体" w:hAnsi="Arial" w:cs="Arial"/>
          <w:color w:val="F33232"/>
          <w:kern w:val="0"/>
          <w:szCs w:val="21"/>
          <w:shd w:val="clear" w:color="auto" w:fill="FFFFFF"/>
        </w:rPr>
        <w:t>字符串的</w:t>
      </w:r>
      <w:proofErr w:type="spellStart"/>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就是一个哈希算法</w:t>
      </w:r>
      <w:r w:rsidRPr="00B04EAA">
        <w:rPr>
          <w:rFonts w:ascii="Arial" w:eastAsia="宋体" w:hAnsi="Arial" w:cs="Arial"/>
          <w:color w:val="F33232"/>
          <w:kern w:val="0"/>
          <w:szCs w:val="21"/>
          <w:shd w:val="clear" w:color="auto" w:fill="FFFFFF"/>
        </w:rPr>
        <w:t xml:space="preserve"> </w:t>
      </w:r>
      <w:r w:rsidRPr="00B04EAA">
        <w:rPr>
          <w:rFonts w:ascii="Arial" w:eastAsia="宋体" w:hAnsi="Arial" w:cs="Arial"/>
          <w:color w:val="F33232"/>
          <w:kern w:val="0"/>
          <w:szCs w:val="21"/>
          <w:shd w:val="clear" w:color="auto" w:fill="FFFFFF"/>
        </w:rPr>
        <w:t>这也是为什么当我们自定义一个</w:t>
      </w:r>
      <w:r w:rsidRPr="00B04EAA">
        <w:rPr>
          <w:rFonts w:ascii="Arial" w:eastAsia="宋体" w:hAnsi="Arial" w:cs="Arial"/>
          <w:color w:val="F33232"/>
          <w:kern w:val="0"/>
          <w:szCs w:val="21"/>
          <w:shd w:val="clear" w:color="auto" w:fill="FFFFFF"/>
        </w:rPr>
        <w:t>class</w:t>
      </w:r>
      <w:r w:rsidRPr="00B04EAA">
        <w:rPr>
          <w:rFonts w:ascii="Arial" w:eastAsia="宋体" w:hAnsi="Arial" w:cs="Arial"/>
          <w:color w:val="F33232"/>
          <w:kern w:val="0"/>
          <w:szCs w:val="21"/>
          <w:shd w:val="clear" w:color="auto" w:fill="FFFFFF"/>
        </w:rPr>
        <w:t>时，</w:t>
      </w:r>
      <w:proofErr w:type="gramStart"/>
      <w:r w:rsidRPr="00B04EAA">
        <w:rPr>
          <w:rFonts w:ascii="Arial" w:eastAsia="宋体" w:hAnsi="Arial" w:cs="Arial"/>
          <w:color w:val="F33232"/>
          <w:kern w:val="0"/>
          <w:szCs w:val="21"/>
          <w:shd w:val="clear" w:color="auto" w:fill="FFFFFF"/>
        </w:rPr>
        <w:t>覆写</w:t>
      </w:r>
      <w:proofErr w:type="gramEnd"/>
      <w:r w:rsidRPr="00B04EAA">
        <w:rPr>
          <w:rFonts w:ascii="宋体" w:eastAsia="宋体" w:hAnsi="宋体" w:cs="宋体"/>
          <w:color w:val="F33232"/>
          <w:kern w:val="0"/>
          <w:szCs w:val="21"/>
        </w:rPr>
        <w:t>equals()</w:t>
      </w:r>
      <w:r w:rsidRPr="00B04EAA">
        <w:rPr>
          <w:rFonts w:ascii="Arial" w:eastAsia="宋体" w:hAnsi="Arial" w:cs="Arial"/>
          <w:color w:val="F33232"/>
          <w:kern w:val="0"/>
          <w:szCs w:val="21"/>
          <w:shd w:val="clear" w:color="auto" w:fill="FFFFFF"/>
        </w:rPr>
        <w:t>方法时我们必须</w:t>
      </w:r>
      <w:proofErr w:type="gramStart"/>
      <w:r w:rsidRPr="00B04EAA">
        <w:rPr>
          <w:rFonts w:ascii="Arial" w:eastAsia="宋体" w:hAnsi="Arial" w:cs="Arial"/>
          <w:color w:val="F33232"/>
          <w:kern w:val="0"/>
          <w:szCs w:val="21"/>
          <w:shd w:val="clear" w:color="auto" w:fill="FFFFFF"/>
        </w:rPr>
        <w:t>正确覆写</w:t>
      </w:r>
      <w:proofErr w:type="spellStart"/>
      <w:proofErr w:type="gramEnd"/>
      <w:r w:rsidRPr="00B04EAA">
        <w:rPr>
          <w:rFonts w:ascii="宋体" w:eastAsia="宋体" w:hAnsi="宋体" w:cs="宋体"/>
          <w:color w:val="F33232"/>
          <w:kern w:val="0"/>
          <w:szCs w:val="21"/>
        </w:rPr>
        <w:t>hashCode</w:t>
      </w:r>
      <w:proofErr w:type="spellEnd"/>
      <w:r w:rsidRPr="00B04EAA">
        <w:rPr>
          <w:rFonts w:ascii="宋体" w:eastAsia="宋体" w:hAnsi="宋体" w:cs="宋体"/>
          <w:color w:val="F33232"/>
          <w:kern w:val="0"/>
          <w:szCs w:val="21"/>
        </w:rPr>
        <w:t>()</w:t>
      </w:r>
      <w:r w:rsidRPr="00B04EAA">
        <w:rPr>
          <w:rFonts w:ascii="Arial" w:eastAsia="宋体" w:hAnsi="Arial" w:cs="Arial"/>
          <w:color w:val="F33232"/>
          <w:kern w:val="0"/>
          <w:szCs w:val="21"/>
          <w:shd w:val="clear" w:color="auto" w:fill="FFFFFF"/>
        </w:rPr>
        <w:t>方法</w:t>
      </w:r>
    </w:p>
    <w:p w14:paraId="48458317"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对称加密算法</w:t>
      </w:r>
    </w:p>
    <w:p w14:paraId="2DC2D316"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使用同一个密钥进行加密和解密，常用算法有</w:t>
      </w:r>
      <w:r w:rsidRPr="00B04EAA">
        <w:rPr>
          <w:rFonts w:ascii="Arial" w:eastAsia="宋体" w:hAnsi="Arial" w:cs="Arial"/>
          <w:color w:val="666666"/>
          <w:kern w:val="0"/>
          <w:szCs w:val="21"/>
          <w:shd w:val="clear" w:color="auto" w:fill="FFFFFF"/>
        </w:rPr>
        <w:t>DES</w:t>
      </w:r>
      <w:r w:rsidRPr="00B04EAA">
        <w:rPr>
          <w:rFonts w:ascii="Arial" w:eastAsia="宋体" w:hAnsi="Arial" w:cs="Arial"/>
          <w:color w:val="666666"/>
          <w:kern w:val="0"/>
          <w:szCs w:val="21"/>
          <w:shd w:val="clear" w:color="auto" w:fill="FFFFFF"/>
        </w:rPr>
        <w:t>、</w:t>
      </w:r>
      <w:r w:rsidRPr="00B04EAA">
        <w:rPr>
          <w:rFonts w:ascii="Arial" w:eastAsia="宋体" w:hAnsi="Arial" w:cs="Arial"/>
          <w:color w:val="666666"/>
          <w:kern w:val="0"/>
          <w:szCs w:val="21"/>
          <w:shd w:val="clear" w:color="auto" w:fill="FFFFFF"/>
        </w:rPr>
        <w:t>AES</w:t>
      </w:r>
      <w:r w:rsidRPr="00B04EAA">
        <w:rPr>
          <w:rFonts w:ascii="Arial" w:eastAsia="宋体" w:hAnsi="Arial" w:cs="Arial"/>
          <w:color w:val="666666"/>
          <w:kern w:val="0"/>
          <w:szCs w:val="21"/>
          <w:shd w:val="clear" w:color="auto" w:fill="FFFFFF"/>
        </w:rPr>
        <w:t>和</w:t>
      </w:r>
      <w:r w:rsidRPr="00B04EAA">
        <w:rPr>
          <w:rFonts w:ascii="Arial" w:eastAsia="宋体" w:hAnsi="Arial" w:cs="Arial"/>
          <w:color w:val="666666"/>
          <w:kern w:val="0"/>
          <w:szCs w:val="21"/>
          <w:shd w:val="clear" w:color="auto" w:fill="FFFFFF"/>
        </w:rPr>
        <w:t>IDEA</w:t>
      </w:r>
      <w:r w:rsidRPr="00B04EAA">
        <w:rPr>
          <w:rFonts w:ascii="Arial" w:eastAsia="宋体" w:hAnsi="Arial" w:cs="Arial"/>
          <w:color w:val="666666"/>
          <w:kern w:val="0"/>
          <w:szCs w:val="21"/>
          <w:shd w:val="clear" w:color="auto" w:fill="FFFFFF"/>
        </w:rPr>
        <w:t>等；</w:t>
      </w:r>
    </w:p>
    <w:p w14:paraId="2628C2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非对称加密算法</w:t>
      </w:r>
    </w:p>
    <w:p w14:paraId="04BFEAA5"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签名算法</w:t>
      </w:r>
    </w:p>
    <w:p w14:paraId="51995FFB"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b/>
          <w:bCs/>
          <w:color w:val="666666"/>
          <w:kern w:val="0"/>
          <w:szCs w:val="21"/>
          <w:shd w:val="clear" w:color="auto" w:fill="FFFFFF"/>
        </w:rPr>
        <w:t>数字证书</w:t>
      </w:r>
    </w:p>
    <w:p w14:paraId="04040830" w14:textId="77777777" w:rsidR="00B04EAA" w:rsidRPr="00B04EAA" w:rsidRDefault="00B04EAA" w:rsidP="00B04EAA">
      <w:pPr>
        <w:widowControl/>
        <w:jc w:val="left"/>
        <w:rPr>
          <w:rFonts w:ascii="宋体" w:eastAsia="宋体" w:hAnsi="宋体" w:cs="宋体"/>
          <w:kern w:val="0"/>
          <w:szCs w:val="21"/>
        </w:rPr>
      </w:pPr>
      <w:r w:rsidRPr="00B04EAA">
        <w:rPr>
          <w:rFonts w:ascii="Arial" w:eastAsia="宋体" w:hAnsi="Arial" w:cs="Arial"/>
          <w:color w:val="666666"/>
          <w:kern w:val="0"/>
          <w:szCs w:val="21"/>
          <w:shd w:val="clear" w:color="auto" w:fill="FFFFFF"/>
        </w:rPr>
        <w:t>摘要算法用来确保数据没有被篡改，非对称加密算法可以对数据进行加解密，签名算法可以确保数据完整性和抗否认性，把这些算法集合到一起，并搞一套完善的标准，这就是数字证书</w:t>
      </w:r>
      <w:r w:rsidRPr="00B04EAA">
        <w:rPr>
          <w:rFonts w:ascii="Arial" w:eastAsia="宋体" w:hAnsi="Arial" w:cs="Arial"/>
          <w:color w:val="666666"/>
          <w:kern w:val="0"/>
          <w:szCs w:val="21"/>
          <w:shd w:val="clear" w:color="auto" w:fill="FFFFFF"/>
        </w:rPr>
        <w:t xml:space="preserve"> HTTPS</w:t>
      </w:r>
      <w:r w:rsidRPr="00B04EAA">
        <w:rPr>
          <w:rFonts w:ascii="Arial" w:eastAsia="宋体" w:hAnsi="Arial" w:cs="Arial"/>
          <w:color w:val="666666"/>
          <w:kern w:val="0"/>
          <w:szCs w:val="21"/>
          <w:shd w:val="clear" w:color="auto" w:fill="FFFFFF"/>
        </w:rPr>
        <w:t>协议就是数字证书的应用</w:t>
      </w:r>
    </w:p>
    <w:p w14:paraId="5AABF310" w14:textId="77777777" w:rsidR="00B04EAA" w:rsidRPr="00B04EAA" w:rsidRDefault="00B04EAA" w:rsidP="00B04EAA">
      <w:pPr>
        <w:rPr>
          <w:rFonts w:hint="eastAsia"/>
        </w:rPr>
      </w:pPr>
    </w:p>
    <w:p w14:paraId="5CAD2DF3" w14:textId="1DB280AF" w:rsidR="002D6FE7" w:rsidRPr="00C14939" w:rsidRDefault="002D6FE7" w:rsidP="002D6FE7">
      <w:pPr>
        <w:pStyle w:val="2"/>
      </w:pPr>
      <w:r w:rsidRPr="00C14939">
        <w:t>类初始化顺序</w:t>
      </w:r>
    </w:p>
    <w:p w14:paraId="7AC8BC22" w14:textId="77777777" w:rsidR="002D6FE7" w:rsidRPr="00C14939" w:rsidRDefault="002D6FE7" w:rsidP="002D6FE7">
      <w:pPr>
        <w:pStyle w:val="a7"/>
        <w:rPr>
          <w:rFonts w:ascii="宋体" w:eastAsia="宋体" w:hAnsi="宋体" w:cs="宋体"/>
        </w:rPr>
      </w:pPr>
      <w:r w:rsidRPr="00C14939">
        <w:rPr>
          <w:rFonts w:ascii="宋体" w:eastAsia="宋体" w:hAnsi="宋体" w:cs="宋体"/>
        </w:rPr>
        <w:t>初始化父类中的静态属性 -&gt; 父类中的静态代码块 -&gt; 初始化子类中的静态属性 -&gt; 子</w:t>
      </w:r>
    </w:p>
    <w:p w14:paraId="01E6640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类中的静态代码块 -&gt; 父类中的普通属性初始化 -&gt; 父类中的普通代码块 -&gt; 父类中的</w:t>
      </w:r>
    </w:p>
    <w:p w14:paraId="7E984E29"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 xml:space="preserve">       构造方法 -&gt; 子类中的普通属性初始化-&gt; 子类中的普通代码块 -&gt; 子类中的构造方法。</w:t>
      </w:r>
    </w:p>
    <w:p w14:paraId="33FB7123" w14:textId="77777777" w:rsidR="002D6FE7" w:rsidRPr="00C14939" w:rsidRDefault="002D6FE7" w:rsidP="002D6FE7">
      <w:pPr>
        <w:pStyle w:val="a7"/>
        <w:rPr>
          <w:rFonts w:ascii="宋体" w:eastAsia="宋体" w:hAnsi="宋体" w:cs="宋体"/>
        </w:rPr>
      </w:pPr>
    </w:p>
    <w:p w14:paraId="50300808" w14:textId="77777777" w:rsidR="002D6FE7" w:rsidRPr="00C14939" w:rsidRDefault="002D6FE7" w:rsidP="002D6FE7">
      <w:pPr>
        <w:pStyle w:val="2"/>
      </w:pPr>
      <w:r w:rsidRPr="00C14939">
        <w:t>StringBuilder和StringBuilder</w:t>
      </w:r>
    </w:p>
    <w:p w14:paraId="5DB0FD36" w14:textId="77777777" w:rsidR="002D6FE7" w:rsidRPr="00C14939" w:rsidRDefault="002D6FE7" w:rsidP="002D6FE7">
      <w:pPr>
        <w:pStyle w:val="a7"/>
        <w:rPr>
          <w:rFonts w:ascii="宋体" w:eastAsia="宋体" w:hAnsi="宋体" w:cs="宋体"/>
        </w:rPr>
      </w:pPr>
      <w:r w:rsidRPr="00C14939">
        <w:rPr>
          <w:rFonts w:ascii="宋体" w:eastAsia="宋体" w:hAnsi="宋体" w:cs="宋体"/>
        </w:rPr>
        <w:t>2. StringBuilder可变字符串，主要用于字符串的拼接，属于线程安全的；（</w:t>
      </w:r>
      <w:proofErr w:type="spellStart"/>
      <w:r w:rsidRPr="00C14939">
        <w:rPr>
          <w:rFonts w:ascii="宋体" w:eastAsia="宋体" w:hAnsi="宋体" w:cs="宋体"/>
        </w:rPr>
        <w:t>StringBuffer</w:t>
      </w:r>
      <w:proofErr w:type="spellEnd"/>
      <w:r w:rsidRPr="00C14939">
        <w:rPr>
          <w:rFonts w:ascii="宋体" w:eastAsia="宋体" w:hAnsi="宋体" w:cs="宋体"/>
        </w:rPr>
        <w:t>的append操作用了synchronized）</w:t>
      </w:r>
    </w:p>
    <w:p w14:paraId="69EEE671" w14:textId="77777777" w:rsidR="002D6FE7" w:rsidRPr="00C14939" w:rsidRDefault="002D6FE7" w:rsidP="002D6FE7">
      <w:pPr>
        <w:pStyle w:val="a7"/>
        <w:rPr>
          <w:rFonts w:ascii="宋体" w:eastAsia="宋体" w:hAnsi="宋体" w:cs="宋体"/>
        </w:rPr>
      </w:pPr>
    </w:p>
    <w:p w14:paraId="0D0B777D" w14:textId="77777777" w:rsidR="002D6FE7" w:rsidRPr="00C14939" w:rsidRDefault="002D6FE7" w:rsidP="002D6FE7">
      <w:pPr>
        <w:pStyle w:val="a7"/>
        <w:rPr>
          <w:rFonts w:ascii="宋体" w:eastAsia="宋体" w:hAnsi="宋体" w:cs="宋体"/>
        </w:rPr>
      </w:pPr>
      <w:r w:rsidRPr="00C14939">
        <w:rPr>
          <w:rFonts w:ascii="宋体" w:eastAsia="宋体" w:hAnsi="宋体" w:cs="宋体"/>
        </w:rPr>
        <w:t>3.StringBuilder可变字符串，主要用于字符串的拼接，属于线程不安全的；</w:t>
      </w:r>
    </w:p>
    <w:p w14:paraId="0BF3A23F" w14:textId="77777777" w:rsidR="002D6FE7" w:rsidRPr="00C14939" w:rsidRDefault="002D6FE7" w:rsidP="002D6FE7">
      <w:pPr>
        <w:pStyle w:val="a7"/>
        <w:rPr>
          <w:rFonts w:ascii="宋体" w:eastAsia="宋体" w:hAnsi="宋体" w:cs="宋体"/>
        </w:rPr>
      </w:pPr>
      <w:r w:rsidRPr="00C14939">
        <w:rPr>
          <w:rFonts w:ascii="宋体" w:eastAsia="宋体" w:hAnsi="宋体" w:cs="宋体"/>
        </w:rPr>
        <w:t>String对象串联的效率最慢，单线程下字符串的串联用StringBuilder，多线程下字符串的串联用</w:t>
      </w:r>
      <w:proofErr w:type="spellStart"/>
      <w:r w:rsidRPr="00C14939">
        <w:rPr>
          <w:rFonts w:ascii="宋体" w:eastAsia="宋体" w:hAnsi="宋体" w:cs="宋体"/>
        </w:rPr>
        <w:t>StrngBuffer</w:t>
      </w:r>
      <w:proofErr w:type="spellEnd"/>
      <w:r w:rsidRPr="00C14939">
        <w:rPr>
          <w:rFonts w:ascii="宋体" w:eastAsia="宋体" w:hAnsi="宋体" w:cs="宋体"/>
        </w:rPr>
        <w:t>；</w:t>
      </w:r>
    </w:p>
    <w:p w14:paraId="1CA40855" w14:textId="77777777" w:rsidR="002D6FE7" w:rsidRPr="00C14939" w:rsidRDefault="002D6FE7" w:rsidP="002D6FE7">
      <w:pPr>
        <w:pStyle w:val="a7"/>
        <w:rPr>
          <w:rFonts w:ascii="宋体" w:eastAsia="宋体" w:hAnsi="宋体" w:cs="宋体"/>
        </w:rPr>
      </w:pPr>
    </w:p>
    <w:p w14:paraId="5BE05641" w14:textId="77777777" w:rsidR="002D6FE7" w:rsidRPr="00C14939" w:rsidRDefault="002D6FE7" w:rsidP="002D6FE7">
      <w:pPr>
        <w:pStyle w:val="a7"/>
        <w:rPr>
          <w:rFonts w:ascii="宋体" w:eastAsia="宋体" w:hAnsi="宋体" w:cs="宋体"/>
        </w:rPr>
      </w:pPr>
    </w:p>
    <w:p w14:paraId="4859F05A" w14:textId="77777777" w:rsidR="002D6FE7" w:rsidRPr="00C14939" w:rsidRDefault="002D6FE7" w:rsidP="002D6FE7">
      <w:pPr>
        <w:pStyle w:val="2"/>
      </w:pPr>
      <w:r w:rsidRPr="00C14939">
        <w:t>数据库的数据结构</w:t>
      </w:r>
    </w:p>
    <w:p w14:paraId="3D66866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213E47B4" w14:textId="77777777" w:rsidR="002D6FE7" w:rsidRPr="00C14939" w:rsidRDefault="002D6FE7" w:rsidP="002D6FE7">
      <w:pPr>
        <w:pStyle w:val="a7"/>
        <w:rPr>
          <w:rFonts w:ascii="宋体" w:eastAsia="宋体" w:hAnsi="宋体" w:cs="宋体"/>
        </w:rPr>
      </w:pPr>
      <w:r w:rsidRPr="00C14939">
        <w:rPr>
          <w:rFonts w:ascii="宋体" w:eastAsia="宋体" w:hAnsi="宋体" w:cs="宋体"/>
        </w:rPr>
        <w:t>二叉树</w:t>
      </w:r>
    </w:p>
    <w:p w14:paraId="6D517FA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红黑树  </w:t>
      </w:r>
      <w:proofErr w:type="gramStart"/>
      <w:r w:rsidRPr="00C14939">
        <w:rPr>
          <w:rFonts w:ascii="宋体" w:eastAsia="宋体" w:hAnsi="宋体" w:cs="宋体"/>
        </w:rPr>
        <w:t>带平衡</w:t>
      </w:r>
      <w:proofErr w:type="gramEnd"/>
      <w:r w:rsidRPr="00C14939">
        <w:rPr>
          <w:rFonts w:ascii="宋体" w:eastAsia="宋体" w:hAnsi="宋体" w:cs="宋体"/>
        </w:rPr>
        <w:t>的二叉树</w:t>
      </w:r>
    </w:p>
    <w:p w14:paraId="6A9B43DE" w14:textId="77777777" w:rsidR="002D6FE7" w:rsidRPr="00C14939" w:rsidRDefault="002D6FE7" w:rsidP="002D6FE7">
      <w:pPr>
        <w:pStyle w:val="a7"/>
        <w:rPr>
          <w:rFonts w:ascii="宋体" w:eastAsia="宋体" w:hAnsi="宋体" w:cs="宋体"/>
        </w:rPr>
      </w:pPr>
      <w:r w:rsidRPr="00C14939">
        <w:rPr>
          <w:rFonts w:ascii="宋体" w:eastAsia="宋体" w:hAnsi="宋体" w:cs="宋体"/>
        </w:rPr>
        <w:t>b—tree      （理解： 改造的红黑树 ，把红黑树的头部  拉长  使树的高度不会太高，性能也得到巨大的优化）</w:t>
      </w:r>
    </w:p>
    <w:p w14:paraId="618794F5"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b+tree</w:t>
      </w:r>
      <w:proofErr w:type="spellEnd"/>
      <w:r w:rsidRPr="00C14939">
        <w:rPr>
          <w:rFonts w:ascii="宋体" w:eastAsia="宋体" w:hAnsi="宋体" w:cs="宋体"/>
        </w:rPr>
        <w:t xml:space="preserve"> </w:t>
      </w:r>
      <w:proofErr w:type="spellStart"/>
      <w:r w:rsidRPr="00C14939">
        <w:rPr>
          <w:rFonts w:ascii="宋体" w:eastAsia="宋体" w:hAnsi="宋体" w:cs="宋体"/>
        </w:rPr>
        <w:t>mysql</w:t>
      </w:r>
      <w:proofErr w:type="spellEnd"/>
      <w:r w:rsidRPr="00C14939">
        <w:rPr>
          <w:rFonts w:ascii="宋体" w:eastAsia="宋体" w:hAnsi="宋体" w:cs="宋体"/>
        </w:rPr>
        <w:t xml:space="preserve"> 的底层数据结构 改造的b—tree   </w:t>
      </w:r>
      <w:r w:rsidRPr="00A3724E">
        <w:rPr>
          <w:rFonts w:ascii="宋体" w:eastAsia="宋体" w:hAnsi="宋体" w:cs="宋体"/>
          <w:color w:val="FF0000"/>
        </w:rPr>
        <w:t>索引加载到内存中比对</w:t>
      </w:r>
      <w:r w:rsidRPr="00C14939">
        <w:rPr>
          <w:rFonts w:ascii="宋体" w:eastAsia="宋体" w:hAnsi="宋体" w:cs="宋体"/>
        </w:rPr>
        <w:t xml:space="preserve">  叶子节点存放data</w:t>
      </w:r>
    </w:p>
    <w:p w14:paraId="296A57C4" w14:textId="77777777" w:rsidR="002D6FE7" w:rsidRPr="00C14939" w:rsidRDefault="002D6FE7" w:rsidP="002D6FE7">
      <w:pPr>
        <w:pStyle w:val="a7"/>
        <w:rPr>
          <w:rFonts w:ascii="宋体" w:eastAsia="宋体" w:hAnsi="宋体" w:cs="宋体"/>
        </w:rPr>
      </w:pPr>
    </w:p>
    <w:p w14:paraId="6FB5CF18" w14:textId="77777777" w:rsidR="002D6FE7" w:rsidRPr="00C14939" w:rsidRDefault="002D6FE7" w:rsidP="002D6FE7">
      <w:pPr>
        <w:pStyle w:val="a7"/>
        <w:rPr>
          <w:rFonts w:ascii="宋体" w:eastAsia="宋体" w:hAnsi="宋体" w:cs="宋体"/>
        </w:rPr>
      </w:pPr>
    </w:p>
    <w:p w14:paraId="2CD6C434"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mysql</w:t>
      </w:r>
      <w:proofErr w:type="spellEnd"/>
      <w:r w:rsidRPr="00C14939">
        <w:rPr>
          <w:rFonts w:ascii="宋体" w:eastAsia="宋体" w:hAnsi="宋体" w:cs="宋体"/>
        </w:rPr>
        <w:t xml:space="preserve"> 数据都存储在磁盘</w:t>
      </w:r>
    </w:p>
    <w:p w14:paraId="4631DBBA" w14:textId="77777777" w:rsidR="002D6FE7" w:rsidRPr="00C14939" w:rsidRDefault="002D6FE7" w:rsidP="002D6FE7">
      <w:pPr>
        <w:pStyle w:val="a7"/>
        <w:rPr>
          <w:rFonts w:ascii="宋体" w:eastAsia="宋体" w:hAnsi="宋体" w:cs="宋体"/>
        </w:rPr>
      </w:pPr>
    </w:p>
    <w:p w14:paraId="01C74A70"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存储引擎 </w:t>
      </w:r>
    </w:p>
    <w:p w14:paraId="557F52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roofErr w:type="spellStart"/>
      <w:r w:rsidRPr="00C14939">
        <w:rPr>
          <w:rFonts w:ascii="宋体" w:eastAsia="宋体" w:hAnsi="宋体" w:cs="宋体"/>
        </w:rPr>
        <w:t>innoDB</w:t>
      </w:r>
      <w:proofErr w:type="spellEnd"/>
      <w:r w:rsidRPr="00C14939">
        <w:rPr>
          <w:rFonts w:ascii="宋体" w:eastAsia="宋体" w:hAnsi="宋体" w:cs="宋体"/>
        </w:rPr>
        <w:t xml:space="preserve">    </w:t>
      </w:r>
    </w:p>
    <w:p w14:paraId="1086175E" w14:textId="77777777" w:rsidR="002D6FE7" w:rsidRPr="00C14939" w:rsidRDefault="002D6FE7" w:rsidP="002D6FE7">
      <w:pPr>
        <w:pStyle w:val="a7"/>
        <w:rPr>
          <w:rFonts w:ascii="宋体" w:eastAsia="宋体" w:hAnsi="宋体" w:cs="宋体"/>
        </w:rPr>
      </w:pPr>
    </w:p>
    <w:p w14:paraId="033B3A22" w14:textId="312775BE" w:rsidR="002D6FE7" w:rsidRPr="00C14939" w:rsidRDefault="00CC649B" w:rsidP="00CC649B">
      <w:pPr>
        <w:pStyle w:val="2"/>
      </w:pPr>
      <w:r>
        <w:rPr>
          <w:rFonts w:hint="eastAsia"/>
        </w:rPr>
        <w:t>数据结构</w:t>
      </w:r>
    </w:p>
    <w:p w14:paraId="1231DAAF"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栈</w:t>
      </w:r>
      <w:proofErr w:type="gramEnd"/>
      <w:r w:rsidRPr="00C14939">
        <w:rPr>
          <w:rFonts w:ascii="宋体" w:eastAsia="宋体" w:hAnsi="宋体" w:cs="宋体"/>
        </w:rPr>
        <w:t xml:space="preserve">  后进后出网络浏览器多会将用户最近访问过的网址组织为一个</w:t>
      </w:r>
      <w:proofErr w:type="gramStart"/>
      <w:r w:rsidRPr="00C14939">
        <w:rPr>
          <w:rFonts w:ascii="宋体" w:eastAsia="宋体" w:hAnsi="宋体" w:cs="宋体"/>
        </w:rPr>
        <w:t>栈</w:t>
      </w:r>
      <w:proofErr w:type="gramEnd"/>
      <w:r w:rsidRPr="00C14939">
        <w:rPr>
          <w:rFonts w:ascii="宋体" w:eastAsia="宋体" w:hAnsi="宋体" w:cs="宋体"/>
        </w:rPr>
        <w:t>。</w:t>
      </w:r>
    </w:p>
    <w:p w14:paraId="1D9F252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场景L:</w:t>
      </w:r>
    </w:p>
    <w:p w14:paraId="7D5FF3E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这样，用户</w:t>
      </w:r>
      <w:proofErr w:type="gramStart"/>
      <w:r w:rsidRPr="00C14939">
        <w:rPr>
          <w:rFonts w:ascii="宋体" w:eastAsia="宋体" w:hAnsi="宋体" w:cs="宋体"/>
        </w:rPr>
        <w:t>每访问</w:t>
      </w:r>
      <w:proofErr w:type="gramEnd"/>
      <w:r w:rsidRPr="00C14939">
        <w:rPr>
          <w:rFonts w:ascii="宋体" w:eastAsia="宋体" w:hAnsi="宋体" w:cs="宋体"/>
        </w:rPr>
        <w:t>一个新页面，其地址就会被存放至</w:t>
      </w:r>
      <w:proofErr w:type="gramStart"/>
      <w:r w:rsidRPr="00C14939">
        <w:rPr>
          <w:rFonts w:ascii="宋体" w:eastAsia="宋体" w:hAnsi="宋体" w:cs="宋体"/>
        </w:rPr>
        <w:t>栈</w:t>
      </w:r>
      <w:proofErr w:type="gramEnd"/>
      <w:r w:rsidRPr="00C14939">
        <w:rPr>
          <w:rFonts w:ascii="宋体" w:eastAsia="宋体" w:hAnsi="宋体" w:cs="宋体"/>
        </w:rPr>
        <w:t>顶；而用户每按下一次“后退”按钮，即可沿相反的次序访问此前刚访问过的页面。</w:t>
      </w:r>
    </w:p>
    <w:p w14:paraId="651D808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类似地，主流的文本编辑器也大都支持编辑操作的历史记录功能（ctrl + z：撤销，ctrl + y：恢复），用户的编辑操作被依次记录在一个</w:t>
      </w:r>
      <w:proofErr w:type="gramStart"/>
      <w:r w:rsidRPr="00C14939">
        <w:rPr>
          <w:rFonts w:ascii="宋体" w:eastAsia="宋体" w:hAnsi="宋体" w:cs="宋体"/>
        </w:rPr>
        <w:t>栈</w:t>
      </w:r>
      <w:proofErr w:type="gramEnd"/>
      <w:r w:rsidRPr="00C14939">
        <w:rPr>
          <w:rFonts w:ascii="宋体" w:eastAsia="宋体" w:hAnsi="宋体" w:cs="宋体"/>
        </w:rPr>
        <w:t>中。</w:t>
      </w:r>
    </w:p>
    <w:p w14:paraId="37D85BC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一旦出现误操作，用户只需按下“撤销”按钮，即可取消最近一次操作并回到此前的编辑状态。</w:t>
      </w:r>
    </w:p>
    <w:p w14:paraId="02461653" w14:textId="77777777" w:rsidR="002D6FE7" w:rsidRPr="00C14939" w:rsidRDefault="002D6FE7" w:rsidP="002D6FE7">
      <w:pPr>
        <w:pStyle w:val="a7"/>
        <w:rPr>
          <w:rFonts w:ascii="宋体" w:eastAsia="宋体" w:hAnsi="宋体" w:cs="宋体"/>
        </w:rPr>
      </w:pPr>
    </w:p>
    <w:p w14:paraId="55D31BA2" w14:textId="77777777" w:rsidR="002D6FE7" w:rsidRPr="00C14939" w:rsidRDefault="002D6FE7" w:rsidP="002D6FE7">
      <w:pPr>
        <w:pStyle w:val="a7"/>
        <w:rPr>
          <w:rFonts w:ascii="宋体" w:eastAsia="宋体" w:hAnsi="宋体" w:cs="宋体"/>
        </w:rPr>
      </w:pPr>
      <w:r w:rsidRPr="00C14939">
        <w:rPr>
          <w:rFonts w:ascii="宋体" w:eastAsia="宋体" w:hAnsi="宋体" w:cs="宋体"/>
        </w:rPr>
        <w:t>队列 先进先出</w:t>
      </w:r>
      <w:r w:rsidRPr="00C14939">
        <w:rPr>
          <w:rFonts w:ascii="宋体" w:eastAsia="宋体" w:hAnsi="宋体" w:cs="宋体"/>
        </w:rPr>
        <w:tab/>
      </w:r>
    </w:p>
    <w:p w14:paraId="1ED7F98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在需要公平且经济地对各种自然或社会资源做管理或分配的场合，无论是调度银行和医院的服务窗口，</w:t>
      </w:r>
    </w:p>
    <w:p w14:paraId="5E8BD10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还是管理轮耕的田地和轮伐的森林，队列都可大显身手。</w:t>
      </w:r>
    </w:p>
    <w:p w14:paraId="34DF13D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甚至计算机及其网络自身内部的各种计算资源，无论是</w:t>
      </w:r>
      <w:proofErr w:type="gramStart"/>
      <w:r w:rsidRPr="00C14939">
        <w:rPr>
          <w:rFonts w:ascii="宋体" w:eastAsia="宋体" w:hAnsi="宋体" w:cs="宋体"/>
        </w:rPr>
        <w:t>多进程</w:t>
      </w:r>
      <w:proofErr w:type="gramEnd"/>
      <w:r w:rsidRPr="00C14939">
        <w:rPr>
          <w:rFonts w:ascii="宋体" w:eastAsia="宋体" w:hAnsi="宋体" w:cs="宋体"/>
        </w:rPr>
        <w:t>共享的 CPU 时间，还是多用户共享的打印机，</w:t>
      </w:r>
    </w:p>
    <w:p w14:paraId="6D08390D" w14:textId="77777777" w:rsidR="002D6FE7" w:rsidRPr="00C14939" w:rsidRDefault="002D6FE7" w:rsidP="002D6FE7">
      <w:pPr>
        <w:pStyle w:val="a7"/>
        <w:rPr>
          <w:rFonts w:ascii="宋体" w:eastAsia="宋体" w:hAnsi="宋体" w:cs="宋体"/>
        </w:rPr>
      </w:pPr>
    </w:p>
    <w:p w14:paraId="6F8198C9" w14:textId="77777777" w:rsidR="002D6FE7" w:rsidRPr="00C14939" w:rsidRDefault="002D6FE7" w:rsidP="002D6FE7">
      <w:pPr>
        <w:pStyle w:val="a7"/>
        <w:rPr>
          <w:rFonts w:ascii="宋体" w:eastAsia="宋体" w:hAnsi="宋体" w:cs="宋体"/>
        </w:rPr>
      </w:pPr>
    </w:p>
    <w:p w14:paraId="59CF5AF8" w14:textId="77777777" w:rsidR="002D6FE7" w:rsidRPr="00C14939" w:rsidRDefault="002D6FE7" w:rsidP="002D6FE7">
      <w:pPr>
        <w:pStyle w:val="a7"/>
        <w:rPr>
          <w:rFonts w:ascii="宋体" w:eastAsia="宋体" w:hAnsi="宋体" w:cs="宋体"/>
        </w:rPr>
      </w:pPr>
      <w:r w:rsidRPr="00C14939">
        <w:rPr>
          <w:rFonts w:ascii="宋体" w:eastAsia="宋体" w:hAnsi="宋体" w:cs="宋体"/>
        </w:rPr>
        <w:t>数据结构：线性和非线性</w:t>
      </w:r>
    </w:p>
    <w:p w14:paraId="02E1B0FE" w14:textId="77777777" w:rsidR="002D6FE7" w:rsidRPr="00C14939" w:rsidRDefault="002D6FE7" w:rsidP="002D6FE7">
      <w:pPr>
        <w:pStyle w:val="a7"/>
        <w:rPr>
          <w:rFonts w:ascii="宋体" w:eastAsia="宋体" w:hAnsi="宋体" w:cs="宋体"/>
        </w:rPr>
      </w:pPr>
    </w:p>
    <w:p w14:paraId="274FAC0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w:t>
      </w:r>
      <w:proofErr w:type="gramStart"/>
      <w:r w:rsidRPr="00C14939">
        <w:rPr>
          <w:rFonts w:ascii="宋体" w:eastAsia="宋体" w:hAnsi="宋体" w:cs="宋体"/>
        </w:rPr>
        <w:t>栈</w:t>
      </w:r>
      <w:proofErr w:type="gramEnd"/>
      <w:r w:rsidRPr="00C14939">
        <w:rPr>
          <w:rFonts w:ascii="宋体" w:eastAsia="宋体" w:hAnsi="宋体" w:cs="宋体"/>
        </w:rPr>
        <w:t xml:space="preserve">，队列，哈希表，树    </w:t>
      </w:r>
      <w:proofErr w:type="spellStart"/>
      <w:r w:rsidRPr="00C14939">
        <w:rPr>
          <w:rFonts w:ascii="宋体" w:eastAsia="宋体" w:hAnsi="宋体" w:cs="宋体"/>
        </w:rPr>
        <w:t>Arraylist</w:t>
      </w:r>
      <w:proofErr w:type="spellEnd"/>
      <w:r w:rsidRPr="00C14939">
        <w:rPr>
          <w:rFonts w:ascii="宋体" w:eastAsia="宋体" w:hAnsi="宋体" w:cs="宋体"/>
        </w:rPr>
        <w:t>底层动态数组扩容</w:t>
      </w:r>
    </w:p>
    <w:p w14:paraId="36878BB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0908EAE4" w14:textId="77777777" w:rsidR="002D6FE7" w:rsidRPr="00C14939" w:rsidRDefault="002D6FE7" w:rsidP="002D6FE7">
      <w:pPr>
        <w:pStyle w:val="a7"/>
        <w:rPr>
          <w:rFonts w:ascii="宋体" w:eastAsia="宋体" w:hAnsi="宋体" w:cs="宋体"/>
        </w:rPr>
      </w:pPr>
    </w:p>
    <w:p w14:paraId="3627F1C3" w14:textId="77777777" w:rsidR="002D6FE7" w:rsidRPr="00C14939" w:rsidRDefault="002D6FE7" w:rsidP="002D6FE7">
      <w:pPr>
        <w:pStyle w:val="a7"/>
        <w:rPr>
          <w:rFonts w:ascii="宋体" w:eastAsia="宋体" w:hAnsi="宋体" w:cs="宋体"/>
        </w:rPr>
      </w:pPr>
    </w:p>
    <w:p w14:paraId="3572A3E0" w14:textId="77777777" w:rsidR="002D6FE7" w:rsidRPr="00C14939" w:rsidRDefault="002D6FE7" w:rsidP="002D6FE7">
      <w:pPr>
        <w:pStyle w:val="a7"/>
        <w:rPr>
          <w:rFonts w:ascii="宋体" w:eastAsia="宋体" w:hAnsi="宋体" w:cs="宋体"/>
        </w:rPr>
      </w:pPr>
    </w:p>
    <w:p w14:paraId="0A05A0A5" w14:textId="77777777" w:rsidR="002D6FE7" w:rsidRPr="00C14939" w:rsidRDefault="002D6FE7" w:rsidP="002D6FE7">
      <w:pPr>
        <w:pStyle w:val="a7"/>
        <w:rPr>
          <w:rFonts w:ascii="宋体" w:eastAsia="宋体" w:hAnsi="宋体" w:cs="宋体"/>
        </w:rPr>
      </w:pPr>
      <w:r w:rsidRPr="00C14939">
        <w:rPr>
          <w:rFonts w:ascii="宋体" w:eastAsia="宋体" w:hAnsi="宋体" w:cs="宋体"/>
        </w:rPr>
        <w:tab/>
      </w:r>
    </w:p>
    <w:p w14:paraId="14F08C5F"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数组的优点</w:t>
      </w:r>
    </w:p>
    <w:p w14:paraId="6B45D55A"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查找速度快</w:t>
      </w:r>
    </w:p>
    <w:p w14:paraId="7116CA6A" w14:textId="77777777" w:rsidR="002D6FE7" w:rsidRPr="00C14939" w:rsidRDefault="002D6FE7" w:rsidP="002D6FE7">
      <w:pPr>
        <w:pStyle w:val="a7"/>
        <w:rPr>
          <w:rFonts w:ascii="宋体" w:eastAsia="宋体" w:hAnsi="宋体" w:cs="宋体"/>
        </w:rPr>
      </w:pPr>
      <w:r w:rsidRPr="00C14939">
        <w:rPr>
          <w:rFonts w:ascii="宋体" w:eastAsia="宋体" w:hAnsi="宋体" w:cs="宋体"/>
        </w:rPr>
        <w:t>数组的缺点</w:t>
      </w:r>
    </w:p>
    <w:p w14:paraId="126033EE"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插入和删除效率低</w:t>
      </w:r>
    </w:p>
    <w:p w14:paraId="0FB4E8D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可能浪费内存</w:t>
      </w:r>
    </w:p>
    <w:p w14:paraId="2A55162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内存空间要求高，必须有足够的连续内存空间。</w:t>
      </w:r>
    </w:p>
    <w:p w14:paraId="1D3EFFA1"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数组大小固定，不能动态拓展</w:t>
      </w:r>
    </w:p>
    <w:p w14:paraId="14E17ED6"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链表的优点</w:t>
      </w:r>
    </w:p>
    <w:p w14:paraId="29CB85D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插入删除速度快</w:t>
      </w:r>
    </w:p>
    <w:p w14:paraId="7FD9BE53"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内存利用率高，不会浪费内存</w:t>
      </w:r>
    </w:p>
    <w:p w14:paraId="5F676BB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大小没有固定，拓展很灵活。</w:t>
      </w:r>
    </w:p>
    <w:p w14:paraId="1D9C252C" w14:textId="77777777" w:rsidR="002D6FE7" w:rsidRPr="00C14939" w:rsidRDefault="002D6FE7" w:rsidP="002D6FE7">
      <w:pPr>
        <w:pStyle w:val="a7"/>
        <w:rPr>
          <w:rFonts w:ascii="宋体" w:eastAsia="宋体" w:hAnsi="宋体" w:cs="宋体"/>
        </w:rPr>
      </w:pPr>
      <w:r w:rsidRPr="00C14939">
        <w:rPr>
          <w:rFonts w:ascii="宋体" w:eastAsia="宋体" w:hAnsi="宋体" w:cs="宋体"/>
        </w:rPr>
        <w:t>链表的缺点</w:t>
      </w:r>
    </w:p>
    <w:p w14:paraId="0A4ACCB9"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不能随机查找，必须从第一个开始遍历，查找效率低</w:t>
      </w:r>
    </w:p>
    <w:p w14:paraId="729C9079" w14:textId="77777777" w:rsidR="002D6FE7" w:rsidRPr="00C14939" w:rsidRDefault="002D6FE7" w:rsidP="002D6FE7">
      <w:pPr>
        <w:pStyle w:val="a7"/>
        <w:rPr>
          <w:rFonts w:ascii="宋体" w:eastAsia="宋体" w:hAnsi="宋体" w:cs="宋体"/>
        </w:rPr>
      </w:pPr>
    </w:p>
    <w:p w14:paraId="7B5F65CB" w14:textId="77777777" w:rsidR="002D6FE7" w:rsidRPr="00C14939" w:rsidRDefault="002D6FE7" w:rsidP="002D6FE7">
      <w:pPr>
        <w:pStyle w:val="a7"/>
        <w:rPr>
          <w:rFonts w:ascii="宋体" w:eastAsia="宋体" w:hAnsi="宋体" w:cs="宋体"/>
        </w:rPr>
      </w:pPr>
    </w:p>
    <w:p w14:paraId="15D1160F" w14:textId="77777777" w:rsidR="002D6FE7" w:rsidRPr="00C14939" w:rsidRDefault="002D6FE7" w:rsidP="002D6FE7">
      <w:pPr>
        <w:pStyle w:val="a7"/>
        <w:rPr>
          <w:rFonts w:ascii="宋体" w:eastAsia="宋体" w:hAnsi="宋体" w:cs="宋体"/>
        </w:rPr>
      </w:pPr>
    </w:p>
    <w:p w14:paraId="1147F3ED" w14:textId="087F5B8F" w:rsidR="002D6FE7" w:rsidRDefault="00A97539" w:rsidP="00A97539">
      <w:pPr>
        <w:pStyle w:val="2"/>
      </w:pPr>
      <w:proofErr w:type="spellStart"/>
      <w:r>
        <w:t>M</w:t>
      </w:r>
      <w:r>
        <w:rPr>
          <w:rFonts w:hint="eastAsia"/>
        </w:rPr>
        <w:t>ysql</w:t>
      </w:r>
      <w:proofErr w:type="spellEnd"/>
      <w:r>
        <w:rPr>
          <w:rFonts w:hint="eastAsia"/>
        </w:rPr>
        <w:t>索引</w:t>
      </w:r>
    </w:p>
    <w:p w14:paraId="18E8245D" w14:textId="37ED730F" w:rsidR="00A97539" w:rsidRPr="00C14939" w:rsidRDefault="00A97539" w:rsidP="002D6FE7">
      <w:pPr>
        <w:pStyle w:val="a7"/>
        <w:rPr>
          <w:rFonts w:ascii="宋体" w:eastAsia="宋体" w:hAnsi="宋体" w:cs="宋体"/>
        </w:rPr>
      </w:pPr>
      <w:r w:rsidRPr="00A97539">
        <w:rPr>
          <w:rFonts w:ascii="宋体" w:eastAsia="宋体" w:hAnsi="宋体" w:cs="宋体"/>
        </w:rPr>
        <w:t>https://blog.csdn.net/weixin_43591980/article/details/113833541?spm=1001.2014.3001.5501</w:t>
      </w:r>
    </w:p>
    <w:p w14:paraId="1065809A" w14:textId="77777777" w:rsidR="002D6FE7" w:rsidRPr="00C14939" w:rsidRDefault="002D6FE7" w:rsidP="002D6FE7">
      <w:pPr>
        <w:pStyle w:val="2"/>
      </w:pPr>
      <w:r w:rsidRPr="00C14939">
        <w:t>乐观锁和悲观锁</w:t>
      </w:r>
    </w:p>
    <w:p w14:paraId="21033B96" w14:textId="77777777" w:rsidR="002D6FE7" w:rsidRPr="00C14939" w:rsidRDefault="002D6FE7" w:rsidP="002D6FE7">
      <w:pPr>
        <w:pStyle w:val="a7"/>
        <w:rPr>
          <w:rFonts w:ascii="宋体" w:eastAsia="宋体" w:hAnsi="宋体" w:cs="宋体"/>
        </w:rPr>
      </w:pPr>
    </w:p>
    <w:p w14:paraId="1411A058"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悲观锁解决：</w:t>
      </w:r>
    </w:p>
    <w:p w14:paraId="034101F3"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ab/>
        <w:t>利用悲观锁的解决思路是，我们认为数据修改产生冲突的概率比较大，所以在更新之前，我们显示的对要修改的记录进行加锁，直到自己修改完再释放锁。</w:t>
      </w:r>
    </w:p>
    <w:p w14:paraId="6FF480A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加锁期间只有自己可以进行读写，其他事务只能读不能写。</w:t>
      </w:r>
    </w:p>
    <w:p w14:paraId="11F92593"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乐观锁解决</w:t>
      </w:r>
    </w:p>
    <w:p w14:paraId="1E232FC7"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使用乐观锁的解决思路是，我们认为数据修改产生冲突的概率并不大，多个事务在修改数据的之前先查出版本号，在修改时把当前版本号作为修改条件，</w:t>
      </w:r>
    </w:p>
    <w:p w14:paraId="46ECA1AF"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只会有一个事务可以修改成功，其他事务则会失败。</w:t>
      </w:r>
    </w:p>
    <w:p w14:paraId="7F039FD8" w14:textId="77777777" w:rsidR="002D6FE7" w:rsidRPr="00C14939" w:rsidRDefault="002D6FE7" w:rsidP="002D6FE7">
      <w:pPr>
        <w:pStyle w:val="a7"/>
        <w:rPr>
          <w:rFonts w:ascii="宋体" w:eastAsia="宋体" w:hAnsi="宋体" w:cs="宋体"/>
        </w:rPr>
      </w:pPr>
    </w:p>
    <w:p w14:paraId="4918298A" w14:textId="77777777" w:rsidR="002D6FE7" w:rsidRPr="00C14939" w:rsidRDefault="002D6FE7" w:rsidP="002D6FE7">
      <w:pPr>
        <w:pStyle w:val="a7"/>
        <w:rPr>
          <w:rFonts w:ascii="宋体" w:eastAsia="宋体" w:hAnsi="宋体" w:cs="宋体"/>
        </w:rPr>
      </w:pPr>
    </w:p>
    <w:p w14:paraId="3EFE6794" w14:textId="77777777" w:rsidR="002D6FE7" w:rsidRPr="00C14939" w:rsidRDefault="002D6FE7" w:rsidP="002D6FE7">
      <w:pPr>
        <w:pStyle w:val="a7"/>
        <w:rPr>
          <w:rFonts w:ascii="宋体" w:eastAsia="宋体" w:hAnsi="宋体" w:cs="宋体"/>
        </w:rPr>
      </w:pPr>
      <w:r w:rsidRPr="00C14939">
        <w:rPr>
          <w:rFonts w:ascii="宋体" w:eastAsia="宋体" w:hAnsi="宋体" w:cs="宋体"/>
        </w:rPr>
        <w:t>悲观锁</w:t>
      </w:r>
    </w:p>
    <w:p w14:paraId="40D86771" w14:textId="77777777" w:rsidR="002D6FE7" w:rsidRPr="00C14939" w:rsidRDefault="002D6FE7" w:rsidP="002D6FE7">
      <w:pPr>
        <w:pStyle w:val="a7"/>
        <w:rPr>
          <w:rFonts w:ascii="宋体" w:eastAsia="宋体" w:hAnsi="宋体" w:cs="宋体"/>
        </w:rPr>
      </w:pPr>
    </w:p>
    <w:p w14:paraId="49052940"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优点：悲观</w:t>
      </w:r>
      <w:proofErr w:type="gramStart"/>
      <w:r w:rsidRPr="00C14939">
        <w:rPr>
          <w:rFonts w:ascii="宋体" w:eastAsia="宋体" w:hAnsi="宋体" w:cs="宋体"/>
        </w:rPr>
        <w:t>锁利用</w:t>
      </w:r>
      <w:proofErr w:type="gramEnd"/>
      <w:r w:rsidRPr="00C14939">
        <w:rPr>
          <w:rFonts w:ascii="宋体" w:eastAsia="宋体" w:hAnsi="宋体" w:cs="宋体"/>
        </w:rPr>
        <w:t>数据库中的锁机制来实现数据变化的顺序执行，这是最有效的办法</w:t>
      </w:r>
    </w:p>
    <w:p w14:paraId="660C55DD" w14:textId="77777777" w:rsidR="002D6FE7" w:rsidRPr="00C14939" w:rsidRDefault="002D6FE7" w:rsidP="002D6FE7">
      <w:pPr>
        <w:pStyle w:val="a7"/>
        <w:rPr>
          <w:rFonts w:ascii="宋体" w:eastAsia="宋体" w:hAnsi="宋体" w:cs="宋体"/>
        </w:rPr>
      </w:pPr>
    </w:p>
    <w:p w14:paraId="0246E26B"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缺点：一个事务用</w:t>
      </w:r>
      <w:proofErr w:type="gramStart"/>
      <w:r w:rsidRPr="00C14939">
        <w:rPr>
          <w:rFonts w:ascii="宋体" w:eastAsia="宋体" w:hAnsi="宋体" w:cs="宋体"/>
        </w:rPr>
        <w:t>悲观锁对数据</w:t>
      </w:r>
      <w:proofErr w:type="gramEnd"/>
      <w:r w:rsidRPr="00C14939">
        <w:rPr>
          <w:rFonts w:ascii="宋体" w:eastAsia="宋体" w:hAnsi="宋体" w:cs="宋体"/>
        </w:rPr>
        <w:t>加锁之后，其他事务将不能对加锁的数据进行除了查询以外的所有操作，如果该事务执行时间很长，那么其他事务将一直等待，</w:t>
      </w:r>
    </w:p>
    <w:p w14:paraId="7468E242"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那势必影响我们系统的吞吐量。</w:t>
      </w:r>
    </w:p>
    <w:p w14:paraId="76BCF171" w14:textId="77777777" w:rsidR="002D6FE7" w:rsidRPr="00C14939" w:rsidRDefault="002D6FE7" w:rsidP="002D6FE7">
      <w:pPr>
        <w:pStyle w:val="a7"/>
        <w:rPr>
          <w:rFonts w:ascii="宋体" w:eastAsia="宋体" w:hAnsi="宋体" w:cs="宋体"/>
        </w:rPr>
      </w:pPr>
    </w:p>
    <w:p w14:paraId="4987695F" w14:textId="77777777" w:rsidR="002D6FE7" w:rsidRPr="00C14939" w:rsidRDefault="002D6FE7" w:rsidP="002D6FE7">
      <w:pPr>
        <w:pStyle w:val="a7"/>
        <w:rPr>
          <w:rFonts w:ascii="宋体" w:eastAsia="宋体" w:hAnsi="宋体" w:cs="宋体"/>
        </w:rPr>
      </w:pPr>
      <w:r w:rsidRPr="00C14939">
        <w:rPr>
          <w:rFonts w:ascii="宋体" w:eastAsia="宋体" w:hAnsi="宋体" w:cs="宋体"/>
        </w:rPr>
        <w:t>乐观锁</w:t>
      </w:r>
    </w:p>
    <w:p w14:paraId="6AE23BF3" w14:textId="77777777" w:rsidR="002D6FE7" w:rsidRPr="00C14939" w:rsidRDefault="002D6FE7" w:rsidP="002D6FE7">
      <w:pPr>
        <w:pStyle w:val="a7"/>
        <w:rPr>
          <w:rFonts w:ascii="宋体" w:eastAsia="宋体" w:hAnsi="宋体" w:cs="宋体"/>
        </w:rPr>
      </w:pPr>
    </w:p>
    <w:p w14:paraId="0422BC56"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优点：乐观锁不在数据库上加锁，任何事务都可以对数据进行操作，在更新时才进行校验，这样就避免了悲观</w:t>
      </w:r>
      <w:proofErr w:type="gramStart"/>
      <w:r w:rsidRPr="00C14939">
        <w:rPr>
          <w:rFonts w:ascii="宋体" w:eastAsia="宋体" w:hAnsi="宋体" w:cs="宋体"/>
        </w:rPr>
        <w:t>锁造成</w:t>
      </w:r>
      <w:proofErr w:type="gramEnd"/>
      <w:r w:rsidRPr="00C14939">
        <w:rPr>
          <w:rFonts w:ascii="宋体" w:eastAsia="宋体" w:hAnsi="宋体" w:cs="宋体"/>
        </w:rPr>
        <w:t>的吞吐量下降的劣势。</w:t>
      </w:r>
    </w:p>
    <w:p w14:paraId="439FE7D0" w14:textId="77777777" w:rsidR="002D6FE7" w:rsidRPr="00C14939" w:rsidRDefault="002D6FE7" w:rsidP="002D6FE7">
      <w:pPr>
        <w:pStyle w:val="a7"/>
        <w:rPr>
          <w:rFonts w:ascii="宋体" w:eastAsia="宋体" w:hAnsi="宋体" w:cs="宋体"/>
        </w:rPr>
      </w:pPr>
    </w:p>
    <w:p w14:paraId="688CF5B8"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缺点：乐观</w:t>
      </w:r>
      <w:proofErr w:type="gramStart"/>
      <w:r w:rsidRPr="00C14939">
        <w:rPr>
          <w:rFonts w:ascii="宋体" w:eastAsia="宋体" w:hAnsi="宋体" w:cs="宋体"/>
        </w:rPr>
        <w:t>锁因为</w:t>
      </w:r>
      <w:proofErr w:type="gramEnd"/>
      <w:r w:rsidRPr="00C14939">
        <w:rPr>
          <w:rFonts w:ascii="宋体" w:eastAsia="宋体" w:hAnsi="宋体" w:cs="宋体"/>
        </w:rPr>
        <w:t>是通过我们人为实现的，它仅仅适用于我们自己业务中，如果有外来事务插入，那么就可能发生错误。</w:t>
      </w:r>
    </w:p>
    <w:p w14:paraId="02BB87E9" w14:textId="77777777" w:rsidR="002D6FE7" w:rsidRPr="00C14939" w:rsidRDefault="002D6FE7" w:rsidP="002D6FE7">
      <w:pPr>
        <w:pStyle w:val="a7"/>
        <w:rPr>
          <w:rFonts w:ascii="宋体" w:eastAsia="宋体" w:hAnsi="宋体" w:cs="宋体"/>
        </w:rPr>
      </w:pPr>
    </w:p>
    <w:p w14:paraId="6F59B6FB" w14:textId="77777777" w:rsidR="002D6FE7" w:rsidRPr="00C14939" w:rsidRDefault="002D6FE7" w:rsidP="002D6FE7">
      <w:pPr>
        <w:pStyle w:val="a7"/>
        <w:rPr>
          <w:rFonts w:ascii="宋体" w:eastAsia="宋体" w:hAnsi="宋体" w:cs="宋体"/>
        </w:rPr>
      </w:pPr>
      <w:r w:rsidRPr="00C14939">
        <w:rPr>
          <w:rFonts w:ascii="宋体" w:eastAsia="宋体" w:hAnsi="宋体" w:cs="宋体"/>
        </w:rPr>
        <w:t>应用场景</w:t>
      </w:r>
    </w:p>
    <w:p w14:paraId="5FCDA402" w14:textId="77777777" w:rsidR="002D6FE7" w:rsidRPr="00C14939" w:rsidRDefault="002D6FE7" w:rsidP="002D6FE7">
      <w:pPr>
        <w:pStyle w:val="a7"/>
        <w:rPr>
          <w:rFonts w:ascii="宋体" w:eastAsia="宋体" w:hAnsi="宋体" w:cs="宋体"/>
        </w:rPr>
      </w:pPr>
    </w:p>
    <w:p w14:paraId="6F19D5FD"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悲观锁：因为</w:t>
      </w:r>
      <w:proofErr w:type="gramStart"/>
      <w:r w:rsidRPr="00C14939">
        <w:rPr>
          <w:rFonts w:ascii="宋体" w:eastAsia="宋体" w:hAnsi="宋体" w:cs="宋体"/>
        </w:rPr>
        <w:t>悲观锁会影响</w:t>
      </w:r>
      <w:proofErr w:type="gramEnd"/>
      <w:r w:rsidRPr="00C14939">
        <w:rPr>
          <w:rFonts w:ascii="宋体" w:eastAsia="宋体" w:hAnsi="宋体" w:cs="宋体"/>
        </w:rPr>
        <w:t>系统吞吐的性能，所以适合应用在写为居多的场景下。</w:t>
      </w:r>
    </w:p>
    <w:p w14:paraId="4D332F04" w14:textId="77777777" w:rsidR="002D6FE7" w:rsidRPr="00C14939" w:rsidRDefault="002D6FE7" w:rsidP="002D6FE7">
      <w:pPr>
        <w:pStyle w:val="a7"/>
        <w:rPr>
          <w:rFonts w:ascii="宋体" w:eastAsia="宋体" w:hAnsi="宋体" w:cs="宋体"/>
        </w:rPr>
      </w:pPr>
    </w:p>
    <w:p w14:paraId="3F9F79B4" w14:textId="77777777" w:rsidR="002D6FE7" w:rsidRPr="00C14939" w:rsidRDefault="002D6FE7" w:rsidP="002D6FE7">
      <w:pPr>
        <w:pStyle w:val="a7"/>
        <w:rPr>
          <w:rFonts w:ascii="宋体" w:eastAsia="宋体" w:hAnsi="宋体" w:cs="宋体"/>
        </w:rPr>
      </w:pPr>
      <w:r w:rsidRPr="00C14939">
        <w:rPr>
          <w:rFonts w:ascii="宋体" w:eastAsia="宋体" w:hAnsi="宋体" w:cs="宋体"/>
        </w:rPr>
        <w:tab/>
        <w:t>乐观锁：因为乐观</w:t>
      </w:r>
      <w:proofErr w:type="gramStart"/>
      <w:r w:rsidRPr="00C14939">
        <w:rPr>
          <w:rFonts w:ascii="宋体" w:eastAsia="宋体" w:hAnsi="宋体" w:cs="宋体"/>
        </w:rPr>
        <w:t>锁就是</w:t>
      </w:r>
      <w:proofErr w:type="gramEnd"/>
      <w:r w:rsidRPr="00C14939">
        <w:rPr>
          <w:rFonts w:ascii="宋体" w:eastAsia="宋体" w:hAnsi="宋体" w:cs="宋体"/>
        </w:rPr>
        <w:t>为了避免悲观锁的弊端出现的，所以适合应用在读为居多的场景下。</w:t>
      </w:r>
    </w:p>
    <w:p w14:paraId="640CD2A5" w14:textId="77777777" w:rsidR="002D6FE7" w:rsidRPr="00C14939" w:rsidRDefault="002D6FE7" w:rsidP="002D6FE7">
      <w:pPr>
        <w:pStyle w:val="a7"/>
        <w:rPr>
          <w:rFonts w:ascii="宋体" w:eastAsia="宋体" w:hAnsi="宋体" w:cs="宋体"/>
        </w:rPr>
      </w:pPr>
    </w:p>
    <w:p w14:paraId="5AF9DF21" w14:textId="77777777" w:rsidR="002D6FE7" w:rsidRPr="00C14939" w:rsidRDefault="002D6FE7" w:rsidP="002D6FE7">
      <w:pPr>
        <w:pStyle w:val="a7"/>
        <w:rPr>
          <w:rFonts w:ascii="宋体" w:eastAsia="宋体" w:hAnsi="宋体" w:cs="宋体"/>
        </w:rPr>
      </w:pPr>
    </w:p>
    <w:p w14:paraId="3EF1D100" w14:textId="77777777" w:rsidR="002D6FE7" w:rsidRPr="00C14939" w:rsidRDefault="002D6FE7" w:rsidP="002D6FE7">
      <w:pPr>
        <w:pStyle w:val="2"/>
      </w:pPr>
      <w:r w:rsidRPr="00C14939">
        <w:t>逻辑删除和物理删除</w:t>
      </w:r>
    </w:p>
    <w:p w14:paraId="5DEBC8EF"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一</w:t>
      </w:r>
      <w:proofErr w:type="gramEnd"/>
      <w:r w:rsidRPr="00C14939">
        <w:rPr>
          <w:rFonts w:ascii="宋体" w:eastAsia="宋体" w:hAnsi="宋体" w:cs="宋体"/>
        </w:rPr>
        <w:t>：逻辑删除</w:t>
      </w:r>
    </w:p>
    <w:p w14:paraId="39887428" w14:textId="77777777" w:rsidR="002D6FE7" w:rsidRPr="00C14939" w:rsidRDefault="002D6FE7" w:rsidP="002D6FE7">
      <w:pPr>
        <w:pStyle w:val="a7"/>
        <w:rPr>
          <w:rFonts w:ascii="宋体" w:eastAsia="宋体" w:hAnsi="宋体" w:cs="宋体"/>
        </w:rPr>
      </w:pPr>
      <w:r w:rsidRPr="00C14939">
        <w:rPr>
          <w:rFonts w:ascii="宋体" w:eastAsia="宋体" w:hAnsi="宋体" w:cs="宋体"/>
        </w:rPr>
        <w:t>逻辑删除的本质是修改操作，所谓的逻辑删除其实并不是真正的删除，而是在表中将对应的是否删除标识（</w:t>
      </w:r>
      <w:proofErr w:type="spellStart"/>
      <w:r w:rsidRPr="00C14939">
        <w:rPr>
          <w:rFonts w:ascii="宋体" w:eastAsia="宋体" w:hAnsi="宋体" w:cs="宋体"/>
        </w:rPr>
        <w:t>is_delete</w:t>
      </w:r>
      <w:proofErr w:type="spellEnd"/>
      <w:r w:rsidRPr="00C14939">
        <w:rPr>
          <w:rFonts w:ascii="宋体" w:eastAsia="宋体" w:hAnsi="宋体" w:cs="宋体"/>
        </w:rPr>
        <w:t>）或者说是状态字段（status）做修改操作。比如0是未删除，1是删除。在逻辑上数据是被删除的，但数据本身依然存在库中。</w:t>
      </w:r>
    </w:p>
    <w:p w14:paraId="42DCFB9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对应的SQL语句：update 表名 set </w:t>
      </w:r>
      <w:proofErr w:type="spellStart"/>
      <w:r w:rsidRPr="00C14939">
        <w:rPr>
          <w:rFonts w:ascii="宋体" w:eastAsia="宋体" w:hAnsi="宋体" w:cs="宋体"/>
        </w:rPr>
        <w:t>is_delete</w:t>
      </w:r>
      <w:proofErr w:type="spellEnd"/>
      <w:r w:rsidRPr="00C14939">
        <w:rPr>
          <w:rFonts w:ascii="宋体" w:eastAsia="宋体" w:hAnsi="宋体" w:cs="宋体"/>
        </w:rPr>
        <w:t xml:space="preserve"> = 1 where id = 1；语句表示，在该表中将id为1的信息进行逻辑删除，那么客户端进行查询id为1的信息，服务器就不会提供信息。倘若想继续为客户端提供该信息，可将 </w:t>
      </w:r>
      <w:proofErr w:type="spellStart"/>
      <w:r w:rsidRPr="00C14939">
        <w:rPr>
          <w:rFonts w:ascii="宋体" w:eastAsia="宋体" w:hAnsi="宋体" w:cs="宋体"/>
        </w:rPr>
        <w:t>is_delete</w:t>
      </w:r>
      <w:proofErr w:type="spellEnd"/>
      <w:r w:rsidRPr="00C14939">
        <w:rPr>
          <w:rFonts w:ascii="宋体" w:eastAsia="宋体" w:hAnsi="宋体" w:cs="宋体"/>
        </w:rPr>
        <w:t xml:space="preserve"> 更改为 0 。</w:t>
      </w:r>
    </w:p>
    <w:p w14:paraId="32ADDB7A" w14:textId="77777777" w:rsidR="002D6FE7" w:rsidRPr="00C14939" w:rsidRDefault="002D6FE7" w:rsidP="002D6FE7">
      <w:pPr>
        <w:pStyle w:val="a7"/>
        <w:rPr>
          <w:rFonts w:ascii="宋体" w:eastAsia="宋体" w:hAnsi="宋体" w:cs="宋体"/>
        </w:rPr>
      </w:pPr>
    </w:p>
    <w:p w14:paraId="52C9B38E" w14:textId="77777777" w:rsidR="002D6FE7" w:rsidRPr="00C14939" w:rsidRDefault="002D6FE7" w:rsidP="002D6FE7">
      <w:pPr>
        <w:pStyle w:val="a7"/>
        <w:rPr>
          <w:rFonts w:ascii="宋体" w:eastAsia="宋体" w:hAnsi="宋体" w:cs="宋体"/>
        </w:rPr>
      </w:pPr>
      <w:r w:rsidRPr="00C14939">
        <w:rPr>
          <w:rFonts w:ascii="宋体" w:eastAsia="宋体" w:hAnsi="宋体" w:cs="宋体"/>
        </w:rPr>
        <w:lastRenderedPageBreak/>
        <w:t>二：物理删除</w:t>
      </w:r>
    </w:p>
    <w:p w14:paraId="1EFA3F6E" w14:textId="77777777" w:rsidR="002D6FE7" w:rsidRPr="00C14939" w:rsidRDefault="002D6FE7" w:rsidP="002D6FE7">
      <w:pPr>
        <w:pStyle w:val="a7"/>
        <w:rPr>
          <w:rFonts w:ascii="宋体" w:eastAsia="宋体" w:hAnsi="宋体" w:cs="宋体"/>
        </w:rPr>
      </w:pPr>
      <w:r w:rsidRPr="00C14939">
        <w:rPr>
          <w:rFonts w:ascii="宋体" w:eastAsia="宋体" w:hAnsi="宋体" w:cs="宋体"/>
        </w:rPr>
        <w:t>物理删除就是真正的从数据库中做删除操作了。</w:t>
      </w:r>
    </w:p>
    <w:p w14:paraId="01602792" w14:textId="77777777" w:rsidR="002D6FE7" w:rsidRPr="00C14939" w:rsidRDefault="002D6FE7" w:rsidP="002D6FE7">
      <w:pPr>
        <w:pStyle w:val="a7"/>
        <w:rPr>
          <w:rFonts w:ascii="宋体" w:eastAsia="宋体" w:hAnsi="宋体" w:cs="宋体"/>
        </w:rPr>
      </w:pPr>
    </w:p>
    <w:p w14:paraId="60DABFE3" w14:textId="77777777" w:rsidR="002D6FE7" w:rsidRPr="00C14939" w:rsidRDefault="002D6FE7" w:rsidP="002D6FE7">
      <w:pPr>
        <w:pStyle w:val="2"/>
      </w:pPr>
      <w:r w:rsidRPr="00C14939">
        <w:t xml:space="preserve">　不同编码中文对应的字节</w:t>
      </w:r>
    </w:p>
    <w:p w14:paraId="43005BFB"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编码：GBK 字节数：2</w:t>
      </w:r>
    </w:p>
    <w:p w14:paraId="7FD57C6E" w14:textId="77777777" w:rsidR="002D6FE7" w:rsidRPr="00C14939" w:rsidRDefault="002D6FE7" w:rsidP="002D6FE7">
      <w:pPr>
        <w:pStyle w:val="a7"/>
        <w:rPr>
          <w:rFonts w:ascii="宋体" w:eastAsia="宋体" w:hAnsi="宋体" w:cs="宋体"/>
        </w:rPr>
      </w:pPr>
      <w:r w:rsidRPr="00C14939">
        <w:rPr>
          <w:rFonts w:ascii="宋体" w:eastAsia="宋体" w:hAnsi="宋体" w:cs="宋体"/>
        </w:rPr>
        <w:t>编码：UTF-8 字节数：3</w:t>
      </w:r>
    </w:p>
    <w:p w14:paraId="3C137668" w14:textId="77777777" w:rsidR="002D6FE7" w:rsidRPr="00C14939" w:rsidRDefault="002D6FE7" w:rsidP="002D6FE7">
      <w:pPr>
        <w:pStyle w:val="2"/>
      </w:pPr>
      <w:proofErr w:type="spellStart"/>
      <w:r w:rsidRPr="00C14939">
        <w:t>BufferedReader</w:t>
      </w:r>
      <w:proofErr w:type="spellEnd"/>
      <w:r w:rsidRPr="00C14939">
        <w:t>的</w:t>
      </w:r>
      <w:proofErr w:type="spellStart"/>
      <w:r w:rsidRPr="00C14939">
        <w:t>readline</w:t>
      </w:r>
      <w:proofErr w:type="spellEnd"/>
      <w:r w:rsidRPr="00C14939">
        <w:t>方法和read方法</w:t>
      </w:r>
    </w:p>
    <w:p w14:paraId="51B243B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Readline</w:t>
      </w:r>
      <w:proofErr w:type="spellEnd"/>
      <w:r w:rsidRPr="00C14939">
        <w:rPr>
          <w:rFonts w:ascii="宋体" w:eastAsia="宋体" w:hAnsi="宋体" w:cs="宋体"/>
        </w:rPr>
        <w:t>（）方法</w:t>
      </w:r>
    </w:p>
    <w:p w14:paraId="3EDD2F81" w14:textId="77777777" w:rsidR="002D6FE7" w:rsidRPr="00C14939" w:rsidRDefault="002D6FE7" w:rsidP="002D6FE7">
      <w:pPr>
        <w:pStyle w:val="a7"/>
        <w:rPr>
          <w:rFonts w:ascii="宋体" w:eastAsia="宋体" w:hAnsi="宋体" w:cs="宋体"/>
        </w:rPr>
      </w:pPr>
      <w:r w:rsidRPr="00C14939">
        <w:rPr>
          <w:rFonts w:ascii="宋体" w:eastAsia="宋体" w:hAnsi="宋体" w:cs="宋体"/>
        </w:rPr>
        <w:t>1该方法读取一行文本，当遇到换行符\n,回车符\r或者\r\n回车换行，该行结束并返回。没有数据时，将会一直处于等待状态 等待一个换行/回车符而一直阻塞</w:t>
      </w:r>
    </w:p>
    <w:p w14:paraId="46744825" w14:textId="77777777" w:rsidR="002D6FE7" w:rsidRPr="00C14939" w:rsidRDefault="002D6FE7" w:rsidP="002D6FE7">
      <w:pPr>
        <w:pStyle w:val="a7"/>
        <w:rPr>
          <w:rFonts w:ascii="宋体" w:eastAsia="宋体" w:hAnsi="宋体" w:cs="宋体"/>
        </w:rPr>
      </w:pPr>
      <w:r w:rsidRPr="00C14939">
        <w:rPr>
          <w:rFonts w:ascii="宋体" w:eastAsia="宋体" w:hAnsi="宋体" w:cs="宋体"/>
        </w:rPr>
        <w:t>。因此在进行网络连接时，应该避免使用该方法。</w:t>
      </w:r>
    </w:p>
    <w:p w14:paraId="76009CF0" w14:textId="77777777" w:rsidR="002D6FE7" w:rsidRPr="00C14939" w:rsidRDefault="002D6FE7" w:rsidP="002D6FE7">
      <w:pPr>
        <w:pStyle w:val="a7"/>
        <w:rPr>
          <w:rFonts w:ascii="宋体" w:eastAsia="宋体" w:hAnsi="宋体" w:cs="宋体"/>
        </w:rPr>
      </w:pPr>
      <w:r w:rsidRPr="00C14939">
        <w:rPr>
          <w:rFonts w:ascii="宋体" w:eastAsia="宋体" w:hAnsi="宋体" w:cs="宋体"/>
        </w:rPr>
        <w:t>2、</w:t>
      </w:r>
      <w:proofErr w:type="spellStart"/>
      <w:r w:rsidRPr="00C14939">
        <w:rPr>
          <w:rFonts w:ascii="宋体" w:eastAsia="宋体" w:hAnsi="宋体" w:cs="宋体"/>
        </w:rPr>
        <w:t>readLine</w:t>
      </w:r>
      <w:proofErr w:type="spellEnd"/>
      <w:r w:rsidRPr="00C14939">
        <w:rPr>
          <w:rFonts w:ascii="宋体" w:eastAsia="宋体" w:hAnsi="宋体" w:cs="宋体"/>
        </w:rPr>
        <w:t>()只有在数据流发生异常或者另一端被close()掉时，才会返回null值。</w:t>
      </w:r>
    </w:p>
    <w:p w14:paraId="109199CD" w14:textId="77777777" w:rsidR="002D6FE7" w:rsidRPr="00C14939" w:rsidRDefault="002D6FE7" w:rsidP="002D6FE7">
      <w:pPr>
        <w:pStyle w:val="a7"/>
        <w:rPr>
          <w:rFonts w:ascii="宋体" w:eastAsia="宋体" w:hAnsi="宋体" w:cs="宋体"/>
        </w:rPr>
      </w:pPr>
      <w:proofErr w:type="gramStart"/>
      <w:r w:rsidRPr="00C14939">
        <w:rPr>
          <w:rFonts w:ascii="宋体" w:eastAsia="宋体" w:hAnsi="宋体" w:cs="宋体"/>
        </w:rPr>
        <w:t>read(</w:t>
      </w:r>
      <w:proofErr w:type="gramEnd"/>
      <w:r w:rsidRPr="00C14939">
        <w:rPr>
          <w:rFonts w:ascii="宋体" w:eastAsia="宋体" w:hAnsi="宋体" w:cs="宋体"/>
        </w:rPr>
        <w:t>)</w:t>
      </w:r>
    </w:p>
    <w:p w14:paraId="3CC615A1" w14:textId="77777777" w:rsidR="002D6FE7" w:rsidRPr="00C14939" w:rsidRDefault="002D6FE7" w:rsidP="002D6FE7">
      <w:pPr>
        <w:pStyle w:val="a7"/>
        <w:rPr>
          <w:rFonts w:ascii="宋体" w:eastAsia="宋体" w:hAnsi="宋体" w:cs="宋体"/>
        </w:rPr>
      </w:pPr>
      <w:r w:rsidRPr="00C14939">
        <w:rPr>
          <w:rFonts w:ascii="宋体" w:eastAsia="宋体" w:hAnsi="宋体" w:cs="宋体"/>
        </w:rPr>
        <w:t>功能：读取单个字符的个数，如果已经读完的话会返回-</w:t>
      </w:r>
    </w:p>
    <w:p w14:paraId="16389842"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gramStart"/>
      <w:r w:rsidRPr="00C14939">
        <w:rPr>
          <w:rFonts w:ascii="宋体" w:eastAsia="宋体" w:hAnsi="宋体" w:cs="宋体"/>
        </w:rPr>
        <w:t>byte[</w:t>
      </w:r>
      <w:proofErr w:type="gramEnd"/>
      <w:r w:rsidRPr="00C14939">
        <w:rPr>
          <w:rFonts w:ascii="宋体" w:eastAsia="宋体" w:hAnsi="宋体" w:cs="宋体"/>
        </w:rPr>
        <w:t>] bytes = new byte[1024];</w:t>
      </w:r>
    </w:p>
    <w:p w14:paraId="1435DC7E"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int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gramStart"/>
      <w:r w:rsidRPr="00C14939">
        <w:rPr>
          <w:rFonts w:ascii="宋体" w:eastAsia="宋体" w:hAnsi="宋体" w:cs="宋体"/>
        </w:rPr>
        <w:t>-1;</w:t>
      </w:r>
      <w:proofErr w:type="gramEnd"/>
    </w:p>
    <w:p w14:paraId="7158904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while ((</w:t>
      </w:r>
      <w:proofErr w:type="spellStart"/>
      <w:r w:rsidRPr="00C14939">
        <w:rPr>
          <w:rFonts w:ascii="宋体" w:eastAsia="宋体" w:hAnsi="宋体" w:cs="宋体"/>
        </w:rPr>
        <w:t>i</w:t>
      </w:r>
      <w:proofErr w:type="spellEnd"/>
      <w:r w:rsidRPr="00C14939">
        <w:rPr>
          <w:rFonts w:ascii="宋体" w:eastAsia="宋体" w:hAnsi="宋体" w:cs="宋体"/>
        </w:rPr>
        <w:t xml:space="preserve"> = </w:t>
      </w:r>
      <w:proofErr w:type="spellStart"/>
      <w:proofErr w:type="gramStart"/>
      <w:r w:rsidRPr="00C14939">
        <w:rPr>
          <w:rFonts w:ascii="宋体" w:eastAsia="宋体" w:hAnsi="宋体" w:cs="宋体"/>
        </w:rPr>
        <w:t>bis.read</w:t>
      </w:r>
      <w:proofErr w:type="spellEnd"/>
      <w:proofErr w:type="gramEnd"/>
      <w:r w:rsidRPr="00C14939">
        <w:rPr>
          <w:rFonts w:ascii="宋体" w:eastAsia="宋体" w:hAnsi="宋体" w:cs="宋体"/>
        </w:rPr>
        <w:t>(bytes)) != -1) {//单个读取计数，直到结束返回-1</w:t>
      </w:r>
    </w:p>
    <w:p w14:paraId="6DA50BE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baos.write</w:t>
      </w:r>
      <w:proofErr w:type="spellEnd"/>
      <w:proofErr w:type="gramEnd"/>
      <w:r w:rsidRPr="00C14939">
        <w:rPr>
          <w:rFonts w:ascii="宋体" w:eastAsia="宋体" w:hAnsi="宋体" w:cs="宋体"/>
        </w:rPr>
        <w:t xml:space="preserve">(bytes, 0, </w:t>
      </w:r>
      <w:proofErr w:type="spellStart"/>
      <w:r w:rsidRPr="00C14939">
        <w:rPr>
          <w:rFonts w:ascii="宋体" w:eastAsia="宋体" w:hAnsi="宋体" w:cs="宋体"/>
        </w:rPr>
        <w:t>i</w:t>
      </w:r>
      <w:proofErr w:type="spellEnd"/>
      <w:r w:rsidRPr="00C14939">
        <w:rPr>
          <w:rFonts w:ascii="宋体" w:eastAsia="宋体" w:hAnsi="宋体" w:cs="宋体"/>
        </w:rPr>
        <w:t>);</w:t>
      </w:r>
    </w:p>
    <w:p w14:paraId="6FC76C38"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508F9A8D"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
    <w:p w14:paraId="3028F6F4" w14:textId="77777777" w:rsidR="002D6FE7" w:rsidRPr="00C14939" w:rsidRDefault="002D6FE7" w:rsidP="002D6FE7">
      <w:pPr>
        <w:pStyle w:val="a7"/>
        <w:rPr>
          <w:rFonts w:ascii="宋体" w:eastAsia="宋体" w:hAnsi="宋体" w:cs="宋体"/>
        </w:rPr>
      </w:pPr>
    </w:p>
    <w:p w14:paraId="2E96BF6A" w14:textId="77777777" w:rsidR="002D6FE7" w:rsidRPr="00C14939" w:rsidRDefault="002D6FE7" w:rsidP="002D6FE7">
      <w:pPr>
        <w:pStyle w:val="2"/>
      </w:pPr>
      <w:r w:rsidRPr="00C14939">
        <w:t>Socket和http区别</w:t>
      </w:r>
    </w:p>
    <w:p w14:paraId="683A1800" w14:textId="77777777" w:rsidR="002D6FE7" w:rsidRPr="00C14939" w:rsidRDefault="002D6FE7" w:rsidP="002D6FE7">
      <w:pPr>
        <w:pStyle w:val="a7"/>
        <w:rPr>
          <w:rFonts w:ascii="宋体" w:eastAsia="宋体" w:hAnsi="宋体" w:cs="宋体"/>
        </w:rPr>
      </w:pPr>
      <w:r w:rsidRPr="00C14939">
        <w:rPr>
          <w:rFonts w:ascii="宋体" w:eastAsia="宋体" w:hAnsi="宋体" w:cs="宋体"/>
        </w:rPr>
        <w:t>socket本质是编程接口（API），对TCP/IP的封装，TCP/IP也要提供可供程序员做网络开发所用的接口，这就是Socket编程接口；HTTP是轿车，提供了封装或者显示数据的具体形式；Socket是发动机，提供了网络通信的能力。</w:t>
      </w:r>
    </w:p>
    <w:p w14:paraId="17B7B7AE" w14:textId="77777777" w:rsidR="002D6FE7" w:rsidRPr="00C14939" w:rsidRDefault="002D6FE7" w:rsidP="002D6FE7">
      <w:pPr>
        <w:pStyle w:val="a7"/>
        <w:rPr>
          <w:rFonts w:ascii="宋体" w:eastAsia="宋体" w:hAnsi="宋体" w:cs="宋体"/>
        </w:rPr>
      </w:pPr>
    </w:p>
    <w:p w14:paraId="7E0E5577" w14:textId="77777777" w:rsidR="002D6FE7" w:rsidRPr="00C14939" w:rsidRDefault="002D6FE7" w:rsidP="002D6FE7">
      <w:pPr>
        <w:pStyle w:val="a7"/>
        <w:rPr>
          <w:rFonts w:ascii="宋体" w:eastAsia="宋体" w:hAnsi="宋体" w:cs="宋体"/>
        </w:rPr>
      </w:pPr>
    </w:p>
    <w:p w14:paraId="06F1AC79" w14:textId="77777777" w:rsidR="002D6FE7" w:rsidRPr="00C14939" w:rsidRDefault="002D6FE7" w:rsidP="002D6FE7">
      <w:pPr>
        <w:pStyle w:val="a7"/>
        <w:rPr>
          <w:rFonts w:ascii="宋体" w:eastAsia="宋体" w:hAnsi="宋体" w:cs="宋体"/>
        </w:rPr>
      </w:pPr>
    </w:p>
    <w:p w14:paraId="0072435A" w14:textId="77777777" w:rsidR="002D6FE7" w:rsidRPr="00C14939" w:rsidRDefault="002D6FE7" w:rsidP="002D6FE7">
      <w:pPr>
        <w:pStyle w:val="a7"/>
        <w:rPr>
          <w:rFonts w:ascii="宋体" w:eastAsia="宋体" w:hAnsi="宋体" w:cs="宋体"/>
        </w:rPr>
      </w:pPr>
    </w:p>
    <w:p w14:paraId="3A8E794F" w14:textId="77777777" w:rsidR="002D6FE7" w:rsidRPr="00C14939" w:rsidRDefault="002D6FE7" w:rsidP="002D6FE7">
      <w:pPr>
        <w:pStyle w:val="2"/>
      </w:pPr>
      <w:r w:rsidRPr="00C14939">
        <w:t>静态代理和动态代理</w:t>
      </w:r>
    </w:p>
    <w:p w14:paraId="06D0AC96" w14:textId="77777777" w:rsidR="002D6FE7" w:rsidRPr="00C14939" w:rsidRDefault="002D6FE7" w:rsidP="002D6FE7">
      <w:pPr>
        <w:pStyle w:val="a7"/>
        <w:rPr>
          <w:rFonts w:ascii="宋体" w:eastAsia="宋体" w:hAnsi="宋体" w:cs="宋体"/>
        </w:rPr>
      </w:pPr>
      <w:r w:rsidRPr="00C14939">
        <w:rPr>
          <w:rFonts w:ascii="宋体" w:eastAsia="宋体" w:hAnsi="宋体" w:cs="宋体"/>
        </w:rPr>
        <w:t>JDK动态代理  被代理类必须实现接口</w:t>
      </w:r>
    </w:p>
    <w:p w14:paraId="0E79B01E" w14:textId="77777777" w:rsidR="002D6FE7" w:rsidRDefault="002D6FE7" w:rsidP="002D6FE7">
      <w:pPr>
        <w:pStyle w:val="a7"/>
        <w:rPr>
          <w:rFonts w:ascii="宋体" w:eastAsia="宋体" w:hAnsi="宋体" w:cs="宋体"/>
        </w:rPr>
      </w:pPr>
      <w:r w:rsidRPr="00C14939">
        <w:rPr>
          <w:rFonts w:ascii="宋体" w:eastAsia="宋体" w:hAnsi="宋体" w:cs="宋体"/>
        </w:rPr>
        <w:t>CGLIB（Code Generator Library）动态代理---（需要导入第三方包）。被代理类不需要实现接口</w:t>
      </w:r>
    </w:p>
    <w:p w14:paraId="6D661629" w14:textId="77777777" w:rsidR="002D6FE7" w:rsidRPr="00C14939" w:rsidRDefault="002D6FE7" w:rsidP="002D6FE7">
      <w:pPr>
        <w:pStyle w:val="a7"/>
        <w:rPr>
          <w:rFonts w:ascii="宋体" w:eastAsia="宋体" w:hAnsi="宋体" w:cs="宋体"/>
        </w:rPr>
      </w:pPr>
    </w:p>
    <w:p w14:paraId="006D03A2" w14:textId="77777777" w:rsidR="002D6FE7" w:rsidRPr="00C14939" w:rsidRDefault="002D6FE7" w:rsidP="002D6FE7">
      <w:pPr>
        <w:pStyle w:val="2"/>
      </w:pPr>
      <w:r w:rsidRPr="00C14939">
        <w:lastRenderedPageBreak/>
        <w:t>第三次握手</w:t>
      </w:r>
    </w:p>
    <w:p w14:paraId="7130FE25" w14:textId="77777777" w:rsidR="002D6FE7" w:rsidRPr="00C14939" w:rsidRDefault="002D6FE7" w:rsidP="002D6FE7">
      <w:pPr>
        <w:pStyle w:val="a7"/>
        <w:rPr>
          <w:rFonts w:ascii="宋体" w:eastAsia="宋体" w:hAnsi="宋体" w:cs="宋体"/>
        </w:rPr>
      </w:pPr>
      <w:r w:rsidRPr="00C14939">
        <w:rPr>
          <w:rFonts w:ascii="宋体" w:eastAsia="宋体" w:hAnsi="宋体" w:cs="宋体"/>
        </w:rPr>
        <w:t>我觉得一般不用说标志位，面试</w:t>
      </w:r>
      <w:proofErr w:type="gramStart"/>
      <w:r w:rsidRPr="00C14939">
        <w:rPr>
          <w:rFonts w:ascii="宋体" w:eastAsia="宋体" w:hAnsi="宋体" w:cs="宋体"/>
        </w:rPr>
        <w:t>官主要</w:t>
      </w:r>
      <w:proofErr w:type="gramEnd"/>
      <w:r w:rsidRPr="00C14939">
        <w:rPr>
          <w:rFonts w:ascii="宋体" w:eastAsia="宋体" w:hAnsi="宋体" w:cs="宋体"/>
        </w:rPr>
        <w:t>想听为什么第三次握手，两次握手不行的原因：第三次握手保证了客户端和</w:t>
      </w:r>
      <w:proofErr w:type="gramStart"/>
      <w:r w:rsidRPr="00C14939">
        <w:rPr>
          <w:rFonts w:ascii="宋体" w:eastAsia="宋体" w:hAnsi="宋体" w:cs="宋体"/>
        </w:rPr>
        <w:t>服务端既能给</w:t>
      </w:r>
      <w:proofErr w:type="gramEnd"/>
      <w:r w:rsidRPr="00C14939">
        <w:rPr>
          <w:rFonts w:ascii="宋体" w:eastAsia="宋体" w:hAnsi="宋体" w:cs="宋体"/>
        </w:rPr>
        <w:t>对方发送消息，又能响应对方</w:t>
      </w:r>
    </w:p>
    <w:p w14:paraId="7F92B64B" w14:textId="77777777" w:rsidR="002D6FE7" w:rsidRPr="00C14939" w:rsidRDefault="002D6FE7" w:rsidP="002D6FE7">
      <w:pPr>
        <w:pStyle w:val="a7"/>
        <w:rPr>
          <w:rFonts w:ascii="宋体" w:eastAsia="宋体" w:hAnsi="宋体" w:cs="宋体"/>
        </w:rPr>
      </w:pPr>
    </w:p>
    <w:p w14:paraId="3A68535B" w14:textId="77777777" w:rsidR="002D6FE7" w:rsidRPr="00C14939" w:rsidRDefault="002D6FE7" w:rsidP="002D6FE7">
      <w:pPr>
        <w:pStyle w:val="2"/>
      </w:pPr>
      <w:proofErr w:type="spellStart"/>
      <w:r w:rsidRPr="00C14939">
        <w:t>ArrayList</w:t>
      </w:r>
      <w:proofErr w:type="spellEnd"/>
      <w:r w:rsidRPr="00C14939">
        <w:t>的新API加上lambda表达式</w:t>
      </w:r>
    </w:p>
    <w:p w14:paraId="4F52AA7E" w14:textId="77777777" w:rsidR="002D6FE7" w:rsidRPr="00C14939" w:rsidRDefault="002D6FE7" w:rsidP="002D6FE7">
      <w:pPr>
        <w:pStyle w:val="a7"/>
        <w:rPr>
          <w:rFonts w:ascii="宋体" w:eastAsia="宋体" w:hAnsi="宋体" w:cs="宋体"/>
        </w:rPr>
      </w:pPr>
      <w:r w:rsidRPr="00C14939">
        <w:rPr>
          <w:rFonts w:ascii="宋体" w:eastAsia="宋体" w:hAnsi="宋体" w:cs="宋体"/>
        </w:rPr>
        <w:t>从Java 8开始，使用</w:t>
      </w:r>
      <w:proofErr w:type="spellStart"/>
      <w:r w:rsidRPr="00C14939">
        <w:rPr>
          <w:rFonts w:ascii="宋体" w:eastAsia="宋体" w:hAnsi="宋体" w:cs="宋体"/>
        </w:rPr>
        <w:t>ArrayList</w:t>
      </w:r>
      <w:proofErr w:type="spellEnd"/>
      <w:r w:rsidRPr="00C14939">
        <w:rPr>
          <w:rFonts w:ascii="宋体" w:eastAsia="宋体" w:hAnsi="宋体" w:cs="宋体"/>
        </w:rPr>
        <w:t>的新API加上lambda表达式，我们可以这样写：</w:t>
      </w:r>
    </w:p>
    <w:p w14:paraId="316374D9"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list.forEach</w:t>
      </w:r>
      <w:proofErr w:type="spellEnd"/>
      <w:proofErr w:type="gramEnd"/>
      <w:r w:rsidRPr="00C14939">
        <w:rPr>
          <w:rFonts w:ascii="宋体" w:eastAsia="宋体" w:hAnsi="宋体" w:cs="宋体"/>
        </w:rPr>
        <w:t xml:space="preserve">(e -&gt; </w:t>
      </w:r>
      <w:proofErr w:type="spellStart"/>
      <w:r w:rsidRPr="00C14939">
        <w:rPr>
          <w:rFonts w:ascii="宋体" w:eastAsia="宋体" w:hAnsi="宋体" w:cs="宋体"/>
        </w:rPr>
        <w:t>System.out.println</w:t>
      </w:r>
      <w:proofErr w:type="spellEnd"/>
      <w:r w:rsidRPr="00C14939">
        <w:rPr>
          <w:rFonts w:ascii="宋体" w:eastAsia="宋体" w:hAnsi="宋体" w:cs="宋体"/>
        </w:rPr>
        <w:t>(e));</w:t>
      </w:r>
    </w:p>
    <w:p w14:paraId="4F8670D6" w14:textId="77777777" w:rsidR="002D6FE7" w:rsidRPr="00C14939" w:rsidRDefault="002D6FE7" w:rsidP="002D6FE7">
      <w:pPr>
        <w:pStyle w:val="a7"/>
        <w:rPr>
          <w:rFonts w:ascii="宋体" w:eastAsia="宋体" w:hAnsi="宋体" w:cs="宋体"/>
        </w:rPr>
      </w:pPr>
      <w:r w:rsidRPr="00C14939">
        <w:rPr>
          <w:rFonts w:ascii="宋体" w:eastAsia="宋体" w:hAnsi="宋体" w:cs="宋体"/>
        </w:rPr>
        <w:t>而这里的lambda表达式的内容其实只不过就是把参数传给了</w:t>
      </w:r>
      <w:proofErr w:type="spellStart"/>
      <w:r w:rsidRPr="00C14939">
        <w:rPr>
          <w:rFonts w:ascii="宋体" w:eastAsia="宋体" w:hAnsi="宋体" w:cs="宋体"/>
        </w:rPr>
        <w:t>println</w:t>
      </w:r>
      <w:proofErr w:type="spellEnd"/>
      <w:r w:rsidRPr="00C14939">
        <w:rPr>
          <w:rFonts w:ascii="宋体" w:eastAsia="宋体" w:hAnsi="宋体" w:cs="宋体"/>
        </w:rPr>
        <w:t>()方法，而没有做任何别的事情，所以可以进一步简写为：</w:t>
      </w:r>
    </w:p>
    <w:p w14:paraId="73A3B0EF" w14:textId="77777777" w:rsidR="002D6FE7" w:rsidRPr="00C14939" w:rsidRDefault="002D6FE7" w:rsidP="002D6FE7">
      <w:pPr>
        <w:pStyle w:val="a7"/>
        <w:rPr>
          <w:rFonts w:ascii="宋体" w:eastAsia="宋体" w:hAnsi="宋体" w:cs="宋体"/>
        </w:rPr>
      </w:pPr>
      <w:r w:rsidRPr="00C14939">
        <w:rPr>
          <w:rFonts w:ascii="宋体" w:eastAsia="宋体" w:hAnsi="宋体" w:cs="宋体"/>
        </w:rPr>
        <w:t xml:space="preserve">  </w:t>
      </w:r>
      <w:proofErr w:type="spellStart"/>
      <w:proofErr w:type="gramStart"/>
      <w:r w:rsidRPr="00C14939">
        <w:rPr>
          <w:rFonts w:ascii="宋体" w:eastAsia="宋体" w:hAnsi="宋体" w:cs="宋体"/>
        </w:rPr>
        <w:t>list.forEach</w:t>
      </w:r>
      <w:proofErr w:type="spellEnd"/>
      <w:proofErr w:type="gramEnd"/>
      <w:r w:rsidRPr="00C14939">
        <w:rPr>
          <w:rFonts w:ascii="宋体" w:eastAsia="宋体" w:hAnsi="宋体" w:cs="宋体"/>
        </w:rPr>
        <w:t>(</w:t>
      </w: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w:t>
      </w:r>
    </w:p>
    <w:p w14:paraId="69C7AFF1" w14:textId="77777777" w:rsidR="002D6FE7" w:rsidRPr="00C14939" w:rsidRDefault="002D6FE7" w:rsidP="002D6FE7">
      <w:pPr>
        <w:pStyle w:val="a7"/>
        <w:rPr>
          <w:rFonts w:ascii="宋体" w:eastAsia="宋体" w:hAnsi="宋体" w:cs="宋体"/>
        </w:rPr>
      </w:pPr>
    </w:p>
    <w:p w14:paraId="2CB598C7" w14:textId="77777777" w:rsidR="002D6FE7" w:rsidRPr="00C14939" w:rsidRDefault="002D6FE7" w:rsidP="002D6FE7">
      <w:pPr>
        <w:pStyle w:val="a7"/>
        <w:rPr>
          <w:rFonts w:ascii="宋体" w:eastAsia="宋体" w:hAnsi="宋体" w:cs="宋体"/>
        </w:rPr>
      </w:pPr>
    </w:p>
    <w:p w14:paraId="4DB2D72B" w14:textId="77777777" w:rsidR="002D6FE7" w:rsidRPr="00C14939" w:rsidRDefault="002D6FE7" w:rsidP="002D6FE7">
      <w:pPr>
        <w:pStyle w:val="a7"/>
        <w:rPr>
          <w:rFonts w:ascii="宋体" w:eastAsia="宋体" w:hAnsi="宋体" w:cs="宋体"/>
        </w:rPr>
      </w:pPr>
      <w:proofErr w:type="spellStart"/>
      <w:r w:rsidRPr="00C14939">
        <w:rPr>
          <w:rFonts w:ascii="宋体" w:eastAsia="宋体" w:hAnsi="宋体" w:cs="宋体"/>
        </w:rPr>
        <w:t>System.out</w:t>
      </w:r>
      <w:proofErr w:type="spellEnd"/>
      <w:r w:rsidRPr="00C14939">
        <w:rPr>
          <w:rFonts w:ascii="宋体" w:eastAsia="宋体" w:hAnsi="宋体" w:cs="宋体"/>
        </w:rPr>
        <w:t>::</w:t>
      </w:r>
      <w:proofErr w:type="spellStart"/>
      <w:r w:rsidRPr="00C14939">
        <w:rPr>
          <w:rFonts w:ascii="宋体" w:eastAsia="宋体" w:hAnsi="宋体" w:cs="宋体"/>
        </w:rPr>
        <w:t>println</w:t>
      </w:r>
      <w:proofErr w:type="spellEnd"/>
      <w:r w:rsidRPr="00C14939">
        <w:rPr>
          <w:rFonts w:ascii="宋体" w:eastAsia="宋体" w:hAnsi="宋体" w:cs="宋体"/>
        </w:rPr>
        <w:t xml:space="preserve"> 可以看作 lambda表达式 e -&gt; </w:t>
      </w:r>
      <w:proofErr w:type="spellStart"/>
      <w:r w:rsidRPr="00C14939">
        <w:rPr>
          <w:rFonts w:ascii="宋体" w:eastAsia="宋体" w:hAnsi="宋体" w:cs="宋体"/>
        </w:rPr>
        <w:t>System.out.println</w:t>
      </w:r>
      <w:proofErr w:type="spellEnd"/>
      <w:r w:rsidRPr="00C14939">
        <w:rPr>
          <w:rFonts w:ascii="宋体" w:eastAsia="宋体" w:hAnsi="宋体" w:cs="宋体"/>
        </w:rPr>
        <w:t>(e) 的缩写形式。</w:t>
      </w:r>
    </w:p>
    <w:p w14:paraId="60F57465" w14:textId="77777777" w:rsidR="002D6FE7" w:rsidRPr="00C14939" w:rsidRDefault="002D6FE7" w:rsidP="002D6FE7">
      <w:pPr>
        <w:pStyle w:val="a7"/>
        <w:rPr>
          <w:rFonts w:ascii="宋体" w:eastAsia="宋体" w:hAnsi="宋体" w:cs="宋体"/>
        </w:rPr>
      </w:pPr>
    </w:p>
    <w:p w14:paraId="437F367C" w14:textId="77777777" w:rsidR="002D6FE7" w:rsidRPr="00C14939" w:rsidRDefault="002D6FE7" w:rsidP="002D6FE7">
      <w:pPr>
        <w:pStyle w:val="2"/>
      </w:pPr>
      <w:r w:rsidRPr="00C14939">
        <w:t>maven中的三种工程：</w:t>
      </w:r>
    </w:p>
    <w:p w14:paraId="025A0D31" w14:textId="77777777" w:rsidR="002D6FE7" w:rsidRPr="00C14939" w:rsidRDefault="002D6FE7" w:rsidP="002D6FE7">
      <w:pPr>
        <w:pStyle w:val="a7"/>
        <w:rPr>
          <w:rFonts w:ascii="宋体" w:eastAsia="宋体" w:hAnsi="宋体" w:cs="宋体"/>
        </w:rPr>
      </w:pPr>
      <w:r w:rsidRPr="00C14939">
        <w:rPr>
          <w:rFonts w:ascii="宋体" w:eastAsia="宋体" w:hAnsi="宋体" w:cs="宋体"/>
        </w:rPr>
        <w:t>1.pom工程：</w:t>
      </w:r>
      <w:proofErr w:type="gramStart"/>
      <w:r w:rsidRPr="00C14939">
        <w:rPr>
          <w:rFonts w:ascii="宋体" w:eastAsia="宋体" w:hAnsi="宋体" w:cs="宋体"/>
        </w:rPr>
        <w:t>用在父级工程</w:t>
      </w:r>
      <w:proofErr w:type="gramEnd"/>
      <w:r w:rsidRPr="00C14939">
        <w:rPr>
          <w:rFonts w:ascii="宋体" w:eastAsia="宋体" w:hAnsi="宋体" w:cs="宋体"/>
        </w:rPr>
        <w:t>或聚合工程中。用来做jar包的版本控制。在pom文件中加&lt;packaging&gt;pom&lt;/packaging&gt;</w:t>
      </w:r>
    </w:p>
    <w:p w14:paraId="53B8B19E" w14:textId="77777777" w:rsidR="002D6FE7" w:rsidRPr="00C14939" w:rsidRDefault="002D6FE7" w:rsidP="002D6FE7">
      <w:pPr>
        <w:pStyle w:val="a7"/>
        <w:rPr>
          <w:rFonts w:ascii="宋体" w:eastAsia="宋体" w:hAnsi="宋体" w:cs="宋体"/>
        </w:rPr>
      </w:pPr>
      <w:r w:rsidRPr="00C14939">
        <w:rPr>
          <w:rFonts w:ascii="宋体" w:eastAsia="宋体" w:hAnsi="宋体" w:cs="宋体"/>
        </w:rPr>
        <w:t>2.war工程：将会打包成war，发布在服务器上的工程。如网站或服务。</w:t>
      </w:r>
    </w:p>
    <w:p w14:paraId="6F82E9AB" w14:textId="77777777" w:rsidR="002D6FE7" w:rsidRPr="00C14939" w:rsidRDefault="002D6FE7" w:rsidP="002D6FE7">
      <w:pPr>
        <w:pStyle w:val="a7"/>
        <w:rPr>
          <w:rFonts w:ascii="宋体" w:eastAsia="宋体" w:hAnsi="宋体" w:cs="宋体"/>
        </w:rPr>
      </w:pPr>
      <w:r w:rsidRPr="00C14939">
        <w:rPr>
          <w:rFonts w:ascii="宋体" w:eastAsia="宋体" w:hAnsi="宋体" w:cs="宋体"/>
        </w:rPr>
        <w:t>3.jar工程：将会打包成jar用作jar包使用。</w:t>
      </w:r>
    </w:p>
    <w:p w14:paraId="0C4B2BDA" w14:textId="77777777" w:rsidR="002D6FE7" w:rsidRPr="00C14939" w:rsidRDefault="002D6FE7" w:rsidP="002D6FE7">
      <w:pPr>
        <w:pStyle w:val="a7"/>
        <w:rPr>
          <w:rFonts w:ascii="宋体" w:eastAsia="宋体" w:hAnsi="宋体" w:cs="宋体"/>
        </w:rPr>
      </w:pPr>
    </w:p>
    <w:p w14:paraId="3ADDFEDF" w14:textId="77777777" w:rsidR="002D6FE7" w:rsidRDefault="002D6FE7" w:rsidP="002D6FE7">
      <w:pPr>
        <w:pStyle w:val="a7"/>
        <w:rPr>
          <w:rFonts w:ascii="Consolas" w:hAnsi="Consolas" w:cs="Consolas"/>
          <w:color w:val="000000"/>
          <w:kern w:val="0"/>
          <w:sz w:val="28"/>
          <w:szCs w:val="28"/>
        </w:rPr>
      </w:pPr>
    </w:p>
    <w:p w14:paraId="71877F16" w14:textId="77777777" w:rsidR="002D6FE7" w:rsidRPr="005F7964" w:rsidRDefault="002D6FE7" w:rsidP="002D6FE7">
      <w:pPr>
        <w:pStyle w:val="2"/>
      </w:pPr>
      <w:r w:rsidRPr="005F7964">
        <w:t>##架构演进</w:t>
      </w:r>
    </w:p>
    <w:p w14:paraId="7623532B" w14:textId="6C767771" w:rsidR="002D6FE7" w:rsidRDefault="002D6FE7" w:rsidP="002D6FE7">
      <w:pPr>
        <w:pStyle w:val="a7"/>
        <w:rPr>
          <w:rFonts w:ascii="宋体" w:eastAsia="宋体" w:hAnsi="宋体" w:cs="宋体"/>
        </w:rPr>
      </w:pPr>
      <w:r w:rsidRPr="005F7964">
        <w:rPr>
          <w:rFonts w:ascii="宋体" w:eastAsia="宋体" w:hAnsi="宋体" w:cs="宋体"/>
        </w:rPr>
        <w:tab/>
        <w:t>架构的发展历程是从单体式架构，到分布式架构，到SOA架构，再到</w:t>
      </w:r>
      <w:proofErr w:type="gramStart"/>
      <w:r w:rsidRPr="005F7964">
        <w:rPr>
          <w:rFonts w:ascii="宋体" w:eastAsia="宋体" w:hAnsi="宋体" w:cs="宋体"/>
        </w:rPr>
        <w:t>微服务</w:t>
      </w:r>
      <w:proofErr w:type="gramEnd"/>
      <w:r w:rsidRPr="005F7964">
        <w:rPr>
          <w:rFonts w:ascii="宋体" w:eastAsia="宋体" w:hAnsi="宋体" w:cs="宋体"/>
        </w:rPr>
        <w:t>架构。</w:t>
      </w:r>
    </w:p>
    <w:p w14:paraId="17D10B03" w14:textId="49A0275D" w:rsidR="00CD51D6" w:rsidRDefault="00CD51D6" w:rsidP="002D6FE7">
      <w:pPr>
        <w:pStyle w:val="a7"/>
        <w:rPr>
          <w:rFonts w:ascii="宋体" w:eastAsia="宋体" w:hAnsi="宋体" w:cs="宋体"/>
        </w:rPr>
      </w:pPr>
    </w:p>
    <w:p w14:paraId="2012FA3F" w14:textId="1317061A" w:rsidR="00CD51D6" w:rsidRDefault="00CD51D6" w:rsidP="002D6FE7">
      <w:pPr>
        <w:pStyle w:val="a7"/>
        <w:rPr>
          <w:rFonts w:ascii="宋体" w:eastAsia="宋体" w:hAnsi="宋体" w:cs="宋体"/>
        </w:rPr>
      </w:pPr>
    </w:p>
    <w:p w14:paraId="7551C44C" w14:textId="5CE481EE" w:rsidR="00CD51D6" w:rsidRDefault="00CD51D6" w:rsidP="002D6FE7">
      <w:pPr>
        <w:pStyle w:val="a7"/>
        <w:rPr>
          <w:rFonts w:ascii="宋体" w:eastAsia="宋体" w:hAnsi="宋体" w:cs="宋体"/>
        </w:rPr>
      </w:pPr>
    </w:p>
    <w:p w14:paraId="45597E13" w14:textId="2522B74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1</w:t>
      </w:r>
      <w:r>
        <w:rPr>
          <w:rFonts w:ascii="Helvetica" w:hAnsi="Helvetica" w:cs="Helvetica"/>
          <w:color w:val="333333"/>
          <w:spacing w:val="8"/>
          <w:sz w:val="23"/>
          <w:szCs w:val="23"/>
          <w:shd w:val="clear" w:color="auto" w:fill="FFFFFF"/>
        </w:rPr>
        <w:t>单体架构：未做任何拆分的</w:t>
      </w:r>
      <w:r>
        <w:rPr>
          <w:rFonts w:ascii="Helvetica" w:hAnsi="Helvetica" w:cs="Helvetica"/>
          <w:color w:val="333333"/>
          <w:spacing w:val="8"/>
          <w:sz w:val="23"/>
          <w:szCs w:val="23"/>
          <w:shd w:val="clear" w:color="auto" w:fill="FFFFFF"/>
        </w:rPr>
        <w:t>Java Web</w:t>
      </w:r>
      <w:r>
        <w:rPr>
          <w:rFonts w:ascii="Helvetica" w:hAnsi="Helvetica" w:cs="Helvetica"/>
          <w:color w:val="333333"/>
          <w:spacing w:val="8"/>
          <w:sz w:val="23"/>
          <w:szCs w:val="23"/>
          <w:shd w:val="clear" w:color="auto" w:fill="FFFFFF"/>
        </w:rPr>
        <w:t>程序</w:t>
      </w:r>
    </w:p>
    <w:p w14:paraId="44D6CCB6" w14:textId="77777777" w:rsidR="00CD51D6" w:rsidRDefault="00CD51D6" w:rsidP="002D6FE7">
      <w:pPr>
        <w:pStyle w:val="a7"/>
        <w:rPr>
          <w:rFonts w:ascii="Helvetica" w:hAnsi="Helvetica" w:cs="Helvetica"/>
          <w:color w:val="333333"/>
          <w:spacing w:val="8"/>
          <w:sz w:val="23"/>
          <w:szCs w:val="23"/>
          <w:shd w:val="clear" w:color="auto" w:fill="FFFFFF"/>
        </w:rPr>
      </w:pPr>
    </w:p>
    <w:p w14:paraId="46B21CFB" w14:textId="3FDDF988"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2</w:t>
      </w:r>
      <w:r>
        <w:rPr>
          <w:rFonts w:ascii="Helvetica" w:hAnsi="Helvetica" w:cs="Helvetica"/>
          <w:color w:val="333333"/>
          <w:spacing w:val="8"/>
          <w:sz w:val="23"/>
          <w:szCs w:val="23"/>
          <w:shd w:val="clear" w:color="auto" w:fill="FFFFFF"/>
        </w:rPr>
        <w:t>分布式架构</w:t>
      </w:r>
      <w:r>
        <w:rPr>
          <w:rFonts w:ascii="Helvetica" w:hAnsi="Helvetica" w:cs="Helvetica"/>
          <w:color w:val="333333"/>
          <w:spacing w:val="8"/>
          <w:sz w:val="23"/>
          <w:szCs w:val="23"/>
          <w:shd w:val="clear" w:color="auto" w:fill="FFFFFF"/>
        </w:rPr>
        <w:t>:</w:t>
      </w:r>
      <w:r>
        <w:rPr>
          <w:rFonts w:ascii="Helvetica" w:hAnsi="Helvetica" w:cs="Helvetica"/>
          <w:color w:val="333333"/>
          <w:spacing w:val="8"/>
          <w:sz w:val="23"/>
          <w:szCs w:val="23"/>
          <w:shd w:val="clear" w:color="auto" w:fill="FFFFFF"/>
        </w:rPr>
        <w:t>按照业务垂直划分，每个业务都是单体架构，通过</w:t>
      </w:r>
      <w:r>
        <w:rPr>
          <w:rFonts w:ascii="Helvetica" w:hAnsi="Helvetica" w:cs="Helvetica"/>
          <w:color w:val="333333"/>
          <w:spacing w:val="8"/>
          <w:sz w:val="23"/>
          <w:szCs w:val="23"/>
          <w:shd w:val="clear" w:color="auto" w:fill="FFFFFF"/>
        </w:rPr>
        <w:t>API</w:t>
      </w:r>
      <w:r>
        <w:rPr>
          <w:rFonts w:ascii="Helvetica" w:hAnsi="Helvetica" w:cs="Helvetica"/>
          <w:color w:val="333333"/>
          <w:spacing w:val="8"/>
          <w:sz w:val="23"/>
          <w:szCs w:val="23"/>
          <w:shd w:val="clear" w:color="auto" w:fill="FFFFFF"/>
        </w:rPr>
        <w:t>互相调用</w:t>
      </w:r>
    </w:p>
    <w:p w14:paraId="289717E6" w14:textId="477CAB7F" w:rsidR="00CD51D6" w:rsidRDefault="00CD51D6" w:rsidP="002D6FE7">
      <w:pPr>
        <w:pStyle w:val="a7"/>
        <w:rPr>
          <w:rFonts w:ascii="Helvetica" w:hAnsi="Helvetica" w:cs="Helvetica"/>
          <w:color w:val="333333"/>
          <w:spacing w:val="8"/>
          <w:sz w:val="23"/>
          <w:szCs w:val="23"/>
          <w:shd w:val="clear" w:color="auto" w:fill="FFFFFF"/>
        </w:rPr>
      </w:pPr>
    </w:p>
    <w:p w14:paraId="14CBF1EB" w14:textId="31D754C2" w:rsidR="00CD51D6" w:rsidRDefault="00CD51D6" w:rsidP="002D6FE7">
      <w:pPr>
        <w:pStyle w:val="a7"/>
        <w:rPr>
          <w:rFonts w:ascii="Helvetica" w:hAnsi="Helvetica" w:cs="Helvetica"/>
          <w:color w:val="333333"/>
          <w:spacing w:val="8"/>
          <w:sz w:val="23"/>
          <w:szCs w:val="23"/>
          <w:shd w:val="clear" w:color="auto" w:fill="FFFFFF"/>
        </w:rPr>
      </w:pPr>
      <w:r>
        <w:rPr>
          <w:rFonts w:ascii="Helvetica" w:hAnsi="Helvetica" w:cs="Helvetica" w:hint="eastAsia"/>
          <w:color w:val="333333"/>
          <w:spacing w:val="8"/>
          <w:sz w:val="23"/>
          <w:szCs w:val="23"/>
          <w:shd w:val="clear" w:color="auto" w:fill="FFFFFF"/>
        </w:rPr>
        <w:t>3</w:t>
      </w:r>
      <w:r>
        <w:rPr>
          <w:rFonts w:ascii="Helvetica" w:hAnsi="Helvetica" w:cs="Helvetica"/>
          <w:color w:val="333333"/>
          <w:spacing w:val="8"/>
          <w:sz w:val="23"/>
          <w:szCs w:val="23"/>
          <w:shd w:val="clear" w:color="auto" w:fill="FFFFFF"/>
        </w:rPr>
        <w:t xml:space="preserve"> SOA</w:t>
      </w:r>
      <w:r>
        <w:rPr>
          <w:rFonts w:ascii="Helvetica" w:hAnsi="Helvetica" w:cs="Helvetica"/>
          <w:color w:val="333333"/>
          <w:spacing w:val="8"/>
          <w:sz w:val="23"/>
          <w:szCs w:val="23"/>
          <w:shd w:val="clear" w:color="auto" w:fill="FFFFFF"/>
        </w:rPr>
        <w:t>架构：</w:t>
      </w:r>
      <w:r>
        <w:rPr>
          <w:rFonts w:ascii="Helvetica" w:hAnsi="Helvetica" w:cs="Helvetica"/>
          <w:color w:val="333333"/>
          <w:spacing w:val="8"/>
          <w:sz w:val="23"/>
          <w:szCs w:val="23"/>
          <w:shd w:val="clear" w:color="auto" w:fill="FFFFFF"/>
        </w:rPr>
        <w:t>SOA</w:t>
      </w:r>
      <w:r>
        <w:rPr>
          <w:rFonts w:ascii="Helvetica" w:hAnsi="Helvetica" w:cs="Helvetica"/>
          <w:color w:val="333333"/>
          <w:spacing w:val="8"/>
          <w:sz w:val="23"/>
          <w:szCs w:val="23"/>
          <w:shd w:val="clear" w:color="auto" w:fill="FFFFFF"/>
        </w:rPr>
        <w:t>是一种面向服务的架构。其应用程序的不同组件通过网络上的通信协议向其它组件提供服务或消费服务，所以也是分布式架构的一种。</w:t>
      </w:r>
    </w:p>
    <w:p w14:paraId="40ED488A" w14:textId="2CDB6933" w:rsidR="00CD51D6" w:rsidRPr="00CD51D6" w:rsidRDefault="00CD51D6" w:rsidP="00CD51D6">
      <w:pPr>
        <w:widowControl/>
        <w:shd w:val="clear" w:color="auto" w:fill="FFFFFF"/>
        <w:spacing w:line="480" w:lineRule="atLeast"/>
        <w:ind w:right="120"/>
        <w:rPr>
          <w:rFonts w:ascii="Microsoft YaHei UI" w:eastAsia="Microsoft YaHei UI" w:hAnsi="Microsoft YaHei UI" w:cs="宋体"/>
          <w:color w:val="333333"/>
          <w:spacing w:val="8"/>
          <w:kern w:val="0"/>
          <w:sz w:val="24"/>
          <w:szCs w:val="24"/>
        </w:rPr>
      </w:pPr>
      <w:r>
        <w:rPr>
          <w:rFonts w:ascii="Helvetica" w:eastAsia="Microsoft YaHei UI" w:hAnsi="Helvetica" w:cs="Helvetica" w:hint="eastAsia"/>
          <w:color w:val="333333"/>
          <w:spacing w:val="8"/>
          <w:kern w:val="0"/>
          <w:sz w:val="23"/>
          <w:szCs w:val="23"/>
        </w:rPr>
        <w:lastRenderedPageBreak/>
        <w:t>4</w:t>
      </w:r>
      <w:proofErr w:type="gramStart"/>
      <w:r w:rsidRPr="00CD51D6">
        <w:rPr>
          <w:rFonts w:ascii="Helvetica" w:eastAsia="Microsoft YaHei UI" w:hAnsi="Helvetica" w:cs="Helvetica"/>
          <w:color w:val="333333"/>
          <w:spacing w:val="8"/>
          <w:kern w:val="0"/>
          <w:sz w:val="23"/>
          <w:szCs w:val="23"/>
        </w:rPr>
        <w:t>微服务</w:t>
      </w:r>
      <w:proofErr w:type="gramEnd"/>
      <w:r w:rsidRPr="00CD51D6">
        <w:rPr>
          <w:rFonts w:ascii="Helvetica" w:eastAsia="Microsoft YaHei UI" w:hAnsi="Helvetica" w:cs="Helvetica"/>
          <w:color w:val="333333"/>
          <w:spacing w:val="8"/>
          <w:kern w:val="0"/>
          <w:sz w:val="23"/>
          <w:szCs w:val="23"/>
        </w:rPr>
        <w:t>架构在某种程度上是</w:t>
      </w:r>
      <w:r w:rsidRPr="00CD51D6">
        <w:rPr>
          <w:rFonts w:ascii="Helvetica" w:eastAsia="Microsoft YaHei UI" w:hAnsi="Helvetica" w:cs="Helvetica"/>
          <w:color w:val="333333"/>
          <w:spacing w:val="8"/>
          <w:kern w:val="0"/>
          <w:sz w:val="23"/>
          <w:szCs w:val="23"/>
        </w:rPr>
        <w:t>SOA</w:t>
      </w:r>
      <w:r w:rsidRPr="00CD51D6">
        <w:rPr>
          <w:rFonts w:ascii="Helvetica" w:eastAsia="Microsoft YaHei UI" w:hAnsi="Helvetica" w:cs="Helvetica"/>
          <w:color w:val="333333"/>
          <w:spacing w:val="8"/>
          <w:kern w:val="0"/>
          <w:sz w:val="23"/>
          <w:szCs w:val="23"/>
        </w:rPr>
        <w:t>架构的进一步的发展。</w:t>
      </w:r>
    </w:p>
    <w:p w14:paraId="6A04B36B" w14:textId="77777777" w:rsidR="00CD51D6" w:rsidRPr="00CD51D6" w:rsidRDefault="00CD51D6" w:rsidP="00CD51D6">
      <w:pPr>
        <w:widowControl/>
        <w:shd w:val="clear" w:color="auto" w:fill="FFFFFF"/>
        <w:spacing w:line="480" w:lineRule="atLeast"/>
        <w:ind w:left="120" w:right="120"/>
        <w:rPr>
          <w:rFonts w:ascii="Microsoft YaHei UI" w:eastAsia="Microsoft YaHei UI" w:hAnsi="Microsoft YaHei UI" w:cs="宋体"/>
          <w:color w:val="333333"/>
          <w:spacing w:val="8"/>
          <w:kern w:val="0"/>
          <w:sz w:val="24"/>
          <w:szCs w:val="24"/>
        </w:rPr>
      </w:pPr>
      <w:proofErr w:type="gramStart"/>
      <w:r w:rsidRPr="00CD51D6">
        <w:rPr>
          <w:rFonts w:ascii="Helvetica" w:eastAsia="Microsoft YaHei UI" w:hAnsi="Helvetica" w:cs="Helvetica"/>
          <w:color w:val="333333"/>
          <w:spacing w:val="8"/>
          <w:kern w:val="0"/>
          <w:sz w:val="23"/>
          <w:szCs w:val="23"/>
        </w:rPr>
        <w:t>微服务</w:t>
      </w:r>
      <w:proofErr w:type="gramEnd"/>
      <w:r w:rsidRPr="00CD51D6">
        <w:rPr>
          <w:rFonts w:ascii="Helvetica" w:eastAsia="Microsoft YaHei UI" w:hAnsi="Helvetica" w:cs="Helvetica"/>
          <w:color w:val="333333"/>
          <w:spacing w:val="8"/>
          <w:kern w:val="0"/>
          <w:sz w:val="23"/>
          <w:szCs w:val="23"/>
        </w:rPr>
        <w:t>目前并没有比较官方的定义</w:t>
      </w:r>
    </w:p>
    <w:p w14:paraId="44FF7C63" w14:textId="77777777" w:rsidR="00CD51D6" w:rsidRPr="00CD51D6" w:rsidRDefault="00CD51D6" w:rsidP="002D6FE7">
      <w:pPr>
        <w:pStyle w:val="a7"/>
        <w:rPr>
          <w:rFonts w:ascii="宋体" w:eastAsia="宋体" w:hAnsi="宋体" w:cs="宋体"/>
        </w:rPr>
      </w:pPr>
    </w:p>
    <w:p w14:paraId="443A9347" w14:textId="77777777" w:rsidR="002D6FE7" w:rsidRPr="005F7964" w:rsidRDefault="002D6FE7" w:rsidP="002D6FE7">
      <w:pPr>
        <w:pStyle w:val="2"/>
      </w:pPr>
      <w:r w:rsidRPr="005F7964">
        <w:t>##</w:t>
      </w:r>
      <w:proofErr w:type="gramStart"/>
      <w:r w:rsidRPr="005F7964">
        <w:t>微服务</w:t>
      </w:r>
      <w:proofErr w:type="gramEnd"/>
      <w:r w:rsidRPr="005F7964">
        <w:t>解决方案</w:t>
      </w:r>
    </w:p>
    <w:p w14:paraId="1630F1F9" w14:textId="77777777" w:rsidR="002D6FE7" w:rsidRPr="005F7964" w:rsidRDefault="002D6FE7" w:rsidP="002D6FE7">
      <w:pPr>
        <w:pStyle w:val="a7"/>
        <w:rPr>
          <w:rFonts w:ascii="宋体" w:eastAsia="宋体" w:hAnsi="宋体" w:cs="宋体"/>
        </w:rPr>
      </w:pPr>
      <w:r w:rsidRPr="005F7964">
        <w:rPr>
          <w:rFonts w:ascii="宋体" w:eastAsia="宋体" w:hAnsi="宋体" w:cs="宋体"/>
        </w:rPr>
        <w:tab/>
        <w:t>目前最流行的两种</w:t>
      </w:r>
      <w:proofErr w:type="gramStart"/>
      <w:r w:rsidRPr="005F7964">
        <w:rPr>
          <w:rFonts w:ascii="宋体" w:eastAsia="宋体" w:hAnsi="宋体" w:cs="宋体"/>
        </w:rPr>
        <w:t>微服务</w:t>
      </w:r>
      <w:proofErr w:type="gramEnd"/>
      <w:r w:rsidRPr="005F7964">
        <w:rPr>
          <w:rFonts w:ascii="宋体" w:eastAsia="宋体" w:hAnsi="宋体" w:cs="宋体"/>
        </w:rPr>
        <w:t>解决方案是Spring Cloud和Dubbo。</w:t>
      </w:r>
    </w:p>
    <w:p w14:paraId="6EBF9580" w14:textId="77777777" w:rsidR="002D6FE7" w:rsidRPr="003C4272" w:rsidRDefault="002D6FE7" w:rsidP="002D6FE7">
      <w:pPr>
        <w:pStyle w:val="a7"/>
        <w:rPr>
          <w:rFonts w:ascii="宋体" w:eastAsia="宋体" w:hAnsi="宋体" w:cs="宋体"/>
        </w:rPr>
      </w:pPr>
      <w:r w:rsidRPr="005F7964">
        <w:rPr>
          <w:rFonts w:ascii="宋体" w:eastAsia="宋体" w:hAnsi="宋体" w:cs="宋体"/>
        </w:rPr>
        <w:tab/>
        <w:t>链接: [</w:t>
      </w:r>
      <w:r>
        <w:rPr>
          <w:rFonts w:ascii="宋体" w:eastAsia="宋体" w:hAnsi="宋体" w:cs="宋体" w:hint="eastAsia"/>
        </w:rPr>
        <w:t>、</w:t>
      </w:r>
      <w:r w:rsidRPr="005F7964">
        <w:rPr>
          <w:rFonts w:ascii="宋体" w:eastAsia="宋体" w:hAnsi="宋体" w:cs="宋体"/>
        </w:rPr>
        <w:t>详细来源](https://mp.weixin.qq.com/s/gktF-VYvXdpLsr74oi1msg)</w:t>
      </w:r>
    </w:p>
    <w:p w14:paraId="77A86DDE" w14:textId="5962D4B3" w:rsidR="00A66C9A" w:rsidRDefault="00A66C9A"/>
    <w:p w14:paraId="3F86CCBD" w14:textId="1D05E411" w:rsidR="006E3F12" w:rsidRDefault="006E3F12" w:rsidP="006E3F12">
      <w:pPr>
        <w:pStyle w:val="2"/>
      </w:pPr>
      <w:r>
        <w:rPr>
          <w:rFonts w:hint="eastAsia"/>
        </w:rPr>
        <w:t>构造方法</w:t>
      </w:r>
    </w:p>
    <w:p w14:paraId="060B2557" w14:textId="4FAEE92D" w:rsidR="006E3F12" w:rsidRDefault="006E3F12" w:rsidP="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一个</w:t>
      </w:r>
      <w:proofErr w:type="gramStart"/>
      <w:r>
        <w:rPr>
          <w:rFonts w:ascii="Helvetica" w:hAnsi="Helvetica" w:cs="Helvetica"/>
          <w:color w:val="666666"/>
          <w:szCs w:val="21"/>
          <w:shd w:val="clear" w:color="auto" w:fill="FFFFFF"/>
        </w:rPr>
        <w:t>类没有</w:t>
      </w:r>
      <w:proofErr w:type="gramEnd"/>
      <w:r>
        <w:rPr>
          <w:rFonts w:ascii="Helvetica" w:hAnsi="Helvetica" w:cs="Helvetica"/>
          <w:color w:val="666666"/>
          <w:szCs w:val="21"/>
          <w:shd w:val="clear" w:color="auto" w:fill="FFFFFF"/>
        </w:rPr>
        <w:t>定义构造方法</w:t>
      </w:r>
      <w:r>
        <w:rPr>
          <w:rFonts w:ascii="Helvetica" w:hAnsi="Helvetica" w:cs="Helvetica" w:hint="eastAsia"/>
          <w:color w:val="666666"/>
          <w:szCs w:val="21"/>
          <w:shd w:val="clear" w:color="auto" w:fill="FFFFFF"/>
        </w:rPr>
        <w:t>（无参）</w:t>
      </w:r>
      <w:r>
        <w:rPr>
          <w:rFonts w:ascii="Helvetica" w:hAnsi="Helvetica" w:cs="Helvetica"/>
          <w:color w:val="666666"/>
          <w:szCs w:val="21"/>
          <w:shd w:val="clear" w:color="auto" w:fill="FFFFFF"/>
        </w:rPr>
        <w:t>，编译器会自动为我们生成一个默认构造方法</w:t>
      </w:r>
    </w:p>
    <w:p w14:paraId="0F08B16B"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b/>
          <w:bCs/>
          <w:color w:val="333333"/>
          <w:kern w:val="0"/>
          <w:sz w:val="24"/>
          <w:szCs w:val="24"/>
        </w:rPr>
        <w:t>class</w:t>
      </w:r>
      <w:r w:rsidRPr="00D67FA9">
        <w:rPr>
          <w:rFonts w:ascii="宋体" w:eastAsia="宋体" w:hAnsi="宋体" w:cs="宋体"/>
          <w:b/>
          <w:bCs/>
          <w:color w:val="445588"/>
          <w:kern w:val="0"/>
          <w:sz w:val="24"/>
          <w:szCs w:val="24"/>
        </w:rPr>
        <w:t xml:space="preserve"> Person {</w:t>
      </w:r>
    </w:p>
    <w:p w14:paraId="5B8B03A7"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r w:rsidRPr="00D67FA9">
        <w:rPr>
          <w:rFonts w:ascii="宋体" w:eastAsia="宋体" w:hAnsi="宋体" w:cs="宋体"/>
          <w:b/>
          <w:bCs/>
          <w:color w:val="333333"/>
          <w:kern w:val="0"/>
          <w:sz w:val="24"/>
          <w:szCs w:val="24"/>
        </w:rPr>
        <w:t>public</w:t>
      </w:r>
      <w:r w:rsidRPr="00D67FA9">
        <w:rPr>
          <w:rFonts w:ascii="宋体" w:eastAsia="宋体" w:hAnsi="宋体" w:cs="宋体"/>
          <w:color w:val="444444"/>
          <w:kern w:val="0"/>
          <w:sz w:val="24"/>
          <w:szCs w:val="24"/>
        </w:rPr>
        <w:t xml:space="preserve"> </w:t>
      </w:r>
      <w:proofErr w:type="gramStart"/>
      <w:r w:rsidRPr="00D67FA9">
        <w:rPr>
          <w:rFonts w:ascii="宋体" w:eastAsia="宋体" w:hAnsi="宋体" w:cs="宋体"/>
          <w:color w:val="444444"/>
          <w:kern w:val="0"/>
          <w:sz w:val="24"/>
          <w:szCs w:val="24"/>
        </w:rPr>
        <w:t>Person(</w:t>
      </w:r>
      <w:proofErr w:type="gramEnd"/>
      <w:r w:rsidRPr="00D67FA9">
        <w:rPr>
          <w:rFonts w:ascii="宋体" w:eastAsia="宋体" w:hAnsi="宋体" w:cs="宋体"/>
          <w:color w:val="444444"/>
          <w:kern w:val="0"/>
          <w:sz w:val="24"/>
          <w:szCs w:val="24"/>
        </w:rPr>
        <w:t>) {</w:t>
      </w:r>
    </w:p>
    <w:p w14:paraId="7F17F6D4"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宋体" w:eastAsia="宋体" w:hAnsi="宋体" w:cs="宋体"/>
          <w:color w:val="444444"/>
          <w:kern w:val="0"/>
          <w:sz w:val="24"/>
          <w:szCs w:val="24"/>
        </w:rPr>
      </w:pPr>
      <w:r w:rsidRPr="00D67FA9">
        <w:rPr>
          <w:rFonts w:ascii="宋体" w:eastAsia="宋体" w:hAnsi="宋体" w:cs="宋体"/>
          <w:color w:val="444444"/>
          <w:kern w:val="0"/>
          <w:sz w:val="24"/>
          <w:szCs w:val="24"/>
        </w:rPr>
        <w:t xml:space="preserve">    }</w:t>
      </w:r>
    </w:p>
    <w:p w14:paraId="55652910" w14:textId="77777777" w:rsidR="00D67FA9" w:rsidRPr="00D67FA9" w:rsidRDefault="00D67FA9" w:rsidP="00D67FA9">
      <w:pPr>
        <w:widowControl/>
        <w:pBdr>
          <w:top w:val="single" w:sz="6" w:space="8" w:color="DDDDDD"/>
          <w:left w:val="single" w:sz="6" w:space="8" w:color="DDDDDD"/>
          <w:bottom w:val="single" w:sz="6" w:space="8" w:color="DDDDDD"/>
          <w:right w:val="single" w:sz="6" w:space="8" w:color="DDDDDD"/>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70" w:lineRule="atLeast"/>
        <w:jc w:val="left"/>
        <w:rPr>
          <w:rFonts w:ascii="Consolas" w:eastAsia="宋体" w:hAnsi="Consolas" w:cs="宋体"/>
          <w:color w:val="444444"/>
          <w:kern w:val="0"/>
          <w:sz w:val="18"/>
          <w:szCs w:val="18"/>
        </w:rPr>
      </w:pPr>
      <w:r w:rsidRPr="00D67FA9">
        <w:rPr>
          <w:rFonts w:ascii="宋体" w:eastAsia="宋体" w:hAnsi="宋体" w:cs="宋体"/>
          <w:color w:val="444444"/>
          <w:kern w:val="0"/>
          <w:sz w:val="24"/>
          <w:szCs w:val="24"/>
        </w:rPr>
        <w:t>}</w:t>
      </w:r>
    </w:p>
    <w:p w14:paraId="04343BD8" w14:textId="77777777" w:rsidR="00D67FA9" w:rsidRPr="006E3F12" w:rsidRDefault="00D67FA9" w:rsidP="006E3F12"/>
    <w:p w14:paraId="1E59EFB3" w14:textId="062DB01D" w:rsidR="006E3F12" w:rsidRDefault="006E3F12">
      <w:pPr>
        <w:rPr>
          <w:rFonts w:ascii="Helvetica" w:hAnsi="Helvetica" w:cs="Helvetica"/>
          <w:color w:val="666666"/>
          <w:szCs w:val="21"/>
          <w:shd w:val="clear" w:color="auto" w:fill="FFFFFF"/>
        </w:rPr>
      </w:pPr>
      <w:r>
        <w:rPr>
          <w:rFonts w:ascii="Helvetica" w:hAnsi="Helvetica" w:cs="Helvetica"/>
          <w:color w:val="666666"/>
          <w:szCs w:val="21"/>
          <w:shd w:val="clear" w:color="auto" w:fill="FFFFFF"/>
        </w:rPr>
        <w:t>如果我们自定义了一个构造方法，那么，编译器就</w:t>
      </w:r>
      <w:r>
        <w:rPr>
          <w:rStyle w:val="a9"/>
          <w:rFonts w:ascii="Helvetica" w:hAnsi="Helvetica" w:cs="Helvetica"/>
          <w:i w:val="0"/>
          <w:iCs w:val="0"/>
          <w:color w:val="DD0055"/>
          <w:szCs w:val="21"/>
          <w:shd w:val="clear" w:color="auto" w:fill="FFFFFF"/>
        </w:rPr>
        <w:t>不再</w:t>
      </w:r>
      <w:r>
        <w:rPr>
          <w:rFonts w:ascii="Helvetica" w:hAnsi="Helvetica" w:cs="Helvetica"/>
          <w:color w:val="666666"/>
          <w:szCs w:val="21"/>
          <w:shd w:val="clear" w:color="auto" w:fill="FFFFFF"/>
        </w:rPr>
        <w:t>自动创建默认构造方法</w:t>
      </w:r>
    </w:p>
    <w:p w14:paraId="21C9FB1D" w14:textId="5CB35250" w:rsidR="000E0162" w:rsidRDefault="000E0162">
      <w:pPr>
        <w:rPr>
          <w:rFonts w:ascii="Helvetica" w:hAnsi="Helvetica" w:cs="Helvetica"/>
          <w:color w:val="666666"/>
          <w:szCs w:val="21"/>
          <w:shd w:val="clear" w:color="auto" w:fill="FFFFFF"/>
        </w:rPr>
      </w:pPr>
    </w:p>
    <w:p w14:paraId="6669AB8A" w14:textId="7EE6BD39" w:rsidR="000E0162" w:rsidRDefault="000E0162">
      <w:pPr>
        <w:rPr>
          <w:rFonts w:ascii="Helvetica" w:hAnsi="Helvetica" w:cs="Helvetica"/>
          <w:color w:val="666666"/>
          <w:szCs w:val="21"/>
          <w:shd w:val="clear" w:color="auto" w:fill="FFFFFF"/>
        </w:rPr>
      </w:pPr>
    </w:p>
    <w:p w14:paraId="74F629B7" w14:textId="22AB54FB" w:rsidR="000E0162" w:rsidRDefault="000E0162">
      <w:pPr>
        <w:rPr>
          <w:rFonts w:ascii="Helvetica" w:hAnsi="Helvetica" w:cs="Helvetica"/>
          <w:color w:val="666666"/>
          <w:szCs w:val="21"/>
          <w:shd w:val="clear" w:color="auto" w:fill="FFFFFF"/>
        </w:rPr>
      </w:pPr>
    </w:p>
    <w:p w14:paraId="21E7F2A2" w14:textId="13A8D4DD" w:rsidR="000E0162" w:rsidRDefault="000E0162" w:rsidP="000E0162">
      <w:pPr>
        <w:pStyle w:val="2"/>
        <w:rPr>
          <w:shd w:val="clear" w:color="auto" w:fill="FFFFFF"/>
        </w:rPr>
      </w:pPr>
      <w:r>
        <w:rPr>
          <w:shd w:val="clear" w:color="auto" w:fill="FFFFFF"/>
        </w:rPr>
        <w:t>K</w:t>
      </w:r>
      <w:r>
        <w:rPr>
          <w:rFonts w:hint="eastAsia"/>
          <w:shd w:val="clear" w:color="auto" w:fill="FFFFFF"/>
        </w:rPr>
        <w:t>ill</w:t>
      </w:r>
      <w:r>
        <w:rPr>
          <w:shd w:val="clear" w:color="auto" w:fill="FFFFFF"/>
        </w:rPr>
        <w:t xml:space="preserve"> </w:t>
      </w:r>
      <w:r>
        <w:rPr>
          <w:rFonts w:hint="eastAsia"/>
          <w:shd w:val="clear" w:color="auto" w:fill="FFFFFF"/>
        </w:rPr>
        <w:t>tomcat</w:t>
      </w:r>
      <w:r>
        <w:rPr>
          <w:shd w:val="clear" w:color="auto" w:fill="FFFFFF"/>
        </w:rPr>
        <w:t xml:space="preserve"> </w:t>
      </w:r>
      <w:r>
        <w:rPr>
          <w:rFonts w:hint="eastAsia"/>
          <w:shd w:val="clear" w:color="auto" w:fill="FFFFFF"/>
        </w:rPr>
        <w:t>进程</w:t>
      </w:r>
    </w:p>
    <w:p w14:paraId="01DA8518" w14:textId="77777777" w:rsidR="000E0162" w:rsidRDefault="000E0162" w:rsidP="000E0162">
      <w:pPr>
        <w:pStyle w:val="aa"/>
        <w:shd w:val="clear" w:color="auto" w:fill="FFFFFF"/>
        <w:spacing w:before="0" w:beforeAutospacing="0" w:after="0" w:afterAutospacing="0"/>
        <w:rPr>
          <w:rFonts w:ascii="Arial" w:hAnsi="Arial" w:cs="Arial"/>
          <w:color w:val="4D4D4D"/>
        </w:rPr>
      </w:pPr>
      <w:r>
        <w:rPr>
          <w:rFonts w:ascii="Arial" w:hAnsi="Arial" w:cs="Arial"/>
          <w:color w:val="4D4D4D"/>
        </w:rPr>
        <w:t>输入</w:t>
      </w:r>
      <w:r>
        <w:rPr>
          <w:rFonts w:ascii="Arial" w:hAnsi="Arial" w:cs="Arial"/>
          <w:color w:val="4D4D4D"/>
        </w:rPr>
        <w:t>netstat -</w:t>
      </w:r>
      <w:proofErr w:type="spellStart"/>
      <w:r>
        <w:rPr>
          <w:rFonts w:ascii="Arial" w:hAnsi="Arial" w:cs="Arial"/>
          <w:color w:val="4D4D4D"/>
        </w:rPr>
        <w:t>ano|findstr</w:t>
      </w:r>
      <w:proofErr w:type="spellEnd"/>
      <w:r>
        <w:rPr>
          <w:rFonts w:ascii="Arial" w:hAnsi="Arial" w:cs="Arial"/>
          <w:color w:val="4D4D4D"/>
        </w:rPr>
        <w:t xml:space="preserve"> 8080   </w:t>
      </w:r>
      <w:r>
        <w:rPr>
          <w:rFonts w:ascii="Arial" w:hAnsi="Arial" w:cs="Arial"/>
          <w:color w:val="F33B45"/>
        </w:rPr>
        <w:t> 8080</w:t>
      </w:r>
      <w:r>
        <w:rPr>
          <w:rFonts w:ascii="Arial" w:hAnsi="Arial" w:cs="Arial"/>
          <w:color w:val="F33B45"/>
        </w:rPr>
        <w:t>为</w:t>
      </w:r>
      <w:r>
        <w:rPr>
          <w:rFonts w:ascii="Arial" w:hAnsi="Arial" w:cs="Arial"/>
          <w:color w:val="F33B45"/>
        </w:rPr>
        <w:t>tomcat</w:t>
      </w:r>
      <w:r>
        <w:rPr>
          <w:rFonts w:ascii="Arial" w:hAnsi="Arial" w:cs="Arial"/>
          <w:color w:val="F33B45"/>
        </w:rPr>
        <w:t>端口号</w:t>
      </w:r>
    </w:p>
    <w:p w14:paraId="3EA1B6CF" w14:textId="51317CA2" w:rsidR="004504D8" w:rsidRDefault="000E0162" w:rsidP="000E0162">
      <w:pPr>
        <w:pStyle w:val="aa"/>
        <w:shd w:val="clear" w:color="auto" w:fill="FFFFFF"/>
        <w:spacing w:before="0" w:beforeAutospacing="0" w:after="240" w:afterAutospacing="0"/>
        <w:rPr>
          <w:rFonts w:ascii="Arial" w:hAnsi="Arial" w:cs="Arial"/>
          <w:color w:val="4D4D4D"/>
        </w:rPr>
      </w:pPr>
      <w:r>
        <w:rPr>
          <w:rFonts w:ascii="Arial" w:hAnsi="Arial" w:cs="Arial"/>
          <w:color w:val="4D4D4D"/>
        </w:rPr>
        <w:t>输入</w:t>
      </w:r>
      <w:proofErr w:type="spellStart"/>
      <w:r>
        <w:rPr>
          <w:rFonts w:ascii="Arial" w:hAnsi="Arial" w:cs="Arial"/>
          <w:color w:val="4D4D4D"/>
        </w:rPr>
        <w:t>taskkill</w:t>
      </w:r>
      <w:proofErr w:type="spellEnd"/>
      <w:r>
        <w:rPr>
          <w:rFonts w:ascii="Arial" w:hAnsi="Arial" w:cs="Arial"/>
          <w:color w:val="4D4D4D"/>
        </w:rPr>
        <w:t xml:space="preserve"> /F /PID 13756   </w:t>
      </w:r>
    </w:p>
    <w:p w14:paraId="3B9D271F" w14:textId="707C3E34" w:rsidR="00AE5267" w:rsidRDefault="00AE5267" w:rsidP="000E0162">
      <w:pPr>
        <w:pStyle w:val="aa"/>
        <w:shd w:val="clear" w:color="auto" w:fill="FFFFFF"/>
        <w:spacing w:before="0" w:beforeAutospacing="0" w:after="240" w:afterAutospacing="0"/>
        <w:rPr>
          <w:rFonts w:ascii="Arial" w:hAnsi="Arial" w:cs="Arial"/>
          <w:color w:val="4D4D4D"/>
        </w:rPr>
      </w:pPr>
      <w:r>
        <w:rPr>
          <w:rFonts w:ascii="Arial" w:hAnsi="Arial" w:cs="Arial" w:hint="eastAsia"/>
          <w:color w:val="4D4D4D"/>
        </w:rPr>
        <w:t>不行</w:t>
      </w:r>
      <w:r>
        <w:rPr>
          <w:rFonts w:ascii="Arial" w:hAnsi="Arial" w:cs="Arial" w:hint="eastAsia"/>
          <w:color w:val="4D4D4D"/>
        </w:rPr>
        <w:t xml:space="preserve"> </w:t>
      </w:r>
      <w:r>
        <w:rPr>
          <w:rFonts w:ascii="Arial" w:hAnsi="Arial" w:cs="Arial" w:hint="eastAsia"/>
          <w:color w:val="4D4D4D"/>
        </w:rPr>
        <w:t>需用管理员</w:t>
      </w:r>
      <w:proofErr w:type="spellStart"/>
      <w:r>
        <w:rPr>
          <w:rFonts w:ascii="Arial" w:hAnsi="Arial" w:cs="Arial" w:hint="eastAsia"/>
          <w:color w:val="4D4D4D"/>
        </w:rPr>
        <w:t>cmd</w:t>
      </w:r>
      <w:proofErr w:type="spellEnd"/>
    </w:p>
    <w:p w14:paraId="696B319F" w14:textId="505B8DC8" w:rsidR="005165E9" w:rsidRDefault="005165E9" w:rsidP="000E0162">
      <w:pPr>
        <w:pStyle w:val="aa"/>
        <w:shd w:val="clear" w:color="auto" w:fill="FFFFFF"/>
        <w:spacing w:before="0" w:beforeAutospacing="0" w:after="240" w:afterAutospacing="0"/>
        <w:rPr>
          <w:rFonts w:ascii="Arial" w:hAnsi="Arial" w:cs="Arial"/>
          <w:color w:val="4D4D4D"/>
        </w:rPr>
      </w:pPr>
    </w:p>
    <w:p w14:paraId="037648B6" w14:textId="77777777" w:rsidR="005165E9" w:rsidRDefault="005165E9" w:rsidP="005165E9">
      <w:pPr>
        <w:pStyle w:val="2"/>
        <w:shd w:val="clear" w:color="auto" w:fill="FFFFFF"/>
        <w:spacing w:before="120" w:after="240" w:line="480" w:lineRule="atLeast"/>
        <w:rPr>
          <w:rFonts w:ascii="微软雅黑" w:eastAsia="微软雅黑" w:hAnsi="微软雅黑"/>
          <w:color w:val="4F4F4F"/>
        </w:rPr>
      </w:pPr>
      <w:r>
        <w:rPr>
          <w:rFonts w:ascii="Arial" w:hAnsi="Arial" w:cs="Arial" w:hint="eastAsia"/>
          <w:color w:val="4D4D4D"/>
        </w:rPr>
        <w:t>多线程</w:t>
      </w:r>
      <w:r>
        <w:rPr>
          <w:rFonts w:ascii="微软雅黑" w:eastAsia="微软雅黑" w:hAnsi="微软雅黑" w:hint="eastAsia"/>
          <w:color w:val="4F4F4F"/>
        </w:rPr>
        <w:t>用while代替if</w:t>
      </w:r>
    </w:p>
    <w:p w14:paraId="6BD5D6EC" w14:textId="6BD00F29" w:rsidR="005165E9" w:rsidRDefault="005165E9" w:rsidP="000E0162">
      <w:pPr>
        <w:pStyle w:val="aa"/>
        <w:shd w:val="clear" w:color="auto" w:fill="FFFFFF"/>
        <w:spacing w:before="0" w:beforeAutospacing="0" w:after="240" w:afterAutospacing="0"/>
        <w:rPr>
          <w:rFonts w:ascii="Arial" w:hAnsi="Arial" w:cs="Arial"/>
          <w:color w:val="4D4D4D"/>
        </w:rPr>
      </w:pPr>
    </w:p>
    <w:sectPr w:rsidR="005165E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0E835E" w14:textId="77777777" w:rsidR="00B10467" w:rsidRDefault="00B10467" w:rsidP="002D6FE7">
      <w:r>
        <w:separator/>
      </w:r>
    </w:p>
  </w:endnote>
  <w:endnote w:type="continuationSeparator" w:id="0">
    <w:p w14:paraId="7ABD8CB3" w14:textId="77777777" w:rsidR="00B10467" w:rsidRDefault="00B10467" w:rsidP="002D6F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89FE37" w14:textId="77777777" w:rsidR="00B10467" w:rsidRDefault="00B10467" w:rsidP="002D6FE7">
      <w:r>
        <w:separator/>
      </w:r>
    </w:p>
  </w:footnote>
  <w:footnote w:type="continuationSeparator" w:id="0">
    <w:p w14:paraId="702480BE" w14:textId="77777777" w:rsidR="00B10467" w:rsidRDefault="00B10467" w:rsidP="002D6FE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7199F"/>
    <w:multiLevelType w:val="multilevel"/>
    <w:tmpl w:val="4D9A7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B0"/>
    <w:rsid w:val="000E0162"/>
    <w:rsid w:val="00230A0A"/>
    <w:rsid w:val="00280910"/>
    <w:rsid w:val="002A57B7"/>
    <w:rsid w:val="002B0F03"/>
    <w:rsid w:val="002C0D24"/>
    <w:rsid w:val="002C1694"/>
    <w:rsid w:val="002D6FE7"/>
    <w:rsid w:val="003A401A"/>
    <w:rsid w:val="003C1CA2"/>
    <w:rsid w:val="004504D8"/>
    <w:rsid w:val="004900C7"/>
    <w:rsid w:val="004A68A4"/>
    <w:rsid w:val="004D0729"/>
    <w:rsid w:val="004F04DB"/>
    <w:rsid w:val="005042E8"/>
    <w:rsid w:val="00515965"/>
    <w:rsid w:val="005165E9"/>
    <w:rsid w:val="005F601B"/>
    <w:rsid w:val="00660762"/>
    <w:rsid w:val="006E3F12"/>
    <w:rsid w:val="006F1E05"/>
    <w:rsid w:val="00717E42"/>
    <w:rsid w:val="0079559F"/>
    <w:rsid w:val="00795AE9"/>
    <w:rsid w:val="008A26FA"/>
    <w:rsid w:val="008B74B0"/>
    <w:rsid w:val="0092687D"/>
    <w:rsid w:val="00A3724E"/>
    <w:rsid w:val="00A66C9A"/>
    <w:rsid w:val="00A97539"/>
    <w:rsid w:val="00AE5267"/>
    <w:rsid w:val="00B04EAA"/>
    <w:rsid w:val="00B10467"/>
    <w:rsid w:val="00B87559"/>
    <w:rsid w:val="00BC6D25"/>
    <w:rsid w:val="00C17570"/>
    <w:rsid w:val="00C21667"/>
    <w:rsid w:val="00C41D85"/>
    <w:rsid w:val="00CC649B"/>
    <w:rsid w:val="00CD51D6"/>
    <w:rsid w:val="00D523BA"/>
    <w:rsid w:val="00D67FA9"/>
    <w:rsid w:val="00E279A5"/>
    <w:rsid w:val="00FD78F1"/>
    <w:rsid w:val="00FE5907"/>
    <w:rsid w:val="00FE6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876A7F"/>
  <w15:chartTrackingRefBased/>
  <w15:docId w15:val="{499D3116-E141-4A08-BC01-039B4FF65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504D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FE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900C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D6FE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D6FE7"/>
    <w:rPr>
      <w:sz w:val="18"/>
      <w:szCs w:val="18"/>
    </w:rPr>
  </w:style>
  <w:style w:type="paragraph" w:styleId="a5">
    <w:name w:val="footer"/>
    <w:basedOn w:val="a"/>
    <w:link w:val="a6"/>
    <w:uiPriority w:val="99"/>
    <w:unhideWhenUsed/>
    <w:rsid w:val="002D6FE7"/>
    <w:pPr>
      <w:tabs>
        <w:tab w:val="center" w:pos="4153"/>
        <w:tab w:val="right" w:pos="8306"/>
      </w:tabs>
      <w:snapToGrid w:val="0"/>
      <w:jc w:val="left"/>
    </w:pPr>
    <w:rPr>
      <w:sz w:val="18"/>
      <w:szCs w:val="18"/>
    </w:rPr>
  </w:style>
  <w:style w:type="character" w:customStyle="1" w:styleId="a6">
    <w:name w:val="页脚 字符"/>
    <w:basedOn w:val="a0"/>
    <w:link w:val="a5"/>
    <w:uiPriority w:val="99"/>
    <w:rsid w:val="002D6FE7"/>
    <w:rPr>
      <w:sz w:val="18"/>
      <w:szCs w:val="18"/>
    </w:rPr>
  </w:style>
  <w:style w:type="character" w:customStyle="1" w:styleId="20">
    <w:name w:val="标题 2 字符"/>
    <w:basedOn w:val="a0"/>
    <w:link w:val="2"/>
    <w:uiPriority w:val="9"/>
    <w:rsid w:val="002D6FE7"/>
    <w:rPr>
      <w:rFonts w:asciiTheme="majorHAnsi" w:eastAsiaTheme="majorEastAsia" w:hAnsiTheme="majorHAnsi" w:cstheme="majorBidi"/>
      <w:b/>
      <w:bCs/>
      <w:sz w:val="32"/>
      <w:szCs w:val="32"/>
    </w:rPr>
  </w:style>
  <w:style w:type="paragraph" w:styleId="a7">
    <w:name w:val="Plain Text"/>
    <w:basedOn w:val="a"/>
    <w:link w:val="a8"/>
    <w:uiPriority w:val="99"/>
    <w:unhideWhenUsed/>
    <w:rsid w:val="002D6FE7"/>
    <w:rPr>
      <w:rFonts w:asciiTheme="minorEastAsia" w:hAnsi="Courier New" w:cs="Courier New"/>
    </w:rPr>
  </w:style>
  <w:style w:type="character" w:customStyle="1" w:styleId="a8">
    <w:name w:val="纯文本 字符"/>
    <w:basedOn w:val="a0"/>
    <w:link w:val="a7"/>
    <w:uiPriority w:val="99"/>
    <w:rsid w:val="002D6FE7"/>
    <w:rPr>
      <w:rFonts w:asciiTheme="minorEastAsia" w:hAnsi="Courier New" w:cs="Courier New"/>
    </w:rPr>
  </w:style>
  <w:style w:type="character" w:styleId="a9">
    <w:name w:val="Emphasis"/>
    <w:basedOn w:val="a0"/>
    <w:uiPriority w:val="20"/>
    <w:qFormat/>
    <w:rsid w:val="006E3F12"/>
    <w:rPr>
      <w:i/>
      <w:iCs/>
    </w:rPr>
  </w:style>
  <w:style w:type="paragraph" w:styleId="HTML">
    <w:name w:val="HTML Preformatted"/>
    <w:basedOn w:val="a"/>
    <w:link w:val="HTML0"/>
    <w:uiPriority w:val="99"/>
    <w:semiHidden/>
    <w:unhideWhenUsed/>
    <w:rsid w:val="00D67FA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D67FA9"/>
    <w:rPr>
      <w:rFonts w:ascii="宋体" w:eastAsia="宋体" w:hAnsi="宋体" w:cs="宋体"/>
      <w:kern w:val="0"/>
      <w:sz w:val="24"/>
      <w:szCs w:val="24"/>
    </w:rPr>
  </w:style>
  <w:style w:type="character" w:styleId="HTML1">
    <w:name w:val="HTML Code"/>
    <w:basedOn w:val="a0"/>
    <w:uiPriority w:val="99"/>
    <w:semiHidden/>
    <w:unhideWhenUsed/>
    <w:rsid w:val="00D67FA9"/>
    <w:rPr>
      <w:rFonts w:ascii="宋体" w:eastAsia="宋体" w:hAnsi="宋体" w:cs="宋体"/>
      <w:sz w:val="24"/>
      <w:szCs w:val="24"/>
    </w:rPr>
  </w:style>
  <w:style w:type="character" w:customStyle="1" w:styleId="class">
    <w:name w:val="class"/>
    <w:basedOn w:val="a0"/>
    <w:rsid w:val="00D67FA9"/>
  </w:style>
  <w:style w:type="character" w:customStyle="1" w:styleId="keyword">
    <w:name w:val="keyword"/>
    <w:basedOn w:val="a0"/>
    <w:rsid w:val="00D67FA9"/>
  </w:style>
  <w:style w:type="character" w:customStyle="1" w:styleId="11">
    <w:name w:val="标题1"/>
    <w:basedOn w:val="a0"/>
    <w:rsid w:val="00D67FA9"/>
  </w:style>
  <w:style w:type="paragraph" w:styleId="aa">
    <w:name w:val="Normal (Web)"/>
    <w:basedOn w:val="a"/>
    <w:uiPriority w:val="99"/>
    <w:semiHidden/>
    <w:unhideWhenUsed/>
    <w:rsid w:val="000E016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4504D8"/>
    <w:rPr>
      <w:b/>
      <w:bCs/>
      <w:kern w:val="44"/>
      <w:sz w:val="44"/>
      <w:szCs w:val="44"/>
    </w:rPr>
  </w:style>
  <w:style w:type="character" w:customStyle="1" w:styleId="30">
    <w:name w:val="标题 3 字符"/>
    <w:basedOn w:val="a0"/>
    <w:link w:val="3"/>
    <w:uiPriority w:val="9"/>
    <w:rsid w:val="004900C7"/>
    <w:rPr>
      <w:b/>
      <w:bCs/>
      <w:sz w:val="32"/>
      <w:szCs w:val="32"/>
    </w:rPr>
  </w:style>
  <w:style w:type="character" w:customStyle="1" w:styleId="cm-comment">
    <w:name w:val="cm-comment"/>
    <w:basedOn w:val="a0"/>
    <w:rsid w:val="004900C7"/>
  </w:style>
  <w:style w:type="character" w:customStyle="1" w:styleId="cm-keyword">
    <w:name w:val="cm-keyword"/>
    <w:basedOn w:val="a0"/>
    <w:rsid w:val="004900C7"/>
  </w:style>
  <w:style w:type="character" w:customStyle="1" w:styleId="cm-def">
    <w:name w:val="cm-def"/>
    <w:basedOn w:val="a0"/>
    <w:rsid w:val="004900C7"/>
  </w:style>
  <w:style w:type="character" w:customStyle="1" w:styleId="cm-operator">
    <w:name w:val="cm-operator"/>
    <w:basedOn w:val="a0"/>
    <w:rsid w:val="004900C7"/>
  </w:style>
  <w:style w:type="character" w:customStyle="1" w:styleId="cm-number">
    <w:name w:val="cm-number"/>
    <w:basedOn w:val="a0"/>
    <w:rsid w:val="004900C7"/>
  </w:style>
  <w:style w:type="character" w:customStyle="1" w:styleId="cm-variable">
    <w:name w:val="cm-variable"/>
    <w:basedOn w:val="a0"/>
    <w:rsid w:val="004900C7"/>
  </w:style>
  <w:style w:type="character" w:customStyle="1" w:styleId="cm-property">
    <w:name w:val="cm-property"/>
    <w:basedOn w:val="a0"/>
    <w:rsid w:val="004900C7"/>
  </w:style>
  <w:style w:type="character" w:customStyle="1" w:styleId="cm-string">
    <w:name w:val="cm-string"/>
    <w:basedOn w:val="a0"/>
    <w:rsid w:val="004900C7"/>
  </w:style>
  <w:style w:type="character" w:customStyle="1" w:styleId="marked">
    <w:name w:val="marked"/>
    <w:basedOn w:val="a0"/>
    <w:rsid w:val="004900C7"/>
  </w:style>
  <w:style w:type="character" w:customStyle="1" w:styleId="cm-builtin">
    <w:name w:val="cm-builtin"/>
    <w:basedOn w:val="a0"/>
    <w:rsid w:val="00795AE9"/>
  </w:style>
  <w:style w:type="character" w:customStyle="1" w:styleId="cm-attribute">
    <w:name w:val="cm-attribute"/>
    <w:basedOn w:val="a0"/>
    <w:rsid w:val="00795AE9"/>
  </w:style>
  <w:style w:type="character" w:customStyle="1" w:styleId="md-expand">
    <w:name w:val="md-expand"/>
    <w:basedOn w:val="a0"/>
    <w:rsid w:val="002809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5171">
      <w:bodyDiv w:val="1"/>
      <w:marLeft w:val="0"/>
      <w:marRight w:val="0"/>
      <w:marTop w:val="0"/>
      <w:marBottom w:val="0"/>
      <w:divBdr>
        <w:top w:val="none" w:sz="0" w:space="0" w:color="auto"/>
        <w:left w:val="none" w:sz="0" w:space="0" w:color="auto"/>
        <w:bottom w:val="none" w:sz="0" w:space="0" w:color="auto"/>
        <w:right w:val="none" w:sz="0" w:space="0" w:color="auto"/>
      </w:divBdr>
      <w:divsChild>
        <w:div w:id="1344741541">
          <w:marLeft w:val="0"/>
          <w:marRight w:val="0"/>
          <w:marTop w:val="0"/>
          <w:marBottom w:val="0"/>
          <w:divBdr>
            <w:top w:val="none" w:sz="0" w:space="0" w:color="auto"/>
            <w:left w:val="none" w:sz="0" w:space="0" w:color="auto"/>
            <w:bottom w:val="none" w:sz="0" w:space="0" w:color="auto"/>
            <w:right w:val="none" w:sz="0" w:space="0" w:color="auto"/>
          </w:divBdr>
        </w:div>
        <w:div w:id="1025525051">
          <w:marLeft w:val="0"/>
          <w:marRight w:val="0"/>
          <w:marTop w:val="0"/>
          <w:marBottom w:val="0"/>
          <w:divBdr>
            <w:top w:val="none" w:sz="0" w:space="0" w:color="auto"/>
            <w:left w:val="none" w:sz="0" w:space="0" w:color="auto"/>
            <w:bottom w:val="none" w:sz="0" w:space="0" w:color="auto"/>
            <w:right w:val="none" w:sz="0" w:space="0" w:color="auto"/>
          </w:divBdr>
          <w:divsChild>
            <w:div w:id="186678285">
              <w:marLeft w:val="0"/>
              <w:marRight w:val="0"/>
              <w:marTop w:val="0"/>
              <w:marBottom w:val="0"/>
              <w:divBdr>
                <w:top w:val="none" w:sz="0" w:space="0" w:color="auto"/>
                <w:left w:val="none" w:sz="0" w:space="0" w:color="auto"/>
                <w:bottom w:val="none" w:sz="0" w:space="0" w:color="auto"/>
                <w:right w:val="none" w:sz="0" w:space="0" w:color="auto"/>
              </w:divBdr>
              <w:divsChild>
                <w:div w:id="1123034505">
                  <w:marLeft w:val="0"/>
                  <w:marRight w:val="0"/>
                  <w:marTop w:val="0"/>
                  <w:marBottom w:val="0"/>
                  <w:divBdr>
                    <w:top w:val="none" w:sz="0" w:space="0" w:color="auto"/>
                    <w:left w:val="none" w:sz="0" w:space="0" w:color="auto"/>
                    <w:bottom w:val="none" w:sz="0" w:space="0" w:color="auto"/>
                    <w:right w:val="none" w:sz="0" w:space="0" w:color="auto"/>
                  </w:divBdr>
                  <w:divsChild>
                    <w:div w:id="1544948805">
                      <w:marLeft w:val="450"/>
                      <w:marRight w:val="0"/>
                      <w:marTop w:val="0"/>
                      <w:marBottom w:val="0"/>
                      <w:divBdr>
                        <w:top w:val="none" w:sz="0" w:space="0" w:color="auto"/>
                        <w:left w:val="none" w:sz="0" w:space="0" w:color="auto"/>
                        <w:bottom w:val="none" w:sz="0" w:space="0" w:color="auto"/>
                        <w:right w:val="none" w:sz="0" w:space="0" w:color="auto"/>
                      </w:divBdr>
                      <w:divsChild>
                        <w:div w:id="1111558714">
                          <w:marLeft w:val="0"/>
                          <w:marRight w:val="0"/>
                          <w:marTop w:val="0"/>
                          <w:marBottom w:val="0"/>
                          <w:divBdr>
                            <w:top w:val="none" w:sz="0" w:space="0" w:color="auto"/>
                            <w:left w:val="none" w:sz="0" w:space="0" w:color="auto"/>
                            <w:bottom w:val="none" w:sz="0" w:space="0" w:color="auto"/>
                            <w:right w:val="none" w:sz="0" w:space="0" w:color="auto"/>
                          </w:divBdr>
                          <w:divsChild>
                            <w:div w:id="593322156">
                              <w:marLeft w:val="0"/>
                              <w:marRight w:val="0"/>
                              <w:marTop w:val="0"/>
                              <w:marBottom w:val="0"/>
                              <w:divBdr>
                                <w:top w:val="none" w:sz="0" w:space="0" w:color="auto"/>
                                <w:left w:val="none" w:sz="0" w:space="0" w:color="auto"/>
                                <w:bottom w:val="none" w:sz="0" w:space="0" w:color="auto"/>
                                <w:right w:val="none" w:sz="0" w:space="0" w:color="auto"/>
                              </w:divBdr>
                              <w:divsChild>
                                <w:div w:id="181818174">
                                  <w:marLeft w:val="0"/>
                                  <w:marRight w:val="0"/>
                                  <w:marTop w:val="0"/>
                                  <w:marBottom w:val="0"/>
                                  <w:divBdr>
                                    <w:top w:val="none" w:sz="0" w:space="0" w:color="auto"/>
                                    <w:left w:val="none" w:sz="0" w:space="0" w:color="auto"/>
                                    <w:bottom w:val="none" w:sz="0" w:space="0" w:color="auto"/>
                                    <w:right w:val="none" w:sz="0" w:space="0" w:color="auto"/>
                                  </w:divBdr>
                                  <w:divsChild>
                                    <w:div w:id="603194066">
                                      <w:marLeft w:val="0"/>
                                      <w:marRight w:val="0"/>
                                      <w:marTop w:val="0"/>
                                      <w:marBottom w:val="0"/>
                                      <w:divBdr>
                                        <w:top w:val="none" w:sz="0" w:space="0" w:color="auto"/>
                                        <w:left w:val="none" w:sz="0" w:space="0" w:color="auto"/>
                                        <w:bottom w:val="none" w:sz="0" w:space="0" w:color="auto"/>
                                        <w:right w:val="none" w:sz="0" w:space="0" w:color="auto"/>
                                      </w:divBdr>
                                      <w:divsChild>
                                        <w:div w:id="1784572312">
                                          <w:marLeft w:val="0"/>
                                          <w:marRight w:val="0"/>
                                          <w:marTop w:val="0"/>
                                          <w:marBottom w:val="0"/>
                                          <w:divBdr>
                                            <w:top w:val="none" w:sz="0" w:space="0" w:color="auto"/>
                                            <w:left w:val="none" w:sz="0" w:space="0" w:color="auto"/>
                                            <w:bottom w:val="none" w:sz="0" w:space="0" w:color="auto"/>
                                            <w:right w:val="none" w:sz="0" w:space="0" w:color="auto"/>
                                          </w:divBdr>
                                        </w:div>
                                      </w:divsChild>
                                    </w:div>
                                    <w:div w:id="1673871411">
                                      <w:marLeft w:val="0"/>
                                      <w:marRight w:val="0"/>
                                      <w:marTop w:val="0"/>
                                      <w:marBottom w:val="0"/>
                                      <w:divBdr>
                                        <w:top w:val="none" w:sz="0" w:space="0" w:color="auto"/>
                                        <w:left w:val="none" w:sz="0" w:space="0" w:color="auto"/>
                                        <w:bottom w:val="none" w:sz="0" w:space="0" w:color="auto"/>
                                        <w:right w:val="none" w:sz="0" w:space="0" w:color="auto"/>
                                      </w:divBdr>
                                      <w:divsChild>
                                        <w:div w:id="1174421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744140">
      <w:bodyDiv w:val="1"/>
      <w:marLeft w:val="0"/>
      <w:marRight w:val="0"/>
      <w:marTop w:val="0"/>
      <w:marBottom w:val="0"/>
      <w:divBdr>
        <w:top w:val="none" w:sz="0" w:space="0" w:color="auto"/>
        <w:left w:val="none" w:sz="0" w:space="0" w:color="auto"/>
        <w:bottom w:val="none" w:sz="0" w:space="0" w:color="auto"/>
        <w:right w:val="none" w:sz="0" w:space="0" w:color="auto"/>
      </w:divBdr>
    </w:div>
    <w:div w:id="231547999">
      <w:bodyDiv w:val="1"/>
      <w:marLeft w:val="0"/>
      <w:marRight w:val="0"/>
      <w:marTop w:val="0"/>
      <w:marBottom w:val="0"/>
      <w:divBdr>
        <w:top w:val="none" w:sz="0" w:space="0" w:color="auto"/>
        <w:left w:val="none" w:sz="0" w:space="0" w:color="auto"/>
        <w:bottom w:val="none" w:sz="0" w:space="0" w:color="auto"/>
        <w:right w:val="none" w:sz="0" w:space="0" w:color="auto"/>
      </w:divBdr>
      <w:divsChild>
        <w:div w:id="690452892">
          <w:marLeft w:val="0"/>
          <w:marRight w:val="0"/>
          <w:marTop w:val="0"/>
          <w:marBottom w:val="0"/>
          <w:divBdr>
            <w:top w:val="none" w:sz="0" w:space="0" w:color="auto"/>
            <w:left w:val="none" w:sz="0" w:space="0" w:color="auto"/>
            <w:bottom w:val="none" w:sz="0" w:space="0" w:color="auto"/>
            <w:right w:val="none" w:sz="0" w:space="0" w:color="auto"/>
          </w:divBdr>
        </w:div>
      </w:divsChild>
    </w:div>
    <w:div w:id="271518408">
      <w:bodyDiv w:val="1"/>
      <w:marLeft w:val="0"/>
      <w:marRight w:val="0"/>
      <w:marTop w:val="0"/>
      <w:marBottom w:val="0"/>
      <w:divBdr>
        <w:top w:val="none" w:sz="0" w:space="0" w:color="auto"/>
        <w:left w:val="none" w:sz="0" w:space="0" w:color="auto"/>
        <w:bottom w:val="none" w:sz="0" w:space="0" w:color="auto"/>
        <w:right w:val="none" w:sz="0" w:space="0" w:color="auto"/>
      </w:divBdr>
    </w:div>
    <w:div w:id="665548896">
      <w:bodyDiv w:val="1"/>
      <w:marLeft w:val="0"/>
      <w:marRight w:val="0"/>
      <w:marTop w:val="0"/>
      <w:marBottom w:val="0"/>
      <w:divBdr>
        <w:top w:val="none" w:sz="0" w:space="0" w:color="auto"/>
        <w:left w:val="none" w:sz="0" w:space="0" w:color="auto"/>
        <w:bottom w:val="none" w:sz="0" w:space="0" w:color="auto"/>
        <w:right w:val="none" w:sz="0" w:space="0" w:color="auto"/>
      </w:divBdr>
    </w:div>
    <w:div w:id="669792956">
      <w:bodyDiv w:val="1"/>
      <w:marLeft w:val="0"/>
      <w:marRight w:val="0"/>
      <w:marTop w:val="0"/>
      <w:marBottom w:val="0"/>
      <w:divBdr>
        <w:top w:val="none" w:sz="0" w:space="0" w:color="auto"/>
        <w:left w:val="none" w:sz="0" w:space="0" w:color="auto"/>
        <w:bottom w:val="none" w:sz="0" w:space="0" w:color="auto"/>
        <w:right w:val="none" w:sz="0" w:space="0" w:color="auto"/>
      </w:divBdr>
    </w:div>
    <w:div w:id="684132106">
      <w:bodyDiv w:val="1"/>
      <w:marLeft w:val="0"/>
      <w:marRight w:val="0"/>
      <w:marTop w:val="0"/>
      <w:marBottom w:val="0"/>
      <w:divBdr>
        <w:top w:val="none" w:sz="0" w:space="0" w:color="auto"/>
        <w:left w:val="none" w:sz="0" w:space="0" w:color="auto"/>
        <w:bottom w:val="none" w:sz="0" w:space="0" w:color="auto"/>
        <w:right w:val="none" w:sz="0" w:space="0" w:color="auto"/>
      </w:divBdr>
    </w:div>
    <w:div w:id="774986313">
      <w:bodyDiv w:val="1"/>
      <w:marLeft w:val="0"/>
      <w:marRight w:val="0"/>
      <w:marTop w:val="0"/>
      <w:marBottom w:val="0"/>
      <w:divBdr>
        <w:top w:val="none" w:sz="0" w:space="0" w:color="auto"/>
        <w:left w:val="none" w:sz="0" w:space="0" w:color="auto"/>
        <w:bottom w:val="none" w:sz="0" w:space="0" w:color="auto"/>
        <w:right w:val="none" w:sz="0" w:space="0" w:color="auto"/>
      </w:divBdr>
    </w:div>
    <w:div w:id="829367769">
      <w:bodyDiv w:val="1"/>
      <w:marLeft w:val="0"/>
      <w:marRight w:val="0"/>
      <w:marTop w:val="0"/>
      <w:marBottom w:val="0"/>
      <w:divBdr>
        <w:top w:val="none" w:sz="0" w:space="0" w:color="auto"/>
        <w:left w:val="none" w:sz="0" w:space="0" w:color="auto"/>
        <w:bottom w:val="none" w:sz="0" w:space="0" w:color="auto"/>
        <w:right w:val="none" w:sz="0" w:space="0" w:color="auto"/>
      </w:divBdr>
    </w:div>
    <w:div w:id="1015107176">
      <w:bodyDiv w:val="1"/>
      <w:marLeft w:val="0"/>
      <w:marRight w:val="0"/>
      <w:marTop w:val="0"/>
      <w:marBottom w:val="0"/>
      <w:divBdr>
        <w:top w:val="none" w:sz="0" w:space="0" w:color="auto"/>
        <w:left w:val="none" w:sz="0" w:space="0" w:color="auto"/>
        <w:bottom w:val="none" w:sz="0" w:space="0" w:color="auto"/>
        <w:right w:val="none" w:sz="0" w:space="0" w:color="auto"/>
      </w:divBdr>
    </w:div>
    <w:div w:id="1073308708">
      <w:bodyDiv w:val="1"/>
      <w:marLeft w:val="0"/>
      <w:marRight w:val="0"/>
      <w:marTop w:val="0"/>
      <w:marBottom w:val="0"/>
      <w:divBdr>
        <w:top w:val="none" w:sz="0" w:space="0" w:color="auto"/>
        <w:left w:val="none" w:sz="0" w:space="0" w:color="auto"/>
        <w:bottom w:val="none" w:sz="0" w:space="0" w:color="auto"/>
        <w:right w:val="none" w:sz="0" w:space="0" w:color="auto"/>
      </w:divBdr>
      <w:divsChild>
        <w:div w:id="1455948028">
          <w:marLeft w:val="0"/>
          <w:marRight w:val="0"/>
          <w:marTop w:val="0"/>
          <w:marBottom w:val="0"/>
          <w:divBdr>
            <w:top w:val="none" w:sz="0" w:space="0" w:color="auto"/>
            <w:left w:val="none" w:sz="0" w:space="0" w:color="auto"/>
            <w:bottom w:val="none" w:sz="0" w:space="0" w:color="auto"/>
            <w:right w:val="none" w:sz="0" w:space="0" w:color="auto"/>
          </w:divBdr>
        </w:div>
        <w:div w:id="1917132805">
          <w:marLeft w:val="0"/>
          <w:marRight w:val="0"/>
          <w:marTop w:val="0"/>
          <w:marBottom w:val="0"/>
          <w:divBdr>
            <w:top w:val="none" w:sz="0" w:space="0" w:color="auto"/>
            <w:left w:val="none" w:sz="0" w:space="0" w:color="auto"/>
            <w:bottom w:val="none" w:sz="0" w:space="0" w:color="auto"/>
            <w:right w:val="none" w:sz="0" w:space="0" w:color="auto"/>
          </w:divBdr>
          <w:divsChild>
            <w:div w:id="997537362">
              <w:marLeft w:val="0"/>
              <w:marRight w:val="0"/>
              <w:marTop w:val="0"/>
              <w:marBottom w:val="0"/>
              <w:divBdr>
                <w:top w:val="none" w:sz="0" w:space="0" w:color="auto"/>
                <w:left w:val="none" w:sz="0" w:space="0" w:color="auto"/>
                <w:bottom w:val="none" w:sz="0" w:space="0" w:color="auto"/>
                <w:right w:val="none" w:sz="0" w:space="0" w:color="auto"/>
              </w:divBdr>
              <w:divsChild>
                <w:div w:id="754059556">
                  <w:marLeft w:val="0"/>
                  <w:marRight w:val="0"/>
                  <w:marTop w:val="0"/>
                  <w:marBottom w:val="0"/>
                  <w:divBdr>
                    <w:top w:val="none" w:sz="0" w:space="0" w:color="auto"/>
                    <w:left w:val="none" w:sz="0" w:space="0" w:color="auto"/>
                    <w:bottom w:val="none" w:sz="0" w:space="0" w:color="auto"/>
                    <w:right w:val="none" w:sz="0" w:space="0" w:color="auto"/>
                  </w:divBdr>
                  <w:divsChild>
                    <w:div w:id="2108228746">
                      <w:marLeft w:val="450"/>
                      <w:marRight w:val="0"/>
                      <w:marTop w:val="0"/>
                      <w:marBottom w:val="0"/>
                      <w:divBdr>
                        <w:top w:val="none" w:sz="0" w:space="0" w:color="auto"/>
                        <w:left w:val="none" w:sz="0" w:space="0" w:color="auto"/>
                        <w:bottom w:val="none" w:sz="0" w:space="0" w:color="auto"/>
                        <w:right w:val="none" w:sz="0" w:space="0" w:color="auto"/>
                      </w:divBdr>
                      <w:divsChild>
                        <w:div w:id="1327783676">
                          <w:marLeft w:val="0"/>
                          <w:marRight w:val="0"/>
                          <w:marTop w:val="0"/>
                          <w:marBottom w:val="0"/>
                          <w:divBdr>
                            <w:top w:val="none" w:sz="0" w:space="0" w:color="auto"/>
                            <w:left w:val="none" w:sz="0" w:space="0" w:color="auto"/>
                            <w:bottom w:val="none" w:sz="0" w:space="0" w:color="auto"/>
                            <w:right w:val="none" w:sz="0" w:space="0" w:color="auto"/>
                          </w:divBdr>
                          <w:divsChild>
                            <w:div w:id="1309557116">
                              <w:marLeft w:val="0"/>
                              <w:marRight w:val="0"/>
                              <w:marTop w:val="0"/>
                              <w:marBottom w:val="0"/>
                              <w:divBdr>
                                <w:top w:val="none" w:sz="0" w:space="0" w:color="auto"/>
                                <w:left w:val="none" w:sz="0" w:space="0" w:color="auto"/>
                                <w:bottom w:val="none" w:sz="0" w:space="0" w:color="auto"/>
                                <w:right w:val="none" w:sz="0" w:space="0" w:color="auto"/>
                              </w:divBdr>
                              <w:divsChild>
                                <w:div w:id="1064910981">
                                  <w:marLeft w:val="0"/>
                                  <w:marRight w:val="0"/>
                                  <w:marTop w:val="0"/>
                                  <w:marBottom w:val="0"/>
                                  <w:divBdr>
                                    <w:top w:val="none" w:sz="0" w:space="0" w:color="auto"/>
                                    <w:left w:val="none" w:sz="0" w:space="0" w:color="auto"/>
                                    <w:bottom w:val="none" w:sz="0" w:space="0" w:color="auto"/>
                                    <w:right w:val="none" w:sz="0" w:space="0" w:color="auto"/>
                                  </w:divBdr>
                                  <w:divsChild>
                                    <w:div w:id="1420906585">
                                      <w:marLeft w:val="0"/>
                                      <w:marRight w:val="0"/>
                                      <w:marTop w:val="0"/>
                                      <w:marBottom w:val="0"/>
                                      <w:divBdr>
                                        <w:top w:val="none" w:sz="0" w:space="0" w:color="auto"/>
                                        <w:left w:val="none" w:sz="0" w:space="0" w:color="auto"/>
                                        <w:bottom w:val="none" w:sz="0" w:space="0" w:color="auto"/>
                                        <w:right w:val="none" w:sz="0" w:space="0" w:color="auto"/>
                                      </w:divBdr>
                                      <w:divsChild>
                                        <w:div w:id="1079864440">
                                          <w:marLeft w:val="0"/>
                                          <w:marRight w:val="0"/>
                                          <w:marTop w:val="0"/>
                                          <w:marBottom w:val="0"/>
                                          <w:divBdr>
                                            <w:top w:val="none" w:sz="0" w:space="0" w:color="auto"/>
                                            <w:left w:val="none" w:sz="0" w:space="0" w:color="auto"/>
                                            <w:bottom w:val="none" w:sz="0" w:space="0" w:color="auto"/>
                                            <w:right w:val="none" w:sz="0" w:space="0" w:color="auto"/>
                                          </w:divBdr>
                                        </w:div>
                                      </w:divsChild>
                                    </w:div>
                                    <w:div w:id="519205571">
                                      <w:marLeft w:val="0"/>
                                      <w:marRight w:val="0"/>
                                      <w:marTop w:val="0"/>
                                      <w:marBottom w:val="0"/>
                                      <w:divBdr>
                                        <w:top w:val="none" w:sz="0" w:space="0" w:color="auto"/>
                                        <w:left w:val="none" w:sz="0" w:space="0" w:color="auto"/>
                                        <w:bottom w:val="none" w:sz="0" w:space="0" w:color="auto"/>
                                        <w:right w:val="none" w:sz="0" w:space="0" w:color="auto"/>
                                      </w:divBdr>
                                      <w:divsChild>
                                        <w:div w:id="1933707244">
                                          <w:marLeft w:val="0"/>
                                          <w:marRight w:val="0"/>
                                          <w:marTop w:val="0"/>
                                          <w:marBottom w:val="0"/>
                                          <w:divBdr>
                                            <w:top w:val="none" w:sz="0" w:space="0" w:color="auto"/>
                                            <w:left w:val="none" w:sz="0" w:space="0" w:color="auto"/>
                                            <w:bottom w:val="none" w:sz="0" w:space="0" w:color="auto"/>
                                            <w:right w:val="none" w:sz="0" w:space="0" w:color="auto"/>
                                          </w:divBdr>
                                        </w:div>
                                        <w:div w:id="45683185">
                                          <w:marLeft w:val="0"/>
                                          <w:marRight w:val="0"/>
                                          <w:marTop w:val="0"/>
                                          <w:marBottom w:val="0"/>
                                          <w:divBdr>
                                            <w:top w:val="none" w:sz="0" w:space="0" w:color="auto"/>
                                            <w:left w:val="none" w:sz="0" w:space="0" w:color="auto"/>
                                            <w:bottom w:val="none" w:sz="0" w:space="0" w:color="auto"/>
                                            <w:right w:val="none" w:sz="0" w:space="0" w:color="auto"/>
                                          </w:divBdr>
                                        </w:div>
                                        <w:div w:id="1490825042">
                                          <w:marLeft w:val="0"/>
                                          <w:marRight w:val="0"/>
                                          <w:marTop w:val="0"/>
                                          <w:marBottom w:val="0"/>
                                          <w:divBdr>
                                            <w:top w:val="none" w:sz="0" w:space="0" w:color="auto"/>
                                            <w:left w:val="none" w:sz="0" w:space="0" w:color="auto"/>
                                            <w:bottom w:val="none" w:sz="0" w:space="0" w:color="auto"/>
                                            <w:right w:val="none" w:sz="0" w:space="0" w:color="auto"/>
                                          </w:divBdr>
                                        </w:div>
                                        <w:div w:id="1858734978">
                                          <w:marLeft w:val="0"/>
                                          <w:marRight w:val="0"/>
                                          <w:marTop w:val="0"/>
                                          <w:marBottom w:val="0"/>
                                          <w:divBdr>
                                            <w:top w:val="none" w:sz="0" w:space="0" w:color="auto"/>
                                            <w:left w:val="none" w:sz="0" w:space="0" w:color="auto"/>
                                            <w:bottom w:val="none" w:sz="0" w:space="0" w:color="auto"/>
                                            <w:right w:val="none" w:sz="0" w:space="0" w:color="auto"/>
                                          </w:divBdr>
                                        </w:div>
                                        <w:div w:id="183980837">
                                          <w:marLeft w:val="0"/>
                                          <w:marRight w:val="0"/>
                                          <w:marTop w:val="0"/>
                                          <w:marBottom w:val="0"/>
                                          <w:divBdr>
                                            <w:top w:val="none" w:sz="0" w:space="0" w:color="auto"/>
                                            <w:left w:val="none" w:sz="0" w:space="0" w:color="auto"/>
                                            <w:bottom w:val="none" w:sz="0" w:space="0" w:color="auto"/>
                                            <w:right w:val="none" w:sz="0" w:space="0" w:color="auto"/>
                                          </w:divBdr>
                                        </w:div>
                                        <w:div w:id="1566649189">
                                          <w:marLeft w:val="0"/>
                                          <w:marRight w:val="0"/>
                                          <w:marTop w:val="0"/>
                                          <w:marBottom w:val="0"/>
                                          <w:divBdr>
                                            <w:top w:val="none" w:sz="0" w:space="0" w:color="auto"/>
                                            <w:left w:val="none" w:sz="0" w:space="0" w:color="auto"/>
                                            <w:bottom w:val="none" w:sz="0" w:space="0" w:color="auto"/>
                                            <w:right w:val="none" w:sz="0" w:space="0" w:color="auto"/>
                                          </w:divBdr>
                                        </w:div>
                                        <w:div w:id="1520972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007760">
          <w:marLeft w:val="0"/>
          <w:marRight w:val="0"/>
          <w:marTop w:val="0"/>
          <w:marBottom w:val="0"/>
          <w:divBdr>
            <w:top w:val="none" w:sz="0" w:space="0" w:color="auto"/>
            <w:left w:val="none" w:sz="0" w:space="0" w:color="auto"/>
            <w:bottom w:val="none" w:sz="0" w:space="0" w:color="auto"/>
            <w:right w:val="none" w:sz="0" w:space="0" w:color="auto"/>
          </w:divBdr>
          <w:divsChild>
            <w:div w:id="2063862062">
              <w:marLeft w:val="0"/>
              <w:marRight w:val="0"/>
              <w:marTop w:val="0"/>
              <w:marBottom w:val="0"/>
              <w:divBdr>
                <w:top w:val="none" w:sz="0" w:space="0" w:color="auto"/>
                <w:left w:val="none" w:sz="0" w:space="0" w:color="auto"/>
                <w:bottom w:val="none" w:sz="0" w:space="0" w:color="auto"/>
                <w:right w:val="none" w:sz="0" w:space="0" w:color="auto"/>
              </w:divBdr>
              <w:divsChild>
                <w:div w:id="1584339786">
                  <w:marLeft w:val="0"/>
                  <w:marRight w:val="0"/>
                  <w:marTop w:val="0"/>
                  <w:marBottom w:val="0"/>
                  <w:divBdr>
                    <w:top w:val="none" w:sz="0" w:space="0" w:color="auto"/>
                    <w:left w:val="none" w:sz="0" w:space="0" w:color="auto"/>
                    <w:bottom w:val="none" w:sz="0" w:space="0" w:color="auto"/>
                    <w:right w:val="none" w:sz="0" w:space="0" w:color="auto"/>
                  </w:divBdr>
                  <w:divsChild>
                    <w:div w:id="1378041859">
                      <w:marLeft w:val="450"/>
                      <w:marRight w:val="0"/>
                      <w:marTop w:val="0"/>
                      <w:marBottom w:val="0"/>
                      <w:divBdr>
                        <w:top w:val="none" w:sz="0" w:space="0" w:color="auto"/>
                        <w:left w:val="none" w:sz="0" w:space="0" w:color="auto"/>
                        <w:bottom w:val="none" w:sz="0" w:space="0" w:color="auto"/>
                        <w:right w:val="none" w:sz="0" w:space="0" w:color="auto"/>
                      </w:divBdr>
                      <w:divsChild>
                        <w:div w:id="1252080736">
                          <w:marLeft w:val="0"/>
                          <w:marRight w:val="0"/>
                          <w:marTop w:val="0"/>
                          <w:marBottom w:val="0"/>
                          <w:divBdr>
                            <w:top w:val="none" w:sz="0" w:space="0" w:color="auto"/>
                            <w:left w:val="none" w:sz="0" w:space="0" w:color="auto"/>
                            <w:bottom w:val="none" w:sz="0" w:space="0" w:color="auto"/>
                            <w:right w:val="none" w:sz="0" w:space="0" w:color="auto"/>
                          </w:divBdr>
                          <w:divsChild>
                            <w:div w:id="613708613">
                              <w:marLeft w:val="0"/>
                              <w:marRight w:val="0"/>
                              <w:marTop w:val="0"/>
                              <w:marBottom w:val="0"/>
                              <w:divBdr>
                                <w:top w:val="none" w:sz="0" w:space="0" w:color="auto"/>
                                <w:left w:val="none" w:sz="0" w:space="0" w:color="auto"/>
                                <w:bottom w:val="none" w:sz="0" w:space="0" w:color="auto"/>
                                <w:right w:val="none" w:sz="0" w:space="0" w:color="auto"/>
                              </w:divBdr>
                              <w:divsChild>
                                <w:div w:id="1167745338">
                                  <w:marLeft w:val="0"/>
                                  <w:marRight w:val="0"/>
                                  <w:marTop w:val="0"/>
                                  <w:marBottom w:val="0"/>
                                  <w:divBdr>
                                    <w:top w:val="none" w:sz="0" w:space="0" w:color="auto"/>
                                    <w:left w:val="none" w:sz="0" w:space="0" w:color="auto"/>
                                    <w:bottom w:val="none" w:sz="0" w:space="0" w:color="auto"/>
                                    <w:right w:val="none" w:sz="0" w:space="0" w:color="auto"/>
                                  </w:divBdr>
                                  <w:divsChild>
                                    <w:div w:id="1122728552">
                                      <w:marLeft w:val="0"/>
                                      <w:marRight w:val="0"/>
                                      <w:marTop w:val="0"/>
                                      <w:marBottom w:val="0"/>
                                      <w:divBdr>
                                        <w:top w:val="none" w:sz="0" w:space="0" w:color="auto"/>
                                        <w:left w:val="none" w:sz="0" w:space="0" w:color="auto"/>
                                        <w:bottom w:val="none" w:sz="0" w:space="0" w:color="auto"/>
                                        <w:right w:val="none" w:sz="0" w:space="0" w:color="auto"/>
                                      </w:divBdr>
                                      <w:divsChild>
                                        <w:div w:id="2048480320">
                                          <w:marLeft w:val="0"/>
                                          <w:marRight w:val="0"/>
                                          <w:marTop w:val="0"/>
                                          <w:marBottom w:val="0"/>
                                          <w:divBdr>
                                            <w:top w:val="none" w:sz="0" w:space="0" w:color="auto"/>
                                            <w:left w:val="none" w:sz="0" w:space="0" w:color="auto"/>
                                            <w:bottom w:val="none" w:sz="0" w:space="0" w:color="auto"/>
                                            <w:right w:val="none" w:sz="0" w:space="0" w:color="auto"/>
                                          </w:divBdr>
                                        </w:div>
                                      </w:divsChild>
                                    </w:div>
                                    <w:div w:id="1785952670">
                                      <w:marLeft w:val="0"/>
                                      <w:marRight w:val="0"/>
                                      <w:marTop w:val="0"/>
                                      <w:marBottom w:val="0"/>
                                      <w:divBdr>
                                        <w:top w:val="none" w:sz="0" w:space="0" w:color="auto"/>
                                        <w:left w:val="none" w:sz="0" w:space="0" w:color="auto"/>
                                        <w:bottom w:val="none" w:sz="0" w:space="0" w:color="auto"/>
                                        <w:right w:val="none" w:sz="0" w:space="0" w:color="auto"/>
                                      </w:divBdr>
                                      <w:divsChild>
                                        <w:div w:id="420181393">
                                          <w:marLeft w:val="0"/>
                                          <w:marRight w:val="0"/>
                                          <w:marTop w:val="0"/>
                                          <w:marBottom w:val="0"/>
                                          <w:divBdr>
                                            <w:top w:val="none" w:sz="0" w:space="0" w:color="auto"/>
                                            <w:left w:val="none" w:sz="0" w:space="0" w:color="auto"/>
                                            <w:bottom w:val="none" w:sz="0" w:space="0" w:color="auto"/>
                                            <w:right w:val="none" w:sz="0" w:space="0" w:color="auto"/>
                                          </w:divBdr>
                                        </w:div>
                                        <w:div w:id="1413621307">
                                          <w:marLeft w:val="0"/>
                                          <w:marRight w:val="0"/>
                                          <w:marTop w:val="0"/>
                                          <w:marBottom w:val="0"/>
                                          <w:divBdr>
                                            <w:top w:val="none" w:sz="0" w:space="0" w:color="auto"/>
                                            <w:left w:val="none" w:sz="0" w:space="0" w:color="auto"/>
                                            <w:bottom w:val="none" w:sz="0" w:space="0" w:color="auto"/>
                                            <w:right w:val="none" w:sz="0" w:space="0" w:color="auto"/>
                                          </w:divBdr>
                                        </w:div>
                                        <w:div w:id="910047596">
                                          <w:marLeft w:val="0"/>
                                          <w:marRight w:val="0"/>
                                          <w:marTop w:val="0"/>
                                          <w:marBottom w:val="0"/>
                                          <w:divBdr>
                                            <w:top w:val="none" w:sz="0" w:space="0" w:color="auto"/>
                                            <w:left w:val="none" w:sz="0" w:space="0" w:color="auto"/>
                                            <w:bottom w:val="none" w:sz="0" w:space="0" w:color="auto"/>
                                            <w:right w:val="none" w:sz="0" w:space="0" w:color="auto"/>
                                          </w:divBdr>
                                        </w:div>
                                        <w:div w:id="229273395">
                                          <w:marLeft w:val="0"/>
                                          <w:marRight w:val="0"/>
                                          <w:marTop w:val="0"/>
                                          <w:marBottom w:val="0"/>
                                          <w:divBdr>
                                            <w:top w:val="none" w:sz="0" w:space="0" w:color="auto"/>
                                            <w:left w:val="none" w:sz="0" w:space="0" w:color="auto"/>
                                            <w:bottom w:val="none" w:sz="0" w:space="0" w:color="auto"/>
                                            <w:right w:val="none" w:sz="0" w:space="0" w:color="auto"/>
                                          </w:divBdr>
                                        </w:div>
                                        <w:div w:id="373971861">
                                          <w:marLeft w:val="0"/>
                                          <w:marRight w:val="0"/>
                                          <w:marTop w:val="0"/>
                                          <w:marBottom w:val="0"/>
                                          <w:divBdr>
                                            <w:top w:val="none" w:sz="0" w:space="0" w:color="auto"/>
                                            <w:left w:val="none" w:sz="0" w:space="0" w:color="auto"/>
                                            <w:bottom w:val="none" w:sz="0" w:space="0" w:color="auto"/>
                                            <w:right w:val="none" w:sz="0" w:space="0" w:color="auto"/>
                                          </w:divBdr>
                                        </w:div>
                                        <w:div w:id="20397538">
                                          <w:marLeft w:val="0"/>
                                          <w:marRight w:val="0"/>
                                          <w:marTop w:val="0"/>
                                          <w:marBottom w:val="0"/>
                                          <w:divBdr>
                                            <w:top w:val="none" w:sz="0" w:space="0" w:color="auto"/>
                                            <w:left w:val="none" w:sz="0" w:space="0" w:color="auto"/>
                                            <w:bottom w:val="none" w:sz="0" w:space="0" w:color="auto"/>
                                            <w:right w:val="none" w:sz="0" w:space="0" w:color="auto"/>
                                          </w:divBdr>
                                        </w:div>
                                        <w:div w:id="435442470">
                                          <w:marLeft w:val="0"/>
                                          <w:marRight w:val="0"/>
                                          <w:marTop w:val="0"/>
                                          <w:marBottom w:val="0"/>
                                          <w:divBdr>
                                            <w:top w:val="none" w:sz="0" w:space="0" w:color="auto"/>
                                            <w:left w:val="none" w:sz="0" w:space="0" w:color="auto"/>
                                            <w:bottom w:val="none" w:sz="0" w:space="0" w:color="auto"/>
                                            <w:right w:val="none" w:sz="0" w:space="0" w:color="auto"/>
                                          </w:divBdr>
                                        </w:div>
                                        <w:div w:id="1986428259">
                                          <w:marLeft w:val="0"/>
                                          <w:marRight w:val="0"/>
                                          <w:marTop w:val="0"/>
                                          <w:marBottom w:val="0"/>
                                          <w:divBdr>
                                            <w:top w:val="none" w:sz="0" w:space="0" w:color="auto"/>
                                            <w:left w:val="none" w:sz="0" w:space="0" w:color="auto"/>
                                            <w:bottom w:val="none" w:sz="0" w:space="0" w:color="auto"/>
                                            <w:right w:val="none" w:sz="0" w:space="0" w:color="auto"/>
                                          </w:divBdr>
                                        </w:div>
                                        <w:div w:id="2039623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7707727">
      <w:bodyDiv w:val="1"/>
      <w:marLeft w:val="0"/>
      <w:marRight w:val="0"/>
      <w:marTop w:val="0"/>
      <w:marBottom w:val="0"/>
      <w:divBdr>
        <w:top w:val="none" w:sz="0" w:space="0" w:color="auto"/>
        <w:left w:val="none" w:sz="0" w:space="0" w:color="auto"/>
        <w:bottom w:val="none" w:sz="0" w:space="0" w:color="auto"/>
        <w:right w:val="none" w:sz="0" w:space="0" w:color="auto"/>
      </w:divBdr>
    </w:div>
    <w:div w:id="1970210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2696</TotalTime>
  <Pages>1</Pages>
  <Words>673</Words>
  <Characters>3838</Characters>
  <Application>Microsoft Office Word</Application>
  <DocSecurity>0</DocSecurity>
  <Lines>31</Lines>
  <Paragraphs>9</Paragraphs>
  <ScaleCrop>false</ScaleCrop>
  <Company/>
  <LinksUpToDate>false</LinksUpToDate>
  <CharactersWithSpaces>4502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交付七总部5</dc:creator>
  <cp:keywords/>
  <dc:description/>
  <cp:lastModifiedBy>交付七总部5</cp:lastModifiedBy>
  <cp:revision>31</cp:revision>
  <dcterms:created xsi:type="dcterms:W3CDTF">2021-03-29T05:59:00Z</dcterms:created>
  <dcterms:modified xsi:type="dcterms:W3CDTF">2021-04-22T03:01:00Z</dcterms:modified>
</cp:coreProperties>
</file>