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220" w:rsidRPr="00F55F8F" w:rsidRDefault="00F51220" w:rsidP="00F51220">
      <w:pPr>
        <w:pStyle w:val="BodyText"/>
        <w:autoSpaceDE/>
        <w:autoSpaceDN/>
        <w:adjustRightInd/>
        <w:rPr>
          <w:rFonts w:ascii="Comic Sans MS" w:hAnsi="Comic Sans MS"/>
          <w:b/>
          <w:color w:val="0000FF"/>
          <w:sz w:val="24"/>
          <w:lang w:val="en-GB"/>
        </w:rPr>
      </w:pPr>
      <w:r w:rsidRPr="00F55F8F">
        <w:rPr>
          <w:rFonts w:ascii="Comic Sans MS" w:hAnsi="Comic Sans MS"/>
          <w:b/>
          <w:color w:val="0000FF"/>
          <w:lang w:val="en-GB"/>
        </w:rPr>
        <w:t>Care of Club Boats and Equipment</w:t>
      </w:r>
    </w:p>
    <w:p w:rsidR="00F51220" w:rsidRDefault="00F51220" w:rsidP="00F51220">
      <w:pPr>
        <w:pStyle w:val="BodyText"/>
        <w:autoSpaceDE/>
        <w:autoSpaceDN/>
        <w:adjustRightInd/>
        <w:rPr>
          <w:sz w:val="24"/>
          <w:lang w:val="en-GB"/>
        </w:rPr>
      </w:pPr>
    </w:p>
    <w:p w:rsidR="00F51220" w:rsidRPr="00F51220" w:rsidRDefault="00F51220" w:rsidP="00F51220">
      <w:pPr>
        <w:pStyle w:val="BodyText"/>
        <w:autoSpaceDE/>
        <w:autoSpaceDN/>
        <w:adjustRightInd/>
        <w:jc w:val="both"/>
        <w:rPr>
          <w:rFonts w:ascii="Comic Sans MS" w:hAnsi="Comic Sans MS"/>
          <w:sz w:val="24"/>
          <w:lang w:val="en-GB"/>
        </w:rPr>
      </w:pPr>
      <w:r w:rsidRPr="00F51220">
        <w:rPr>
          <w:rFonts w:ascii="Comic Sans MS" w:hAnsi="Comic Sans MS"/>
          <w:sz w:val="24"/>
          <w:lang w:val="en-GB"/>
        </w:rPr>
        <w:t>Some of the club boats have adjustable footrests that will need to be adjusted prior to paddling. It is ok to sit in a general purpose plastic boat when it is on dry land to do this</w:t>
      </w:r>
      <w:r w:rsidRPr="00F51220">
        <w:rPr>
          <w:rFonts w:ascii="Comic Sans MS" w:hAnsi="Comic Sans MS"/>
          <w:b/>
          <w:sz w:val="24"/>
          <w:lang w:val="en-GB"/>
        </w:rPr>
        <w:t xml:space="preserve"> </w:t>
      </w:r>
      <w:r w:rsidRPr="00F51220">
        <w:rPr>
          <w:rFonts w:ascii="Comic Sans MS" w:hAnsi="Comic Sans MS"/>
          <w:sz w:val="24"/>
          <w:lang w:val="en-GB"/>
        </w:rPr>
        <w:t xml:space="preserve">but </w:t>
      </w:r>
      <w:r w:rsidRPr="00F51220">
        <w:rPr>
          <w:rFonts w:ascii="Comic Sans MS" w:hAnsi="Comic Sans MS"/>
          <w:b/>
          <w:bCs/>
          <w:sz w:val="24"/>
          <w:lang w:val="en-GB"/>
        </w:rPr>
        <w:t>do not</w:t>
      </w:r>
      <w:r w:rsidRPr="00F51220">
        <w:rPr>
          <w:rFonts w:ascii="Comic Sans MS" w:hAnsi="Comic Sans MS"/>
          <w:sz w:val="24"/>
          <w:lang w:val="en-GB"/>
        </w:rPr>
        <w:t xml:space="preserve"> sit in a racing boat on dry land as it may damage the rudder or keel, use the water beside the landing stage for this. </w:t>
      </w:r>
    </w:p>
    <w:p w:rsidR="00F51220" w:rsidRPr="00F51220" w:rsidRDefault="00F51220" w:rsidP="00F51220">
      <w:pPr>
        <w:pStyle w:val="BodyText"/>
        <w:autoSpaceDE/>
        <w:autoSpaceDN/>
        <w:adjustRightInd/>
        <w:jc w:val="both"/>
        <w:rPr>
          <w:rFonts w:ascii="Comic Sans MS" w:hAnsi="Comic Sans MS"/>
          <w:sz w:val="24"/>
          <w:lang w:val="en-GB"/>
        </w:rPr>
      </w:pPr>
    </w:p>
    <w:p w:rsidR="00F51220" w:rsidRPr="00F51220" w:rsidRDefault="00F51220" w:rsidP="00F51220">
      <w:pPr>
        <w:pStyle w:val="BodyText"/>
        <w:autoSpaceDE/>
        <w:autoSpaceDN/>
        <w:adjustRightInd/>
        <w:jc w:val="both"/>
        <w:rPr>
          <w:rFonts w:ascii="Comic Sans MS" w:hAnsi="Comic Sans MS"/>
          <w:sz w:val="24"/>
          <w:szCs w:val="24"/>
          <w:lang w:val="en-GB"/>
        </w:rPr>
      </w:pPr>
      <w:r w:rsidRPr="00F51220">
        <w:rPr>
          <w:rFonts w:ascii="Comic Sans MS" w:hAnsi="Comic Sans MS"/>
          <w:sz w:val="24"/>
          <w:szCs w:val="24"/>
          <w:lang w:val="en-GB"/>
        </w:rPr>
        <w:t xml:space="preserve">Boats </w:t>
      </w:r>
      <w:r w:rsidRPr="00F51220">
        <w:rPr>
          <w:rFonts w:ascii="Comic Sans MS" w:hAnsi="Comic Sans MS"/>
          <w:b/>
          <w:sz w:val="24"/>
          <w:szCs w:val="24"/>
          <w:lang w:val="en-GB"/>
        </w:rPr>
        <w:t>must never</w:t>
      </w:r>
      <w:r w:rsidRPr="00F51220">
        <w:rPr>
          <w:rFonts w:ascii="Comic Sans MS" w:hAnsi="Comic Sans MS"/>
          <w:sz w:val="24"/>
          <w:szCs w:val="24"/>
          <w:lang w:val="en-GB"/>
        </w:rPr>
        <w:t xml:space="preserve"> be dragged.  Abrasion will ruin boats quickly. </w:t>
      </w:r>
    </w:p>
    <w:p w:rsidR="00F51220" w:rsidRPr="00F51220" w:rsidRDefault="00F51220" w:rsidP="00F51220">
      <w:pPr>
        <w:pStyle w:val="BodyText"/>
        <w:autoSpaceDE/>
        <w:autoSpaceDN/>
        <w:adjustRightInd/>
        <w:jc w:val="both"/>
        <w:rPr>
          <w:rFonts w:ascii="Comic Sans MS" w:hAnsi="Comic Sans MS"/>
          <w:sz w:val="24"/>
          <w:lang w:val="en-GB"/>
        </w:rPr>
      </w:pPr>
    </w:p>
    <w:p w:rsidR="00F51220" w:rsidRPr="00F51220" w:rsidRDefault="00F51220" w:rsidP="00F51220">
      <w:pPr>
        <w:pStyle w:val="BodyText"/>
        <w:autoSpaceDE/>
        <w:autoSpaceDN/>
        <w:adjustRightInd/>
        <w:jc w:val="both"/>
        <w:rPr>
          <w:rFonts w:ascii="Comic Sans MS" w:hAnsi="Comic Sans MS"/>
          <w:sz w:val="24"/>
          <w:lang w:val="en-GB"/>
        </w:rPr>
      </w:pPr>
      <w:r w:rsidRPr="00F51220">
        <w:rPr>
          <w:rFonts w:ascii="Comic Sans MS" w:hAnsi="Comic Sans MS"/>
          <w:sz w:val="24"/>
          <w:lang w:val="en-GB"/>
        </w:rPr>
        <w:t>When you use a club boat/paddle/buoyancy aid it is your responsibility to return them to the store after use. If you cannot manage to carry the boat by yourself ask somebody to help you. Please do not just leave the boat or equipment by the riverbank for other people to return.</w:t>
      </w:r>
    </w:p>
    <w:p w:rsidR="00F51220" w:rsidRPr="00F51220" w:rsidRDefault="00F51220" w:rsidP="00F51220">
      <w:pPr>
        <w:pStyle w:val="BodyText"/>
        <w:autoSpaceDE/>
        <w:autoSpaceDN/>
        <w:adjustRightInd/>
        <w:jc w:val="both"/>
        <w:rPr>
          <w:rFonts w:ascii="Comic Sans MS" w:hAnsi="Comic Sans MS"/>
          <w:sz w:val="24"/>
          <w:lang w:val="en-GB"/>
        </w:rPr>
      </w:pPr>
    </w:p>
    <w:p w:rsidR="00F51220" w:rsidRPr="00F51220" w:rsidRDefault="00F51220" w:rsidP="00F51220">
      <w:pPr>
        <w:pStyle w:val="BodyText"/>
        <w:autoSpaceDE/>
        <w:autoSpaceDN/>
        <w:adjustRightInd/>
        <w:jc w:val="both"/>
        <w:rPr>
          <w:rFonts w:ascii="Comic Sans MS" w:hAnsi="Comic Sans MS"/>
          <w:sz w:val="24"/>
          <w:lang w:val="en-GB"/>
        </w:rPr>
      </w:pPr>
      <w:r w:rsidRPr="00F51220">
        <w:rPr>
          <w:rFonts w:ascii="Comic Sans MS" w:hAnsi="Comic Sans MS"/>
          <w:sz w:val="24"/>
          <w:lang w:val="en-GB"/>
        </w:rPr>
        <w:t xml:space="preserve">Boats </w:t>
      </w:r>
      <w:r w:rsidRPr="00F51220">
        <w:rPr>
          <w:rFonts w:ascii="Comic Sans MS" w:hAnsi="Comic Sans MS"/>
          <w:b/>
          <w:bCs/>
          <w:sz w:val="24"/>
          <w:lang w:val="en-GB"/>
        </w:rPr>
        <w:t>must</w:t>
      </w:r>
      <w:r w:rsidRPr="00F51220">
        <w:rPr>
          <w:rFonts w:ascii="Comic Sans MS" w:hAnsi="Comic Sans MS"/>
          <w:sz w:val="24"/>
          <w:lang w:val="en-GB"/>
        </w:rPr>
        <w:t xml:space="preserve"> be emptied and cleaned, if necessary, there are sponges in the general-purpose boat store for this. After use, boats, buoyancy aids and spray decks must be returned to the racks or pegs provided, ask for help if you cannot manage this alone. </w:t>
      </w:r>
    </w:p>
    <w:p w:rsidR="00F51220" w:rsidRPr="00F51220" w:rsidRDefault="00F51220" w:rsidP="00F51220">
      <w:pPr>
        <w:pStyle w:val="BodyText"/>
        <w:autoSpaceDE/>
        <w:autoSpaceDN/>
        <w:adjustRightInd/>
        <w:jc w:val="both"/>
        <w:rPr>
          <w:rFonts w:ascii="Comic Sans MS" w:hAnsi="Comic Sans MS"/>
          <w:sz w:val="24"/>
          <w:lang w:val="en-GB"/>
        </w:rPr>
      </w:pPr>
    </w:p>
    <w:p w:rsidR="00F51220" w:rsidRPr="00F51220" w:rsidRDefault="00F51220" w:rsidP="00F51220">
      <w:pPr>
        <w:pStyle w:val="BodyText"/>
        <w:autoSpaceDE/>
        <w:autoSpaceDN/>
        <w:adjustRightInd/>
        <w:jc w:val="both"/>
        <w:rPr>
          <w:rFonts w:ascii="Comic Sans MS" w:hAnsi="Comic Sans MS"/>
          <w:sz w:val="24"/>
          <w:lang w:val="en-GB"/>
        </w:rPr>
      </w:pPr>
      <w:r w:rsidRPr="00F51220">
        <w:rPr>
          <w:rFonts w:ascii="Comic Sans MS" w:hAnsi="Comic Sans MS"/>
          <w:sz w:val="24"/>
          <w:lang w:val="en-GB"/>
        </w:rPr>
        <w:t xml:space="preserve">Club boats </w:t>
      </w:r>
      <w:r w:rsidRPr="00F51220">
        <w:rPr>
          <w:rFonts w:ascii="Comic Sans MS" w:hAnsi="Comic Sans MS"/>
          <w:b/>
          <w:bCs/>
          <w:sz w:val="24"/>
          <w:u w:val="single"/>
          <w:lang w:val="en-GB"/>
        </w:rPr>
        <w:t>must not</w:t>
      </w:r>
      <w:r w:rsidRPr="00F51220">
        <w:rPr>
          <w:rFonts w:ascii="Comic Sans MS" w:hAnsi="Comic Sans MS"/>
          <w:sz w:val="24"/>
          <w:lang w:val="en-GB"/>
        </w:rPr>
        <w:t xml:space="preserve"> be used away from the club, </w:t>
      </w:r>
      <w:proofErr w:type="spellStart"/>
      <w:r w:rsidRPr="00F51220">
        <w:rPr>
          <w:rFonts w:ascii="Comic Sans MS" w:hAnsi="Comic Sans MS"/>
          <w:sz w:val="24"/>
          <w:lang w:val="en-GB"/>
        </w:rPr>
        <w:t>eg</w:t>
      </w:r>
      <w:proofErr w:type="spellEnd"/>
      <w:r w:rsidRPr="00F51220">
        <w:rPr>
          <w:rFonts w:ascii="Comic Sans MS" w:hAnsi="Comic Sans MS"/>
          <w:sz w:val="24"/>
          <w:lang w:val="en-GB"/>
        </w:rPr>
        <w:t xml:space="preserve"> on trips, unless permission is given by a committee member.  </w:t>
      </w:r>
    </w:p>
    <w:p w:rsidR="00F51220" w:rsidRPr="00F51220" w:rsidRDefault="00F51220" w:rsidP="00F51220">
      <w:pPr>
        <w:pStyle w:val="BodyText"/>
        <w:autoSpaceDE/>
        <w:autoSpaceDN/>
        <w:adjustRightInd/>
        <w:jc w:val="both"/>
        <w:rPr>
          <w:rFonts w:ascii="Comic Sans MS" w:hAnsi="Comic Sans MS"/>
          <w:sz w:val="24"/>
          <w:lang w:val="en-GB"/>
        </w:rPr>
      </w:pPr>
    </w:p>
    <w:p w:rsidR="00F51220" w:rsidRPr="00F51220" w:rsidRDefault="00F51220" w:rsidP="00F51220">
      <w:pPr>
        <w:pStyle w:val="BodyText"/>
        <w:autoSpaceDE/>
        <w:autoSpaceDN/>
        <w:adjustRightInd/>
        <w:jc w:val="both"/>
        <w:rPr>
          <w:rFonts w:ascii="Comic Sans MS" w:hAnsi="Comic Sans MS"/>
          <w:sz w:val="24"/>
          <w:lang w:val="en-GB"/>
        </w:rPr>
      </w:pPr>
      <w:r w:rsidRPr="00F51220">
        <w:rPr>
          <w:rFonts w:ascii="Comic Sans MS" w:hAnsi="Comic Sans MS"/>
          <w:sz w:val="24"/>
          <w:lang w:val="en-GB"/>
        </w:rPr>
        <w:t xml:space="preserve">Private boats that display the ‘Private Boat’ sticker </w:t>
      </w:r>
      <w:r w:rsidRPr="00F51220">
        <w:rPr>
          <w:rFonts w:ascii="Comic Sans MS" w:hAnsi="Comic Sans MS"/>
          <w:b/>
          <w:bCs/>
          <w:sz w:val="24"/>
          <w:u w:val="single"/>
          <w:lang w:val="en-GB"/>
        </w:rPr>
        <w:t>must not</w:t>
      </w:r>
      <w:r w:rsidRPr="00F51220">
        <w:rPr>
          <w:rFonts w:ascii="Comic Sans MS" w:hAnsi="Comic Sans MS"/>
          <w:sz w:val="24"/>
          <w:lang w:val="en-GB"/>
        </w:rPr>
        <w:t xml:space="preserve"> be used by other people without the permission of the owner.</w:t>
      </w:r>
    </w:p>
    <w:p w:rsidR="00EB5FCF" w:rsidRPr="00F51220" w:rsidRDefault="00EB5FCF">
      <w:pPr>
        <w:rPr>
          <w:rFonts w:ascii="Comic Sans MS" w:hAnsi="Comic Sans MS"/>
        </w:rPr>
      </w:pPr>
    </w:p>
    <w:sectPr w:rsidR="00EB5FCF" w:rsidRPr="00F51220">
      <w:headerReference w:type="default" r:id="rId6"/>
      <w:footerReference w:type="default" r:id="rId7"/>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45BF" w:rsidRDefault="001645BF">
      <w:r>
        <w:separator/>
      </w:r>
    </w:p>
  </w:endnote>
  <w:endnote w:type="continuationSeparator" w:id="0">
    <w:p w:rsidR="001645BF" w:rsidRDefault="001645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5BF" w:rsidRDefault="001645BF" w:rsidP="001645BF">
    <w:pPr>
      <w:pStyle w:val="Footer"/>
      <w:jc w:val="center"/>
    </w:pPr>
    <w:r>
      <w:t xml:space="preserve">Page </w:t>
    </w:r>
    <w:fldSimple w:instr=" PAGE ">
      <w:r w:rsidR="00553D68">
        <w:rPr>
          <w:noProof/>
        </w:rPr>
        <w:t>1</w:t>
      </w:r>
    </w:fldSimple>
    <w:r>
      <w:t xml:space="preserve"> of </w:t>
    </w:r>
    <w:fldSimple w:instr=" NUMPAGES ">
      <w:r w:rsidR="00553D68">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45BF" w:rsidRDefault="001645BF">
      <w:r>
        <w:separator/>
      </w:r>
    </w:p>
  </w:footnote>
  <w:footnote w:type="continuationSeparator" w:id="0">
    <w:p w:rsidR="001645BF" w:rsidRDefault="001645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5BF" w:rsidRDefault="001645BF" w:rsidP="001645BF">
    <w:pPr>
      <w:pStyle w:val="Header"/>
      <w:jc w:val="right"/>
    </w:pPr>
    <w:r>
      <w:t>Draft 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footnotePr>
    <w:footnote w:id="-1"/>
    <w:footnote w:id="0"/>
  </w:footnotePr>
  <w:endnotePr>
    <w:endnote w:id="-1"/>
    <w:endnote w:id="0"/>
  </w:endnotePr>
  <w:compat/>
  <w:rsids>
    <w:rsidRoot w:val="00F51220"/>
    <w:rsid w:val="001645BF"/>
    <w:rsid w:val="001C6827"/>
    <w:rsid w:val="001E061C"/>
    <w:rsid w:val="00216C28"/>
    <w:rsid w:val="00250037"/>
    <w:rsid w:val="002C6E05"/>
    <w:rsid w:val="00324E52"/>
    <w:rsid w:val="003C30F9"/>
    <w:rsid w:val="00466837"/>
    <w:rsid w:val="00553D68"/>
    <w:rsid w:val="00680DC1"/>
    <w:rsid w:val="006B12AC"/>
    <w:rsid w:val="00746AF6"/>
    <w:rsid w:val="00764366"/>
    <w:rsid w:val="0079725C"/>
    <w:rsid w:val="007A3F51"/>
    <w:rsid w:val="007D6F05"/>
    <w:rsid w:val="008018A1"/>
    <w:rsid w:val="008E7FDA"/>
    <w:rsid w:val="009608A9"/>
    <w:rsid w:val="00973348"/>
    <w:rsid w:val="00AB305A"/>
    <w:rsid w:val="00B55C35"/>
    <w:rsid w:val="00BC02F8"/>
    <w:rsid w:val="00BD3E20"/>
    <w:rsid w:val="00C23954"/>
    <w:rsid w:val="00CA7235"/>
    <w:rsid w:val="00D62791"/>
    <w:rsid w:val="00D63917"/>
    <w:rsid w:val="00DE02AE"/>
    <w:rsid w:val="00DE2AEA"/>
    <w:rsid w:val="00E01363"/>
    <w:rsid w:val="00E434C1"/>
    <w:rsid w:val="00EB5FCF"/>
    <w:rsid w:val="00F51220"/>
    <w:rsid w:val="00FE066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F51220"/>
    <w:pPr>
      <w:autoSpaceDE w:val="0"/>
      <w:autoSpaceDN w:val="0"/>
      <w:adjustRightInd w:val="0"/>
    </w:pPr>
    <w:rPr>
      <w:rFonts w:cs="Courier New"/>
      <w:sz w:val="32"/>
      <w:szCs w:val="20"/>
      <w:lang w:val="en-US" w:eastAsia="en-US"/>
    </w:rPr>
  </w:style>
  <w:style w:type="paragraph" w:styleId="Header">
    <w:name w:val="header"/>
    <w:basedOn w:val="Normal"/>
    <w:rsid w:val="001645BF"/>
    <w:pPr>
      <w:tabs>
        <w:tab w:val="center" w:pos="4153"/>
        <w:tab w:val="right" w:pos="8306"/>
      </w:tabs>
    </w:pPr>
  </w:style>
  <w:style w:type="paragraph" w:styleId="Footer">
    <w:name w:val="footer"/>
    <w:basedOn w:val="Normal"/>
    <w:rsid w:val="001645BF"/>
    <w:pPr>
      <w:tabs>
        <w:tab w:val="center" w:pos="4153"/>
        <w:tab w:val="right" w:pos="8306"/>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Care of Club Boats and Equipment</vt:lpstr>
    </vt:vector>
  </TitlesOfParts>
  <Company>Grizli777</Company>
  <LinksUpToDate>false</LinksUpToDate>
  <CharactersWithSpaces>1186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 of Club Boats and Equipment</dc:title>
  <dc:creator>Geoff</dc:creator>
  <cp:lastModifiedBy>Geoff</cp:lastModifiedBy>
  <cp:revision>2</cp:revision>
  <dcterms:created xsi:type="dcterms:W3CDTF">2009-12-23T22:18:00Z</dcterms:created>
  <dcterms:modified xsi:type="dcterms:W3CDTF">2009-12-23T22:18:00Z</dcterms:modified>
</cp:coreProperties>
</file>