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4FBE78" w14:textId="77777777" w:rsidR="005064C6" w:rsidRDefault="00000000">
      <w:pPr>
        <w:spacing w:line="240" w:lineRule="auto"/>
        <w:jc w:val="center"/>
        <w:rPr>
          <w:b/>
          <w:bCs/>
          <w:sz w:val="28"/>
          <w:szCs w:val="28"/>
        </w:rPr>
      </w:pPr>
      <w:r>
        <w:rPr>
          <w:b/>
          <w:bCs/>
          <w:sz w:val="28"/>
          <w:szCs w:val="28"/>
        </w:rPr>
        <w:t>SMITH-ATLAS AGENT GENERATOR ASSISTANT</w:t>
      </w:r>
    </w:p>
    <w:p w14:paraId="764AA7A8" w14:textId="77777777" w:rsidR="005064C6" w:rsidRDefault="00000000">
      <w:pPr>
        <w:spacing w:line="240" w:lineRule="auto"/>
        <w:jc w:val="center"/>
        <w:rPr>
          <w:b/>
          <w:bCs/>
          <w:sz w:val="28"/>
          <w:szCs w:val="28"/>
        </w:rPr>
      </w:pPr>
      <w:r>
        <w:rPr>
          <w:b/>
          <w:bCs/>
          <w:sz w:val="28"/>
          <w:szCs w:val="28"/>
        </w:rPr>
        <w:t>IMPLEMENTATION AND USER GUIDE</w:t>
      </w:r>
    </w:p>
    <w:p w14:paraId="290EBC5D" w14:textId="77777777" w:rsidR="005064C6" w:rsidRDefault="00000000">
      <w:pPr>
        <w:spacing w:line="240" w:lineRule="auto"/>
        <w:jc w:val="center"/>
        <w:rPr>
          <w:sz w:val="28"/>
          <w:szCs w:val="28"/>
        </w:rPr>
      </w:pPr>
      <w:r>
        <w:rPr>
          <w:sz w:val="28"/>
          <w:szCs w:val="28"/>
        </w:rPr>
        <w:t>SA-1006-V1</w:t>
      </w:r>
    </w:p>
    <w:p w14:paraId="355CF7A7" w14:textId="77777777" w:rsidR="005064C6" w:rsidRDefault="005064C6">
      <w:pPr>
        <w:spacing w:line="240" w:lineRule="auto"/>
        <w:rPr>
          <w:sz w:val="24"/>
          <w:szCs w:val="24"/>
        </w:rPr>
      </w:pPr>
    </w:p>
    <w:p w14:paraId="4A95A087" w14:textId="77777777" w:rsidR="005064C6" w:rsidRDefault="00000000">
      <w:pPr>
        <w:spacing w:line="240" w:lineRule="auto"/>
        <w:rPr>
          <w:b/>
          <w:bCs/>
          <w:sz w:val="24"/>
          <w:szCs w:val="24"/>
          <w:u w:val="single"/>
        </w:rPr>
      </w:pPr>
      <w:r>
        <w:rPr>
          <w:b/>
          <w:bCs/>
          <w:sz w:val="24"/>
          <w:szCs w:val="24"/>
          <w:u w:val="single"/>
        </w:rPr>
        <w:t>Table of Contents</w:t>
      </w:r>
    </w:p>
    <w:p w14:paraId="693C333B" w14:textId="77777777" w:rsidR="005064C6" w:rsidRDefault="005064C6">
      <w:pPr>
        <w:spacing w:line="240" w:lineRule="auto"/>
        <w:rPr>
          <w:b/>
          <w:bCs/>
          <w:sz w:val="24"/>
          <w:szCs w:val="24"/>
          <w:u w:val="single"/>
        </w:rPr>
      </w:pPr>
    </w:p>
    <w:sdt>
      <w:sdtPr>
        <w:id w:val="1923920038"/>
        <w:docPartObj>
          <w:docPartGallery w:val="Table of Contents"/>
          <w:docPartUnique/>
        </w:docPartObj>
      </w:sdtPr>
      <w:sdtContent>
        <w:p w14:paraId="4586569E" w14:textId="77777777" w:rsidR="005064C6" w:rsidRDefault="005064C6">
          <w:pPr>
            <w:widowControl w:val="0"/>
            <w:tabs>
              <w:tab w:val="right" w:leader="do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fofsl17zbz2m">
            <w:r>
              <w:rPr>
                <w:color w:val="000000"/>
                <w:sz w:val="24"/>
                <w:szCs w:val="24"/>
              </w:rPr>
              <w:t>I. About</w:t>
            </w:r>
            <w:r>
              <w:rPr>
                <w:color w:val="000000"/>
                <w:sz w:val="24"/>
                <w:szCs w:val="24"/>
              </w:rPr>
              <w:tab/>
              <w:t>1</w:t>
            </w:r>
          </w:hyperlink>
        </w:p>
        <w:p w14:paraId="4DB5D2B9" w14:textId="77777777" w:rsidR="005064C6" w:rsidRDefault="005064C6">
          <w:pPr>
            <w:widowControl w:val="0"/>
            <w:tabs>
              <w:tab w:val="right" w:leader="dot" w:pos="12000"/>
            </w:tabs>
            <w:spacing w:before="60" w:line="240" w:lineRule="auto"/>
            <w:rPr>
              <w:b/>
              <w:bCs/>
              <w:color w:val="000000"/>
            </w:rPr>
          </w:pPr>
          <w:hyperlink w:anchor="_ofno6mfg3enk">
            <w:r>
              <w:rPr>
                <w:color w:val="000000"/>
                <w:sz w:val="24"/>
                <w:szCs w:val="24"/>
              </w:rPr>
              <w:t>II. User Guide</w:t>
            </w:r>
            <w:r>
              <w:rPr>
                <w:color w:val="000000"/>
                <w:sz w:val="24"/>
                <w:szCs w:val="24"/>
              </w:rPr>
              <w:tab/>
              <w:t>2</w:t>
            </w:r>
          </w:hyperlink>
        </w:p>
        <w:p w14:paraId="5361EF8D" w14:textId="77777777" w:rsidR="005064C6" w:rsidRDefault="005064C6">
          <w:pPr>
            <w:widowControl w:val="0"/>
            <w:tabs>
              <w:tab w:val="right" w:leader="dot" w:pos="12000"/>
            </w:tabs>
            <w:spacing w:before="60" w:line="240" w:lineRule="auto"/>
            <w:rPr>
              <w:b/>
              <w:bCs/>
              <w:color w:val="000000"/>
            </w:rPr>
          </w:pPr>
          <w:hyperlink w:anchor="_me731zte0iqe">
            <w:r>
              <w:rPr>
                <w:color w:val="000000"/>
                <w:sz w:val="24"/>
                <w:szCs w:val="24"/>
              </w:rPr>
              <w:t>III. One-Time Assistant Setup Instructions</w:t>
            </w:r>
            <w:r>
              <w:rPr>
                <w:color w:val="000000"/>
                <w:sz w:val="24"/>
                <w:szCs w:val="24"/>
              </w:rPr>
              <w:tab/>
              <w:t>6</w:t>
            </w:r>
          </w:hyperlink>
        </w:p>
        <w:p w14:paraId="6F2FE716" w14:textId="77777777" w:rsidR="005064C6" w:rsidRDefault="005064C6">
          <w:pPr>
            <w:widowControl w:val="0"/>
            <w:tabs>
              <w:tab w:val="right" w:leader="dot" w:pos="12000"/>
            </w:tabs>
            <w:spacing w:before="60" w:line="240" w:lineRule="auto"/>
            <w:ind w:left="360"/>
            <w:rPr>
              <w:color w:val="000000"/>
            </w:rPr>
          </w:pPr>
          <w:hyperlink w:anchor="_3qkahp174d7v">
            <w:r>
              <w:rPr>
                <w:color w:val="000000"/>
                <w:sz w:val="24"/>
                <w:szCs w:val="24"/>
              </w:rPr>
              <w:t>1. Name</w:t>
            </w:r>
            <w:r>
              <w:rPr>
                <w:color w:val="000000"/>
                <w:sz w:val="24"/>
                <w:szCs w:val="24"/>
              </w:rPr>
              <w:tab/>
              <w:t>6</w:t>
            </w:r>
          </w:hyperlink>
        </w:p>
        <w:p w14:paraId="1BC1224B" w14:textId="77777777" w:rsidR="005064C6" w:rsidRDefault="005064C6">
          <w:pPr>
            <w:widowControl w:val="0"/>
            <w:tabs>
              <w:tab w:val="right" w:leader="dot" w:pos="12000"/>
            </w:tabs>
            <w:spacing w:before="60" w:line="240" w:lineRule="auto"/>
            <w:ind w:left="360"/>
            <w:rPr>
              <w:color w:val="000000"/>
            </w:rPr>
          </w:pPr>
          <w:hyperlink w:anchor="_3w46zt7qlx8s">
            <w:r>
              <w:rPr>
                <w:color w:val="000000"/>
                <w:sz w:val="24"/>
                <w:szCs w:val="24"/>
              </w:rPr>
              <w:t>2. Description</w:t>
            </w:r>
            <w:r>
              <w:rPr>
                <w:color w:val="000000"/>
                <w:sz w:val="24"/>
                <w:szCs w:val="24"/>
              </w:rPr>
              <w:tab/>
              <w:t>6</w:t>
            </w:r>
          </w:hyperlink>
        </w:p>
        <w:p w14:paraId="5B4D4EEB" w14:textId="77777777" w:rsidR="005064C6" w:rsidRDefault="005064C6">
          <w:pPr>
            <w:widowControl w:val="0"/>
            <w:tabs>
              <w:tab w:val="right" w:leader="dot" w:pos="12000"/>
            </w:tabs>
            <w:spacing w:before="60" w:line="240" w:lineRule="auto"/>
            <w:ind w:left="360"/>
            <w:rPr>
              <w:color w:val="000000"/>
            </w:rPr>
          </w:pPr>
          <w:hyperlink w:anchor="_s0t658qxojvi">
            <w:r>
              <w:rPr>
                <w:color w:val="000000"/>
                <w:sz w:val="24"/>
                <w:szCs w:val="24"/>
              </w:rPr>
              <w:t>3. Instructions</w:t>
            </w:r>
            <w:r>
              <w:rPr>
                <w:color w:val="000000"/>
                <w:sz w:val="24"/>
                <w:szCs w:val="24"/>
              </w:rPr>
              <w:tab/>
              <w:t>7</w:t>
            </w:r>
          </w:hyperlink>
        </w:p>
        <w:p w14:paraId="3FD965A3" w14:textId="77777777" w:rsidR="005064C6" w:rsidRDefault="005064C6">
          <w:pPr>
            <w:widowControl w:val="0"/>
            <w:tabs>
              <w:tab w:val="right" w:leader="dot" w:pos="12000"/>
            </w:tabs>
            <w:spacing w:before="60" w:line="240" w:lineRule="auto"/>
            <w:ind w:left="360"/>
            <w:rPr>
              <w:color w:val="000000"/>
            </w:rPr>
          </w:pPr>
          <w:hyperlink w:anchor="_fs81gk2xx0y8">
            <w:r>
              <w:rPr>
                <w:color w:val="000000"/>
              </w:rPr>
              <w:t>4. Knowledge</w:t>
            </w:r>
            <w:r>
              <w:rPr>
                <w:color w:val="000000"/>
              </w:rPr>
              <w:tab/>
              <w:t>7</w:t>
            </w:r>
          </w:hyperlink>
          <w:r>
            <w:fldChar w:fldCharType="end"/>
          </w:r>
        </w:p>
      </w:sdtContent>
    </w:sdt>
    <w:p w14:paraId="121CF702" w14:textId="77777777" w:rsidR="005064C6" w:rsidRDefault="005064C6">
      <w:pPr>
        <w:spacing w:line="240" w:lineRule="auto"/>
        <w:rPr>
          <w:sz w:val="24"/>
          <w:szCs w:val="24"/>
        </w:rPr>
      </w:pPr>
    </w:p>
    <w:p w14:paraId="7C3CC491" w14:textId="77777777" w:rsidR="005064C6" w:rsidRDefault="005064C6">
      <w:pPr>
        <w:spacing w:line="240" w:lineRule="auto"/>
        <w:rPr>
          <w:sz w:val="24"/>
          <w:szCs w:val="24"/>
        </w:rPr>
      </w:pPr>
    </w:p>
    <w:p w14:paraId="424DDB66" w14:textId="77777777" w:rsidR="005064C6" w:rsidRDefault="00000000">
      <w:pPr>
        <w:pStyle w:val="Heading1"/>
        <w:numPr>
          <w:ilvl w:val="0"/>
          <w:numId w:val="3"/>
        </w:numPr>
        <w:spacing w:before="0" w:after="0" w:line="240" w:lineRule="auto"/>
        <w:rPr>
          <w:b/>
          <w:bCs/>
          <w:sz w:val="24"/>
          <w:szCs w:val="24"/>
        </w:rPr>
      </w:pPr>
      <w:bookmarkStart w:id="0" w:name="_fofsl17zbz2m" w:colFirst="0" w:colLast="0"/>
      <w:bookmarkEnd w:id="0"/>
      <w:r>
        <w:rPr>
          <w:b/>
          <w:bCs/>
          <w:sz w:val="24"/>
          <w:szCs w:val="24"/>
          <w:u w:val="single"/>
        </w:rPr>
        <w:t>About</w:t>
      </w:r>
    </w:p>
    <w:p w14:paraId="3FE6A11C" w14:textId="77777777" w:rsidR="005064C6" w:rsidRDefault="005064C6"/>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5064C6" w14:paraId="49A26FA7" w14:textId="77777777">
        <w:tc>
          <w:tcPr>
            <w:tcW w:w="2430" w:type="dxa"/>
            <w:tcMar>
              <w:top w:w="100" w:type="dxa"/>
              <w:left w:w="100" w:type="dxa"/>
              <w:bottom w:w="100" w:type="dxa"/>
              <w:right w:w="100" w:type="dxa"/>
            </w:tcMar>
          </w:tcPr>
          <w:p w14:paraId="0DBF8CD6" w14:textId="77777777" w:rsidR="005064C6" w:rsidRDefault="00000000">
            <w:pPr>
              <w:widowControl w:val="0"/>
              <w:pBdr>
                <w:top w:val="nil"/>
                <w:left w:val="nil"/>
                <w:bottom w:val="nil"/>
                <w:right w:val="nil"/>
                <w:between w:val="nil"/>
              </w:pBdr>
              <w:spacing w:line="240" w:lineRule="auto"/>
              <w:rPr>
                <w:sz w:val="24"/>
                <w:szCs w:val="24"/>
              </w:rPr>
            </w:pPr>
            <w:r>
              <w:rPr>
                <w:sz w:val="24"/>
                <w:szCs w:val="24"/>
              </w:rPr>
              <w:t>Version</w:t>
            </w:r>
          </w:p>
        </w:tc>
        <w:tc>
          <w:tcPr>
            <w:tcW w:w="6930" w:type="dxa"/>
            <w:tcMar>
              <w:top w:w="100" w:type="dxa"/>
              <w:left w:w="100" w:type="dxa"/>
              <w:bottom w:w="100" w:type="dxa"/>
              <w:right w:w="100" w:type="dxa"/>
            </w:tcMar>
          </w:tcPr>
          <w:p w14:paraId="088AA32B" w14:textId="77777777" w:rsidR="005064C6" w:rsidRDefault="00000000">
            <w:pPr>
              <w:widowControl w:val="0"/>
              <w:pBdr>
                <w:top w:val="nil"/>
                <w:left w:val="nil"/>
                <w:bottom w:val="nil"/>
                <w:right w:val="nil"/>
                <w:between w:val="nil"/>
              </w:pBdr>
              <w:spacing w:line="240" w:lineRule="auto"/>
              <w:rPr>
                <w:sz w:val="24"/>
                <w:szCs w:val="24"/>
              </w:rPr>
            </w:pPr>
            <w:r>
              <w:rPr>
                <w:sz w:val="24"/>
                <w:szCs w:val="24"/>
              </w:rPr>
              <w:t>SA-1006-V1</w:t>
            </w:r>
          </w:p>
        </w:tc>
      </w:tr>
      <w:tr w:rsidR="005064C6" w14:paraId="0FB55504" w14:textId="77777777">
        <w:tc>
          <w:tcPr>
            <w:tcW w:w="2430" w:type="dxa"/>
            <w:tcMar>
              <w:top w:w="100" w:type="dxa"/>
              <w:left w:w="100" w:type="dxa"/>
              <w:bottom w:w="100" w:type="dxa"/>
              <w:right w:w="100" w:type="dxa"/>
            </w:tcMar>
          </w:tcPr>
          <w:p w14:paraId="77A23AFF" w14:textId="77777777" w:rsidR="005064C6" w:rsidRDefault="00000000">
            <w:pPr>
              <w:widowControl w:val="0"/>
              <w:pBdr>
                <w:top w:val="nil"/>
                <w:left w:val="nil"/>
                <w:bottom w:val="nil"/>
                <w:right w:val="nil"/>
                <w:between w:val="nil"/>
              </w:pBdr>
              <w:spacing w:line="240" w:lineRule="auto"/>
              <w:rPr>
                <w:sz w:val="24"/>
                <w:szCs w:val="24"/>
              </w:rPr>
            </w:pPr>
            <w:r>
              <w:rPr>
                <w:sz w:val="24"/>
                <w:szCs w:val="24"/>
              </w:rPr>
              <w:t>Release Date</w:t>
            </w:r>
          </w:p>
        </w:tc>
        <w:tc>
          <w:tcPr>
            <w:tcW w:w="6930" w:type="dxa"/>
            <w:tcMar>
              <w:top w:w="100" w:type="dxa"/>
              <w:left w:w="100" w:type="dxa"/>
              <w:bottom w:w="100" w:type="dxa"/>
              <w:right w:w="100" w:type="dxa"/>
            </w:tcMar>
          </w:tcPr>
          <w:p w14:paraId="25BE46F8" w14:textId="77777777" w:rsidR="005064C6" w:rsidRDefault="00000000">
            <w:pPr>
              <w:widowControl w:val="0"/>
              <w:pBdr>
                <w:top w:val="nil"/>
                <w:left w:val="nil"/>
                <w:bottom w:val="nil"/>
                <w:right w:val="nil"/>
                <w:between w:val="nil"/>
              </w:pBdr>
              <w:spacing w:line="240" w:lineRule="auto"/>
              <w:rPr>
                <w:sz w:val="24"/>
                <w:szCs w:val="24"/>
              </w:rPr>
            </w:pPr>
            <w:r>
              <w:rPr>
                <w:sz w:val="24"/>
                <w:szCs w:val="24"/>
              </w:rPr>
              <w:t>July 21, 2026</w:t>
            </w:r>
          </w:p>
        </w:tc>
      </w:tr>
      <w:tr w:rsidR="005064C6" w14:paraId="08A73F01" w14:textId="77777777">
        <w:tc>
          <w:tcPr>
            <w:tcW w:w="2430" w:type="dxa"/>
            <w:tcMar>
              <w:top w:w="100" w:type="dxa"/>
              <w:left w:w="100" w:type="dxa"/>
              <w:bottom w:w="100" w:type="dxa"/>
              <w:right w:w="100" w:type="dxa"/>
            </w:tcMar>
          </w:tcPr>
          <w:p w14:paraId="3A8B216B" w14:textId="77777777" w:rsidR="005064C6" w:rsidRDefault="00000000">
            <w:pPr>
              <w:widowControl w:val="0"/>
              <w:pBdr>
                <w:top w:val="nil"/>
                <w:left w:val="nil"/>
                <w:bottom w:val="nil"/>
                <w:right w:val="nil"/>
                <w:between w:val="nil"/>
              </w:pBdr>
              <w:spacing w:line="240" w:lineRule="auto"/>
              <w:rPr>
                <w:sz w:val="24"/>
                <w:szCs w:val="24"/>
              </w:rPr>
            </w:pPr>
            <w:r>
              <w:rPr>
                <w:sz w:val="24"/>
                <w:szCs w:val="24"/>
              </w:rPr>
              <w:t>Developer(s)</w:t>
            </w:r>
          </w:p>
        </w:tc>
        <w:tc>
          <w:tcPr>
            <w:tcW w:w="6930" w:type="dxa"/>
            <w:tcMar>
              <w:top w:w="100" w:type="dxa"/>
              <w:left w:w="100" w:type="dxa"/>
              <w:bottom w:w="100" w:type="dxa"/>
              <w:right w:w="100" w:type="dxa"/>
            </w:tcMar>
          </w:tcPr>
          <w:p w14:paraId="068DCABC" w14:textId="77777777" w:rsidR="005064C6" w:rsidRDefault="005064C6">
            <w:pPr>
              <w:widowControl w:val="0"/>
              <w:pBdr>
                <w:top w:val="nil"/>
                <w:left w:val="nil"/>
                <w:bottom w:val="nil"/>
                <w:right w:val="nil"/>
                <w:between w:val="nil"/>
              </w:pBdr>
              <w:spacing w:line="240" w:lineRule="auto"/>
              <w:rPr>
                <w:sz w:val="24"/>
                <w:szCs w:val="24"/>
              </w:rPr>
            </w:pPr>
            <w:hyperlink r:id="rId7">
              <w:r>
                <w:rPr>
                  <w:color w:val="1155CC"/>
                  <w:sz w:val="24"/>
                  <w:szCs w:val="24"/>
                </w:rPr>
                <w:t>Matt G. Smith</w:t>
              </w:r>
            </w:hyperlink>
          </w:p>
        </w:tc>
      </w:tr>
      <w:tr w:rsidR="005064C6" w14:paraId="30FE9CF7" w14:textId="77777777">
        <w:tc>
          <w:tcPr>
            <w:tcW w:w="2430" w:type="dxa"/>
            <w:tcMar>
              <w:top w:w="100" w:type="dxa"/>
              <w:left w:w="100" w:type="dxa"/>
              <w:bottom w:w="100" w:type="dxa"/>
              <w:right w:w="100" w:type="dxa"/>
            </w:tcMar>
          </w:tcPr>
          <w:p w14:paraId="1328BF64" w14:textId="77777777" w:rsidR="005064C6" w:rsidRDefault="00000000">
            <w:pPr>
              <w:widowControl w:val="0"/>
              <w:pBdr>
                <w:top w:val="nil"/>
                <w:left w:val="nil"/>
                <w:bottom w:val="nil"/>
                <w:right w:val="nil"/>
                <w:between w:val="nil"/>
              </w:pBdr>
              <w:spacing w:line="240" w:lineRule="auto"/>
              <w:rPr>
                <w:sz w:val="24"/>
                <w:szCs w:val="24"/>
              </w:rPr>
            </w:pPr>
            <w:r>
              <w:rPr>
                <w:sz w:val="24"/>
                <w:szCs w:val="24"/>
              </w:rPr>
              <w:t>Contact Information</w:t>
            </w:r>
          </w:p>
        </w:tc>
        <w:tc>
          <w:tcPr>
            <w:tcW w:w="6930" w:type="dxa"/>
            <w:tcMar>
              <w:top w:w="100" w:type="dxa"/>
              <w:left w:w="100" w:type="dxa"/>
              <w:bottom w:w="100" w:type="dxa"/>
              <w:right w:w="100" w:type="dxa"/>
            </w:tcMar>
          </w:tcPr>
          <w:p w14:paraId="1D431162" w14:textId="77777777" w:rsidR="005064C6" w:rsidRDefault="00000000">
            <w:pPr>
              <w:widowControl w:val="0"/>
              <w:pBdr>
                <w:top w:val="nil"/>
                <w:left w:val="nil"/>
                <w:bottom w:val="nil"/>
                <w:right w:val="nil"/>
                <w:between w:val="nil"/>
              </w:pBdr>
              <w:spacing w:line="240" w:lineRule="auto"/>
              <w:rPr>
                <w:sz w:val="24"/>
                <w:szCs w:val="24"/>
              </w:rPr>
            </w:pPr>
            <w:r>
              <w:rPr>
                <w:sz w:val="24"/>
                <w:szCs w:val="24"/>
              </w:rPr>
              <w:t>matt@smith-atlas.com</w:t>
            </w:r>
          </w:p>
        </w:tc>
      </w:tr>
      <w:tr w:rsidR="005064C6" w14:paraId="13778EDF" w14:textId="77777777">
        <w:tc>
          <w:tcPr>
            <w:tcW w:w="2430" w:type="dxa"/>
            <w:tcMar>
              <w:top w:w="100" w:type="dxa"/>
              <w:left w:w="100" w:type="dxa"/>
              <w:bottom w:w="100" w:type="dxa"/>
              <w:right w:w="100" w:type="dxa"/>
            </w:tcMar>
          </w:tcPr>
          <w:p w14:paraId="32D88AB2" w14:textId="77777777" w:rsidR="005064C6" w:rsidRDefault="00000000">
            <w:pPr>
              <w:widowControl w:val="0"/>
              <w:pBdr>
                <w:top w:val="nil"/>
                <w:left w:val="nil"/>
                <w:bottom w:val="nil"/>
                <w:right w:val="nil"/>
                <w:between w:val="nil"/>
              </w:pBdr>
              <w:spacing w:line="240" w:lineRule="auto"/>
              <w:rPr>
                <w:sz w:val="24"/>
                <w:szCs w:val="24"/>
              </w:rPr>
            </w:pPr>
            <w:r>
              <w:rPr>
                <w:sz w:val="24"/>
                <w:szCs w:val="24"/>
              </w:rPr>
              <w:t>Purpose</w:t>
            </w:r>
          </w:p>
        </w:tc>
        <w:tc>
          <w:tcPr>
            <w:tcW w:w="6930" w:type="dxa"/>
            <w:tcMar>
              <w:top w:w="100" w:type="dxa"/>
              <w:left w:w="100" w:type="dxa"/>
              <w:bottom w:w="100" w:type="dxa"/>
              <w:right w:w="100" w:type="dxa"/>
            </w:tcMar>
          </w:tcPr>
          <w:p w14:paraId="384D95C6" w14:textId="77777777" w:rsidR="005064C6" w:rsidRDefault="00000000">
            <w:pPr>
              <w:widowControl w:val="0"/>
              <w:pBdr>
                <w:top w:val="nil"/>
                <w:left w:val="nil"/>
                <w:bottom w:val="nil"/>
                <w:right w:val="nil"/>
                <w:between w:val="nil"/>
              </w:pBdr>
              <w:spacing w:line="240" w:lineRule="auto"/>
              <w:rPr>
                <w:sz w:val="24"/>
                <w:szCs w:val="24"/>
              </w:rPr>
            </w:pPr>
            <w:r>
              <w:rPr>
                <w:sz w:val="24"/>
                <w:szCs w:val="24"/>
              </w:rPr>
              <w:t>This AI-powered assistant helps users develop AI system prompts for their own custom agents (e.g., Claude Projects, Gemini Gems, ChatGPT GPTs, Copilot Agents).</w:t>
            </w:r>
          </w:p>
        </w:tc>
      </w:tr>
      <w:tr w:rsidR="005064C6" w14:paraId="461474C4" w14:textId="77777777">
        <w:tc>
          <w:tcPr>
            <w:tcW w:w="2430" w:type="dxa"/>
            <w:tcMar>
              <w:top w:w="100" w:type="dxa"/>
              <w:left w:w="100" w:type="dxa"/>
              <w:bottom w:w="100" w:type="dxa"/>
              <w:right w:w="100" w:type="dxa"/>
            </w:tcMar>
          </w:tcPr>
          <w:p w14:paraId="6CB0AE7E" w14:textId="77777777" w:rsidR="005064C6" w:rsidRDefault="00000000">
            <w:pPr>
              <w:widowControl w:val="0"/>
              <w:pBdr>
                <w:top w:val="nil"/>
                <w:left w:val="nil"/>
                <w:bottom w:val="nil"/>
                <w:right w:val="nil"/>
                <w:between w:val="nil"/>
              </w:pBdr>
              <w:spacing w:line="240" w:lineRule="auto"/>
              <w:rPr>
                <w:sz w:val="24"/>
                <w:szCs w:val="24"/>
              </w:rPr>
            </w:pPr>
            <w:r>
              <w:rPr>
                <w:sz w:val="24"/>
                <w:szCs w:val="24"/>
              </w:rPr>
              <w:t>AI Solution &amp; Model</w:t>
            </w:r>
          </w:p>
        </w:tc>
        <w:tc>
          <w:tcPr>
            <w:tcW w:w="6930" w:type="dxa"/>
            <w:tcMar>
              <w:top w:w="100" w:type="dxa"/>
              <w:left w:w="100" w:type="dxa"/>
              <w:bottom w:w="100" w:type="dxa"/>
              <w:right w:w="100" w:type="dxa"/>
            </w:tcMar>
          </w:tcPr>
          <w:p w14:paraId="5122FB6D" w14:textId="77777777" w:rsidR="005064C6" w:rsidRDefault="00000000">
            <w:pPr>
              <w:widowControl w:val="0"/>
              <w:pBdr>
                <w:top w:val="nil"/>
                <w:left w:val="nil"/>
                <w:bottom w:val="nil"/>
                <w:right w:val="nil"/>
                <w:between w:val="nil"/>
              </w:pBdr>
              <w:spacing w:line="240" w:lineRule="auto"/>
              <w:rPr>
                <w:sz w:val="24"/>
                <w:szCs w:val="24"/>
              </w:rPr>
            </w:pPr>
            <w:r>
              <w:rPr>
                <w:sz w:val="24"/>
                <w:szCs w:val="24"/>
              </w:rPr>
              <w:t>The system instructions are designed to be AI tool agnostic—meaning that Gemini, Claude, ChatGPT, Copilot, and in-house solution, etc., users can implement these system instructions in their Gems, Projects, GPTs, Agents, and Assistants, respectively.</w:t>
            </w:r>
          </w:p>
        </w:tc>
      </w:tr>
    </w:tbl>
    <w:p w14:paraId="462F2C19" w14:textId="77777777" w:rsidR="005064C6" w:rsidRDefault="00000000">
      <w:pPr>
        <w:pStyle w:val="Heading1"/>
        <w:spacing w:before="0" w:after="0" w:line="240" w:lineRule="auto"/>
        <w:ind w:left="720"/>
        <w:rPr>
          <w:b/>
          <w:bCs/>
          <w:sz w:val="24"/>
          <w:szCs w:val="24"/>
          <w:u w:val="single"/>
        </w:rPr>
      </w:pPr>
      <w:bookmarkStart w:id="1" w:name="_5cd72v7osjo7" w:colFirst="0" w:colLast="0"/>
      <w:bookmarkEnd w:id="1"/>
      <w:r>
        <w:br w:type="page"/>
      </w:r>
    </w:p>
    <w:p w14:paraId="1ABB84D0" w14:textId="77777777" w:rsidR="005064C6" w:rsidRDefault="00000000">
      <w:pPr>
        <w:pStyle w:val="Heading1"/>
        <w:numPr>
          <w:ilvl w:val="0"/>
          <w:numId w:val="3"/>
        </w:numPr>
        <w:spacing w:before="0" w:after="0" w:line="240" w:lineRule="auto"/>
        <w:rPr>
          <w:b/>
          <w:bCs/>
          <w:sz w:val="24"/>
          <w:szCs w:val="24"/>
        </w:rPr>
      </w:pPr>
      <w:bookmarkStart w:id="2" w:name="_ofno6mfg3enk" w:colFirst="0" w:colLast="0"/>
      <w:bookmarkEnd w:id="2"/>
      <w:r>
        <w:rPr>
          <w:b/>
          <w:bCs/>
          <w:sz w:val="24"/>
          <w:szCs w:val="24"/>
          <w:u w:val="single"/>
        </w:rPr>
        <w:lastRenderedPageBreak/>
        <w:t>User Guide</w:t>
      </w:r>
    </w:p>
    <w:p w14:paraId="26E2EF37" w14:textId="77777777" w:rsidR="005064C6" w:rsidRDefault="005064C6">
      <w:pPr>
        <w:spacing w:line="240" w:lineRule="auto"/>
        <w:rPr>
          <w:sz w:val="24"/>
          <w:szCs w:val="24"/>
        </w:rPr>
      </w:pPr>
    </w:p>
    <w:p w14:paraId="6AFFC7AD" w14:textId="77777777" w:rsidR="005064C6" w:rsidRDefault="00000000">
      <w:pPr>
        <w:numPr>
          <w:ilvl w:val="0"/>
          <w:numId w:val="1"/>
        </w:numPr>
        <w:spacing w:line="240" w:lineRule="auto"/>
        <w:rPr>
          <w:sz w:val="24"/>
          <w:szCs w:val="24"/>
        </w:rPr>
      </w:pPr>
      <w:r>
        <w:rPr>
          <w:b/>
          <w:bCs/>
          <w:sz w:val="24"/>
          <w:szCs w:val="24"/>
        </w:rPr>
        <w:t>Open your Assistant titled “Smith-Atlas Agent Generator Assistant (SA-1006-V1).”</w:t>
      </w:r>
    </w:p>
    <w:p w14:paraId="719C289D" w14:textId="77777777" w:rsidR="005064C6" w:rsidRDefault="005064C6">
      <w:pPr>
        <w:spacing w:line="240" w:lineRule="auto"/>
        <w:rPr>
          <w:sz w:val="24"/>
          <w:szCs w:val="24"/>
        </w:rPr>
      </w:pPr>
    </w:p>
    <w:p w14:paraId="0ECEF71D" w14:textId="77777777" w:rsidR="005064C6" w:rsidRDefault="00000000">
      <w:pPr>
        <w:spacing w:line="240" w:lineRule="auto"/>
        <w:jc w:val="center"/>
        <w:rPr>
          <w:sz w:val="24"/>
          <w:szCs w:val="24"/>
        </w:rPr>
      </w:pPr>
      <w:r>
        <w:rPr>
          <w:noProof/>
          <w:sz w:val="24"/>
          <w:szCs w:val="24"/>
        </w:rPr>
        <w:drawing>
          <wp:inline distT="114300" distB="114300" distL="114300" distR="114300" wp14:anchorId="090666C2" wp14:editId="55A0E7F5">
            <wp:extent cx="4181475" cy="375260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181475" cy="3752606"/>
                    </a:xfrm>
                    <a:prstGeom prst="rect">
                      <a:avLst/>
                    </a:prstGeom>
                    <a:ln/>
                  </pic:spPr>
                </pic:pic>
              </a:graphicData>
            </a:graphic>
          </wp:inline>
        </w:drawing>
      </w:r>
    </w:p>
    <w:p w14:paraId="34EAD28D" w14:textId="77777777" w:rsidR="005064C6" w:rsidRDefault="005064C6">
      <w:pPr>
        <w:spacing w:line="240" w:lineRule="auto"/>
        <w:rPr>
          <w:sz w:val="24"/>
          <w:szCs w:val="24"/>
        </w:rPr>
      </w:pPr>
    </w:p>
    <w:p w14:paraId="2F9C3BD9" w14:textId="77777777" w:rsidR="005064C6" w:rsidRDefault="00000000">
      <w:pPr>
        <w:numPr>
          <w:ilvl w:val="0"/>
          <w:numId w:val="1"/>
        </w:numPr>
        <w:spacing w:line="240" w:lineRule="auto"/>
        <w:rPr>
          <w:b/>
          <w:bCs/>
          <w:sz w:val="24"/>
          <w:szCs w:val="24"/>
        </w:rPr>
      </w:pPr>
      <w:r>
        <w:rPr>
          <w:b/>
          <w:bCs/>
          <w:sz w:val="24"/>
          <w:szCs w:val="24"/>
        </w:rPr>
        <w:t xml:space="preserve">Copy and paste the following </w:t>
      </w:r>
      <w:r>
        <w:rPr>
          <w:b/>
          <w:bCs/>
          <w:color w:val="0000FF"/>
          <w:sz w:val="24"/>
          <w:szCs w:val="24"/>
        </w:rPr>
        <w:t>blue font</w:t>
      </w:r>
      <w:r>
        <w:rPr>
          <w:b/>
          <w:bCs/>
          <w:sz w:val="24"/>
          <w:szCs w:val="24"/>
        </w:rPr>
        <w:t xml:space="preserve"> prompt into your Assistant’s chat area:</w:t>
      </w:r>
    </w:p>
    <w:p w14:paraId="17B0B865" w14:textId="77777777" w:rsidR="005064C6" w:rsidRDefault="005064C6">
      <w:pPr>
        <w:spacing w:line="240" w:lineRule="auto"/>
        <w:rPr>
          <w:sz w:val="24"/>
          <w:szCs w:val="24"/>
        </w:rPr>
      </w:pPr>
    </w:p>
    <w:p w14:paraId="719EB5E2" w14:textId="77777777" w:rsidR="005064C6" w:rsidRDefault="00000000">
      <w:pPr>
        <w:spacing w:line="240" w:lineRule="auto"/>
        <w:rPr>
          <w:color w:val="0000FF"/>
          <w:sz w:val="24"/>
          <w:szCs w:val="24"/>
        </w:rPr>
      </w:pPr>
      <w:r>
        <w:rPr>
          <w:color w:val="0000FF"/>
          <w:sz w:val="24"/>
          <w:szCs w:val="24"/>
        </w:rPr>
        <w:t>Start the interview.</w:t>
      </w:r>
    </w:p>
    <w:p w14:paraId="70B48BF8" w14:textId="77777777" w:rsidR="005064C6" w:rsidRDefault="005064C6">
      <w:pPr>
        <w:spacing w:line="240" w:lineRule="auto"/>
        <w:rPr>
          <w:color w:val="0000FF"/>
          <w:sz w:val="24"/>
          <w:szCs w:val="24"/>
        </w:rPr>
      </w:pPr>
    </w:p>
    <w:p w14:paraId="596AA673" w14:textId="77777777" w:rsidR="005064C6" w:rsidRDefault="00000000">
      <w:pPr>
        <w:spacing w:line="240" w:lineRule="auto"/>
        <w:jc w:val="center"/>
        <w:rPr>
          <w:sz w:val="24"/>
          <w:szCs w:val="24"/>
        </w:rPr>
      </w:pPr>
      <w:r>
        <w:rPr>
          <w:noProof/>
          <w:sz w:val="24"/>
          <w:szCs w:val="24"/>
        </w:rPr>
        <w:drawing>
          <wp:inline distT="114300" distB="114300" distL="114300" distR="114300" wp14:anchorId="18EF86C9" wp14:editId="38128C43">
            <wp:extent cx="4075748" cy="499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75748" cy="499775"/>
                    </a:xfrm>
                    <a:prstGeom prst="rect">
                      <a:avLst/>
                    </a:prstGeom>
                    <a:ln/>
                  </pic:spPr>
                </pic:pic>
              </a:graphicData>
            </a:graphic>
          </wp:inline>
        </w:drawing>
      </w:r>
    </w:p>
    <w:p w14:paraId="6B805F45" w14:textId="77777777" w:rsidR="005064C6" w:rsidRDefault="005064C6">
      <w:pPr>
        <w:spacing w:line="240" w:lineRule="auto"/>
        <w:jc w:val="center"/>
        <w:rPr>
          <w:sz w:val="24"/>
          <w:szCs w:val="24"/>
        </w:rPr>
      </w:pPr>
    </w:p>
    <w:p w14:paraId="36D3BD92" w14:textId="77777777" w:rsidR="005064C6" w:rsidRDefault="00000000">
      <w:pPr>
        <w:spacing w:line="240" w:lineRule="auto"/>
        <w:jc w:val="center"/>
        <w:rPr>
          <w:sz w:val="24"/>
          <w:szCs w:val="24"/>
        </w:rPr>
      </w:pPr>
      <w:r>
        <w:rPr>
          <w:sz w:val="24"/>
          <w:szCs w:val="24"/>
        </w:rPr>
        <w:t>or in another preferred language:</w:t>
      </w:r>
    </w:p>
    <w:p w14:paraId="741C6C44" w14:textId="77777777" w:rsidR="005064C6" w:rsidRDefault="005064C6">
      <w:pPr>
        <w:spacing w:line="240" w:lineRule="auto"/>
        <w:jc w:val="center"/>
        <w:rPr>
          <w:sz w:val="24"/>
          <w:szCs w:val="24"/>
        </w:rPr>
      </w:pPr>
    </w:p>
    <w:p w14:paraId="017271EE" w14:textId="77777777" w:rsidR="005064C6" w:rsidRDefault="00000000">
      <w:pPr>
        <w:spacing w:line="240" w:lineRule="auto"/>
        <w:jc w:val="center"/>
        <w:rPr>
          <w:sz w:val="24"/>
          <w:szCs w:val="24"/>
        </w:rPr>
      </w:pPr>
      <w:r>
        <w:rPr>
          <w:noProof/>
          <w:sz w:val="24"/>
          <w:szCs w:val="24"/>
        </w:rPr>
        <w:drawing>
          <wp:inline distT="114300" distB="114300" distL="114300" distR="114300" wp14:anchorId="3A9BA581" wp14:editId="0029246D">
            <wp:extent cx="4187190" cy="51176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87190" cy="511768"/>
                    </a:xfrm>
                    <a:prstGeom prst="rect">
                      <a:avLst/>
                    </a:prstGeom>
                    <a:ln/>
                  </pic:spPr>
                </pic:pic>
              </a:graphicData>
            </a:graphic>
          </wp:inline>
        </w:drawing>
      </w:r>
    </w:p>
    <w:p w14:paraId="1E89694A" w14:textId="77777777" w:rsidR="005064C6" w:rsidRDefault="005064C6">
      <w:pPr>
        <w:spacing w:line="240" w:lineRule="auto"/>
        <w:rPr>
          <w:sz w:val="24"/>
          <w:szCs w:val="24"/>
        </w:rPr>
      </w:pPr>
    </w:p>
    <w:p w14:paraId="18990DB5" w14:textId="77777777" w:rsidR="005064C6" w:rsidRDefault="00000000">
      <w:pPr>
        <w:spacing w:line="240" w:lineRule="auto"/>
        <w:jc w:val="center"/>
        <w:rPr>
          <w:b/>
          <w:bCs/>
          <w:sz w:val="24"/>
          <w:szCs w:val="24"/>
        </w:rPr>
      </w:pPr>
      <w:r>
        <w:rPr>
          <w:b/>
          <w:bCs/>
          <w:noProof/>
          <w:sz w:val="24"/>
          <w:szCs w:val="24"/>
        </w:rPr>
        <w:drawing>
          <wp:inline distT="114300" distB="114300" distL="114300" distR="114300" wp14:anchorId="456725EA" wp14:editId="21266451">
            <wp:extent cx="4212908" cy="53482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212908" cy="534823"/>
                    </a:xfrm>
                    <a:prstGeom prst="rect">
                      <a:avLst/>
                    </a:prstGeom>
                    <a:ln/>
                  </pic:spPr>
                </pic:pic>
              </a:graphicData>
            </a:graphic>
          </wp:inline>
        </w:drawing>
      </w:r>
    </w:p>
    <w:p w14:paraId="42AFA538" w14:textId="77777777" w:rsidR="005064C6" w:rsidRDefault="00000000">
      <w:pPr>
        <w:numPr>
          <w:ilvl w:val="0"/>
          <w:numId w:val="1"/>
        </w:numPr>
        <w:spacing w:line="240" w:lineRule="auto"/>
        <w:rPr>
          <w:b/>
          <w:bCs/>
          <w:sz w:val="24"/>
          <w:szCs w:val="24"/>
        </w:rPr>
      </w:pPr>
      <w:r>
        <w:rPr>
          <w:b/>
          <w:bCs/>
          <w:sz w:val="24"/>
          <w:szCs w:val="24"/>
        </w:rPr>
        <w:lastRenderedPageBreak/>
        <w:t xml:space="preserve">Change your AI model to your </w:t>
      </w:r>
      <w:r>
        <w:rPr>
          <w:b/>
          <w:bCs/>
          <w:color w:val="FF0000"/>
          <w:sz w:val="24"/>
          <w:szCs w:val="24"/>
          <w:u w:val="single"/>
        </w:rPr>
        <w:t>most capable model</w:t>
      </w:r>
      <w:r>
        <w:rPr>
          <w:b/>
          <w:bCs/>
          <w:sz w:val="24"/>
          <w:szCs w:val="24"/>
        </w:rPr>
        <w:t xml:space="preserve"> (e.g., Thinking, Pro, High).</w:t>
      </w:r>
    </w:p>
    <w:p w14:paraId="676229F9" w14:textId="77777777" w:rsidR="005064C6" w:rsidRDefault="005064C6">
      <w:pPr>
        <w:spacing w:line="240" w:lineRule="auto"/>
        <w:rPr>
          <w:sz w:val="24"/>
          <w:szCs w:val="24"/>
        </w:rPr>
      </w:pPr>
    </w:p>
    <w:p w14:paraId="3BF128C6" w14:textId="77777777" w:rsidR="005064C6" w:rsidRDefault="00000000">
      <w:pPr>
        <w:spacing w:line="240" w:lineRule="auto"/>
        <w:jc w:val="center"/>
        <w:rPr>
          <w:sz w:val="24"/>
          <w:szCs w:val="24"/>
        </w:rPr>
      </w:pPr>
      <w:r>
        <w:rPr>
          <w:noProof/>
          <w:sz w:val="24"/>
          <w:szCs w:val="24"/>
        </w:rPr>
        <w:drawing>
          <wp:inline distT="114300" distB="114300" distL="114300" distR="114300" wp14:anchorId="58E34546" wp14:editId="21E58412">
            <wp:extent cx="4191953" cy="1504803"/>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191953" cy="1504803"/>
                    </a:xfrm>
                    <a:prstGeom prst="rect">
                      <a:avLst/>
                    </a:prstGeom>
                    <a:ln/>
                  </pic:spPr>
                </pic:pic>
              </a:graphicData>
            </a:graphic>
          </wp:inline>
        </w:drawing>
      </w:r>
    </w:p>
    <w:p w14:paraId="2DB5FC50" w14:textId="77777777" w:rsidR="005064C6" w:rsidRDefault="005064C6">
      <w:pPr>
        <w:spacing w:line="240" w:lineRule="auto"/>
        <w:rPr>
          <w:sz w:val="24"/>
          <w:szCs w:val="24"/>
        </w:rPr>
      </w:pPr>
    </w:p>
    <w:p w14:paraId="399D4E5F" w14:textId="77777777" w:rsidR="005064C6" w:rsidRDefault="00000000">
      <w:pPr>
        <w:numPr>
          <w:ilvl w:val="0"/>
          <w:numId w:val="1"/>
        </w:numPr>
        <w:spacing w:line="240" w:lineRule="auto"/>
        <w:rPr>
          <w:b/>
          <w:bCs/>
          <w:sz w:val="24"/>
          <w:szCs w:val="24"/>
        </w:rPr>
      </w:pPr>
      <w:r>
        <w:rPr>
          <w:b/>
          <w:bCs/>
          <w:sz w:val="24"/>
          <w:szCs w:val="24"/>
        </w:rPr>
        <w:t>Press “Enter/Return” on your keyboard or click “Submit” or similar on your Assistant’s chat interface.</w:t>
      </w:r>
    </w:p>
    <w:p w14:paraId="62D46D06" w14:textId="77777777" w:rsidR="005064C6" w:rsidRDefault="005064C6">
      <w:pPr>
        <w:spacing w:line="240" w:lineRule="auto"/>
        <w:rPr>
          <w:sz w:val="24"/>
          <w:szCs w:val="24"/>
        </w:rPr>
      </w:pPr>
    </w:p>
    <w:p w14:paraId="0A676935" w14:textId="77777777" w:rsidR="005064C6" w:rsidRDefault="00000000">
      <w:pPr>
        <w:spacing w:line="240" w:lineRule="auto"/>
        <w:jc w:val="center"/>
        <w:rPr>
          <w:sz w:val="24"/>
          <w:szCs w:val="24"/>
        </w:rPr>
      </w:pPr>
      <w:r>
        <w:rPr>
          <w:noProof/>
          <w:sz w:val="24"/>
          <w:szCs w:val="24"/>
        </w:rPr>
        <w:drawing>
          <wp:inline distT="114300" distB="114300" distL="114300" distR="114300" wp14:anchorId="7D0860C1" wp14:editId="4574D17C">
            <wp:extent cx="3702368" cy="75143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702368" cy="751432"/>
                    </a:xfrm>
                    <a:prstGeom prst="rect">
                      <a:avLst/>
                    </a:prstGeom>
                    <a:ln/>
                  </pic:spPr>
                </pic:pic>
              </a:graphicData>
            </a:graphic>
          </wp:inline>
        </w:drawing>
      </w:r>
    </w:p>
    <w:p w14:paraId="3C3BCA8E" w14:textId="77777777" w:rsidR="005064C6" w:rsidRDefault="005064C6">
      <w:pPr>
        <w:spacing w:line="240" w:lineRule="auto"/>
        <w:rPr>
          <w:b/>
          <w:bCs/>
          <w:sz w:val="24"/>
          <w:szCs w:val="24"/>
        </w:rPr>
      </w:pPr>
    </w:p>
    <w:p w14:paraId="5CD67B2E" w14:textId="77777777" w:rsidR="005064C6" w:rsidRDefault="00000000">
      <w:pPr>
        <w:numPr>
          <w:ilvl w:val="0"/>
          <w:numId w:val="1"/>
        </w:numPr>
        <w:spacing w:line="240" w:lineRule="auto"/>
        <w:rPr>
          <w:b/>
          <w:bCs/>
          <w:sz w:val="24"/>
          <w:szCs w:val="24"/>
        </w:rPr>
      </w:pPr>
      <w:r>
        <w:rPr>
          <w:b/>
          <w:bCs/>
          <w:sz w:val="24"/>
          <w:szCs w:val="24"/>
        </w:rPr>
        <w:t xml:space="preserve">Answer the interview questions thoughtfully and completely. </w:t>
      </w:r>
      <w:r>
        <w:rPr>
          <w:b/>
          <w:bCs/>
          <w:color w:val="FF0000"/>
          <w:sz w:val="24"/>
          <w:szCs w:val="24"/>
        </w:rPr>
        <w:t xml:space="preserve">The amount of </w:t>
      </w:r>
      <w:r>
        <w:rPr>
          <w:b/>
          <w:bCs/>
          <w:color w:val="FF0000"/>
          <w:sz w:val="24"/>
          <w:szCs w:val="24"/>
          <w:u w:val="single"/>
        </w:rPr>
        <w:t>effort</w:t>
      </w:r>
      <w:r>
        <w:rPr>
          <w:b/>
          <w:bCs/>
          <w:color w:val="FF0000"/>
          <w:sz w:val="24"/>
          <w:szCs w:val="24"/>
        </w:rPr>
        <w:t xml:space="preserve"> you put into the interview is </w:t>
      </w:r>
      <w:r>
        <w:rPr>
          <w:b/>
          <w:bCs/>
          <w:color w:val="FF0000"/>
          <w:sz w:val="24"/>
          <w:szCs w:val="24"/>
          <w:u w:val="single"/>
        </w:rPr>
        <w:t>proportional to the output quality</w:t>
      </w:r>
      <w:r>
        <w:rPr>
          <w:b/>
          <w:bCs/>
          <w:color w:val="FF0000"/>
          <w:sz w:val="24"/>
          <w:szCs w:val="24"/>
        </w:rPr>
        <w:t>.</w:t>
      </w:r>
      <w:r>
        <w:rPr>
          <w:b/>
          <w:bCs/>
          <w:sz w:val="24"/>
          <w:szCs w:val="24"/>
        </w:rPr>
        <w:t xml:space="preserve"> </w:t>
      </w:r>
    </w:p>
    <w:p w14:paraId="2B408C7F" w14:textId="77777777" w:rsidR="005064C6" w:rsidRDefault="005064C6">
      <w:pPr>
        <w:spacing w:line="240" w:lineRule="auto"/>
        <w:rPr>
          <w:b/>
          <w:bCs/>
          <w:sz w:val="24"/>
          <w:szCs w:val="24"/>
        </w:rPr>
      </w:pPr>
    </w:p>
    <w:p w14:paraId="665AB67B" w14:textId="77777777" w:rsidR="005064C6" w:rsidRDefault="00000000">
      <w:pPr>
        <w:spacing w:line="240" w:lineRule="auto"/>
        <w:jc w:val="center"/>
        <w:rPr>
          <w:b/>
          <w:bCs/>
          <w:sz w:val="24"/>
          <w:szCs w:val="24"/>
        </w:rPr>
      </w:pPr>
      <w:r>
        <w:rPr>
          <w:b/>
          <w:bCs/>
          <w:noProof/>
          <w:sz w:val="24"/>
          <w:szCs w:val="24"/>
        </w:rPr>
        <w:drawing>
          <wp:inline distT="114300" distB="114300" distL="114300" distR="114300" wp14:anchorId="2D95682D" wp14:editId="57CA4FED">
            <wp:extent cx="3767138" cy="374029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767138" cy="3740293"/>
                    </a:xfrm>
                    <a:prstGeom prst="rect">
                      <a:avLst/>
                    </a:prstGeom>
                    <a:ln/>
                  </pic:spPr>
                </pic:pic>
              </a:graphicData>
            </a:graphic>
          </wp:inline>
        </w:drawing>
      </w:r>
    </w:p>
    <w:p w14:paraId="41177E6D" w14:textId="77777777" w:rsidR="005064C6" w:rsidRDefault="00000000">
      <w:pPr>
        <w:numPr>
          <w:ilvl w:val="0"/>
          <w:numId w:val="1"/>
        </w:numPr>
        <w:spacing w:line="240" w:lineRule="auto"/>
        <w:rPr>
          <w:b/>
          <w:bCs/>
          <w:sz w:val="24"/>
          <w:szCs w:val="24"/>
        </w:rPr>
      </w:pPr>
      <w:r>
        <w:rPr>
          <w:b/>
          <w:bCs/>
          <w:sz w:val="24"/>
          <w:szCs w:val="24"/>
        </w:rPr>
        <w:t>The Assistant will prepare the following deliverables:</w:t>
      </w:r>
    </w:p>
    <w:p w14:paraId="3D59EB19" w14:textId="77777777" w:rsidR="005064C6" w:rsidRDefault="005064C6">
      <w:pPr>
        <w:spacing w:line="240" w:lineRule="auto"/>
        <w:ind w:left="720"/>
        <w:rPr>
          <w:b/>
          <w:bCs/>
          <w:sz w:val="24"/>
          <w:szCs w:val="24"/>
        </w:rPr>
      </w:pPr>
    </w:p>
    <w:p w14:paraId="3D9CED35" w14:textId="77777777" w:rsidR="005064C6" w:rsidRDefault="00000000">
      <w:pPr>
        <w:numPr>
          <w:ilvl w:val="1"/>
          <w:numId w:val="1"/>
        </w:numPr>
        <w:spacing w:line="240" w:lineRule="auto"/>
        <w:rPr>
          <w:sz w:val="24"/>
          <w:szCs w:val="24"/>
        </w:rPr>
      </w:pPr>
      <w:r>
        <w:rPr>
          <w:sz w:val="24"/>
          <w:szCs w:val="24"/>
        </w:rPr>
        <w:t>The new Assistant’s title (the “</w:t>
      </w:r>
      <w:r>
        <w:rPr>
          <w:b/>
          <w:bCs/>
          <w:sz w:val="24"/>
          <w:szCs w:val="24"/>
        </w:rPr>
        <w:t>Assistant Title</w:t>
      </w:r>
      <w:r>
        <w:rPr>
          <w:sz w:val="24"/>
          <w:szCs w:val="24"/>
        </w:rPr>
        <w:t>”)</w:t>
      </w:r>
    </w:p>
    <w:p w14:paraId="4844DCE6" w14:textId="77777777" w:rsidR="005064C6" w:rsidRDefault="005064C6">
      <w:pPr>
        <w:spacing w:line="240" w:lineRule="auto"/>
        <w:ind w:left="1440"/>
        <w:rPr>
          <w:sz w:val="24"/>
          <w:szCs w:val="24"/>
        </w:rPr>
      </w:pPr>
    </w:p>
    <w:p w14:paraId="14DB4ACF" w14:textId="77777777" w:rsidR="005064C6" w:rsidRDefault="00000000">
      <w:pPr>
        <w:numPr>
          <w:ilvl w:val="1"/>
          <w:numId w:val="1"/>
        </w:numPr>
        <w:spacing w:line="240" w:lineRule="auto"/>
        <w:rPr>
          <w:sz w:val="24"/>
          <w:szCs w:val="24"/>
        </w:rPr>
      </w:pPr>
      <w:r>
        <w:rPr>
          <w:sz w:val="24"/>
          <w:szCs w:val="24"/>
        </w:rPr>
        <w:t>A short description for the new Assistant (the “</w:t>
      </w:r>
      <w:r>
        <w:rPr>
          <w:b/>
          <w:bCs/>
          <w:sz w:val="24"/>
          <w:szCs w:val="24"/>
        </w:rPr>
        <w:t>Short Description</w:t>
      </w:r>
      <w:r>
        <w:rPr>
          <w:sz w:val="24"/>
          <w:szCs w:val="24"/>
        </w:rPr>
        <w:t>”)</w:t>
      </w:r>
    </w:p>
    <w:p w14:paraId="3BD1A637" w14:textId="77777777" w:rsidR="005064C6" w:rsidRDefault="005064C6">
      <w:pPr>
        <w:spacing w:line="240" w:lineRule="auto"/>
        <w:ind w:left="1440"/>
        <w:rPr>
          <w:sz w:val="24"/>
          <w:szCs w:val="24"/>
        </w:rPr>
      </w:pPr>
    </w:p>
    <w:p w14:paraId="74E25C9A" w14:textId="77777777" w:rsidR="005064C6" w:rsidRDefault="00000000">
      <w:pPr>
        <w:numPr>
          <w:ilvl w:val="1"/>
          <w:numId w:val="1"/>
        </w:numPr>
        <w:spacing w:line="240" w:lineRule="auto"/>
        <w:rPr>
          <w:sz w:val="24"/>
          <w:szCs w:val="24"/>
        </w:rPr>
      </w:pPr>
      <w:r>
        <w:rPr>
          <w:sz w:val="24"/>
          <w:szCs w:val="24"/>
        </w:rPr>
        <w:t>“</w:t>
      </w:r>
      <w:r>
        <w:rPr>
          <w:b/>
          <w:bCs/>
          <w:sz w:val="24"/>
          <w:szCs w:val="24"/>
        </w:rPr>
        <w:t>Loader.txt</w:t>
      </w:r>
      <w:r>
        <w:rPr>
          <w:sz w:val="24"/>
          <w:szCs w:val="24"/>
        </w:rPr>
        <w:t>” and “</w:t>
      </w:r>
      <w:r>
        <w:rPr>
          <w:b/>
          <w:bCs/>
          <w:sz w:val="24"/>
          <w:szCs w:val="24"/>
        </w:rPr>
        <w:t>Process.txt</w:t>
      </w:r>
      <w:r>
        <w:rPr>
          <w:sz w:val="24"/>
          <w:szCs w:val="24"/>
        </w:rPr>
        <w:t>” system prompts for the new Assistant (collectively, the “</w:t>
      </w:r>
      <w:r>
        <w:rPr>
          <w:b/>
          <w:bCs/>
          <w:sz w:val="24"/>
          <w:szCs w:val="24"/>
        </w:rPr>
        <w:t>Original System Prompts</w:t>
      </w:r>
      <w:r>
        <w:rPr>
          <w:sz w:val="24"/>
          <w:szCs w:val="24"/>
        </w:rPr>
        <w:t>”)</w:t>
      </w:r>
      <w:r>
        <w:rPr>
          <w:sz w:val="24"/>
          <w:szCs w:val="24"/>
          <w:vertAlign w:val="superscript"/>
        </w:rPr>
        <w:footnoteReference w:id="1"/>
      </w:r>
    </w:p>
    <w:p w14:paraId="2B076ADF" w14:textId="77777777" w:rsidR="005064C6" w:rsidRDefault="005064C6">
      <w:pPr>
        <w:spacing w:line="240" w:lineRule="auto"/>
        <w:ind w:left="1440"/>
        <w:rPr>
          <w:sz w:val="24"/>
          <w:szCs w:val="24"/>
        </w:rPr>
      </w:pPr>
    </w:p>
    <w:p w14:paraId="569BA847" w14:textId="77777777" w:rsidR="005064C6" w:rsidRDefault="00000000">
      <w:pPr>
        <w:numPr>
          <w:ilvl w:val="1"/>
          <w:numId w:val="1"/>
        </w:numPr>
        <w:spacing w:line="240" w:lineRule="auto"/>
        <w:rPr>
          <w:sz w:val="24"/>
          <w:szCs w:val="24"/>
        </w:rPr>
      </w:pPr>
      <w:r>
        <w:rPr>
          <w:sz w:val="24"/>
          <w:szCs w:val="24"/>
        </w:rPr>
        <w:t>The kick-off prompt to start the new Assistant (the “</w:t>
      </w:r>
      <w:r>
        <w:rPr>
          <w:b/>
          <w:bCs/>
          <w:sz w:val="24"/>
          <w:szCs w:val="24"/>
        </w:rPr>
        <w:t>Kick-off Prompt</w:t>
      </w:r>
      <w:r>
        <w:rPr>
          <w:sz w:val="24"/>
          <w:szCs w:val="24"/>
        </w:rPr>
        <w:t>”)</w:t>
      </w:r>
    </w:p>
    <w:p w14:paraId="2C939FA2" w14:textId="77777777" w:rsidR="005064C6" w:rsidRDefault="005064C6">
      <w:pPr>
        <w:spacing w:line="240" w:lineRule="auto"/>
        <w:ind w:left="1440"/>
        <w:rPr>
          <w:sz w:val="24"/>
          <w:szCs w:val="24"/>
        </w:rPr>
      </w:pPr>
    </w:p>
    <w:p w14:paraId="365FDCA6" w14:textId="77777777" w:rsidR="005064C6" w:rsidRDefault="00000000">
      <w:pPr>
        <w:numPr>
          <w:ilvl w:val="1"/>
          <w:numId w:val="1"/>
        </w:numPr>
        <w:spacing w:line="240" w:lineRule="auto"/>
        <w:rPr>
          <w:sz w:val="24"/>
          <w:szCs w:val="24"/>
        </w:rPr>
      </w:pPr>
      <w:r>
        <w:rPr>
          <w:sz w:val="24"/>
          <w:szCs w:val="24"/>
        </w:rPr>
        <w:t>Brief instructions for how to set up the new Assistant</w:t>
      </w:r>
    </w:p>
    <w:p w14:paraId="16A09B22" w14:textId="77777777" w:rsidR="005064C6" w:rsidRDefault="005064C6">
      <w:pPr>
        <w:spacing w:line="240" w:lineRule="auto"/>
        <w:ind w:left="1440"/>
        <w:rPr>
          <w:sz w:val="24"/>
          <w:szCs w:val="24"/>
        </w:rPr>
      </w:pPr>
    </w:p>
    <w:p w14:paraId="2A6C1E20" w14:textId="77777777" w:rsidR="005064C6" w:rsidRDefault="00000000">
      <w:pPr>
        <w:numPr>
          <w:ilvl w:val="0"/>
          <w:numId w:val="1"/>
        </w:numPr>
        <w:spacing w:line="240" w:lineRule="auto"/>
        <w:rPr>
          <w:b/>
          <w:bCs/>
          <w:sz w:val="24"/>
          <w:szCs w:val="24"/>
        </w:rPr>
      </w:pPr>
      <w:r>
        <w:rPr>
          <w:b/>
          <w:bCs/>
          <w:color w:val="FF0000"/>
          <w:sz w:val="24"/>
          <w:szCs w:val="24"/>
        </w:rPr>
        <w:t>Optional:</w:t>
      </w:r>
      <w:r>
        <w:rPr>
          <w:b/>
          <w:bCs/>
          <w:sz w:val="24"/>
          <w:szCs w:val="24"/>
        </w:rPr>
        <w:t xml:space="preserve"> Ask another LLM for feedback on the Original System Prompts</w:t>
      </w:r>
    </w:p>
    <w:p w14:paraId="10CC8300" w14:textId="77777777" w:rsidR="005064C6" w:rsidRDefault="005064C6">
      <w:pPr>
        <w:spacing w:line="240" w:lineRule="auto"/>
        <w:ind w:left="720"/>
        <w:rPr>
          <w:sz w:val="24"/>
          <w:szCs w:val="24"/>
        </w:rPr>
      </w:pPr>
    </w:p>
    <w:p w14:paraId="10CA5485" w14:textId="77777777" w:rsidR="005064C6" w:rsidRDefault="00000000">
      <w:pPr>
        <w:numPr>
          <w:ilvl w:val="1"/>
          <w:numId w:val="1"/>
        </w:numPr>
        <w:spacing w:line="240" w:lineRule="auto"/>
        <w:rPr>
          <w:sz w:val="24"/>
          <w:szCs w:val="24"/>
        </w:rPr>
      </w:pPr>
      <w:r>
        <w:rPr>
          <w:sz w:val="24"/>
          <w:szCs w:val="24"/>
        </w:rPr>
        <w:t>Background</w:t>
      </w:r>
    </w:p>
    <w:p w14:paraId="3D192AAA" w14:textId="77777777" w:rsidR="005064C6" w:rsidRDefault="005064C6">
      <w:pPr>
        <w:spacing w:line="240" w:lineRule="auto"/>
        <w:ind w:left="1440"/>
        <w:rPr>
          <w:sz w:val="24"/>
          <w:szCs w:val="24"/>
        </w:rPr>
      </w:pPr>
    </w:p>
    <w:p w14:paraId="09868604" w14:textId="77777777" w:rsidR="005064C6" w:rsidRDefault="00000000">
      <w:pPr>
        <w:numPr>
          <w:ilvl w:val="2"/>
          <w:numId w:val="1"/>
        </w:numPr>
        <w:spacing w:line="240" w:lineRule="auto"/>
        <w:rPr>
          <w:sz w:val="24"/>
          <w:szCs w:val="24"/>
        </w:rPr>
      </w:pPr>
      <w:r>
        <w:rPr>
          <w:sz w:val="24"/>
          <w:szCs w:val="24"/>
        </w:rPr>
        <w:t>While the Original System Prompts are ready to be used in your Assistant, it can be useful to have another LLM provide feedback on them. If you’re interested, please follow the suggested process below.</w:t>
      </w:r>
    </w:p>
    <w:p w14:paraId="08CFFB28" w14:textId="77777777" w:rsidR="005064C6" w:rsidRDefault="005064C6">
      <w:pPr>
        <w:spacing w:line="240" w:lineRule="auto"/>
        <w:ind w:left="2160"/>
        <w:rPr>
          <w:sz w:val="24"/>
          <w:szCs w:val="24"/>
        </w:rPr>
      </w:pPr>
    </w:p>
    <w:p w14:paraId="2DE2EDBF" w14:textId="77777777" w:rsidR="005064C6" w:rsidRDefault="00000000">
      <w:pPr>
        <w:numPr>
          <w:ilvl w:val="1"/>
          <w:numId w:val="1"/>
        </w:numPr>
        <w:spacing w:line="240" w:lineRule="auto"/>
        <w:rPr>
          <w:sz w:val="24"/>
          <w:szCs w:val="24"/>
        </w:rPr>
      </w:pPr>
      <w:r>
        <w:rPr>
          <w:sz w:val="24"/>
          <w:szCs w:val="24"/>
        </w:rPr>
        <w:t>Process</w:t>
      </w:r>
    </w:p>
    <w:p w14:paraId="75C78569" w14:textId="77777777" w:rsidR="005064C6" w:rsidRDefault="005064C6">
      <w:pPr>
        <w:spacing w:line="240" w:lineRule="auto"/>
        <w:ind w:left="1440"/>
        <w:rPr>
          <w:sz w:val="24"/>
          <w:szCs w:val="24"/>
        </w:rPr>
      </w:pPr>
    </w:p>
    <w:p w14:paraId="025602DC" w14:textId="77777777" w:rsidR="005064C6" w:rsidRDefault="00000000">
      <w:pPr>
        <w:numPr>
          <w:ilvl w:val="2"/>
          <w:numId w:val="1"/>
        </w:numPr>
        <w:spacing w:line="240" w:lineRule="auto"/>
        <w:rPr>
          <w:sz w:val="24"/>
          <w:szCs w:val="24"/>
        </w:rPr>
      </w:pPr>
      <w:r>
        <w:rPr>
          <w:sz w:val="24"/>
          <w:szCs w:val="24"/>
        </w:rPr>
        <w:t xml:space="preserve">Open an LLM (e.g., Claude, ChatGPT, Gemini) that’s </w:t>
      </w:r>
      <w:r>
        <w:rPr>
          <w:b/>
          <w:bCs/>
          <w:color w:val="FF0000"/>
          <w:sz w:val="24"/>
          <w:szCs w:val="24"/>
          <w:u w:val="single"/>
        </w:rPr>
        <w:t>different</w:t>
      </w:r>
      <w:r>
        <w:rPr>
          <w:sz w:val="24"/>
          <w:szCs w:val="24"/>
        </w:rPr>
        <w:t xml:space="preserve"> from the one you used to develop the Original System Prompts.</w:t>
      </w:r>
    </w:p>
    <w:p w14:paraId="38B8732F" w14:textId="77777777" w:rsidR="005064C6" w:rsidRDefault="005064C6">
      <w:pPr>
        <w:spacing w:line="240" w:lineRule="auto"/>
        <w:ind w:left="2160"/>
        <w:rPr>
          <w:sz w:val="24"/>
          <w:szCs w:val="24"/>
        </w:rPr>
      </w:pPr>
    </w:p>
    <w:p w14:paraId="1727B3F0" w14:textId="77777777" w:rsidR="005064C6" w:rsidRDefault="00000000">
      <w:pPr>
        <w:numPr>
          <w:ilvl w:val="2"/>
          <w:numId w:val="1"/>
        </w:numPr>
        <w:spacing w:line="240" w:lineRule="auto"/>
        <w:rPr>
          <w:sz w:val="24"/>
          <w:szCs w:val="24"/>
        </w:rPr>
      </w:pPr>
      <w:r>
        <w:rPr>
          <w:sz w:val="24"/>
          <w:szCs w:val="24"/>
        </w:rPr>
        <w:t>Change the model to the most sophisticated that’s available (e.g., Thinking, Pro, High).</w:t>
      </w:r>
    </w:p>
    <w:p w14:paraId="692EAAD8" w14:textId="77777777" w:rsidR="005064C6" w:rsidRDefault="005064C6">
      <w:pPr>
        <w:spacing w:line="240" w:lineRule="auto"/>
        <w:ind w:left="2160"/>
        <w:rPr>
          <w:sz w:val="24"/>
          <w:szCs w:val="24"/>
        </w:rPr>
      </w:pPr>
    </w:p>
    <w:p w14:paraId="3E5D0433" w14:textId="77777777" w:rsidR="005064C6" w:rsidRDefault="00000000">
      <w:pPr>
        <w:numPr>
          <w:ilvl w:val="2"/>
          <w:numId w:val="1"/>
        </w:numPr>
        <w:spacing w:line="240" w:lineRule="auto"/>
        <w:rPr>
          <w:sz w:val="24"/>
          <w:szCs w:val="24"/>
        </w:rPr>
      </w:pPr>
      <w:r>
        <w:rPr>
          <w:sz w:val="24"/>
          <w:szCs w:val="24"/>
        </w:rPr>
        <w:t xml:space="preserve">Type the following into the chat area: </w:t>
      </w:r>
      <w:r>
        <w:rPr>
          <w:color w:val="0000FF"/>
          <w:sz w:val="24"/>
          <w:szCs w:val="24"/>
        </w:rPr>
        <w:t>Please carefully read and understand the attached “Loader.txt” and “Process.txt” system prompts for an AI agent. I will give you further instructions.</w:t>
      </w:r>
      <w:r>
        <w:rPr>
          <w:sz w:val="24"/>
          <w:szCs w:val="24"/>
        </w:rPr>
        <w:t xml:space="preserve">” Do </w:t>
      </w:r>
      <w:r>
        <w:rPr>
          <w:sz w:val="24"/>
          <w:szCs w:val="24"/>
          <w:u w:val="single"/>
        </w:rPr>
        <w:t>not</w:t>
      </w:r>
      <w:r>
        <w:rPr>
          <w:sz w:val="24"/>
          <w:szCs w:val="24"/>
        </w:rPr>
        <w:t xml:space="preserve"> press Enter/Return on your keyboard.</w:t>
      </w:r>
    </w:p>
    <w:p w14:paraId="1176E94E" w14:textId="77777777" w:rsidR="005064C6" w:rsidRDefault="005064C6">
      <w:pPr>
        <w:spacing w:line="240" w:lineRule="auto"/>
        <w:ind w:left="2160"/>
        <w:rPr>
          <w:sz w:val="24"/>
          <w:szCs w:val="24"/>
        </w:rPr>
      </w:pPr>
    </w:p>
    <w:p w14:paraId="19E10179" w14:textId="77777777" w:rsidR="005064C6" w:rsidRDefault="00000000">
      <w:pPr>
        <w:numPr>
          <w:ilvl w:val="2"/>
          <w:numId w:val="1"/>
        </w:numPr>
        <w:spacing w:line="240" w:lineRule="auto"/>
        <w:rPr>
          <w:sz w:val="24"/>
          <w:szCs w:val="24"/>
        </w:rPr>
      </w:pPr>
      <w:r>
        <w:rPr>
          <w:sz w:val="24"/>
          <w:szCs w:val="24"/>
        </w:rPr>
        <w:t>Upload the Loader.txt and Process.txt files into the chat area and press Enter/Return on your keyboard.</w:t>
      </w:r>
    </w:p>
    <w:p w14:paraId="680231E8" w14:textId="77777777" w:rsidR="005064C6" w:rsidRDefault="005064C6">
      <w:pPr>
        <w:spacing w:line="240" w:lineRule="auto"/>
        <w:ind w:left="2160"/>
        <w:rPr>
          <w:sz w:val="24"/>
          <w:szCs w:val="24"/>
        </w:rPr>
      </w:pPr>
    </w:p>
    <w:p w14:paraId="37417EE7" w14:textId="77777777" w:rsidR="005064C6" w:rsidRDefault="00000000">
      <w:pPr>
        <w:numPr>
          <w:ilvl w:val="2"/>
          <w:numId w:val="1"/>
        </w:numPr>
        <w:spacing w:line="240" w:lineRule="auto"/>
        <w:rPr>
          <w:sz w:val="24"/>
          <w:szCs w:val="24"/>
        </w:rPr>
      </w:pPr>
      <w:r>
        <w:rPr>
          <w:sz w:val="24"/>
          <w:szCs w:val="24"/>
        </w:rPr>
        <w:t xml:space="preserve">Once it finishes processing, type the following into the chat area: </w:t>
      </w:r>
      <w:r>
        <w:rPr>
          <w:color w:val="0000FF"/>
          <w:sz w:val="24"/>
          <w:szCs w:val="24"/>
        </w:rPr>
        <w:t>Please evaluate whether I should make any revisions to the Loader.txt and/or Process.txt system prompts to incorporate any missing best practices or to correct any errors.</w:t>
      </w:r>
      <w:r>
        <w:rPr>
          <w:sz w:val="24"/>
          <w:szCs w:val="24"/>
        </w:rPr>
        <w:t xml:space="preserve"> Then press Enter/Return on your keyboard.</w:t>
      </w:r>
    </w:p>
    <w:p w14:paraId="66AE33CA" w14:textId="77777777" w:rsidR="005064C6" w:rsidRDefault="005064C6">
      <w:pPr>
        <w:spacing w:line="240" w:lineRule="auto"/>
        <w:ind w:left="2160"/>
        <w:rPr>
          <w:sz w:val="24"/>
          <w:szCs w:val="24"/>
        </w:rPr>
      </w:pPr>
    </w:p>
    <w:p w14:paraId="4405BE59" w14:textId="77777777" w:rsidR="005064C6" w:rsidRDefault="00000000">
      <w:pPr>
        <w:numPr>
          <w:ilvl w:val="2"/>
          <w:numId w:val="1"/>
        </w:numPr>
        <w:spacing w:line="240" w:lineRule="auto"/>
        <w:rPr>
          <w:sz w:val="24"/>
          <w:szCs w:val="24"/>
        </w:rPr>
      </w:pPr>
      <w:r>
        <w:rPr>
          <w:sz w:val="24"/>
          <w:szCs w:val="24"/>
        </w:rPr>
        <w:lastRenderedPageBreak/>
        <w:t>Respond to the new LLM’s questions (using the phrase “</w:t>
      </w:r>
      <w:r>
        <w:rPr>
          <w:color w:val="0000FF"/>
          <w:sz w:val="24"/>
          <w:szCs w:val="24"/>
        </w:rPr>
        <w:t>Please ask me any clarifying questions.</w:t>
      </w:r>
      <w:r>
        <w:rPr>
          <w:sz w:val="24"/>
          <w:szCs w:val="24"/>
        </w:rPr>
        <w:t>” if you think something might be vague to the LLM or it doesn’t seem to understand you.</w:t>
      </w:r>
    </w:p>
    <w:p w14:paraId="2B6440BD" w14:textId="77777777" w:rsidR="005064C6" w:rsidRDefault="005064C6">
      <w:pPr>
        <w:spacing w:line="240" w:lineRule="auto"/>
        <w:ind w:left="2160"/>
        <w:rPr>
          <w:sz w:val="24"/>
          <w:szCs w:val="24"/>
        </w:rPr>
      </w:pPr>
    </w:p>
    <w:p w14:paraId="4014556C" w14:textId="77777777" w:rsidR="005064C6" w:rsidRDefault="00000000">
      <w:pPr>
        <w:numPr>
          <w:ilvl w:val="2"/>
          <w:numId w:val="1"/>
        </w:numPr>
        <w:spacing w:line="240" w:lineRule="auto"/>
        <w:rPr>
          <w:sz w:val="24"/>
          <w:szCs w:val="24"/>
        </w:rPr>
      </w:pPr>
      <w:r>
        <w:rPr>
          <w:sz w:val="24"/>
          <w:szCs w:val="24"/>
        </w:rPr>
        <w:t xml:space="preserve">Once you’ve completed the back-and-forth dialogue, type the following into the chat area: </w:t>
      </w:r>
      <w:r>
        <w:rPr>
          <w:color w:val="0000FF"/>
          <w:sz w:val="24"/>
          <w:szCs w:val="24"/>
        </w:rPr>
        <w:t>Based on the responses I provided above, please rewrite the entire Loader.txt and Process.txt system prompts in markdown language in two separate code blocks, so it is easy to copy and paste them into other documents.</w:t>
      </w:r>
      <w:r>
        <w:rPr>
          <w:color w:val="0000FF"/>
          <w:sz w:val="24"/>
          <w:szCs w:val="24"/>
          <w:vertAlign w:val="superscript"/>
        </w:rPr>
        <w:footnoteReference w:id="2"/>
      </w:r>
    </w:p>
    <w:p w14:paraId="671DE401" w14:textId="77777777" w:rsidR="005064C6" w:rsidRDefault="005064C6">
      <w:pPr>
        <w:spacing w:line="240" w:lineRule="auto"/>
        <w:ind w:left="2160"/>
        <w:rPr>
          <w:sz w:val="24"/>
          <w:szCs w:val="24"/>
        </w:rPr>
      </w:pPr>
    </w:p>
    <w:p w14:paraId="00C0D70E" w14:textId="77777777" w:rsidR="005064C6" w:rsidRDefault="00000000">
      <w:pPr>
        <w:numPr>
          <w:ilvl w:val="2"/>
          <w:numId w:val="1"/>
        </w:numPr>
        <w:spacing w:line="240" w:lineRule="auto"/>
        <w:rPr>
          <w:sz w:val="24"/>
          <w:szCs w:val="24"/>
        </w:rPr>
      </w:pPr>
      <w:r>
        <w:rPr>
          <w:sz w:val="24"/>
          <w:szCs w:val="24"/>
        </w:rPr>
        <w:t>Copy (or download) the updated system prompts (collectively, the “</w:t>
      </w:r>
      <w:r>
        <w:rPr>
          <w:b/>
          <w:bCs/>
          <w:sz w:val="24"/>
          <w:szCs w:val="24"/>
        </w:rPr>
        <w:t>Updated System Prompts</w:t>
      </w:r>
      <w:r>
        <w:rPr>
          <w:sz w:val="24"/>
          <w:szCs w:val="24"/>
        </w:rPr>
        <w:t>”).</w:t>
      </w:r>
    </w:p>
    <w:p w14:paraId="0106DBA7" w14:textId="77777777" w:rsidR="005064C6" w:rsidRDefault="005064C6">
      <w:pPr>
        <w:spacing w:line="240" w:lineRule="auto"/>
        <w:ind w:left="2160"/>
        <w:rPr>
          <w:sz w:val="24"/>
          <w:szCs w:val="24"/>
        </w:rPr>
      </w:pPr>
    </w:p>
    <w:p w14:paraId="7F25458B" w14:textId="77777777" w:rsidR="005064C6" w:rsidRDefault="00000000">
      <w:pPr>
        <w:numPr>
          <w:ilvl w:val="2"/>
          <w:numId w:val="1"/>
        </w:numPr>
        <w:spacing w:line="240" w:lineRule="auto"/>
        <w:rPr>
          <w:sz w:val="24"/>
          <w:szCs w:val="24"/>
        </w:rPr>
      </w:pPr>
      <w:r>
        <w:rPr>
          <w:sz w:val="24"/>
          <w:szCs w:val="24"/>
        </w:rPr>
        <w:t xml:space="preserve">Go back to the original LLM that produced the Original System Prompts. In the chat area, type: </w:t>
      </w:r>
      <w:r>
        <w:rPr>
          <w:color w:val="0000FF"/>
          <w:sz w:val="24"/>
          <w:szCs w:val="24"/>
        </w:rPr>
        <w:t>I asked [NEW LLM NAME] to review these “Loader.txt” and “Process.txt” system prompts and provide feedback. Please evaluate what [NEW LLM NAME] suggested. What elements, if any, should we incorporate into the system prompts?</w:t>
      </w:r>
      <w:r>
        <w:rPr>
          <w:sz w:val="24"/>
          <w:szCs w:val="24"/>
        </w:rPr>
        <w:t xml:space="preserve"> Do not press Enter/Return on your keyboard.</w:t>
      </w:r>
    </w:p>
    <w:p w14:paraId="53E9F3D2" w14:textId="77777777" w:rsidR="005064C6" w:rsidRDefault="005064C6">
      <w:pPr>
        <w:spacing w:line="240" w:lineRule="auto"/>
        <w:ind w:left="2160"/>
        <w:rPr>
          <w:sz w:val="24"/>
          <w:szCs w:val="24"/>
        </w:rPr>
      </w:pPr>
    </w:p>
    <w:p w14:paraId="513B9648" w14:textId="77777777" w:rsidR="005064C6" w:rsidRDefault="00000000">
      <w:pPr>
        <w:numPr>
          <w:ilvl w:val="2"/>
          <w:numId w:val="1"/>
        </w:numPr>
        <w:spacing w:line="240" w:lineRule="auto"/>
        <w:rPr>
          <w:sz w:val="24"/>
          <w:szCs w:val="24"/>
        </w:rPr>
      </w:pPr>
      <w:r>
        <w:rPr>
          <w:sz w:val="24"/>
          <w:szCs w:val="24"/>
        </w:rPr>
        <w:t xml:space="preserve">Paste the entire Updated System Prompts into the chat area below the language in blue </w:t>
      </w:r>
      <w:proofErr w:type="gramStart"/>
      <w:r>
        <w:rPr>
          <w:sz w:val="24"/>
          <w:szCs w:val="24"/>
        </w:rPr>
        <w:t xml:space="preserve">above, </w:t>
      </w:r>
      <w:r>
        <w:rPr>
          <w:sz w:val="24"/>
          <w:szCs w:val="24"/>
          <w:u w:val="single"/>
        </w:rPr>
        <w:t>or</w:t>
      </w:r>
      <w:proofErr w:type="gramEnd"/>
      <w:r>
        <w:rPr>
          <w:sz w:val="24"/>
          <w:szCs w:val="24"/>
        </w:rPr>
        <w:t xml:space="preserve"> attach the Updated System Prompts to the chat area. Then press Enter/Return on your keyboard.</w:t>
      </w:r>
    </w:p>
    <w:p w14:paraId="76011D92" w14:textId="77777777" w:rsidR="005064C6" w:rsidRDefault="005064C6">
      <w:pPr>
        <w:spacing w:line="240" w:lineRule="auto"/>
        <w:ind w:left="2160"/>
        <w:rPr>
          <w:sz w:val="24"/>
          <w:szCs w:val="24"/>
        </w:rPr>
      </w:pPr>
    </w:p>
    <w:p w14:paraId="23D86CF1" w14:textId="77777777" w:rsidR="005064C6" w:rsidRDefault="00000000">
      <w:pPr>
        <w:numPr>
          <w:ilvl w:val="2"/>
          <w:numId w:val="1"/>
        </w:numPr>
        <w:spacing w:line="240" w:lineRule="auto"/>
        <w:rPr>
          <w:sz w:val="24"/>
          <w:szCs w:val="24"/>
        </w:rPr>
      </w:pPr>
      <w:r>
        <w:rPr>
          <w:sz w:val="24"/>
          <w:szCs w:val="24"/>
        </w:rPr>
        <w:t>Respond to the original LLM’s questions (using the phrase “</w:t>
      </w:r>
      <w:r>
        <w:rPr>
          <w:color w:val="0000FF"/>
          <w:sz w:val="24"/>
          <w:szCs w:val="24"/>
        </w:rPr>
        <w:t>Please ask me any clarifying questions.</w:t>
      </w:r>
      <w:r>
        <w:rPr>
          <w:sz w:val="24"/>
          <w:szCs w:val="24"/>
        </w:rPr>
        <w:t>” if you think something might be vague to the original LLM or it doesn’t seem to understand you.</w:t>
      </w:r>
    </w:p>
    <w:p w14:paraId="40D8199D" w14:textId="77777777" w:rsidR="005064C6" w:rsidRDefault="005064C6">
      <w:pPr>
        <w:spacing w:line="240" w:lineRule="auto"/>
        <w:ind w:left="2160"/>
        <w:rPr>
          <w:sz w:val="24"/>
          <w:szCs w:val="24"/>
        </w:rPr>
      </w:pPr>
    </w:p>
    <w:p w14:paraId="3D5B817D" w14:textId="77777777" w:rsidR="005064C6" w:rsidRDefault="00000000">
      <w:pPr>
        <w:numPr>
          <w:ilvl w:val="2"/>
          <w:numId w:val="1"/>
        </w:numPr>
        <w:spacing w:line="240" w:lineRule="auto"/>
        <w:rPr>
          <w:sz w:val="24"/>
          <w:szCs w:val="24"/>
        </w:rPr>
      </w:pPr>
      <w:r>
        <w:rPr>
          <w:sz w:val="24"/>
          <w:szCs w:val="24"/>
        </w:rPr>
        <w:t xml:space="preserve">Once you’ve completed the back-and-forth dialogue, type the following into the chat area: </w:t>
      </w:r>
      <w:r>
        <w:rPr>
          <w:color w:val="0000FF"/>
          <w:sz w:val="24"/>
          <w:szCs w:val="24"/>
        </w:rPr>
        <w:t>Based on the responses I provided above, please rewrite the entire “Loader.txt” and “Process.txt” system prompts in markdown language in a code block, so it is easy to copy and paste into another document.</w:t>
      </w:r>
      <w:r>
        <w:rPr>
          <w:color w:val="0000FF"/>
          <w:sz w:val="24"/>
          <w:szCs w:val="24"/>
          <w:vertAlign w:val="superscript"/>
        </w:rPr>
        <w:footnoteReference w:id="3"/>
      </w:r>
    </w:p>
    <w:p w14:paraId="7A837000" w14:textId="77777777" w:rsidR="005064C6" w:rsidRDefault="005064C6">
      <w:pPr>
        <w:spacing w:line="240" w:lineRule="auto"/>
        <w:ind w:left="2160"/>
        <w:rPr>
          <w:sz w:val="24"/>
          <w:szCs w:val="24"/>
        </w:rPr>
      </w:pPr>
    </w:p>
    <w:p w14:paraId="1F6C96CE" w14:textId="77777777" w:rsidR="005064C6" w:rsidRDefault="00000000">
      <w:pPr>
        <w:numPr>
          <w:ilvl w:val="2"/>
          <w:numId w:val="1"/>
        </w:numPr>
        <w:spacing w:line="240" w:lineRule="auto"/>
        <w:rPr>
          <w:sz w:val="24"/>
          <w:szCs w:val="24"/>
        </w:rPr>
      </w:pPr>
      <w:r>
        <w:rPr>
          <w:sz w:val="24"/>
          <w:szCs w:val="24"/>
        </w:rPr>
        <w:t>You can iterate this approach as desired (including at a future date if you want to adapt some aspect of the Assistant). Once you’re comfortable with the output, go to the next step.</w:t>
      </w:r>
    </w:p>
    <w:p w14:paraId="23E21868" w14:textId="77777777" w:rsidR="005064C6" w:rsidRDefault="005064C6">
      <w:pPr>
        <w:spacing w:line="240" w:lineRule="auto"/>
        <w:rPr>
          <w:sz w:val="24"/>
          <w:szCs w:val="24"/>
        </w:rPr>
      </w:pPr>
    </w:p>
    <w:p w14:paraId="33CF10C5" w14:textId="77777777" w:rsidR="005064C6" w:rsidRDefault="00000000">
      <w:pPr>
        <w:numPr>
          <w:ilvl w:val="0"/>
          <w:numId w:val="1"/>
        </w:numPr>
        <w:spacing w:line="240" w:lineRule="auto"/>
        <w:rPr>
          <w:sz w:val="24"/>
          <w:szCs w:val="24"/>
        </w:rPr>
      </w:pPr>
      <w:r>
        <w:rPr>
          <w:b/>
          <w:bCs/>
          <w:sz w:val="24"/>
          <w:szCs w:val="24"/>
        </w:rPr>
        <w:lastRenderedPageBreak/>
        <w:t>Individually copy the Assistant Title, Short Description, and “Loader.txt” system prompt and paste them into your new Assistant.</w:t>
      </w:r>
    </w:p>
    <w:p w14:paraId="29C317E1" w14:textId="77777777" w:rsidR="005064C6" w:rsidRDefault="005064C6">
      <w:pPr>
        <w:spacing w:line="240" w:lineRule="auto"/>
        <w:ind w:left="720"/>
        <w:rPr>
          <w:sz w:val="24"/>
          <w:szCs w:val="24"/>
        </w:rPr>
      </w:pPr>
    </w:p>
    <w:p w14:paraId="3C77E310" w14:textId="77777777" w:rsidR="005064C6" w:rsidRDefault="00000000">
      <w:pPr>
        <w:numPr>
          <w:ilvl w:val="1"/>
          <w:numId w:val="1"/>
        </w:numPr>
        <w:spacing w:line="240" w:lineRule="auto"/>
        <w:rPr>
          <w:sz w:val="24"/>
          <w:szCs w:val="24"/>
        </w:rPr>
      </w:pPr>
      <w:r>
        <w:rPr>
          <w:sz w:val="24"/>
          <w:szCs w:val="24"/>
        </w:rPr>
        <w:t>See 6.a through 6.c above for more information.</w:t>
      </w:r>
    </w:p>
    <w:p w14:paraId="5E4EABDC" w14:textId="77777777" w:rsidR="005064C6" w:rsidRDefault="005064C6">
      <w:pPr>
        <w:spacing w:line="240" w:lineRule="auto"/>
        <w:ind w:left="1440"/>
        <w:rPr>
          <w:sz w:val="24"/>
          <w:szCs w:val="24"/>
        </w:rPr>
      </w:pPr>
    </w:p>
    <w:p w14:paraId="0B2408F7" w14:textId="77777777" w:rsidR="005064C6" w:rsidRDefault="00000000">
      <w:pPr>
        <w:numPr>
          <w:ilvl w:val="1"/>
          <w:numId w:val="1"/>
        </w:numPr>
        <w:spacing w:line="240" w:lineRule="auto"/>
        <w:rPr>
          <w:sz w:val="24"/>
          <w:szCs w:val="24"/>
        </w:rPr>
      </w:pPr>
      <w:r>
        <w:rPr>
          <w:sz w:val="24"/>
          <w:szCs w:val="24"/>
        </w:rPr>
        <w:t xml:space="preserve">You can use the steps from </w:t>
      </w:r>
      <w:hyperlink w:anchor="_me731zte0iqe">
        <w:r w:rsidR="005064C6">
          <w:rPr>
            <w:color w:val="1155CC"/>
            <w:sz w:val="24"/>
            <w:szCs w:val="24"/>
            <w:u w:val="single"/>
          </w:rPr>
          <w:t>One-Time Assistant Setup Instructions</w:t>
        </w:r>
      </w:hyperlink>
      <w:r>
        <w:rPr>
          <w:sz w:val="24"/>
          <w:szCs w:val="24"/>
        </w:rPr>
        <w:t xml:space="preserve"> below for guidance on how to set up these three elements of the new Assistant that you created. Please note that the language in the One-Time Assistant Setup Instructions guides how to first establish the Smith-Atlas Agent Generator Assistant (SA-1006-V1); however, these steps are very similar for your new Assistant but with different text/code.</w:t>
      </w:r>
    </w:p>
    <w:p w14:paraId="0078B0BE" w14:textId="77777777" w:rsidR="005064C6" w:rsidRDefault="005064C6">
      <w:pPr>
        <w:spacing w:line="240" w:lineRule="auto"/>
        <w:ind w:left="1440"/>
        <w:rPr>
          <w:sz w:val="24"/>
          <w:szCs w:val="24"/>
        </w:rPr>
      </w:pPr>
    </w:p>
    <w:p w14:paraId="312127AA" w14:textId="77777777" w:rsidR="005064C6" w:rsidRDefault="00000000">
      <w:pPr>
        <w:numPr>
          <w:ilvl w:val="0"/>
          <w:numId w:val="1"/>
        </w:numPr>
        <w:spacing w:line="240" w:lineRule="auto"/>
        <w:rPr>
          <w:sz w:val="24"/>
          <w:szCs w:val="24"/>
        </w:rPr>
      </w:pPr>
      <w:r>
        <w:rPr>
          <w:b/>
          <w:bCs/>
          <w:sz w:val="24"/>
          <w:szCs w:val="24"/>
        </w:rPr>
        <w:t>Upload the “Process.txt” system prompt to your Assistant’s “Knowledge.”</w:t>
      </w:r>
    </w:p>
    <w:p w14:paraId="5FFB78E7" w14:textId="77777777" w:rsidR="005064C6" w:rsidRDefault="005064C6">
      <w:pPr>
        <w:spacing w:line="240" w:lineRule="auto"/>
        <w:ind w:left="720"/>
        <w:rPr>
          <w:sz w:val="24"/>
          <w:szCs w:val="24"/>
        </w:rPr>
      </w:pPr>
    </w:p>
    <w:p w14:paraId="4D5A1A95" w14:textId="77777777" w:rsidR="005064C6" w:rsidRDefault="00000000">
      <w:pPr>
        <w:numPr>
          <w:ilvl w:val="1"/>
          <w:numId w:val="1"/>
        </w:numPr>
        <w:spacing w:line="240" w:lineRule="auto"/>
        <w:rPr>
          <w:sz w:val="24"/>
          <w:szCs w:val="24"/>
        </w:rPr>
      </w:pPr>
      <w:r>
        <w:rPr>
          <w:sz w:val="24"/>
          <w:szCs w:val="24"/>
        </w:rPr>
        <w:t>See 6.c above for more information.</w:t>
      </w:r>
    </w:p>
    <w:p w14:paraId="14BAB480" w14:textId="77777777" w:rsidR="005064C6" w:rsidRDefault="005064C6">
      <w:pPr>
        <w:spacing w:line="240" w:lineRule="auto"/>
        <w:ind w:left="1440"/>
        <w:rPr>
          <w:sz w:val="24"/>
          <w:szCs w:val="24"/>
        </w:rPr>
      </w:pPr>
    </w:p>
    <w:p w14:paraId="59AB5B54" w14:textId="77777777" w:rsidR="005064C6" w:rsidRDefault="00000000">
      <w:pPr>
        <w:numPr>
          <w:ilvl w:val="1"/>
          <w:numId w:val="1"/>
        </w:numPr>
        <w:spacing w:line="240" w:lineRule="auto"/>
        <w:rPr>
          <w:sz w:val="24"/>
          <w:szCs w:val="24"/>
        </w:rPr>
      </w:pPr>
      <w:r>
        <w:rPr>
          <w:sz w:val="24"/>
          <w:szCs w:val="24"/>
        </w:rPr>
        <w:t xml:space="preserve">You can use the steps from </w:t>
      </w:r>
      <w:hyperlink w:anchor="_me731zte0iqe">
        <w:r w:rsidR="005064C6">
          <w:rPr>
            <w:color w:val="1155CC"/>
            <w:sz w:val="24"/>
            <w:szCs w:val="24"/>
            <w:u w:val="single"/>
          </w:rPr>
          <w:t>One-Time Assistant Setup Instructions</w:t>
        </w:r>
      </w:hyperlink>
      <w:r>
        <w:rPr>
          <w:sz w:val="24"/>
          <w:szCs w:val="24"/>
        </w:rPr>
        <w:t xml:space="preserve"> below for guidance on how to add “Knowledge” to the new Assistant that you created. Please note that the language in the One-Time Assistant Setup Instructions guides how to first establish the Smith-Atlas Agent Generator Assistant (SA-1006-V1); however, these steps are very similar for your new Assistant but with different text/code.</w:t>
      </w:r>
    </w:p>
    <w:p w14:paraId="1DDB94A3" w14:textId="77777777" w:rsidR="005064C6" w:rsidRDefault="005064C6">
      <w:pPr>
        <w:spacing w:line="240" w:lineRule="auto"/>
        <w:rPr>
          <w:sz w:val="24"/>
          <w:szCs w:val="24"/>
        </w:rPr>
      </w:pPr>
    </w:p>
    <w:p w14:paraId="0BE1F301" w14:textId="77777777" w:rsidR="005064C6" w:rsidRDefault="00000000">
      <w:pPr>
        <w:numPr>
          <w:ilvl w:val="0"/>
          <w:numId w:val="1"/>
        </w:numPr>
        <w:spacing w:line="240" w:lineRule="auto"/>
        <w:rPr>
          <w:b/>
          <w:bCs/>
          <w:sz w:val="24"/>
          <w:szCs w:val="24"/>
        </w:rPr>
      </w:pPr>
      <w:r>
        <w:rPr>
          <w:b/>
          <w:bCs/>
          <w:sz w:val="24"/>
          <w:szCs w:val="24"/>
        </w:rPr>
        <w:t>Your Assistant is ready for use.</w:t>
      </w:r>
    </w:p>
    <w:p w14:paraId="76343345" w14:textId="77777777" w:rsidR="005064C6" w:rsidRDefault="005064C6">
      <w:pPr>
        <w:spacing w:line="240" w:lineRule="auto"/>
        <w:ind w:left="720"/>
        <w:rPr>
          <w:sz w:val="24"/>
          <w:szCs w:val="24"/>
        </w:rPr>
      </w:pPr>
    </w:p>
    <w:p w14:paraId="4B9FC9F6" w14:textId="77777777" w:rsidR="005064C6" w:rsidRDefault="00000000">
      <w:pPr>
        <w:numPr>
          <w:ilvl w:val="0"/>
          <w:numId w:val="1"/>
        </w:numPr>
        <w:spacing w:line="240" w:lineRule="auto"/>
        <w:rPr>
          <w:sz w:val="24"/>
          <w:szCs w:val="24"/>
        </w:rPr>
      </w:pPr>
      <w:r>
        <w:rPr>
          <w:sz w:val="24"/>
          <w:szCs w:val="24"/>
        </w:rPr>
        <w:t xml:space="preserve"> </w:t>
      </w:r>
      <w:r>
        <w:rPr>
          <w:b/>
          <w:bCs/>
          <w:sz w:val="24"/>
          <w:szCs w:val="24"/>
        </w:rPr>
        <w:t>End instructions.</w:t>
      </w:r>
    </w:p>
    <w:p w14:paraId="4C13D1C9" w14:textId="77777777" w:rsidR="005064C6" w:rsidRDefault="005064C6">
      <w:pPr>
        <w:spacing w:line="240" w:lineRule="auto"/>
        <w:rPr>
          <w:b/>
          <w:bCs/>
          <w:sz w:val="24"/>
          <w:szCs w:val="24"/>
          <w:u w:val="single"/>
        </w:rPr>
      </w:pPr>
    </w:p>
    <w:p w14:paraId="2F63E9AE" w14:textId="77777777" w:rsidR="005064C6" w:rsidRDefault="00000000">
      <w:pPr>
        <w:pStyle w:val="Heading1"/>
        <w:numPr>
          <w:ilvl w:val="0"/>
          <w:numId w:val="3"/>
        </w:numPr>
        <w:spacing w:before="0" w:after="0" w:line="240" w:lineRule="auto"/>
        <w:rPr>
          <w:b/>
          <w:bCs/>
          <w:sz w:val="24"/>
          <w:szCs w:val="24"/>
        </w:rPr>
      </w:pPr>
      <w:bookmarkStart w:id="3" w:name="_me731zte0iqe" w:colFirst="0" w:colLast="0"/>
      <w:bookmarkEnd w:id="3"/>
      <w:r>
        <w:rPr>
          <w:b/>
          <w:bCs/>
          <w:sz w:val="24"/>
          <w:szCs w:val="24"/>
          <w:u w:val="single"/>
        </w:rPr>
        <w:t>One-Time Assistant Setup Instructions</w:t>
      </w:r>
    </w:p>
    <w:p w14:paraId="27089400" w14:textId="77777777" w:rsidR="005064C6" w:rsidRDefault="005064C6">
      <w:pPr>
        <w:spacing w:line="240" w:lineRule="auto"/>
        <w:rPr>
          <w:sz w:val="24"/>
          <w:szCs w:val="24"/>
        </w:rPr>
      </w:pPr>
    </w:p>
    <w:p w14:paraId="0F228B09" w14:textId="77777777" w:rsidR="005064C6" w:rsidRDefault="00000000">
      <w:pPr>
        <w:pStyle w:val="Heading2"/>
        <w:numPr>
          <w:ilvl w:val="0"/>
          <w:numId w:val="2"/>
        </w:numPr>
        <w:spacing w:before="0" w:after="0" w:line="240" w:lineRule="auto"/>
        <w:rPr>
          <w:b/>
          <w:bCs/>
          <w:sz w:val="24"/>
          <w:szCs w:val="24"/>
        </w:rPr>
      </w:pPr>
      <w:bookmarkStart w:id="4" w:name="_3qkahp174d7v" w:colFirst="0" w:colLast="0"/>
      <w:bookmarkEnd w:id="4"/>
      <w:r>
        <w:rPr>
          <w:b/>
          <w:bCs/>
          <w:sz w:val="24"/>
          <w:szCs w:val="24"/>
        </w:rPr>
        <w:t>Name</w:t>
      </w:r>
    </w:p>
    <w:p w14:paraId="3B3C933D" w14:textId="77777777" w:rsidR="005064C6" w:rsidRDefault="005064C6">
      <w:pPr>
        <w:spacing w:line="240" w:lineRule="auto"/>
        <w:rPr>
          <w:sz w:val="24"/>
          <w:szCs w:val="24"/>
        </w:rPr>
      </w:pPr>
    </w:p>
    <w:p w14:paraId="1DE96321" w14:textId="77777777" w:rsidR="005064C6" w:rsidRDefault="00000000">
      <w:pPr>
        <w:spacing w:line="240" w:lineRule="auto"/>
        <w:rPr>
          <w:sz w:val="24"/>
          <w:szCs w:val="24"/>
        </w:rPr>
      </w:pPr>
      <w:r>
        <w:rPr>
          <w:sz w:val="24"/>
          <w:szCs w:val="24"/>
        </w:rPr>
        <w:t xml:space="preserve">Copy and paste the following </w:t>
      </w:r>
      <w:r>
        <w:rPr>
          <w:color w:val="0000FF"/>
          <w:sz w:val="24"/>
          <w:szCs w:val="24"/>
        </w:rPr>
        <w:t>blue text</w:t>
      </w:r>
      <w:r>
        <w:rPr>
          <w:sz w:val="24"/>
          <w:szCs w:val="24"/>
        </w:rPr>
        <w:t xml:space="preserve"> into your AI agent’s name field:</w:t>
      </w:r>
    </w:p>
    <w:p w14:paraId="1D8CA5E8" w14:textId="77777777" w:rsidR="005064C6" w:rsidRDefault="005064C6">
      <w:pPr>
        <w:spacing w:line="240" w:lineRule="auto"/>
        <w:rPr>
          <w:sz w:val="24"/>
          <w:szCs w:val="24"/>
        </w:rPr>
      </w:pPr>
    </w:p>
    <w:p w14:paraId="37C5829C" w14:textId="77777777" w:rsidR="005064C6" w:rsidRDefault="00000000">
      <w:pPr>
        <w:spacing w:line="240" w:lineRule="auto"/>
        <w:rPr>
          <w:color w:val="0000FF"/>
          <w:sz w:val="24"/>
          <w:szCs w:val="24"/>
        </w:rPr>
      </w:pPr>
      <w:r>
        <w:rPr>
          <w:color w:val="0000FF"/>
          <w:sz w:val="24"/>
          <w:szCs w:val="24"/>
        </w:rPr>
        <w:t>Smith-Atlas Agent Generator Assistant (SA-1006-V1)</w:t>
      </w:r>
    </w:p>
    <w:p w14:paraId="2F305F88" w14:textId="77777777" w:rsidR="005064C6" w:rsidRDefault="005064C6">
      <w:pPr>
        <w:spacing w:line="240" w:lineRule="auto"/>
        <w:rPr>
          <w:sz w:val="24"/>
          <w:szCs w:val="24"/>
        </w:rPr>
      </w:pPr>
    </w:p>
    <w:p w14:paraId="6DCDBB78" w14:textId="77777777" w:rsidR="005064C6" w:rsidRDefault="00000000">
      <w:pPr>
        <w:pStyle w:val="Heading2"/>
        <w:numPr>
          <w:ilvl w:val="0"/>
          <w:numId w:val="2"/>
        </w:numPr>
        <w:spacing w:before="0" w:after="0" w:line="240" w:lineRule="auto"/>
        <w:rPr>
          <w:b/>
          <w:bCs/>
          <w:sz w:val="24"/>
          <w:szCs w:val="24"/>
        </w:rPr>
      </w:pPr>
      <w:bookmarkStart w:id="5" w:name="_3w46zt7qlx8s" w:colFirst="0" w:colLast="0"/>
      <w:bookmarkEnd w:id="5"/>
      <w:r>
        <w:rPr>
          <w:b/>
          <w:bCs/>
          <w:sz w:val="24"/>
          <w:szCs w:val="24"/>
        </w:rPr>
        <w:t>Description</w:t>
      </w:r>
    </w:p>
    <w:p w14:paraId="089DED59" w14:textId="77777777" w:rsidR="005064C6" w:rsidRDefault="005064C6">
      <w:pPr>
        <w:spacing w:line="240" w:lineRule="auto"/>
        <w:rPr>
          <w:sz w:val="24"/>
          <w:szCs w:val="24"/>
        </w:rPr>
      </w:pPr>
    </w:p>
    <w:p w14:paraId="2DA72176" w14:textId="77777777" w:rsidR="005064C6" w:rsidRDefault="00000000">
      <w:pPr>
        <w:spacing w:line="240" w:lineRule="auto"/>
        <w:rPr>
          <w:sz w:val="24"/>
          <w:szCs w:val="24"/>
        </w:rPr>
      </w:pPr>
      <w:r>
        <w:rPr>
          <w:sz w:val="24"/>
          <w:szCs w:val="24"/>
        </w:rPr>
        <w:t xml:space="preserve">Copy and paste the following </w:t>
      </w:r>
      <w:r>
        <w:rPr>
          <w:color w:val="0000FF"/>
          <w:sz w:val="24"/>
          <w:szCs w:val="24"/>
        </w:rPr>
        <w:t>blue text</w:t>
      </w:r>
      <w:r>
        <w:rPr>
          <w:sz w:val="24"/>
          <w:szCs w:val="24"/>
        </w:rPr>
        <w:t xml:space="preserve"> into your AI agent’s description field:</w:t>
      </w:r>
    </w:p>
    <w:p w14:paraId="7FBB7332" w14:textId="77777777" w:rsidR="005064C6" w:rsidRDefault="005064C6">
      <w:pPr>
        <w:spacing w:line="240" w:lineRule="auto"/>
        <w:rPr>
          <w:sz w:val="24"/>
          <w:szCs w:val="24"/>
        </w:rPr>
      </w:pPr>
    </w:p>
    <w:p w14:paraId="553F425E" w14:textId="77777777" w:rsidR="005064C6" w:rsidRDefault="00000000">
      <w:pPr>
        <w:spacing w:line="240" w:lineRule="auto"/>
        <w:rPr>
          <w:color w:val="0000FF"/>
          <w:sz w:val="24"/>
          <w:szCs w:val="24"/>
        </w:rPr>
      </w:pPr>
      <w:r>
        <w:rPr>
          <w:color w:val="0000FF"/>
          <w:sz w:val="24"/>
          <w:szCs w:val="24"/>
        </w:rPr>
        <w:t>This AI-powered assistant helps users develop AI system prompts for their own custom agents. To commence, simply type: “Start the interview.” or the same statement in another preferred language.</w:t>
      </w:r>
    </w:p>
    <w:p w14:paraId="76E1FE11" w14:textId="77777777" w:rsidR="005064C6" w:rsidRDefault="005064C6">
      <w:pPr>
        <w:pStyle w:val="Heading2"/>
        <w:spacing w:before="0" w:after="0" w:line="240" w:lineRule="auto"/>
        <w:rPr>
          <w:b/>
          <w:bCs/>
          <w:sz w:val="24"/>
          <w:szCs w:val="24"/>
        </w:rPr>
      </w:pPr>
      <w:bookmarkStart w:id="6" w:name="_fdwgplynnwr2" w:colFirst="0" w:colLast="0"/>
      <w:bookmarkEnd w:id="6"/>
    </w:p>
    <w:p w14:paraId="56DCBDEC" w14:textId="77777777" w:rsidR="005064C6" w:rsidRDefault="00000000">
      <w:pPr>
        <w:pStyle w:val="Heading2"/>
        <w:spacing w:before="0" w:after="0" w:line="240" w:lineRule="auto"/>
        <w:ind w:left="720"/>
        <w:rPr>
          <w:b/>
          <w:bCs/>
          <w:sz w:val="24"/>
          <w:szCs w:val="24"/>
        </w:rPr>
      </w:pPr>
      <w:bookmarkStart w:id="7" w:name="_9ricuurhl72r" w:colFirst="0" w:colLast="0"/>
      <w:bookmarkEnd w:id="7"/>
      <w:r>
        <w:br w:type="page"/>
      </w:r>
    </w:p>
    <w:p w14:paraId="6D6EE837" w14:textId="77777777" w:rsidR="005064C6" w:rsidRDefault="00000000">
      <w:pPr>
        <w:pStyle w:val="Heading2"/>
        <w:numPr>
          <w:ilvl w:val="0"/>
          <w:numId w:val="2"/>
        </w:numPr>
        <w:spacing w:before="0" w:after="0" w:line="240" w:lineRule="auto"/>
        <w:rPr>
          <w:b/>
          <w:bCs/>
          <w:sz w:val="24"/>
          <w:szCs w:val="24"/>
        </w:rPr>
      </w:pPr>
      <w:bookmarkStart w:id="8" w:name="_s0t658qxojvi" w:colFirst="0" w:colLast="0"/>
      <w:bookmarkEnd w:id="8"/>
      <w:r>
        <w:rPr>
          <w:b/>
          <w:bCs/>
          <w:sz w:val="24"/>
          <w:szCs w:val="24"/>
        </w:rPr>
        <w:lastRenderedPageBreak/>
        <w:t>Instructions</w:t>
      </w:r>
    </w:p>
    <w:p w14:paraId="52CF6BE2" w14:textId="77777777" w:rsidR="005064C6" w:rsidRDefault="005064C6"/>
    <w:p w14:paraId="7A6A9823" w14:textId="77777777" w:rsidR="005064C6" w:rsidRDefault="00000000">
      <w:r>
        <w:t xml:space="preserve">Copy and paste </w:t>
      </w:r>
      <w:proofErr w:type="gramStart"/>
      <w:r>
        <w:t>all of</w:t>
      </w:r>
      <w:proofErr w:type="gramEnd"/>
      <w:r>
        <w:t xml:space="preserve"> the text from the </w:t>
      </w:r>
      <w:r>
        <w:rPr>
          <w:color w:val="0000FF"/>
        </w:rPr>
        <w:t>SA-1006-V1_Loader.txt</w:t>
      </w:r>
      <w:r>
        <w:rPr>
          <w:vertAlign w:val="superscript"/>
        </w:rPr>
        <w:footnoteReference w:id="4"/>
      </w:r>
      <w:r>
        <w:t xml:space="preserve"> file into your Assistant’s Instructions field, exactly as written (including the formatting symbols, as they are part of the instructions).</w:t>
      </w:r>
    </w:p>
    <w:p w14:paraId="665B6B27" w14:textId="77777777" w:rsidR="005064C6" w:rsidRDefault="005064C6"/>
    <w:p w14:paraId="5C2A9B58" w14:textId="77777777" w:rsidR="005064C6" w:rsidRDefault="00000000">
      <w:pPr>
        <w:pStyle w:val="Heading2"/>
        <w:numPr>
          <w:ilvl w:val="0"/>
          <w:numId w:val="2"/>
        </w:numPr>
        <w:spacing w:before="0" w:after="0" w:line="240" w:lineRule="auto"/>
        <w:rPr>
          <w:b/>
          <w:bCs/>
          <w:sz w:val="24"/>
          <w:szCs w:val="24"/>
        </w:rPr>
      </w:pPr>
      <w:bookmarkStart w:id="9" w:name="_fs81gk2xx0y8" w:colFirst="0" w:colLast="0"/>
      <w:bookmarkEnd w:id="9"/>
      <w:r>
        <w:rPr>
          <w:b/>
          <w:bCs/>
          <w:sz w:val="24"/>
          <w:szCs w:val="24"/>
        </w:rPr>
        <w:t>Knowledge</w:t>
      </w:r>
    </w:p>
    <w:p w14:paraId="6996798D" w14:textId="77777777" w:rsidR="005064C6" w:rsidRDefault="005064C6"/>
    <w:p w14:paraId="4CC1F65B" w14:textId="77777777" w:rsidR="005064C6" w:rsidRDefault="00000000">
      <w:r>
        <w:t xml:space="preserve">Upload the </w:t>
      </w:r>
      <w:r>
        <w:rPr>
          <w:color w:val="0000FF"/>
        </w:rPr>
        <w:t>SA-1006-V1_Process.txt</w:t>
      </w:r>
      <w:r>
        <w:rPr>
          <w:vertAlign w:val="superscript"/>
        </w:rPr>
        <w:footnoteReference w:id="5"/>
      </w:r>
      <w:r>
        <w:t xml:space="preserve"> file into your Assistant’s internal “Knowledge.” Do </w:t>
      </w:r>
      <w:r>
        <w:rPr>
          <w:b/>
          <w:bCs/>
          <w:u w:val="single"/>
        </w:rPr>
        <w:t>not</w:t>
      </w:r>
      <w:r>
        <w:t xml:space="preserve"> change the file name.</w:t>
      </w:r>
    </w:p>
    <w:p w14:paraId="4814DC9F" w14:textId="77777777" w:rsidR="005064C6" w:rsidRDefault="005064C6">
      <w:pPr>
        <w:spacing w:line="240" w:lineRule="auto"/>
        <w:rPr>
          <w:sz w:val="24"/>
          <w:szCs w:val="24"/>
        </w:rPr>
      </w:pPr>
    </w:p>
    <w:p w14:paraId="63609840" w14:textId="77777777" w:rsidR="005064C6" w:rsidRDefault="005064C6">
      <w:pPr>
        <w:spacing w:line="240" w:lineRule="auto"/>
        <w:rPr>
          <w:sz w:val="24"/>
          <w:szCs w:val="24"/>
        </w:rPr>
      </w:pPr>
    </w:p>
    <w:p w14:paraId="0BBDBCF3" w14:textId="77777777" w:rsidR="005064C6" w:rsidRDefault="005064C6">
      <w:pPr>
        <w:spacing w:line="240" w:lineRule="auto"/>
        <w:rPr>
          <w:color w:val="0000FF"/>
          <w:sz w:val="24"/>
          <w:szCs w:val="24"/>
        </w:rPr>
      </w:pPr>
    </w:p>
    <w:sectPr w:rsidR="005064C6">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D3F4EE" w14:textId="77777777" w:rsidR="00E94C63" w:rsidRDefault="00E94C63">
      <w:pPr>
        <w:spacing w:line="240" w:lineRule="auto"/>
      </w:pPr>
      <w:r>
        <w:separator/>
      </w:r>
    </w:p>
  </w:endnote>
  <w:endnote w:type="continuationSeparator" w:id="0">
    <w:p w14:paraId="19B959D2" w14:textId="77777777" w:rsidR="00E94C63" w:rsidRDefault="00E94C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08A5391-6BDC-DD4E-A5E9-64FE916D6C78}"/>
  </w:font>
  <w:font w:name="Arial">
    <w:panose1 w:val="020B0604020202020204"/>
    <w:charset w:val="00"/>
    <w:family w:val="swiss"/>
    <w:pitch w:val="variable"/>
    <w:sig w:usb0="E0002AFF" w:usb1="C0007843" w:usb2="00000009" w:usb3="00000000" w:csb0="000001FF" w:csb1="00000000"/>
    <w:embedRegular r:id="rId2" w:fontKey="{66343C8D-0509-4644-841E-6839BEB87215}"/>
    <w:embedBold r:id="rId3" w:fontKey="{C7A9C7D9-4FC7-3349-B655-22591C72936F}"/>
    <w:embedItalic r:id="rId4" w:fontKey="{82A93169-0C4E-4B4B-8206-5E57AA2EC0B5}"/>
  </w:font>
  <w:font w:name="Calibri">
    <w:panose1 w:val="020F0502020204030204"/>
    <w:charset w:val="00"/>
    <w:family w:val="swiss"/>
    <w:pitch w:val="variable"/>
    <w:sig w:usb0="E4002EFF" w:usb1="C200247B" w:usb2="00000009" w:usb3="00000000" w:csb0="000001FF" w:csb1="00000000"/>
    <w:embedRegular r:id="rId5" w:fontKey="{4F672A84-B320-2446-A2CB-73FA87B799CC}"/>
  </w:font>
  <w:font w:name="Cambria">
    <w:panose1 w:val="02040503050406030204"/>
    <w:charset w:val="00"/>
    <w:family w:val="roman"/>
    <w:pitch w:val="variable"/>
    <w:sig w:usb0="E00006FF" w:usb1="420024FF" w:usb2="02000000" w:usb3="00000000" w:csb0="0000019F" w:csb1="00000000"/>
    <w:embedRegular r:id="rId6" w:fontKey="{696D6D51-B745-B34E-BFA3-4429A1EB0B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55A37" w14:textId="0670334C" w:rsidR="005064C6" w:rsidRDefault="00000000">
    <w:pPr>
      <w:jc w:val="center"/>
    </w:pPr>
    <w:r>
      <w:t xml:space="preserve">Page </w:t>
    </w:r>
    <w:r>
      <w:fldChar w:fldCharType="begin"/>
    </w:r>
    <w:r>
      <w:instrText>PAGE</w:instrText>
    </w:r>
    <w:r>
      <w:fldChar w:fldCharType="separate"/>
    </w:r>
    <w:r w:rsidR="00F2038B">
      <w:rPr>
        <w:noProof/>
      </w:rPr>
      <w:t>1</w:t>
    </w:r>
    <w:r>
      <w:fldChar w:fldCharType="end"/>
    </w:r>
    <w:r>
      <w:t xml:space="preserve"> - © 2026 Smith-Atlas LLC (SA-1006-V1). </w:t>
    </w:r>
    <w:r w:rsidR="00D05BA6">
      <w:t>MIT</w:t>
    </w:r>
    <w:r w:rsidR="00F2038B">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591FB8" w14:textId="77777777" w:rsidR="00E94C63" w:rsidRDefault="00E94C63">
      <w:pPr>
        <w:spacing w:line="240" w:lineRule="auto"/>
      </w:pPr>
      <w:r>
        <w:separator/>
      </w:r>
    </w:p>
  </w:footnote>
  <w:footnote w:type="continuationSeparator" w:id="0">
    <w:p w14:paraId="37E5BC4F" w14:textId="77777777" w:rsidR="00E94C63" w:rsidRDefault="00E94C63">
      <w:pPr>
        <w:spacing w:line="240" w:lineRule="auto"/>
      </w:pPr>
      <w:r>
        <w:continuationSeparator/>
      </w:r>
    </w:p>
  </w:footnote>
  <w:footnote w:id="1">
    <w:p w14:paraId="2D8D4A98" w14:textId="77777777" w:rsidR="005064C6" w:rsidRDefault="00000000">
      <w:pPr>
        <w:spacing w:line="240" w:lineRule="auto"/>
        <w:rPr>
          <w:sz w:val="20"/>
          <w:szCs w:val="20"/>
        </w:rPr>
      </w:pPr>
      <w:r>
        <w:rPr>
          <w:vertAlign w:val="superscript"/>
        </w:rPr>
        <w:footnoteRef/>
      </w:r>
      <w:r>
        <w:rPr>
          <w:sz w:val="20"/>
          <w:szCs w:val="20"/>
        </w:rPr>
        <w:t xml:space="preserve"> Some AI tools have a limited amount of space for system prompts (~8,000 characters); the “Loader” system prompt is designed to fit within this limited character space. The “Process” system prompt contains the remaining instructions your Assistant will need, and is attached to the Assistant’s knowledge.</w:t>
      </w:r>
    </w:p>
  </w:footnote>
  <w:footnote w:id="2">
    <w:p w14:paraId="2073677D" w14:textId="77777777" w:rsidR="005064C6" w:rsidRDefault="00000000">
      <w:pPr>
        <w:spacing w:line="240" w:lineRule="auto"/>
        <w:rPr>
          <w:color w:val="0000FF"/>
          <w:sz w:val="20"/>
          <w:szCs w:val="20"/>
        </w:rPr>
      </w:pPr>
      <w:r>
        <w:rPr>
          <w:vertAlign w:val="superscript"/>
        </w:rPr>
        <w:footnoteRef/>
      </w:r>
      <w:r>
        <w:rPr>
          <w:sz w:val="20"/>
          <w:szCs w:val="20"/>
        </w:rPr>
        <w:t xml:space="preserve"> If your AI solution can generate files, you might instead ask it to generate text two text files instead of the two code blocks. The revised language would be: </w:t>
      </w:r>
      <w:r>
        <w:rPr>
          <w:color w:val="0000FF"/>
          <w:sz w:val="20"/>
          <w:szCs w:val="20"/>
        </w:rPr>
        <w:t>Based on the responses I provided above, please revise the entire “Loader” and “Process system prompts in markdown language and generate two separate .txt files–one for each system prompt.</w:t>
      </w:r>
    </w:p>
  </w:footnote>
  <w:footnote w:id="3">
    <w:p w14:paraId="0655D7B8" w14:textId="77777777" w:rsidR="005064C6" w:rsidRDefault="00000000">
      <w:pPr>
        <w:spacing w:line="240" w:lineRule="auto"/>
        <w:rPr>
          <w:sz w:val="20"/>
          <w:szCs w:val="20"/>
        </w:rPr>
      </w:pPr>
      <w:r>
        <w:rPr>
          <w:vertAlign w:val="superscript"/>
        </w:rPr>
        <w:footnoteRef/>
      </w:r>
      <w:r>
        <w:rPr>
          <w:sz w:val="20"/>
          <w:szCs w:val="20"/>
        </w:rPr>
        <w:t xml:space="preserve"> If your AI solution can generate files, you might instead ask it to generate text two text files instead of the two code blocks. The revised language would be: </w:t>
      </w:r>
      <w:r>
        <w:rPr>
          <w:color w:val="0000FF"/>
          <w:sz w:val="20"/>
          <w:szCs w:val="20"/>
        </w:rPr>
        <w:t>Based on the responses I provided above, please revise the entire “Loader” and “Process system prompts in markdown language and generate two separate .txt files–one for each system prompt.</w:t>
      </w:r>
    </w:p>
  </w:footnote>
  <w:footnote w:id="4">
    <w:p w14:paraId="26414EE4" w14:textId="77777777" w:rsidR="005064C6" w:rsidRDefault="00000000">
      <w:pPr>
        <w:spacing w:line="240" w:lineRule="auto"/>
        <w:rPr>
          <w:sz w:val="20"/>
          <w:szCs w:val="20"/>
        </w:rPr>
      </w:pPr>
      <w:r>
        <w:rPr>
          <w:vertAlign w:val="superscript"/>
        </w:rPr>
        <w:footnoteRef/>
      </w:r>
      <w:r>
        <w:rPr>
          <w:sz w:val="20"/>
          <w:szCs w:val="20"/>
        </w:rPr>
        <w:t xml:space="preserve"> When working with </w:t>
      </w:r>
      <w:r>
        <w:rPr>
          <w:sz w:val="20"/>
          <w:szCs w:val="20"/>
          <w:u w:val="single"/>
        </w:rPr>
        <w:t>outputs</w:t>
      </w:r>
      <w:r>
        <w:rPr>
          <w:sz w:val="20"/>
          <w:szCs w:val="20"/>
        </w:rPr>
        <w:t xml:space="preserve"> of the Smith-Atlas Agent Generator Assistant (SA-1006-V1), this file will be titled </w:t>
      </w:r>
      <w:r>
        <w:rPr>
          <w:color w:val="0000FF"/>
          <w:sz w:val="20"/>
          <w:szCs w:val="20"/>
        </w:rPr>
        <w:t>Loader.txt</w:t>
      </w:r>
      <w:r>
        <w:rPr>
          <w:sz w:val="20"/>
          <w:szCs w:val="20"/>
        </w:rPr>
        <w:t xml:space="preserve">. </w:t>
      </w:r>
    </w:p>
  </w:footnote>
  <w:footnote w:id="5">
    <w:p w14:paraId="327C3847" w14:textId="77777777" w:rsidR="005064C6" w:rsidRDefault="00000000">
      <w:pPr>
        <w:spacing w:line="240" w:lineRule="auto"/>
        <w:rPr>
          <w:sz w:val="20"/>
          <w:szCs w:val="20"/>
        </w:rPr>
      </w:pPr>
      <w:r>
        <w:rPr>
          <w:vertAlign w:val="superscript"/>
        </w:rPr>
        <w:footnoteRef/>
      </w:r>
      <w:r>
        <w:rPr>
          <w:sz w:val="20"/>
          <w:szCs w:val="20"/>
        </w:rPr>
        <w:t xml:space="preserve"> When working with </w:t>
      </w:r>
      <w:r>
        <w:rPr>
          <w:sz w:val="20"/>
          <w:szCs w:val="20"/>
          <w:u w:val="single"/>
        </w:rPr>
        <w:t>outputs</w:t>
      </w:r>
      <w:r>
        <w:rPr>
          <w:sz w:val="20"/>
          <w:szCs w:val="20"/>
        </w:rPr>
        <w:t xml:space="preserve"> of the Smith-Atlas Agent Generator Assistant (SA-1006-V1), this file will be titled </w:t>
      </w:r>
      <w:r>
        <w:rPr>
          <w:color w:val="0000FF"/>
          <w:sz w:val="20"/>
          <w:szCs w:val="20"/>
        </w:rPr>
        <w:t>Process.txt</w:t>
      </w:r>
      <w:r>
        <w:rPr>
          <w:sz w:val="20"/>
          <w:szCs w:val="20"/>
        </w:rPr>
        <w:t>.</w:t>
      </w:r>
    </w:p>
    <w:p w14:paraId="6287BF27" w14:textId="77777777" w:rsidR="005064C6" w:rsidRDefault="005064C6">
      <w:pPr>
        <w:spacing w:line="240" w:lineRule="auto"/>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32ED6"/>
    <w:multiLevelType w:val="multilevel"/>
    <w:tmpl w:val="E7AEC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461421"/>
    <w:multiLevelType w:val="multilevel"/>
    <w:tmpl w:val="CD9A2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7305DD5"/>
    <w:multiLevelType w:val="multilevel"/>
    <w:tmpl w:val="E34456E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689237">
    <w:abstractNumId w:val="1"/>
  </w:num>
  <w:num w:numId="2" w16cid:durableId="930896344">
    <w:abstractNumId w:val="0"/>
  </w:num>
  <w:num w:numId="3" w16cid:durableId="148196826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4C6"/>
    <w:rsid w:val="0006691D"/>
    <w:rsid w:val="00353FD7"/>
    <w:rsid w:val="005064C6"/>
    <w:rsid w:val="00675EF1"/>
    <w:rsid w:val="00920B56"/>
    <w:rsid w:val="00D05BA6"/>
    <w:rsid w:val="00E94C63"/>
    <w:rsid w:val="00F2038B"/>
    <w:rsid w:val="00FE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18342"/>
  <w15:docId w15:val="{2DFDC159-A2BD-7F42-8D70-14BDC5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2038B"/>
    <w:pPr>
      <w:tabs>
        <w:tab w:val="center" w:pos="4680"/>
        <w:tab w:val="right" w:pos="9360"/>
      </w:tabs>
      <w:spacing w:line="240" w:lineRule="auto"/>
    </w:pPr>
  </w:style>
  <w:style w:type="character" w:customStyle="1" w:styleId="HeaderChar">
    <w:name w:val="Header Char"/>
    <w:basedOn w:val="DefaultParagraphFont"/>
    <w:link w:val="Header"/>
    <w:uiPriority w:val="99"/>
    <w:rsid w:val="00F2038B"/>
  </w:style>
  <w:style w:type="paragraph" w:styleId="Footer">
    <w:name w:val="footer"/>
    <w:basedOn w:val="Normal"/>
    <w:link w:val="FooterChar"/>
    <w:uiPriority w:val="99"/>
    <w:unhideWhenUsed/>
    <w:rsid w:val="00F2038B"/>
    <w:pPr>
      <w:tabs>
        <w:tab w:val="center" w:pos="4680"/>
        <w:tab w:val="right" w:pos="9360"/>
      </w:tabs>
      <w:spacing w:line="240" w:lineRule="auto"/>
    </w:pPr>
  </w:style>
  <w:style w:type="character" w:customStyle="1" w:styleId="FooterChar">
    <w:name w:val="Footer Char"/>
    <w:basedOn w:val="DefaultParagraphFont"/>
    <w:link w:val="Footer"/>
    <w:uiPriority w:val="99"/>
    <w:rsid w:val="00F20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linkedin.com/in/mattgsmithesq/"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2026-09-30T02:36:00Z</dcterms:created>
  <dcterms:modified xsi:type="dcterms:W3CDTF">2026-09-30T02:36:00Z</dcterms:modified>
</cp:coreProperties>
</file>