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1252" w:rsidRDefault="00D96CFB" w:rsidP="00D96CFB">
      <w:pPr>
        <w:spacing w:after="0" w:line="240" w:lineRule="auto"/>
      </w:pPr>
      <w:r>
        <w:t>Matt Isaac</w:t>
      </w:r>
    </w:p>
    <w:p w:rsidR="00D96CFB" w:rsidRDefault="00D96CFB" w:rsidP="00D96CFB">
      <w:pPr>
        <w:spacing w:after="0" w:line="240" w:lineRule="auto"/>
      </w:pPr>
      <w:r>
        <w:t>Rates &amp; Proportions</w:t>
      </w:r>
    </w:p>
    <w:p w:rsidR="00D96CFB" w:rsidRDefault="00D96CFB" w:rsidP="00D96CFB">
      <w:pPr>
        <w:spacing w:after="0" w:line="240" w:lineRule="auto"/>
      </w:pPr>
      <w:r>
        <w:t>Homework 1</w:t>
      </w:r>
    </w:p>
    <w:p w:rsidR="00D96CFB" w:rsidRDefault="00D96CFB" w:rsidP="00D96CFB">
      <w:pPr>
        <w:spacing w:after="0" w:line="240" w:lineRule="auto"/>
      </w:pPr>
      <w:r>
        <w:t>Due: 9/8/17</w:t>
      </w:r>
    </w:p>
    <w:p w:rsidR="00D96CFB" w:rsidRDefault="00D96CFB" w:rsidP="00D96CFB">
      <w:pPr>
        <w:spacing w:after="0" w:line="240" w:lineRule="auto"/>
      </w:pPr>
    </w:p>
    <w:p w:rsidR="00D96CFB" w:rsidRDefault="00D96CFB" w:rsidP="00D96CFB">
      <w:pPr>
        <w:spacing w:after="0" w:line="240" w:lineRule="auto"/>
      </w:pPr>
      <w:r>
        <w:t>1.2</w:t>
      </w:r>
    </w:p>
    <w:p w:rsidR="00D96CFB" w:rsidRPr="00E3186C" w:rsidRDefault="00D96CFB" w:rsidP="00D96CFB">
      <w:pPr>
        <w:spacing w:after="0" w:line="240" w:lineRule="auto"/>
        <w:ind w:left="720"/>
        <w:rPr>
          <w:i/>
        </w:rPr>
      </w:pPr>
      <w:r w:rsidRPr="00E3186C">
        <w:rPr>
          <w:i/>
        </w:rPr>
        <w:t>Which scale of measurement is most appropriate for the following variables – nominal, or ordinal?</w:t>
      </w:r>
    </w:p>
    <w:p w:rsidR="00D96CFB" w:rsidRDefault="00D96CFB" w:rsidP="00D96CFB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Political party affiliation (Democrat, Republican, unaffiliated) – </w:t>
      </w:r>
      <w:r w:rsidRPr="00D96CFB">
        <w:rPr>
          <w:b/>
        </w:rPr>
        <w:t>nominal</w:t>
      </w:r>
    </w:p>
    <w:p w:rsidR="00D96CFB" w:rsidRDefault="00D96CFB" w:rsidP="00D96CFB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Highest degree obtained (none, high school, bachelor’s, master’s, doctorate) – </w:t>
      </w:r>
      <w:r>
        <w:rPr>
          <w:b/>
        </w:rPr>
        <w:t>ordinal.</w:t>
      </w:r>
    </w:p>
    <w:p w:rsidR="00D96CFB" w:rsidRDefault="00D96CFB" w:rsidP="00D96CFB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Patient condition (good, fair, serious, critical) – </w:t>
      </w:r>
      <w:r>
        <w:rPr>
          <w:b/>
        </w:rPr>
        <w:t>ordinal.</w:t>
      </w:r>
    </w:p>
    <w:p w:rsidR="00D96CFB" w:rsidRDefault="00D96CFB" w:rsidP="00D96CFB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Hospital location (London, Boston, Madison, Rochester, Toronto) – </w:t>
      </w:r>
      <w:r>
        <w:rPr>
          <w:b/>
        </w:rPr>
        <w:t>nominal.</w:t>
      </w:r>
    </w:p>
    <w:p w:rsidR="00D96CFB" w:rsidRDefault="00D96CFB" w:rsidP="00D96CFB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Favorite beverage (beer, juice, milk, soft drink, wine, other) – </w:t>
      </w:r>
      <w:r>
        <w:rPr>
          <w:b/>
        </w:rPr>
        <w:t>nominal.</w:t>
      </w:r>
    </w:p>
    <w:p w:rsidR="00D96CFB" w:rsidRPr="00D96CFB" w:rsidRDefault="00D96CFB" w:rsidP="00D96CFB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How often feel depressed (never, occasionally, often, always) – </w:t>
      </w:r>
      <w:r>
        <w:rPr>
          <w:b/>
        </w:rPr>
        <w:t>ordinal.</w:t>
      </w:r>
    </w:p>
    <w:p w:rsidR="00D96CFB" w:rsidRDefault="00D96CFB" w:rsidP="00D96CFB">
      <w:pPr>
        <w:spacing w:after="0" w:line="240" w:lineRule="auto"/>
      </w:pPr>
      <w:r>
        <w:t>1.3</w:t>
      </w:r>
    </w:p>
    <w:p w:rsidR="00D96CFB" w:rsidRPr="00E3186C" w:rsidRDefault="00D96CFB" w:rsidP="00D96CFB">
      <w:pPr>
        <w:spacing w:after="0" w:line="240" w:lineRule="auto"/>
        <w:ind w:left="720"/>
        <w:rPr>
          <w:i/>
        </w:rPr>
      </w:pPr>
      <w:r w:rsidRPr="00E3186C">
        <w:rPr>
          <w:i/>
        </w:rPr>
        <w:t xml:space="preserve">Each of 100 </w:t>
      </w:r>
      <w:proofErr w:type="spellStart"/>
      <w:r w:rsidRPr="00E3186C">
        <w:rPr>
          <w:i/>
        </w:rPr>
        <w:t>muiltiple</w:t>
      </w:r>
      <w:proofErr w:type="spellEnd"/>
      <w:r w:rsidRPr="00E3186C">
        <w:rPr>
          <w:i/>
        </w:rPr>
        <w:t xml:space="preserve">-choice questions on an exam has four possible answers, but one correct response. For each question, a student randomly selects one response as an answer. </w:t>
      </w:r>
    </w:p>
    <w:p w:rsidR="00E3186C" w:rsidRPr="00E3186C" w:rsidRDefault="00D96CFB" w:rsidP="00D96CFB">
      <w:pPr>
        <w:pStyle w:val="ListParagraph"/>
        <w:numPr>
          <w:ilvl w:val="0"/>
          <w:numId w:val="3"/>
        </w:numPr>
        <w:spacing w:after="0" w:line="240" w:lineRule="auto"/>
        <w:rPr>
          <w:i/>
        </w:rPr>
      </w:pPr>
      <w:r w:rsidRPr="00E3186C">
        <w:rPr>
          <w:i/>
        </w:rPr>
        <w:t xml:space="preserve">Specify the distribution of the student’s number of correct answers on the exam: </w:t>
      </w:r>
    </w:p>
    <w:p w:rsidR="00E3186C" w:rsidRDefault="00E3186C" w:rsidP="00E3186C">
      <w:pPr>
        <w:spacing w:after="0" w:line="240" w:lineRule="auto"/>
        <w:ind w:left="720"/>
      </w:pPr>
    </w:p>
    <w:p w:rsidR="00D96CFB" w:rsidRPr="00E3186C" w:rsidRDefault="00D96CFB" w:rsidP="00E3186C">
      <w:pPr>
        <w:pStyle w:val="ListParagraph"/>
        <w:spacing w:after="0" w:line="240" w:lineRule="auto"/>
        <w:ind w:left="1080"/>
      </w:pPr>
      <w:r w:rsidRPr="00E3186C">
        <w:t xml:space="preserve">Let X count the number of correct answers on the exam. Then </w:t>
      </w:r>
      <w:proofErr w:type="spellStart"/>
      <w:r w:rsidRPr="00E3186C">
        <w:t>X~</w:t>
      </w:r>
      <w:proofErr w:type="gramStart"/>
      <w:r w:rsidRPr="00E3186C">
        <w:t>Binomial</w:t>
      </w:r>
      <w:proofErr w:type="spellEnd"/>
      <w:r w:rsidRPr="00E3186C">
        <w:t>(</w:t>
      </w:r>
      <w:proofErr w:type="gramEnd"/>
      <w:r w:rsidR="00BB49FE" w:rsidRPr="00E3186C">
        <w:t>100, 0.25).</w:t>
      </w:r>
    </w:p>
    <w:p w:rsidR="004102DB" w:rsidRPr="00BB49FE" w:rsidRDefault="004102DB" w:rsidP="004102DB">
      <w:pPr>
        <w:pStyle w:val="ListParagraph"/>
        <w:spacing w:after="0" w:line="240" w:lineRule="auto"/>
        <w:ind w:left="1080"/>
      </w:pPr>
    </w:p>
    <w:p w:rsidR="00BB49FE" w:rsidRPr="00E3186C" w:rsidRDefault="00BB49FE" w:rsidP="00D96CFB">
      <w:pPr>
        <w:pStyle w:val="ListParagraph"/>
        <w:numPr>
          <w:ilvl w:val="0"/>
          <w:numId w:val="3"/>
        </w:numPr>
        <w:spacing w:after="0" w:line="240" w:lineRule="auto"/>
        <w:rPr>
          <w:i/>
        </w:rPr>
      </w:pPr>
      <w:r w:rsidRPr="00E3186C">
        <w:rPr>
          <w:i/>
        </w:rPr>
        <w:t>Based on the mean and standard deviation of that distribution, would it be surprising if the student made at least 50 correct responses?</w:t>
      </w:r>
      <w:r w:rsidR="004826A3" w:rsidRPr="00E3186C">
        <w:rPr>
          <w:i/>
        </w:rPr>
        <w:t xml:space="preserve"> Explain.</w:t>
      </w:r>
    </w:p>
    <w:p w:rsidR="00BB49FE" w:rsidRDefault="00BB49FE" w:rsidP="00BB49FE">
      <w:pPr>
        <w:pStyle w:val="ListParagraph"/>
        <w:spacing w:after="0" w:line="240" w:lineRule="auto"/>
        <w:ind w:left="1080"/>
      </w:pPr>
    </w:p>
    <w:p w:rsidR="004102DB" w:rsidRDefault="004102DB" w:rsidP="00BB49FE">
      <w:pPr>
        <w:pStyle w:val="ListParagraph"/>
        <w:spacing w:after="0" w:line="240" w:lineRule="auto"/>
        <w:ind w:left="1080"/>
      </w:pPr>
      <w:r>
        <w:t xml:space="preserve">We can approximate the binomial distribution with a normal distribution, using the mean and variance as the parameters of the normal distribution. </w:t>
      </w:r>
    </w:p>
    <w:p w:rsidR="004102DB" w:rsidRDefault="004102DB" w:rsidP="00BB49FE">
      <w:pPr>
        <w:pStyle w:val="ListParagraph"/>
        <w:spacing w:after="0" w:line="240" w:lineRule="auto"/>
        <w:ind w:left="1080"/>
      </w:pPr>
    </w:p>
    <w:p w:rsidR="004102DB" w:rsidRDefault="004102DB" w:rsidP="00BB49FE">
      <w:pPr>
        <w:pStyle w:val="ListParagraph"/>
        <w:spacing w:after="0" w:line="240" w:lineRule="auto"/>
        <w:ind w:left="1080"/>
      </w:pPr>
      <w:r>
        <w:tab/>
        <w:t xml:space="preserve">E(X) = np = 100 * 0.25 = </w:t>
      </w:r>
      <w:r w:rsidRPr="00E3186C">
        <w:t>25</w:t>
      </w:r>
    </w:p>
    <w:p w:rsidR="004102DB" w:rsidRDefault="004102DB" w:rsidP="00BB49FE">
      <w:pPr>
        <w:pStyle w:val="ListParagraph"/>
        <w:spacing w:after="0" w:line="240" w:lineRule="auto"/>
        <w:ind w:left="1080"/>
      </w:pPr>
      <w:r>
        <w:tab/>
        <w:t xml:space="preserve">Var(X) = np(1-p) = 100 * 25 (1 – 0.25) </w:t>
      </w:r>
      <w:r w:rsidRPr="00E3186C">
        <w:t xml:space="preserve">= </w:t>
      </w:r>
      <w:r w:rsidR="00D3639A" w:rsidRPr="00E3186C">
        <w:t>18.75</w:t>
      </w:r>
    </w:p>
    <w:p w:rsidR="00D3639A" w:rsidRDefault="00D3639A" w:rsidP="00BB49FE">
      <w:pPr>
        <w:pStyle w:val="ListParagraph"/>
        <w:spacing w:after="0" w:line="240" w:lineRule="auto"/>
        <w:ind w:left="1080"/>
      </w:pPr>
    </w:p>
    <w:p w:rsidR="00D3639A" w:rsidRDefault="00D3639A" w:rsidP="00BB49FE">
      <w:pPr>
        <w:pStyle w:val="ListParagraph"/>
        <w:spacing w:after="0" w:line="240" w:lineRule="auto"/>
        <w:ind w:left="1080"/>
      </w:pPr>
      <w:r>
        <w:t>So, X~</w:t>
      </w:r>
      <w:proofErr w:type="gramStart"/>
      <w:r>
        <w:t>N(</w:t>
      </w:r>
      <w:proofErr w:type="gramEnd"/>
      <w:r>
        <w:t xml:space="preserve">25, 18.75). To answer the question, I will find the probability of the student getting a score of fifty or more. </w:t>
      </w:r>
    </w:p>
    <w:p w:rsidR="00D3639A" w:rsidRDefault="00D3639A" w:rsidP="00BB49FE">
      <w:pPr>
        <w:pStyle w:val="ListParagraph"/>
        <w:spacing w:after="0" w:line="240" w:lineRule="auto"/>
        <w:ind w:left="1080"/>
      </w:pPr>
    </w:p>
    <w:p w:rsidR="00D3639A" w:rsidRDefault="00D3639A" w:rsidP="00BB49FE">
      <w:pPr>
        <w:pStyle w:val="ListParagraph"/>
        <w:spacing w:after="0" w:line="240" w:lineRule="auto"/>
        <w:ind w:left="1080"/>
        <w:rPr>
          <w:rFonts w:eastAsiaTheme="minorEastAsia"/>
        </w:rPr>
      </w:pPr>
      <w:r>
        <w:tab/>
      </w:r>
      <w:proofErr w:type="gramStart"/>
      <w:r>
        <w:t>P(</w:t>
      </w:r>
      <w:proofErr w:type="gramEnd"/>
      <w:r>
        <w:t xml:space="preserve">X </w:t>
      </w:r>
      <w:r>
        <w:rPr>
          <w:rFonts w:cstheme="minorHAnsi"/>
        </w:rPr>
        <w:t>≥</w:t>
      </w:r>
      <w:r>
        <w:t xml:space="preserve"> 50 ) = 1 – P(X </w:t>
      </w:r>
      <w:r>
        <w:rPr>
          <w:rFonts w:cstheme="minorHAnsi"/>
        </w:rPr>
        <w:t>≤</w:t>
      </w:r>
      <w:r>
        <w:t xml:space="preserve"> 50) = 1 – P(Z </w:t>
      </w:r>
      <w:r>
        <w:rPr>
          <w:rFonts w:cstheme="minorHAnsi"/>
        </w:rPr>
        <w:t>≤</w:t>
      </w:r>
      <w:r>
        <w:t xml:space="preserve"> (50 – 25)/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18.75</m:t>
            </m:r>
          </m:e>
        </m:rad>
      </m:oMath>
      <w:r w:rsidR="00E3186C">
        <w:rPr>
          <w:rFonts w:eastAsiaTheme="minorEastAsia"/>
        </w:rPr>
        <w:t xml:space="preserve">) = 1 – P(Z </w:t>
      </w:r>
      <w:r w:rsidR="00E3186C">
        <w:rPr>
          <w:rFonts w:eastAsiaTheme="minorEastAsia" w:cstheme="minorHAnsi"/>
        </w:rPr>
        <w:t>≤</w:t>
      </w:r>
      <w:r w:rsidR="00E3186C">
        <w:rPr>
          <w:rFonts w:eastAsiaTheme="minorEastAsia"/>
        </w:rPr>
        <w:t xml:space="preserve"> 5.773) = 1 – 1 = 0</w:t>
      </w:r>
    </w:p>
    <w:p w:rsidR="00E3186C" w:rsidRDefault="00E3186C" w:rsidP="00BB49FE">
      <w:pPr>
        <w:pStyle w:val="ListParagraph"/>
        <w:spacing w:after="0" w:line="240" w:lineRule="auto"/>
        <w:ind w:left="1080"/>
      </w:pPr>
    </w:p>
    <w:p w:rsidR="00E3186C" w:rsidRPr="00D3639A" w:rsidRDefault="00E3186C" w:rsidP="00BB49FE">
      <w:pPr>
        <w:pStyle w:val="ListParagraph"/>
        <w:spacing w:after="0" w:line="240" w:lineRule="auto"/>
        <w:ind w:left="1080"/>
      </w:pPr>
      <w:r>
        <w:t xml:space="preserve">There is essentially a 0% chance that this student will score 50 or higher on the exam. I would be shocked and amazed if this ever occurred. </w:t>
      </w:r>
    </w:p>
    <w:p w:rsidR="004003DF" w:rsidRDefault="004003DF" w:rsidP="004003DF">
      <w:pPr>
        <w:spacing w:after="0" w:line="240" w:lineRule="auto"/>
        <w:rPr>
          <w:rFonts w:eastAsiaTheme="minorEastAsia" w:cstheme="minorHAnsi"/>
        </w:rPr>
      </w:pPr>
    </w:p>
    <w:p w:rsidR="004003DF" w:rsidRDefault="004003DF" w:rsidP="004003DF">
      <w:pPr>
        <w:spacing w:after="0" w:line="24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>1.6</w:t>
      </w:r>
    </w:p>
    <w:p w:rsidR="004003DF" w:rsidRPr="00E3186C" w:rsidRDefault="004003DF" w:rsidP="005433D9">
      <w:pPr>
        <w:spacing w:after="0" w:line="240" w:lineRule="auto"/>
        <w:ind w:left="720"/>
        <w:rPr>
          <w:rFonts w:eastAsiaTheme="minorEastAsia" w:cstheme="minorHAnsi"/>
          <w:i/>
        </w:rPr>
      </w:pPr>
      <w:r w:rsidRPr="00E3186C">
        <w:rPr>
          <w:rFonts w:eastAsiaTheme="minorEastAsia" w:cstheme="minorHAnsi"/>
          <w:i/>
        </w:rPr>
        <w:t xml:space="preserve">Genotypes AA, Aa, and aa occur with probabilities (p1, p2, and p3). For n = 3 </w:t>
      </w:r>
      <w:proofErr w:type="spellStart"/>
      <w:r w:rsidRPr="00E3186C">
        <w:rPr>
          <w:rFonts w:eastAsiaTheme="minorEastAsia" w:cstheme="minorHAnsi"/>
          <w:i/>
        </w:rPr>
        <w:t>indppendnet</w:t>
      </w:r>
      <w:proofErr w:type="spellEnd"/>
      <w:r w:rsidRPr="00E3186C">
        <w:rPr>
          <w:rFonts w:eastAsiaTheme="minorEastAsia" w:cstheme="minorHAnsi"/>
          <w:i/>
        </w:rPr>
        <w:t xml:space="preserve"> observations the observed frequencies are (n1, n2, n3). </w:t>
      </w:r>
    </w:p>
    <w:p w:rsidR="004003DF" w:rsidRDefault="004003DF" w:rsidP="004003DF">
      <w:pPr>
        <w:pStyle w:val="ListParagraph"/>
        <w:numPr>
          <w:ilvl w:val="0"/>
          <w:numId w:val="4"/>
        </w:numPr>
        <w:spacing w:after="0" w:line="240" w:lineRule="auto"/>
        <w:rPr>
          <w:rFonts w:eastAsiaTheme="minorEastAsia" w:cstheme="minorHAnsi"/>
          <w:i/>
        </w:rPr>
      </w:pPr>
      <w:r w:rsidRPr="00E3186C">
        <w:rPr>
          <w:rFonts w:eastAsiaTheme="minorEastAsia" w:cstheme="minorHAnsi"/>
          <w:i/>
        </w:rPr>
        <w:t xml:space="preserve">Explain how you can determine n3 from knowing n1 and n2. Thus, the multinomial distribution of (n1, n2, n3) is </w:t>
      </w:r>
      <w:proofErr w:type="gramStart"/>
      <w:r w:rsidRPr="00E3186C">
        <w:rPr>
          <w:rFonts w:eastAsiaTheme="minorEastAsia" w:cstheme="minorHAnsi"/>
          <w:i/>
        </w:rPr>
        <w:t>actually two-dimensional</w:t>
      </w:r>
      <w:proofErr w:type="gramEnd"/>
      <w:r w:rsidRPr="00E3186C">
        <w:rPr>
          <w:rFonts w:eastAsiaTheme="minorEastAsia" w:cstheme="minorHAnsi"/>
          <w:i/>
        </w:rPr>
        <w:t>.</w:t>
      </w:r>
    </w:p>
    <w:p w:rsidR="00E3186C" w:rsidRPr="00E3186C" w:rsidRDefault="00E3186C" w:rsidP="00E3186C">
      <w:pPr>
        <w:pStyle w:val="ListParagraph"/>
        <w:spacing w:after="0" w:line="240" w:lineRule="auto"/>
        <w:ind w:left="1080"/>
        <w:rPr>
          <w:rFonts w:eastAsiaTheme="minorEastAsia" w:cstheme="minorHAnsi"/>
        </w:rPr>
      </w:pPr>
    </w:p>
    <w:p w:rsidR="004003DF" w:rsidRDefault="004003DF" w:rsidP="004003DF">
      <w:pPr>
        <w:pStyle w:val="ListParagraph"/>
        <w:spacing w:after="0" w:line="240" w:lineRule="auto"/>
        <w:ind w:left="1080"/>
        <w:rPr>
          <w:rFonts w:eastAsiaTheme="minorEastAsia" w:cstheme="minorHAnsi"/>
        </w:rPr>
      </w:pPr>
      <w:r w:rsidRPr="00E3186C">
        <w:rPr>
          <w:rFonts w:eastAsiaTheme="minorEastAsia" w:cstheme="minorHAnsi"/>
        </w:rPr>
        <w:t xml:space="preserve">As far as we’ve been told, AA, Aa, and aa are the only three possible genotypes. In other words, everyone will fall into one of those three categories. Thus, p1 + p2 + p3 = 1. If p1 and p2 are fixed, p3 is also fixed to equal 1 – (p1 + p2). </w:t>
      </w:r>
    </w:p>
    <w:p w:rsidR="00E3186C" w:rsidRPr="00E3186C" w:rsidRDefault="00E3186C" w:rsidP="004003DF">
      <w:pPr>
        <w:pStyle w:val="ListParagraph"/>
        <w:spacing w:after="0" w:line="240" w:lineRule="auto"/>
        <w:ind w:left="1080"/>
        <w:rPr>
          <w:rFonts w:eastAsiaTheme="minorEastAsia" w:cstheme="minorHAnsi"/>
        </w:rPr>
      </w:pPr>
    </w:p>
    <w:p w:rsidR="004003DF" w:rsidRPr="00E3186C" w:rsidRDefault="004003DF" w:rsidP="004003DF">
      <w:pPr>
        <w:pStyle w:val="ListParagraph"/>
        <w:numPr>
          <w:ilvl w:val="0"/>
          <w:numId w:val="4"/>
        </w:numPr>
        <w:spacing w:after="0" w:line="240" w:lineRule="auto"/>
        <w:rPr>
          <w:rFonts w:eastAsiaTheme="minorEastAsia" w:cstheme="minorHAnsi"/>
          <w:i/>
        </w:rPr>
      </w:pPr>
      <w:r w:rsidRPr="00E3186C">
        <w:rPr>
          <w:rFonts w:eastAsiaTheme="minorEastAsia" w:cstheme="minorHAnsi"/>
          <w:i/>
        </w:rPr>
        <w:lastRenderedPageBreak/>
        <w:t>Show</w:t>
      </w:r>
      <w:r>
        <w:rPr>
          <w:rFonts w:eastAsiaTheme="minorEastAsia" w:cstheme="minorHAnsi"/>
        </w:rPr>
        <w:t xml:space="preserve"> the set of all </w:t>
      </w:r>
      <w:r w:rsidRPr="00E3186C">
        <w:rPr>
          <w:rFonts w:eastAsiaTheme="minorEastAsia" w:cstheme="minorHAnsi"/>
          <w:i/>
        </w:rPr>
        <w:t xml:space="preserve">possible observations, (n1, n2, n3) with n = 3. </w:t>
      </w:r>
    </w:p>
    <w:p w:rsidR="00B80592" w:rsidRPr="00333DFC" w:rsidRDefault="004003DF" w:rsidP="004003DF">
      <w:pPr>
        <w:pStyle w:val="ListParagraph"/>
        <w:spacing w:after="0" w:line="240" w:lineRule="auto"/>
        <w:ind w:left="1080"/>
        <w:rPr>
          <w:rFonts w:eastAsiaTheme="minorEastAsia" w:cstheme="minorHAnsi"/>
        </w:rPr>
      </w:pPr>
      <w:r w:rsidRPr="00333DFC">
        <w:rPr>
          <w:rFonts w:eastAsiaTheme="minorEastAsia" w:cstheme="minorHAnsi"/>
        </w:rPr>
        <w:t>(AA, AA, AA), (AA, AA, Aa), (AA, Aa, AA), (Aa, AA, AA), (AA, Aa, Aa), (Aa, AA, Aa), (Aa, Aa, AA), (Aa, Aa, Aa), (AA, AA, aa), (AA, aa, AA), (aa, AA, AA), (AA, aa, aa), (aa, AA, aa), (</w:t>
      </w:r>
      <w:r w:rsidR="00B80592" w:rsidRPr="00333DFC">
        <w:rPr>
          <w:rFonts w:eastAsiaTheme="minorEastAsia" w:cstheme="minorHAnsi"/>
        </w:rPr>
        <w:t>aa, aa, AA), (aa, aa, aa), (Aa, Aa, aa), (Aa, aa, Aa), (aa, Aa, Aa), (Aa, aa, aa), (aa, Aa, aa), (aa, aa, Aa), (AA, Aa, aa), (AA, aa, Aa), (aa, AA, Aa), (aa, Aa, AA), (Aa, AA, aa), (Aa, aa, AA).</w:t>
      </w:r>
    </w:p>
    <w:p w:rsidR="00B80592" w:rsidRPr="00333DFC" w:rsidRDefault="00B80592" w:rsidP="004003DF">
      <w:pPr>
        <w:pStyle w:val="ListParagraph"/>
        <w:spacing w:after="0" w:line="240" w:lineRule="auto"/>
        <w:ind w:left="1080"/>
        <w:rPr>
          <w:rFonts w:eastAsiaTheme="minorEastAsia" w:cstheme="minorHAnsi"/>
        </w:rPr>
      </w:pPr>
    </w:p>
    <w:p w:rsidR="00B80592" w:rsidRPr="00333DFC" w:rsidRDefault="00B80592" w:rsidP="004003DF">
      <w:pPr>
        <w:pStyle w:val="ListParagraph"/>
        <w:spacing w:after="0" w:line="240" w:lineRule="auto"/>
        <w:ind w:left="1080"/>
        <w:rPr>
          <w:rFonts w:eastAsiaTheme="minorEastAsia" w:cstheme="minorHAnsi"/>
        </w:rPr>
      </w:pPr>
      <w:r w:rsidRPr="00333DFC">
        <w:rPr>
          <w:rFonts w:eastAsiaTheme="minorEastAsia" w:cstheme="minorHAnsi"/>
        </w:rPr>
        <w:t xml:space="preserve">Or </w:t>
      </w:r>
    </w:p>
    <w:p w:rsidR="00B80592" w:rsidRPr="00333DFC" w:rsidRDefault="00B80592" w:rsidP="004003DF">
      <w:pPr>
        <w:pStyle w:val="ListParagraph"/>
        <w:spacing w:after="0" w:line="240" w:lineRule="auto"/>
        <w:ind w:left="1080"/>
        <w:rPr>
          <w:rFonts w:eastAsiaTheme="minorEastAsia" w:cstheme="minorHAnsi"/>
        </w:rPr>
      </w:pPr>
    </w:p>
    <w:p w:rsidR="00B80592" w:rsidRPr="00333DFC" w:rsidRDefault="00B80592" w:rsidP="004003DF">
      <w:pPr>
        <w:pStyle w:val="ListParagraph"/>
        <w:spacing w:after="0" w:line="240" w:lineRule="auto"/>
        <w:ind w:left="1080"/>
        <w:rPr>
          <w:rFonts w:eastAsiaTheme="minorEastAsia" w:cstheme="minorHAnsi"/>
        </w:rPr>
      </w:pPr>
      <w:r w:rsidRPr="00333DFC">
        <w:rPr>
          <w:rFonts w:eastAsiaTheme="minorEastAsia" w:cstheme="minorHAnsi"/>
        </w:rPr>
        <w:t>(AA, AA, AA)</w:t>
      </w:r>
    </w:p>
    <w:p w:rsidR="00B80592" w:rsidRPr="00333DFC" w:rsidRDefault="00B80592" w:rsidP="004003DF">
      <w:pPr>
        <w:pStyle w:val="ListParagraph"/>
        <w:spacing w:after="0" w:line="240" w:lineRule="auto"/>
        <w:ind w:left="1080"/>
        <w:rPr>
          <w:rFonts w:eastAsiaTheme="minorEastAsia" w:cstheme="minorHAnsi"/>
        </w:rPr>
      </w:pPr>
      <w:r w:rsidRPr="00333DFC">
        <w:rPr>
          <w:rFonts w:eastAsiaTheme="minorEastAsia" w:cstheme="minorHAnsi"/>
        </w:rPr>
        <w:t>(AA, AA, Aa)</w:t>
      </w:r>
    </w:p>
    <w:p w:rsidR="00B80592" w:rsidRPr="00333DFC" w:rsidRDefault="00B80592" w:rsidP="004003DF">
      <w:pPr>
        <w:pStyle w:val="ListParagraph"/>
        <w:spacing w:after="0" w:line="240" w:lineRule="auto"/>
        <w:ind w:left="1080"/>
        <w:rPr>
          <w:rFonts w:eastAsiaTheme="minorEastAsia" w:cstheme="minorHAnsi"/>
        </w:rPr>
      </w:pPr>
      <w:r w:rsidRPr="00333DFC">
        <w:rPr>
          <w:rFonts w:eastAsiaTheme="minorEastAsia" w:cstheme="minorHAnsi"/>
        </w:rPr>
        <w:t>(AA, AA, aa)</w:t>
      </w:r>
    </w:p>
    <w:p w:rsidR="00B80592" w:rsidRPr="00333DFC" w:rsidRDefault="00B80592" w:rsidP="004003DF">
      <w:pPr>
        <w:pStyle w:val="ListParagraph"/>
        <w:spacing w:after="0" w:line="240" w:lineRule="auto"/>
        <w:ind w:left="1080"/>
        <w:rPr>
          <w:rFonts w:eastAsiaTheme="minorEastAsia" w:cstheme="minorHAnsi"/>
        </w:rPr>
      </w:pPr>
      <w:r w:rsidRPr="00333DFC">
        <w:rPr>
          <w:rFonts w:eastAsiaTheme="minorEastAsia" w:cstheme="minorHAnsi"/>
        </w:rPr>
        <w:t>(AA, Aa, Aa)</w:t>
      </w:r>
    </w:p>
    <w:p w:rsidR="00B80592" w:rsidRPr="00333DFC" w:rsidRDefault="00B80592" w:rsidP="004003DF">
      <w:pPr>
        <w:pStyle w:val="ListParagraph"/>
        <w:spacing w:after="0" w:line="240" w:lineRule="auto"/>
        <w:ind w:left="1080"/>
        <w:rPr>
          <w:rFonts w:eastAsiaTheme="minorEastAsia" w:cstheme="minorHAnsi"/>
        </w:rPr>
      </w:pPr>
      <w:r w:rsidRPr="00333DFC">
        <w:rPr>
          <w:rFonts w:eastAsiaTheme="minorEastAsia" w:cstheme="minorHAnsi"/>
        </w:rPr>
        <w:t>(AA, Aa, aa)</w:t>
      </w:r>
    </w:p>
    <w:p w:rsidR="00B80592" w:rsidRPr="00333DFC" w:rsidRDefault="00B80592" w:rsidP="004003DF">
      <w:pPr>
        <w:pStyle w:val="ListParagraph"/>
        <w:spacing w:after="0" w:line="240" w:lineRule="auto"/>
        <w:ind w:left="1080"/>
        <w:rPr>
          <w:rFonts w:eastAsiaTheme="minorEastAsia" w:cstheme="minorHAnsi"/>
        </w:rPr>
      </w:pPr>
      <w:r w:rsidRPr="00333DFC">
        <w:rPr>
          <w:rFonts w:eastAsiaTheme="minorEastAsia" w:cstheme="minorHAnsi"/>
        </w:rPr>
        <w:t>(AA, aa, aa)</w:t>
      </w:r>
    </w:p>
    <w:p w:rsidR="00B80592" w:rsidRPr="00333DFC" w:rsidRDefault="00B80592" w:rsidP="00B80592">
      <w:pPr>
        <w:pStyle w:val="ListParagraph"/>
        <w:spacing w:after="0" w:line="240" w:lineRule="auto"/>
        <w:ind w:left="1080"/>
        <w:rPr>
          <w:rFonts w:eastAsiaTheme="minorEastAsia" w:cstheme="minorHAnsi"/>
        </w:rPr>
      </w:pPr>
      <w:r w:rsidRPr="00333DFC">
        <w:rPr>
          <w:rFonts w:eastAsiaTheme="minorEastAsia" w:cstheme="minorHAnsi"/>
        </w:rPr>
        <w:t>(Aa, aa, aa)</w:t>
      </w:r>
    </w:p>
    <w:p w:rsidR="00B80592" w:rsidRPr="00333DFC" w:rsidRDefault="00B80592" w:rsidP="004003DF">
      <w:pPr>
        <w:pStyle w:val="ListParagraph"/>
        <w:spacing w:after="0" w:line="240" w:lineRule="auto"/>
        <w:ind w:left="1080"/>
        <w:rPr>
          <w:rFonts w:eastAsiaTheme="minorEastAsia" w:cstheme="minorHAnsi"/>
        </w:rPr>
      </w:pPr>
      <w:r w:rsidRPr="00333DFC">
        <w:rPr>
          <w:rFonts w:eastAsiaTheme="minorEastAsia" w:cstheme="minorHAnsi"/>
        </w:rPr>
        <w:t>(Aa, Aa, Aa)</w:t>
      </w:r>
    </w:p>
    <w:p w:rsidR="00B80592" w:rsidRPr="00333DFC" w:rsidRDefault="00B80592" w:rsidP="004003DF">
      <w:pPr>
        <w:pStyle w:val="ListParagraph"/>
        <w:spacing w:after="0" w:line="240" w:lineRule="auto"/>
        <w:ind w:left="1080"/>
        <w:rPr>
          <w:rFonts w:eastAsiaTheme="minorEastAsia" w:cstheme="minorHAnsi"/>
        </w:rPr>
      </w:pPr>
      <w:r w:rsidRPr="00333DFC">
        <w:rPr>
          <w:rFonts w:eastAsiaTheme="minorEastAsia" w:cstheme="minorHAnsi"/>
        </w:rPr>
        <w:t>(aa, aa, aa)</w:t>
      </w:r>
    </w:p>
    <w:p w:rsidR="00B80592" w:rsidRDefault="00B80592" w:rsidP="004003DF">
      <w:pPr>
        <w:pStyle w:val="ListParagraph"/>
        <w:spacing w:after="0" w:line="240" w:lineRule="auto"/>
        <w:ind w:left="1080"/>
        <w:rPr>
          <w:rFonts w:eastAsiaTheme="minorEastAsia" w:cstheme="minorHAnsi"/>
          <w:b/>
        </w:rPr>
      </w:pPr>
    </w:p>
    <w:p w:rsidR="00B80592" w:rsidRPr="00E3186C" w:rsidRDefault="00E3186C" w:rsidP="00B80592">
      <w:pPr>
        <w:pStyle w:val="ListParagraph"/>
        <w:numPr>
          <w:ilvl w:val="0"/>
          <w:numId w:val="4"/>
        </w:numPr>
        <w:spacing w:after="0" w:line="240" w:lineRule="auto"/>
        <w:rPr>
          <w:rFonts w:eastAsiaTheme="minorEastAsia" w:cstheme="minorHAnsi"/>
          <w:b/>
        </w:rPr>
      </w:pPr>
      <w:r>
        <w:rPr>
          <w:rFonts w:eastAsiaTheme="minorEastAsia" w:cstheme="minorHAnsi"/>
          <w:i/>
        </w:rPr>
        <w:t xml:space="preserve">Suppose (π1, π2, π3) = (0.25, 0.50, 0.25). Find the multinomial probability that (n1, n2, n3) = (1, 2, 0). </w:t>
      </w:r>
    </w:p>
    <w:p w:rsidR="00E3186C" w:rsidRDefault="00E3186C" w:rsidP="00E3186C">
      <w:pPr>
        <w:pStyle w:val="ListParagraph"/>
        <w:spacing w:after="0" w:line="240" w:lineRule="auto"/>
        <w:ind w:left="1080"/>
        <w:rPr>
          <w:rFonts w:eastAsiaTheme="minorEastAsia" w:cstheme="minorHAnsi"/>
        </w:rPr>
      </w:pPr>
    </w:p>
    <w:p w:rsidR="00E3186C" w:rsidRDefault="00E3186C" w:rsidP="00E3186C">
      <w:pPr>
        <w:pStyle w:val="ListParagraph"/>
        <w:spacing w:after="0" w:line="240" w:lineRule="auto"/>
        <w:ind w:left="1080"/>
        <w:rPr>
          <w:rFonts w:eastAsiaTheme="minorEastAsia" w:cstheme="minorHAnsi"/>
        </w:rPr>
      </w:pPr>
      <w:proofErr w:type="gramStart"/>
      <w:r>
        <w:rPr>
          <w:rFonts w:eastAsiaTheme="minorEastAsia" w:cstheme="minorHAnsi"/>
        </w:rPr>
        <w:t>P(</w:t>
      </w:r>
      <w:proofErr w:type="gramEnd"/>
      <w:r>
        <w:rPr>
          <w:rFonts w:eastAsiaTheme="minorEastAsia" w:cstheme="minorHAnsi"/>
        </w:rPr>
        <w:t xml:space="preserve">1, 2, 0) = </w:t>
      </w:r>
      <m:oMath>
        <m:r>
          <w:rPr>
            <w:rFonts w:ascii="Cambria Math" w:eastAsiaTheme="minorEastAsia" w:hAnsi="Cambria Math" w:cstheme="minorHAnsi"/>
          </w:rPr>
          <m:t>(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n!</m:t>
            </m:r>
          </m:num>
          <m:den>
            <m:r>
              <w:rPr>
                <w:rFonts w:ascii="Cambria Math" w:eastAsiaTheme="minorEastAsia" w:hAnsi="Cambria Math" w:cstheme="minorHAnsi"/>
              </w:rPr>
              <m:t>n1!n2!n3!</m:t>
            </m:r>
          </m:den>
        </m:f>
        <m:r>
          <w:rPr>
            <w:rFonts w:ascii="Cambria Math" w:eastAsiaTheme="minorEastAsia" w:hAnsi="Cambria Math" w:cstheme="minorHAnsi"/>
          </w:rPr>
          <m:t>)</m:t>
        </m:r>
      </m:oMath>
      <w:r>
        <w:rPr>
          <w:rFonts w:eastAsiaTheme="minorEastAsia" w:cstheme="minorHAnsi"/>
        </w:rPr>
        <w:t>π</w:t>
      </w:r>
      <w:r w:rsidRPr="00E3186C">
        <w:rPr>
          <w:rFonts w:eastAsiaTheme="minorEastAsia" w:cstheme="minorHAnsi"/>
          <w:vertAlign w:val="subscript"/>
        </w:rPr>
        <w:t>1</w:t>
      </w:r>
      <w:r w:rsidRPr="00E3186C">
        <w:rPr>
          <w:rFonts w:eastAsiaTheme="minorEastAsia" w:cstheme="minorHAnsi"/>
          <w:vertAlign w:val="superscript"/>
        </w:rPr>
        <w:t>n1</w:t>
      </w:r>
      <w:r w:rsidRPr="00E3186C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π</w:t>
      </w:r>
      <w:r>
        <w:rPr>
          <w:rFonts w:eastAsiaTheme="minorEastAsia" w:cstheme="minorHAnsi"/>
          <w:vertAlign w:val="subscript"/>
        </w:rPr>
        <w:t>2</w:t>
      </w:r>
      <w:r>
        <w:rPr>
          <w:rFonts w:eastAsiaTheme="minorEastAsia" w:cstheme="minorHAnsi"/>
          <w:vertAlign w:val="superscript"/>
        </w:rPr>
        <w:t xml:space="preserve">n2 </w:t>
      </w:r>
      <w:r>
        <w:rPr>
          <w:rFonts w:eastAsiaTheme="minorEastAsia" w:cstheme="minorHAnsi"/>
        </w:rPr>
        <w:t>π</w:t>
      </w:r>
      <w:r>
        <w:rPr>
          <w:rFonts w:eastAsiaTheme="minorEastAsia" w:cstheme="minorHAnsi"/>
          <w:vertAlign w:val="subscript"/>
        </w:rPr>
        <w:t>3</w:t>
      </w:r>
      <w:r>
        <w:rPr>
          <w:rFonts w:eastAsiaTheme="minorEastAsia" w:cstheme="minorHAnsi"/>
          <w:vertAlign w:val="superscript"/>
        </w:rPr>
        <w:t xml:space="preserve">n3 </w:t>
      </w:r>
      <w:r>
        <w:rPr>
          <w:rFonts w:eastAsiaTheme="minorEastAsia" w:cstheme="minorHAnsi"/>
        </w:rPr>
        <w:t xml:space="preserve"> =  </w:t>
      </w:r>
      <m:oMath>
        <m:r>
          <w:rPr>
            <w:rFonts w:ascii="Cambria Math" w:eastAsiaTheme="minorEastAsia" w:hAnsi="Cambria Math" w:cstheme="minorHAnsi"/>
          </w:rPr>
          <m:t>(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3!</m:t>
            </m:r>
          </m:num>
          <m:den>
            <m:r>
              <w:rPr>
                <w:rFonts w:ascii="Cambria Math" w:eastAsiaTheme="minorEastAsia" w:hAnsi="Cambria Math" w:cstheme="minorHAnsi"/>
              </w:rPr>
              <m:t>1!2!0!</m:t>
            </m:r>
          </m:den>
        </m:f>
        <m:r>
          <w:rPr>
            <w:rFonts w:ascii="Cambria Math" w:eastAsiaTheme="minorEastAsia" w:hAnsi="Cambria Math" w:cstheme="minorHAnsi"/>
          </w:rPr>
          <m:t>)</m:t>
        </m:r>
      </m:oMath>
      <w:r>
        <w:rPr>
          <w:rFonts w:eastAsiaTheme="minorEastAsia" w:cstheme="minorHAnsi"/>
        </w:rPr>
        <w:t>0.25</w:t>
      </w:r>
      <w:r>
        <w:rPr>
          <w:rFonts w:eastAsiaTheme="minorEastAsia" w:cstheme="minorHAnsi"/>
          <w:vertAlign w:val="superscript"/>
        </w:rPr>
        <w:t>1</w:t>
      </w:r>
      <w:r w:rsidRPr="00E3186C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0.50</w:t>
      </w:r>
      <w:r>
        <w:rPr>
          <w:rFonts w:eastAsiaTheme="minorEastAsia" w:cstheme="minorHAnsi"/>
          <w:vertAlign w:val="superscript"/>
        </w:rPr>
        <w:t xml:space="preserve">2 </w:t>
      </w:r>
      <w:r w:rsidR="005433D9">
        <w:rPr>
          <w:rFonts w:eastAsiaTheme="minorEastAsia" w:cstheme="minorHAnsi"/>
        </w:rPr>
        <w:t>.25</w:t>
      </w:r>
      <w:r w:rsidR="005433D9">
        <w:rPr>
          <w:rFonts w:eastAsiaTheme="minorEastAsia" w:cstheme="minorHAnsi"/>
          <w:vertAlign w:val="superscript"/>
        </w:rPr>
        <w:t xml:space="preserve">0  </w:t>
      </w:r>
      <w:r w:rsidR="005433D9">
        <w:rPr>
          <w:rFonts w:eastAsiaTheme="minorEastAsia" w:cstheme="minorHAnsi"/>
        </w:rPr>
        <w:t>= .1875</w:t>
      </w:r>
    </w:p>
    <w:p w:rsidR="005433D9" w:rsidRDefault="005433D9" w:rsidP="00E3186C">
      <w:pPr>
        <w:pStyle w:val="ListParagraph"/>
        <w:spacing w:after="0" w:line="240" w:lineRule="auto"/>
        <w:ind w:left="1080"/>
        <w:rPr>
          <w:rFonts w:eastAsiaTheme="minorEastAsia" w:cstheme="minorHAnsi"/>
        </w:rPr>
      </w:pPr>
    </w:p>
    <w:p w:rsidR="005433D9" w:rsidRPr="00E3186C" w:rsidRDefault="005433D9" w:rsidP="00E3186C">
      <w:pPr>
        <w:pStyle w:val="ListParagraph"/>
        <w:spacing w:after="0" w:line="240" w:lineRule="auto"/>
        <w:ind w:left="1080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The </w:t>
      </w:r>
      <w:proofErr w:type="gramStart"/>
      <w:r>
        <w:rPr>
          <w:rFonts w:eastAsiaTheme="minorEastAsia" w:cstheme="minorHAnsi"/>
        </w:rPr>
        <w:t>P(</w:t>
      </w:r>
      <w:proofErr w:type="gramEnd"/>
      <w:r>
        <w:rPr>
          <w:rFonts w:eastAsiaTheme="minorEastAsia" w:cstheme="minorHAnsi"/>
        </w:rPr>
        <w:t>n1, n2, n3) = (1, 2, 0) = .1875</w:t>
      </w:r>
    </w:p>
    <w:p w:rsidR="00E3186C" w:rsidRPr="00E3186C" w:rsidRDefault="00E3186C" w:rsidP="00E3186C">
      <w:pPr>
        <w:pStyle w:val="ListParagraph"/>
        <w:spacing w:after="0" w:line="240" w:lineRule="auto"/>
        <w:ind w:left="1080"/>
        <w:rPr>
          <w:rFonts w:eastAsiaTheme="minorEastAsia" w:cstheme="minorHAnsi"/>
          <w:b/>
        </w:rPr>
      </w:pPr>
      <w:r>
        <w:rPr>
          <w:rFonts w:eastAsiaTheme="minorEastAsia" w:cstheme="minorHAnsi"/>
          <w:b/>
        </w:rPr>
        <w:t xml:space="preserve"> </w:t>
      </w:r>
    </w:p>
    <w:p w:rsidR="00E3186C" w:rsidRDefault="00E3186C" w:rsidP="00B80592">
      <w:pPr>
        <w:pStyle w:val="ListParagraph"/>
        <w:numPr>
          <w:ilvl w:val="0"/>
          <w:numId w:val="4"/>
        </w:numPr>
        <w:spacing w:after="0" w:line="240" w:lineRule="auto"/>
        <w:rPr>
          <w:rFonts w:eastAsiaTheme="minorEastAsia" w:cstheme="minorHAnsi"/>
          <w:b/>
        </w:rPr>
      </w:pPr>
      <w:r>
        <w:rPr>
          <w:rFonts w:eastAsiaTheme="minorEastAsia" w:cstheme="minorHAnsi"/>
          <w:i/>
        </w:rPr>
        <w:t xml:space="preserve">Refer to (c). What probability distribution does n1 alone have? Specify the values of the sample size index and parameter for that distribution. </w:t>
      </w:r>
    </w:p>
    <w:p w:rsidR="004003DF" w:rsidRPr="004003DF" w:rsidRDefault="004003DF" w:rsidP="004003DF">
      <w:pPr>
        <w:pStyle w:val="ListParagraph"/>
        <w:spacing w:after="0" w:line="240" w:lineRule="auto"/>
        <w:ind w:left="1080"/>
        <w:rPr>
          <w:rFonts w:eastAsiaTheme="minorEastAsia" w:cstheme="minorHAnsi"/>
        </w:rPr>
      </w:pPr>
      <w:r w:rsidRPr="004003DF">
        <w:rPr>
          <w:rFonts w:eastAsiaTheme="minorEastAsia" w:cstheme="minorHAnsi"/>
        </w:rPr>
        <w:t xml:space="preserve"> </w:t>
      </w:r>
    </w:p>
    <w:p w:rsidR="004826A3" w:rsidRDefault="005433D9" w:rsidP="00BB49FE">
      <w:pPr>
        <w:pStyle w:val="ListParagraph"/>
        <w:spacing w:after="0" w:line="240" w:lineRule="auto"/>
        <w:ind w:left="1080"/>
        <w:rPr>
          <w:rFonts w:cstheme="minorHAnsi"/>
        </w:rPr>
      </w:pPr>
      <w:r>
        <w:rPr>
          <w:rFonts w:cstheme="minorHAnsi"/>
        </w:rPr>
        <w:t xml:space="preserve">n1 will have a binomial distribution. Each observation will either be n1 or not n1. Each trial is independent and identical. </w:t>
      </w:r>
    </w:p>
    <w:p w:rsidR="005433D9" w:rsidRDefault="005433D9" w:rsidP="00BB49FE">
      <w:pPr>
        <w:pStyle w:val="ListParagraph"/>
        <w:spacing w:after="0" w:line="240" w:lineRule="auto"/>
        <w:ind w:left="1080"/>
        <w:rPr>
          <w:rFonts w:cstheme="minorHAnsi"/>
        </w:rPr>
      </w:pPr>
    </w:p>
    <w:p w:rsidR="005433D9" w:rsidRDefault="005433D9" w:rsidP="00BB49FE">
      <w:pPr>
        <w:pStyle w:val="ListParagraph"/>
        <w:spacing w:after="0" w:line="240" w:lineRule="auto"/>
        <w:ind w:left="1080"/>
        <w:rPr>
          <w:rFonts w:cstheme="minorHAnsi"/>
        </w:rPr>
      </w:pPr>
      <w:r>
        <w:rPr>
          <w:rFonts w:cstheme="minorHAnsi"/>
        </w:rPr>
        <w:t>n1~</w:t>
      </w:r>
      <w:proofErr w:type="gramStart"/>
      <w:r>
        <w:rPr>
          <w:rFonts w:cstheme="minorHAnsi"/>
        </w:rPr>
        <w:t>Binomial(</w:t>
      </w:r>
      <w:proofErr w:type="gramEnd"/>
      <w:r>
        <w:rPr>
          <w:rFonts w:cstheme="minorHAnsi"/>
        </w:rPr>
        <w:t>0.25, 3).</w:t>
      </w:r>
    </w:p>
    <w:p w:rsidR="005433D9" w:rsidRDefault="005433D9" w:rsidP="005433D9">
      <w:pPr>
        <w:spacing w:after="0" w:line="240" w:lineRule="auto"/>
        <w:rPr>
          <w:rFonts w:cstheme="minorHAnsi"/>
        </w:rPr>
      </w:pPr>
    </w:p>
    <w:p w:rsidR="005433D9" w:rsidRDefault="005433D9" w:rsidP="005433D9">
      <w:pPr>
        <w:spacing w:after="0" w:line="240" w:lineRule="auto"/>
        <w:rPr>
          <w:rFonts w:cstheme="minorHAnsi"/>
        </w:rPr>
      </w:pPr>
      <w:r>
        <w:rPr>
          <w:rFonts w:cstheme="minorHAnsi"/>
        </w:rPr>
        <w:t>1.7</w:t>
      </w:r>
    </w:p>
    <w:p w:rsidR="005433D9" w:rsidRDefault="005433D9" w:rsidP="005433D9">
      <w:pPr>
        <w:spacing w:after="0" w:line="240" w:lineRule="auto"/>
        <w:rPr>
          <w:rFonts w:cstheme="minorHAnsi"/>
          <w:i/>
        </w:rPr>
      </w:pPr>
      <w:r>
        <w:rPr>
          <w:rFonts w:cstheme="minorHAnsi"/>
        </w:rPr>
        <w:tab/>
      </w:r>
      <w:r>
        <w:rPr>
          <w:rFonts w:cstheme="minorHAnsi"/>
          <w:i/>
        </w:rPr>
        <w:t>Russian Roulette problem…</w:t>
      </w:r>
    </w:p>
    <w:p w:rsidR="005433D9" w:rsidRDefault="005433D9" w:rsidP="005433D9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i/>
        </w:rPr>
      </w:pPr>
      <w:r>
        <w:rPr>
          <w:rFonts w:cstheme="minorHAnsi"/>
          <w:i/>
        </w:rPr>
        <w:t xml:space="preserve">Find the probability of playing Russian Roulette six times and never having the bullet fire. </w:t>
      </w:r>
    </w:p>
    <w:p w:rsidR="005433D9" w:rsidRDefault="005433D9" w:rsidP="005433D9">
      <w:pPr>
        <w:pStyle w:val="ListParagraph"/>
        <w:spacing w:after="0" w:line="240" w:lineRule="auto"/>
        <w:ind w:left="1080"/>
        <w:rPr>
          <w:rFonts w:cstheme="minorHAnsi"/>
        </w:rPr>
      </w:pPr>
    </w:p>
    <w:p w:rsidR="00D13C4A" w:rsidRDefault="00D13C4A" w:rsidP="005433D9">
      <w:pPr>
        <w:pStyle w:val="ListParagraph"/>
        <w:spacing w:after="0" w:line="240" w:lineRule="auto"/>
        <w:ind w:left="1080"/>
        <w:rPr>
          <w:rFonts w:eastAsiaTheme="minorEastAsia" w:cstheme="minorHAnsi"/>
        </w:rPr>
      </w:pPr>
      <w:proofErr w:type="gramStart"/>
      <w:r>
        <w:rPr>
          <w:rFonts w:cstheme="minorHAnsi"/>
        </w:rPr>
        <w:t>P(</w:t>
      </w:r>
      <w:proofErr w:type="gramEnd"/>
      <w:r>
        <w:rPr>
          <w:rFonts w:cstheme="minorHAnsi"/>
        </w:rPr>
        <w:t xml:space="preserve">Playing 6 times with no bullet fired) =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5</m:t>
            </m:r>
          </m:num>
          <m:den>
            <m:r>
              <w:rPr>
                <w:rFonts w:ascii="Cambria Math" w:hAnsi="Cambria Math" w:cstheme="minorHAnsi"/>
              </w:rPr>
              <m:t>6</m:t>
            </m:r>
          </m:den>
        </m:f>
        <m:r>
          <w:rPr>
            <w:rFonts w:ascii="Cambria Math" w:eastAsiaTheme="minorEastAsia" w:hAnsi="Cambria Math" w:cstheme="minorHAnsi"/>
          </w:rPr>
          <m:t xml:space="preserve">*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5</m:t>
            </m:r>
          </m:num>
          <m:den>
            <m:r>
              <w:rPr>
                <w:rFonts w:ascii="Cambria Math" w:hAnsi="Cambria Math" w:cstheme="minorHAnsi"/>
              </w:rPr>
              <m:t>6</m:t>
            </m:r>
          </m:den>
        </m:f>
        <m:r>
          <w:rPr>
            <w:rFonts w:ascii="Cambria Math" w:hAnsi="Cambria Math" w:cstheme="minorHAnsi"/>
          </w:rPr>
          <m:t xml:space="preserve">*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5</m:t>
            </m:r>
          </m:num>
          <m:den>
            <m:r>
              <w:rPr>
                <w:rFonts w:ascii="Cambria Math" w:hAnsi="Cambria Math" w:cstheme="minorHAnsi"/>
              </w:rPr>
              <m:t>6</m:t>
            </m:r>
          </m:den>
        </m:f>
        <m:r>
          <w:rPr>
            <w:rFonts w:ascii="Cambria Math" w:hAnsi="Cambria Math" w:cstheme="minorHAnsi"/>
          </w:rPr>
          <m:t xml:space="preserve">*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5</m:t>
            </m:r>
          </m:num>
          <m:den>
            <m:r>
              <w:rPr>
                <w:rFonts w:ascii="Cambria Math" w:hAnsi="Cambria Math" w:cstheme="minorHAnsi"/>
              </w:rPr>
              <m:t>6</m:t>
            </m:r>
          </m:den>
        </m:f>
        <m:r>
          <w:rPr>
            <w:rFonts w:ascii="Cambria Math" w:hAnsi="Cambria Math" w:cstheme="minorHAnsi"/>
          </w:rPr>
          <m:t xml:space="preserve">*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5</m:t>
            </m:r>
          </m:num>
          <m:den>
            <m:r>
              <w:rPr>
                <w:rFonts w:ascii="Cambria Math" w:hAnsi="Cambria Math" w:cstheme="minorHAnsi"/>
              </w:rPr>
              <m:t>6</m:t>
            </m:r>
          </m:den>
        </m:f>
        <m:r>
          <w:rPr>
            <w:rFonts w:ascii="Cambria Math" w:hAnsi="Cambria Math" w:cstheme="minorHAnsi"/>
          </w:rPr>
          <m:t xml:space="preserve">*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5</m:t>
            </m:r>
          </m:num>
          <m:den>
            <m:r>
              <w:rPr>
                <w:rFonts w:ascii="Cambria Math" w:hAnsi="Cambria Math" w:cstheme="minorHAnsi"/>
              </w:rPr>
              <m:t>6</m:t>
            </m:r>
          </m:den>
        </m:f>
        <m:r>
          <w:rPr>
            <w:rFonts w:ascii="Cambria Math" w:hAnsi="Cambria Math" w:cstheme="minorHAnsi"/>
          </w:rPr>
          <m:t>= .3349</m:t>
        </m:r>
      </m:oMath>
      <w:r>
        <w:rPr>
          <w:rFonts w:eastAsiaTheme="minorEastAsia" w:cstheme="minorHAnsi"/>
        </w:rPr>
        <w:t xml:space="preserve"> </w:t>
      </w:r>
    </w:p>
    <w:p w:rsidR="00D13C4A" w:rsidRDefault="00D13C4A" w:rsidP="005433D9">
      <w:pPr>
        <w:pStyle w:val="ListParagraph"/>
        <w:spacing w:after="0" w:line="240" w:lineRule="auto"/>
        <w:ind w:left="1080"/>
        <w:rPr>
          <w:rFonts w:eastAsiaTheme="minorEastAsia" w:cstheme="minorHAnsi"/>
        </w:rPr>
      </w:pPr>
    </w:p>
    <w:p w:rsidR="00D13C4A" w:rsidRPr="00D13C4A" w:rsidRDefault="00D13C4A" w:rsidP="00D13C4A">
      <w:pPr>
        <w:pStyle w:val="ListParagraph"/>
        <w:numPr>
          <w:ilvl w:val="0"/>
          <w:numId w:val="7"/>
        </w:numPr>
        <w:spacing w:after="0" w:line="240" w:lineRule="auto"/>
        <w:rPr>
          <w:rFonts w:eastAsiaTheme="minorEastAsia" w:cstheme="minorHAnsi"/>
        </w:rPr>
      </w:pPr>
      <w:r>
        <w:rPr>
          <w:rFonts w:eastAsiaTheme="minorEastAsia" w:cstheme="minorHAnsi"/>
          <w:i/>
        </w:rPr>
        <w:t xml:space="preserve">Suppose one kept playing this game until the bullet fires. Let Y denote the number of the game on which the bullet fires.  Argue that the probability of the outcome y equals (5/6) </w:t>
      </w:r>
      <w:r>
        <w:rPr>
          <w:rFonts w:eastAsiaTheme="minorEastAsia" w:cstheme="minorHAnsi"/>
          <w:i/>
          <w:vertAlign w:val="superscript"/>
        </w:rPr>
        <w:t xml:space="preserve">y-1 </w:t>
      </w:r>
      <w:r>
        <w:rPr>
          <w:rFonts w:eastAsiaTheme="minorEastAsia" w:cstheme="minorHAnsi"/>
          <w:i/>
        </w:rPr>
        <w:t>(1/6) for y = 1,2,</w:t>
      </w:r>
      <w:proofErr w:type="gramStart"/>
      <w:r>
        <w:rPr>
          <w:rFonts w:eastAsiaTheme="minorEastAsia" w:cstheme="minorHAnsi"/>
          <w:i/>
        </w:rPr>
        <w:t>3,…</w:t>
      </w:r>
      <w:proofErr w:type="gramEnd"/>
    </w:p>
    <w:p w:rsidR="00D13C4A" w:rsidRDefault="00D13C4A" w:rsidP="00D13C4A">
      <w:pPr>
        <w:pStyle w:val="ListParagraph"/>
        <w:spacing w:after="0" w:line="240" w:lineRule="auto"/>
        <w:ind w:left="1080"/>
        <w:rPr>
          <w:rFonts w:eastAsiaTheme="minorEastAsia" w:cstheme="minorHAnsi"/>
        </w:rPr>
      </w:pPr>
    </w:p>
    <w:p w:rsidR="00D13C4A" w:rsidRDefault="00D13C4A" w:rsidP="00D13C4A">
      <w:pPr>
        <w:pStyle w:val="ListParagraph"/>
        <w:spacing w:after="0" w:line="240" w:lineRule="auto"/>
        <w:ind w:left="1080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Playing 6 times, we had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5</m:t>
                </m:r>
              </m:num>
              <m:den>
                <m:r>
                  <w:rPr>
                    <w:rFonts w:ascii="Cambria Math" w:hAnsi="Cambria Math" w:cstheme="minorHAnsi"/>
                  </w:rPr>
                  <m:t>6</m:t>
                </m:r>
              </m:den>
            </m:f>
          </m:e>
          <m:sup>
            <m:r>
              <w:rPr>
                <w:rFonts w:ascii="Cambria Math" w:hAnsi="Cambria Math" w:cstheme="minorHAnsi"/>
              </w:rPr>
              <m:t>6</m:t>
            </m:r>
          </m:sup>
        </m:sSup>
      </m:oMath>
      <w:r>
        <w:rPr>
          <w:rFonts w:eastAsiaTheme="minorEastAsia" w:cstheme="minorHAnsi"/>
        </w:rPr>
        <w:t xml:space="preserve"> for the bullet never firing. Let us assume that the bullet fires on the seventh game. The probability of this happening would be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5</m:t>
                </m:r>
              </m:num>
              <m:den>
                <m:r>
                  <w:rPr>
                    <w:rFonts w:ascii="Cambria Math" w:hAnsi="Cambria Math" w:cstheme="minorHAnsi"/>
                  </w:rPr>
                  <m:t>6</m:t>
                </m:r>
              </m:den>
            </m:f>
          </m:e>
          <m:sup>
            <m:r>
              <w:rPr>
                <w:rFonts w:ascii="Cambria Math" w:hAnsi="Cambria Math" w:cstheme="minorHAnsi"/>
              </w:rPr>
              <m:t>6</m:t>
            </m:r>
          </m:sup>
        </m:sSup>
        <m:r>
          <w:rPr>
            <w:rFonts w:ascii="Cambria Math" w:hAnsi="Cambria Math" w:cstheme="minorHAnsi"/>
          </w:rPr>
          <m:t>*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6</m:t>
            </m:r>
          </m:den>
        </m:f>
      </m:oMath>
      <w:r w:rsidR="00BC078C">
        <w:rPr>
          <w:rFonts w:eastAsiaTheme="minorEastAsia" w:cstheme="minorHAnsi"/>
        </w:rPr>
        <w:t xml:space="preserve">. We multiply the </w:t>
      </w:r>
      <w:r w:rsidR="00BC078C">
        <w:rPr>
          <w:rFonts w:eastAsiaTheme="minorEastAsia" w:cstheme="minorHAnsi"/>
        </w:rPr>
        <w:lastRenderedPageBreak/>
        <w:t xml:space="preserve">probabilities of each sub event together to find the probability of the overall event happening. In our case here, y = 7. So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5</m:t>
                </m:r>
              </m:num>
              <m:den>
                <m:r>
                  <w:rPr>
                    <w:rFonts w:ascii="Cambria Math" w:hAnsi="Cambria Math" w:cstheme="minorHAnsi"/>
                  </w:rPr>
                  <m:t>6</m:t>
                </m:r>
              </m:den>
            </m:f>
          </m:e>
          <m:sup>
            <m:r>
              <w:rPr>
                <w:rFonts w:ascii="Cambria Math" w:hAnsi="Cambria Math" w:cstheme="minorHAnsi"/>
              </w:rPr>
              <m:t>6</m:t>
            </m:r>
          </m:sup>
        </m:sSup>
        <m:r>
          <w:rPr>
            <w:rFonts w:ascii="Cambria Math" w:hAnsi="Cambria Math" w:cstheme="minorHAnsi"/>
          </w:rPr>
          <m:t>*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6</m:t>
            </m:r>
          </m:den>
        </m:f>
        <m:r>
          <w:rPr>
            <w:rFonts w:ascii="Cambria Math" w:hAnsi="Cambria Math" w:cstheme="minorHAnsi"/>
          </w:rPr>
          <m:t xml:space="preserve">= 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5</m:t>
                </m:r>
              </m:num>
              <m:den>
                <m:r>
                  <w:rPr>
                    <w:rFonts w:ascii="Cambria Math" w:hAnsi="Cambria Math" w:cstheme="minorHAnsi"/>
                  </w:rPr>
                  <m:t>6</m:t>
                </m:r>
              </m:den>
            </m:f>
          </m:e>
          <m:sup>
            <m:r>
              <w:rPr>
                <w:rFonts w:ascii="Cambria Math" w:hAnsi="Cambria Math" w:cstheme="minorHAnsi"/>
              </w:rPr>
              <m:t>y-1</m:t>
            </m:r>
          </m:sup>
        </m:sSup>
        <m:r>
          <w:rPr>
            <w:rFonts w:ascii="Cambria Math" w:hAnsi="Cambria Math" w:cstheme="minorHAnsi"/>
          </w:rPr>
          <m:t>*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6</m:t>
            </m:r>
          </m:den>
        </m:f>
      </m:oMath>
      <w:r w:rsidR="00BC078C">
        <w:rPr>
          <w:rFonts w:eastAsiaTheme="minorEastAsia" w:cstheme="minorHAnsi"/>
        </w:rPr>
        <w:t>.</w:t>
      </w:r>
    </w:p>
    <w:p w:rsidR="00BC078C" w:rsidRDefault="00BC078C" w:rsidP="00D13C4A">
      <w:pPr>
        <w:pStyle w:val="ListParagraph"/>
        <w:spacing w:after="0" w:line="240" w:lineRule="auto"/>
        <w:ind w:left="1080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This will hold for any value of y, where y = 1, 2, </w:t>
      </w:r>
      <w:proofErr w:type="gramStart"/>
      <w:r>
        <w:rPr>
          <w:rFonts w:eastAsiaTheme="minorEastAsia" w:cstheme="minorHAnsi"/>
        </w:rPr>
        <w:t>3,…</w:t>
      </w:r>
      <w:proofErr w:type="gramEnd"/>
    </w:p>
    <w:p w:rsidR="00BC078C" w:rsidRDefault="00BC078C" w:rsidP="00D13C4A">
      <w:pPr>
        <w:pStyle w:val="ListParagraph"/>
        <w:spacing w:after="0" w:line="240" w:lineRule="auto"/>
        <w:ind w:left="1080"/>
        <w:rPr>
          <w:rFonts w:eastAsiaTheme="minorEastAsia" w:cstheme="minorHAnsi"/>
        </w:rPr>
      </w:pPr>
    </w:p>
    <w:p w:rsidR="00BC078C" w:rsidRDefault="00BC078C" w:rsidP="00BC078C">
      <w:pPr>
        <w:spacing w:after="0" w:line="24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>1.8</w:t>
      </w:r>
    </w:p>
    <w:p w:rsidR="00BC078C" w:rsidRDefault="00BC078C" w:rsidP="00BC078C">
      <w:pPr>
        <w:spacing w:after="0" w:line="240" w:lineRule="auto"/>
        <w:rPr>
          <w:rFonts w:eastAsiaTheme="minorEastAsia" w:cstheme="minorHAnsi"/>
          <w:i/>
        </w:rPr>
      </w:pPr>
      <w:r>
        <w:rPr>
          <w:rFonts w:eastAsiaTheme="minorEastAsia" w:cstheme="minorHAnsi"/>
        </w:rPr>
        <w:tab/>
      </w:r>
      <w:r>
        <w:rPr>
          <w:rFonts w:eastAsiaTheme="minorEastAsia" w:cstheme="minorHAnsi"/>
          <w:i/>
        </w:rPr>
        <w:t>When the 2000 General Social Survey asked subjects whether they would be willing to accept cuts in their standard of living to protect the environment, 344 of 1</w:t>
      </w:r>
      <w:r w:rsidR="002B1083">
        <w:rPr>
          <w:rFonts w:eastAsiaTheme="minorEastAsia" w:cstheme="minorHAnsi"/>
          <w:i/>
        </w:rPr>
        <w:t>1</w:t>
      </w:r>
      <w:r>
        <w:rPr>
          <w:rFonts w:eastAsiaTheme="minorEastAsia" w:cstheme="minorHAnsi"/>
          <w:i/>
        </w:rPr>
        <w:t>70 subjects said “yes.”</w:t>
      </w:r>
    </w:p>
    <w:p w:rsidR="00BC078C" w:rsidRDefault="00BC078C" w:rsidP="00BC078C">
      <w:pPr>
        <w:spacing w:after="0" w:line="240" w:lineRule="auto"/>
        <w:rPr>
          <w:rFonts w:eastAsiaTheme="minorEastAsia" w:cstheme="minorHAnsi"/>
          <w:i/>
        </w:rPr>
      </w:pPr>
    </w:p>
    <w:p w:rsidR="00BC078C" w:rsidRPr="00BC078C" w:rsidRDefault="00BC078C" w:rsidP="00BC078C">
      <w:pPr>
        <w:pStyle w:val="ListParagraph"/>
        <w:numPr>
          <w:ilvl w:val="0"/>
          <w:numId w:val="9"/>
        </w:numPr>
        <w:spacing w:after="0" w:line="240" w:lineRule="auto"/>
        <w:rPr>
          <w:rFonts w:eastAsiaTheme="minorEastAsia" w:cstheme="minorHAnsi"/>
        </w:rPr>
      </w:pPr>
      <w:r>
        <w:rPr>
          <w:rFonts w:eastAsiaTheme="minorEastAsia" w:cstheme="minorHAnsi"/>
          <w:i/>
        </w:rPr>
        <w:t>Estimate the population proportion who would say “yes.”</w:t>
      </w:r>
    </w:p>
    <w:p w:rsidR="00BC078C" w:rsidRDefault="00BC078C" w:rsidP="00BC078C">
      <w:pPr>
        <w:pStyle w:val="ListParagraph"/>
        <w:spacing w:after="0" w:line="24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An unbiased estimate for p is </w:t>
      </w:r>
      <m:oMath>
        <m:acc>
          <m:accPr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 xml:space="preserve">p </m:t>
            </m:r>
          </m:e>
        </m:acc>
        <m:r>
          <w:rPr>
            <w:rFonts w:ascii="Cambria Math" w:eastAsiaTheme="minorEastAsia" w:hAnsi="Cambria Math" w:cstheme="minorHAnsi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344</m:t>
            </m:r>
          </m:num>
          <m:den>
            <m:r>
              <w:rPr>
                <w:rFonts w:ascii="Cambria Math" w:eastAsiaTheme="minorEastAsia" w:hAnsi="Cambria Math" w:cstheme="minorHAnsi"/>
              </w:rPr>
              <m:t>1170</m:t>
            </m:r>
          </m:den>
        </m:f>
        <m:r>
          <w:rPr>
            <w:rFonts w:ascii="Cambria Math" w:eastAsiaTheme="minorEastAsia" w:hAnsi="Cambria Math" w:cstheme="minorHAnsi"/>
          </w:rPr>
          <m:t>= 0.29</m:t>
        </m:r>
      </m:oMath>
    </w:p>
    <w:p w:rsidR="002B1083" w:rsidRDefault="002B1083" w:rsidP="00BC078C">
      <w:pPr>
        <w:pStyle w:val="ListParagraph"/>
        <w:spacing w:after="0" w:line="240" w:lineRule="auto"/>
        <w:rPr>
          <w:rFonts w:eastAsiaTheme="minorEastAsia" w:cstheme="minorHAnsi"/>
        </w:rPr>
      </w:pPr>
    </w:p>
    <w:p w:rsidR="002B1083" w:rsidRPr="00A96C50" w:rsidRDefault="002B1083" w:rsidP="002B1083">
      <w:pPr>
        <w:pStyle w:val="ListParagraph"/>
        <w:numPr>
          <w:ilvl w:val="0"/>
          <w:numId w:val="9"/>
        </w:numPr>
        <w:spacing w:after="0" w:line="240" w:lineRule="auto"/>
        <w:rPr>
          <w:rFonts w:eastAsiaTheme="minorEastAsia" w:cstheme="minorHAnsi"/>
          <w:i/>
        </w:rPr>
      </w:pPr>
      <w:r w:rsidRPr="00A96C50">
        <w:rPr>
          <w:rFonts w:eastAsiaTheme="minorEastAsia" w:cstheme="minorHAnsi"/>
          <w:i/>
        </w:rPr>
        <w:t xml:space="preserve">Conduct a significance test to determine whether a majority or minority of the population would say “yes.” Report and interpret the p-value. </w:t>
      </w:r>
    </w:p>
    <w:p w:rsidR="002B1083" w:rsidRDefault="002B1083" w:rsidP="002B1083">
      <w:pPr>
        <w:pStyle w:val="ListParagraph"/>
        <w:spacing w:after="0" w:line="240" w:lineRule="auto"/>
        <w:rPr>
          <w:rFonts w:eastAsiaTheme="minorEastAsia" w:cstheme="minorHAnsi"/>
        </w:rPr>
      </w:pPr>
    </w:p>
    <w:p w:rsidR="0053768A" w:rsidRDefault="0053768A" w:rsidP="002B1083">
      <w:pPr>
        <w:pStyle w:val="ListParagraph"/>
        <w:spacing w:after="0" w:line="24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>H</w:t>
      </w:r>
      <w:proofErr w:type="gramStart"/>
      <w:r>
        <w:rPr>
          <w:rFonts w:eastAsiaTheme="minorEastAsia" w:cstheme="minorHAnsi"/>
          <w:vertAlign w:val="subscript"/>
        </w:rPr>
        <w:t>0</w:t>
      </w:r>
      <w:r w:rsidR="00A96C50">
        <w:rPr>
          <w:rFonts w:eastAsiaTheme="minorEastAsia" w:cstheme="minorHAnsi"/>
        </w:rPr>
        <w:t xml:space="preserve"> :</w:t>
      </w:r>
      <w:proofErr w:type="gramEnd"/>
      <w:r w:rsidR="00A96C50">
        <w:rPr>
          <w:rFonts w:eastAsiaTheme="minorEastAsia" w:cstheme="minorHAnsi"/>
        </w:rPr>
        <w:t xml:space="preserve"> p ≥ 0</w:t>
      </w:r>
      <w:r>
        <w:rPr>
          <w:rFonts w:eastAsiaTheme="minorEastAsia" w:cstheme="minorHAnsi"/>
        </w:rPr>
        <w:t xml:space="preserve">.5 </w:t>
      </w:r>
    </w:p>
    <w:p w:rsidR="0053768A" w:rsidRPr="0053768A" w:rsidRDefault="0053768A" w:rsidP="002B1083">
      <w:pPr>
        <w:pStyle w:val="ListParagraph"/>
        <w:spacing w:after="0" w:line="240" w:lineRule="auto"/>
        <w:rPr>
          <w:rFonts w:eastAsiaTheme="minorEastAsia" w:cstheme="minorHAnsi"/>
        </w:rPr>
      </w:pPr>
      <w:proofErr w:type="gramStart"/>
      <w:r>
        <w:rPr>
          <w:rFonts w:eastAsiaTheme="minorEastAsia" w:cstheme="minorHAnsi"/>
        </w:rPr>
        <w:t>H</w:t>
      </w:r>
      <w:r>
        <w:rPr>
          <w:rFonts w:eastAsiaTheme="minorEastAsia" w:cstheme="minorHAnsi"/>
          <w:vertAlign w:val="subscript"/>
        </w:rPr>
        <w:t>A</w:t>
      </w:r>
      <w:r>
        <w:rPr>
          <w:rFonts w:eastAsiaTheme="minorEastAsia" w:cstheme="minorHAnsi"/>
        </w:rPr>
        <w:t xml:space="preserve"> :</w:t>
      </w:r>
      <w:proofErr w:type="gramEnd"/>
      <w:r>
        <w:rPr>
          <w:rFonts w:eastAsiaTheme="minorEastAsia" w:cstheme="minorHAnsi"/>
        </w:rPr>
        <w:t xml:space="preserve"> p </w:t>
      </w:r>
      <w:r w:rsidR="00A96C50">
        <w:rPr>
          <w:rFonts w:eastAsiaTheme="minorEastAsia" w:cstheme="minorHAnsi"/>
        </w:rPr>
        <w:t>&lt; 0.5</w:t>
      </w:r>
    </w:p>
    <w:p w:rsidR="002B1083" w:rsidRDefault="002B1083" w:rsidP="002B1083">
      <w:pPr>
        <w:pStyle w:val="ListParagraph"/>
        <w:spacing w:after="0" w:line="240" w:lineRule="auto"/>
        <w:rPr>
          <w:rFonts w:eastAsiaTheme="minorEastAsia" w:cstheme="minorHAnsi"/>
        </w:rPr>
      </w:pPr>
    </w:p>
    <w:p w:rsidR="00A96C50" w:rsidRPr="00A96C50" w:rsidRDefault="00A96C50" w:rsidP="002B1083">
      <w:pPr>
        <w:pStyle w:val="ListParagraph"/>
        <w:spacing w:after="0" w:line="24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z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0.29 – 0.5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</w:rPr>
                      <m:t>0.29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1-0.29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theme="minorHAnsi"/>
                      </w:rPr>
                      <m:t>1170</m:t>
                    </m:r>
                  </m:den>
                </m:f>
              </m:e>
            </m:rad>
          </m:den>
        </m:f>
        <m:r>
          <w:rPr>
            <w:rFonts w:ascii="Cambria Math" w:eastAsiaTheme="minorEastAsia" w:hAnsi="Cambria Math" w:cstheme="minorHAnsi"/>
          </w:rPr>
          <m:t>= -15.83</m:t>
        </m:r>
      </m:oMath>
    </w:p>
    <w:p w:rsidR="00A96C50" w:rsidRDefault="00A96C50" w:rsidP="002B1083">
      <w:pPr>
        <w:pStyle w:val="ListParagraph"/>
        <w:spacing w:after="0" w:line="240" w:lineRule="auto"/>
        <w:rPr>
          <w:rFonts w:eastAsiaTheme="minorEastAsia" w:cstheme="minorHAnsi"/>
        </w:rPr>
      </w:pPr>
    </w:p>
    <w:p w:rsidR="00A96C50" w:rsidRDefault="00A96C50" w:rsidP="002B1083">
      <w:pPr>
        <w:pStyle w:val="ListParagraph"/>
        <w:spacing w:after="0" w:line="240" w:lineRule="auto"/>
        <w:rPr>
          <w:rFonts w:eastAsiaTheme="minorEastAsia" w:cstheme="minorHAnsi"/>
        </w:rPr>
      </w:pPr>
      <w:proofErr w:type="gramStart"/>
      <w:r>
        <w:rPr>
          <w:rFonts w:eastAsiaTheme="minorEastAsia" w:cstheme="minorHAnsi"/>
        </w:rPr>
        <w:t>P(</w:t>
      </w:r>
      <w:proofErr w:type="gramEnd"/>
      <w:r>
        <w:rPr>
          <w:rFonts w:eastAsiaTheme="minorEastAsia" w:cstheme="minorHAnsi"/>
        </w:rPr>
        <w:t xml:space="preserve">Z &lt; -15.83) = 0. </w:t>
      </w:r>
    </w:p>
    <w:p w:rsidR="00A96C50" w:rsidRDefault="00A96C50" w:rsidP="002B1083">
      <w:pPr>
        <w:pStyle w:val="ListParagraph"/>
        <w:spacing w:after="0" w:line="240" w:lineRule="auto"/>
        <w:rPr>
          <w:rFonts w:eastAsiaTheme="minorEastAsia" w:cstheme="minorHAnsi"/>
        </w:rPr>
      </w:pPr>
    </w:p>
    <w:p w:rsidR="00A96C50" w:rsidRDefault="00A96C50" w:rsidP="002B1083">
      <w:pPr>
        <w:pStyle w:val="ListParagraph"/>
        <w:spacing w:after="0" w:line="24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Our p-value = 0 &lt; 0.05. There is essentially no chance that we would have gotten the value of </w:t>
      </w:r>
      <m:oMath>
        <m:acc>
          <m:accPr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p</m:t>
            </m:r>
          </m:e>
        </m:acc>
      </m:oMath>
      <w:r>
        <w:rPr>
          <w:rFonts w:eastAsiaTheme="minorEastAsia" w:cstheme="minorHAnsi"/>
        </w:rPr>
        <w:t xml:space="preserve"> that we did if p is greater than or equal to 0.5. If we surveyed the entire population, a minority would say ‘yes’.</w:t>
      </w:r>
    </w:p>
    <w:p w:rsidR="00A96C50" w:rsidRDefault="00A96C50" w:rsidP="002B1083">
      <w:pPr>
        <w:pStyle w:val="ListParagraph"/>
        <w:spacing w:after="0" w:line="240" w:lineRule="auto"/>
        <w:rPr>
          <w:rFonts w:eastAsiaTheme="minorEastAsia" w:cstheme="minorHAnsi"/>
        </w:rPr>
      </w:pPr>
    </w:p>
    <w:p w:rsidR="00A96C50" w:rsidRPr="00A96C50" w:rsidRDefault="00A96C50" w:rsidP="00A96C50">
      <w:pPr>
        <w:pStyle w:val="ListParagraph"/>
        <w:numPr>
          <w:ilvl w:val="0"/>
          <w:numId w:val="9"/>
        </w:numPr>
        <w:spacing w:after="0" w:line="240" w:lineRule="auto"/>
        <w:rPr>
          <w:rFonts w:eastAsiaTheme="minorEastAsia" w:cstheme="minorHAnsi"/>
        </w:rPr>
      </w:pPr>
      <w:r>
        <w:rPr>
          <w:rFonts w:eastAsiaTheme="minorEastAsia" w:cstheme="minorHAnsi"/>
          <w:i/>
        </w:rPr>
        <w:t>Construct and interpret a 99% confidence interval for the population proportion who would say ‘yes’.</w:t>
      </w:r>
    </w:p>
    <w:p w:rsidR="00A96C50" w:rsidRDefault="00A96C50" w:rsidP="00A96C50">
      <w:pPr>
        <w:pStyle w:val="ListParagraph"/>
        <w:spacing w:after="0" w:line="240" w:lineRule="auto"/>
        <w:rPr>
          <w:rFonts w:eastAsiaTheme="minorEastAsia" w:cstheme="minorHAnsi"/>
        </w:rPr>
      </w:pPr>
    </w:p>
    <w:p w:rsidR="00BC078C" w:rsidRDefault="00336EFF" w:rsidP="00336EFF">
      <w:pPr>
        <w:pStyle w:val="ListParagraph"/>
        <w:tabs>
          <w:tab w:val="left" w:pos="6556"/>
        </w:tabs>
        <w:spacing w:after="0" w:line="24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 99% confidence interval for p = </w:t>
      </w:r>
      <m:oMath>
        <m:acc>
          <m:accPr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p</m:t>
            </m:r>
          </m:e>
        </m:acc>
        <m:r>
          <w:rPr>
            <w:rFonts w:ascii="Cambria Math" w:eastAsiaTheme="minorEastAsia" w:hAnsi="Cambria Math" w:cstheme="minorHAnsi"/>
          </w:rPr>
          <m:t xml:space="preserve">±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z</m:t>
            </m:r>
          </m:e>
          <m:sub>
            <m:r>
              <w:rPr>
                <w:rFonts w:ascii="Cambria Math" w:eastAsiaTheme="minorEastAsia" w:hAnsi="Cambria Math" w:cstheme="minorHAnsi"/>
              </w:rPr>
              <m:t>α/2</m:t>
            </m:r>
          </m:sub>
        </m:sSub>
        <m:r>
          <w:rPr>
            <w:rFonts w:ascii="Cambria Math" w:eastAsiaTheme="minorEastAsia" w:hAnsi="Cambria Math" w:cstheme="minorHAnsi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acc>
                  <m:acc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</w:rPr>
                      <m:t>p</m:t>
                    </m:r>
                  </m:e>
                </m:acc>
                <m:r>
                  <w:rPr>
                    <w:rFonts w:ascii="Cambria Math" w:eastAsiaTheme="minorEastAsia" w:hAnsi="Cambria Math" w:cstheme="minorHAnsi"/>
                  </w:rPr>
                  <m:t xml:space="preserve">(1- </m:t>
                </m:r>
                <m:acc>
                  <m:acc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</w:rPr>
                      <m:t>p</m:t>
                    </m:r>
                  </m:e>
                </m:acc>
                <m:r>
                  <w:rPr>
                    <w:rFonts w:ascii="Cambria Math" w:eastAsiaTheme="minorEastAsia" w:hAnsi="Cambria Math" w:cstheme="minorHAnsi"/>
                  </w:rPr>
                  <m:t>)</m:t>
                </m:r>
              </m:num>
              <m:den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den>
            </m:f>
            <m:r>
              <w:rPr>
                <w:rFonts w:ascii="Cambria Math" w:eastAsiaTheme="minorEastAsia" w:hAnsi="Cambria Math" w:cstheme="minorHAnsi"/>
              </w:rPr>
              <m:t xml:space="preserve">= </m:t>
            </m:r>
          </m:e>
        </m:rad>
        <m:r>
          <w:rPr>
            <w:rFonts w:ascii="Cambria Math" w:eastAsiaTheme="minorEastAsia" w:hAnsi="Cambria Math" w:cstheme="minorHAnsi"/>
          </w:rPr>
          <m:t xml:space="preserve">0.29±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z</m:t>
            </m:r>
          </m:e>
          <m:sub>
            <m:r>
              <w:rPr>
                <w:rFonts w:ascii="Cambria Math" w:eastAsiaTheme="minorEastAsia" w:hAnsi="Cambria Math" w:cstheme="minorHAnsi"/>
              </w:rPr>
              <m:t>.005</m:t>
            </m:r>
          </m:sub>
        </m:sSub>
        <m:r>
          <w:rPr>
            <w:rFonts w:ascii="Cambria Math" w:eastAsiaTheme="minorEastAsia" w:hAnsi="Cambria Math" w:cstheme="minorHAnsi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0.29(1- 0.29)</m:t>
                </m:r>
              </m:num>
              <m:den>
                <m:r>
                  <w:rPr>
                    <w:rFonts w:ascii="Cambria Math" w:eastAsiaTheme="minorEastAsia" w:hAnsi="Cambria Math" w:cstheme="minorHAnsi"/>
                  </w:rPr>
                  <m:t>1170</m:t>
                </m:r>
              </m:den>
            </m:f>
          </m:e>
        </m:rad>
      </m:oMath>
      <w:r>
        <w:rPr>
          <w:rFonts w:eastAsiaTheme="minorEastAsia" w:cstheme="minorHAnsi"/>
        </w:rPr>
        <w:t xml:space="preserve"> </w:t>
      </w:r>
    </w:p>
    <w:p w:rsidR="00336EFF" w:rsidRDefault="00336EFF" w:rsidP="00336EFF">
      <w:pPr>
        <w:pStyle w:val="ListParagraph"/>
        <w:tabs>
          <w:tab w:val="left" w:pos="6556"/>
        </w:tabs>
        <w:spacing w:after="0" w:line="240" w:lineRule="auto"/>
        <w:rPr>
          <w:rFonts w:eastAsiaTheme="minorEastAsia" w:cstheme="minorHAnsi"/>
        </w:rPr>
      </w:pPr>
    </w:p>
    <w:p w:rsidR="00336EFF" w:rsidRDefault="00336EFF" w:rsidP="00336EFF">
      <w:pPr>
        <w:pStyle w:val="ListParagraph"/>
        <w:tabs>
          <w:tab w:val="left" w:pos="6556"/>
        </w:tabs>
        <w:spacing w:after="0" w:line="24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>Our confidence interval is (0.256, 0.324). We are 99% confident that our interval covers the true proportion of the population that would say ‘yes’.</w:t>
      </w:r>
    </w:p>
    <w:p w:rsidR="004A1503" w:rsidRDefault="004A1503" w:rsidP="00336EFF">
      <w:pPr>
        <w:pStyle w:val="ListParagraph"/>
        <w:tabs>
          <w:tab w:val="left" w:pos="6556"/>
        </w:tabs>
        <w:spacing w:after="0" w:line="240" w:lineRule="auto"/>
        <w:rPr>
          <w:rFonts w:eastAsiaTheme="minorEastAsia" w:cstheme="minorHAnsi"/>
        </w:rPr>
      </w:pPr>
    </w:p>
    <w:p w:rsidR="00BC078C" w:rsidRDefault="00BC078C" w:rsidP="004A1503">
      <w:pPr>
        <w:spacing w:after="0" w:line="240" w:lineRule="auto"/>
        <w:rPr>
          <w:rFonts w:eastAsiaTheme="minorEastAsia" w:cstheme="minorHAnsi"/>
        </w:rPr>
      </w:pPr>
    </w:p>
    <w:p w:rsidR="004A1503" w:rsidRPr="004A1503" w:rsidRDefault="004A1503" w:rsidP="004A1503">
      <w:pPr>
        <w:spacing w:after="0" w:line="240" w:lineRule="auto"/>
        <w:rPr>
          <w:rFonts w:eastAsiaTheme="minorEastAsia" w:cstheme="minorHAnsi"/>
        </w:rPr>
      </w:pPr>
    </w:p>
    <w:p w:rsidR="00D13C4A" w:rsidRDefault="004A1503" w:rsidP="004A1503">
      <w:pPr>
        <w:spacing w:after="0" w:line="24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>2.17</w:t>
      </w:r>
    </w:p>
    <w:p w:rsidR="004A1503" w:rsidRDefault="004A1503" w:rsidP="004A1503">
      <w:pPr>
        <w:spacing w:after="0" w:line="240" w:lineRule="auto"/>
        <w:rPr>
          <w:rFonts w:eastAsiaTheme="minorEastAsia" w:cstheme="minorHAnsi"/>
          <w:i/>
        </w:rPr>
      </w:pPr>
      <w:r>
        <w:rPr>
          <w:rFonts w:eastAsiaTheme="minorEastAsia" w:cstheme="minorHAnsi"/>
        </w:rPr>
        <w:tab/>
      </w:r>
      <w:r>
        <w:rPr>
          <w:rFonts w:eastAsiaTheme="minorEastAsia" w:cstheme="minorHAnsi"/>
          <w:i/>
        </w:rPr>
        <w:t>Refer to table 2.3. Find the P-value for testing that the incidence of heart attacks is independent of aspirin intaking using (a) X</w:t>
      </w:r>
      <w:r w:rsidRPr="004A1503">
        <w:rPr>
          <w:rFonts w:eastAsiaTheme="minorEastAsia" w:cstheme="minorHAnsi"/>
          <w:i/>
          <w:vertAlign w:val="superscript"/>
        </w:rPr>
        <w:t>2</w:t>
      </w:r>
      <w:r>
        <w:rPr>
          <w:rFonts w:eastAsiaTheme="minorEastAsia" w:cstheme="minorHAnsi"/>
          <w:i/>
        </w:rPr>
        <w:t>, (b) G</w:t>
      </w:r>
      <w:r>
        <w:rPr>
          <w:rFonts w:eastAsiaTheme="minorEastAsia" w:cstheme="minorHAnsi"/>
          <w:i/>
          <w:vertAlign w:val="superscript"/>
        </w:rPr>
        <w:t>2</w:t>
      </w:r>
      <w:r>
        <w:rPr>
          <w:rFonts w:eastAsiaTheme="minorEastAsia" w:cstheme="minorHAnsi"/>
          <w:i/>
        </w:rPr>
        <w:t>. Interpret results.</w:t>
      </w:r>
    </w:p>
    <w:p w:rsidR="004A1503" w:rsidRDefault="004A1503" w:rsidP="004A1503">
      <w:pPr>
        <w:spacing w:after="0" w:line="240" w:lineRule="auto"/>
        <w:rPr>
          <w:rFonts w:eastAsiaTheme="minorEastAsia" w:cstheme="minorHAnsi"/>
          <w:i/>
        </w:rPr>
      </w:pPr>
    </w:p>
    <w:p w:rsidR="004A1503" w:rsidRPr="004A1503" w:rsidRDefault="004A1503" w:rsidP="004A1503">
      <w:pPr>
        <w:pStyle w:val="ListParagraph"/>
        <w:numPr>
          <w:ilvl w:val="0"/>
          <w:numId w:val="10"/>
        </w:numPr>
        <w:spacing w:after="0" w:line="240" w:lineRule="auto"/>
        <w:rPr>
          <w:rFonts w:eastAsiaTheme="minorEastAsia" w:cstheme="minorHAnsi"/>
        </w:rPr>
      </w:pPr>
      <w:r>
        <w:rPr>
          <w:rFonts w:eastAsiaTheme="minorEastAsia" w:cstheme="minorHAnsi"/>
          <w:i/>
        </w:rPr>
        <w:t>X</w:t>
      </w:r>
      <w:r>
        <w:rPr>
          <w:rFonts w:eastAsiaTheme="minorEastAsia" w:cstheme="minorHAnsi"/>
          <w:i/>
          <w:vertAlign w:val="superscript"/>
        </w:rPr>
        <w:t>2</w:t>
      </w:r>
      <w:r>
        <w:rPr>
          <w:rFonts w:eastAsiaTheme="minorEastAsia" w:cstheme="minorHAnsi"/>
          <w:i/>
        </w:rPr>
        <w:t xml:space="preserve"> = </w:t>
      </w:r>
      <w:sdt>
        <w:sdtPr>
          <w:rPr>
            <w:rFonts w:ascii="Cambria Math" w:eastAsiaTheme="minorEastAsia" w:hAnsi="Cambria Math" w:cstheme="minorHAnsi"/>
            <w:i/>
          </w:rPr>
          <w:id w:val="528917759"/>
          <w:placeholder>
            <w:docPart w:val="DefaultPlaceholder_2098659788"/>
          </w:placeholder>
          <w:temporary/>
          <w:showingPlcHdr/>
          <w:equation/>
        </w:sdtPr>
        <w:sdtContent>
          <w:bookmarkStart w:id="0" w:name="_GoBack"/>
          <m:oMath>
            <m:r>
              <w:rPr>
                <w:rStyle w:val="PlaceholderText"/>
                <w:rFonts w:ascii="Cambria Math" w:hAnsi="Cambria Math"/>
              </w:rPr>
              <m:t>Type equation here.</m:t>
            </m:r>
            <w:bookmarkEnd w:id="0"/>
          </m:oMath>
        </w:sdtContent>
      </w:sdt>
    </w:p>
    <w:p w:rsidR="004A1503" w:rsidRDefault="004A1503" w:rsidP="004A1503">
      <w:pPr>
        <w:spacing w:after="0" w:line="240" w:lineRule="auto"/>
        <w:rPr>
          <w:rFonts w:eastAsiaTheme="minorEastAsia" w:cstheme="minorHAnsi"/>
        </w:rPr>
      </w:pPr>
    </w:p>
    <w:p w:rsidR="004A1503" w:rsidRDefault="004A1503" w:rsidP="004A1503">
      <w:pPr>
        <w:spacing w:after="0" w:line="24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>2.18</w:t>
      </w:r>
    </w:p>
    <w:p w:rsidR="004A1503" w:rsidRDefault="004A1503" w:rsidP="004A1503">
      <w:pPr>
        <w:spacing w:after="0" w:line="240" w:lineRule="auto"/>
        <w:rPr>
          <w:rFonts w:eastAsiaTheme="minorEastAsia" w:cstheme="minorHAnsi"/>
        </w:rPr>
      </w:pPr>
    </w:p>
    <w:p w:rsidR="004A1503" w:rsidRDefault="004A1503" w:rsidP="004A1503">
      <w:pPr>
        <w:spacing w:after="0" w:line="24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>2.21</w:t>
      </w:r>
    </w:p>
    <w:p w:rsidR="004A1503" w:rsidRPr="004A1503" w:rsidRDefault="004A1503" w:rsidP="004A1503">
      <w:pPr>
        <w:spacing w:after="0" w:line="240" w:lineRule="auto"/>
        <w:rPr>
          <w:rFonts w:eastAsiaTheme="minorEastAsia" w:cstheme="minorHAnsi"/>
        </w:rPr>
      </w:pPr>
    </w:p>
    <w:p w:rsidR="00D13C4A" w:rsidRPr="00D13C4A" w:rsidRDefault="00D13C4A" w:rsidP="00D13C4A">
      <w:pPr>
        <w:pStyle w:val="ListParagraph"/>
        <w:spacing w:after="0" w:line="240" w:lineRule="auto"/>
        <w:ind w:left="1080"/>
        <w:rPr>
          <w:rFonts w:eastAsiaTheme="minorEastAsia" w:cstheme="minorHAnsi"/>
        </w:rPr>
      </w:pPr>
    </w:p>
    <w:p w:rsidR="00D13C4A" w:rsidRDefault="00D13C4A" w:rsidP="005433D9">
      <w:pPr>
        <w:pStyle w:val="ListParagraph"/>
        <w:spacing w:after="0" w:line="240" w:lineRule="auto"/>
        <w:ind w:left="1080"/>
        <w:rPr>
          <w:rFonts w:cstheme="minorHAnsi"/>
          <w:vertAlign w:val="superscript"/>
        </w:rPr>
      </w:pPr>
    </w:p>
    <w:p w:rsidR="00D13C4A" w:rsidRPr="00D13C4A" w:rsidRDefault="00D13C4A" w:rsidP="005433D9">
      <w:pPr>
        <w:pStyle w:val="ListParagraph"/>
        <w:spacing w:after="0" w:line="240" w:lineRule="auto"/>
        <w:ind w:left="1080"/>
        <w:rPr>
          <w:rFonts w:cstheme="minorHAnsi"/>
          <w:vertAlign w:val="superscript"/>
        </w:rPr>
      </w:pPr>
    </w:p>
    <w:p w:rsidR="005433D9" w:rsidRPr="005433D9" w:rsidRDefault="005433D9" w:rsidP="005433D9">
      <w:pPr>
        <w:pStyle w:val="ListParagraph"/>
        <w:spacing w:after="0" w:line="240" w:lineRule="auto"/>
        <w:ind w:left="1080"/>
        <w:rPr>
          <w:rFonts w:cstheme="minorHAnsi"/>
          <w:i/>
        </w:rPr>
      </w:pPr>
    </w:p>
    <w:p w:rsidR="00BB49FE" w:rsidRDefault="00BB49FE" w:rsidP="00BB49FE">
      <w:pPr>
        <w:pStyle w:val="ListParagraph"/>
        <w:spacing w:after="0" w:line="240" w:lineRule="auto"/>
        <w:ind w:left="1080"/>
      </w:pPr>
    </w:p>
    <w:p w:rsidR="00D96CFB" w:rsidRDefault="00D96CFB" w:rsidP="00D96CFB">
      <w:pPr>
        <w:spacing w:after="0" w:line="240" w:lineRule="auto"/>
      </w:pPr>
    </w:p>
    <w:p w:rsidR="00D96CFB" w:rsidRDefault="00D96CFB" w:rsidP="00D96CFB">
      <w:pPr>
        <w:spacing w:after="0" w:line="240" w:lineRule="auto"/>
      </w:pPr>
    </w:p>
    <w:p w:rsidR="00D96CFB" w:rsidRDefault="00D96CFB"/>
    <w:sectPr w:rsidR="00D96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50183"/>
    <w:multiLevelType w:val="hybridMultilevel"/>
    <w:tmpl w:val="4698BC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41330"/>
    <w:multiLevelType w:val="hybridMultilevel"/>
    <w:tmpl w:val="775EB97A"/>
    <w:lvl w:ilvl="0" w:tplc="EF261886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7513A5"/>
    <w:multiLevelType w:val="hybridMultilevel"/>
    <w:tmpl w:val="1BFCD9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9F78EC"/>
    <w:multiLevelType w:val="hybridMultilevel"/>
    <w:tmpl w:val="D1D0D88E"/>
    <w:lvl w:ilvl="0" w:tplc="80B4E2C0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3D600816">
      <w:start w:val="1"/>
      <w:numFmt w:val="lowerLetter"/>
      <w:lvlText w:val="%2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0D275B"/>
    <w:multiLevelType w:val="hybridMultilevel"/>
    <w:tmpl w:val="A46A15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EC55BB"/>
    <w:multiLevelType w:val="hybridMultilevel"/>
    <w:tmpl w:val="A8FC64DA"/>
    <w:lvl w:ilvl="0" w:tplc="65D402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59458C4"/>
    <w:multiLevelType w:val="hybridMultilevel"/>
    <w:tmpl w:val="D0D8AB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9E5483"/>
    <w:multiLevelType w:val="hybridMultilevel"/>
    <w:tmpl w:val="A38E2F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B14102"/>
    <w:multiLevelType w:val="hybridMultilevel"/>
    <w:tmpl w:val="4FBA13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802681"/>
    <w:multiLevelType w:val="hybridMultilevel"/>
    <w:tmpl w:val="79505838"/>
    <w:lvl w:ilvl="0" w:tplc="B47EE4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1"/>
  </w:num>
  <w:num w:numId="5">
    <w:abstractNumId w:val="7"/>
  </w:num>
  <w:num w:numId="6">
    <w:abstractNumId w:val="4"/>
  </w:num>
  <w:num w:numId="7">
    <w:abstractNumId w:val="5"/>
  </w:num>
  <w:num w:numId="8">
    <w:abstractNumId w:val="8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CFB"/>
    <w:rsid w:val="002B1083"/>
    <w:rsid w:val="00333DFC"/>
    <w:rsid w:val="00336EFF"/>
    <w:rsid w:val="004003DF"/>
    <w:rsid w:val="004102DB"/>
    <w:rsid w:val="00421252"/>
    <w:rsid w:val="004826A3"/>
    <w:rsid w:val="004A1503"/>
    <w:rsid w:val="0053768A"/>
    <w:rsid w:val="005433D9"/>
    <w:rsid w:val="00604430"/>
    <w:rsid w:val="00A96C50"/>
    <w:rsid w:val="00B80592"/>
    <w:rsid w:val="00BB49FE"/>
    <w:rsid w:val="00BC078C"/>
    <w:rsid w:val="00D13C4A"/>
    <w:rsid w:val="00D3639A"/>
    <w:rsid w:val="00D96CFB"/>
    <w:rsid w:val="00E3186C"/>
    <w:rsid w:val="00E9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CD848"/>
  <w15:chartTrackingRefBased/>
  <w15:docId w15:val="{5D1CE3CD-BA0F-4C49-BB1E-724EDE1C9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CF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B49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975405-0BF7-4BAE-94CE-F5A5CE21B2C7}"/>
      </w:docPartPr>
      <w:docPartBody>
        <w:p w:rsidR="00000000" w:rsidRDefault="00FB28DB">
          <w:r w:rsidRPr="00B051A5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8DB"/>
    <w:rsid w:val="00AB6854"/>
    <w:rsid w:val="00FB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28D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821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Isaac</dc:creator>
  <cp:keywords/>
  <dc:description/>
  <cp:lastModifiedBy>Matthew Isaac</cp:lastModifiedBy>
  <cp:revision>10</cp:revision>
  <dcterms:created xsi:type="dcterms:W3CDTF">2017-08-29T16:41:00Z</dcterms:created>
  <dcterms:modified xsi:type="dcterms:W3CDTF">2017-09-03T04:06:00Z</dcterms:modified>
</cp:coreProperties>
</file>