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ECDAA" w14:textId="6DB6ABF2" w:rsidR="00536C00" w:rsidRDefault="00536C00" w:rsidP="00C96CCB">
      <w:pPr>
        <w:spacing w:after="0"/>
      </w:pPr>
      <w:r>
        <w:t>Matt Isaac</w:t>
      </w:r>
    </w:p>
    <w:p w14:paraId="068F1159" w14:textId="242653D6" w:rsidR="00536C00" w:rsidRDefault="00536C00" w:rsidP="00C96CCB">
      <w:pPr>
        <w:spacing w:after="0"/>
      </w:pPr>
      <w:r>
        <w:t>A01515095</w:t>
      </w:r>
    </w:p>
    <w:p w14:paraId="13EF6105" w14:textId="2AA5BF32" w:rsidR="00536C00" w:rsidRDefault="00536C00" w:rsidP="00C96CCB">
      <w:pPr>
        <w:spacing w:after="0"/>
      </w:pPr>
      <w:r>
        <w:t>Biostatistics – Homework 6</w:t>
      </w:r>
    </w:p>
    <w:p w14:paraId="33A4A400" w14:textId="1EEAFFC8" w:rsidR="00536C00" w:rsidRDefault="00536C00" w:rsidP="00C96CCB">
      <w:pPr>
        <w:spacing w:after="0"/>
      </w:pPr>
      <w:r>
        <w:t>Due: Monday, 16 April 2018</w:t>
      </w:r>
    </w:p>
    <w:p w14:paraId="615AB5A6" w14:textId="77777777" w:rsidR="00536C00" w:rsidRDefault="00536C00" w:rsidP="00C96CCB">
      <w:pPr>
        <w:spacing w:after="0"/>
      </w:pPr>
    </w:p>
    <w:p w14:paraId="312F96BF" w14:textId="77777777" w:rsidR="00536C00" w:rsidRDefault="00536C00" w:rsidP="00C96CCB">
      <w:pPr>
        <w:spacing w:after="0"/>
      </w:pPr>
    </w:p>
    <w:p w14:paraId="4A454B2E" w14:textId="5CF4AA21" w:rsidR="004F7036" w:rsidRDefault="004F7036" w:rsidP="00C96CCB">
      <w:pPr>
        <w:spacing w:after="0"/>
      </w:pPr>
      <w:r>
        <w:t xml:space="preserve">Exercise 1 (9 points) </w:t>
      </w:r>
    </w:p>
    <w:p w14:paraId="125EB7EF" w14:textId="40828B8E" w:rsidR="007E7E0F" w:rsidRDefault="004F7036" w:rsidP="00C96CCB">
      <w:pPr>
        <w:spacing w:after="0"/>
      </w:pPr>
      <w:r>
        <w:t>In class we discussed five key ethical issues for a RCT. Identify (and comment briefly on) the relevant statistical issues for three of these five ethical issues.</w:t>
      </w:r>
    </w:p>
    <w:p w14:paraId="6B30A239" w14:textId="77777777" w:rsidR="00C96CCB" w:rsidRDefault="00C96CCB" w:rsidP="00C96CCB">
      <w:pPr>
        <w:spacing w:after="0"/>
      </w:pPr>
    </w:p>
    <w:p w14:paraId="7E4A610F" w14:textId="100E899E" w:rsidR="004F7036" w:rsidRDefault="004F7036" w:rsidP="00C96CCB">
      <w:pPr>
        <w:pStyle w:val="ListParagraph"/>
        <w:numPr>
          <w:ilvl w:val="0"/>
          <w:numId w:val="3"/>
        </w:numPr>
        <w:spacing w:after="0"/>
      </w:pPr>
      <w:r>
        <w:t>Treatment must not be known to be inferior</w:t>
      </w:r>
    </w:p>
    <w:p w14:paraId="18C21D8F" w14:textId="25ED4FF4" w:rsidR="004F7036" w:rsidRDefault="004F7036" w:rsidP="00C96CCB">
      <w:pPr>
        <w:pStyle w:val="ListParagraph"/>
        <w:numPr>
          <w:ilvl w:val="1"/>
          <w:numId w:val="3"/>
        </w:numPr>
        <w:spacing w:after="0"/>
      </w:pPr>
      <w:r>
        <w:t xml:space="preserve">Statistical issue: This has relation to the ‘sidedness’ of our test (e.g. &lt;, &gt; or </w:t>
      </w:r>
      <w:r>
        <w:rPr>
          <w:rFonts w:cstheme="minorHAnsi"/>
        </w:rPr>
        <w:t>≠</w:t>
      </w:r>
      <w:r>
        <w:t xml:space="preserve">). If we have prior knowledge that one of the treatments is inferior to the other, there may be bias established when we construct our hypothesis. </w:t>
      </w:r>
    </w:p>
    <w:p w14:paraId="04DEF2D9" w14:textId="06DBB241" w:rsidR="004F7036" w:rsidRDefault="004F7036" w:rsidP="00C96CCB">
      <w:pPr>
        <w:pStyle w:val="ListParagraph"/>
        <w:numPr>
          <w:ilvl w:val="0"/>
          <w:numId w:val="3"/>
        </w:numPr>
        <w:spacing w:after="0"/>
      </w:pPr>
      <w:r>
        <w:t>Subjects must provide informed consent</w:t>
      </w:r>
    </w:p>
    <w:p w14:paraId="35520ECD" w14:textId="35EEE160" w:rsidR="004F7036" w:rsidRDefault="004F7036" w:rsidP="00C96CCB">
      <w:pPr>
        <w:pStyle w:val="ListParagraph"/>
        <w:numPr>
          <w:ilvl w:val="1"/>
          <w:numId w:val="3"/>
        </w:numPr>
        <w:spacing w:after="0"/>
      </w:pPr>
      <w:r>
        <w:t xml:space="preserve">Statistical issue: In statistics, we can only generalize the results of our experiments to populations that were represented in our sample. If participants were coerced into having the treatment, we can only generalize the results to </w:t>
      </w:r>
      <w:r w:rsidR="00B85D56">
        <w:t xml:space="preserve">patients who are coerced as well. Thus, we want subjects to voluntarily participate in the </w:t>
      </w:r>
      <w:proofErr w:type="gramStart"/>
      <w:r w:rsidR="00B85D56">
        <w:t>study</w:t>
      </w:r>
      <w:proofErr w:type="gramEnd"/>
      <w:r w:rsidR="00B85D56">
        <w:t xml:space="preserve"> so our results can be generalized to everyone who voluntarily takes the treatment. </w:t>
      </w:r>
    </w:p>
    <w:p w14:paraId="346D909F" w14:textId="28336561" w:rsidR="004F7036" w:rsidRDefault="004F7036" w:rsidP="00C96CCB">
      <w:pPr>
        <w:pStyle w:val="ListParagraph"/>
        <w:numPr>
          <w:ilvl w:val="0"/>
          <w:numId w:val="3"/>
        </w:numPr>
        <w:spacing w:after="0"/>
      </w:pPr>
      <w:r>
        <w:t>Sample size should be appropriate</w:t>
      </w:r>
    </w:p>
    <w:p w14:paraId="56C4F0C9" w14:textId="4019DE36" w:rsidR="004F7036" w:rsidRDefault="004F7036" w:rsidP="00C96CCB">
      <w:pPr>
        <w:pStyle w:val="ListParagraph"/>
        <w:numPr>
          <w:ilvl w:val="1"/>
          <w:numId w:val="3"/>
        </w:numPr>
        <w:spacing w:after="0"/>
      </w:pPr>
      <w:r>
        <w:t xml:space="preserve">Statistical issue: </w:t>
      </w:r>
      <w:r w:rsidR="00B85D56">
        <w:t xml:space="preserve">This is related to the power of our test. We need a large enough sample that we will be able to answer the research question. If we do not have enough participants, we will expose them to risk without being able to answer the research question. </w:t>
      </w:r>
    </w:p>
    <w:p w14:paraId="0E5FE8FC" w14:textId="77777777" w:rsidR="00C96CCB" w:rsidRDefault="00C96CCB" w:rsidP="00C96CCB">
      <w:pPr>
        <w:pStyle w:val="ListParagraph"/>
        <w:spacing w:after="0"/>
        <w:ind w:left="1440"/>
      </w:pPr>
    </w:p>
    <w:p w14:paraId="508EBB8C" w14:textId="632746EC" w:rsidR="00B85D56" w:rsidRDefault="00B85D56" w:rsidP="00C96CCB">
      <w:pPr>
        <w:spacing w:after="0"/>
      </w:pPr>
      <w:r>
        <w:t>Exercise 2</w:t>
      </w:r>
    </w:p>
    <w:p w14:paraId="74D8B38B" w14:textId="588E2DB1" w:rsidR="00B85D56" w:rsidRDefault="00B85D56" w:rsidP="00C96CCB">
      <w:pPr>
        <w:spacing w:after="0"/>
      </w:pPr>
      <w:r>
        <w:t>Psoriasis is a condition involving irritated patches of skin, sometimes to the point of severe flakes or scales. In a RCT considering a new treatment for psoriasis, patients in both treatment and control groups will be evaluated after six weeks by their dermatologist, who will record the proportion of the body covered with scales.</w:t>
      </w:r>
    </w:p>
    <w:p w14:paraId="07915E97" w14:textId="09BCFB58" w:rsidR="00C96CCB" w:rsidRDefault="00B85D56" w:rsidP="00C96CCB">
      <w:pPr>
        <w:pStyle w:val="ListParagraph"/>
        <w:numPr>
          <w:ilvl w:val="0"/>
          <w:numId w:val="4"/>
        </w:numPr>
        <w:spacing w:after="0"/>
      </w:pPr>
      <w:r>
        <w:t xml:space="preserve">(4 points) What type of bias could be present in this RCT, and why? </w:t>
      </w:r>
    </w:p>
    <w:p w14:paraId="32031B4A" w14:textId="77777777" w:rsidR="00C96CCB" w:rsidRDefault="00C96CCB" w:rsidP="00C96CCB">
      <w:pPr>
        <w:pStyle w:val="ListParagraph"/>
        <w:spacing w:after="0"/>
      </w:pPr>
    </w:p>
    <w:p w14:paraId="1C53A2E0" w14:textId="6EE66C8B" w:rsidR="00822082" w:rsidRDefault="00B85D56" w:rsidP="00C96CCB">
      <w:pPr>
        <w:spacing w:after="0"/>
        <w:ind w:left="720"/>
      </w:pPr>
      <w:r>
        <w:t>Assessment bias could be present. Because the patients’ existing dermatologists are</w:t>
      </w:r>
      <w:r w:rsidR="00822082">
        <w:t xml:space="preserve"> recording data, they likely know what treatment/medication the patients are taking. In addition, ‘proportion of the body covered with scales’ is not a completely objective measurement. The combination of these two factors could lead to biased assessments by the dermatologists. </w:t>
      </w:r>
    </w:p>
    <w:p w14:paraId="18DEF859" w14:textId="77777777" w:rsidR="00C96CCB" w:rsidRDefault="00C96CCB" w:rsidP="00C96CCB">
      <w:pPr>
        <w:spacing w:after="0"/>
      </w:pPr>
    </w:p>
    <w:p w14:paraId="2C5F0865" w14:textId="3C3AA1D3" w:rsidR="00822082" w:rsidRDefault="00822082" w:rsidP="00C96CCB">
      <w:pPr>
        <w:pStyle w:val="ListParagraph"/>
        <w:numPr>
          <w:ilvl w:val="0"/>
          <w:numId w:val="4"/>
        </w:numPr>
        <w:spacing w:after="0"/>
      </w:pPr>
      <w:r>
        <w:t>(4 points)</w:t>
      </w:r>
      <w:r w:rsidRPr="00822082">
        <w:t xml:space="preserve"> </w:t>
      </w:r>
      <w:r>
        <w:t>How could this type of bias be avoided in this RCT?</w:t>
      </w:r>
    </w:p>
    <w:p w14:paraId="305F017B" w14:textId="77777777" w:rsidR="00C96CCB" w:rsidRDefault="00C96CCB" w:rsidP="00C96CCB">
      <w:pPr>
        <w:pStyle w:val="ListParagraph"/>
        <w:spacing w:after="0"/>
      </w:pPr>
    </w:p>
    <w:p w14:paraId="3C14E343" w14:textId="21AD7756" w:rsidR="00DF51D2" w:rsidRDefault="00822082" w:rsidP="00C96CCB">
      <w:pPr>
        <w:spacing w:after="0"/>
        <w:ind w:left="720"/>
      </w:pPr>
      <w:r>
        <w:t xml:space="preserve">Blinding needs to be incorporated in this study to avoid assessment bias. For example, researchers could have the evaluations done by a dermatologist that has no prior knowledge of the participants, particularly which treatment they have been given. </w:t>
      </w:r>
    </w:p>
    <w:p w14:paraId="16C7E0A2" w14:textId="77777777" w:rsidR="00C96CCB" w:rsidRDefault="00C96CCB" w:rsidP="00C96CCB">
      <w:pPr>
        <w:spacing w:after="0"/>
        <w:ind w:left="720"/>
      </w:pPr>
    </w:p>
    <w:p w14:paraId="039FD981" w14:textId="69BC9D8B" w:rsidR="00DF51D2" w:rsidRDefault="00DF51D2" w:rsidP="00C96CCB">
      <w:pPr>
        <w:spacing w:after="0"/>
      </w:pPr>
      <w:r>
        <w:lastRenderedPageBreak/>
        <w:t>Exercise 3</w:t>
      </w:r>
    </w:p>
    <w:p w14:paraId="03F4CDDB" w14:textId="4E364ACC" w:rsidR="00DF51D2" w:rsidRDefault="00DF51D2" w:rsidP="00C96CCB">
      <w:pPr>
        <w:spacing w:after="0"/>
      </w:pPr>
      <w:r>
        <w:t xml:space="preserve">Consider a RCT comparing the effects of two treatments, </w:t>
      </w:r>
      <w:proofErr w:type="spellStart"/>
      <w:r>
        <w:t>Cerebrolysin</w:t>
      </w:r>
      <w:proofErr w:type="spellEnd"/>
      <w:r>
        <w:t xml:space="preserve"> and Donepezil, on the cognitive functions of Alzheimer’s patients in Spain. Cognitive function is assessed by the ADAS-cog+, a validated, widely used, 14 item psychometric instrument. Patients will be randomly assigned to receive one of the treatments, and their </w:t>
      </w:r>
      <w:proofErr w:type="spellStart"/>
      <w:r>
        <w:t>ADAScog</w:t>
      </w:r>
      <w:proofErr w:type="spellEnd"/>
      <w:r>
        <w:t xml:space="preserve">+ score will be taken at the beginning of the first week of participation and then 28 weeks later, taking the designated treatment regularly in the meantime. ADAS-cog+ has a maximum score of 85 points with a higher score indicating impairment. A score change of 2 points during the 28 weeks would be considered clinically relevant. The estimated SD for score change during the 28 weeks is 3.3. Researchers want to know if there is any difference in ADAS-cog+ score change (after 28 weeks) between the </w:t>
      </w:r>
      <w:proofErr w:type="spellStart"/>
      <w:r>
        <w:t>Cerebrolysin</w:t>
      </w:r>
      <w:proofErr w:type="spellEnd"/>
      <w:r>
        <w:t xml:space="preserve"> and Donepezil groups.</w:t>
      </w:r>
    </w:p>
    <w:p w14:paraId="13E05F1C" w14:textId="77777777" w:rsidR="00C96CCB" w:rsidRDefault="00C96CCB" w:rsidP="00C96CCB">
      <w:pPr>
        <w:spacing w:after="0"/>
      </w:pPr>
    </w:p>
    <w:p w14:paraId="1AA36D81" w14:textId="47C89FC1" w:rsidR="00DF51D2" w:rsidRDefault="00DF51D2" w:rsidP="00C96CCB">
      <w:pPr>
        <w:pStyle w:val="ListParagraph"/>
        <w:numPr>
          <w:ilvl w:val="0"/>
          <w:numId w:val="5"/>
        </w:numPr>
        <w:spacing w:after="0"/>
      </w:pPr>
      <w:r>
        <w:t xml:space="preserve">(6 </w:t>
      </w:r>
      <w:proofErr w:type="gramStart"/>
      <w:r>
        <w:t xml:space="preserve">points) </w:t>
      </w:r>
      <w:r w:rsidR="00B85D56">
        <w:t xml:space="preserve"> </w:t>
      </w:r>
      <w:r>
        <w:t>Assuming</w:t>
      </w:r>
      <w:proofErr w:type="gramEnd"/>
      <w:r>
        <w:t xml:space="preserve"> an equal number of patients in both the </w:t>
      </w:r>
      <w:proofErr w:type="spellStart"/>
      <w:r>
        <w:t>Cerebrolysin</w:t>
      </w:r>
      <w:proofErr w:type="spellEnd"/>
      <w:r>
        <w:t xml:space="preserve"> and Donepezil groups, how many patients will be required in each group to achieve 80% power in this RCT, testing at level α = 0.05?</w:t>
      </w:r>
    </w:p>
    <w:p w14:paraId="76A5814E" w14:textId="77777777" w:rsidR="00C96CCB" w:rsidRDefault="00C96CCB" w:rsidP="00C96CCB">
      <w:pPr>
        <w:pStyle w:val="ListParagraph"/>
        <w:spacing w:after="0"/>
      </w:pPr>
    </w:p>
    <w:p w14:paraId="15249DD2" w14:textId="465E9781" w:rsidR="00DF51D2" w:rsidRDefault="00DF51D2" w:rsidP="00C96CCB">
      <w:pPr>
        <w:spacing w:after="0"/>
        <w:ind w:left="720"/>
      </w:pPr>
      <w:r>
        <w:t xml:space="preserve">We will need at least 44 participants in each group (88 total). </w:t>
      </w:r>
    </w:p>
    <w:p w14:paraId="35E7079B" w14:textId="77777777" w:rsidR="00C96CCB" w:rsidRDefault="00C96CCB" w:rsidP="00C96CCB">
      <w:pPr>
        <w:spacing w:after="0"/>
        <w:ind w:left="720"/>
      </w:pPr>
    </w:p>
    <w:p w14:paraId="43042050" w14:textId="49C98AAE" w:rsidR="00C96CCB" w:rsidRDefault="00C96CCB" w:rsidP="00C96CCB">
      <w:pPr>
        <w:pStyle w:val="ListParagraph"/>
        <w:numPr>
          <w:ilvl w:val="0"/>
          <w:numId w:val="5"/>
        </w:numPr>
        <w:spacing w:after="0"/>
      </w:pPr>
      <w:r>
        <w:t>(4 points) Rather than conducting a fixed sample size test, why might researchers employ a group sequential design in this scenario?</w:t>
      </w:r>
    </w:p>
    <w:p w14:paraId="53DA1545" w14:textId="706ECCA8" w:rsidR="00C96CCB" w:rsidRDefault="00C96CCB" w:rsidP="00C96CCB">
      <w:pPr>
        <w:pStyle w:val="ListParagraph"/>
        <w:spacing w:after="0"/>
      </w:pPr>
    </w:p>
    <w:p w14:paraId="19936168" w14:textId="40DA69D6" w:rsidR="00C96CCB" w:rsidRDefault="00C96CCB" w:rsidP="00C96CCB">
      <w:pPr>
        <w:pStyle w:val="ListParagraph"/>
        <w:spacing w:after="0"/>
      </w:pPr>
      <w:r>
        <w:t xml:space="preserve">It’s possible that the more effective treatment will be obviously superior to the less effective treatment. If this is the case, it would save time, resources, and decrease the risk to patients if the superior treatment could be analyzed earlier in the study. Although the researchers might plan on having at least 44 subjects in each group, it is likely that all 44 will not begin and end their 28 weeks of treatment at the same time. </w:t>
      </w:r>
      <w:proofErr w:type="gramStart"/>
      <w:r>
        <w:t>Thus</w:t>
      </w:r>
      <w:proofErr w:type="gramEnd"/>
      <w:r>
        <w:t xml:space="preserve"> interim analyses could be performed that would test for significance. If </w:t>
      </w:r>
      <w:proofErr w:type="gramStart"/>
      <w:r>
        <w:t>significant results</w:t>
      </w:r>
      <w:proofErr w:type="gramEnd"/>
      <w:r>
        <w:t xml:space="preserve"> were obtained, the study could be terminated before subjects are given a treatment known to be inferior. </w:t>
      </w:r>
    </w:p>
    <w:p w14:paraId="161B0771" w14:textId="77777777" w:rsidR="00C96CCB" w:rsidRDefault="00C96CCB" w:rsidP="00C96CCB">
      <w:pPr>
        <w:pStyle w:val="ListParagraph"/>
        <w:spacing w:after="0"/>
      </w:pPr>
    </w:p>
    <w:p w14:paraId="5FB06232" w14:textId="7DBA9ECC" w:rsidR="00C96CCB" w:rsidRDefault="00C96CCB" w:rsidP="00C96CCB">
      <w:pPr>
        <w:pStyle w:val="ListParagraph"/>
        <w:numPr>
          <w:ilvl w:val="0"/>
          <w:numId w:val="5"/>
        </w:numPr>
        <w:spacing w:after="0"/>
      </w:pPr>
      <w:r>
        <w:t>(8 points) Construct and explain a visual display for a group sequential design with 4 total analyses (3 interim, 1 final) for this RCT, using the Lan-</w:t>
      </w:r>
      <w:proofErr w:type="spellStart"/>
      <w:r>
        <w:t>DeMets</w:t>
      </w:r>
      <w:proofErr w:type="spellEnd"/>
      <w:r>
        <w:t xml:space="preserve"> spending function.</w:t>
      </w:r>
    </w:p>
    <w:p w14:paraId="1D19D077" w14:textId="51A17156" w:rsidR="00474DC5" w:rsidRDefault="00474DC5" w:rsidP="00474DC5">
      <w:pPr>
        <w:pStyle w:val="ListParagraph"/>
        <w:spacing w:after="0"/>
      </w:pPr>
    </w:p>
    <w:p w14:paraId="184606C5" w14:textId="3985E0B6" w:rsidR="00474DC5" w:rsidRDefault="005B254F" w:rsidP="00474DC5">
      <w:pPr>
        <w:pStyle w:val="ListParagraph"/>
        <w:spacing w:after="0"/>
      </w:pPr>
      <w:r>
        <w:rPr>
          <w:noProof/>
        </w:rPr>
        <w:lastRenderedPageBreak/>
        <w:drawing>
          <wp:anchor distT="0" distB="0" distL="114300" distR="114300" simplePos="0" relativeHeight="251658240" behindDoc="0" locked="0" layoutInCell="1" allowOverlap="1" wp14:anchorId="25E2B9C8" wp14:editId="29B85795">
            <wp:simplePos x="0" y="0"/>
            <wp:positionH relativeFrom="margin">
              <wp:align>center</wp:align>
            </wp:positionH>
            <wp:positionV relativeFrom="paragraph">
              <wp:posOffset>5715</wp:posOffset>
            </wp:positionV>
            <wp:extent cx="3989705" cy="26149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989705" cy="2614930"/>
                    </a:xfrm>
                    <a:prstGeom prst="rect">
                      <a:avLst/>
                    </a:prstGeom>
                  </pic:spPr>
                </pic:pic>
              </a:graphicData>
            </a:graphic>
            <wp14:sizeRelH relativeFrom="margin">
              <wp14:pctWidth>0</wp14:pctWidth>
            </wp14:sizeRelH>
            <wp14:sizeRelV relativeFrom="margin">
              <wp14:pctHeight>0</wp14:pctHeight>
            </wp14:sizeRelV>
          </wp:anchor>
        </w:drawing>
      </w:r>
    </w:p>
    <w:p w14:paraId="231857C2" w14:textId="77EB806B" w:rsidR="00C96CCB" w:rsidRDefault="00C96CCB" w:rsidP="00C96CCB">
      <w:pPr>
        <w:pStyle w:val="ListParagraph"/>
        <w:spacing w:after="0"/>
      </w:pPr>
    </w:p>
    <w:p w14:paraId="20AA8BFF" w14:textId="77777777" w:rsidR="00C96CCB" w:rsidRDefault="00C96CCB" w:rsidP="00C96CCB">
      <w:pPr>
        <w:pStyle w:val="ListParagraph"/>
        <w:spacing w:after="0"/>
      </w:pPr>
    </w:p>
    <w:p w14:paraId="720203F1" w14:textId="525E361A" w:rsidR="00DF51D2" w:rsidRDefault="00DF51D2" w:rsidP="00C96CCB">
      <w:pPr>
        <w:spacing w:after="0"/>
      </w:pPr>
    </w:p>
    <w:p w14:paraId="034E5F89" w14:textId="6EDF3E44" w:rsidR="00DF51D2" w:rsidRDefault="00DF51D2" w:rsidP="00C96CCB">
      <w:pPr>
        <w:spacing w:after="0"/>
      </w:pPr>
    </w:p>
    <w:p w14:paraId="0564B663" w14:textId="03B594DD" w:rsidR="00474DC5" w:rsidRDefault="00474DC5" w:rsidP="00C96CCB">
      <w:pPr>
        <w:spacing w:after="0"/>
      </w:pPr>
    </w:p>
    <w:p w14:paraId="681C8BCB" w14:textId="2A2BDCB7" w:rsidR="00474DC5" w:rsidRDefault="00474DC5" w:rsidP="00C96CCB">
      <w:pPr>
        <w:spacing w:after="0"/>
      </w:pPr>
    </w:p>
    <w:p w14:paraId="6FBF1685" w14:textId="10CFD572" w:rsidR="00474DC5" w:rsidRDefault="00474DC5" w:rsidP="00C96CCB">
      <w:pPr>
        <w:spacing w:after="0"/>
      </w:pPr>
    </w:p>
    <w:p w14:paraId="103C23E6" w14:textId="6E39EBD8" w:rsidR="00474DC5" w:rsidRDefault="00474DC5" w:rsidP="00C96CCB">
      <w:pPr>
        <w:spacing w:after="0"/>
      </w:pPr>
    </w:p>
    <w:p w14:paraId="3F19ADA3" w14:textId="57271CE8" w:rsidR="00474DC5" w:rsidRDefault="00474DC5" w:rsidP="00C96CCB">
      <w:pPr>
        <w:spacing w:after="0"/>
      </w:pPr>
    </w:p>
    <w:p w14:paraId="128CD031" w14:textId="3F1BAE75" w:rsidR="00474DC5" w:rsidRDefault="00474DC5" w:rsidP="00C96CCB">
      <w:pPr>
        <w:spacing w:after="0"/>
      </w:pPr>
    </w:p>
    <w:p w14:paraId="2400A35C" w14:textId="4787C6A1" w:rsidR="00474DC5" w:rsidRDefault="00474DC5" w:rsidP="00C96CCB">
      <w:pPr>
        <w:spacing w:after="0"/>
      </w:pPr>
    </w:p>
    <w:p w14:paraId="3EDBEFE5" w14:textId="168F0321" w:rsidR="00474DC5" w:rsidRDefault="00474DC5" w:rsidP="00C96CCB">
      <w:pPr>
        <w:spacing w:after="0"/>
      </w:pPr>
    </w:p>
    <w:p w14:paraId="0777C1CA" w14:textId="77777777" w:rsidR="00474DC5" w:rsidRDefault="00474DC5" w:rsidP="00C96CCB">
      <w:pPr>
        <w:spacing w:after="0"/>
      </w:pPr>
    </w:p>
    <w:p w14:paraId="6E93D252" w14:textId="77777777" w:rsidR="005B254F" w:rsidRDefault="005B254F" w:rsidP="00C96CCB">
      <w:pPr>
        <w:spacing w:after="0"/>
      </w:pPr>
    </w:p>
    <w:p w14:paraId="6E54D631" w14:textId="1BAF1BD1" w:rsidR="00D817BB" w:rsidRPr="00D83767" w:rsidRDefault="00D83767" w:rsidP="00D83767">
      <w:pPr>
        <w:spacing w:after="0"/>
      </w:pPr>
      <w:r>
        <w:t xml:space="preserve">The plot above indicates the bounds (upper and lower – indicated by solid and dashed lines) for the test statistic. If the test statistic is outside the bounds at one of the interim analyses, a significant result will have been found and the trial will be stopped. As we get further along in the interim analyses, the interval between the bounds shrinks. This indicates that we are more likely to find a significant result in later interim analyses than at earlier analyses. This is a result of having a larger sample size and therefore more statistical power. </w:t>
      </w:r>
    </w:p>
    <w:p w14:paraId="0BE7B43C" w14:textId="52FA1678" w:rsidR="00D83767" w:rsidRDefault="00D83767" w:rsidP="00D83767">
      <w:pPr>
        <w:spacing w:after="0"/>
        <w:rPr>
          <w:b/>
        </w:rPr>
      </w:pPr>
    </w:p>
    <w:p w14:paraId="5F3CEE08" w14:textId="3F848D16" w:rsidR="00D83767" w:rsidRDefault="00D83767" w:rsidP="00D83767">
      <w:pPr>
        <w:spacing w:after="0"/>
        <w:rPr>
          <w:b/>
        </w:rPr>
      </w:pPr>
    </w:p>
    <w:p w14:paraId="5B255936" w14:textId="77777777" w:rsidR="00D83767" w:rsidRPr="00D83767" w:rsidRDefault="00D83767" w:rsidP="00D83767">
      <w:pPr>
        <w:spacing w:after="0"/>
        <w:rPr>
          <w:b/>
        </w:rPr>
      </w:pPr>
    </w:p>
    <w:p w14:paraId="50341669" w14:textId="759EEA89" w:rsidR="00D817BB" w:rsidRPr="00D83767" w:rsidRDefault="00D817BB" w:rsidP="00D83767">
      <w:pPr>
        <w:pStyle w:val="ListParagraph"/>
        <w:numPr>
          <w:ilvl w:val="0"/>
          <w:numId w:val="5"/>
        </w:numPr>
        <w:spacing w:after="0"/>
        <w:rPr>
          <w:b/>
        </w:rPr>
      </w:pPr>
    </w:p>
    <w:tbl>
      <w:tblPr>
        <w:tblStyle w:val="TableGrid"/>
        <w:tblpPr w:leftFromText="180" w:rightFromText="180" w:vertAnchor="text" w:horzAnchor="margin" w:tblpXSpec="center" w:tblpY="133"/>
        <w:tblW w:w="0" w:type="auto"/>
        <w:tblLook w:val="04A0" w:firstRow="1" w:lastRow="0" w:firstColumn="1" w:lastColumn="0" w:noHBand="0" w:noVBand="1"/>
      </w:tblPr>
      <w:tblGrid>
        <w:gridCol w:w="2157"/>
        <w:gridCol w:w="2157"/>
        <w:gridCol w:w="2158"/>
        <w:gridCol w:w="2158"/>
      </w:tblGrid>
      <w:tr w:rsidR="00D817BB" w14:paraId="45B0C28F" w14:textId="77777777" w:rsidTr="00D817BB">
        <w:tc>
          <w:tcPr>
            <w:tcW w:w="2157" w:type="dxa"/>
          </w:tcPr>
          <w:p w14:paraId="7BBC4351" w14:textId="25D4F258" w:rsidR="00D817BB" w:rsidRDefault="00D817BB" w:rsidP="00D817BB">
            <w:pPr>
              <w:pStyle w:val="ListParagraph"/>
              <w:ind w:left="0"/>
              <w:jc w:val="center"/>
            </w:pPr>
            <w:r>
              <w:t>Analysis</w:t>
            </w:r>
          </w:p>
        </w:tc>
        <w:tc>
          <w:tcPr>
            <w:tcW w:w="2157" w:type="dxa"/>
          </w:tcPr>
          <w:p w14:paraId="790A92F8" w14:textId="77777777" w:rsidR="00D817BB" w:rsidRDefault="00D817BB" w:rsidP="00D817BB">
            <w:pPr>
              <w:pStyle w:val="ListParagraph"/>
              <w:ind w:left="0"/>
              <w:jc w:val="center"/>
            </w:pPr>
            <w:r>
              <w:t xml:space="preserve">Sample Size </w:t>
            </w:r>
          </w:p>
          <w:p w14:paraId="006F7C48" w14:textId="0B3E8896" w:rsidR="00D817BB" w:rsidRDefault="00D817BB" w:rsidP="00D817BB">
            <w:pPr>
              <w:pStyle w:val="ListParagraph"/>
              <w:ind w:left="0"/>
              <w:jc w:val="center"/>
            </w:pPr>
            <w:r>
              <w:t>(per group)</w:t>
            </w:r>
          </w:p>
        </w:tc>
        <w:tc>
          <w:tcPr>
            <w:tcW w:w="2158" w:type="dxa"/>
          </w:tcPr>
          <w:p w14:paraId="4FFF8164" w14:textId="482E9A01" w:rsidR="00D817BB" w:rsidRDefault="00D817BB" w:rsidP="00D817BB">
            <w:pPr>
              <w:pStyle w:val="ListParagraph"/>
              <w:ind w:left="0"/>
              <w:jc w:val="center"/>
            </w:pPr>
            <w:r>
              <w:t>Observed P-value</w:t>
            </w:r>
          </w:p>
        </w:tc>
        <w:tc>
          <w:tcPr>
            <w:tcW w:w="2158" w:type="dxa"/>
          </w:tcPr>
          <w:p w14:paraId="1813ABC1" w14:textId="6CB2323F" w:rsidR="00D817BB" w:rsidRDefault="00D817BB" w:rsidP="00D817BB">
            <w:pPr>
              <w:pStyle w:val="ListParagraph"/>
              <w:ind w:left="0"/>
              <w:jc w:val="center"/>
            </w:pPr>
            <w:r>
              <w:t>Significance Threshold</w:t>
            </w:r>
          </w:p>
        </w:tc>
      </w:tr>
      <w:tr w:rsidR="00D817BB" w14:paraId="0CC124D8" w14:textId="77777777" w:rsidTr="00D817BB">
        <w:tc>
          <w:tcPr>
            <w:tcW w:w="2157" w:type="dxa"/>
          </w:tcPr>
          <w:p w14:paraId="2924D1AD" w14:textId="25B521F1" w:rsidR="00D817BB" w:rsidRDefault="00D817BB" w:rsidP="00D817BB">
            <w:pPr>
              <w:pStyle w:val="ListParagraph"/>
              <w:ind w:left="0"/>
              <w:jc w:val="center"/>
            </w:pPr>
            <w:r>
              <w:t>1</w:t>
            </w:r>
          </w:p>
        </w:tc>
        <w:tc>
          <w:tcPr>
            <w:tcW w:w="2157" w:type="dxa"/>
          </w:tcPr>
          <w:p w14:paraId="048C98A4" w14:textId="4214CB0D" w:rsidR="00D817BB" w:rsidRDefault="00D817BB" w:rsidP="00D817BB">
            <w:pPr>
              <w:pStyle w:val="ListParagraph"/>
              <w:ind w:left="0"/>
              <w:jc w:val="center"/>
            </w:pPr>
            <w:r w:rsidRPr="00F055B7">
              <w:rPr>
                <w:sz w:val="18"/>
              </w:rPr>
              <w:t>0.255 * 44 = 1</w:t>
            </w:r>
            <w:r w:rsidR="00F055B7" w:rsidRPr="00F055B7">
              <w:rPr>
                <w:sz w:val="18"/>
              </w:rPr>
              <w:t xml:space="preserve">1.220 </w:t>
            </w:r>
            <w:r w:rsidR="00F055B7">
              <w:rPr>
                <w:sz w:val="18"/>
              </w:rPr>
              <w:t>-</w:t>
            </w:r>
            <w:r w:rsidR="00F055B7" w:rsidRPr="00F055B7">
              <w:rPr>
                <w:sz w:val="18"/>
              </w:rPr>
              <w:t xml:space="preserve">&gt; </w:t>
            </w:r>
            <w:r w:rsidR="00F055B7" w:rsidRPr="00F055B7">
              <w:rPr>
                <w:b/>
              </w:rPr>
              <w:t>12</w:t>
            </w:r>
          </w:p>
        </w:tc>
        <w:tc>
          <w:tcPr>
            <w:tcW w:w="2158" w:type="dxa"/>
          </w:tcPr>
          <w:p w14:paraId="20C8874C" w14:textId="60E75CE2" w:rsidR="00D817BB" w:rsidRDefault="00B6491D" w:rsidP="00D817BB">
            <w:pPr>
              <w:pStyle w:val="ListParagraph"/>
              <w:ind w:left="0"/>
              <w:jc w:val="center"/>
            </w:pPr>
            <w:r>
              <w:t>0.1369</w:t>
            </w:r>
          </w:p>
        </w:tc>
        <w:tc>
          <w:tcPr>
            <w:tcW w:w="2158" w:type="dxa"/>
          </w:tcPr>
          <w:p w14:paraId="47FB3F88" w14:textId="4371B923" w:rsidR="00D817BB" w:rsidRDefault="00B642D8" w:rsidP="00D817BB">
            <w:pPr>
              <w:pStyle w:val="ListParagraph"/>
              <w:ind w:left="0"/>
              <w:jc w:val="center"/>
            </w:pPr>
            <w:r>
              <w:t>0.0000</w:t>
            </w:r>
          </w:p>
        </w:tc>
      </w:tr>
      <w:tr w:rsidR="00D817BB" w14:paraId="6F54392B" w14:textId="77777777" w:rsidTr="00D817BB">
        <w:tc>
          <w:tcPr>
            <w:tcW w:w="2157" w:type="dxa"/>
          </w:tcPr>
          <w:p w14:paraId="68AF1D2D" w14:textId="30E3D91E" w:rsidR="00D817BB" w:rsidRDefault="00D817BB" w:rsidP="00D817BB">
            <w:pPr>
              <w:pStyle w:val="ListParagraph"/>
              <w:ind w:left="0"/>
              <w:jc w:val="center"/>
            </w:pPr>
            <w:r>
              <w:t>2</w:t>
            </w:r>
          </w:p>
        </w:tc>
        <w:tc>
          <w:tcPr>
            <w:tcW w:w="2157" w:type="dxa"/>
          </w:tcPr>
          <w:p w14:paraId="20FF35B8" w14:textId="6AFD4380" w:rsidR="00D817BB" w:rsidRPr="00F055B7" w:rsidRDefault="00D817BB" w:rsidP="00D817BB">
            <w:pPr>
              <w:pStyle w:val="ListParagraph"/>
              <w:ind w:left="0"/>
              <w:jc w:val="center"/>
              <w:rPr>
                <w:sz w:val="18"/>
                <w:szCs w:val="18"/>
              </w:rPr>
            </w:pPr>
            <w:r w:rsidRPr="00F055B7">
              <w:rPr>
                <w:sz w:val="18"/>
                <w:szCs w:val="18"/>
              </w:rPr>
              <w:t>0.509 * 44 =</w:t>
            </w:r>
            <w:r w:rsidR="00F055B7" w:rsidRPr="00F055B7">
              <w:rPr>
                <w:sz w:val="18"/>
                <w:szCs w:val="18"/>
              </w:rPr>
              <w:t xml:space="preserve"> 22.396</w:t>
            </w:r>
            <w:r w:rsidR="00F055B7">
              <w:rPr>
                <w:sz w:val="18"/>
                <w:szCs w:val="18"/>
              </w:rPr>
              <w:t xml:space="preserve"> -&gt; </w:t>
            </w:r>
            <w:r w:rsidR="00F055B7" w:rsidRPr="00F055B7">
              <w:rPr>
                <w:b/>
                <w:szCs w:val="18"/>
              </w:rPr>
              <w:t>23</w:t>
            </w:r>
          </w:p>
        </w:tc>
        <w:tc>
          <w:tcPr>
            <w:tcW w:w="2158" w:type="dxa"/>
          </w:tcPr>
          <w:p w14:paraId="79BC9CAC" w14:textId="1AFB9BDE" w:rsidR="00D817BB" w:rsidRDefault="00B6491D" w:rsidP="00D817BB">
            <w:pPr>
              <w:pStyle w:val="ListParagraph"/>
              <w:ind w:left="0"/>
              <w:jc w:val="center"/>
            </w:pPr>
            <w:r>
              <w:t>0.03398</w:t>
            </w:r>
          </w:p>
        </w:tc>
        <w:tc>
          <w:tcPr>
            <w:tcW w:w="2158" w:type="dxa"/>
          </w:tcPr>
          <w:p w14:paraId="53D3619A" w14:textId="7EDE5EB2" w:rsidR="00D817BB" w:rsidRDefault="00B642D8" w:rsidP="00D817BB">
            <w:pPr>
              <w:pStyle w:val="ListParagraph"/>
              <w:ind w:left="0"/>
              <w:jc w:val="center"/>
            </w:pPr>
            <w:r>
              <w:t>0.00</w:t>
            </w:r>
            <w:r w:rsidR="00B6491D">
              <w:t>30</w:t>
            </w:r>
          </w:p>
        </w:tc>
      </w:tr>
      <w:tr w:rsidR="00D817BB" w14:paraId="2EA1BB59" w14:textId="77777777" w:rsidTr="00D817BB">
        <w:tc>
          <w:tcPr>
            <w:tcW w:w="2157" w:type="dxa"/>
          </w:tcPr>
          <w:p w14:paraId="0D2219DD" w14:textId="300D2113" w:rsidR="00D817BB" w:rsidRDefault="00D817BB" w:rsidP="00D817BB">
            <w:pPr>
              <w:pStyle w:val="ListParagraph"/>
              <w:ind w:left="0"/>
              <w:jc w:val="center"/>
            </w:pPr>
            <w:r>
              <w:t>3</w:t>
            </w:r>
          </w:p>
        </w:tc>
        <w:tc>
          <w:tcPr>
            <w:tcW w:w="2157" w:type="dxa"/>
          </w:tcPr>
          <w:p w14:paraId="7046F4D8" w14:textId="311D68D5" w:rsidR="00D817BB" w:rsidRPr="00F055B7" w:rsidRDefault="00D817BB" w:rsidP="00D817BB">
            <w:pPr>
              <w:pStyle w:val="ListParagraph"/>
              <w:ind w:left="0"/>
              <w:jc w:val="center"/>
              <w:rPr>
                <w:sz w:val="18"/>
                <w:szCs w:val="18"/>
              </w:rPr>
            </w:pPr>
            <w:r w:rsidRPr="00F055B7">
              <w:rPr>
                <w:sz w:val="18"/>
                <w:szCs w:val="18"/>
              </w:rPr>
              <w:t xml:space="preserve">0.764 * 44 = </w:t>
            </w:r>
            <w:r w:rsidR="00F055B7" w:rsidRPr="00F055B7">
              <w:rPr>
                <w:sz w:val="18"/>
                <w:szCs w:val="18"/>
              </w:rPr>
              <w:t>33.616</w:t>
            </w:r>
            <w:r w:rsidR="00F055B7">
              <w:rPr>
                <w:sz w:val="18"/>
                <w:szCs w:val="18"/>
              </w:rPr>
              <w:t xml:space="preserve"> -&gt; </w:t>
            </w:r>
            <w:r w:rsidR="00F055B7" w:rsidRPr="00F055B7">
              <w:rPr>
                <w:b/>
                <w:szCs w:val="18"/>
              </w:rPr>
              <w:t>34</w:t>
            </w:r>
            <w:r w:rsidR="00F055B7">
              <w:rPr>
                <w:sz w:val="18"/>
                <w:szCs w:val="18"/>
              </w:rPr>
              <w:t xml:space="preserve"> </w:t>
            </w:r>
          </w:p>
        </w:tc>
        <w:tc>
          <w:tcPr>
            <w:tcW w:w="2158" w:type="dxa"/>
          </w:tcPr>
          <w:p w14:paraId="6D2C0032" w14:textId="1F07FE1C" w:rsidR="00D817BB" w:rsidRDefault="00B6491D" w:rsidP="00D817BB">
            <w:pPr>
              <w:pStyle w:val="ListParagraph"/>
              <w:ind w:left="0"/>
              <w:jc w:val="center"/>
            </w:pPr>
            <w:r>
              <w:t>0.004184</w:t>
            </w:r>
          </w:p>
        </w:tc>
        <w:tc>
          <w:tcPr>
            <w:tcW w:w="2158" w:type="dxa"/>
          </w:tcPr>
          <w:p w14:paraId="4C107693" w14:textId="4348E313" w:rsidR="00D817BB" w:rsidRDefault="00B642D8" w:rsidP="00D817BB">
            <w:pPr>
              <w:pStyle w:val="ListParagraph"/>
              <w:ind w:left="0"/>
              <w:jc w:val="center"/>
            </w:pPr>
            <w:r>
              <w:t>0</w:t>
            </w:r>
            <w:r w:rsidR="00B6491D">
              <w:t>.0162</w:t>
            </w:r>
          </w:p>
        </w:tc>
      </w:tr>
      <w:tr w:rsidR="00D817BB" w14:paraId="56E9F258" w14:textId="77777777" w:rsidTr="00D817BB">
        <w:tc>
          <w:tcPr>
            <w:tcW w:w="2157" w:type="dxa"/>
          </w:tcPr>
          <w:p w14:paraId="0D9D05EC" w14:textId="02BAB331" w:rsidR="00D817BB" w:rsidRDefault="00D817BB" w:rsidP="00D817BB">
            <w:pPr>
              <w:pStyle w:val="ListParagraph"/>
              <w:ind w:left="0"/>
              <w:jc w:val="center"/>
            </w:pPr>
            <w:r>
              <w:t>4</w:t>
            </w:r>
          </w:p>
        </w:tc>
        <w:tc>
          <w:tcPr>
            <w:tcW w:w="2157" w:type="dxa"/>
          </w:tcPr>
          <w:p w14:paraId="5BF8F83D" w14:textId="7A1435F1" w:rsidR="00D817BB" w:rsidRPr="00F055B7" w:rsidRDefault="00D817BB" w:rsidP="00D817BB">
            <w:pPr>
              <w:pStyle w:val="ListParagraph"/>
              <w:ind w:left="0"/>
              <w:jc w:val="center"/>
              <w:rPr>
                <w:sz w:val="18"/>
                <w:szCs w:val="18"/>
              </w:rPr>
            </w:pPr>
            <w:r w:rsidRPr="00F055B7">
              <w:rPr>
                <w:sz w:val="18"/>
                <w:szCs w:val="18"/>
              </w:rPr>
              <w:t>1.018 * 44 =</w:t>
            </w:r>
            <w:r w:rsidR="00F055B7" w:rsidRPr="00F055B7">
              <w:rPr>
                <w:sz w:val="18"/>
                <w:szCs w:val="18"/>
              </w:rPr>
              <w:t xml:space="preserve"> 44.792</w:t>
            </w:r>
            <w:r w:rsidR="00F055B7">
              <w:rPr>
                <w:sz w:val="18"/>
                <w:szCs w:val="18"/>
              </w:rPr>
              <w:t xml:space="preserve"> -&gt; </w:t>
            </w:r>
            <w:r w:rsidR="00F055B7" w:rsidRPr="00F055B7">
              <w:rPr>
                <w:b/>
                <w:szCs w:val="18"/>
              </w:rPr>
              <w:t>45</w:t>
            </w:r>
          </w:p>
        </w:tc>
        <w:tc>
          <w:tcPr>
            <w:tcW w:w="2158" w:type="dxa"/>
          </w:tcPr>
          <w:p w14:paraId="79581D44" w14:textId="1CE75FF9" w:rsidR="00D817BB" w:rsidRDefault="00B6491D" w:rsidP="00D817BB">
            <w:pPr>
              <w:pStyle w:val="ListParagraph"/>
              <w:ind w:left="0"/>
              <w:jc w:val="center"/>
            </w:pPr>
            <w:r>
              <w:t>0.04451</w:t>
            </w:r>
          </w:p>
        </w:tc>
        <w:tc>
          <w:tcPr>
            <w:tcW w:w="2158" w:type="dxa"/>
          </w:tcPr>
          <w:p w14:paraId="4467A321" w14:textId="6EBA6080" w:rsidR="00D817BB" w:rsidRDefault="00B6491D" w:rsidP="00D817BB">
            <w:pPr>
              <w:pStyle w:val="ListParagraph"/>
              <w:ind w:left="0"/>
              <w:jc w:val="center"/>
            </w:pPr>
            <w:r>
              <w:t>0.0308</w:t>
            </w:r>
          </w:p>
        </w:tc>
      </w:tr>
    </w:tbl>
    <w:p w14:paraId="08632CE8" w14:textId="7359A5E0" w:rsidR="00D817BB" w:rsidRDefault="00D817BB" w:rsidP="00D817BB">
      <w:pPr>
        <w:spacing w:after="0"/>
      </w:pPr>
    </w:p>
    <w:p w14:paraId="513D7B15" w14:textId="10BA451B" w:rsidR="00B6491D" w:rsidRDefault="00B6491D" w:rsidP="00D817BB">
      <w:pPr>
        <w:spacing w:after="0"/>
      </w:pPr>
      <w:r>
        <w:t xml:space="preserve">The analysis would have been stopped at interim analysis 3. </w:t>
      </w:r>
    </w:p>
    <w:p w14:paraId="54F9E32A" w14:textId="118CB19B" w:rsidR="00B6491D" w:rsidRDefault="00B6491D" w:rsidP="00D817BB">
      <w:pPr>
        <w:spacing w:after="0"/>
      </w:pPr>
    </w:p>
    <w:p w14:paraId="4174A68F" w14:textId="77777777" w:rsidR="00536C00" w:rsidRDefault="00536C00" w:rsidP="00536C00">
      <w:pPr>
        <w:spacing w:after="0"/>
      </w:pPr>
    </w:p>
    <w:p w14:paraId="263AB7AC" w14:textId="77777777" w:rsidR="00536C00" w:rsidRDefault="00536C00" w:rsidP="00536C00">
      <w:pPr>
        <w:spacing w:after="0"/>
      </w:pPr>
      <w:r>
        <w:t>Exercise 4</w:t>
      </w:r>
    </w:p>
    <w:p w14:paraId="191BFC14" w14:textId="77777777" w:rsidR="00536C00" w:rsidRDefault="00536C00" w:rsidP="00536C00">
      <w:pPr>
        <w:spacing w:after="0"/>
      </w:pPr>
    </w:p>
    <w:p w14:paraId="5D8637A3" w14:textId="35A514CE" w:rsidR="00B6491D" w:rsidRDefault="005B4B3D" w:rsidP="00536C00">
      <w:pPr>
        <w:spacing w:after="0"/>
      </w:pPr>
      <w:r>
        <w:t>Consort Analysis statement:</w:t>
      </w:r>
    </w:p>
    <w:tbl>
      <w:tblPr>
        <w:tblStyle w:val="TableGrid"/>
        <w:tblW w:w="0" w:type="auto"/>
        <w:tblLook w:val="04A0" w:firstRow="1" w:lastRow="0" w:firstColumn="1" w:lastColumn="0" w:noHBand="0" w:noVBand="1"/>
      </w:tblPr>
      <w:tblGrid>
        <w:gridCol w:w="842"/>
        <w:gridCol w:w="8508"/>
      </w:tblGrid>
      <w:tr w:rsidR="005B4B3D" w14:paraId="48EB37C9" w14:textId="77777777" w:rsidTr="00574199">
        <w:tc>
          <w:tcPr>
            <w:tcW w:w="895" w:type="dxa"/>
          </w:tcPr>
          <w:p w14:paraId="072DBD88" w14:textId="258DFFFE" w:rsidR="005B4B3D" w:rsidRDefault="005B4B3D" w:rsidP="005B4B3D">
            <w:r>
              <w:t>1 (a)</w:t>
            </w:r>
          </w:p>
        </w:tc>
        <w:tc>
          <w:tcPr>
            <w:tcW w:w="8455" w:type="dxa"/>
          </w:tcPr>
          <w:p w14:paraId="00CCB93E" w14:textId="6A3BE4E4" w:rsidR="005B4B3D" w:rsidRDefault="005B4B3D" w:rsidP="005B4B3D">
            <w:r>
              <w:t>NA – Title does not indicate that this was a randomized trial.</w:t>
            </w:r>
          </w:p>
        </w:tc>
      </w:tr>
      <w:tr w:rsidR="005B4B3D" w14:paraId="0FFFE5C1" w14:textId="77777777" w:rsidTr="00574199">
        <w:tc>
          <w:tcPr>
            <w:tcW w:w="895" w:type="dxa"/>
          </w:tcPr>
          <w:p w14:paraId="02C7F46B" w14:textId="23632BD7" w:rsidR="005B4B3D" w:rsidRDefault="005B4B3D" w:rsidP="005B4B3D">
            <w:r>
              <w:t>1 (b)</w:t>
            </w:r>
          </w:p>
        </w:tc>
        <w:tc>
          <w:tcPr>
            <w:tcW w:w="8455" w:type="dxa"/>
          </w:tcPr>
          <w:p w14:paraId="4BF84F1D" w14:textId="47E83D6E" w:rsidR="005B4B3D" w:rsidRDefault="005B4B3D" w:rsidP="005B4B3D">
            <w:r>
              <w:t xml:space="preserve">The experiment was a ’14 week, </w:t>
            </w:r>
            <w:proofErr w:type="spellStart"/>
            <w:r>
              <w:t>randomzed</w:t>
            </w:r>
            <w:proofErr w:type="spellEnd"/>
            <w:r>
              <w:t xml:space="preserve">, double-blind, </w:t>
            </w:r>
            <w:proofErr w:type="gramStart"/>
            <w:r>
              <w:t>placebo controlled</w:t>
            </w:r>
            <w:proofErr w:type="gramEnd"/>
            <w:r>
              <w:t xml:space="preserve"> study’. With a p-value &lt;0.001, a significant difference in mean change on the depression rating scale was found between the treatment group and placebo group. </w:t>
            </w:r>
          </w:p>
        </w:tc>
      </w:tr>
      <w:tr w:rsidR="005B4B3D" w14:paraId="6E6E43EC" w14:textId="77777777" w:rsidTr="00574199">
        <w:tc>
          <w:tcPr>
            <w:tcW w:w="895" w:type="dxa"/>
          </w:tcPr>
          <w:p w14:paraId="671DDBE7" w14:textId="6125ED98" w:rsidR="005B4B3D" w:rsidRDefault="005B4B3D" w:rsidP="005B4B3D">
            <w:r>
              <w:t>2 (a)</w:t>
            </w:r>
          </w:p>
        </w:tc>
        <w:tc>
          <w:tcPr>
            <w:tcW w:w="8455" w:type="dxa"/>
          </w:tcPr>
          <w:p w14:paraId="7F8A0EFF" w14:textId="77777777" w:rsidR="005B4B3D" w:rsidRDefault="005B4B3D" w:rsidP="005B4B3D"/>
        </w:tc>
      </w:tr>
      <w:tr w:rsidR="005B4B3D" w14:paraId="0B1B4B8B" w14:textId="77777777" w:rsidTr="00574199">
        <w:tc>
          <w:tcPr>
            <w:tcW w:w="895" w:type="dxa"/>
          </w:tcPr>
          <w:p w14:paraId="1730952B" w14:textId="46FAF1E8" w:rsidR="005B4B3D" w:rsidRDefault="005B4B3D" w:rsidP="005B4B3D">
            <w:r>
              <w:lastRenderedPageBreak/>
              <w:t>2 (b)</w:t>
            </w:r>
          </w:p>
        </w:tc>
        <w:tc>
          <w:tcPr>
            <w:tcW w:w="8455" w:type="dxa"/>
          </w:tcPr>
          <w:p w14:paraId="3DD763C5" w14:textId="257C15BC" w:rsidR="005B4B3D" w:rsidRDefault="00201DEE" w:rsidP="005B4B3D">
            <w:r>
              <w:t xml:space="preserve">The objective was to investigate the safety and efficacy of aripiprazole as a treatment to depression. </w:t>
            </w:r>
          </w:p>
        </w:tc>
      </w:tr>
      <w:tr w:rsidR="005B4B3D" w14:paraId="22B5BE3B" w14:textId="77777777" w:rsidTr="00574199">
        <w:tc>
          <w:tcPr>
            <w:tcW w:w="895" w:type="dxa"/>
          </w:tcPr>
          <w:p w14:paraId="312DD835" w14:textId="180C0E6E" w:rsidR="005B4B3D" w:rsidRDefault="00201DEE" w:rsidP="005B4B3D">
            <w:r>
              <w:t>3 (a)</w:t>
            </w:r>
          </w:p>
        </w:tc>
        <w:tc>
          <w:tcPr>
            <w:tcW w:w="8455" w:type="dxa"/>
          </w:tcPr>
          <w:p w14:paraId="46CC3262" w14:textId="48E500DB" w:rsidR="005B4B3D" w:rsidRDefault="00574199" w:rsidP="006A023F">
            <w:r>
              <w:t xml:space="preserve">Researchers used parallel assignment and double masking (investigator, and patient). </w:t>
            </w:r>
          </w:p>
        </w:tc>
      </w:tr>
      <w:tr w:rsidR="005B4B3D" w14:paraId="04FA2202" w14:textId="77777777" w:rsidTr="00574199">
        <w:tc>
          <w:tcPr>
            <w:tcW w:w="895" w:type="dxa"/>
          </w:tcPr>
          <w:p w14:paraId="314FB51A" w14:textId="6E423F83" w:rsidR="00574199" w:rsidRDefault="00574199" w:rsidP="005B4B3D">
            <w:r>
              <w:t>3 (b)</w:t>
            </w:r>
          </w:p>
        </w:tc>
        <w:tc>
          <w:tcPr>
            <w:tcW w:w="8455" w:type="dxa"/>
          </w:tcPr>
          <w:p w14:paraId="59E36DDA" w14:textId="77777777" w:rsidR="005B4B3D" w:rsidRDefault="005B4B3D" w:rsidP="005B4B3D"/>
        </w:tc>
      </w:tr>
      <w:tr w:rsidR="005B4B3D" w14:paraId="32BE7486" w14:textId="77777777" w:rsidTr="00574199">
        <w:tc>
          <w:tcPr>
            <w:tcW w:w="895" w:type="dxa"/>
          </w:tcPr>
          <w:p w14:paraId="0AF76A17" w14:textId="1BEE982F" w:rsidR="005B4B3D" w:rsidRDefault="00574199" w:rsidP="005B4B3D">
            <w:r>
              <w:t>4 (a)</w:t>
            </w:r>
          </w:p>
        </w:tc>
        <w:tc>
          <w:tcPr>
            <w:tcW w:w="8455" w:type="dxa"/>
          </w:tcPr>
          <w:p w14:paraId="50ADB325" w14:textId="12705A9A" w:rsidR="005B4B3D" w:rsidRDefault="004761AA" w:rsidP="005B4B3D">
            <w:proofErr w:type="gramStart"/>
            <w:r>
              <w:t>In order to</w:t>
            </w:r>
            <w:proofErr w:type="gramEnd"/>
            <w:r>
              <w:t xml:space="preserve"> </w:t>
            </w:r>
            <w:proofErr w:type="spellStart"/>
            <w:r>
              <w:t>included</w:t>
            </w:r>
            <w:proofErr w:type="spellEnd"/>
            <w:r>
              <w:t xml:space="preserve"> in the study, participants had to be 18-65 years old</w:t>
            </w:r>
            <w:r w:rsidR="00BC28FA">
              <w:t>, and have experienced “single, recurrent, non-psychotic episodes of Major Depressive Disorder, with the current episode of minimally 8 weeks in duration.”</w:t>
            </w:r>
          </w:p>
        </w:tc>
      </w:tr>
      <w:tr w:rsidR="005B4B3D" w14:paraId="22A00F50" w14:textId="77777777" w:rsidTr="00574199">
        <w:tc>
          <w:tcPr>
            <w:tcW w:w="895" w:type="dxa"/>
          </w:tcPr>
          <w:p w14:paraId="4F89099A" w14:textId="373BC2D9" w:rsidR="005B4B3D" w:rsidRDefault="00574199" w:rsidP="005B4B3D">
            <w:r>
              <w:t>4 (b)</w:t>
            </w:r>
          </w:p>
        </w:tc>
        <w:tc>
          <w:tcPr>
            <w:tcW w:w="8455" w:type="dxa"/>
          </w:tcPr>
          <w:p w14:paraId="57423960" w14:textId="44E8DD50" w:rsidR="005B4B3D" w:rsidRDefault="00422790" w:rsidP="005B4B3D">
            <w:r>
              <w:t>NA</w:t>
            </w:r>
          </w:p>
        </w:tc>
      </w:tr>
      <w:tr w:rsidR="00574199" w14:paraId="12338F85" w14:textId="77777777" w:rsidTr="00574199">
        <w:tc>
          <w:tcPr>
            <w:tcW w:w="895" w:type="dxa"/>
          </w:tcPr>
          <w:p w14:paraId="2FB824B1" w14:textId="0AAEC90D" w:rsidR="00574199" w:rsidRDefault="00574199" w:rsidP="005B4B3D">
            <w:r>
              <w:t>5</w:t>
            </w:r>
          </w:p>
        </w:tc>
        <w:tc>
          <w:tcPr>
            <w:tcW w:w="8455" w:type="dxa"/>
          </w:tcPr>
          <w:p w14:paraId="46645592" w14:textId="55FB7AA7" w:rsidR="00574199" w:rsidRDefault="00422790" w:rsidP="005B4B3D">
            <w:r>
              <w:t xml:space="preserve">The treatment intervention was the administration of the drug Aripiprazole+ ADT. This was administered in oral tablet form. Dose was 2 – 20mg variable dose once daily for 14 weeks. The placebo intervention was the administration of a placebo+ ADT. The placebo was in the same form and dose as the Aripiprazole treatment. </w:t>
            </w:r>
          </w:p>
        </w:tc>
      </w:tr>
      <w:tr w:rsidR="00574199" w14:paraId="07A160BF" w14:textId="77777777" w:rsidTr="00574199">
        <w:tc>
          <w:tcPr>
            <w:tcW w:w="895" w:type="dxa"/>
          </w:tcPr>
          <w:p w14:paraId="693A5D89" w14:textId="7E237F89" w:rsidR="00574199" w:rsidRPr="00574199" w:rsidRDefault="00574199" w:rsidP="005B4B3D">
            <w:r>
              <w:t>6 (a)</w:t>
            </w:r>
          </w:p>
        </w:tc>
        <w:tc>
          <w:tcPr>
            <w:tcW w:w="8455" w:type="dxa"/>
          </w:tcPr>
          <w:p w14:paraId="7F234880" w14:textId="754E12DC" w:rsidR="00422790" w:rsidRDefault="00422790" w:rsidP="008074E7">
            <w:r>
              <w:t xml:space="preserve">Primary outcome measures: Mean change in the Montgomery </w:t>
            </w:r>
            <w:proofErr w:type="spellStart"/>
            <w:r>
              <w:t>Asberg</w:t>
            </w:r>
            <w:proofErr w:type="spellEnd"/>
            <w:r>
              <w:t xml:space="preserve"> Depression Rating Scale. This is a 10-item, ordinal rating scale. Change was defined as postbaseline score – baseline score. </w:t>
            </w:r>
          </w:p>
        </w:tc>
      </w:tr>
      <w:tr w:rsidR="00574199" w14:paraId="77E54679" w14:textId="77777777" w:rsidTr="00574199">
        <w:tc>
          <w:tcPr>
            <w:tcW w:w="895" w:type="dxa"/>
          </w:tcPr>
          <w:p w14:paraId="16A4F22E" w14:textId="6F9AAD13" w:rsidR="00574199" w:rsidRPr="00574199" w:rsidRDefault="00574199" w:rsidP="005B4B3D">
            <w:r>
              <w:t>6 (b)</w:t>
            </w:r>
          </w:p>
        </w:tc>
        <w:tc>
          <w:tcPr>
            <w:tcW w:w="8455" w:type="dxa"/>
          </w:tcPr>
          <w:p w14:paraId="50EB8F4C" w14:textId="5B06516E" w:rsidR="00574199" w:rsidRDefault="00422790" w:rsidP="005B4B3D">
            <w:r>
              <w:t>NA</w:t>
            </w:r>
          </w:p>
        </w:tc>
      </w:tr>
      <w:tr w:rsidR="00574199" w14:paraId="72B919F6" w14:textId="77777777" w:rsidTr="00574199">
        <w:tc>
          <w:tcPr>
            <w:tcW w:w="895" w:type="dxa"/>
          </w:tcPr>
          <w:p w14:paraId="57EE2175" w14:textId="19E715BE" w:rsidR="00574199" w:rsidRDefault="00574199" w:rsidP="005B4B3D">
            <w:r>
              <w:t>7 (a)</w:t>
            </w:r>
          </w:p>
        </w:tc>
        <w:tc>
          <w:tcPr>
            <w:tcW w:w="8455" w:type="dxa"/>
          </w:tcPr>
          <w:p w14:paraId="65867811" w14:textId="72B35141" w:rsidR="00574199" w:rsidRDefault="00922219" w:rsidP="005B4B3D">
            <w:r>
              <w:t>The primary outcome measure (see 6 (a</w:t>
            </w:r>
            <w:proofErr w:type="gramStart"/>
            <w:r>
              <w:t>) )</w:t>
            </w:r>
            <w:proofErr w:type="gramEnd"/>
            <w:r>
              <w:t xml:space="preserve"> was used to determine sample size. A power calculation was performed with 90% power, assuming standard deviation of 10.5 and two-sided alpha level of 0.05. </w:t>
            </w:r>
          </w:p>
        </w:tc>
      </w:tr>
      <w:tr w:rsidR="00574199" w14:paraId="182DDB17" w14:textId="77777777" w:rsidTr="00574199">
        <w:tc>
          <w:tcPr>
            <w:tcW w:w="895" w:type="dxa"/>
          </w:tcPr>
          <w:p w14:paraId="75BD0D2E" w14:textId="1A177957" w:rsidR="00574199" w:rsidRDefault="00574199" w:rsidP="005B4B3D">
            <w:r>
              <w:t>7 (b)</w:t>
            </w:r>
          </w:p>
        </w:tc>
        <w:tc>
          <w:tcPr>
            <w:tcW w:w="8455" w:type="dxa"/>
          </w:tcPr>
          <w:p w14:paraId="70AF827D" w14:textId="7E5C1FCB" w:rsidR="00574199" w:rsidRDefault="00422790" w:rsidP="005B4B3D">
            <w:r>
              <w:t>NA</w:t>
            </w:r>
          </w:p>
        </w:tc>
      </w:tr>
      <w:tr w:rsidR="00574199" w14:paraId="3735F5D8" w14:textId="77777777" w:rsidTr="00574199">
        <w:tc>
          <w:tcPr>
            <w:tcW w:w="895" w:type="dxa"/>
          </w:tcPr>
          <w:p w14:paraId="621C31C7" w14:textId="5A7149A2" w:rsidR="00574199" w:rsidRDefault="00574199" w:rsidP="005B4B3D">
            <w:r>
              <w:t>8 (a)</w:t>
            </w:r>
          </w:p>
        </w:tc>
        <w:tc>
          <w:tcPr>
            <w:tcW w:w="8455" w:type="dxa"/>
          </w:tcPr>
          <w:p w14:paraId="6EAE7E73" w14:textId="58DD104F" w:rsidR="00574199" w:rsidRDefault="00CB0A49" w:rsidP="005B4B3D">
            <w:r>
              <w:t>No information was given on how randomization was carried out.</w:t>
            </w:r>
          </w:p>
        </w:tc>
      </w:tr>
      <w:tr w:rsidR="00574199" w14:paraId="6D549EE6" w14:textId="77777777" w:rsidTr="00574199">
        <w:tc>
          <w:tcPr>
            <w:tcW w:w="895" w:type="dxa"/>
          </w:tcPr>
          <w:p w14:paraId="59A4068B" w14:textId="2ED4BF32" w:rsidR="00574199" w:rsidRDefault="00574199" w:rsidP="005B4B3D">
            <w:r>
              <w:t>8 (b)</w:t>
            </w:r>
          </w:p>
        </w:tc>
        <w:tc>
          <w:tcPr>
            <w:tcW w:w="8455" w:type="dxa"/>
          </w:tcPr>
          <w:p w14:paraId="049BF00C" w14:textId="43840087" w:rsidR="00574199" w:rsidRDefault="00CB0A49" w:rsidP="005B4B3D">
            <w:r>
              <w:t>NA</w:t>
            </w:r>
          </w:p>
        </w:tc>
      </w:tr>
      <w:tr w:rsidR="00574199" w14:paraId="3510D544" w14:textId="77777777" w:rsidTr="00574199">
        <w:tc>
          <w:tcPr>
            <w:tcW w:w="895" w:type="dxa"/>
          </w:tcPr>
          <w:p w14:paraId="2E370CF5" w14:textId="0CA653DC" w:rsidR="00574199" w:rsidRDefault="00574199" w:rsidP="005B4B3D">
            <w:r>
              <w:t>9</w:t>
            </w:r>
          </w:p>
        </w:tc>
        <w:tc>
          <w:tcPr>
            <w:tcW w:w="8455" w:type="dxa"/>
          </w:tcPr>
          <w:p w14:paraId="10F8D505" w14:textId="53A42CBB" w:rsidR="00574199" w:rsidRDefault="00CB0A49" w:rsidP="005B4B3D">
            <w:r>
              <w:t>NA</w:t>
            </w:r>
          </w:p>
        </w:tc>
      </w:tr>
      <w:tr w:rsidR="00574199" w14:paraId="5D02F838" w14:textId="77777777" w:rsidTr="00574199">
        <w:tc>
          <w:tcPr>
            <w:tcW w:w="895" w:type="dxa"/>
          </w:tcPr>
          <w:p w14:paraId="2E0D0BB4" w14:textId="062EBA81" w:rsidR="00574199" w:rsidRDefault="00574199" w:rsidP="005B4B3D">
            <w:r>
              <w:t>10</w:t>
            </w:r>
          </w:p>
        </w:tc>
        <w:tc>
          <w:tcPr>
            <w:tcW w:w="8455" w:type="dxa"/>
          </w:tcPr>
          <w:p w14:paraId="4586BCBA" w14:textId="1398543F" w:rsidR="00574199" w:rsidRDefault="00CB0A49" w:rsidP="005B4B3D">
            <w:r>
              <w:t>Not listed explicitly, but the study director was Bristol-Myers Squibb</w:t>
            </w:r>
          </w:p>
        </w:tc>
      </w:tr>
      <w:tr w:rsidR="00574199" w14:paraId="413113AE" w14:textId="77777777" w:rsidTr="00574199">
        <w:tc>
          <w:tcPr>
            <w:tcW w:w="895" w:type="dxa"/>
          </w:tcPr>
          <w:p w14:paraId="208A3AF7" w14:textId="0E0EB064" w:rsidR="00574199" w:rsidRDefault="00574199" w:rsidP="005B4B3D">
            <w:r>
              <w:t>11 (a)</w:t>
            </w:r>
          </w:p>
        </w:tc>
        <w:tc>
          <w:tcPr>
            <w:tcW w:w="8455" w:type="dxa"/>
          </w:tcPr>
          <w:p w14:paraId="7204E779" w14:textId="28B7A97D" w:rsidR="00574199" w:rsidRDefault="00CB0A49" w:rsidP="005B4B3D">
            <w:r>
              <w:t xml:space="preserve">It is indicated that double masking was used. Both the investigator, and patient were blinded from the treatment that was used. How this blinding was carried out is not specified. </w:t>
            </w:r>
          </w:p>
        </w:tc>
      </w:tr>
      <w:tr w:rsidR="00574199" w14:paraId="404FAB8F" w14:textId="77777777" w:rsidTr="00574199">
        <w:tc>
          <w:tcPr>
            <w:tcW w:w="895" w:type="dxa"/>
          </w:tcPr>
          <w:p w14:paraId="2EB19AD3" w14:textId="6011AFA9" w:rsidR="00574199" w:rsidRDefault="00574199" w:rsidP="005B4B3D">
            <w:r>
              <w:t>11 (b)</w:t>
            </w:r>
          </w:p>
        </w:tc>
        <w:tc>
          <w:tcPr>
            <w:tcW w:w="8455" w:type="dxa"/>
          </w:tcPr>
          <w:p w14:paraId="6E8D5DAD" w14:textId="5EE49318" w:rsidR="00574199" w:rsidRDefault="00922219" w:rsidP="005B4B3D">
            <w:r>
              <w:t>NA</w:t>
            </w:r>
          </w:p>
        </w:tc>
      </w:tr>
      <w:tr w:rsidR="00574199" w14:paraId="69662B60" w14:textId="77777777" w:rsidTr="00574199">
        <w:tc>
          <w:tcPr>
            <w:tcW w:w="895" w:type="dxa"/>
          </w:tcPr>
          <w:p w14:paraId="27377F5C" w14:textId="619312B6" w:rsidR="00574199" w:rsidRDefault="00574199" w:rsidP="005B4B3D">
            <w:r>
              <w:t>12 (a)</w:t>
            </w:r>
          </w:p>
        </w:tc>
        <w:tc>
          <w:tcPr>
            <w:tcW w:w="8455" w:type="dxa"/>
          </w:tcPr>
          <w:p w14:paraId="171DB2EF" w14:textId="549D9A47" w:rsidR="00574199" w:rsidRDefault="00922219" w:rsidP="005B4B3D">
            <w:r>
              <w:t xml:space="preserve">A </w:t>
            </w:r>
            <w:proofErr w:type="gramStart"/>
            <w:r>
              <w:t>2 sided</w:t>
            </w:r>
            <w:proofErr w:type="gramEnd"/>
            <w:r>
              <w:t xml:space="preserve"> t-test was used</w:t>
            </w:r>
            <w:r w:rsidR="00160CCC">
              <w:t xml:space="preserve"> for all outcomes, both primary and secondary. </w:t>
            </w:r>
          </w:p>
        </w:tc>
      </w:tr>
      <w:tr w:rsidR="00574199" w14:paraId="78B72CEF" w14:textId="77777777" w:rsidTr="00574199">
        <w:tc>
          <w:tcPr>
            <w:tcW w:w="895" w:type="dxa"/>
          </w:tcPr>
          <w:p w14:paraId="7E2F1331" w14:textId="0F9E5E51" w:rsidR="00574199" w:rsidRDefault="00574199" w:rsidP="005B4B3D">
            <w:r>
              <w:t>12 (b)</w:t>
            </w:r>
          </w:p>
        </w:tc>
        <w:tc>
          <w:tcPr>
            <w:tcW w:w="8455" w:type="dxa"/>
          </w:tcPr>
          <w:p w14:paraId="6F00472B" w14:textId="6E22FE71" w:rsidR="00574199" w:rsidRDefault="008074E7" w:rsidP="005B4B3D">
            <w:r>
              <w:t>NA</w:t>
            </w:r>
          </w:p>
        </w:tc>
      </w:tr>
      <w:tr w:rsidR="00574199" w14:paraId="2F51F7C1" w14:textId="77777777" w:rsidTr="00574199">
        <w:tc>
          <w:tcPr>
            <w:tcW w:w="895" w:type="dxa"/>
          </w:tcPr>
          <w:p w14:paraId="12462280" w14:textId="3D13536E" w:rsidR="00574199" w:rsidRDefault="008C31F9" w:rsidP="005B4B3D">
            <w:r>
              <w:t>13 (a)</w:t>
            </w:r>
          </w:p>
        </w:tc>
        <w:tc>
          <w:tcPr>
            <w:tcW w:w="8455" w:type="dxa"/>
          </w:tcPr>
          <w:p w14:paraId="27A63BD4" w14:textId="4DACCF4C" w:rsidR="00574199" w:rsidRDefault="00922219" w:rsidP="005B4B3D">
            <w:r>
              <w:t>See flow chart (next page)</w:t>
            </w:r>
          </w:p>
        </w:tc>
      </w:tr>
      <w:tr w:rsidR="00574199" w14:paraId="630F5721" w14:textId="77777777" w:rsidTr="00574199">
        <w:tc>
          <w:tcPr>
            <w:tcW w:w="895" w:type="dxa"/>
          </w:tcPr>
          <w:p w14:paraId="402B2D36" w14:textId="738E8588" w:rsidR="00574199" w:rsidRDefault="008C31F9" w:rsidP="005B4B3D">
            <w:r>
              <w:t>13 (b)</w:t>
            </w:r>
          </w:p>
        </w:tc>
        <w:tc>
          <w:tcPr>
            <w:tcW w:w="8455" w:type="dxa"/>
          </w:tcPr>
          <w:p w14:paraId="53724D61" w14:textId="1A1F8F8C" w:rsidR="00574199" w:rsidRDefault="00922219" w:rsidP="005B4B3D">
            <w:r>
              <w:t>See flow chart (next page)</w:t>
            </w:r>
          </w:p>
        </w:tc>
      </w:tr>
      <w:tr w:rsidR="00574199" w14:paraId="596DA3B2" w14:textId="77777777" w:rsidTr="00574199">
        <w:tc>
          <w:tcPr>
            <w:tcW w:w="895" w:type="dxa"/>
          </w:tcPr>
          <w:p w14:paraId="4038FA9C" w14:textId="177CD9FC" w:rsidR="00574199" w:rsidRDefault="008C31F9" w:rsidP="005B4B3D">
            <w:r>
              <w:t>14 (a)</w:t>
            </w:r>
          </w:p>
        </w:tc>
        <w:tc>
          <w:tcPr>
            <w:tcW w:w="8455" w:type="dxa"/>
          </w:tcPr>
          <w:p w14:paraId="64F300AC" w14:textId="5D945A36" w:rsidR="00574199" w:rsidRDefault="008C31F9" w:rsidP="005B4B3D">
            <w:r>
              <w:t>NA</w:t>
            </w:r>
          </w:p>
        </w:tc>
      </w:tr>
      <w:tr w:rsidR="00574199" w14:paraId="6EFA18A2" w14:textId="77777777" w:rsidTr="00574199">
        <w:tc>
          <w:tcPr>
            <w:tcW w:w="895" w:type="dxa"/>
          </w:tcPr>
          <w:p w14:paraId="57654E58" w14:textId="23B7D9B0" w:rsidR="00574199" w:rsidRDefault="008C31F9" w:rsidP="005B4B3D">
            <w:r>
              <w:t>14 (b)</w:t>
            </w:r>
          </w:p>
        </w:tc>
        <w:tc>
          <w:tcPr>
            <w:tcW w:w="8455" w:type="dxa"/>
          </w:tcPr>
          <w:p w14:paraId="647B7310" w14:textId="35FBF3B1" w:rsidR="00574199" w:rsidRDefault="008C31F9" w:rsidP="005B4B3D">
            <w:r>
              <w:t>NA</w:t>
            </w:r>
          </w:p>
        </w:tc>
      </w:tr>
      <w:tr w:rsidR="00574199" w14:paraId="0AB01B91" w14:textId="77777777" w:rsidTr="00574199">
        <w:tc>
          <w:tcPr>
            <w:tcW w:w="895" w:type="dxa"/>
          </w:tcPr>
          <w:p w14:paraId="3D77C545" w14:textId="7321F701" w:rsidR="00574199" w:rsidRDefault="008C31F9" w:rsidP="005B4B3D">
            <w:r>
              <w:t>15</w:t>
            </w:r>
          </w:p>
        </w:tc>
        <w:tc>
          <w:tcPr>
            <w:tcW w:w="8455" w:type="dxa"/>
          </w:tcPr>
          <w:tbl>
            <w:tblPr>
              <w:tblStyle w:val="TableGrid"/>
              <w:tblW w:w="8282" w:type="dxa"/>
              <w:tblLook w:val="04A0" w:firstRow="1" w:lastRow="0" w:firstColumn="1" w:lastColumn="0" w:noHBand="0" w:noVBand="1"/>
            </w:tblPr>
            <w:tblGrid>
              <w:gridCol w:w="2062"/>
              <w:gridCol w:w="2096"/>
              <w:gridCol w:w="2063"/>
              <w:gridCol w:w="2061"/>
            </w:tblGrid>
            <w:tr w:rsidR="00F4572A" w14:paraId="2661E0D2" w14:textId="77777777" w:rsidTr="00F4572A">
              <w:trPr>
                <w:trHeight w:val="274"/>
              </w:trPr>
              <w:tc>
                <w:tcPr>
                  <w:tcW w:w="2062" w:type="dxa"/>
                </w:tcPr>
                <w:p w14:paraId="1389AED1" w14:textId="77777777" w:rsidR="00F4572A" w:rsidRDefault="00F4572A" w:rsidP="005B4B3D"/>
              </w:tc>
              <w:tc>
                <w:tcPr>
                  <w:tcW w:w="2096" w:type="dxa"/>
                </w:tcPr>
                <w:p w14:paraId="240431AA" w14:textId="6DF65B40" w:rsidR="00F4572A" w:rsidRDefault="00F4572A" w:rsidP="005B4B3D">
                  <w:r>
                    <w:t xml:space="preserve">Treatment </w:t>
                  </w:r>
                </w:p>
              </w:tc>
              <w:tc>
                <w:tcPr>
                  <w:tcW w:w="2063" w:type="dxa"/>
                </w:tcPr>
                <w:p w14:paraId="4FF200E7" w14:textId="58909267" w:rsidR="00F4572A" w:rsidRDefault="00F4572A" w:rsidP="005B4B3D">
                  <w:r>
                    <w:t>Placebo</w:t>
                  </w:r>
                </w:p>
              </w:tc>
              <w:tc>
                <w:tcPr>
                  <w:tcW w:w="2061" w:type="dxa"/>
                </w:tcPr>
                <w:p w14:paraId="121975F6" w14:textId="7B4727D4" w:rsidR="00F4572A" w:rsidRDefault="00F4572A" w:rsidP="005B4B3D">
                  <w:r>
                    <w:t>Total</w:t>
                  </w:r>
                </w:p>
              </w:tc>
            </w:tr>
            <w:tr w:rsidR="00F4572A" w14:paraId="6D3D7D30" w14:textId="77777777" w:rsidTr="00F4572A">
              <w:trPr>
                <w:trHeight w:val="274"/>
              </w:trPr>
              <w:tc>
                <w:tcPr>
                  <w:tcW w:w="2062" w:type="dxa"/>
                </w:tcPr>
                <w:p w14:paraId="13FA9D9A" w14:textId="16B4A5A5" w:rsidR="00F4572A" w:rsidRDefault="00F4572A" w:rsidP="005B4B3D">
                  <w:r>
                    <w:t>Overall</w:t>
                  </w:r>
                </w:p>
              </w:tc>
              <w:tc>
                <w:tcPr>
                  <w:tcW w:w="2096" w:type="dxa"/>
                </w:tcPr>
                <w:p w14:paraId="107CD119" w14:textId="3E483EAC" w:rsidR="00F4572A" w:rsidRDefault="00F4572A" w:rsidP="005B4B3D">
                  <w:r>
                    <w:t>177</w:t>
                  </w:r>
                </w:p>
              </w:tc>
              <w:tc>
                <w:tcPr>
                  <w:tcW w:w="2063" w:type="dxa"/>
                </w:tcPr>
                <w:p w14:paraId="1F6E6FBF" w14:textId="500352B8" w:rsidR="00F4572A" w:rsidRDefault="00F4572A" w:rsidP="005B4B3D">
                  <w:r>
                    <w:t>172</w:t>
                  </w:r>
                </w:p>
              </w:tc>
              <w:tc>
                <w:tcPr>
                  <w:tcW w:w="2061" w:type="dxa"/>
                </w:tcPr>
                <w:p w14:paraId="6AC1A6AF" w14:textId="61AFA01C" w:rsidR="00F4572A" w:rsidRDefault="00F4572A" w:rsidP="005B4B3D">
                  <w:r>
                    <w:t>349</w:t>
                  </w:r>
                </w:p>
              </w:tc>
            </w:tr>
            <w:tr w:rsidR="00F4572A" w14:paraId="788693D5" w14:textId="77777777" w:rsidTr="00F4572A">
              <w:trPr>
                <w:trHeight w:val="286"/>
              </w:trPr>
              <w:tc>
                <w:tcPr>
                  <w:tcW w:w="2062" w:type="dxa"/>
                </w:tcPr>
                <w:p w14:paraId="6AF89325" w14:textId="28A675A3" w:rsidR="00F4572A" w:rsidRDefault="00F4572A" w:rsidP="005B4B3D">
                  <w:r>
                    <w:t xml:space="preserve">Age (mean, </w:t>
                  </w:r>
                  <w:proofErr w:type="spellStart"/>
                  <w:r>
                    <w:t>std</w:t>
                  </w:r>
                  <w:proofErr w:type="spellEnd"/>
                  <w:r>
                    <w:t>)</w:t>
                  </w:r>
                </w:p>
              </w:tc>
              <w:tc>
                <w:tcPr>
                  <w:tcW w:w="2096" w:type="dxa"/>
                </w:tcPr>
                <w:p w14:paraId="5D31E442" w14:textId="2277F68A" w:rsidR="00F4572A" w:rsidRDefault="00F4572A" w:rsidP="005B4B3D">
                  <w:r>
                    <w:t>45.1, 10.6</w:t>
                  </w:r>
                </w:p>
              </w:tc>
              <w:tc>
                <w:tcPr>
                  <w:tcW w:w="2063" w:type="dxa"/>
                </w:tcPr>
                <w:p w14:paraId="5E0E8E84" w14:textId="4EFE1139" w:rsidR="00F4572A" w:rsidRDefault="00F4572A" w:rsidP="005B4B3D">
                  <w:r>
                    <w:t>45.6, 11.3</w:t>
                  </w:r>
                </w:p>
              </w:tc>
              <w:tc>
                <w:tcPr>
                  <w:tcW w:w="2061" w:type="dxa"/>
                </w:tcPr>
                <w:p w14:paraId="6F7E5649" w14:textId="15DB31A5" w:rsidR="00F4572A" w:rsidRDefault="00F4572A" w:rsidP="005B4B3D">
                  <w:r>
                    <w:t>45.4, 10.9</w:t>
                  </w:r>
                </w:p>
              </w:tc>
            </w:tr>
            <w:tr w:rsidR="00F4572A" w14:paraId="3CD83AF7" w14:textId="77777777" w:rsidTr="00F4572A">
              <w:trPr>
                <w:trHeight w:val="548"/>
              </w:trPr>
              <w:tc>
                <w:tcPr>
                  <w:tcW w:w="2062" w:type="dxa"/>
                </w:tcPr>
                <w:p w14:paraId="5DE24CF6" w14:textId="269E0089" w:rsidR="00F4572A" w:rsidRDefault="00F4572A" w:rsidP="005B4B3D">
                  <w:r>
                    <w:t>Gender</w:t>
                  </w:r>
                </w:p>
              </w:tc>
              <w:tc>
                <w:tcPr>
                  <w:tcW w:w="2096" w:type="dxa"/>
                </w:tcPr>
                <w:p w14:paraId="62E51841" w14:textId="77777777" w:rsidR="00F4572A" w:rsidRDefault="00F4572A" w:rsidP="005B4B3D">
                  <w:r>
                    <w:t>138 F</w:t>
                  </w:r>
                </w:p>
                <w:p w14:paraId="4DAF5980" w14:textId="576ED996" w:rsidR="00F4572A" w:rsidRDefault="00F4572A" w:rsidP="005B4B3D">
                  <w:r>
                    <w:t>39 M</w:t>
                  </w:r>
                </w:p>
              </w:tc>
              <w:tc>
                <w:tcPr>
                  <w:tcW w:w="2063" w:type="dxa"/>
                </w:tcPr>
                <w:p w14:paraId="127E503B" w14:textId="77777777" w:rsidR="00F4572A" w:rsidRDefault="00F4572A" w:rsidP="005B4B3D">
                  <w:r>
                    <w:t>117 F</w:t>
                  </w:r>
                </w:p>
                <w:p w14:paraId="5B095F10" w14:textId="0E11EA8F" w:rsidR="00F4572A" w:rsidRDefault="00F4572A" w:rsidP="005B4B3D">
                  <w:r>
                    <w:t>55 M</w:t>
                  </w:r>
                </w:p>
              </w:tc>
              <w:tc>
                <w:tcPr>
                  <w:tcW w:w="2061" w:type="dxa"/>
                </w:tcPr>
                <w:p w14:paraId="0A44B16B" w14:textId="77777777" w:rsidR="00F4572A" w:rsidRDefault="00F4572A" w:rsidP="005B4B3D">
                  <w:r>
                    <w:t>255 F</w:t>
                  </w:r>
                </w:p>
                <w:p w14:paraId="1190C14E" w14:textId="54D89128" w:rsidR="00F4572A" w:rsidRDefault="00F4572A" w:rsidP="005B4B3D">
                  <w:r>
                    <w:t>94 M</w:t>
                  </w:r>
                </w:p>
              </w:tc>
            </w:tr>
            <w:tr w:rsidR="00F4572A" w14:paraId="153F3200" w14:textId="77777777" w:rsidTr="00F4572A">
              <w:trPr>
                <w:trHeight w:val="274"/>
              </w:trPr>
              <w:tc>
                <w:tcPr>
                  <w:tcW w:w="2062" w:type="dxa"/>
                </w:tcPr>
                <w:p w14:paraId="4E5ADD49" w14:textId="7B0171B8" w:rsidR="00F4572A" w:rsidRDefault="00F4572A" w:rsidP="005B4B3D">
                  <w:r>
                    <w:t>Ethnicity</w:t>
                  </w:r>
                </w:p>
              </w:tc>
              <w:tc>
                <w:tcPr>
                  <w:tcW w:w="2096" w:type="dxa"/>
                </w:tcPr>
                <w:p w14:paraId="0A1DA7E2" w14:textId="08F9D988" w:rsidR="00F4572A" w:rsidRDefault="00F4572A" w:rsidP="005B4B3D">
                  <w:r>
                    <w:t>Hispanic/Latino: 6</w:t>
                  </w:r>
                </w:p>
                <w:p w14:paraId="548C33C8" w14:textId="7F2A3C20" w:rsidR="00F4572A" w:rsidRDefault="00F4572A" w:rsidP="005B4B3D">
                  <w:proofErr w:type="spellStart"/>
                  <w:r>
                    <w:t>Nonhispanic</w:t>
                  </w:r>
                  <w:proofErr w:type="spellEnd"/>
                  <w:r>
                    <w:t>: 168</w:t>
                  </w:r>
                </w:p>
                <w:p w14:paraId="0EE82545" w14:textId="6003A8B5" w:rsidR="00F4572A" w:rsidRDefault="00F4572A" w:rsidP="005B4B3D">
                  <w:r>
                    <w:t>Not Reported: 3</w:t>
                  </w:r>
                </w:p>
              </w:tc>
              <w:tc>
                <w:tcPr>
                  <w:tcW w:w="2063" w:type="dxa"/>
                </w:tcPr>
                <w:p w14:paraId="692BD703" w14:textId="59432AD3" w:rsidR="00F4572A" w:rsidRDefault="00F4572A" w:rsidP="00F4572A">
                  <w:r>
                    <w:t>Hispanic/Latino: 6</w:t>
                  </w:r>
                </w:p>
                <w:p w14:paraId="51E46D3F" w14:textId="67DA2211" w:rsidR="00F4572A" w:rsidRDefault="00F4572A" w:rsidP="00F4572A">
                  <w:proofErr w:type="spellStart"/>
                  <w:r>
                    <w:t>Nonhispanic</w:t>
                  </w:r>
                  <w:proofErr w:type="spellEnd"/>
                  <w:r>
                    <w:t>: 162</w:t>
                  </w:r>
                </w:p>
                <w:p w14:paraId="7AEA832E" w14:textId="28DC44B8" w:rsidR="00F4572A" w:rsidRDefault="00F4572A" w:rsidP="00F4572A">
                  <w:r>
                    <w:t>Not Reported: 4</w:t>
                  </w:r>
                </w:p>
              </w:tc>
              <w:tc>
                <w:tcPr>
                  <w:tcW w:w="2061" w:type="dxa"/>
                </w:tcPr>
                <w:p w14:paraId="08FE3AFB" w14:textId="09473033" w:rsidR="00F4572A" w:rsidRDefault="00F4572A" w:rsidP="00F4572A">
                  <w:r>
                    <w:t>Hispanic/Latino:</w:t>
                  </w:r>
                  <w:r w:rsidR="00FD7521">
                    <w:t xml:space="preserve"> 12</w:t>
                  </w:r>
                </w:p>
                <w:p w14:paraId="1C2971A6" w14:textId="4CC9E03A" w:rsidR="00F4572A" w:rsidRDefault="00F4572A" w:rsidP="00F4572A">
                  <w:proofErr w:type="spellStart"/>
                  <w:r>
                    <w:t>Nonhispanic</w:t>
                  </w:r>
                  <w:proofErr w:type="spellEnd"/>
                  <w:r>
                    <w:t>:</w:t>
                  </w:r>
                  <w:r w:rsidR="00FD7521">
                    <w:t xml:space="preserve"> 330</w:t>
                  </w:r>
                </w:p>
                <w:p w14:paraId="11B787FB" w14:textId="1AFDABB2" w:rsidR="00F4572A" w:rsidRDefault="00F4572A" w:rsidP="00F4572A">
                  <w:r>
                    <w:t>Not Reported:</w:t>
                  </w:r>
                  <w:r w:rsidR="00FD7521">
                    <w:t xml:space="preserve"> 7</w:t>
                  </w:r>
                </w:p>
              </w:tc>
            </w:tr>
            <w:tr w:rsidR="00F4572A" w14:paraId="0E0A11EF" w14:textId="77777777" w:rsidTr="00F4572A">
              <w:trPr>
                <w:trHeight w:val="286"/>
              </w:trPr>
              <w:tc>
                <w:tcPr>
                  <w:tcW w:w="2062" w:type="dxa"/>
                </w:tcPr>
                <w:p w14:paraId="346DE7D1" w14:textId="4CDA5004" w:rsidR="00F4572A" w:rsidRDefault="00FD7521" w:rsidP="005B4B3D">
                  <w:r>
                    <w:t>Race/Ethnicity</w:t>
                  </w:r>
                </w:p>
              </w:tc>
              <w:tc>
                <w:tcPr>
                  <w:tcW w:w="2096" w:type="dxa"/>
                </w:tcPr>
                <w:p w14:paraId="180249E4" w14:textId="70A07D10" w:rsidR="00F4572A" w:rsidRDefault="00FD7521" w:rsidP="005B4B3D">
                  <w:r>
                    <w:t>Am. Indian/Alaskan: 0</w:t>
                  </w:r>
                </w:p>
                <w:p w14:paraId="04AF14E4" w14:textId="57EAB7F0" w:rsidR="00FD7521" w:rsidRDefault="00FD7521" w:rsidP="005B4B3D">
                  <w:r>
                    <w:t>Asian: 3</w:t>
                  </w:r>
                </w:p>
                <w:p w14:paraId="25CBD32E" w14:textId="629F4608" w:rsidR="00FD7521" w:rsidRDefault="00FD7521" w:rsidP="005B4B3D">
                  <w:r>
                    <w:lastRenderedPageBreak/>
                    <w:t>Hawaiian or Pacific Islander: 1</w:t>
                  </w:r>
                </w:p>
                <w:p w14:paraId="3675E180" w14:textId="2C9B1F84" w:rsidR="00FD7521" w:rsidRDefault="00FD7521" w:rsidP="005B4B3D">
                  <w:r>
                    <w:t>Black: 14</w:t>
                  </w:r>
                </w:p>
                <w:p w14:paraId="5E64E68B" w14:textId="47118935" w:rsidR="00FD7521" w:rsidRDefault="00FD7521" w:rsidP="005B4B3D">
                  <w:r>
                    <w:t>White: 155</w:t>
                  </w:r>
                </w:p>
                <w:p w14:paraId="77631124" w14:textId="06C98CE0" w:rsidR="00FD7521" w:rsidRDefault="00FD7521" w:rsidP="005B4B3D">
                  <w:r>
                    <w:t>Not Reported: 4</w:t>
                  </w:r>
                </w:p>
              </w:tc>
              <w:tc>
                <w:tcPr>
                  <w:tcW w:w="2063" w:type="dxa"/>
                </w:tcPr>
                <w:p w14:paraId="211A3B2D" w14:textId="2EC0F7EE" w:rsidR="00FD7521" w:rsidRDefault="00FD7521" w:rsidP="00FD7521">
                  <w:r>
                    <w:lastRenderedPageBreak/>
                    <w:t>Am. Indian/Alaskan: 1</w:t>
                  </w:r>
                </w:p>
                <w:p w14:paraId="065CFBA7" w14:textId="21AC3B7D" w:rsidR="00FD7521" w:rsidRDefault="00FD7521" w:rsidP="00FD7521">
                  <w:r>
                    <w:t>Asian: 2</w:t>
                  </w:r>
                </w:p>
                <w:p w14:paraId="382EE207" w14:textId="3C63C2E3" w:rsidR="00FD7521" w:rsidRDefault="00FD7521" w:rsidP="00FD7521">
                  <w:r>
                    <w:lastRenderedPageBreak/>
                    <w:t>Hawaiian or Pacific Islander: 0</w:t>
                  </w:r>
                </w:p>
                <w:p w14:paraId="79A1EE65" w14:textId="3F38D327" w:rsidR="00FD7521" w:rsidRDefault="00FD7521" w:rsidP="00FD7521">
                  <w:r>
                    <w:t>Black: 18</w:t>
                  </w:r>
                </w:p>
                <w:p w14:paraId="5443A050" w14:textId="148EEE43" w:rsidR="00FD7521" w:rsidRDefault="00FD7521" w:rsidP="00FD7521">
                  <w:r>
                    <w:t>White: 149</w:t>
                  </w:r>
                </w:p>
                <w:p w14:paraId="2E959893" w14:textId="117F472A" w:rsidR="00F4572A" w:rsidRDefault="00FD7521" w:rsidP="00FD7521">
                  <w:r>
                    <w:t>Not Reported: 2</w:t>
                  </w:r>
                </w:p>
              </w:tc>
              <w:tc>
                <w:tcPr>
                  <w:tcW w:w="2061" w:type="dxa"/>
                </w:tcPr>
                <w:p w14:paraId="5AD9DF03" w14:textId="164A268D" w:rsidR="00FD7521" w:rsidRDefault="00FD7521" w:rsidP="00FD7521">
                  <w:r>
                    <w:lastRenderedPageBreak/>
                    <w:t>Am. Indian/Alaskan: 1</w:t>
                  </w:r>
                </w:p>
                <w:p w14:paraId="734D5E3D" w14:textId="5C70B0B9" w:rsidR="00FD7521" w:rsidRDefault="00FD7521" w:rsidP="00FD7521">
                  <w:r>
                    <w:t>Asian: 5</w:t>
                  </w:r>
                </w:p>
                <w:p w14:paraId="7A25366E" w14:textId="22F06CF6" w:rsidR="00FD7521" w:rsidRDefault="00FD7521" w:rsidP="00FD7521">
                  <w:r>
                    <w:lastRenderedPageBreak/>
                    <w:t>Hawaiian or Pacific Islander: 1</w:t>
                  </w:r>
                </w:p>
                <w:p w14:paraId="00A605F0" w14:textId="309A126E" w:rsidR="00FD7521" w:rsidRDefault="00FD7521" w:rsidP="00FD7521">
                  <w:r>
                    <w:t>Black: 32</w:t>
                  </w:r>
                </w:p>
                <w:p w14:paraId="7C3E71EB" w14:textId="55CE7A5D" w:rsidR="00FD7521" w:rsidRDefault="00FD7521" w:rsidP="00FD7521">
                  <w:r>
                    <w:t>White: 304</w:t>
                  </w:r>
                </w:p>
                <w:p w14:paraId="3C0B1B0A" w14:textId="55AE2627" w:rsidR="00F4572A" w:rsidRPr="00FD7521" w:rsidRDefault="00FD7521" w:rsidP="00FD7521">
                  <w:pPr>
                    <w:rPr>
                      <w:b/>
                    </w:rPr>
                  </w:pPr>
                  <w:r>
                    <w:t>Not Reported: 6</w:t>
                  </w:r>
                </w:p>
              </w:tc>
            </w:tr>
          </w:tbl>
          <w:p w14:paraId="36D7AA61" w14:textId="77777777" w:rsidR="00574199" w:rsidRDefault="00574199" w:rsidP="005B4B3D"/>
        </w:tc>
      </w:tr>
      <w:tr w:rsidR="008C31F9" w14:paraId="77589ADE" w14:textId="77777777" w:rsidTr="00574199">
        <w:tc>
          <w:tcPr>
            <w:tcW w:w="895" w:type="dxa"/>
          </w:tcPr>
          <w:p w14:paraId="31FF39F2" w14:textId="5A01616D" w:rsidR="008C31F9" w:rsidRDefault="008C31F9" w:rsidP="005B4B3D">
            <w:r>
              <w:lastRenderedPageBreak/>
              <w:t>16</w:t>
            </w:r>
          </w:p>
        </w:tc>
        <w:tc>
          <w:tcPr>
            <w:tcW w:w="8455" w:type="dxa"/>
          </w:tcPr>
          <w:p w14:paraId="275EB529" w14:textId="5E55371C" w:rsidR="008C31F9" w:rsidRDefault="00FD7521" w:rsidP="005B4B3D">
            <w:r>
              <w:t>Number analyzed in each group: Treatment: 174; Placebo: 169</w:t>
            </w:r>
          </w:p>
        </w:tc>
      </w:tr>
      <w:tr w:rsidR="008C31F9" w14:paraId="538193EB" w14:textId="77777777" w:rsidTr="00574199">
        <w:tc>
          <w:tcPr>
            <w:tcW w:w="895" w:type="dxa"/>
          </w:tcPr>
          <w:p w14:paraId="772B907D" w14:textId="6BB58047" w:rsidR="008C31F9" w:rsidRDefault="008C31F9" w:rsidP="005B4B3D">
            <w:r>
              <w:t>17 (a)</w:t>
            </w:r>
          </w:p>
        </w:tc>
        <w:tc>
          <w:tcPr>
            <w:tcW w:w="8455" w:type="dxa"/>
          </w:tcPr>
          <w:p w14:paraId="5D52FB5A" w14:textId="66493675" w:rsidR="008C31F9" w:rsidRDefault="008074E7" w:rsidP="005B4B3D">
            <w:r>
              <w:t xml:space="preserve">P-value &lt;0.001. 95% confidence interval (-5.44, -2.02). </w:t>
            </w:r>
          </w:p>
        </w:tc>
      </w:tr>
      <w:tr w:rsidR="008C31F9" w14:paraId="2B32B812" w14:textId="77777777" w:rsidTr="00574199">
        <w:tc>
          <w:tcPr>
            <w:tcW w:w="895" w:type="dxa"/>
          </w:tcPr>
          <w:p w14:paraId="25223BDA" w14:textId="18103710" w:rsidR="008C31F9" w:rsidRDefault="008C31F9" w:rsidP="005B4B3D">
            <w:r>
              <w:t>17 (b)</w:t>
            </w:r>
          </w:p>
        </w:tc>
        <w:tc>
          <w:tcPr>
            <w:tcW w:w="8455" w:type="dxa"/>
          </w:tcPr>
          <w:p w14:paraId="2D5EDC35" w14:textId="1E597E06" w:rsidR="008C31F9" w:rsidRDefault="008074E7" w:rsidP="005B4B3D">
            <w:r>
              <w:t>NA</w:t>
            </w:r>
          </w:p>
        </w:tc>
      </w:tr>
      <w:tr w:rsidR="008C31F9" w14:paraId="3102EFA1" w14:textId="77777777" w:rsidTr="00574199">
        <w:tc>
          <w:tcPr>
            <w:tcW w:w="895" w:type="dxa"/>
          </w:tcPr>
          <w:p w14:paraId="35654C99" w14:textId="6C0B99AF" w:rsidR="008C31F9" w:rsidRDefault="008C31F9" w:rsidP="005B4B3D">
            <w:r>
              <w:t>18</w:t>
            </w:r>
          </w:p>
        </w:tc>
        <w:tc>
          <w:tcPr>
            <w:tcW w:w="8455" w:type="dxa"/>
          </w:tcPr>
          <w:p w14:paraId="0A386838" w14:textId="5BF9C2FF" w:rsidR="008C31F9" w:rsidRDefault="008074E7" w:rsidP="005B4B3D">
            <w:r>
              <w:t>NA</w:t>
            </w:r>
          </w:p>
        </w:tc>
      </w:tr>
      <w:tr w:rsidR="008C31F9" w14:paraId="2E762EB0" w14:textId="77777777" w:rsidTr="00574199">
        <w:tc>
          <w:tcPr>
            <w:tcW w:w="895" w:type="dxa"/>
          </w:tcPr>
          <w:p w14:paraId="786B678C" w14:textId="53C68353" w:rsidR="008C31F9" w:rsidRDefault="008C31F9" w:rsidP="005B4B3D">
            <w:r>
              <w:t>19</w:t>
            </w:r>
          </w:p>
        </w:tc>
        <w:tc>
          <w:tcPr>
            <w:tcW w:w="8455" w:type="dxa"/>
          </w:tcPr>
          <w:p w14:paraId="13022347" w14:textId="77777777" w:rsidR="008C31F9" w:rsidRDefault="008074E7" w:rsidP="005B4B3D">
            <w:r>
              <w:t xml:space="preserve">Serious Adverse effects: 1 suicidal ideation in the treatment group. 1 arterial occlusive disease in the placebo group. </w:t>
            </w:r>
          </w:p>
          <w:p w14:paraId="34361278" w14:textId="77777777" w:rsidR="008074E7" w:rsidRDefault="008074E7" w:rsidP="005B4B3D">
            <w:r>
              <w:t xml:space="preserve">Other adverse effects: </w:t>
            </w:r>
          </w:p>
          <w:tbl>
            <w:tblPr>
              <w:tblStyle w:val="TableGrid"/>
              <w:tblW w:w="0" w:type="auto"/>
              <w:tblLook w:val="04A0" w:firstRow="1" w:lastRow="0" w:firstColumn="1" w:lastColumn="0" w:noHBand="0" w:noVBand="1"/>
            </w:tblPr>
            <w:tblGrid>
              <w:gridCol w:w="2760"/>
              <w:gridCol w:w="2761"/>
              <w:gridCol w:w="2761"/>
            </w:tblGrid>
            <w:tr w:rsidR="008074E7" w14:paraId="6AE8F8E4" w14:textId="77777777" w:rsidTr="008074E7">
              <w:tc>
                <w:tcPr>
                  <w:tcW w:w="2760" w:type="dxa"/>
                </w:tcPr>
                <w:p w14:paraId="4162C810" w14:textId="32833A6B" w:rsidR="008074E7" w:rsidRDefault="008074E7" w:rsidP="005B4B3D">
                  <w:r>
                    <w:t>Effect</w:t>
                  </w:r>
                </w:p>
              </w:tc>
              <w:tc>
                <w:tcPr>
                  <w:tcW w:w="2761" w:type="dxa"/>
                </w:tcPr>
                <w:p w14:paraId="05A1D539" w14:textId="055BC61D" w:rsidR="008074E7" w:rsidRDefault="008074E7" w:rsidP="005B4B3D">
                  <w:r>
                    <w:t>Aripiprazole</w:t>
                  </w:r>
                </w:p>
              </w:tc>
              <w:tc>
                <w:tcPr>
                  <w:tcW w:w="2761" w:type="dxa"/>
                </w:tcPr>
                <w:p w14:paraId="2C7DA328" w14:textId="2FF01323" w:rsidR="008074E7" w:rsidRDefault="008074E7" w:rsidP="005B4B3D">
                  <w:r>
                    <w:t>Placebo</w:t>
                  </w:r>
                </w:p>
              </w:tc>
            </w:tr>
            <w:tr w:rsidR="008074E7" w14:paraId="4939857D" w14:textId="77777777" w:rsidTr="008074E7">
              <w:tc>
                <w:tcPr>
                  <w:tcW w:w="2760" w:type="dxa"/>
                </w:tcPr>
                <w:p w14:paraId="06A127FC" w14:textId="2E8A97A2" w:rsidR="008074E7" w:rsidRDefault="008074E7" w:rsidP="005B4B3D">
                  <w:r>
                    <w:t>Vision blurred</w:t>
                  </w:r>
                </w:p>
              </w:tc>
              <w:tc>
                <w:tcPr>
                  <w:tcW w:w="2761" w:type="dxa"/>
                </w:tcPr>
                <w:p w14:paraId="6F87AA69" w14:textId="5C9D187F" w:rsidR="008074E7" w:rsidRDefault="008074E7" w:rsidP="005B4B3D">
                  <w:r>
                    <w:t>13</w:t>
                  </w:r>
                </w:p>
              </w:tc>
              <w:tc>
                <w:tcPr>
                  <w:tcW w:w="2761" w:type="dxa"/>
                </w:tcPr>
                <w:p w14:paraId="42A1835E" w14:textId="6BB0A9EC" w:rsidR="008074E7" w:rsidRDefault="008074E7" w:rsidP="005B4B3D">
                  <w:r>
                    <w:t>3</w:t>
                  </w:r>
                </w:p>
              </w:tc>
            </w:tr>
            <w:tr w:rsidR="008074E7" w14:paraId="1F2A7ADF" w14:textId="77777777" w:rsidTr="008074E7">
              <w:tc>
                <w:tcPr>
                  <w:tcW w:w="2760" w:type="dxa"/>
                </w:tcPr>
                <w:p w14:paraId="3EC2EC2B" w14:textId="2EAA9630" w:rsidR="008074E7" w:rsidRDefault="008074E7" w:rsidP="005B4B3D">
                  <w:r>
                    <w:t>Nausea</w:t>
                  </w:r>
                </w:p>
              </w:tc>
              <w:tc>
                <w:tcPr>
                  <w:tcW w:w="2761" w:type="dxa"/>
                </w:tcPr>
                <w:p w14:paraId="56EB0CB4" w14:textId="4DB794E4" w:rsidR="008074E7" w:rsidRDefault="008074E7" w:rsidP="005B4B3D">
                  <w:r>
                    <w:t>7</w:t>
                  </w:r>
                </w:p>
              </w:tc>
              <w:tc>
                <w:tcPr>
                  <w:tcW w:w="2761" w:type="dxa"/>
                </w:tcPr>
                <w:p w14:paraId="1253427D" w14:textId="2D472BF7" w:rsidR="008074E7" w:rsidRDefault="008074E7" w:rsidP="005B4B3D">
                  <w:r>
                    <w:t>10</w:t>
                  </w:r>
                </w:p>
              </w:tc>
            </w:tr>
            <w:tr w:rsidR="008074E7" w14:paraId="2ED12D95" w14:textId="77777777" w:rsidTr="008074E7">
              <w:tc>
                <w:tcPr>
                  <w:tcW w:w="2760" w:type="dxa"/>
                </w:tcPr>
                <w:p w14:paraId="3BB87F19" w14:textId="08D7DA2C" w:rsidR="008074E7" w:rsidRDefault="008074E7" w:rsidP="005B4B3D">
                  <w:r>
                    <w:t>Diarrhea</w:t>
                  </w:r>
                </w:p>
              </w:tc>
              <w:tc>
                <w:tcPr>
                  <w:tcW w:w="2761" w:type="dxa"/>
                </w:tcPr>
                <w:p w14:paraId="2FF0C3DD" w14:textId="40365A7B" w:rsidR="008074E7" w:rsidRDefault="008074E7" w:rsidP="005B4B3D">
                  <w:r>
                    <w:t>10</w:t>
                  </w:r>
                </w:p>
              </w:tc>
              <w:tc>
                <w:tcPr>
                  <w:tcW w:w="2761" w:type="dxa"/>
                </w:tcPr>
                <w:p w14:paraId="4296D0B3" w14:textId="0FB65E54" w:rsidR="008074E7" w:rsidRDefault="008074E7" w:rsidP="005B4B3D">
                  <w:r>
                    <w:t>13</w:t>
                  </w:r>
                </w:p>
              </w:tc>
            </w:tr>
            <w:tr w:rsidR="008074E7" w14:paraId="107AFDB7" w14:textId="77777777" w:rsidTr="008074E7">
              <w:tc>
                <w:tcPr>
                  <w:tcW w:w="2760" w:type="dxa"/>
                </w:tcPr>
                <w:p w14:paraId="438F48E3" w14:textId="54D4BF2A" w:rsidR="008074E7" w:rsidRDefault="008074E7" w:rsidP="005B4B3D">
                  <w:r>
                    <w:t>Constipation</w:t>
                  </w:r>
                </w:p>
              </w:tc>
              <w:tc>
                <w:tcPr>
                  <w:tcW w:w="2761" w:type="dxa"/>
                </w:tcPr>
                <w:p w14:paraId="6AEC12F7" w14:textId="74F1DFDD" w:rsidR="008074E7" w:rsidRDefault="008074E7" w:rsidP="005B4B3D">
                  <w:r>
                    <w:t>10</w:t>
                  </w:r>
                </w:p>
              </w:tc>
              <w:tc>
                <w:tcPr>
                  <w:tcW w:w="2761" w:type="dxa"/>
                </w:tcPr>
                <w:p w14:paraId="7DA07A26" w14:textId="7E261D84" w:rsidR="008074E7" w:rsidRDefault="008074E7" w:rsidP="005B4B3D">
                  <w:r>
                    <w:t>6</w:t>
                  </w:r>
                </w:p>
              </w:tc>
            </w:tr>
            <w:tr w:rsidR="008074E7" w14:paraId="03898D6F" w14:textId="77777777" w:rsidTr="008074E7">
              <w:tc>
                <w:tcPr>
                  <w:tcW w:w="2760" w:type="dxa"/>
                </w:tcPr>
                <w:p w14:paraId="25F1034F" w14:textId="1BD509CF" w:rsidR="008074E7" w:rsidRDefault="008074E7" w:rsidP="005B4B3D">
                  <w:r>
                    <w:t>Fatigue</w:t>
                  </w:r>
                </w:p>
              </w:tc>
              <w:tc>
                <w:tcPr>
                  <w:tcW w:w="2761" w:type="dxa"/>
                </w:tcPr>
                <w:p w14:paraId="2A18C6B7" w14:textId="523E70A1" w:rsidR="008074E7" w:rsidRDefault="008074E7" w:rsidP="005B4B3D">
                  <w:r>
                    <w:t>16</w:t>
                  </w:r>
                </w:p>
              </w:tc>
              <w:tc>
                <w:tcPr>
                  <w:tcW w:w="2761" w:type="dxa"/>
                </w:tcPr>
                <w:p w14:paraId="138C2C3B" w14:textId="4073A95B" w:rsidR="008074E7" w:rsidRDefault="008074E7" w:rsidP="005B4B3D">
                  <w:r>
                    <w:t>8</w:t>
                  </w:r>
                </w:p>
              </w:tc>
            </w:tr>
            <w:tr w:rsidR="008074E7" w14:paraId="267D9A80" w14:textId="77777777" w:rsidTr="008074E7">
              <w:tc>
                <w:tcPr>
                  <w:tcW w:w="2760" w:type="dxa"/>
                </w:tcPr>
                <w:p w14:paraId="469F398E" w14:textId="5E2E8EB4" w:rsidR="008074E7" w:rsidRDefault="008074E7" w:rsidP="005B4B3D">
                  <w:r>
                    <w:t>Upper Respiratory Tract Infection</w:t>
                  </w:r>
                </w:p>
              </w:tc>
              <w:tc>
                <w:tcPr>
                  <w:tcW w:w="2761" w:type="dxa"/>
                </w:tcPr>
                <w:p w14:paraId="656FCEDB" w14:textId="2961BEA5" w:rsidR="008074E7" w:rsidRDefault="008074E7" w:rsidP="005B4B3D">
                  <w:r>
                    <w:t>13</w:t>
                  </w:r>
                </w:p>
              </w:tc>
              <w:tc>
                <w:tcPr>
                  <w:tcW w:w="2761" w:type="dxa"/>
                </w:tcPr>
                <w:p w14:paraId="0D5F9256" w14:textId="72265C2A" w:rsidR="008074E7" w:rsidRDefault="008074E7" w:rsidP="005B4B3D">
                  <w:r>
                    <w:t>13</w:t>
                  </w:r>
                </w:p>
              </w:tc>
            </w:tr>
            <w:tr w:rsidR="008074E7" w14:paraId="7B95FDFD" w14:textId="77777777" w:rsidTr="008074E7">
              <w:tc>
                <w:tcPr>
                  <w:tcW w:w="2760" w:type="dxa"/>
                </w:tcPr>
                <w:p w14:paraId="4800BECE" w14:textId="1E938A1A" w:rsidR="008074E7" w:rsidRDefault="008074E7" w:rsidP="005B4B3D">
                  <w:r>
                    <w:t>Headache</w:t>
                  </w:r>
                </w:p>
              </w:tc>
              <w:tc>
                <w:tcPr>
                  <w:tcW w:w="2761" w:type="dxa"/>
                </w:tcPr>
                <w:p w14:paraId="5FA4CAD0" w14:textId="4B27A56A" w:rsidR="008074E7" w:rsidRDefault="008074E7" w:rsidP="005B4B3D">
                  <w:r>
                    <w:t>15</w:t>
                  </w:r>
                </w:p>
              </w:tc>
              <w:tc>
                <w:tcPr>
                  <w:tcW w:w="2761" w:type="dxa"/>
                </w:tcPr>
                <w:p w14:paraId="50056F91" w14:textId="1C388BED" w:rsidR="008074E7" w:rsidRDefault="008074E7" w:rsidP="005B4B3D">
                  <w:r>
                    <w:t>14</w:t>
                  </w:r>
                </w:p>
              </w:tc>
            </w:tr>
            <w:tr w:rsidR="008074E7" w14:paraId="00B99C56" w14:textId="77777777" w:rsidTr="008074E7">
              <w:tc>
                <w:tcPr>
                  <w:tcW w:w="2760" w:type="dxa"/>
                </w:tcPr>
                <w:p w14:paraId="0DD16627" w14:textId="7D1C509D" w:rsidR="008074E7" w:rsidRDefault="008074E7" w:rsidP="005B4B3D">
                  <w:r>
                    <w:t>Akathisia</w:t>
                  </w:r>
                </w:p>
              </w:tc>
              <w:tc>
                <w:tcPr>
                  <w:tcW w:w="2761" w:type="dxa"/>
                </w:tcPr>
                <w:p w14:paraId="35489F30" w14:textId="357C133C" w:rsidR="008074E7" w:rsidRDefault="008074E7" w:rsidP="005B4B3D">
                  <w:r>
                    <w:t>32</w:t>
                  </w:r>
                </w:p>
              </w:tc>
              <w:tc>
                <w:tcPr>
                  <w:tcW w:w="2761" w:type="dxa"/>
                </w:tcPr>
                <w:p w14:paraId="3E0FD70B" w14:textId="73FAC29B" w:rsidR="008074E7" w:rsidRDefault="008074E7" w:rsidP="005B4B3D">
                  <w:r>
                    <w:t>6</w:t>
                  </w:r>
                </w:p>
              </w:tc>
            </w:tr>
            <w:tr w:rsidR="008074E7" w14:paraId="60ABB8A1" w14:textId="77777777" w:rsidTr="008074E7">
              <w:tc>
                <w:tcPr>
                  <w:tcW w:w="2760" w:type="dxa"/>
                </w:tcPr>
                <w:p w14:paraId="6E336716" w14:textId="042EF16E" w:rsidR="008074E7" w:rsidRDefault="008074E7" w:rsidP="005B4B3D">
                  <w:r>
                    <w:t>Dizziness</w:t>
                  </w:r>
                </w:p>
              </w:tc>
              <w:tc>
                <w:tcPr>
                  <w:tcW w:w="2761" w:type="dxa"/>
                </w:tcPr>
                <w:p w14:paraId="4506BA31" w14:textId="17F0AAAE" w:rsidR="008074E7" w:rsidRDefault="008074E7" w:rsidP="005B4B3D">
                  <w:r>
                    <w:t>9</w:t>
                  </w:r>
                </w:p>
              </w:tc>
              <w:tc>
                <w:tcPr>
                  <w:tcW w:w="2761" w:type="dxa"/>
                </w:tcPr>
                <w:p w14:paraId="2E21C5BD" w14:textId="06D0A503" w:rsidR="008074E7" w:rsidRDefault="008074E7" w:rsidP="005B4B3D">
                  <w:r>
                    <w:t>5</w:t>
                  </w:r>
                </w:p>
              </w:tc>
            </w:tr>
            <w:tr w:rsidR="008074E7" w14:paraId="205F08C7" w14:textId="77777777" w:rsidTr="008074E7">
              <w:tc>
                <w:tcPr>
                  <w:tcW w:w="2760" w:type="dxa"/>
                </w:tcPr>
                <w:p w14:paraId="4F10B7DD" w14:textId="7F4EBB2F" w:rsidR="008074E7" w:rsidRDefault="008074E7" w:rsidP="005B4B3D">
                  <w:r>
                    <w:t>Somnolence</w:t>
                  </w:r>
                </w:p>
              </w:tc>
              <w:tc>
                <w:tcPr>
                  <w:tcW w:w="2761" w:type="dxa"/>
                </w:tcPr>
                <w:p w14:paraId="4F6A8A93" w14:textId="06627637" w:rsidR="008074E7" w:rsidRDefault="008074E7" w:rsidP="005B4B3D">
                  <w:r>
                    <w:t>10</w:t>
                  </w:r>
                </w:p>
              </w:tc>
              <w:tc>
                <w:tcPr>
                  <w:tcW w:w="2761" w:type="dxa"/>
                </w:tcPr>
                <w:p w14:paraId="45531BD1" w14:textId="0A5DC6D8" w:rsidR="008074E7" w:rsidRDefault="008074E7" w:rsidP="005B4B3D">
                  <w:r>
                    <w:t>1</w:t>
                  </w:r>
                </w:p>
              </w:tc>
            </w:tr>
            <w:tr w:rsidR="008074E7" w14:paraId="661F7EB7" w14:textId="77777777" w:rsidTr="008074E7">
              <w:tc>
                <w:tcPr>
                  <w:tcW w:w="2760" w:type="dxa"/>
                </w:tcPr>
                <w:p w14:paraId="7C4200C8" w14:textId="021C07E6" w:rsidR="008074E7" w:rsidRDefault="008074E7" w:rsidP="005B4B3D">
                  <w:r>
                    <w:t>Insomnia</w:t>
                  </w:r>
                </w:p>
              </w:tc>
              <w:tc>
                <w:tcPr>
                  <w:tcW w:w="2761" w:type="dxa"/>
                </w:tcPr>
                <w:p w14:paraId="0B24E215" w14:textId="0F011419" w:rsidR="008074E7" w:rsidRDefault="008074E7" w:rsidP="005B4B3D">
                  <w:r>
                    <w:t>15</w:t>
                  </w:r>
                </w:p>
              </w:tc>
              <w:tc>
                <w:tcPr>
                  <w:tcW w:w="2761" w:type="dxa"/>
                </w:tcPr>
                <w:p w14:paraId="210208FC" w14:textId="376CCBE7" w:rsidR="008074E7" w:rsidRDefault="008074E7" w:rsidP="005B4B3D">
                  <w:r>
                    <w:t>9</w:t>
                  </w:r>
                </w:p>
              </w:tc>
            </w:tr>
            <w:tr w:rsidR="008074E7" w14:paraId="3F7F201A" w14:textId="77777777" w:rsidTr="008074E7">
              <w:tc>
                <w:tcPr>
                  <w:tcW w:w="2760" w:type="dxa"/>
                </w:tcPr>
                <w:p w14:paraId="386AE0C4" w14:textId="73DD14D0" w:rsidR="008074E7" w:rsidRDefault="008074E7" w:rsidP="005B4B3D">
                  <w:r>
                    <w:t>Restlessness</w:t>
                  </w:r>
                </w:p>
              </w:tc>
              <w:tc>
                <w:tcPr>
                  <w:tcW w:w="2761" w:type="dxa"/>
                </w:tcPr>
                <w:p w14:paraId="773DA255" w14:textId="01D25252" w:rsidR="008074E7" w:rsidRDefault="008074E7" w:rsidP="005B4B3D">
                  <w:r>
                    <w:t>22</w:t>
                  </w:r>
                </w:p>
              </w:tc>
              <w:tc>
                <w:tcPr>
                  <w:tcW w:w="2761" w:type="dxa"/>
                </w:tcPr>
                <w:p w14:paraId="12897CA2" w14:textId="7CACBA39" w:rsidR="008074E7" w:rsidRDefault="008074E7" w:rsidP="005B4B3D">
                  <w:r>
                    <w:t>6</w:t>
                  </w:r>
                </w:p>
              </w:tc>
            </w:tr>
          </w:tbl>
          <w:p w14:paraId="4B704E3C" w14:textId="3EC55AB8" w:rsidR="008074E7" w:rsidRDefault="008074E7" w:rsidP="005B4B3D"/>
        </w:tc>
      </w:tr>
      <w:tr w:rsidR="008C31F9" w14:paraId="2ACA79EA" w14:textId="77777777" w:rsidTr="00574199">
        <w:tc>
          <w:tcPr>
            <w:tcW w:w="895" w:type="dxa"/>
          </w:tcPr>
          <w:p w14:paraId="07A9919A" w14:textId="72CD82F1" w:rsidR="008C31F9" w:rsidRDefault="008C31F9" w:rsidP="005B4B3D">
            <w:r>
              <w:t>20</w:t>
            </w:r>
          </w:p>
        </w:tc>
        <w:tc>
          <w:tcPr>
            <w:tcW w:w="8455" w:type="dxa"/>
          </w:tcPr>
          <w:p w14:paraId="0F437ACB" w14:textId="3DCDE5FB" w:rsidR="008C31F9" w:rsidRDefault="00412A98" w:rsidP="005B4B3D">
            <w:r>
              <w:t>NA</w:t>
            </w:r>
          </w:p>
        </w:tc>
      </w:tr>
      <w:tr w:rsidR="008C31F9" w14:paraId="1616692A" w14:textId="77777777" w:rsidTr="00574199">
        <w:tc>
          <w:tcPr>
            <w:tcW w:w="895" w:type="dxa"/>
          </w:tcPr>
          <w:p w14:paraId="6200F3EB" w14:textId="7EFD1CA7" w:rsidR="008C31F9" w:rsidRDefault="008C31F9" w:rsidP="005B4B3D">
            <w:r>
              <w:t>21</w:t>
            </w:r>
          </w:p>
        </w:tc>
        <w:tc>
          <w:tcPr>
            <w:tcW w:w="8455" w:type="dxa"/>
          </w:tcPr>
          <w:p w14:paraId="599A78BA" w14:textId="0B26745B" w:rsidR="008C31F9" w:rsidRDefault="00412A98" w:rsidP="005B4B3D">
            <w:r>
              <w:t>NA</w:t>
            </w:r>
          </w:p>
        </w:tc>
      </w:tr>
      <w:tr w:rsidR="008C31F9" w14:paraId="155B6196" w14:textId="77777777" w:rsidTr="00574199">
        <w:tc>
          <w:tcPr>
            <w:tcW w:w="895" w:type="dxa"/>
          </w:tcPr>
          <w:p w14:paraId="355CFC35" w14:textId="4C5962DE" w:rsidR="008C31F9" w:rsidRDefault="008C31F9" w:rsidP="005B4B3D">
            <w:r>
              <w:t>22</w:t>
            </w:r>
          </w:p>
        </w:tc>
        <w:tc>
          <w:tcPr>
            <w:tcW w:w="8455" w:type="dxa"/>
          </w:tcPr>
          <w:p w14:paraId="4B4446C2" w14:textId="4CBA9150" w:rsidR="008C31F9" w:rsidRDefault="0049353F" w:rsidP="005B4B3D">
            <w:r>
              <w:t xml:space="preserve">Nothing explicitly stated, although the p-value from the t-test indicates that there is a highly significant difference in the change of MADRS score between treatment and placebo groups. </w:t>
            </w:r>
          </w:p>
        </w:tc>
      </w:tr>
      <w:tr w:rsidR="008C31F9" w14:paraId="6AFFC954" w14:textId="77777777" w:rsidTr="00574199">
        <w:tc>
          <w:tcPr>
            <w:tcW w:w="895" w:type="dxa"/>
          </w:tcPr>
          <w:p w14:paraId="789C3BB2" w14:textId="0D0680CE" w:rsidR="008C31F9" w:rsidRDefault="008C31F9" w:rsidP="005B4B3D">
            <w:r>
              <w:t>23</w:t>
            </w:r>
          </w:p>
        </w:tc>
        <w:tc>
          <w:tcPr>
            <w:tcW w:w="8455" w:type="dxa"/>
          </w:tcPr>
          <w:p w14:paraId="1CAB198C" w14:textId="44C0EFD7" w:rsidR="008C31F9" w:rsidRDefault="0049353F" w:rsidP="005B4B3D">
            <w:r>
              <w:t>NCT00105196</w:t>
            </w:r>
          </w:p>
        </w:tc>
      </w:tr>
      <w:tr w:rsidR="008C31F9" w14:paraId="0B890471" w14:textId="77777777" w:rsidTr="00574199">
        <w:tc>
          <w:tcPr>
            <w:tcW w:w="895" w:type="dxa"/>
          </w:tcPr>
          <w:p w14:paraId="6EDEE66E" w14:textId="0BA75FAB" w:rsidR="008C31F9" w:rsidRDefault="008C31F9" w:rsidP="005B4B3D">
            <w:r>
              <w:t>24</w:t>
            </w:r>
          </w:p>
        </w:tc>
        <w:tc>
          <w:tcPr>
            <w:tcW w:w="8455" w:type="dxa"/>
          </w:tcPr>
          <w:p w14:paraId="783B0703" w14:textId="6AB10ACE" w:rsidR="008C31F9" w:rsidRDefault="0049353F" w:rsidP="005B4B3D">
            <w:r>
              <w:t>NA</w:t>
            </w:r>
          </w:p>
        </w:tc>
      </w:tr>
      <w:tr w:rsidR="008C31F9" w14:paraId="41405268" w14:textId="77777777" w:rsidTr="00574199">
        <w:tc>
          <w:tcPr>
            <w:tcW w:w="895" w:type="dxa"/>
          </w:tcPr>
          <w:p w14:paraId="3F4ABA23" w14:textId="143C6C15" w:rsidR="008C31F9" w:rsidRDefault="008C31F9" w:rsidP="005B4B3D">
            <w:r>
              <w:t>25</w:t>
            </w:r>
          </w:p>
        </w:tc>
        <w:tc>
          <w:tcPr>
            <w:tcW w:w="8455" w:type="dxa"/>
          </w:tcPr>
          <w:p w14:paraId="30D39D25" w14:textId="2FA0DD11" w:rsidR="008C31F9" w:rsidRDefault="00422790" w:rsidP="005B4B3D">
            <w:r>
              <w:t xml:space="preserve">This study was sponsored by (and collaborated with) Otsuka Pharmaceutical Development &amp; Commercialization, Inc. and Otsuka America Pharmaceutical. </w:t>
            </w:r>
          </w:p>
        </w:tc>
      </w:tr>
    </w:tbl>
    <w:p w14:paraId="2CD89C36" w14:textId="12EF0426" w:rsidR="005B4B3D" w:rsidRDefault="005B4B3D" w:rsidP="005B4B3D">
      <w:pPr>
        <w:spacing w:after="0"/>
      </w:pPr>
    </w:p>
    <w:p w14:paraId="767EED22" w14:textId="7E5C2E8E" w:rsidR="00CB51CB" w:rsidRDefault="00CB51CB" w:rsidP="005B4B3D">
      <w:pPr>
        <w:spacing w:after="0"/>
      </w:pPr>
    </w:p>
    <w:p w14:paraId="3172EB82" w14:textId="37F5AE72" w:rsidR="00CB51CB" w:rsidRPr="00D817BB" w:rsidRDefault="00CB51CB" w:rsidP="005B4B3D">
      <w:pPr>
        <w:spacing w:after="0"/>
      </w:pPr>
      <w:r>
        <w:t xml:space="preserve">NOTE: CONSORT statement is below, with R code below that. </w:t>
      </w:r>
    </w:p>
    <w:p w14:paraId="075DF550" w14:textId="5E3C5D86" w:rsidR="00D817BB" w:rsidRDefault="00D817BB" w:rsidP="00C96CCB">
      <w:pPr>
        <w:spacing w:after="0"/>
      </w:pPr>
    </w:p>
    <w:p w14:paraId="4CDCCEAC" w14:textId="4DF17307" w:rsidR="00565823" w:rsidRDefault="00565823" w:rsidP="00C96CCB">
      <w:pPr>
        <w:spacing w:after="0"/>
      </w:pPr>
    </w:p>
    <w:p w14:paraId="42D6A584" w14:textId="3F9887DA" w:rsidR="00565823" w:rsidRDefault="00565823" w:rsidP="00C96CCB">
      <w:pPr>
        <w:spacing w:after="0"/>
      </w:pPr>
    </w:p>
    <w:p w14:paraId="59A09A4C" w14:textId="014C493A" w:rsidR="00565823" w:rsidRDefault="00565823" w:rsidP="00C96CCB">
      <w:pPr>
        <w:spacing w:after="0"/>
      </w:pPr>
    </w:p>
    <w:p w14:paraId="66A1F3F6" w14:textId="6E18FF8E" w:rsidR="00565823" w:rsidRDefault="00565823" w:rsidP="00C96CCB">
      <w:pPr>
        <w:spacing w:after="0"/>
      </w:pPr>
    </w:p>
    <w:p w14:paraId="5010D210" w14:textId="305783CF" w:rsidR="00565823" w:rsidRDefault="00565823" w:rsidP="00C96CCB">
      <w:pPr>
        <w:spacing w:after="0"/>
      </w:pPr>
    </w:p>
    <w:p w14:paraId="2868676E" w14:textId="4854A886" w:rsidR="00565823" w:rsidRDefault="00565823" w:rsidP="00C96CCB">
      <w:pPr>
        <w:spacing w:after="0"/>
      </w:pPr>
    </w:p>
    <w:p w14:paraId="16BB7EDF" w14:textId="31FEF0DA" w:rsidR="00565823" w:rsidRDefault="00565823" w:rsidP="00C96CCB">
      <w:pPr>
        <w:spacing w:after="0"/>
      </w:pPr>
    </w:p>
    <w:p w14:paraId="1C6AABBF" w14:textId="434B7BFA" w:rsidR="00565823" w:rsidRDefault="00565823" w:rsidP="00C96CCB">
      <w:pPr>
        <w:spacing w:after="0"/>
      </w:pPr>
    </w:p>
    <w:p w14:paraId="41E00B80" w14:textId="4B25F3A2" w:rsidR="00565823" w:rsidRDefault="00565823" w:rsidP="00C96CCB">
      <w:pPr>
        <w:spacing w:after="0"/>
      </w:pPr>
    </w:p>
    <w:p w14:paraId="0A00684B" w14:textId="4CADC1F0" w:rsidR="00565823" w:rsidRDefault="00565823" w:rsidP="00C96CCB">
      <w:pPr>
        <w:spacing w:after="0"/>
      </w:pPr>
    </w:p>
    <w:p w14:paraId="40F5F2F9" w14:textId="36770BAE" w:rsidR="00565823" w:rsidRDefault="00565823" w:rsidP="00C96CCB">
      <w:pPr>
        <w:spacing w:after="0"/>
      </w:pPr>
    </w:p>
    <w:p w14:paraId="13D47A6E" w14:textId="682E9610" w:rsidR="00B215B8" w:rsidRDefault="00B215B8" w:rsidP="00B215B8">
      <w:pPr>
        <w:jc w:val="center"/>
        <w:rPr>
          <w:b/>
          <w:sz w:val="28"/>
          <w:szCs w:val="28"/>
        </w:rPr>
      </w:pPr>
      <w:r>
        <w:rPr>
          <w:noProof/>
        </w:rPr>
        <w:drawing>
          <wp:anchor distT="0" distB="0" distL="114300" distR="114300" simplePos="0" relativeHeight="251681792" behindDoc="1" locked="0" layoutInCell="1" allowOverlap="1" wp14:anchorId="02593AF3" wp14:editId="3A80544B">
            <wp:simplePos x="0" y="0"/>
            <wp:positionH relativeFrom="column">
              <wp:posOffset>1256030</wp:posOffset>
            </wp:positionH>
            <wp:positionV relativeFrom="paragraph">
              <wp:posOffset>-399415</wp:posOffset>
            </wp:positionV>
            <wp:extent cx="3467735" cy="695960"/>
            <wp:effectExtent l="0" t="0" r="0" b="8890"/>
            <wp:wrapNone/>
            <wp:docPr id="45" name="Picture 4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67735" cy="69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697BBE" w14:textId="77777777" w:rsidR="00B215B8" w:rsidRDefault="00B215B8" w:rsidP="00B215B8">
      <w:pPr>
        <w:jc w:val="center"/>
        <w:rPr>
          <w:b/>
          <w:sz w:val="28"/>
          <w:szCs w:val="28"/>
        </w:rPr>
      </w:pPr>
    </w:p>
    <w:p w14:paraId="3EBD0130" w14:textId="790BFCDE" w:rsidR="00B215B8" w:rsidRPr="00493C0A" w:rsidRDefault="00B215B8" w:rsidP="00B215B8">
      <w:pPr>
        <w:jc w:val="center"/>
        <w:rPr>
          <w:b/>
          <w:sz w:val="28"/>
          <w:szCs w:val="28"/>
        </w:rPr>
      </w:pPr>
      <w:r w:rsidRPr="00493C0A">
        <w:rPr>
          <w:b/>
          <w:noProof/>
          <w:sz w:val="28"/>
          <w:szCs w:val="28"/>
        </w:rPr>
        <mc:AlternateContent>
          <mc:Choice Requires="wps">
            <w:drawing>
              <wp:anchor distT="0" distB="0" distL="114300" distR="114300" simplePos="0" relativeHeight="251663360" behindDoc="0" locked="0" layoutInCell="1" allowOverlap="1" wp14:anchorId="34373646" wp14:editId="35D2F4F4">
                <wp:simplePos x="0" y="0"/>
                <wp:positionH relativeFrom="column">
                  <wp:posOffset>-387985</wp:posOffset>
                </wp:positionH>
                <wp:positionV relativeFrom="paragraph">
                  <wp:posOffset>4943475</wp:posOffset>
                </wp:positionV>
                <wp:extent cx="2847975" cy="958850"/>
                <wp:effectExtent l="12065" t="10160" r="6985" b="12065"/>
                <wp:wrapNone/>
                <wp:docPr id="4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958850"/>
                        </a:xfrm>
                        <a:prstGeom prst="rect">
                          <a:avLst/>
                        </a:prstGeom>
                        <a:solidFill>
                          <a:srgbClr val="FFFFFF"/>
                        </a:solidFill>
                        <a:ln w="9525">
                          <a:solidFill>
                            <a:srgbClr val="000000"/>
                          </a:solidFill>
                          <a:miter lim="800000"/>
                          <a:headEnd/>
                          <a:tailEnd/>
                        </a:ln>
                      </wps:spPr>
                      <wps:txbx>
                        <w:txbxContent>
                          <w:p w14:paraId="0CCB85D3" w14:textId="77777777" w:rsidR="00B215B8" w:rsidRPr="00172316" w:rsidRDefault="00B215B8" w:rsidP="00B215B8">
                            <w:pPr>
                              <w:rPr>
                                <w:rFonts w:ascii="Arial" w:hAnsi="Arial" w:cs="Arial"/>
                                <w:sz w:val="20"/>
                                <w:szCs w:val="20"/>
                                <w:lang w:val="en-CA"/>
                              </w:rPr>
                            </w:pPr>
                            <w:r w:rsidRPr="00172316">
                              <w:rPr>
                                <w:rFonts w:ascii="Arial" w:hAnsi="Arial" w:cs="Arial"/>
                                <w:sz w:val="20"/>
                                <w:szCs w:val="20"/>
                                <w:lang w:val="en-CA"/>
                              </w:rPr>
                              <w:t xml:space="preserve">Lost to follow-up (give reasons) (n= </w:t>
                            </w:r>
                            <w:proofErr w:type="gramStart"/>
                            <w:r>
                              <w:rPr>
                                <w:rFonts w:ascii="Arial" w:hAnsi="Arial" w:cs="Arial"/>
                                <w:sz w:val="20"/>
                                <w:szCs w:val="20"/>
                                <w:lang w:val="en-CA"/>
                              </w:rPr>
                              <w:t>3</w:t>
                            </w:r>
                            <w:r w:rsidRPr="00172316">
                              <w:rPr>
                                <w:rFonts w:ascii="Arial" w:hAnsi="Arial" w:cs="Arial"/>
                                <w:sz w:val="20"/>
                                <w:szCs w:val="20"/>
                                <w:lang w:val="en-CA"/>
                              </w:rPr>
                              <w:t xml:space="preserve"> )</w:t>
                            </w:r>
                            <w:proofErr w:type="gramEnd"/>
                          </w:p>
                          <w:p w14:paraId="76D99D21" w14:textId="77777777" w:rsidR="00B215B8" w:rsidRPr="00172316" w:rsidRDefault="00B215B8" w:rsidP="00B215B8">
                            <w:pPr>
                              <w:rPr>
                                <w:rFonts w:ascii="Arial" w:hAnsi="Arial" w:cs="Arial"/>
                                <w:sz w:val="20"/>
                                <w:szCs w:val="20"/>
                              </w:rPr>
                            </w:pPr>
                            <w:r w:rsidRPr="00172316">
                              <w:rPr>
                                <w:rFonts w:ascii="Arial" w:hAnsi="Arial" w:cs="Arial"/>
                                <w:sz w:val="20"/>
                                <w:szCs w:val="20"/>
                                <w:lang w:val="en-CA"/>
                              </w:rPr>
                              <w:t xml:space="preserve">Discontinued intervention (give reasons) (n= </w:t>
                            </w:r>
                            <w:proofErr w:type="gramStart"/>
                            <w:r>
                              <w:rPr>
                                <w:rFonts w:ascii="Arial" w:hAnsi="Arial" w:cs="Arial"/>
                                <w:sz w:val="20"/>
                                <w:szCs w:val="20"/>
                                <w:lang w:val="en-CA"/>
                              </w:rPr>
                              <w:t>30</w:t>
                            </w:r>
                            <w:r w:rsidRPr="00172316">
                              <w:rPr>
                                <w:rFonts w:ascii="Arial" w:hAnsi="Arial" w:cs="Arial"/>
                                <w:sz w:val="20"/>
                                <w:szCs w:val="20"/>
                                <w:lang w:val="en-CA"/>
                              </w:rPr>
                              <w:t xml:space="preserve"> )</w:t>
                            </w:r>
                            <w:proofErr w:type="gramEnd"/>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73646" id="Rectangle 44" o:spid="_x0000_s1026" style="position:absolute;left:0;text-align:left;margin-left:-30.55pt;margin-top:389.25pt;width:224.25pt;height: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">
                <v:textbox inset=",7.2pt,,7.2pt">
                  <w:txbxContent>
                    <w:p w14:paraId="0CCB85D3" w14:textId="77777777" w:rsidR="00B215B8" w:rsidRPr="00172316" w:rsidRDefault="00B215B8" w:rsidP="00B215B8">
                      <w:pPr>
                        <w:rPr>
                          <w:rFonts w:ascii="Arial" w:hAnsi="Arial" w:cs="Arial"/>
                          <w:sz w:val="20"/>
                          <w:szCs w:val="20"/>
                          <w:lang w:val="en-CA"/>
                        </w:rPr>
                      </w:pPr>
                      <w:r w:rsidRPr="00172316">
                        <w:rPr>
                          <w:rFonts w:ascii="Arial" w:hAnsi="Arial" w:cs="Arial"/>
                          <w:sz w:val="20"/>
                          <w:szCs w:val="20"/>
                          <w:lang w:val="en-CA"/>
                        </w:rPr>
                        <w:t xml:space="preserve">Lost to follow-up (give reasons) (n= </w:t>
                      </w:r>
                      <w:proofErr w:type="gramStart"/>
                      <w:r>
                        <w:rPr>
                          <w:rFonts w:ascii="Arial" w:hAnsi="Arial" w:cs="Arial"/>
                          <w:sz w:val="20"/>
                          <w:szCs w:val="20"/>
                          <w:lang w:val="en-CA"/>
                        </w:rPr>
                        <w:t>3</w:t>
                      </w:r>
                      <w:r w:rsidRPr="00172316">
                        <w:rPr>
                          <w:rFonts w:ascii="Arial" w:hAnsi="Arial" w:cs="Arial"/>
                          <w:sz w:val="20"/>
                          <w:szCs w:val="20"/>
                          <w:lang w:val="en-CA"/>
                        </w:rPr>
                        <w:t xml:space="preserve"> )</w:t>
                      </w:r>
                      <w:proofErr w:type="gramEnd"/>
                    </w:p>
                    <w:p w14:paraId="76D99D21" w14:textId="77777777" w:rsidR="00B215B8" w:rsidRPr="00172316" w:rsidRDefault="00B215B8" w:rsidP="00B215B8">
                      <w:pPr>
                        <w:rPr>
                          <w:rFonts w:ascii="Arial" w:hAnsi="Arial" w:cs="Arial"/>
                          <w:sz w:val="20"/>
                          <w:szCs w:val="20"/>
                        </w:rPr>
                      </w:pPr>
                      <w:r w:rsidRPr="00172316">
                        <w:rPr>
                          <w:rFonts w:ascii="Arial" w:hAnsi="Arial" w:cs="Arial"/>
                          <w:sz w:val="20"/>
                          <w:szCs w:val="20"/>
                          <w:lang w:val="en-CA"/>
                        </w:rPr>
                        <w:t xml:space="preserve">Discontinued intervention (give reasons) (n= </w:t>
                      </w:r>
                      <w:proofErr w:type="gramStart"/>
                      <w:r>
                        <w:rPr>
                          <w:rFonts w:ascii="Arial" w:hAnsi="Arial" w:cs="Arial"/>
                          <w:sz w:val="20"/>
                          <w:szCs w:val="20"/>
                          <w:lang w:val="en-CA"/>
                        </w:rPr>
                        <w:t>30</w:t>
                      </w:r>
                      <w:r w:rsidRPr="00172316">
                        <w:rPr>
                          <w:rFonts w:ascii="Arial" w:hAnsi="Arial" w:cs="Arial"/>
                          <w:sz w:val="20"/>
                          <w:szCs w:val="20"/>
                          <w:lang w:val="en-CA"/>
                        </w:rPr>
                        <w:t xml:space="preserve"> )</w:t>
                      </w:r>
                      <w:proofErr w:type="gramEnd"/>
                    </w:p>
                  </w:txbxContent>
                </v:textbox>
              </v:rect>
            </w:pict>
          </mc:Fallback>
        </mc:AlternateContent>
      </w:r>
      <w:r w:rsidRPr="00493C0A">
        <w:rPr>
          <w:b/>
          <w:noProof/>
          <w:sz w:val="28"/>
          <w:szCs w:val="28"/>
        </w:rPr>
        <mc:AlternateContent>
          <mc:Choice Requires="wps">
            <w:drawing>
              <wp:anchor distT="0" distB="0" distL="114300" distR="114300" simplePos="0" relativeHeight="251665408" behindDoc="0" locked="0" layoutInCell="1" allowOverlap="1" wp14:anchorId="4529E589" wp14:editId="5FCA3A5F">
                <wp:simplePos x="0" y="0"/>
                <wp:positionH relativeFrom="column">
                  <wp:posOffset>3599815</wp:posOffset>
                </wp:positionH>
                <wp:positionV relativeFrom="paragraph">
                  <wp:posOffset>4943475</wp:posOffset>
                </wp:positionV>
                <wp:extent cx="2843530" cy="1047750"/>
                <wp:effectExtent l="8890" t="10160" r="5080" b="889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530" cy="1047750"/>
                        </a:xfrm>
                        <a:prstGeom prst="rect">
                          <a:avLst/>
                        </a:prstGeom>
                        <a:solidFill>
                          <a:srgbClr val="FFFFFF"/>
                        </a:solidFill>
                        <a:ln w="9525">
                          <a:solidFill>
                            <a:srgbClr val="000000"/>
                          </a:solidFill>
                          <a:miter lim="800000"/>
                          <a:headEnd/>
                          <a:tailEnd/>
                        </a:ln>
                      </wps:spPr>
                      <wps:txbx>
                        <w:txbxContent>
                          <w:p w14:paraId="156E0502" w14:textId="77777777" w:rsidR="00B215B8" w:rsidRPr="00172316" w:rsidRDefault="00B215B8" w:rsidP="00B215B8">
                            <w:pPr>
                              <w:rPr>
                                <w:rFonts w:ascii="Arial" w:hAnsi="Arial" w:cs="Arial"/>
                                <w:sz w:val="20"/>
                                <w:szCs w:val="20"/>
                                <w:lang w:val="en-CA"/>
                              </w:rPr>
                            </w:pPr>
                            <w:r w:rsidRPr="00172316">
                              <w:rPr>
                                <w:rFonts w:ascii="Arial" w:hAnsi="Arial" w:cs="Arial"/>
                                <w:sz w:val="20"/>
                                <w:szCs w:val="20"/>
                                <w:lang w:val="en-CA"/>
                              </w:rPr>
                              <w:t>Lost to follow-up (give reasons) (n</w:t>
                            </w:r>
                            <w:proofErr w:type="gramStart"/>
                            <w:r w:rsidRPr="00172316">
                              <w:rPr>
                                <w:rFonts w:ascii="Arial" w:hAnsi="Arial" w:cs="Arial"/>
                                <w:sz w:val="20"/>
                                <w:szCs w:val="20"/>
                                <w:lang w:val="en-CA"/>
                              </w:rPr>
                              <w:t xml:space="preserve">=  </w:t>
                            </w:r>
                            <w:r>
                              <w:rPr>
                                <w:rFonts w:ascii="Arial" w:hAnsi="Arial" w:cs="Arial"/>
                                <w:sz w:val="20"/>
                                <w:szCs w:val="20"/>
                                <w:lang w:val="en-CA"/>
                              </w:rPr>
                              <w:t>2</w:t>
                            </w:r>
                            <w:proofErr w:type="gramEnd"/>
                            <w:r w:rsidRPr="00172316">
                              <w:rPr>
                                <w:rFonts w:ascii="Arial" w:hAnsi="Arial" w:cs="Arial"/>
                                <w:sz w:val="20"/>
                                <w:szCs w:val="20"/>
                                <w:lang w:val="en-CA"/>
                              </w:rPr>
                              <w:t>)</w:t>
                            </w:r>
                          </w:p>
                          <w:p w14:paraId="38C2E7AE" w14:textId="77777777" w:rsidR="00B215B8" w:rsidRPr="00172316" w:rsidRDefault="00B215B8" w:rsidP="00B215B8">
                            <w:pPr>
                              <w:rPr>
                                <w:rFonts w:ascii="Arial" w:hAnsi="Arial" w:cs="Arial"/>
                                <w:sz w:val="20"/>
                                <w:szCs w:val="20"/>
                              </w:rPr>
                            </w:pPr>
                            <w:r w:rsidRPr="00172316">
                              <w:rPr>
                                <w:rFonts w:ascii="Arial" w:hAnsi="Arial" w:cs="Arial"/>
                                <w:sz w:val="20"/>
                                <w:szCs w:val="20"/>
                                <w:lang w:val="en-CA"/>
                              </w:rPr>
                              <w:t>Discontinued intervention (give reasons) (n</w:t>
                            </w:r>
                            <w:proofErr w:type="gramStart"/>
                            <w:r w:rsidRPr="00172316">
                              <w:rPr>
                                <w:rFonts w:ascii="Arial" w:hAnsi="Arial" w:cs="Arial"/>
                                <w:sz w:val="20"/>
                                <w:szCs w:val="20"/>
                                <w:lang w:val="en-CA"/>
                              </w:rPr>
                              <w:t xml:space="preserve">=  </w:t>
                            </w:r>
                            <w:r>
                              <w:rPr>
                                <w:rFonts w:ascii="Arial" w:hAnsi="Arial" w:cs="Arial"/>
                                <w:sz w:val="20"/>
                                <w:szCs w:val="20"/>
                                <w:lang w:val="en-CA"/>
                              </w:rPr>
                              <w:t>30</w:t>
                            </w:r>
                            <w:proofErr w:type="gramEnd"/>
                            <w:r w:rsidRPr="00172316">
                              <w:rPr>
                                <w:rFonts w:ascii="Arial" w:hAnsi="Arial" w:cs="Arial"/>
                                <w:sz w:val="20"/>
                                <w:szCs w:val="20"/>
                                <w:lang w:val="en-CA"/>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29E589" id="Rectangle 43" o:spid="_x0000_s1027" style="position:absolute;left:0;text-align:left;margin-left:283.45pt;margin-top:389.25pt;width:223.9pt;height: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">
                <v:textbox inset=",7.2pt,,7.2pt">
                  <w:txbxContent>
                    <w:p w14:paraId="156E0502" w14:textId="77777777" w:rsidR="00B215B8" w:rsidRPr="00172316" w:rsidRDefault="00B215B8" w:rsidP="00B215B8">
                      <w:pPr>
                        <w:rPr>
                          <w:rFonts w:ascii="Arial" w:hAnsi="Arial" w:cs="Arial"/>
                          <w:sz w:val="20"/>
                          <w:szCs w:val="20"/>
                          <w:lang w:val="en-CA"/>
                        </w:rPr>
                      </w:pPr>
                      <w:r w:rsidRPr="00172316">
                        <w:rPr>
                          <w:rFonts w:ascii="Arial" w:hAnsi="Arial" w:cs="Arial"/>
                          <w:sz w:val="20"/>
                          <w:szCs w:val="20"/>
                          <w:lang w:val="en-CA"/>
                        </w:rPr>
                        <w:t>Lost to follow-up (give reasons) (n</w:t>
                      </w:r>
                      <w:proofErr w:type="gramStart"/>
                      <w:r w:rsidRPr="00172316">
                        <w:rPr>
                          <w:rFonts w:ascii="Arial" w:hAnsi="Arial" w:cs="Arial"/>
                          <w:sz w:val="20"/>
                          <w:szCs w:val="20"/>
                          <w:lang w:val="en-CA"/>
                        </w:rPr>
                        <w:t xml:space="preserve">=  </w:t>
                      </w:r>
                      <w:r>
                        <w:rPr>
                          <w:rFonts w:ascii="Arial" w:hAnsi="Arial" w:cs="Arial"/>
                          <w:sz w:val="20"/>
                          <w:szCs w:val="20"/>
                          <w:lang w:val="en-CA"/>
                        </w:rPr>
                        <w:t>2</w:t>
                      </w:r>
                      <w:proofErr w:type="gramEnd"/>
                      <w:r w:rsidRPr="00172316">
                        <w:rPr>
                          <w:rFonts w:ascii="Arial" w:hAnsi="Arial" w:cs="Arial"/>
                          <w:sz w:val="20"/>
                          <w:szCs w:val="20"/>
                          <w:lang w:val="en-CA"/>
                        </w:rPr>
                        <w:t>)</w:t>
                      </w:r>
                    </w:p>
                    <w:p w14:paraId="38C2E7AE" w14:textId="77777777" w:rsidR="00B215B8" w:rsidRPr="00172316" w:rsidRDefault="00B215B8" w:rsidP="00B215B8">
                      <w:pPr>
                        <w:rPr>
                          <w:rFonts w:ascii="Arial" w:hAnsi="Arial" w:cs="Arial"/>
                          <w:sz w:val="20"/>
                          <w:szCs w:val="20"/>
                        </w:rPr>
                      </w:pPr>
                      <w:r w:rsidRPr="00172316">
                        <w:rPr>
                          <w:rFonts w:ascii="Arial" w:hAnsi="Arial" w:cs="Arial"/>
                          <w:sz w:val="20"/>
                          <w:szCs w:val="20"/>
                          <w:lang w:val="en-CA"/>
                        </w:rPr>
                        <w:t>Discontinued intervention (give reasons) (n</w:t>
                      </w:r>
                      <w:proofErr w:type="gramStart"/>
                      <w:r w:rsidRPr="00172316">
                        <w:rPr>
                          <w:rFonts w:ascii="Arial" w:hAnsi="Arial" w:cs="Arial"/>
                          <w:sz w:val="20"/>
                          <w:szCs w:val="20"/>
                          <w:lang w:val="en-CA"/>
                        </w:rPr>
                        <w:t xml:space="preserve">=  </w:t>
                      </w:r>
                      <w:r>
                        <w:rPr>
                          <w:rFonts w:ascii="Arial" w:hAnsi="Arial" w:cs="Arial"/>
                          <w:sz w:val="20"/>
                          <w:szCs w:val="20"/>
                          <w:lang w:val="en-CA"/>
                        </w:rPr>
                        <w:t>30</w:t>
                      </w:r>
                      <w:proofErr w:type="gramEnd"/>
                      <w:r w:rsidRPr="00172316">
                        <w:rPr>
                          <w:rFonts w:ascii="Arial" w:hAnsi="Arial" w:cs="Arial"/>
                          <w:sz w:val="20"/>
                          <w:szCs w:val="20"/>
                          <w:lang w:val="en-CA"/>
                        </w:rPr>
                        <w:t>)</w:t>
                      </w:r>
                    </w:p>
                  </w:txbxContent>
                </v:textbox>
              </v:rect>
            </w:pict>
          </mc:Fallback>
        </mc:AlternateContent>
      </w:r>
      <w:r w:rsidRPr="00493C0A">
        <w:rPr>
          <w:b/>
          <w:noProof/>
          <w:sz w:val="28"/>
          <w:szCs w:val="28"/>
        </w:rPr>
        <mc:AlternateContent>
          <mc:Choice Requires="wps">
            <w:drawing>
              <wp:anchor distT="0" distB="0" distL="114300" distR="114300" simplePos="0" relativeHeight="251667456" behindDoc="0" locked="0" layoutInCell="1" allowOverlap="1" wp14:anchorId="73579BE6" wp14:editId="6A83CD4B">
                <wp:simplePos x="0" y="0"/>
                <wp:positionH relativeFrom="column">
                  <wp:posOffset>3599815</wp:posOffset>
                </wp:positionH>
                <wp:positionV relativeFrom="paragraph">
                  <wp:posOffset>6147435</wp:posOffset>
                </wp:positionV>
                <wp:extent cx="2843530" cy="1314450"/>
                <wp:effectExtent l="8890" t="13970" r="5080" b="5080"/>
                <wp:wrapNone/>
                <wp:docPr id="4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530" cy="1314450"/>
                        </a:xfrm>
                        <a:prstGeom prst="rect">
                          <a:avLst/>
                        </a:prstGeom>
                        <a:solidFill>
                          <a:srgbClr val="FFFFFF"/>
                        </a:solidFill>
                        <a:ln w="9525">
                          <a:solidFill>
                            <a:srgbClr val="000000"/>
                          </a:solidFill>
                          <a:miter lim="800000"/>
                          <a:headEnd/>
                          <a:tailEnd/>
                        </a:ln>
                      </wps:spPr>
                      <wps:txbx>
                        <w:txbxContent>
                          <w:p w14:paraId="283EE2C4" w14:textId="77777777" w:rsidR="00B215B8" w:rsidRDefault="00B215B8" w:rsidP="00B215B8">
                            <w:pPr>
                              <w:rPr>
                                <w:rFonts w:cs="Calibri"/>
                              </w:rPr>
                            </w:pPr>
                            <w:proofErr w:type="gramStart"/>
                            <w:r w:rsidRPr="00172316">
                              <w:rPr>
                                <w:rFonts w:ascii="Arial" w:hAnsi="Arial" w:cs="Arial"/>
                                <w:sz w:val="20"/>
                                <w:szCs w:val="20"/>
                                <w:lang w:val="en-CA"/>
                              </w:rPr>
                              <w:t>Analysed  (</w:t>
                            </w:r>
                            <w:proofErr w:type="gramEnd"/>
                            <w:r w:rsidRPr="00172316">
                              <w:rPr>
                                <w:rFonts w:ascii="Arial" w:hAnsi="Arial" w:cs="Arial"/>
                                <w:sz w:val="20"/>
                                <w:szCs w:val="20"/>
                                <w:lang w:val="en-CA"/>
                              </w:rPr>
                              <w:t xml:space="preserve">n=  </w:t>
                            </w:r>
                            <w:r>
                              <w:rPr>
                                <w:rFonts w:ascii="Arial" w:hAnsi="Arial" w:cs="Arial"/>
                                <w:sz w:val="20"/>
                                <w:szCs w:val="20"/>
                                <w:lang w:val="en-CA"/>
                              </w:rPr>
                              <w:t>149</w:t>
                            </w:r>
                            <w:r w:rsidRPr="00172316">
                              <w:rPr>
                                <w:rFonts w:ascii="Arial" w:hAnsi="Arial" w:cs="Arial"/>
                                <w:sz w:val="20"/>
                                <w:szCs w:val="20"/>
                                <w:lang w:val="en-CA"/>
                              </w:rPr>
                              <w:t>)</w:t>
                            </w:r>
                            <w:r>
                              <w:rPr>
                                <w:rFonts w:ascii="Arial" w:hAnsi="Arial" w:cs="Arial"/>
                                <w:sz w:val="20"/>
                                <w:szCs w:val="20"/>
                                <w:lang w:val="en-CA"/>
                              </w:rPr>
                              <w:br/>
                            </w:r>
                            <w:r>
                              <w:rPr>
                                <w:rFonts w:ascii="Symbol" w:hAnsi="Symbol"/>
                                <w:sz w:val="16"/>
                                <w:szCs w:val="16"/>
                                <w:lang w:val="x-none"/>
                              </w:rPr>
                              <w:t></w:t>
                            </w:r>
                            <w:r>
                              <w:t> </w:t>
                            </w:r>
                            <w:r w:rsidRPr="00172316">
                              <w:rPr>
                                <w:rFonts w:ascii="Arial" w:hAnsi="Arial" w:cs="Arial"/>
                                <w:sz w:val="20"/>
                                <w:szCs w:val="20"/>
                                <w:lang w:val="en-CA"/>
                              </w:rPr>
                              <w:t>Excluded from analysis (</w:t>
                            </w:r>
                            <w:r>
                              <w:rPr>
                                <w:rFonts w:ascii="Arial" w:hAnsi="Arial" w:cs="Arial"/>
                                <w:sz w:val="20"/>
                                <w:szCs w:val="20"/>
                                <w:lang w:val="en-CA"/>
                              </w:rPr>
                              <w:t xml:space="preserve">reasons: lack of efficacy, adverse event, </w:t>
                            </w:r>
                            <w:proofErr w:type="spellStart"/>
                            <w:r>
                              <w:rPr>
                                <w:rFonts w:ascii="Arial" w:hAnsi="Arial" w:cs="Arial"/>
                                <w:sz w:val="20"/>
                                <w:szCs w:val="20"/>
                                <w:lang w:val="en-CA"/>
                              </w:rPr>
                              <w:t>withdrawl</w:t>
                            </w:r>
                            <w:proofErr w:type="spellEnd"/>
                            <w:r>
                              <w:rPr>
                                <w:rFonts w:ascii="Arial" w:hAnsi="Arial" w:cs="Arial"/>
                                <w:sz w:val="20"/>
                                <w:szCs w:val="20"/>
                                <w:lang w:val="en-CA"/>
                              </w:rPr>
                              <w:t xml:space="preserve"> by subject, poor/noncompliance, protocol violation, pending surgery, marijuana use, subject became unblinded</w:t>
                            </w:r>
                            <w:r w:rsidRPr="00172316">
                              <w:rPr>
                                <w:rFonts w:ascii="Arial" w:hAnsi="Arial" w:cs="Arial"/>
                                <w:sz w:val="20"/>
                                <w:szCs w:val="20"/>
                                <w:lang w:val="en-CA"/>
                              </w:rPr>
                              <w:t xml:space="preserve">) (n=  </w:t>
                            </w:r>
                            <w:r>
                              <w:rPr>
                                <w:rFonts w:ascii="Arial" w:hAnsi="Arial" w:cs="Arial"/>
                                <w:sz w:val="20"/>
                                <w:szCs w:val="20"/>
                                <w:lang w:val="en-CA"/>
                              </w:rPr>
                              <w:t>23</w:t>
                            </w:r>
                            <w:r w:rsidRPr="00172316">
                              <w:rPr>
                                <w:rFonts w:ascii="Arial" w:hAnsi="Arial" w:cs="Arial"/>
                                <w:sz w:val="20"/>
                                <w:szCs w:val="20"/>
                                <w:lang w:val="en-CA"/>
                              </w:rPr>
                              <w:t>)</w:t>
                            </w:r>
                          </w:p>
                          <w:p w14:paraId="0F8E49E7" w14:textId="77777777" w:rsidR="00B215B8" w:rsidRDefault="00B215B8" w:rsidP="00B215B8">
                            <w:pPr>
                              <w:rPr>
                                <w:rFonts w:cs="Calibri"/>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579BE6" id="Rectangle 42" o:spid="_x0000_s1028" style="position:absolute;left:0;text-align:left;margin-left:283.45pt;margin-top:484.05pt;width:223.9pt;height:10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">
                <v:textbox inset=",7.2pt,,7.2pt">
                  <w:txbxContent>
                    <w:p w14:paraId="283EE2C4" w14:textId="77777777" w:rsidR="00B215B8" w:rsidRDefault="00B215B8" w:rsidP="00B215B8">
                      <w:pPr>
                        <w:rPr>
                          <w:rFonts w:cs="Calibri"/>
                        </w:rPr>
                      </w:pPr>
                      <w:proofErr w:type="gramStart"/>
                      <w:r w:rsidRPr="00172316">
                        <w:rPr>
                          <w:rFonts w:ascii="Arial" w:hAnsi="Arial" w:cs="Arial"/>
                          <w:sz w:val="20"/>
                          <w:szCs w:val="20"/>
                          <w:lang w:val="en-CA"/>
                        </w:rPr>
                        <w:t>Analysed  (</w:t>
                      </w:r>
                      <w:proofErr w:type="gramEnd"/>
                      <w:r w:rsidRPr="00172316">
                        <w:rPr>
                          <w:rFonts w:ascii="Arial" w:hAnsi="Arial" w:cs="Arial"/>
                          <w:sz w:val="20"/>
                          <w:szCs w:val="20"/>
                          <w:lang w:val="en-CA"/>
                        </w:rPr>
                        <w:t xml:space="preserve">n=  </w:t>
                      </w:r>
                      <w:r>
                        <w:rPr>
                          <w:rFonts w:ascii="Arial" w:hAnsi="Arial" w:cs="Arial"/>
                          <w:sz w:val="20"/>
                          <w:szCs w:val="20"/>
                          <w:lang w:val="en-CA"/>
                        </w:rPr>
                        <w:t>149</w:t>
                      </w:r>
                      <w:r w:rsidRPr="00172316">
                        <w:rPr>
                          <w:rFonts w:ascii="Arial" w:hAnsi="Arial" w:cs="Arial"/>
                          <w:sz w:val="20"/>
                          <w:szCs w:val="20"/>
                          <w:lang w:val="en-CA"/>
                        </w:rPr>
                        <w:t>)</w:t>
                      </w:r>
                      <w:r>
                        <w:rPr>
                          <w:rFonts w:ascii="Arial" w:hAnsi="Arial" w:cs="Arial"/>
                          <w:sz w:val="20"/>
                          <w:szCs w:val="20"/>
                          <w:lang w:val="en-CA"/>
                        </w:rPr>
                        <w:br/>
                      </w:r>
                      <w:r>
                        <w:rPr>
                          <w:rFonts w:ascii="Symbol" w:hAnsi="Symbol"/>
                          <w:sz w:val="16"/>
                          <w:szCs w:val="16"/>
                          <w:lang w:val="x-none"/>
                        </w:rPr>
                        <w:t></w:t>
                      </w:r>
                      <w:r>
                        <w:t> </w:t>
                      </w:r>
                      <w:r w:rsidRPr="00172316">
                        <w:rPr>
                          <w:rFonts w:ascii="Arial" w:hAnsi="Arial" w:cs="Arial"/>
                          <w:sz w:val="20"/>
                          <w:szCs w:val="20"/>
                          <w:lang w:val="en-CA"/>
                        </w:rPr>
                        <w:t>Excluded from analysis (</w:t>
                      </w:r>
                      <w:r>
                        <w:rPr>
                          <w:rFonts w:ascii="Arial" w:hAnsi="Arial" w:cs="Arial"/>
                          <w:sz w:val="20"/>
                          <w:szCs w:val="20"/>
                          <w:lang w:val="en-CA"/>
                        </w:rPr>
                        <w:t xml:space="preserve">reasons: lack of efficacy, adverse event, </w:t>
                      </w:r>
                      <w:proofErr w:type="spellStart"/>
                      <w:r>
                        <w:rPr>
                          <w:rFonts w:ascii="Arial" w:hAnsi="Arial" w:cs="Arial"/>
                          <w:sz w:val="20"/>
                          <w:szCs w:val="20"/>
                          <w:lang w:val="en-CA"/>
                        </w:rPr>
                        <w:t>withdrawl</w:t>
                      </w:r>
                      <w:proofErr w:type="spellEnd"/>
                      <w:r>
                        <w:rPr>
                          <w:rFonts w:ascii="Arial" w:hAnsi="Arial" w:cs="Arial"/>
                          <w:sz w:val="20"/>
                          <w:szCs w:val="20"/>
                          <w:lang w:val="en-CA"/>
                        </w:rPr>
                        <w:t xml:space="preserve"> by subject, poor/noncompliance, protocol violation, pending surgery, marijuana use, subject became unblinded</w:t>
                      </w:r>
                      <w:r w:rsidRPr="00172316">
                        <w:rPr>
                          <w:rFonts w:ascii="Arial" w:hAnsi="Arial" w:cs="Arial"/>
                          <w:sz w:val="20"/>
                          <w:szCs w:val="20"/>
                          <w:lang w:val="en-CA"/>
                        </w:rPr>
                        <w:t xml:space="preserve">) (n=  </w:t>
                      </w:r>
                      <w:r>
                        <w:rPr>
                          <w:rFonts w:ascii="Arial" w:hAnsi="Arial" w:cs="Arial"/>
                          <w:sz w:val="20"/>
                          <w:szCs w:val="20"/>
                          <w:lang w:val="en-CA"/>
                        </w:rPr>
                        <w:t>23</w:t>
                      </w:r>
                      <w:r w:rsidRPr="00172316">
                        <w:rPr>
                          <w:rFonts w:ascii="Arial" w:hAnsi="Arial" w:cs="Arial"/>
                          <w:sz w:val="20"/>
                          <w:szCs w:val="20"/>
                          <w:lang w:val="en-CA"/>
                        </w:rPr>
                        <w:t>)</w:t>
                      </w:r>
                    </w:p>
                    <w:p w14:paraId="0F8E49E7" w14:textId="77777777" w:rsidR="00B215B8" w:rsidRDefault="00B215B8" w:rsidP="00B215B8">
                      <w:pPr>
                        <w:rPr>
                          <w:rFonts w:cs="Calibri"/>
                        </w:rPr>
                      </w:pPr>
                    </w:p>
                  </w:txbxContent>
                </v:textbox>
              </v:rect>
            </w:pict>
          </mc:Fallback>
        </mc:AlternateContent>
      </w:r>
      <w:r w:rsidRPr="00493C0A">
        <w:rPr>
          <w:b/>
          <w:noProof/>
          <w:sz w:val="28"/>
          <w:szCs w:val="28"/>
        </w:rPr>
        <mc:AlternateContent>
          <mc:Choice Requires="wps">
            <w:drawing>
              <wp:anchor distT="0" distB="0" distL="114300" distR="114300" simplePos="0" relativeHeight="251662336" behindDoc="0" locked="0" layoutInCell="1" allowOverlap="1" wp14:anchorId="0304AC50" wp14:editId="3D918016">
                <wp:simplePos x="0" y="0"/>
                <wp:positionH relativeFrom="column">
                  <wp:posOffset>-417830</wp:posOffset>
                </wp:positionH>
                <wp:positionV relativeFrom="paragraph">
                  <wp:posOffset>6147435</wp:posOffset>
                </wp:positionV>
                <wp:extent cx="2843530" cy="1314450"/>
                <wp:effectExtent l="10795" t="13970" r="12700" b="508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530" cy="1314450"/>
                        </a:xfrm>
                        <a:prstGeom prst="rect">
                          <a:avLst/>
                        </a:prstGeom>
                        <a:solidFill>
                          <a:srgbClr val="FFFFFF"/>
                        </a:solidFill>
                        <a:ln w="9525">
                          <a:solidFill>
                            <a:srgbClr val="000000"/>
                          </a:solidFill>
                          <a:miter lim="800000"/>
                          <a:headEnd/>
                          <a:tailEnd/>
                        </a:ln>
                      </wps:spPr>
                      <wps:txbx>
                        <w:txbxContent>
                          <w:p w14:paraId="60B5EE72" w14:textId="77777777" w:rsidR="00B215B8" w:rsidRPr="00231987" w:rsidRDefault="00B215B8" w:rsidP="00B215B8">
                            <w:pPr>
                              <w:rPr>
                                <w:rFonts w:ascii="Arial" w:hAnsi="Arial" w:cs="Arial"/>
                                <w:sz w:val="20"/>
                                <w:szCs w:val="20"/>
                                <w:lang w:val="en-CA"/>
                              </w:rPr>
                            </w:pPr>
                            <w:proofErr w:type="gramStart"/>
                            <w:r w:rsidRPr="00172316">
                              <w:rPr>
                                <w:rFonts w:ascii="Arial" w:hAnsi="Arial" w:cs="Arial"/>
                                <w:sz w:val="20"/>
                                <w:szCs w:val="20"/>
                                <w:lang w:val="en-CA"/>
                              </w:rPr>
                              <w:t>Analysed  (</w:t>
                            </w:r>
                            <w:proofErr w:type="gramEnd"/>
                            <w:r w:rsidRPr="00172316">
                              <w:rPr>
                                <w:rFonts w:ascii="Arial" w:hAnsi="Arial" w:cs="Arial"/>
                                <w:sz w:val="20"/>
                                <w:szCs w:val="20"/>
                                <w:lang w:val="en-CA"/>
                              </w:rPr>
                              <w:t xml:space="preserve">n= </w:t>
                            </w:r>
                            <w:r>
                              <w:rPr>
                                <w:rFonts w:ascii="Arial" w:hAnsi="Arial" w:cs="Arial"/>
                                <w:sz w:val="20"/>
                                <w:szCs w:val="20"/>
                                <w:lang w:val="en-CA"/>
                              </w:rPr>
                              <w:t>147</w:t>
                            </w:r>
                            <w:r w:rsidRPr="00172316">
                              <w:rPr>
                                <w:rFonts w:ascii="Arial" w:hAnsi="Arial" w:cs="Arial"/>
                                <w:sz w:val="20"/>
                                <w:szCs w:val="20"/>
                                <w:lang w:val="en-CA"/>
                              </w:rPr>
                              <w:t xml:space="preserve"> )</w:t>
                            </w:r>
                            <w:r>
                              <w:rPr>
                                <w:rFonts w:ascii="Arial" w:hAnsi="Arial" w:cs="Arial"/>
                                <w:sz w:val="20"/>
                                <w:szCs w:val="20"/>
                                <w:lang w:val="en-CA"/>
                              </w:rPr>
                              <w:br/>
                            </w:r>
                            <w:r>
                              <w:rPr>
                                <w:rFonts w:ascii="Symbol" w:hAnsi="Symbol"/>
                                <w:sz w:val="16"/>
                                <w:szCs w:val="16"/>
                                <w:lang w:val="x-none"/>
                              </w:rPr>
                              <w:t></w:t>
                            </w:r>
                            <w:r>
                              <w:t> </w:t>
                            </w:r>
                            <w:r w:rsidRPr="00172316">
                              <w:rPr>
                                <w:rFonts w:ascii="Arial" w:hAnsi="Arial" w:cs="Arial"/>
                                <w:sz w:val="20"/>
                                <w:szCs w:val="20"/>
                                <w:lang w:val="en-CA"/>
                              </w:rPr>
                              <w:t>Excluded from analysis (</w:t>
                            </w:r>
                            <w:r>
                              <w:rPr>
                                <w:rFonts w:ascii="Arial" w:hAnsi="Arial" w:cs="Arial"/>
                                <w:sz w:val="20"/>
                                <w:szCs w:val="20"/>
                                <w:lang w:val="en-CA"/>
                              </w:rPr>
                              <w:t xml:space="preserve">reasons: lack of efficacy, adverse event, </w:t>
                            </w:r>
                            <w:proofErr w:type="spellStart"/>
                            <w:r>
                              <w:rPr>
                                <w:rFonts w:ascii="Arial" w:hAnsi="Arial" w:cs="Arial"/>
                                <w:sz w:val="20"/>
                                <w:szCs w:val="20"/>
                                <w:lang w:val="en-CA"/>
                              </w:rPr>
                              <w:t>withdrawl</w:t>
                            </w:r>
                            <w:proofErr w:type="spellEnd"/>
                            <w:r>
                              <w:rPr>
                                <w:rFonts w:ascii="Arial" w:hAnsi="Arial" w:cs="Arial"/>
                                <w:sz w:val="20"/>
                                <w:szCs w:val="20"/>
                                <w:lang w:val="en-CA"/>
                              </w:rPr>
                              <w:t xml:space="preserve"> by subject, poor/noncompliance, protocol violation, pending surgery, marijuana use, subject became unblinded</w:t>
                            </w:r>
                            <w:r w:rsidRPr="00172316">
                              <w:rPr>
                                <w:rFonts w:ascii="Arial" w:hAnsi="Arial" w:cs="Arial"/>
                                <w:sz w:val="20"/>
                                <w:szCs w:val="20"/>
                                <w:lang w:val="en-CA"/>
                              </w:rPr>
                              <w:t xml:space="preserve">) (n= </w:t>
                            </w:r>
                            <w:r>
                              <w:rPr>
                                <w:rFonts w:ascii="Arial" w:hAnsi="Arial" w:cs="Arial"/>
                                <w:sz w:val="20"/>
                                <w:szCs w:val="20"/>
                                <w:lang w:val="en-CA"/>
                              </w:rPr>
                              <w:t>30</w:t>
                            </w:r>
                            <w:r w:rsidRPr="00172316">
                              <w:rPr>
                                <w:rFonts w:ascii="Arial" w:hAnsi="Arial" w:cs="Arial"/>
                                <w:sz w:val="20"/>
                                <w:szCs w:val="20"/>
                                <w:lang w:val="en-CA"/>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04AC50" id="Rectangle 41" o:spid="_x0000_s1029" style="position:absolute;left:0;text-align:left;margin-left:-32.9pt;margin-top:484.05pt;width:223.9pt;height:10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">
                <v:textbox inset=",7.2pt,,7.2pt">
                  <w:txbxContent>
                    <w:p w14:paraId="60B5EE72" w14:textId="77777777" w:rsidR="00B215B8" w:rsidRPr="00231987" w:rsidRDefault="00B215B8" w:rsidP="00B215B8">
                      <w:pPr>
                        <w:rPr>
                          <w:rFonts w:ascii="Arial" w:hAnsi="Arial" w:cs="Arial"/>
                          <w:sz w:val="20"/>
                          <w:szCs w:val="20"/>
                          <w:lang w:val="en-CA"/>
                        </w:rPr>
                      </w:pPr>
                      <w:proofErr w:type="gramStart"/>
                      <w:r w:rsidRPr="00172316">
                        <w:rPr>
                          <w:rFonts w:ascii="Arial" w:hAnsi="Arial" w:cs="Arial"/>
                          <w:sz w:val="20"/>
                          <w:szCs w:val="20"/>
                          <w:lang w:val="en-CA"/>
                        </w:rPr>
                        <w:t>Analysed  (</w:t>
                      </w:r>
                      <w:proofErr w:type="gramEnd"/>
                      <w:r w:rsidRPr="00172316">
                        <w:rPr>
                          <w:rFonts w:ascii="Arial" w:hAnsi="Arial" w:cs="Arial"/>
                          <w:sz w:val="20"/>
                          <w:szCs w:val="20"/>
                          <w:lang w:val="en-CA"/>
                        </w:rPr>
                        <w:t xml:space="preserve">n= </w:t>
                      </w:r>
                      <w:r>
                        <w:rPr>
                          <w:rFonts w:ascii="Arial" w:hAnsi="Arial" w:cs="Arial"/>
                          <w:sz w:val="20"/>
                          <w:szCs w:val="20"/>
                          <w:lang w:val="en-CA"/>
                        </w:rPr>
                        <w:t>147</w:t>
                      </w:r>
                      <w:r w:rsidRPr="00172316">
                        <w:rPr>
                          <w:rFonts w:ascii="Arial" w:hAnsi="Arial" w:cs="Arial"/>
                          <w:sz w:val="20"/>
                          <w:szCs w:val="20"/>
                          <w:lang w:val="en-CA"/>
                        </w:rPr>
                        <w:t xml:space="preserve"> )</w:t>
                      </w:r>
                      <w:r>
                        <w:rPr>
                          <w:rFonts w:ascii="Arial" w:hAnsi="Arial" w:cs="Arial"/>
                          <w:sz w:val="20"/>
                          <w:szCs w:val="20"/>
                          <w:lang w:val="en-CA"/>
                        </w:rPr>
                        <w:br/>
                      </w:r>
                      <w:r>
                        <w:rPr>
                          <w:rFonts w:ascii="Symbol" w:hAnsi="Symbol"/>
                          <w:sz w:val="16"/>
                          <w:szCs w:val="16"/>
                          <w:lang w:val="x-none"/>
                        </w:rPr>
                        <w:t></w:t>
                      </w:r>
                      <w:r>
                        <w:t> </w:t>
                      </w:r>
                      <w:r w:rsidRPr="00172316">
                        <w:rPr>
                          <w:rFonts w:ascii="Arial" w:hAnsi="Arial" w:cs="Arial"/>
                          <w:sz w:val="20"/>
                          <w:szCs w:val="20"/>
                          <w:lang w:val="en-CA"/>
                        </w:rPr>
                        <w:t>Excluded from analysis (</w:t>
                      </w:r>
                      <w:r>
                        <w:rPr>
                          <w:rFonts w:ascii="Arial" w:hAnsi="Arial" w:cs="Arial"/>
                          <w:sz w:val="20"/>
                          <w:szCs w:val="20"/>
                          <w:lang w:val="en-CA"/>
                        </w:rPr>
                        <w:t xml:space="preserve">reasons: lack of efficacy, adverse event, </w:t>
                      </w:r>
                      <w:proofErr w:type="spellStart"/>
                      <w:r>
                        <w:rPr>
                          <w:rFonts w:ascii="Arial" w:hAnsi="Arial" w:cs="Arial"/>
                          <w:sz w:val="20"/>
                          <w:szCs w:val="20"/>
                          <w:lang w:val="en-CA"/>
                        </w:rPr>
                        <w:t>withdrawl</w:t>
                      </w:r>
                      <w:proofErr w:type="spellEnd"/>
                      <w:r>
                        <w:rPr>
                          <w:rFonts w:ascii="Arial" w:hAnsi="Arial" w:cs="Arial"/>
                          <w:sz w:val="20"/>
                          <w:szCs w:val="20"/>
                          <w:lang w:val="en-CA"/>
                        </w:rPr>
                        <w:t xml:space="preserve"> by subject, poor/noncompliance, protocol violation, pending surgery, marijuana use, subject became unblinded</w:t>
                      </w:r>
                      <w:r w:rsidRPr="00172316">
                        <w:rPr>
                          <w:rFonts w:ascii="Arial" w:hAnsi="Arial" w:cs="Arial"/>
                          <w:sz w:val="20"/>
                          <w:szCs w:val="20"/>
                          <w:lang w:val="en-CA"/>
                        </w:rPr>
                        <w:t xml:space="preserve">) (n= </w:t>
                      </w:r>
                      <w:r>
                        <w:rPr>
                          <w:rFonts w:ascii="Arial" w:hAnsi="Arial" w:cs="Arial"/>
                          <w:sz w:val="20"/>
                          <w:szCs w:val="20"/>
                          <w:lang w:val="en-CA"/>
                        </w:rPr>
                        <w:t>30</w:t>
                      </w:r>
                      <w:r w:rsidRPr="00172316">
                        <w:rPr>
                          <w:rFonts w:ascii="Arial" w:hAnsi="Arial" w:cs="Arial"/>
                          <w:sz w:val="20"/>
                          <w:szCs w:val="20"/>
                          <w:lang w:val="en-CA"/>
                        </w:rPr>
                        <w:t xml:space="preserve"> )</w:t>
                      </w:r>
                    </w:p>
                  </w:txbxContent>
                </v:textbox>
              </v:rect>
            </w:pict>
          </mc:Fallback>
        </mc:AlternateContent>
      </w:r>
      <w:r w:rsidRPr="00493C0A">
        <w:rPr>
          <w:b/>
          <w:noProof/>
          <w:sz w:val="28"/>
          <w:szCs w:val="28"/>
        </w:rPr>
        <mc:AlternateContent>
          <mc:Choice Requires="wps">
            <w:drawing>
              <wp:anchor distT="0" distB="0" distL="114300" distR="114300" simplePos="0" relativeHeight="251661312" behindDoc="0" locked="0" layoutInCell="1" allowOverlap="1" wp14:anchorId="65531FF3" wp14:editId="2C86A133">
                <wp:simplePos x="0" y="0"/>
                <wp:positionH relativeFrom="column">
                  <wp:posOffset>3829050</wp:posOffset>
                </wp:positionH>
                <wp:positionV relativeFrom="paragraph">
                  <wp:posOffset>1466215</wp:posOffset>
                </wp:positionV>
                <wp:extent cx="2457450" cy="1027430"/>
                <wp:effectExtent l="9525" t="9525" r="9525" b="10795"/>
                <wp:wrapNone/>
                <wp:docPr id="40"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7450" cy="1027430"/>
                        </a:xfrm>
                        <a:prstGeom prst="rect">
                          <a:avLst/>
                        </a:prstGeom>
                        <a:solidFill>
                          <a:srgbClr val="FFFFFF"/>
                        </a:solidFill>
                        <a:ln w="9525">
                          <a:solidFill>
                            <a:srgbClr val="000000"/>
                          </a:solidFill>
                          <a:miter lim="800000"/>
                          <a:headEnd/>
                          <a:tailEnd/>
                        </a:ln>
                      </wps:spPr>
                      <wps:txbx>
                        <w:txbxContent>
                          <w:p w14:paraId="3E8968DA" w14:textId="77777777" w:rsidR="00B215B8" w:rsidRPr="00172316" w:rsidRDefault="00B215B8" w:rsidP="00B215B8">
                            <w:pPr>
                              <w:spacing w:after="0"/>
                              <w:rPr>
                                <w:rFonts w:ascii="Arial" w:hAnsi="Arial" w:cs="Arial"/>
                                <w:sz w:val="20"/>
                                <w:szCs w:val="20"/>
                                <w:lang w:val="en-CA"/>
                              </w:rPr>
                            </w:pPr>
                            <w:proofErr w:type="gramStart"/>
                            <w:r w:rsidRPr="00172316">
                              <w:rPr>
                                <w:rFonts w:ascii="Arial" w:hAnsi="Arial" w:cs="Arial"/>
                                <w:sz w:val="20"/>
                                <w:szCs w:val="20"/>
                                <w:lang w:val="en-CA"/>
                              </w:rPr>
                              <w:t>Excluded  (</w:t>
                            </w:r>
                            <w:proofErr w:type="gramEnd"/>
                            <w:r w:rsidRPr="00172316">
                              <w:rPr>
                                <w:rFonts w:ascii="Arial" w:hAnsi="Arial" w:cs="Arial"/>
                                <w:sz w:val="20"/>
                                <w:szCs w:val="20"/>
                                <w:lang w:val="en-CA"/>
                              </w:rPr>
                              <w:t xml:space="preserve">n=  </w:t>
                            </w:r>
                            <w:r>
                              <w:rPr>
                                <w:rFonts w:ascii="Arial" w:hAnsi="Arial" w:cs="Arial"/>
                                <w:sz w:val="20"/>
                                <w:szCs w:val="20"/>
                                <w:lang w:val="en-CA"/>
                              </w:rPr>
                              <w:t>NA</w:t>
                            </w:r>
                            <w:r w:rsidRPr="00172316">
                              <w:rPr>
                                <w:rFonts w:ascii="Arial" w:hAnsi="Arial" w:cs="Arial"/>
                                <w:sz w:val="20"/>
                                <w:szCs w:val="20"/>
                                <w:lang w:val="en-CA"/>
                              </w:rPr>
                              <w:t xml:space="preserve"> )</w:t>
                            </w:r>
                          </w:p>
                          <w:p w14:paraId="38883A14" w14:textId="77777777" w:rsidR="00B215B8" w:rsidRPr="00172316" w:rsidRDefault="00B215B8" w:rsidP="00B215B8">
                            <w:pPr>
                              <w:spacing w:after="0"/>
                              <w:ind w:left="360" w:hanging="360"/>
                              <w:rPr>
                                <w:rFonts w:ascii="Arial" w:hAnsi="Arial" w:cs="Arial"/>
                                <w:sz w:val="20"/>
                                <w:szCs w:val="20"/>
                                <w:lang w:val="en-CA"/>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ascii="Arial" w:hAnsi="Arial" w:cs="Arial"/>
                                <w:sz w:val="20"/>
                                <w:szCs w:val="20"/>
                                <w:lang w:val="en-CA"/>
                              </w:rPr>
                              <w:t xml:space="preserve">Not meeting inclusion criteria (n=  </w:t>
                            </w:r>
                            <w:r>
                              <w:rPr>
                                <w:rFonts w:ascii="Arial" w:hAnsi="Arial" w:cs="Arial"/>
                                <w:sz w:val="20"/>
                                <w:szCs w:val="20"/>
                                <w:lang w:val="en-CA"/>
                              </w:rPr>
                              <w:t>NA</w:t>
                            </w:r>
                            <w:r w:rsidRPr="00172316">
                              <w:rPr>
                                <w:rFonts w:ascii="Arial" w:hAnsi="Arial" w:cs="Arial"/>
                                <w:sz w:val="20"/>
                                <w:szCs w:val="20"/>
                                <w:lang w:val="en-CA"/>
                              </w:rPr>
                              <w:t>)</w:t>
                            </w:r>
                          </w:p>
                          <w:p w14:paraId="5D28E4A9" w14:textId="77777777" w:rsidR="00B215B8" w:rsidRPr="00172316" w:rsidRDefault="00B215B8" w:rsidP="00B215B8">
                            <w:pPr>
                              <w:spacing w:after="0"/>
                              <w:ind w:left="360" w:hanging="360"/>
                              <w:rPr>
                                <w:rFonts w:ascii="Arial" w:hAnsi="Arial" w:cs="Arial"/>
                                <w:sz w:val="20"/>
                                <w:szCs w:val="20"/>
                                <w:lang w:val="en-CA"/>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ascii="Arial" w:hAnsi="Arial" w:cs="Arial"/>
                                <w:sz w:val="20"/>
                                <w:szCs w:val="20"/>
                                <w:lang w:val="en-CA"/>
                              </w:rPr>
                              <w:t xml:space="preserve">Declined to participate (n= </w:t>
                            </w:r>
                            <w:r>
                              <w:rPr>
                                <w:rFonts w:ascii="Arial" w:hAnsi="Arial" w:cs="Arial"/>
                                <w:sz w:val="20"/>
                                <w:szCs w:val="20"/>
                                <w:lang w:val="en-CA"/>
                              </w:rPr>
                              <w:t>NA</w:t>
                            </w:r>
                            <w:r w:rsidRPr="00172316">
                              <w:rPr>
                                <w:rFonts w:ascii="Arial" w:hAnsi="Arial" w:cs="Arial"/>
                                <w:sz w:val="20"/>
                                <w:szCs w:val="20"/>
                                <w:lang w:val="en-CA"/>
                              </w:rPr>
                              <w:t xml:space="preserve"> )</w:t>
                            </w:r>
                          </w:p>
                          <w:p w14:paraId="04D9079B" w14:textId="77777777" w:rsidR="00B215B8" w:rsidRPr="00172316" w:rsidRDefault="00B215B8" w:rsidP="00B215B8">
                            <w:pPr>
                              <w:spacing w:after="0"/>
                              <w:ind w:left="360" w:hanging="360"/>
                              <w:rPr>
                                <w:rFonts w:ascii="Arial" w:hAnsi="Arial" w:cs="Arial"/>
                                <w:sz w:val="20"/>
                                <w:szCs w:val="20"/>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cs="Calibri"/>
                                <w:sz w:val="20"/>
                                <w:szCs w:val="20"/>
                                <w:lang w:val="en-CA"/>
                              </w:rPr>
                              <w:t xml:space="preserve"> </w:t>
                            </w:r>
                            <w:r w:rsidRPr="00172316">
                              <w:rPr>
                                <w:rFonts w:ascii="Arial" w:hAnsi="Arial" w:cs="Arial"/>
                                <w:sz w:val="20"/>
                                <w:szCs w:val="20"/>
                                <w:lang w:val="en-CA"/>
                              </w:rPr>
                              <w:t xml:space="preserve">Other reasons (n=  </w:t>
                            </w:r>
                            <w:r>
                              <w:rPr>
                                <w:rFonts w:ascii="Arial" w:hAnsi="Arial" w:cs="Arial"/>
                                <w:sz w:val="20"/>
                                <w:szCs w:val="20"/>
                                <w:lang w:val="en-CA"/>
                              </w:rPr>
                              <w:t>NA</w:t>
                            </w:r>
                            <w:r w:rsidRPr="00172316">
                              <w:rPr>
                                <w:rFonts w:ascii="Arial" w:hAnsi="Arial" w:cs="Arial"/>
                                <w:sz w:val="20"/>
                                <w:szCs w:val="20"/>
                                <w:lang w:val="en-CA"/>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531FF3" id="Rectangle 40" o:spid="_x0000_s1030" style="position:absolute;left:0;text-align:left;margin-left:301.5pt;margin-top:115.45pt;width:193.5pt;height:8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">
                <v:textbox inset=",7.2pt,,7.2pt">
                  <w:txbxContent>
                    <w:p w14:paraId="3E8968DA" w14:textId="77777777" w:rsidR="00B215B8" w:rsidRPr="00172316" w:rsidRDefault="00B215B8" w:rsidP="00B215B8">
                      <w:pPr>
                        <w:spacing w:after="0"/>
                        <w:rPr>
                          <w:rFonts w:ascii="Arial" w:hAnsi="Arial" w:cs="Arial"/>
                          <w:sz w:val="20"/>
                          <w:szCs w:val="20"/>
                          <w:lang w:val="en-CA"/>
                        </w:rPr>
                      </w:pPr>
                      <w:proofErr w:type="gramStart"/>
                      <w:r w:rsidRPr="00172316">
                        <w:rPr>
                          <w:rFonts w:ascii="Arial" w:hAnsi="Arial" w:cs="Arial"/>
                          <w:sz w:val="20"/>
                          <w:szCs w:val="20"/>
                          <w:lang w:val="en-CA"/>
                        </w:rPr>
                        <w:t>Excluded  (</w:t>
                      </w:r>
                      <w:proofErr w:type="gramEnd"/>
                      <w:r w:rsidRPr="00172316">
                        <w:rPr>
                          <w:rFonts w:ascii="Arial" w:hAnsi="Arial" w:cs="Arial"/>
                          <w:sz w:val="20"/>
                          <w:szCs w:val="20"/>
                          <w:lang w:val="en-CA"/>
                        </w:rPr>
                        <w:t xml:space="preserve">n=  </w:t>
                      </w:r>
                      <w:r>
                        <w:rPr>
                          <w:rFonts w:ascii="Arial" w:hAnsi="Arial" w:cs="Arial"/>
                          <w:sz w:val="20"/>
                          <w:szCs w:val="20"/>
                          <w:lang w:val="en-CA"/>
                        </w:rPr>
                        <w:t>NA</w:t>
                      </w:r>
                      <w:r w:rsidRPr="00172316">
                        <w:rPr>
                          <w:rFonts w:ascii="Arial" w:hAnsi="Arial" w:cs="Arial"/>
                          <w:sz w:val="20"/>
                          <w:szCs w:val="20"/>
                          <w:lang w:val="en-CA"/>
                        </w:rPr>
                        <w:t xml:space="preserve"> )</w:t>
                      </w:r>
                    </w:p>
                    <w:p w14:paraId="38883A14" w14:textId="77777777" w:rsidR="00B215B8" w:rsidRPr="00172316" w:rsidRDefault="00B215B8" w:rsidP="00B215B8">
                      <w:pPr>
                        <w:spacing w:after="0"/>
                        <w:ind w:left="360" w:hanging="360"/>
                        <w:rPr>
                          <w:rFonts w:ascii="Arial" w:hAnsi="Arial" w:cs="Arial"/>
                          <w:sz w:val="20"/>
                          <w:szCs w:val="20"/>
                          <w:lang w:val="en-CA"/>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ascii="Arial" w:hAnsi="Arial" w:cs="Arial"/>
                          <w:sz w:val="20"/>
                          <w:szCs w:val="20"/>
                          <w:lang w:val="en-CA"/>
                        </w:rPr>
                        <w:t xml:space="preserve">Not meeting inclusion criteria (n=  </w:t>
                      </w:r>
                      <w:r>
                        <w:rPr>
                          <w:rFonts w:ascii="Arial" w:hAnsi="Arial" w:cs="Arial"/>
                          <w:sz w:val="20"/>
                          <w:szCs w:val="20"/>
                          <w:lang w:val="en-CA"/>
                        </w:rPr>
                        <w:t>NA</w:t>
                      </w:r>
                      <w:r w:rsidRPr="00172316">
                        <w:rPr>
                          <w:rFonts w:ascii="Arial" w:hAnsi="Arial" w:cs="Arial"/>
                          <w:sz w:val="20"/>
                          <w:szCs w:val="20"/>
                          <w:lang w:val="en-CA"/>
                        </w:rPr>
                        <w:t>)</w:t>
                      </w:r>
                    </w:p>
                    <w:p w14:paraId="5D28E4A9" w14:textId="77777777" w:rsidR="00B215B8" w:rsidRPr="00172316" w:rsidRDefault="00B215B8" w:rsidP="00B215B8">
                      <w:pPr>
                        <w:spacing w:after="0"/>
                        <w:ind w:left="360" w:hanging="360"/>
                        <w:rPr>
                          <w:rFonts w:ascii="Arial" w:hAnsi="Arial" w:cs="Arial"/>
                          <w:sz w:val="20"/>
                          <w:szCs w:val="20"/>
                          <w:lang w:val="en-CA"/>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ascii="Arial" w:hAnsi="Arial" w:cs="Arial"/>
                          <w:sz w:val="20"/>
                          <w:szCs w:val="20"/>
                          <w:lang w:val="en-CA"/>
                        </w:rPr>
                        <w:t xml:space="preserve">Declined to participate (n= </w:t>
                      </w:r>
                      <w:r>
                        <w:rPr>
                          <w:rFonts w:ascii="Arial" w:hAnsi="Arial" w:cs="Arial"/>
                          <w:sz w:val="20"/>
                          <w:szCs w:val="20"/>
                          <w:lang w:val="en-CA"/>
                        </w:rPr>
                        <w:t>NA</w:t>
                      </w:r>
                      <w:r w:rsidRPr="00172316">
                        <w:rPr>
                          <w:rFonts w:ascii="Arial" w:hAnsi="Arial" w:cs="Arial"/>
                          <w:sz w:val="20"/>
                          <w:szCs w:val="20"/>
                          <w:lang w:val="en-CA"/>
                        </w:rPr>
                        <w:t xml:space="preserve"> )</w:t>
                      </w:r>
                    </w:p>
                    <w:p w14:paraId="04D9079B" w14:textId="77777777" w:rsidR="00B215B8" w:rsidRPr="00172316" w:rsidRDefault="00B215B8" w:rsidP="00B215B8">
                      <w:pPr>
                        <w:spacing w:after="0"/>
                        <w:ind w:left="360" w:hanging="360"/>
                        <w:rPr>
                          <w:rFonts w:ascii="Arial" w:hAnsi="Arial" w:cs="Arial"/>
                          <w:sz w:val="20"/>
                          <w:szCs w:val="20"/>
                        </w:rPr>
                      </w:pPr>
                      <w:r w:rsidRPr="00172316">
                        <w:rPr>
                          <w:rFonts w:ascii="Symbol" w:hAnsi="Symbol"/>
                          <w:sz w:val="16"/>
                          <w:szCs w:val="16"/>
                          <w:lang w:val="x-none"/>
                        </w:rPr>
                        <w:t></w:t>
                      </w:r>
                      <w:r w:rsidRPr="00172316">
                        <w:rPr>
                          <w:sz w:val="16"/>
                          <w:szCs w:val="16"/>
                        </w:rPr>
                        <w:t> </w:t>
                      </w:r>
                      <w:r w:rsidRPr="00172316">
                        <w:rPr>
                          <w:rFonts w:cs="Calibri"/>
                          <w:sz w:val="16"/>
                          <w:szCs w:val="16"/>
                          <w:lang w:val="en-CA"/>
                        </w:rPr>
                        <w:t xml:space="preserve"> </w:t>
                      </w:r>
                      <w:r w:rsidRPr="00172316">
                        <w:rPr>
                          <w:rFonts w:cs="Calibri"/>
                          <w:sz w:val="20"/>
                          <w:szCs w:val="20"/>
                          <w:lang w:val="en-CA"/>
                        </w:rPr>
                        <w:t xml:space="preserve"> </w:t>
                      </w:r>
                      <w:r w:rsidRPr="00172316">
                        <w:rPr>
                          <w:rFonts w:ascii="Arial" w:hAnsi="Arial" w:cs="Arial"/>
                          <w:sz w:val="20"/>
                          <w:szCs w:val="20"/>
                          <w:lang w:val="en-CA"/>
                        </w:rPr>
                        <w:t xml:space="preserve">Other reasons (n=  </w:t>
                      </w:r>
                      <w:r>
                        <w:rPr>
                          <w:rFonts w:ascii="Arial" w:hAnsi="Arial" w:cs="Arial"/>
                          <w:sz w:val="20"/>
                          <w:szCs w:val="20"/>
                          <w:lang w:val="en-CA"/>
                        </w:rPr>
                        <w:t>NA</w:t>
                      </w:r>
                      <w:r w:rsidRPr="00172316">
                        <w:rPr>
                          <w:rFonts w:ascii="Arial" w:hAnsi="Arial" w:cs="Arial"/>
                          <w:sz w:val="20"/>
                          <w:szCs w:val="20"/>
                          <w:lang w:val="en-CA"/>
                        </w:rPr>
                        <w:t>)</w:t>
                      </w:r>
                    </w:p>
                  </w:txbxContent>
                </v:textbox>
              </v:rect>
            </w:pict>
          </mc:Fallback>
        </mc:AlternateContent>
      </w:r>
      <w:r w:rsidRPr="00493C0A">
        <w:rPr>
          <w:b/>
          <w:noProof/>
          <w:sz w:val="28"/>
          <w:szCs w:val="28"/>
        </w:rPr>
        <mc:AlternateContent>
          <mc:Choice Requires="wps">
            <w:drawing>
              <wp:anchor distT="0" distB="0" distL="114300" distR="114300" simplePos="0" relativeHeight="251670528" behindDoc="0" locked="0" layoutInCell="1" allowOverlap="1" wp14:anchorId="40FD9189" wp14:editId="227E6C9F">
                <wp:simplePos x="0" y="0"/>
                <wp:positionH relativeFrom="column">
                  <wp:posOffset>2298065</wp:posOffset>
                </wp:positionH>
                <wp:positionV relativeFrom="paragraph">
                  <wp:posOffset>4688205</wp:posOffset>
                </wp:positionV>
                <wp:extent cx="1443990" cy="312420"/>
                <wp:effectExtent l="12065" t="12065" r="10795" b="8890"/>
                <wp:wrapNone/>
                <wp:docPr id="39" name="Rectangle: Rounded Corners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43990" cy="312420"/>
                        </a:xfrm>
                        <a:prstGeom prst="roundRect">
                          <a:avLst>
                            <a:gd name="adj" fmla="val 16667"/>
                          </a:avLst>
                        </a:prstGeom>
                        <a:solidFill>
                          <a:srgbClr val="A9C7FD"/>
                        </a:solidFill>
                        <a:ln w="9525">
                          <a:solidFill>
                            <a:srgbClr val="000000"/>
                          </a:solidFill>
                          <a:round/>
                          <a:headEnd/>
                          <a:tailEnd/>
                        </a:ln>
                      </wps:spPr>
                      <wps:txbx>
                        <w:txbxContent>
                          <w:p w14:paraId="1505817B" w14:textId="77777777" w:rsidR="00B215B8" w:rsidRDefault="00B215B8" w:rsidP="00B215B8">
                            <w:pPr>
                              <w:pStyle w:val="Heading2"/>
                              <w:spacing w:before="0"/>
                              <w:jc w:val="center"/>
                              <w:rPr>
                                <w:rFonts w:ascii="Candara" w:hAnsi="Candara"/>
                              </w:rPr>
                            </w:pPr>
                            <w:r>
                              <w:rPr>
                                <w:rFonts w:ascii="Candara" w:hAnsi="Candara"/>
                              </w:rPr>
                              <w:t>Follow-Up</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FD9189" id="Rectangle: Rounded Corners 39" o:spid="_x0000_s1031" style="position:absolute;left:0;text-align:left;margin-left:180.95pt;margin-top:369.15pt;width:113.7pt;height:24.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" fillcolor="#a9c7fd">
                <v:textbox inset="3.6pt,,3.6pt">
                  <w:txbxContent>
                    <w:p w14:paraId="1505817B" w14:textId="77777777" w:rsidR="00B215B8" w:rsidRDefault="00B215B8" w:rsidP="00B215B8">
                      <w:pPr>
                        <w:pStyle w:val="Heading2"/>
                        <w:spacing w:before="0"/>
                        <w:jc w:val="center"/>
                        <w:rPr>
                          <w:rFonts w:ascii="Candara" w:hAnsi="Candara"/>
                        </w:rPr>
                      </w:pPr>
                      <w:r>
                        <w:rPr>
                          <w:rFonts w:ascii="Candara" w:hAnsi="Candara"/>
                        </w:rPr>
                        <w:t>Follow-Up</w:t>
                      </w:r>
                    </w:p>
                  </w:txbxContent>
                </v:textbox>
              </v:roundrect>
            </w:pict>
          </mc:Fallback>
        </mc:AlternateContent>
      </w:r>
      <w:r w:rsidRPr="00493C0A">
        <w:rPr>
          <w:b/>
          <w:noProof/>
          <w:sz w:val="28"/>
          <w:szCs w:val="28"/>
        </w:rPr>
        <mc:AlternateContent>
          <mc:Choice Requires="wps">
            <w:drawing>
              <wp:anchor distT="36576" distB="36576" distL="36576" distR="36576" simplePos="0" relativeHeight="251674624" behindDoc="0" locked="0" layoutInCell="1" allowOverlap="1" wp14:anchorId="5AC50098" wp14:editId="6EFA41DD">
                <wp:simplePos x="0" y="0"/>
                <wp:positionH relativeFrom="column">
                  <wp:posOffset>5047615</wp:posOffset>
                </wp:positionH>
                <wp:positionV relativeFrom="paragraph">
                  <wp:posOffset>5686425</wp:posOffset>
                </wp:positionV>
                <wp:extent cx="635" cy="461010"/>
                <wp:effectExtent l="56515" t="10160" r="57150" b="14605"/>
                <wp:wrapNone/>
                <wp:docPr id="38"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101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BF8C844" id="_x0000_t32" coordsize="21600,21600" o:spt="32" o:oned="t" path="m,l21600,21600e" filled="f">
                <v:path arrowok="t" fillok="f" o:connecttype="none"/>
                <o:lock v:ext="edit" shapetype="t"/>
              </v:shapetype>
              <v:shape id="Straight Arrow Connector 38" o:spid="_x0000_s1026" type="#_x0000_t32" style="position:absolute;margin-left:397.45pt;margin-top:447.75pt;width:.05pt;height:36.3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">
                <v:stroke endarrow="block"/>
                <v:shadow color="#ccc"/>
              </v:shape>
            </w:pict>
          </mc:Fallback>
        </mc:AlternateContent>
      </w:r>
      <w:r w:rsidRPr="00493C0A">
        <w:rPr>
          <w:b/>
          <w:noProof/>
          <w:sz w:val="28"/>
          <w:szCs w:val="28"/>
        </w:rPr>
        <mc:AlternateContent>
          <mc:Choice Requires="wps">
            <w:drawing>
              <wp:anchor distT="36576" distB="36576" distL="36576" distR="36576" simplePos="0" relativeHeight="251673600" behindDoc="0" locked="0" layoutInCell="1" allowOverlap="1" wp14:anchorId="52B4C087" wp14:editId="419955FA">
                <wp:simplePos x="0" y="0"/>
                <wp:positionH relativeFrom="column">
                  <wp:posOffset>1079500</wp:posOffset>
                </wp:positionH>
                <wp:positionV relativeFrom="paragraph">
                  <wp:posOffset>5686425</wp:posOffset>
                </wp:positionV>
                <wp:extent cx="0" cy="461010"/>
                <wp:effectExtent l="60325" t="10160" r="53975" b="1460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101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003D241" id="Straight Arrow Connector 37" o:spid="_x0000_s1026" type="#_x0000_t32" style="position:absolute;margin-left:85pt;margin-top:447.75pt;width:0;height:36.3pt;z-index:2516736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">
                <v:stroke endarrow="block"/>
                <v:shadow color="#ccc"/>
              </v:shape>
            </w:pict>
          </mc:Fallback>
        </mc:AlternateContent>
      </w:r>
      <w:r w:rsidRPr="00493C0A">
        <w:rPr>
          <w:b/>
          <w:noProof/>
          <w:sz w:val="28"/>
          <w:szCs w:val="28"/>
        </w:rPr>
        <mc:AlternateContent>
          <mc:Choice Requires="wps">
            <w:drawing>
              <wp:anchor distT="0" distB="0" distL="114300" distR="114300" simplePos="0" relativeHeight="251669504" behindDoc="0" locked="0" layoutInCell="1" allowOverlap="1" wp14:anchorId="7B4AD7CD" wp14:editId="67736523">
                <wp:simplePos x="0" y="0"/>
                <wp:positionH relativeFrom="column">
                  <wp:posOffset>2325370</wp:posOffset>
                </wp:positionH>
                <wp:positionV relativeFrom="paragraph">
                  <wp:posOffset>5902325</wp:posOffset>
                </wp:positionV>
                <wp:extent cx="1426845" cy="297180"/>
                <wp:effectExtent l="10795" t="6985" r="10160" b="10160"/>
                <wp:wrapNone/>
                <wp:docPr id="36" name="Rectangle: Rounded Corners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6845" cy="297180"/>
                        </a:xfrm>
                        <a:prstGeom prst="roundRect">
                          <a:avLst>
                            <a:gd name="adj" fmla="val 16667"/>
                          </a:avLst>
                        </a:prstGeom>
                        <a:solidFill>
                          <a:srgbClr val="A9C7FD"/>
                        </a:solidFill>
                        <a:ln w="9525">
                          <a:solidFill>
                            <a:srgbClr val="000000"/>
                          </a:solidFill>
                          <a:round/>
                          <a:headEnd/>
                          <a:tailEnd/>
                        </a:ln>
                      </wps:spPr>
                      <wps:txbx>
                        <w:txbxContent>
                          <w:p w14:paraId="0F44F9B1" w14:textId="77777777" w:rsidR="00B215B8" w:rsidRDefault="00B215B8" w:rsidP="00B215B8">
                            <w:pPr>
                              <w:pStyle w:val="Heading2"/>
                              <w:spacing w:before="0"/>
                              <w:jc w:val="center"/>
                              <w:rPr>
                                <w:rFonts w:ascii="Candara" w:hAnsi="Candara"/>
                              </w:rPr>
                            </w:pPr>
                            <w:r>
                              <w:rPr>
                                <w:rFonts w:ascii="Candara" w:hAnsi="Candara"/>
                              </w:rPr>
                              <w:t>Analysis</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B4AD7CD" id="Rectangle: Rounded Corners 36" o:spid="_x0000_s1032" style="position:absolute;left:0;text-align:left;margin-left:183.1pt;margin-top:464.75pt;width:112.35pt;height:2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" fillcolor="#a9c7fd">
                <v:textbox inset="3.6pt,,3.6pt">
                  <w:txbxContent>
                    <w:p w14:paraId="0F44F9B1" w14:textId="77777777" w:rsidR="00B215B8" w:rsidRDefault="00B215B8" w:rsidP="00B215B8">
                      <w:pPr>
                        <w:pStyle w:val="Heading2"/>
                        <w:spacing w:before="0"/>
                        <w:jc w:val="center"/>
                        <w:rPr>
                          <w:rFonts w:ascii="Candara" w:hAnsi="Candara"/>
                        </w:rPr>
                      </w:pPr>
                      <w:r>
                        <w:rPr>
                          <w:rFonts w:ascii="Candara" w:hAnsi="Candara"/>
                        </w:rPr>
                        <w:t>Analysis</w:t>
                      </w:r>
                    </w:p>
                  </w:txbxContent>
                </v:textbox>
              </v:roundrect>
            </w:pict>
          </mc:Fallback>
        </mc:AlternateContent>
      </w:r>
      <w:r w:rsidRPr="00493C0A">
        <w:rPr>
          <w:b/>
          <w:noProof/>
          <w:sz w:val="28"/>
          <w:szCs w:val="28"/>
        </w:rPr>
        <mc:AlternateContent>
          <mc:Choice Requires="wps">
            <w:drawing>
              <wp:anchor distT="36576" distB="36576" distL="36576" distR="36576" simplePos="0" relativeHeight="251672576" behindDoc="0" locked="0" layoutInCell="1" allowOverlap="1" wp14:anchorId="0145CEBC" wp14:editId="4047C905">
                <wp:simplePos x="0" y="0"/>
                <wp:positionH relativeFrom="column">
                  <wp:posOffset>5020310</wp:posOffset>
                </wp:positionH>
                <wp:positionV relativeFrom="paragraph">
                  <wp:posOffset>4466590</wp:posOffset>
                </wp:positionV>
                <wp:extent cx="0" cy="476885"/>
                <wp:effectExtent l="57785" t="9525" r="56515" b="1841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7688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A86BF3" id="Straight Arrow Connector 35" o:spid="_x0000_s1026" type="#_x0000_t32" style="position:absolute;margin-left:395.3pt;margin-top:351.7pt;width:0;height:37.55pt;z-index:25167257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">
                <v:stroke endarrow="block"/>
                <v:shadow color="#ccc"/>
              </v:shape>
            </w:pict>
          </mc:Fallback>
        </mc:AlternateContent>
      </w:r>
      <w:r w:rsidRPr="00493C0A">
        <w:rPr>
          <w:b/>
          <w:noProof/>
          <w:sz w:val="28"/>
          <w:szCs w:val="28"/>
        </w:rPr>
        <mc:AlternateContent>
          <mc:Choice Requires="wps">
            <w:drawing>
              <wp:anchor distT="0" distB="0" distL="114300" distR="114300" simplePos="0" relativeHeight="251680768" behindDoc="0" locked="0" layoutInCell="1" allowOverlap="1" wp14:anchorId="6E18AE21" wp14:editId="360DFAA6">
                <wp:simplePos x="0" y="0"/>
                <wp:positionH relativeFrom="column">
                  <wp:posOffset>-291465</wp:posOffset>
                </wp:positionH>
                <wp:positionV relativeFrom="paragraph">
                  <wp:posOffset>871220</wp:posOffset>
                </wp:positionV>
                <wp:extent cx="1547495" cy="323215"/>
                <wp:effectExtent l="13335" t="5080" r="10795" b="5080"/>
                <wp:wrapNone/>
                <wp:docPr id="34" name="Rectangle: Rounded Corner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7495" cy="323215"/>
                        </a:xfrm>
                        <a:prstGeom prst="roundRect">
                          <a:avLst>
                            <a:gd name="adj" fmla="val 16667"/>
                          </a:avLst>
                        </a:prstGeom>
                        <a:solidFill>
                          <a:srgbClr val="A9C7FD"/>
                        </a:solidFill>
                        <a:ln w="9525">
                          <a:solidFill>
                            <a:srgbClr val="000000"/>
                          </a:solidFill>
                          <a:round/>
                          <a:headEnd/>
                          <a:tailEnd/>
                        </a:ln>
                      </wps:spPr>
                      <wps:txbx>
                        <w:txbxContent>
                          <w:p w14:paraId="642BC301" w14:textId="77777777" w:rsidR="00B215B8" w:rsidRDefault="00B215B8" w:rsidP="00B215B8">
                            <w:pPr>
                              <w:pStyle w:val="Heading2"/>
                              <w:spacing w:before="0"/>
                              <w:jc w:val="center"/>
                              <w:rPr>
                                <w:rFonts w:ascii="Candara" w:hAnsi="Candara"/>
                              </w:rPr>
                            </w:pPr>
                            <w:r>
                              <w:rPr>
                                <w:rFonts w:ascii="Candara" w:hAnsi="Candara"/>
                              </w:rPr>
                              <w:t>Enrollment</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18AE21" id="Rectangle: Rounded Corners 34" o:spid="_x0000_s1033" style="position:absolute;left:0;text-align:left;margin-left:-22.95pt;margin-top:68.6pt;width:121.85pt;height:2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" fillcolor="#a9c7fd">
                <v:textbox inset="3.6pt,,3.6pt">
                  <w:txbxContent>
                    <w:p w14:paraId="642BC301" w14:textId="77777777" w:rsidR="00B215B8" w:rsidRDefault="00B215B8" w:rsidP="00B215B8">
                      <w:pPr>
                        <w:pStyle w:val="Heading2"/>
                        <w:spacing w:before="0"/>
                        <w:jc w:val="center"/>
                        <w:rPr>
                          <w:rFonts w:ascii="Candara" w:hAnsi="Candara"/>
                        </w:rPr>
                      </w:pPr>
                      <w:r>
                        <w:rPr>
                          <w:rFonts w:ascii="Candara" w:hAnsi="Candara"/>
                        </w:rPr>
                        <w:t>Enrollment</w:t>
                      </w:r>
                    </w:p>
                  </w:txbxContent>
                </v:textbox>
              </v:roundrect>
            </w:pict>
          </mc:Fallback>
        </mc:AlternateContent>
      </w:r>
      <w:r w:rsidRPr="00493C0A">
        <w:rPr>
          <w:b/>
          <w:noProof/>
          <w:sz w:val="28"/>
          <w:szCs w:val="28"/>
        </w:rPr>
        <mc:AlternateContent>
          <mc:Choice Requires="wps">
            <w:drawing>
              <wp:anchor distT="36576" distB="36576" distL="36576" distR="36576" simplePos="0" relativeHeight="251675648" behindDoc="0" locked="0" layoutInCell="1" allowOverlap="1" wp14:anchorId="43DD0BCB" wp14:editId="41820A9E">
                <wp:simplePos x="0" y="0"/>
                <wp:positionH relativeFrom="column">
                  <wp:posOffset>1052195</wp:posOffset>
                </wp:positionH>
                <wp:positionV relativeFrom="paragraph">
                  <wp:posOffset>3080385</wp:posOffset>
                </wp:positionV>
                <wp:extent cx="2331720" cy="400050"/>
                <wp:effectExtent l="61595" t="13970" r="6985" b="14605"/>
                <wp:wrapNone/>
                <wp:docPr id="33" name="Connector: Elbow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65CC0A97" id="_x0000_t33" coordsize="21600,21600" o:spt="33" o:oned="t" path="m,l21600,r,21600e" filled="f">
                <v:stroke joinstyle="miter"/>
                <v:path arrowok="t" fillok="f" o:connecttype="none"/>
                <o:lock v:ext="edit" shapetype="t"/>
              </v:shapetype>
              <v:shape id="Connector: Elbow 33" o:spid="_x0000_s1026" type="#_x0000_t33" style="position:absolute;margin-left:82.85pt;margin-top:242.55pt;width:183.6pt;height:31.5pt;rotation:180;flip:y;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">
                <v:stroke endarrow="block"/>
                <v:shadow color="#ccc"/>
              </v:shape>
            </w:pict>
          </mc:Fallback>
        </mc:AlternateContent>
      </w:r>
      <w:r w:rsidRPr="00493C0A">
        <w:rPr>
          <w:b/>
          <w:noProof/>
          <w:sz w:val="28"/>
          <w:szCs w:val="28"/>
        </w:rPr>
        <mc:AlternateContent>
          <mc:Choice Requires="wps">
            <w:drawing>
              <wp:anchor distT="36576" distB="36576" distL="36576" distR="36576" simplePos="0" relativeHeight="251671552" behindDoc="0" locked="0" layoutInCell="1" allowOverlap="1" wp14:anchorId="121A4E07" wp14:editId="2A995642">
                <wp:simplePos x="0" y="0"/>
                <wp:positionH relativeFrom="column">
                  <wp:posOffset>1052195</wp:posOffset>
                </wp:positionH>
                <wp:positionV relativeFrom="paragraph">
                  <wp:posOffset>4451985</wp:posOffset>
                </wp:positionV>
                <wp:extent cx="0" cy="491490"/>
                <wp:effectExtent l="61595" t="13970" r="52705" b="1841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149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C96BE21" id="Straight Arrow Connector 32" o:spid="_x0000_s1026" type="#_x0000_t32" style="position:absolute;margin-left:82.85pt;margin-top:350.55pt;width:0;height:38.7pt;z-index:2516715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">
                <v:stroke endarrow="block"/>
                <v:shadow color="#ccc"/>
              </v:shape>
            </w:pict>
          </mc:Fallback>
        </mc:AlternateContent>
      </w:r>
      <w:r w:rsidRPr="00493C0A">
        <w:rPr>
          <w:b/>
          <w:noProof/>
          <w:sz w:val="28"/>
          <w:szCs w:val="28"/>
        </w:rPr>
        <mc:AlternateContent>
          <mc:Choice Requires="wps">
            <w:drawing>
              <wp:anchor distT="0" distB="0" distL="114300" distR="114300" simplePos="0" relativeHeight="251664384" behindDoc="0" locked="0" layoutInCell="1" allowOverlap="1" wp14:anchorId="16302FDF" wp14:editId="0CBB6505">
                <wp:simplePos x="0" y="0"/>
                <wp:positionH relativeFrom="column">
                  <wp:posOffset>-387985</wp:posOffset>
                </wp:positionH>
                <wp:positionV relativeFrom="paragraph">
                  <wp:posOffset>3480435</wp:posOffset>
                </wp:positionV>
                <wp:extent cx="2847975" cy="971550"/>
                <wp:effectExtent l="12065" t="13970" r="6985" b="5080"/>
                <wp:wrapNone/>
                <wp:docPr id="31"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971550"/>
                        </a:xfrm>
                        <a:prstGeom prst="rect">
                          <a:avLst/>
                        </a:prstGeom>
                        <a:solidFill>
                          <a:srgbClr val="FFFFFF"/>
                        </a:solidFill>
                        <a:ln w="9525">
                          <a:solidFill>
                            <a:srgbClr val="000000"/>
                          </a:solidFill>
                          <a:miter lim="800000"/>
                          <a:headEnd/>
                          <a:tailEnd/>
                        </a:ln>
                      </wps:spPr>
                      <wps:txbx>
                        <w:txbxContent>
                          <w:p w14:paraId="7DE4F70B" w14:textId="77777777" w:rsidR="00B215B8" w:rsidRPr="00172316" w:rsidRDefault="00B215B8" w:rsidP="00B215B8">
                            <w:pPr>
                              <w:spacing w:after="0"/>
                              <w:rPr>
                                <w:rFonts w:ascii="Arial" w:hAnsi="Arial" w:cs="Arial"/>
                                <w:sz w:val="20"/>
                                <w:szCs w:val="20"/>
                                <w:lang w:val="en-CA"/>
                              </w:rPr>
                            </w:pPr>
                            <w:r w:rsidRPr="00172316">
                              <w:rPr>
                                <w:rFonts w:ascii="Arial" w:hAnsi="Arial" w:cs="Arial"/>
                                <w:sz w:val="20"/>
                                <w:szCs w:val="20"/>
                                <w:lang w:val="en-CA"/>
                              </w:rPr>
                              <w:t>Allocated to intervention (n</w:t>
                            </w:r>
                            <w:proofErr w:type="gramStart"/>
                            <w:r w:rsidRPr="00172316">
                              <w:rPr>
                                <w:rFonts w:ascii="Arial" w:hAnsi="Arial" w:cs="Arial"/>
                                <w:sz w:val="20"/>
                                <w:szCs w:val="20"/>
                                <w:lang w:val="en-CA"/>
                              </w:rPr>
                              <w:t xml:space="preserve">=  </w:t>
                            </w:r>
                            <w:r>
                              <w:rPr>
                                <w:rFonts w:ascii="Arial" w:hAnsi="Arial" w:cs="Arial"/>
                                <w:sz w:val="20"/>
                                <w:szCs w:val="20"/>
                                <w:lang w:val="en-CA"/>
                              </w:rPr>
                              <w:t>177</w:t>
                            </w:r>
                            <w:proofErr w:type="gramEnd"/>
                            <w:r w:rsidRPr="00172316">
                              <w:rPr>
                                <w:rFonts w:ascii="Arial" w:hAnsi="Arial" w:cs="Arial"/>
                                <w:sz w:val="20"/>
                                <w:szCs w:val="20"/>
                                <w:lang w:val="en-CA"/>
                              </w:rPr>
                              <w:t>)</w:t>
                            </w:r>
                          </w:p>
                          <w:p w14:paraId="53E66099" w14:textId="77777777" w:rsidR="00B215B8" w:rsidRDefault="00B215B8" w:rsidP="00B215B8">
                            <w:pPr>
                              <w:spacing w:after="0"/>
                              <w:ind w:left="360" w:hanging="360"/>
                              <w:rPr>
                                <w:rFonts w:cs="Calibri"/>
                                <w:lang w:val="en-CA"/>
                              </w:rPr>
                            </w:pPr>
                            <w:r>
                              <w:rPr>
                                <w:rFonts w:ascii="Symbol" w:hAnsi="Symbol"/>
                                <w:sz w:val="16"/>
                                <w:szCs w:val="16"/>
                                <w:lang w:val="x-none"/>
                              </w:rPr>
                              <w:t></w:t>
                            </w:r>
                            <w:r>
                              <w:t> </w:t>
                            </w:r>
                            <w:r w:rsidRPr="00172316">
                              <w:rPr>
                                <w:rFonts w:ascii="Arial" w:hAnsi="Arial" w:cs="Arial"/>
                                <w:sz w:val="20"/>
                                <w:szCs w:val="20"/>
                                <w:lang w:val="en-CA"/>
                              </w:rPr>
                              <w:t xml:space="preserve">Received allocated intervention (n= </w:t>
                            </w:r>
                            <w:r>
                              <w:rPr>
                                <w:rFonts w:ascii="Arial" w:hAnsi="Arial" w:cs="Arial"/>
                                <w:sz w:val="20"/>
                                <w:szCs w:val="20"/>
                                <w:lang w:val="en-CA"/>
                              </w:rPr>
                              <w:t>177</w:t>
                            </w:r>
                            <w:r w:rsidRPr="00172316">
                              <w:rPr>
                                <w:rFonts w:ascii="Arial" w:hAnsi="Arial" w:cs="Arial"/>
                                <w:sz w:val="20"/>
                                <w:szCs w:val="20"/>
                                <w:lang w:val="en-CA"/>
                              </w:rPr>
                              <w:t xml:space="preserve"> )</w:t>
                            </w:r>
                          </w:p>
                          <w:p w14:paraId="4814B44F" w14:textId="77777777" w:rsidR="00B215B8" w:rsidRDefault="00B215B8" w:rsidP="00B215B8">
                            <w:pPr>
                              <w:spacing w:after="0"/>
                              <w:ind w:left="360" w:hanging="360"/>
                              <w:rPr>
                                <w:rFonts w:cs="Calibri"/>
                              </w:rPr>
                            </w:pPr>
                            <w:r>
                              <w:rPr>
                                <w:rFonts w:ascii="Symbol" w:hAnsi="Symbol"/>
                                <w:sz w:val="16"/>
                                <w:szCs w:val="16"/>
                                <w:lang w:val="x-none"/>
                              </w:rPr>
                              <w:t></w:t>
                            </w:r>
                            <w:r>
                              <w:t> </w:t>
                            </w:r>
                            <w:r w:rsidRPr="00172316">
                              <w:rPr>
                                <w:rFonts w:ascii="Arial" w:hAnsi="Arial" w:cs="Arial"/>
                                <w:sz w:val="20"/>
                                <w:szCs w:val="20"/>
                                <w:lang w:val="en-CA"/>
                              </w:rPr>
                              <w:t xml:space="preserve">Did not receive allocated intervention (give reasons) (n= </w:t>
                            </w:r>
                            <w:r>
                              <w:rPr>
                                <w:rFonts w:ascii="Arial" w:hAnsi="Arial" w:cs="Arial"/>
                                <w:sz w:val="20"/>
                                <w:szCs w:val="20"/>
                                <w:lang w:val="en-CA"/>
                              </w:rPr>
                              <w:t>NA</w:t>
                            </w:r>
                            <w:r w:rsidRPr="00172316">
                              <w:rPr>
                                <w:rFonts w:ascii="Arial" w:hAnsi="Arial" w:cs="Arial"/>
                                <w:sz w:val="20"/>
                                <w:szCs w:val="20"/>
                                <w:lang w:val="en-CA"/>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302FDF" id="Rectangle 31" o:spid="_x0000_s1034" style="position:absolute;left:0;text-align:left;margin-left:-30.55pt;margin-top:274.05pt;width:224.25pt;height:7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">
                <v:textbox inset=",7.2pt,,7.2pt">
                  <w:txbxContent>
                    <w:p w14:paraId="7DE4F70B" w14:textId="77777777" w:rsidR="00B215B8" w:rsidRPr="00172316" w:rsidRDefault="00B215B8" w:rsidP="00B215B8">
                      <w:pPr>
                        <w:spacing w:after="0"/>
                        <w:rPr>
                          <w:rFonts w:ascii="Arial" w:hAnsi="Arial" w:cs="Arial"/>
                          <w:sz w:val="20"/>
                          <w:szCs w:val="20"/>
                          <w:lang w:val="en-CA"/>
                        </w:rPr>
                      </w:pPr>
                      <w:r w:rsidRPr="00172316">
                        <w:rPr>
                          <w:rFonts w:ascii="Arial" w:hAnsi="Arial" w:cs="Arial"/>
                          <w:sz w:val="20"/>
                          <w:szCs w:val="20"/>
                          <w:lang w:val="en-CA"/>
                        </w:rPr>
                        <w:t>Allocated to intervention (n</w:t>
                      </w:r>
                      <w:proofErr w:type="gramStart"/>
                      <w:r w:rsidRPr="00172316">
                        <w:rPr>
                          <w:rFonts w:ascii="Arial" w:hAnsi="Arial" w:cs="Arial"/>
                          <w:sz w:val="20"/>
                          <w:szCs w:val="20"/>
                          <w:lang w:val="en-CA"/>
                        </w:rPr>
                        <w:t xml:space="preserve">=  </w:t>
                      </w:r>
                      <w:r>
                        <w:rPr>
                          <w:rFonts w:ascii="Arial" w:hAnsi="Arial" w:cs="Arial"/>
                          <w:sz w:val="20"/>
                          <w:szCs w:val="20"/>
                          <w:lang w:val="en-CA"/>
                        </w:rPr>
                        <w:t>177</w:t>
                      </w:r>
                      <w:proofErr w:type="gramEnd"/>
                      <w:r w:rsidRPr="00172316">
                        <w:rPr>
                          <w:rFonts w:ascii="Arial" w:hAnsi="Arial" w:cs="Arial"/>
                          <w:sz w:val="20"/>
                          <w:szCs w:val="20"/>
                          <w:lang w:val="en-CA"/>
                        </w:rPr>
                        <w:t>)</w:t>
                      </w:r>
                    </w:p>
                    <w:p w14:paraId="53E66099" w14:textId="77777777" w:rsidR="00B215B8" w:rsidRDefault="00B215B8" w:rsidP="00B215B8">
                      <w:pPr>
                        <w:spacing w:after="0"/>
                        <w:ind w:left="360" w:hanging="360"/>
                        <w:rPr>
                          <w:rFonts w:cs="Calibri"/>
                          <w:lang w:val="en-CA"/>
                        </w:rPr>
                      </w:pPr>
                      <w:r>
                        <w:rPr>
                          <w:rFonts w:ascii="Symbol" w:hAnsi="Symbol"/>
                          <w:sz w:val="16"/>
                          <w:szCs w:val="16"/>
                          <w:lang w:val="x-none"/>
                        </w:rPr>
                        <w:t></w:t>
                      </w:r>
                      <w:r>
                        <w:t> </w:t>
                      </w:r>
                      <w:r w:rsidRPr="00172316">
                        <w:rPr>
                          <w:rFonts w:ascii="Arial" w:hAnsi="Arial" w:cs="Arial"/>
                          <w:sz w:val="20"/>
                          <w:szCs w:val="20"/>
                          <w:lang w:val="en-CA"/>
                        </w:rPr>
                        <w:t xml:space="preserve">Received allocated intervention (n= </w:t>
                      </w:r>
                      <w:r>
                        <w:rPr>
                          <w:rFonts w:ascii="Arial" w:hAnsi="Arial" w:cs="Arial"/>
                          <w:sz w:val="20"/>
                          <w:szCs w:val="20"/>
                          <w:lang w:val="en-CA"/>
                        </w:rPr>
                        <w:t>177</w:t>
                      </w:r>
                      <w:r w:rsidRPr="00172316">
                        <w:rPr>
                          <w:rFonts w:ascii="Arial" w:hAnsi="Arial" w:cs="Arial"/>
                          <w:sz w:val="20"/>
                          <w:szCs w:val="20"/>
                          <w:lang w:val="en-CA"/>
                        </w:rPr>
                        <w:t xml:space="preserve"> )</w:t>
                      </w:r>
                    </w:p>
                    <w:p w14:paraId="4814B44F" w14:textId="77777777" w:rsidR="00B215B8" w:rsidRDefault="00B215B8" w:rsidP="00B215B8">
                      <w:pPr>
                        <w:spacing w:after="0"/>
                        <w:ind w:left="360" w:hanging="360"/>
                        <w:rPr>
                          <w:rFonts w:cs="Calibri"/>
                        </w:rPr>
                      </w:pPr>
                      <w:r>
                        <w:rPr>
                          <w:rFonts w:ascii="Symbol" w:hAnsi="Symbol"/>
                          <w:sz w:val="16"/>
                          <w:szCs w:val="16"/>
                          <w:lang w:val="x-none"/>
                        </w:rPr>
                        <w:t></w:t>
                      </w:r>
                      <w:r>
                        <w:t> </w:t>
                      </w:r>
                      <w:r w:rsidRPr="00172316">
                        <w:rPr>
                          <w:rFonts w:ascii="Arial" w:hAnsi="Arial" w:cs="Arial"/>
                          <w:sz w:val="20"/>
                          <w:szCs w:val="20"/>
                          <w:lang w:val="en-CA"/>
                        </w:rPr>
                        <w:t xml:space="preserve">Did not receive allocated intervention (give reasons) (n= </w:t>
                      </w:r>
                      <w:r>
                        <w:rPr>
                          <w:rFonts w:ascii="Arial" w:hAnsi="Arial" w:cs="Arial"/>
                          <w:sz w:val="20"/>
                          <w:szCs w:val="20"/>
                          <w:lang w:val="en-CA"/>
                        </w:rPr>
                        <w:t>NA</w:t>
                      </w:r>
                      <w:r w:rsidRPr="00172316">
                        <w:rPr>
                          <w:rFonts w:ascii="Arial" w:hAnsi="Arial" w:cs="Arial"/>
                          <w:sz w:val="20"/>
                          <w:szCs w:val="20"/>
                          <w:lang w:val="en-CA"/>
                        </w:rPr>
                        <w:t xml:space="preserve"> )</w:t>
                      </w:r>
                    </w:p>
                  </w:txbxContent>
                </v:textbox>
              </v:rect>
            </w:pict>
          </mc:Fallback>
        </mc:AlternateContent>
      </w:r>
      <w:r w:rsidRPr="00493C0A">
        <w:rPr>
          <w:b/>
          <w:noProof/>
          <w:sz w:val="28"/>
          <w:szCs w:val="28"/>
        </w:rPr>
        <mc:AlternateContent>
          <mc:Choice Requires="wps">
            <w:drawing>
              <wp:anchor distT="0" distB="0" distL="114300" distR="114300" simplePos="0" relativeHeight="251668480" behindDoc="0" locked="0" layoutInCell="1" allowOverlap="1" wp14:anchorId="51A942DF" wp14:editId="07152FB8">
                <wp:simplePos x="0" y="0"/>
                <wp:positionH relativeFrom="column">
                  <wp:posOffset>2232660</wp:posOffset>
                </wp:positionH>
                <wp:positionV relativeFrom="paragraph">
                  <wp:posOffset>3307715</wp:posOffset>
                </wp:positionV>
                <wp:extent cx="1433830" cy="293370"/>
                <wp:effectExtent l="13335" t="12700" r="10160" b="8255"/>
                <wp:wrapNone/>
                <wp:docPr id="30" name="Rectangle: Rounded Corners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3830" cy="293370"/>
                        </a:xfrm>
                        <a:prstGeom prst="roundRect">
                          <a:avLst>
                            <a:gd name="adj" fmla="val 16667"/>
                          </a:avLst>
                        </a:prstGeom>
                        <a:solidFill>
                          <a:srgbClr val="A9C7FD"/>
                        </a:solidFill>
                        <a:ln w="9525">
                          <a:solidFill>
                            <a:srgbClr val="000000"/>
                          </a:solidFill>
                          <a:round/>
                          <a:headEnd/>
                          <a:tailEnd/>
                        </a:ln>
                      </wps:spPr>
                      <wps:txbx>
                        <w:txbxContent>
                          <w:p w14:paraId="5D5615A9" w14:textId="77777777" w:rsidR="00B215B8" w:rsidRDefault="00B215B8" w:rsidP="00B215B8">
                            <w:pPr>
                              <w:pStyle w:val="Heading2"/>
                              <w:spacing w:before="0"/>
                              <w:jc w:val="center"/>
                              <w:rPr>
                                <w:rFonts w:ascii="Candara" w:hAnsi="Candara"/>
                              </w:rPr>
                            </w:pPr>
                            <w:r>
                              <w:rPr>
                                <w:rFonts w:ascii="Candara" w:hAnsi="Candara"/>
                              </w:rPr>
                              <w:t>Allocation</w:t>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A942DF" id="Rectangle: Rounded Corners 30" o:spid="_x0000_s1035" style="position:absolute;left:0;text-align:left;margin-left:175.8pt;margin-top:260.45pt;width:112.9pt;height:23.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" fillcolor="#a9c7fd">
                <v:textbox inset="3.6pt,,3.6pt">
                  <w:txbxContent>
                    <w:p w14:paraId="5D5615A9" w14:textId="77777777" w:rsidR="00B215B8" w:rsidRDefault="00B215B8" w:rsidP="00B215B8">
                      <w:pPr>
                        <w:pStyle w:val="Heading2"/>
                        <w:spacing w:before="0"/>
                        <w:jc w:val="center"/>
                        <w:rPr>
                          <w:rFonts w:ascii="Candara" w:hAnsi="Candara"/>
                        </w:rPr>
                      </w:pPr>
                      <w:r>
                        <w:rPr>
                          <w:rFonts w:ascii="Candara" w:hAnsi="Candara"/>
                        </w:rPr>
                        <w:t>Allocation</w:t>
                      </w:r>
                    </w:p>
                  </w:txbxContent>
                </v:textbox>
              </v:roundrect>
            </w:pict>
          </mc:Fallback>
        </mc:AlternateContent>
      </w:r>
      <w:r w:rsidRPr="00493C0A">
        <w:rPr>
          <w:b/>
          <w:noProof/>
          <w:sz w:val="28"/>
          <w:szCs w:val="28"/>
        </w:rPr>
        <mc:AlternateContent>
          <mc:Choice Requires="wps">
            <w:drawing>
              <wp:anchor distT="36576" distB="36576" distL="36576" distR="36576" simplePos="0" relativeHeight="251679744" behindDoc="0" locked="0" layoutInCell="1" allowOverlap="1" wp14:anchorId="65773C14" wp14:editId="4E467AAF">
                <wp:simplePos x="0" y="0"/>
                <wp:positionH relativeFrom="column">
                  <wp:posOffset>3172460</wp:posOffset>
                </wp:positionH>
                <wp:positionV relativeFrom="paragraph">
                  <wp:posOffset>1923415</wp:posOffset>
                </wp:positionV>
                <wp:extent cx="656590" cy="635"/>
                <wp:effectExtent l="10160" t="57150" r="19050" b="5651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590" cy="63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9955F8A" id="Straight Arrow Connector 29" o:spid="_x0000_s1026" type="#_x0000_t32" style="position:absolute;margin-left:249.8pt;margin-top:151.45pt;width:51.7pt;height:.05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">
                <v:stroke endarrow="block"/>
                <v:shadow color="#ccc"/>
              </v:shape>
            </w:pict>
          </mc:Fallback>
        </mc:AlternateContent>
      </w:r>
      <w:r w:rsidRPr="00493C0A">
        <w:rPr>
          <w:b/>
          <w:noProof/>
          <w:sz w:val="28"/>
          <w:szCs w:val="28"/>
        </w:rPr>
        <mc:AlternateContent>
          <mc:Choice Requires="wps">
            <w:drawing>
              <wp:anchor distT="0" distB="0" distL="114300" distR="114300" simplePos="0" relativeHeight="251666432" behindDoc="0" locked="0" layoutInCell="1" allowOverlap="1" wp14:anchorId="2A48A7A7" wp14:editId="04E59563">
                <wp:simplePos x="0" y="0"/>
                <wp:positionH relativeFrom="column">
                  <wp:posOffset>3599815</wp:posOffset>
                </wp:positionH>
                <wp:positionV relativeFrom="paragraph">
                  <wp:posOffset>3495040</wp:posOffset>
                </wp:positionV>
                <wp:extent cx="2843530" cy="971550"/>
                <wp:effectExtent l="8890" t="9525" r="5080" b="9525"/>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3530" cy="971550"/>
                        </a:xfrm>
                        <a:prstGeom prst="rect">
                          <a:avLst/>
                        </a:prstGeom>
                        <a:solidFill>
                          <a:srgbClr val="FFFFFF"/>
                        </a:solidFill>
                        <a:ln w="9525">
                          <a:solidFill>
                            <a:srgbClr val="000000"/>
                          </a:solidFill>
                          <a:miter lim="800000"/>
                          <a:headEnd/>
                          <a:tailEnd/>
                        </a:ln>
                      </wps:spPr>
                      <wps:txbx>
                        <w:txbxContent>
                          <w:p w14:paraId="4A89E1DD" w14:textId="77777777" w:rsidR="00B215B8" w:rsidRPr="00172316" w:rsidRDefault="00B215B8" w:rsidP="00B215B8">
                            <w:pPr>
                              <w:spacing w:after="0"/>
                              <w:rPr>
                                <w:rFonts w:ascii="Arial" w:hAnsi="Arial" w:cs="Arial"/>
                                <w:sz w:val="20"/>
                                <w:szCs w:val="20"/>
                                <w:lang w:val="en-CA"/>
                              </w:rPr>
                            </w:pPr>
                            <w:r w:rsidRPr="00172316">
                              <w:rPr>
                                <w:rFonts w:ascii="Arial" w:hAnsi="Arial" w:cs="Arial"/>
                                <w:sz w:val="20"/>
                                <w:szCs w:val="20"/>
                                <w:lang w:val="en-CA"/>
                              </w:rPr>
                              <w:t xml:space="preserve">Allocated to intervention (n= </w:t>
                            </w:r>
                            <w:proofErr w:type="gramStart"/>
                            <w:r>
                              <w:rPr>
                                <w:rFonts w:ascii="Arial" w:hAnsi="Arial" w:cs="Arial"/>
                                <w:sz w:val="20"/>
                                <w:szCs w:val="20"/>
                                <w:lang w:val="en-CA"/>
                              </w:rPr>
                              <w:t>172</w:t>
                            </w:r>
                            <w:r w:rsidRPr="00172316">
                              <w:rPr>
                                <w:rFonts w:ascii="Arial" w:hAnsi="Arial" w:cs="Arial"/>
                                <w:sz w:val="20"/>
                                <w:szCs w:val="20"/>
                                <w:lang w:val="en-CA"/>
                              </w:rPr>
                              <w:t xml:space="preserve"> )</w:t>
                            </w:r>
                            <w:proofErr w:type="gramEnd"/>
                          </w:p>
                          <w:p w14:paraId="26AAC396" w14:textId="77777777" w:rsidR="00B215B8" w:rsidRDefault="00B215B8" w:rsidP="00B215B8">
                            <w:pPr>
                              <w:spacing w:after="0"/>
                              <w:ind w:left="360" w:hanging="360"/>
                              <w:rPr>
                                <w:rFonts w:cs="Calibri"/>
                                <w:lang w:val="en-CA"/>
                              </w:rPr>
                            </w:pPr>
                            <w:r>
                              <w:rPr>
                                <w:rFonts w:ascii="Symbol" w:hAnsi="Symbol"/>
                                <w:sz w:val="16"/>
                                <w:szCs w:val="16"/>
                                <w:lang w:val="x-none"/>
                              </w:rPr>
                              <w:t></w:t>
                            </w:r>
                            <w:r>
                              <w:t> </w:t>
                            </w:r>
                            <w:r w:rsidRPr="00172316">
                              <w:rPr>
                                <w:rFonts w:ascii="Arial" w:hAnsi="Arial" w:cs="Arial"/>
                                <w:sz w:val="20"/>
                                <w:szCs w:val="20"/>
                                <w:lang w:val="en-CA"/>
                              </w:rPr>
                              <w:t xml:space="preserve">Received allocated intervention (n=  </w:t>
                            </w:r>
                            <w:r>
                              <w:rPr>
                                <w:rFonts w:ascii="Arial" w:hAnsi="Arial" w:cs="Arial"/>
                                <w:sz w:val="20"/>
                                <w:szCs w:val="20"/>
                                <w:lang w:val="en-CA"/>
                              </w:rPr>
                              <w:t>172</w:t>
                            </w:r>
                            <w:r w:rsidRPr="00172316">
                              <w:rPr>
                                <w:rFonts w:ascii="Arial" w:hAnsi="Arial" w:cs="Arial"/>
                                <w:sz w:val="20"/>
                                <w:szCs w:val="20"/>
                                <w:lang w:val="en-CA"/>
                              </w:rPr>
                              <w:t>)</w:t>
                            </w:r>
                          </w:p>
                          <w:p w14:paraId="001E2557" w14:textId="77777777" w:rsidR="00B215B8" w:rsidRPr="00172316" w:rsidRDefault="00B215B8" w:rsidP="00B215B8">
                            <w:pPr>
                              <w:spacing w:after="0"/>
                              <w:ind w:left="360" w:hanging="360"/>
                              <w:rPr>
                                <w:rFonts w:cs="Calibri"/>
                              </w:rPr>
                            </w:pPr>
                            <w:r>
                              <w:rPr>
                                <w:rFonts w:ascii="Symbol" w:hAnsi="Symbol"/>
                                <w:sz w:val="16"/>
                                <w:szCs w:val="16"/>
                                <w:lang w:val="x-none"/>
                              </w:rPr>
                              <w:t></w:t>
                            </w:r>
                            <w:r>
                              <w:t> </w:t>
                            </w:r>
                            <w:r w:rsidRPr="00172316">
                              <w:rPr>
                                <w:rFonts w:ascii="Arial" w:hAnsi="Arial" w:cs="Arial"/>
                                <w:sz w:val="20"/>
                                <w:szCs w:val="20"/>
                                <w:lang w:val="en-CA"/>
                              </w:rPr>
                              <w:t xml:space="preserve">Did not receive allocated intervention (give reasons) (n=  </w:t>
                            </w:r>
                            <w:r>
                              <w:rPr>
                                <w:rFonts w:ascii="Arial" w:hAnsi="Arial" w:cs="Arial"/>
                                <w:sz w:val="20"/>
                                <w:szCs w:val="20"/>
                                <w:lang w:val="en-CA"/>
                              </w:rPr>
                              <w:t>NA</w:t>
                            </w:r>
                            <w:r w:rsidRPr="00172316">
                              <w:rPr>
                                <w:rFonts w:ascii="Arial" w:hAnsi="Arial" w:cs="Arial"/>
                                <w:sz w:val="20"/>
                                <w:szCs w:val="20"/>
                                <w:lang w:val="en-CA"/>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48A7A7" id="Rectangle 28" o:spid="_x0000_s1036" style="position:absolute;left:0;text-align:left;margin-left:283.45pt;margin-top:275.2pt;width:223.9pt;height:7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">
                <v:textbox inset=",7.2pt,,7.2pt">
                  <w:txbxContent>
                    <w:p w14:paraId="4A89E1DD" w14:textId="77777777" w:rsidR="00B215B8" w:rsidRPr="00172316" w:rsidRDefault="00B215B8" w:rsidP="00B215B8">
                      <w:pPr>
                        <w:spacing w:after="0"/>
                        <w:rPr>
                          <w:rFonts w:ascii="Arial" w:hAnsi="Arial" w:cs="Arial"/>
                          <w:sz w:val="20"/>
                          <w:szCs w:val="20"/>
                          <w:lang w:val="en-CA"/>
                        </w:rPr>
                      </w:pPr>
                      <w:r w:rsidRPr="00172316">
                        <w:rPr>
                          <w:rFonts w:ascii="Arial" w:hAnsi="Arial" w:cs="Arial"/>
                          <w:sz w:val="20"/>
                          <w:szCs w:val="20"/>
                          <w:lang w:val="en-CA"/>
                        </w:rPr>
                        <w:t xml:space="preserve">Allocated to intervention (n= </w:t>
                      </w:r>
                      <w:proofErr w:type="gramStart"/>
                      <w:r>
                        <w:rPr>
                          <w:rFonts w:ascii="Arial" w:hAnsi="Arial" w:cs="Arial"/>
                          <w:sz w:val="20"/>
                          <w:szCs w:val="20"/>
                          <w:lang w:val="en-CA"/>
                        </w:rPr>
                        <w:t>172</w:t>
                      </w:r>
                      <w:r w:rsidRPr="00172316">
                        <w:rPr>
                          <w:rFonts w:ascii="Arial" w:hAnsi="Arial" w:cs="Arial"/>
                          <w:sz w:val="20"/>
                          <w:szCs w:val="20"/>
                          <w:lang w:val="en-CA"/>
                        </w:rPr>
                        <w:t xml:space="preserve"> )</w:t>
                      </w:r>
                      <w:proofErr w:type="gramEnd"/>
                    </w:p>
                    <w:p w14:paraId="26AAC396" w14:textId="77777777" w:rsidR="00B215B8" w:rsidRDefault="00B215B8" w:rsidP="00B215B8">
                      <w:pPr>
                        <w:spacing w:after="0"/>
                        <w:ind w:left="360" w:hanging="360"/>
                        <w:rPr>
                          <w:rFonts w:cs="Calibri"/>
                          <w:lang w:val="en-CA"/>
                        </w:rPr>
                      </w:pPr>
                      <w:r>
                        <w:rPr>
                          <w:rFonts w:ascii="Symbol" w:hAnsi="Symbol"/>
                          <w:sz w:val="16"/>
                          <w:szCs w:val="16"/>
                          <w:lang w:val="x-none"/>
                        </w:rPr>
                        <w:t></w:t>
                      </w:r>
                      <w:r>
                        <w:t> </w:t>
                      </w:r>
                      <w:r w:rsidRPr="00172316">
                        <w:rPr>
                          <w:rFonts w:ascii="Arial" w:hAnsi="Arial" w:cs="Arial"/>
                          <w:sz w:val="20"/>
                          <w:szCs w:val="20"/>
                          <w:lang w:val="en-CA"/>
                        </w:rPr>
                        <w:t xml:space="preserve">Received allocated intervention (n=  </w:t>
                      </w:r>
                      <w:r>
                        <w:rPr>
                          <w:rFonts w:ascii="Arial" w:hAnsi="Arial" w:cs="Arial"/>
                          <w:sz w:val="20"/>
                          <w:szCs w:val="20"/>
                          <w:lang w:val="en-CA"/>
                        </w:rPr>
                        <w:t>172</w:t>
                      </w:r>
                      <w:r w:rsidRPr="00172316">
                        <w:rPr>
                          <w:rFonts w:ascii="Arial" w:hAnsi="Arial" w:cs="Arial"/>
                          <w:sz w:val="20"/>
                          <w:szCs w:val="20"/>
                          <w:lang w:val="en-CA"/>
                        </w:rPr>
                        <w:t>)</w:t>
                      </w:r>
                    </w:p>
                    <w:p w14:paraId="001E2557" w14:textId="77777777" w:rsidR="00B215B8" w:rsidRPr="00172316" w:rsidRDefault="00B215B8" w:rsidP="00B215B8">
                      <w:pPr>
                        <w:spacing w:after="0"/>
                        <w:ind w:left="360" w:hanging="360"/>
                        <w:rPr>
                          <w:rFonts w:cs="Calibri"/>
                        </w:rPr>
                      </w:pPr>
                      <w:r>
                        <w:rPr>
                          <w:rFonts w:ascii="Symbol" w:hAnsi="Symbol"/>
                          <w:sz w:val="16"/>
                          <w:szCs w:val="16"/>
                          <w:lang w:val="x-none"/>
                        </w:rPr>
                        <w:t></w:t>
                      </w:r>
                      <w:r>
                        <w:t> </w:t>
                      </w:r>
                      <w:r w:rsidRPr="00172316">
                        <w:rPr>
                          <w:rFonts w:ascii="Arial" w:hAnsi="Arial" w:cs="Arial"/>
                          <w:sz w:val="20"/>
                          <w:szCs w:val="20"/>
                          <w:lang w:val="en-CA"/>
                        </w:rPr>
                        <w:t xml:space="preserve">Did not receive allocated intervention (give reasons) (n=  </w:t>
                      </w:r>
                      <w:r>
                        <w:rPr>
                          <w:rFonts w:ascii="Arial" w:hAnsi="Arial" w:cs="Arial"/>
                          <w:sz w:val="20"/>
                          <w:szCs w:val="20"/>
                          <w:lang w:val="en-CA"/>
                        </w:rPr>
                        <w:t>NA</w:t>
                      </w:r>
                      <w:r w:rsidRPr="00172316">
                        <w:rPr>
                          <w:rFonts w:ascii="Arial" w:hAnsi="Arial" w:cs="Arial"/>
                          <w:sz w:val="20"/>
                          <w:szCs w:val="20"/>
                          <w:lang w:val="en-CA"/>
                        </w:rPr>
                        <w:t>)</w:t>
                      </w:r>
                    </w:p>
                  </w:txbxContent>
                </v:textbox>
              </v:rect>
            </w:pict>
          </mc:Fallback>
        </mc:AlternateContent>
      </w:r>
      <w:r w:rsidRPr="00493C0A">
        <w:rPr>
          <w:b/>
          <w:noProof/>
          <w:sz w:val="28"/>
          <w:szCs w:val="28"/>
        </w:rPr>
        <mc:AlternateContent>
          <mc:Choice Requires="wps">
            <w:drawing>
              <wp:anchor distT="36576" distB="36576" distL="36576" distR="36576" simplePos="0" relativeHeight="251677696" behindDoc="0" locked="0" layoutInCell="1" allowOverlap="1" wp14:anchorId="40548A15" wp14:editId="73E72F9E">
                <wp:simplePos x="0" y="0"/>
                <wp:positionH relativeFrom="column">
                  <wp:posOffset>3171825</wp:posOffset>
                </wp:positionH>
                <wp:positionV relativeFrom="paragraph">
                  <wp:posOffset>1349375</wp:posOffset>
                </wp:positionV>
                <wp:extent cx="635" cy="1732915"/>
                <wp:effectExtent l="57150" t="6985" r="56515" b="2222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73291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113A4D6" id="Straight Arrow Connector 27" o:spid="_x0000_s1026" type="#_x0000_t32" style="position:absolute;margin-left:249.75pt;margin-top:106.25pt;width:.05pt;height:136.4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">
                <v:stroke endarrow="block"/>
                <v:shadow color="#ccc"/>
              </v:shape>
            </w:pict>
          </mc:Fallback>
        </mc:AlternateContent>
      </w:r>
      <w:r w:rsidRPr="00493C0A">
        <w:rPr>
          <w:b/>
          <w:noProof/>
          <w:sz w:val="28"/>
          <w:szCs w:val="28"/>
        </w:rPr>
        <mc:AlternateContent>
          <mc:Choice Requires="wps">
            <w:drawing>
              <wp:anchor distT="0" distB="0" distL="114300" distR="114300" simplePos="0" relativeHeight="251678720" behindDoc="0" locked="0" layoutInCell="1" allowOverlap="1" wp14:anchorId="06422E5C" wp14:editId="32FE3811">
                <wp:simplePos x="0" y="0"/>
                <wp:positionH relativeFrom="column">
                  <wp:posOffset>2400300</wp:posOffset>
                </wp:positionH>
                <wp:positionV relativeFrom="paragraph">
                  <wp:posOffset>2493645</wp:posOffset>
                </wp:positionV>
                <wp:extent cx="1611630" cy="342900"/>
                <wp:effectExtent l="9525" t="8255" r="7620" b="10795"/>
                <wp:wrapNone/>
                <wp:docPr id="26"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1630" cy="342900"/>
                        </a:xfrm>
                        <a:prstGeom prst="rect">
                          <a:avLst/>
                        </a:prstGeom>
                        <a:solidFill>
                          <a:srgbClr val="FFFFFF"/>
                        </a:solidFill>
                        <a:ln w="9525">
                          <a:solidFill>
                            <a:srgbClr val="000000"/>
                          </a:solidFill>
                          <a:miter lim="800000"/>
                          <a:headEnd/>
                          <a:tailEnd/>
                        </a:ln>
                      </wps:spPr>
                      <wps:txbx>
                        <w:txbxContent>
                          <w:p w14:paraId="1F8B37E6" w14:textId="77777777" w:rsidR="00B215B8" w:rsidRPr="00172316" w:rsidRDefault="00B215B8" w:rsidP="00B215B8">
                            <w:pPr>
                              <w:widowControl w:val="0"/>
                              <w:jc w:val="center"/>
                              <w:rPr>
                                <w:rFonts w:ascii="Arial" w:hAnsi="Arial" w:cs="Arial"/>
                                <w:sz w:val="20"/>
                                <w:szCs w:val="20"/>
                              </w:rPr>
                            </w:pPr>
                            <w:r w:rsidRPr="00172316">
                              <w:rPr>
                                <w:rFonts w:ascii="Arial" w:hAnsi="Arial" w:cs="Arial"/>
                                <w:sz w:val="20"/>
                                <w:szCs w:val="20"/>
                                <w:lang w:val="en-CA"/>
                              </w:rPr>
                              <w:t>Randomized (n</w:t>
                            </w:r>
                            <w:proofErr w:type="gramStart"/>
                            <w:r w:rsidRPr="00172316">
                              <w:rPr>
                                <w:rFonts w:ascii="Arial" w:hAnsi="Arial" w:cs="Arial"/>
                                <w:sz w:val="20"/>
                                <w:szCs w:val="20"/>
                                <w:lang w:val="en-CA"/>
                              </w:rPr>
                              <w:t xml:space="preserve">=  </w:t>
                            </w:r>
                            <w:r>
                              <w:rPr>
                                <w:rFonts w:ascii="Arial" w:hAnsi="Arial" w:cs="Arial"/>
                                <w:sz w:val="20"/>
                                <w:szCs w:val="20"/>
                                <w:lang w:val="en-CA"/>
                              </w:rPr>
                              <w:t>349</w:t>
                            </w:r>
                            <w:proofErr w:type="gramEnd"/>
                            <w:r w:rsidRPr="00172316">
                              <w:rPr>
                                <w:rFonts w:ascii="Arial" w:hAnsi="Arial" w:cs="Arial"/>
                                <w:sz w:val="20"/>
                                <w:szCs w:val="20"/>
                                <w:lang w:val="en-CA"/>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422E5C" id="Rectangle 26" o:spid="_x0000_s1037" style="position:absolute;left:0;text-align:left;margin-left:189pt;margin-top:196.35pt;width:126.9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">
                <v:textbox inset=",7.2pt,,7.2pt">
                  <w:txbxContent>
                    <w:p w14:paraId="1F8B37E6" w14:textId="77777777" w:rsidR="00B215B8" w:rsidRPr="00172316" w:rsidRDefault="00B215B8" w:rsidP="00B215B8">
                      <w:pPr>
                        <w:widowControl w:val="0"/>
                        <w:jc w:val="center"/>
                        <w:rPr>
                          <w:rFonts w:ascii="Arial" w:hAnsi="Arial" w:cs="Arial"/>
                          <w:sz w:val="20"/>
                          <w:szCs w:val="20"/>
                        </w:rPr>
                      </w:pPr>
                      <w:r w:rsidRPr="00172316">
                        <w:rPr>
                          <w:rFonts w:ascii="Arial" w:hAnsi="Arial" w:cs="Arial"/>
                          <w:sz w:val="20"/>
                          <w:szCs w:val="20"/>
                          <w:lang w:val="en-CA"/>
                        </w:rPr>
                        <w:t>Randomized (n</w:t>
                      </w:r>
                      <w:proofErr w:type="gramStart"/>
                      <w:r w:rsidRPr="00172316">
                        <w:rPr>
                          <w:rFonts w:ascii="Arial" w:hAnsi="Arial" w:cs="Arial"/>
                          <w:sz w:val="20"/>
                          <w:szCs w:val="20"/>
                          <w:lang w:val="en-CA"/>
                        </w:rPr>
                        <w:t xml:space="preserve">=  </w:t>
                      </w:r>
                      <w:r>
                        <w:rPr>
                          <w:rFonts w:ascii="Arial" w:hAnsi="Arial" w:cs="Arial"/>
                          <w:sz w:val="20"/>
                          <w:szCs w:val="20"/>
                          <w:lang w:val="en-CA"/>
                        </w:rPr>
                        <w:t>349</w:t>
                      </w:r>
                      <w:proofErr w:type="gramEnd"/>
                      <w:r w:rsidRPr="00172316">
                        <w:rPr>
                          <w:rFonts w:ascii="Arial" w:hAnsi="Arial" w:cs="Arial"/>
                          <w:sz w:val="20"/>
                          <w:szCs w:val="20"/>
                          <w:lang w:val="en-CA"/>
                        </w:rPr>
                        <w:t>)</w:t>
                      </w:r>
                    </w:p>
                  </w:txbxContent>
                </v:textbox>
              </v:rect>
            </w:pict>
          </mc:Fallback>
        </mc:AlternateContent>
      </w:r>
      <w:r w:rsidRPr="00493C0A">
        <w:rPr>
          <w:b/>
          <w:noProof/>
          <w:sz w:val="28"/>
          <w:szCs w:val="28"/>
        </w:rPr>
        <mc:AlternateContent>
          <mc:Choice Requires="wps">
            <w:drawing>
              <wp:anchor distT="0" distB="0" distL="114300" distR="114300" simplePos="0" relativeHeight="251660288" behindDoc="0" locked="0" layoutInCell="1" allowOverlap="1" wp14:anchorId="33F93406" wp14:editId="78B09F56">
                <wp:simplePos x="0" y="0"/>
                <wp:positionH relativeFrom="column">
                  <wp:posOffset>2171700</wp:posOffset>
                </wp:positionH>
                <wp:positionV relativeFrom="paragraph">
                  <wp:posOffset>951865</wp:posOffset>
                </wp:positionV>
                <wp:extent cx="2000250" cy="397510"/>
                <wp:effectExtent l="9525" t="9525" r="9525" b="12065"/>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00250" cy="397510"/>
                        </a:xfrm>
                        <a:prstGeom prst="rect">
                          <a:avLst/>
                        </a:prstGeom>
                        <a:solidFill>
                          <a:srgbClr val="FFFFFF"/>
                        </a:solidFill>
                        <a:ln w="9525">
                          <a:solidFill>
                            <a:srgbClr val="000000"/>
                          </a:solidFill>
                          <a:miter lim="800000"/>
                          <a:headEnd/>
                          <a:tailEnd/>
                        </a:ln>
                      </wps:spPr>
                      <wps:txbx>
                        <w:txbxContent>
                          <w:p w14:paraId="3AEC3C5C" w14:textId="77777777" w:rsidR="00B215B8" w:rsidRPr="00172316" w:rsidRDefault="00B215B8" w:rsidP="00B215B8">
                            <w:pPr>
                              <w:jc w:val="center"/>
                              <w:rPr>
                                <w:rFonts w:ascii="Arial" w:hAnsi="Arial" w:cs="Arial"/>
                                <w:sz w:val="20"/>
                                <w:szCs w:val="20"/>
                              </w:rPr>
                            </w:pPr>
                            <w:r w:rsidRPr="00172316">
                              <w:rPr>
                                <w:rFonts w:ascii="Arial" w:hAnsi="Arial" w:cs="Arial"/>
                                <w:sz w:val="20"/>
                                <w:szCs w:val="20"/>
                                <w:lang w:val="en-CA"/>
                              </w:rPr>
                              <w:t>Assessed for eligibility (n</w:t>
                            </w:r>
                            <w:proofErr w:type="gramStart"/>
                            <w:r w:rsidRPr="00172316">
                              <w:rPr>
                                <w:rFonts w:ascii="Arial" w:hAnsi="Arial" w:cs="Arial"/>
                                <w:sz w:val="20"/>
                                <w:szCs w:val="20"/>
                                <w:lang w:val="en-CA"/>
                              </w:rPr>
                              <w:t xml:space="preserve">=  </w:t>
                            </w:r>
                            <w:r>
                              <w:rPr>
                                <w:rFonts w:ascii="Arial" w:hAnsi="Arial" w:cs="Arial"/>
                                <w:sz w:val="20"/>
                                <w:szCs w:val="20"/>
                                <w:lang w:val="en-CA"/>
                              </w:rPr>
                              <w:t>NA</w:t>
                            </w:r>
                            <w:proofErr w:type="gramEnd"/>
                            <w:r>
                              <w:rPr>
                                <w:rFonts w:ascii="Arial" w:hAnsi="Arial" w:cs="Arial"/>
                                <w:sz w:val="20"/>
                                <w:szCs w:val="20"/>
                                <w:lang w:val="en-CA"/>
                              </w:rPr>
                              <w:t xml:space="preserve"> </w:t>
                            </w:r>
                            <w:r w:rsidRPr="00172316">
                              <w:rPr>
                                <w:rFonts w:ascii="Arial" w:hAnsi="Arial" w:cs="Arial"/>
                                <w:sz w:val="20"/>
                                <w:szCs w:val="20"/>
                                <w:lang w:val="en-CA"/>
                              </w:rPr>
                              <w: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F93406" id="Rectangle 25" o:spid="_x0000_s1038" style="position:absolute;left:0;text-align:left;margin-left:171pt;margin-top:74.95pt;width:157.5pt;height:3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">
                <v:textbox inset=",7.2pt,,7.2pt">
                  <w:txbxContent>
                    <w:p w14:paraId="3AEC3C5C" w14:textId="77777777" w:rsidR="00B215B8" w:rsidRPr="00172316" w:rsidRDefault="00B215B8" w:rsidP="00B215B8">
                      <w:pPr>
                        <w:jc w:val="center"/>
                        <w:rPr>
                          <w:rFonts w:ascii="Arial" w:hAnsi="Arial" w:cs="Arial"/>
                          <w:sz w:val="20"/>
                          <w:szCs w:val="20"/>
                        </w:rPr>
                      </w:pPr>
                      <w:r w:rsidRPr="00172316">
                        <w:rPr>
                          <w:rFonts w:ascii="Arial" w:hAnsi="Arial" w:cs="Arial"/>
                          <w:sz w:val="20"/>
                          <w:szCs w:val="20"/>
                          <w:lang w:val="en-CA"/>
                        </w:rPr>
                        <w:t>Assessed for eligibility (n</w:t>
                      </w:r>
                      <w:proofErr w:type="gramStart"/>
                      <w:r w:rsidRPr="00172316">
                        <w:rPr>
                          <w:rFonts w:ascii="Arial" w:hAnsi="Arial" w:cs="Arial"/>
                          <w:sz w:val="20"/>
                          <w:szCs w:val="20"/>
                          <w:lang w:val="en-CA"/>
                        </w:rPr>
                        <w:t xml:space="preserve">=  </w:t>
                      </w:r>
                      <w:r>
                        <w:rPr>
                          <w:rFonts w:ascii="Arial" w:hAnsi="Arial" w:cs="Arial"/>
                          <w:sz w:val="20"/>
                          <w:szCs w:val="20"/>
                          <w:lang w:val="en-CA"/>
                        </w:rPr>
                        <w:t>NA</w:t>
                      </w:r>
                      <w:proofErr w:type="gramEnd"/>
                      <w:r>
                        <w:rPr>
                          <w:rFonts w:ascii="Arial" w:hAnsi="Arial" w:cs="Arial"/>
                          <w:sz w:val="20"/>
                          <w:szCs w:val="20"/>
                          <w:lang w:val="en-CA"/>
                        </w:rPr>
                        <w:t xml:space="preserve"> </w:t>
                      </w:r>
                      <w:r w:rsidRPr="00172316">
                        <w:rPr>
                          <w:rFonts w:ascii="Arial" w:hAnsi="Arial" w:cs="Arial"/>
                          <w:sz w:val="20"/>
                          <w:szCs w:val="20"/>
                          <w:lang w:val="en-CA"/>
                        </w:rPr>
                        <w:t>)</w:t>
                      </w:r>
                    </w:p>
                  </w:txbxContent>
                </v:textbox>
              </v:rect>
            </w:pict>
          </mc:Fallback>
        </mc:AlternateContent>
      </w:r>
      <w:r w:rsidRPr="00493C0A">
        <w:rPr>
          <w:b/>
          <w:noProof/>
          <w:sz w:val="28"/>
          <w:szCs w:val="28"/>
        </w:rPr>
        <mc:AlternateContent>
          <mc:Choice Requires="wps">
            <w:drawing>
              <wp:anchor distT="36576" distB="36576" distL="36576" distR="36576" simplePos="0" relativeHeight="251676672" behindDoc="0" locked="0" layoutInCell="1" allowOverlap="1" wp14:anchorId="7A4D9149" wp14:editId="0ADB2CE2">
                <wp:simplePos x="0" y="0"/>
                <wp:positionH relativeFrom="column">
                  <wp:posOffset>2689225</wp:posOffset>
                </wp:positionH>
                <wp:positionV relativeFrom="paragraph">
                  <wp:posOffset>3080385</wp:posOffset>
                </wp:positionV>
                <wp:extent cx="2331720" cy="400050"/>
                <wp:effectExtent l="12700" t="13970" r="55880" b="14605"/>
                <wp:wrapNone/>
                <wp:docPr id="24" name="Connector: Elbow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31720" cy="400050"/>
                        </a:xfrm>
                        <a:prstGeom prst="bentConnector2">
                          <a:avLst/>
                        </a:prstGeom>
                        <a:noFill/>
                        <a:ln w="9525">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CCCCCC"/>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66169EF" id="Connector: Elbow 24" o:spid="_x0000_s1026" type="#_x0000_t33" style="position:absolute;margin-left:211.75pt;margin-top:242.55pt;width:183.6pt;height:31.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">
                <v:stroke endarrow="block"/>
                <v:shadow color="#ccc"/>
              </v:shape>
            </w:pict>
          </mc:Fallback>
        </mc:AlternateContent>
      </w:r>
      <w:r w:rsidRPr="00493C0A">
        <w:rPr>
          <w:b/>
          <w:sz w:val="28"/>
          <w:szCs w:val="28"/>
        </w:rPr>
        <w:t>CONSORT 2010 Flow Diagram</w:t>
      </w:r>
    </w:p>
    <w:p w14:paraId="1007E828" w14:textId="4C173024" w:rsidR="00565823" w:rsidRDefault="00565823" w:rsidP="00C96CCB">
      <w:pPr>
        <w:spacing w:after="0"/>
      </w:pPr>
    </w:p>
    <w:p w14:paraId="309EB4FD" w14:textId="53921491" w:rsidR="00B215B8" w:rsidRDefault="00B215B8" w:rsidP="00C96CCB">
      <w:pPr>
        <w:spacing w:after="0"/>
      </w:pPr>
    </w:p>
    <w:p w14:paraId="262BE388" w14:textId="7CC49E9C" w:rsidR="00B215B8" w:rsidRDefault="00B215B8" w:rsidP="00C96CCB">
      <w:pPr>
        <w:spacing w:after="0"/>
      </w:pPr>
    </w:p>
    <w:p w14:paraId="1E05CE72" w14:textId="5FCDA3FC" w:rsidR="00B215B8" w:rsidRDefault="00B215B8" w:rsidP="00C96CCB">
      <w:pPr>
        <w:spacing w:after="0"/>
      </w:pPr>
    </w:p>
    <w:p w14:paraId="6F18D9B4" w14:textId="2764C275" w:rsidR="00B215B8" w:rsidRDefault="00B215B8" w:rsidP="00C96CCB">
      <w:pPr>
        <w:spacing w:after="0"/>
      </w:pPr>
    </w:p>
    <w:p w14:paraId="5F84C3EA" w14:textId="035CD7CE" w:rsidR="00B215B8" w:rsidRDefault="00B215B8" w:rsidP="00C96CCB">
      <w:pPr>
        <w:spacing w:after="0"/>
      </w:pPr>
    </w:p>
    <w:p w14:paraId="1BCFAD9D" w14:textId="09442738" w:rsidR="00B215B8" w:rsidRDefault="00B215B8" w:rsidP="00C96CCB">
      <w:pPr>
        <w:spacing w:after="0"/>
      </w:pPr>
    </w:p>
    <w:p w14:paraId="16A15840" w14:textId="46C35EF9" w:rsidR="00B215B8" w:rsidRDefault="00B215B8" w:rsidP="00C96CCB">
      <w:pPr>
        <w:spacing w:after="0"/>
      </w:pPr>
    </w:p>
    <w:p w14:paraId="501F5A7C" w14:textId="5DDF33B1" w:rsidR="00B215B8" w:rsidRDefault="00B215B8" w:rsidP="00C96CCB">
      <w:pPr>
        <w:spacing w:after="0"/>
      </w:pPr>
    </w:p>
    <w:p w14:paraId="56CEF5AD" w14:textId="5CB3C8A9" w:rsidR="00B215B8" w:rsidRDefault="00B215B8" w:rsidP="00C96CCB">
      <w:pPr>
        <w:spacing w:after="0"/>
      </w:pPr>
    </w:p>
    <w:p w14:paraId="7825DAED" w14:textId="5F4CA6A3" w:rsidR="00B215B8" w:rsidRDefault="00B215B8" w:rsidP="00C96CCB">
      <w:pPr>
        <w:spacing w:after="0"/>
      </w:pPr>
    </w:p>
    <w:p w14:paraId="1AA1B4D3" w14:textId="48A2D4EC" w:rsidR="00B215B8" w:rsidRDefault="00B215B8" w:rsidP="00C96CCB">
      <w:pPr>
        <w:spacing w:after="0"/>
      </w:pPr>
    </w:p>
    <w:p w14:paraId="29CF4C82" w14:textId="10B6EADA" w:rsidR="00B215B8" w:rsidRDefault="00B215B8" w:rsidP="00C96CCB">
      <w:pPr>
        <w:spacing w:after="0"/>
      </w:pPr>
    </w:p>
    <w:p w14:paraId="545C5595" w14:textId="754C0B4B" w:rsidR="00B215B8" w:rsidRDefault="00B215B8" w:rsidP="00C96CCB">
      <w:pPr>
        <w:spacing w:after="0"/>
      </w:pPr>
    </w:p>
    <w:p w14:paraId="015A381B" w14:textId="7D272106" w:rsidR="00B215B8" w:rsidRDefault="00B215B8" w:rsidP="00C96CCB">
      <w:pPr>
        <w:spacing w:after="0"/>
      </w:pPr>
    </w:p>
    <w:p w14:paraId="612ACC61" w14:textId="41EF8B84" w:rsidR="00B215B8" w:rsidRDefault="00B215B8" w:rsidP="00C96CCB">
      <w:pPr>
        <w:spacing w:after="0"/>
      </w:pPr>
    </w:p>
    <w:p w14:paraId="1DC81E79" w14:textId="2145C16E" w:rsidR="00B215B8" w:rsidRDefault="00B215B8" w:rsidP="00C96CCB">
      <w:pPr>
        <w:spacing w:after="0"/>
      </w:pPr>
    </w:p>
    <w:p w14:paraId="0C1A58A7" w14:textId="69C7C147" w:rsidR="00B215B8" w:rsidRDefault="00B215B8" w:rsidP="00C96CCB">
      <w:pPr>
        <w:spacing w:after="0"/>
      </w:pPr>
    </w:p>
    <w:p w14:paraId="2F4EACFE" w14:textId="784F4AD6" w:rsidR="00B215B8" w:rsidRDefault="00B215B8" w:rsidP="00C96CCB">
      <w:pPr>
        <w:spacing w:after="0"/>
      </w:pPr>
    </w:p>
    <w:p w14:paraId="14F6E749" w14:textId="5F139297" w:rsidR="00B215B8" w:rsidRDefault="00B215B8" w:rsidP="00C96CCB">
      <w:pPr>
        <w:spacing w:after="0"/>
      </w:pPr>
    </w:p>
    <w:p w14:paraId="0CEB981B" w14:textId="4536F0D7" w:rsidR="00B215B8" w:rsidRDefault="00B215B8" w:rsidP="00C96CCB">
      <w:pPr>
        <w:spacing w:after="0"/>
      </w:pPr>
    </w:p>
    <w:p w14:paraId="67C24850" w14:textId="235D0798" w:rsidR="00B215B8" w:rsidRDefault="00B215B8" w:rsidP="00C96CCB">
      <w:pPr>
        <w:spacing w:after="0"/>
      </w:pPr>
    </w:p>
    <w:p w14:paraId="42F92697" w14:textId="6B4A368F" w:rsidR="00B215B8" w:rsidRDefault="00B215B8" w:rsidP="00C96CCB">
      <w:pPr>
        <w:spacing w:after="0"/>
      </w:pPr>
    </w:p>
    <w:p w14:paraId="191C05A3" w14:textId="6310F117" w:rsidR="00B215B8" w:rsidRDefault="00B215B8" w:rsidP="00C96CCB">
      <w:pPr>
        <w:spacing w:after="0"/>
      </w:pPr>
    </w:p>
    <w:p w14:paraId="1BFDE602" w14:textId="766DAEB8" w:rsidR="00B215B8" w:rsidRDefault="00B215B8" w:rsidP="00C96CCB">
      <w:pPr>
        <w:spacing w:after="0"/>
      </w:pPr>
    </w:p>
    <w:p w14:paraId="68D4BA6F" w14:textId="44011C40" w:rsidR="00B215B8" w:rsidRDefault="00B215B8" w:rsidP="00C96CCB">
      <w:pPr>
        <w:spacing w:after="0"/>
      </w:pPr>
    </w:p>
    <w:p w14:paraId="79A59A9D" w14:textId="6129714B" w:rsidR="00B215B8" w:rsidRDefault="00B215B8" w:rsidP="00C96CCB">
      <w:pPr>
        <w:spacing w:after="0"/>
      </w:pPr>
    </w:p>
    <w:p w14:paraId="0DEC389E" w14:textId="3A44CE3B" w:rsidR="00B215B8" w:rsidRDefault="00B215B8" w:rsidP="00C96CCB">
      <w:pPr>
        <w:spacing w:after="0"/>
      </w:pPr>
    </w:p>
    <w:p w14:paraId="7CA87630" w14:textId="65CAF796" w:rsidR="00B215B8" w:rsidRDefault="00B215B8" w:rsidP="00C96CCB">
      <w:pPr>
        <w:spacing w:after="0"/>
      </w:pPr>
    </w:p>
    <w:p w14:paraId="368921EA" w14:textId="45E6E17A" w:rsidR="00B215B8" w:rsidRDefault="00B215B8" w:rsidP="00C96CCB">
      <w:pPr>
        <w:spacing w:after="0"/>
      </w:pPr>
    </w:p>
    <w:p w14:paraId="4564EC7F" w14:textId="4BD1A28C" w:rsidR="00B215B8" w:rsidRDefault="00B215B8" w:rsidP="00C96CCB">
      <w:pPr>
        <w:spacing w:after="0"/>
      </w:pPr>
    </w:p>
    <w:p w14:paraId="4455A99A" w14:textId="2558637F" w:rsidR="00B215B8" w:rsidRDefault="00B215B8" w:rsidP="00C96CCB">
      <w:pPr>
        <w:spacing w:after="0"/>
      </w:pPr>
    </w:p>
    <w:p w14:paraId="4AEDBDDA" w14:textId="1D992F4F" w:rsidR="00B215B8" w:rsidRDefault="00B215B8" w:rsidP="00C96CCB">
      <w:pPr>
        <w:spacing w:after="0"/>
      </w:pPr>
    </w:p>
    <w:p w14:paraId="18B8BEBF" w14:textId="027A5F16" w:rsidR="00B215B8" w:rsidRDefault="00B215B8" w:rsidP="00C96CCB">
      <w:pPr>
        <w:spacing w:after="0"/>
      </w:pPr>
    </w:p>
    <w:p w14:paraId="2B9E7D39" w14:textId="7A36D051" w:rsidR="00B215B8" w:rsidRDefault="00B215B8" w:rsidP="00C96CCB">
      <w:pPr>
        <w:spacing w:after="0"/>
      </w:pPr>
    </w:p>
    <w:p w14:paraId="3DB7F9C4" w14:textId="77777777" w:rsidR="00565823" w:rsidRDefault="00565823" w:rsidP="00C96CCB">
      <w:pPr>
        <w:spacing w:after="0"/>
      </w:pPr>
    </w:p>
    <w:p w14:paraId="0C78A87C" w14:textId="77777777" w:rsidR="00D817BB" w:rsidRDefault="00D817BB" w:rsidP="00C96CCB">
      <w:pPr>
        <w:spacing w:after="0"/>
      </w:pPr>
    </w:p>
    <w:p w14:paraId="6330CE98" w14:textId="3A98A181" w:rsidR="00DF51D2" w:rsidRDefault="00DF51D2" w:rsidP="00C96CCB">
      <w:pPr>
        <w:spacing w:after="0"/>
      </w:pPr>
      <w:bookmarkStart w:id="0" w:name="_GoBack"/>
      <w:bookmarkEnd w:id="0"/>
      <w:r>
        <w:t>Code Appendix:</w:t>
      </w:r>
    </w:p>
    <w:p w14:paraId="0C54729E" w14:textId="77777777" w:rsidR="00C96CCB" w:rsidRDefault="00DF51D2" w:rsidP="00C96CCB">
      <w:pPr>
        <w:spacing w:after="0"/>
      </w:pPr>
      <w:r>
        <w:t xml:space="preserve"> </w:t>
      </w:r>
      <w:r w:rsidR="00C96CCB">
        <w:t># Exercise 3 (a)</w:t>
      </w:r>
    </w:p>
    <w:p w14:paraId="3BF218EA" w14:textId="2B79BC6D" w:rsidR="00DF51D2" w:rsidRDefault="00C96CCB" w:rsidP="00C96CCB">
      <w:pPr>
        <w:spacing w:after="0"/>
      </w:pPr>
      <w:proofErr w:type="spellStart"/>
      <w:r>
        <w:t>power.t.</w:t>
      </w:r>
      <w:proofErr w:type="gramStart"/>
      <w:r>
        <w:t>test</w:t>
      </w:r>
      <w:proofErr w:type="spellEnd"/>
      <w:r>
        <w:t>(</w:t>
      </w:r>
      <w:proofErr w:type="spellStart"/>
      <w:proofErr w:type="gramEnd"/>
      <w:r>
        <w:t>sd</w:t>
      </w:r>
      <w:proofErr w:type="spellEnd"/>
      <w:r>
        <w:t xml:space="preserve"> = 3.3, </w:t>
      </w:r>
      <w:proofErr w:type="spellStart"/>
      <w:r>
        <w:t>sig.level</w:t>
      </w:r>
      <w:proofErr w:type="spellEnd"/>
      <w:r>
        <w:t xml:space="preserve"> = 0.05, power = 0.8, delta = 2, type = "</w:t>
      </w:r>
      <w:proofErr w:type="spellStart"/>
      <w:r>
        <w:t>two.sample</w:t>
      </w:r>
      <w:proofErr w:type="spellEnd"/>
      <w:r>
        <w:t>")</w:t>
      </w:r>
    </w:p>
    <w:p w14:paraId="783E63C2" w14:textId="0C85F23B" w:rsidR="00C96CCB" w:rsidRDefault="00C96CCB" w:rsidP="00C96CCB">
      <w:pPr>
        <w:spacing w:after="0"/>
      </w:pPr>
    </w:p>
    <w:p w14:paraId="09AA7284" w14:textId="77777777" w:rsidR="00C96CCB" w:rsidRDefault="00C96CCB" w:rsidP="00C96CCB">
      <w:pPr>
        <w:spacing w:after="0"/>
      </w:pPr>
    </w:p>
    <w:p w14:paraId="40674C5B" w14:textId="77777777" w:rsidR="00A705B2" w:rsidRDefault="00A705B2" w:rsidP="00A705B2">
      <w:pPr>
        <w:spacing w:after="0"/>
      </w:pPr>
      <w:r>
        <w:t># Exercise 3 (c)</w:t>
      </w:r>
    </w:p>
    <w:p w14:paraId="55E903C5" w14:textId="77777777" w:rsidR="00A705B2" w:rsidRDefault="00A705B2" w:rsidP="00A705B2">
      <w:pPr>
        <w:spacing w:after="0"/>
      </w:pPr>
      <w:r>
        <w:t>library(</w:t>
      </w:r>
      <w:proofErr w:type="spellStart"/>
      <w:r>
        <w:t>gsDesign</w:t>
      </w:r>
      <w:proofErr w:type="spellEnd"/>
      <w:r>
        <w:t>)</w:t>
      </w:r>
    </w:p>
    <w:p w14:paraId="67427CB3" w14:textId="77777777" w:rsidR="00A705B2" w:rsidRDefault="00A705B2" w:rsidP="00A705B2">
      <w:pPr>
        <w:spacing w:after="0"/>
      </w:pPr>
      <w:r>
        <w:t xml:space="preserve">d &lt;- </w:t>
      </w:r>
      <w:proofErr w:type="spellStart"/>
      <w:proofErr w:type="gramStart"/>
      <w:r>
        <w:t>gsDesign</w:t>
      </w:r>
      <w:proofErr w:type="spellEnd"/>
      <w:r>
        <w:t>(</w:t>
      </w:r>
      <w:proofErr w:type="gramEnd"/>
      <w:r>
        <w:t xml:space="preserve">k = 4, </w:t>
      </w:r>
      <w:proofErr w:type="spellStart"/>
      <w:r>
        <w:t>test.type</w:t>
      </w:r>
      <w:proofErr w:type="spellEnd"/>
      <w:r>
        <w:t xml:space="preserve"> = 2, alpha = 0.025, </w:t>
      </w:r>
      <w:proofErr w:type="spellStart"/>
      <w:r>
        <w:t>sfu</w:t>
      </w:r>
      <w:proofErr w:type="spellEnd"/>
      <w:r>
        <w:t xml:space="preserve"> = </w:t>
      </w:r>
      <w:proofErr w:type="spellStart"/>
      <w:r>
        <w:t>sfLDOF</w:t>
      </w:r>
      <w:proofErr w:type="spellEnd"/>
      <w:r>
        <w:t>)</w:t>
      </w:r>
    </w:p>
    <w:p w14:paraId="6955B316" w14:textId="1A61C30C" w:rsidR="00DF51D2" w:rsidRDefault="00A705B2" w:rsidP="00A705B2">
      <w:pPr>
        <w:spacing w:after="0"/>
      </w:pPr>
      <w:r>
        <w:t>plot(d)</w:t>
      </w:r>
    </w:p>
    <w:p w14:paraId="33846E5D" w14:textId="67320D20" w:rsidR="006E1696" w:rsidRDefault="006E1696" w:rsidP="00A705B2">
      <w:pPr>
        <w:spacing w:after="0"/>
      </w:pPr>
    </w:p>
    <w:p w14:paraId="55A5561A" w14:textId="77777777" w:rsidR="00CB51CB" w:rsidRDefault="00CB51CB" w:rsidP="00CB51CB">
      <w:pPr>
        <w:spacing w:after="0"/>
      </w:pPr>
      <w:r>
        <w:t># Exercise 3 (d)</w:t>
      </w:r>
    </w:p>
    <w:p w14:paraId="42E515F0" w14:textId="77777777" w:rsidR="00CB51CB" w:rsidRDefault="00CB51CB" w:rsidP="00CB51CB">
      <w:pPr>
        <w:spacing w:after="0"/>
      </w:pPr>
      <w:proofErr w:type="spellStart"/>
      <w:r>
        <w:t>rct</w:t>
      </w:r>
      <w:proofErr w:type="spellEnd"/>
      <w:r>
        <w:t xml:space="preserve"> &lt;-  read.csv("http://www.stat.usu.edu/jrstevens/biostat/data/RCT.csv")</w:t>
      </w:r>
    </w:p>
    <w:p w14:paraId="698760A4" w14:textId="77777777" w:rsidR="00CB51CB" w:rsidRDefault="00CB51CB" w:rsidP="00CB51CB">
      <w:pPr>
        <w:spacing w:after="0"/>
      </w:pPr>
      <w:proofErr w:type="spellStart"/>
      <w:proofErr w:type="gramStart"/>
      <w:r>
        <w:t>hist</w:t>
      </w:r>
      <w:proofErr w:type="spellEnd"/>
      <w:r>
        <w:t>(</w:t>
      </w:r>
      <w:proofErr w:type="spellStart"/>
      <w:proofErr w:type="gramEnd"/>
      <w:r>
        <w:t>rct$scorechange</w:t>
      </w:r>
      <w:proofErr w:type="spellEnd"/>
      <w:r>
        <w:t>[which(</w:t>
      </w:r>
      <w:proofErr w:type="spellStart"/>
      <w:r>
        <w:t>rct$trt</w:t>
      </w:r>
      <w:proofErr w:type="spellEnd"/>
      <w:r>
        <w:t xml:space="preserve"> == "</w:t>
      </w:r>
      <w:proofErr w:type="spellStart"/>
      <w:r>
        <w:t>Cerebrolysin</w:t>
      </w:r>
      <w:proofErr w:type="spellEnd"/>
      <w:r>
        <w:t>")])</w:t>
      </w:r>
    </w:p>
    <w:p w14:paraId="09936639" w14:textId="6A87FAD1" w:rsidR="00CB51CB" w:rsidRDefault="00CB51CB" w:rsidP="00CB51CB">
      <w:pPr>
        <w:spacing w:after="0"/>
      </w:pPr>
      <w:proofErr w:type="spellStart"/>
      <w:proofErr w:type="gramStart"/>
      <w:r>
        <w:t>hist</w:t>
      </w:r>
      <w:proofErr w:type="spellEnd"/>
      <w:r>
        <w:t>(</w:t>
      </w:r>
      <w:proofErr w:type="spellStart"/>
      <w:proofErr w:type="gramEnd"/>
      <w:r>
        <w:t>rct$scorechange</w:t>
      </w:r>
      <w:proofErr w:type="spellEnd"/>
      <w:r>
        <w:t>[which(</w:t>
      </w:r>
      <w:proofErr w:type="spellStart"/>
      <w:r>
        <w:t>rct$trt</w:t>
      </w:r>
      <w:proofErr w:type="spellEnd"/>
      <w:r>
        <w:t xml:space="preserve"> == "Donepezil")])</w:t>
      </w:r>
    </w:p>
    <w:p w14:paraId="7DAE21BA" w14:textId="77777777" w:rsidR="00CB51CB" w:rsidRDefault="00CB51CB" w:rsidP="00CB51CB">
      <w:pPr>
        <w:spacing w:after="0"/>
      </w:pPr>
    </w:p>
    <w:p w14:paraId="76C548BC" w14:textId="77777777" w:rsidR="00CB51CB" w:rsidRDefault="00CB51CB" w:rsidP="00CB51CB">
      <w:pPr>
        <w:spacing w:after="0"/>
      </w:pPr>
      <w:r>
        <w:t># Assumption of approximate normality met. T test will be used.</w:t>
      </w:r>
    </w:p>
    <w:p w14:paraId="09843EB3" w14:textId="77777777" w:rsidR="00CB51CB" w:rsidRDefault="00CB51CB" w:rsidP="00CB51CB">
      <w:pPr>
        <w:spacing w:after="0"/>
      </w:pPr>
      <w:proofErr w:type="spellStart"/>
      <w:r>
        <w:t>t.test</w:t>
      </w:r>
      <w:proofErr w:type="spellEnd"/>
      <w:r>
        <w:t>(</w:t>
      </w:r>
      <w:proofErr w:type="spellStart"/>
      <w:r>
        <w:t>rct$</w:t>
      </w:r>
      <w:proofErr w:type="gramStart"/>
      <w:r>
        <w:t>scorechange</w:t>
      </w:r>
      <w:proofErr w:type="spellEnd"/>
      <w:r>
        <w:t>[</w:t>
      </w:r>
      <w:proofErr w:type="gramEnd"/>
      <w:r>
        <w:t xml:space="preserve">1:12], </w:t>
      </w:r>
      <w:proofErr w:type="spellStart"/>
      <w:r>
        <w:t>rct$scorechange</w:t>
      </w:r>
      <w:proofErr w:type="spellEnd"/>
      <w:r>
        <w:t>[101:112], paired = FALSE)</w:t>
      </w:r>
    </w:p>
    <w:p w14:paraId="316609CF" w14:textId="77777777" w:rsidR="00CB51CB" w:rsidRDefault="00CB51CB" w:rsidP="00CB51CB">
      <w:pPr>
        <w:spacing w:after="0"/>
      </w:pPr>
      <w:proofErr w:type="spellStart"/>
      <w:r>
        <w:t>t.test</w:t>
      </w:r>
      <w:proofErr w:type="spellEnd"/>
      <w:r>
        <w:t>(</w:t>
      </w:r>
      <w:proofErr w:type="spellStart"/>
      <w:r>
        <w:t>rct$</w:t>
      </w:r>
      <w:proofErr w:type="gramStart"/>
      <w:r>
        <w:t>scorechange</w:t>
      </w:r>
      <w:proofErr w:type="spellEnd"/>
      <w:r>
        <w:t>[</w:t>
      </w:r>
      <w:proofErr w:type="gramEnd"/>
      <w:r>
        <w:t xml:space="preserve">1:23], </w:t>
      </w:r>
      <w:proofErr w:type="spellStart"/>
      <w:r>
        <w:t>rct$scorechange</w:t>
      </w:r>
      <w:proofErr w:type="spellEnd"/>
      <w:r>
        <w:t>[101:123], paired = FALSE)</w:t>
      </w:r>
    </w:p>
    <w:p w14:paraId="32930731" w14:textId="77777777" w:rsidR="00CB51CB" w:rsidRDefault="00CB51CB" w:rsidP="00CB51CB">
      <w:pPr>
        <w:spacing w:after="0"/>
      </w:pPr>
      <w:proofErr w:type="spellStart"/>
      <w:r>
        <w:t>t.test</w:t>
      </w:r>
      <w:proofErr w:type="spellEnd"/>
      <w:r>
        <w:t>(</w:t>
      </w:r>
      <w:proofErr w:type="spellStart"/>
      <w:r>
        <w:t>rct$</w:t>
      </w:r>
      <w:proofErr w:type="gramStart"/>
      <w:r>
        <w:t>scorechange</w:t>
      </w:r>
      <w:proofErr w:type="spellEnd"/>
      <w:r>
        <w:t>[</w:t>
      </w:r>
      <w:proofErr w:type="gramEnd"/>
      <w:r>
        <w:t xml:space="preserve">1:34], </w:t>
      </w:r>
      <w:proofErr w:type="spellStart"/>
      <w:r>
        <w:t>rct$scorechange</w:t>
      </w:r>
      <w:proofErr w:type="spellEnd"/>
      <w:r>
        <w:t>[101:134], paired = FALSE)</w:t>
      </w:r>
    </w:p>
    <w:p w14:paraId="062E69EF" w14:textId="4D87B718" w:rsidR="00CB51CB" w:rsidRDefault="00CB51CB" w:rsidP="00CB51CB">
      <w:pPr>
        <w:spacing w:after="0"/>
      </w:pPr>
      <w:proofErr w:type="spellStart"/>
      <w:r>
        <w:t>t.test</w:t>
      </w:r>
      <w:proofErr w:type="spellEnd"/>
      <w:r>
        <w:t>(</w:t>
      </w:r>
      <w:proofErr w:type="spellStart"/>
      <w:r>
        <w:t>rct$</w:t>
      </w:r>
      <w:proofErr w:type="gramStart"/>
      <w:r>
        <w:t>scorechange</w:t>
      </w:r>
      <w:proofErr w:type="spellEnd"/>
      <w:r>
        <w:t>[</w:t>
      </w:r>
      <w:proofErr w:type="gramEnd"/>
      <w:r>
        <w:t xml:space="preserve">1:45], </w:t>
      </w:r>
      <w:proofErr w:type="spellStart"/>
      <w:r>
        <w:t>rct$scorechange</w:t>
      </w:r>
      <w:proofErr w:type="spellEnd"/>
      <w:r>
        <w:t>[101:145], paired = FALSE)</w:t>
      </w:r>
    </w:p>
    <w:sectPr w:rsidR="00CB51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C0A0B"/>
    <w:multiLevelType w:val="hybridMultilevel"/>
    <w:tmpl w:val="90BA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533ED"/>
    <w:multiLevelType w:val="hybridMultilevel"/>
    <w:tmpl w:val="862E24D8"/>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35E6E"/>
    <w:multiLevelType w:val="hybridMultilevel"/>
    <w:tmpl w:val="ED8CC5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37FCF"/>
    <w:multiLevelType w:val="hybridMultilevel"/>
    <w:tmpl w:val="6EFAE2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D7DB4"/>
    <w:multiLevelType w:val="hybridMultilevel"/>
    <w:tmpl w:val="1D384F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62C7B"/>
    <w:multiLevelType w:val="hybridMultilevel"/>
    <w:tmpl w:val="CBE6BF02"/>
    <w:lvl w:ilvl="0" w:tplc="3208B17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036"/>
    <w:rsid w:val="00072A88"/>
    <w:rsid w:val="00160CCC"/>
    <w:rsid w:val="00201DEE"/>
    <w:rsid w:val="00412A98"/>
    <w:rsid w:val="00422790"/>
    <w:rsid w:val="00474DC5"/>
    <w:rsid w:val="004761AA"/>
    <w:rsid w:val="0049353F"/>
    <w:rsid w:val="004F7036"/>
    <w:rsid w:val="00536C00"/>
    <w:rsid w:val="00565823"/>
    <w:rsid w:val="00574199"/>
    <w:rsid w:val="005B254F"/>
    <w:rsid w:val="005B4B3D"/>
    <w:rsid w:val="0063529B"/>
    <w:rsid w:val="006A023F"/>
    <w:rsid w:val="006E1696"/>
    <w:rsid w:val="007E7E0F"/>
    <w:rsid w:val="008074E7"/>
    <w:rsid w:val="00822082"/>
    <w:rsid w:val="008C31F9"/>
    <w:rsid w:val="00922219"/>
    <w:rsid w:val="00A705B2"/>
    <w:rsid w:val="00B215B8"/>
    <w:rsid w:val="00B642D8"/>
    <w:rsid w:val="00B6491D"/>
    <w:rsid w:val="00B85D56"/>
    <w:rsid w:val="00BC28FA"/>
    <w:rsid w:val="00C96CCB"/>
    <w:rsid w:val="00CB0A49"/>
    <w:rsid w:val="00CB51CB"/>
    <w:rsid w:val="00D817BB"/>
    <w:rsid w:val="00D83767"/>
    <w:rsid w:val="00DF51D2"/>
    <w:rsid w:val="00F055B7"/>
    <w:rsid w:val="00F4572A"/>
    <w:rsid w:val="00FD7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574B2"/>
  <w15:chartTrackingRefBased/>
  <w15:docId w15:val="{4AED1B48-6729-4544-93EC-10B252CBC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215B8"/>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036"/>
    <w:pPr>
      <w:ind w:left="720"/>
      <w:contextualSpacing/>
    </w:pPr>
  </w:style>
  <w:style w:type="table" w:styleId="TableGrid">
    <w:name w:val="Table Grid"/>
    <w:basedOn w:val="TableNormal"/>
    <w:uiPriority w:val="39"/>
    <w:rsid w:val="00D8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215B8"/>
    <w:rPr>
      <w:rFonts w:ascii="Cambria" w:eastAsia="Times New Roman" w:hAnsi="Cambria" w:cs="Times New Roman"/>
      <w:b/>
      <w:bCs/>
      <w:color w:val="4F81BD"/>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Isaac</dc:creator>
  <cp:keywords/>
  <dc:description/>
  <cp:lastModifiedBy>Matthew Isaac</cp:lastModifiedBy>
  <cp:revision>17</cp:revision>
  <cp:lastPrinted>2018-04-17T02:18:00Z</cp:lastPrinted>
  <dcterms:created xsi:type="dcterms:W3CDTF">2018-04-13T03:54:00Z</dcterms:created>
  <dcterms:modified xsi:type="dcterms:W3CDTF">2018-04-17T02:29:00Z</dcterms:modified>
</cp:coreProperties>
</file>