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9F1C" w14:textId="7F9472C1" w:rsidR="008E137C" w:rsidRPr="009F1AA4" w:rsidRDefault="008243E5" w:rsidP="008F3346">
      <w:pPr>
        <w:pStyle w:val="Heading1"/>
        <w:rPr>
          <w:rFonts w:ascii="Calibri" w:hAnsi="Calibri" w:cs="Calibri"/>
          <w:b w:val="0"/>
          <w:sz w:val="20"/>
          <w:szCs w:val="20"/>
        </w:rPr>
      </w:pPr>
      <w:r w:rsidRPr="1DB9BFAE">
        <w:rPr>
          <w:rFonts w:ascii="Calibri" w:hAnsi="Calibri" w:cs="Calibri"/>
          <w:sz w:val="20"/>
          <w:szCs w:val="20"/>
        </w:rPr>
        <w:t>Purpose</w:t>
      </w:r>
    </w:p>
    <w:p w14:paraId="160A760D" w14:textId="44099716" w:rsidR="00C90ACA" w:rsidRPr="00C90ACA" w:rsidRDefault="00C90ACA" w:rsidP="00C90ACA">
      <w:pPr>
        <w:rPr>
          <w:rFonts w:ascii="Calibri" w:hAnsi="Calibri" w:cs="Calibri"/>
          <w:sz w:val="20"/>
          <w:szCs w:val="20"/>
        </w:rPr>
      </w:pPr>
      <w:r w:rsidRPr="00C90ACA">
        <w:rPr>
          <w:rFonts w:ascii="Calibri" w:hAnsi="Calibri" w:cs="Calibri"/>
          <w:sz w:val="20"/>
          <w:szCs w:val="20"/>
        </w:rPr>
        <w:t>This document outlines Slalom’s proposed approach, team structure, and engagement model to accelerate delivery and engineering readiness for Leo’s Global Business Op</w:t>
      </w:r>
      <w:r w:rsidR="00B10DDD">
        <w:rPr>
          <w:rFonts w:ascii="Calibri" w:hAnsi="Calibri" w:cs="Calibri"/>
          <w:sz w:val="20"/>
          <w:szCs w:val="20"/>
        </w:rPr>
        <w:t>eration</w:t>
      </w:r>
      <w:r w:rsidRPr="00C90ACA">
        <w:rPr>
          <w:rFonts w:ascii="Calibri" w:hAnsi="Calibri" w:cs="Calibri"/>
          <w:sz w:val="20"/>
          <w:szCs w:val="20"/>
        </w:rPr>
        <w:t>s products as they prepare for General Availability</w:t>
      </w:r>
      <w:r w:rsidR="0E5F54BC" w:rsidRPr="639CA7B3">
        <w:rPr>
          <w:rFonts w:ascii="Calibri" w:hAnsi="Calibri" w:cs="Calibri"/>
          <w:sz w:val="20"/>
          <w:szCs w:val="20"/>
        </w:rPr>
        <w:t xml:space="preserve"> (GA)</w:t>
      </w:r>
      <w:r w:rsidR="3E9CFCF4" w:rsidRPr="639CA7B3">
        <w:rPr>
          <w:rFonts w:ascii="Calibri" w:hAnsi="Calibri" w:cs="Calibri"/>
          <w:sz w:val="20"/>
          <w:szCs w:val="20"/>
        </w:rPr>
        <w:t>.</w:t>
      </w:r>
    </w:p>
    <w:p w14:paraId="312D7BEA" w14:textId="2A5F8027" w:rsidR="00960EDD" w:rsidRPr="009F1AA4" w:rsidRDefault="5073C18C" w:rsidP="00960EDD">
      <w:pPr>
        <w:pStyle w:val="Heading1"/>
        <w:rPr>
          <w:rFonts w:ascii="Calibri" w:hAnsi="Calibri" w:cs="Calibri"/>
          <w:sz w:val="20"/>
          <w:szCs w:val="20"/>
        </w:rPr>
      </w:pPr>
      <w:r w:rsidRPr="775AA94B">
        <w:rPr>
          <w:rFonts w:ascii="Calibri" w:hAnsi="Calibri" w:cs="Calibri"/>
          <w:sz w:val="20"/>
          <w:szCs w:val="20"/>
        </w:rPr>
        <w:t xml:space="preserve">Slalom </w:t>
      </w:r>
      <w:r w:rsidR="17F390E0" w:rsidRPr="775AA94B">
        <w:rPr>
          <w:rFonts w:ascii="Calibri" w:hAnsi="Calibri" w:cs="Calibri"/>
          <w:sz w:val="20"/>
          <w:szCs w:val="20"/>
        </w:rPr>
        <w:t xml:space="preserve">Understanding &amp; </w:t>
      </w:r>
      <w:r w:rsidRPr="775AA94B">
        <w:rPr>
          <w:rFonts w:ascii="Calibri" w:hAnsi="Calibri" w:cs="Calibri"/>
          <w:sz w:val="20"/>
          <w:szCs w:val="20"/>
        </w:rPr>
        <w:t>Approach</w:t>
      </w:r>
    </w:p>
    <w:p w14:paraId="4302F8B5" w14:textId="0E8042C2" w:rsidR="3296D3D6" w:rsidRDefault="6EB837E0" w:rsidP="6FDB73F2">
      <w:pPr>
        <w:spacing w:before="240" w:after="0"/>
        <w:rPr>
          <w:rFonts w:ascii="Calibri" w:eastAsia="Calibri" w:hAnsi="Calibri" w:cs="Calibri"/>
          <w:sz w:val="20"/>
          <w:szCs w:val="20"/>
        </w:rPr>
      </w:pPr>
      <w:r w:rsidRPr="6FDB73F2">
        <w:rPr>
          <w:rFonts w:ascii="Calibri" w:eastAsia="Calibri" w:hAnsi="Calibri" w:cs="Calibri"/>
          <w:sz w:val="20"/>
          <w:szCs w:val="20"/>
        </w:rPr>
        <w:t>Leo's Global Business Op</w:t>
      </w:r>
      <w:r w:rsidR="00B10DDD">
        <w:rPr>
          <w:rFonts w:ascii="Calibri" w:eastAsia="Calibri" w:hAnsi="Calibri" w:cs="Calibri"/>
          <w:sz w:val="20"/>
          <w:szCs w:val="20"/>
        </w:rPr>
        <w:t>eration</w:t>
      </w:r>
      <w:r w:rsidRPr="6FDB73F2">
        <w:rPr>
          <w:rFonts w:ascii="Calibri" w:eastAsia="Calibri" w:hAnsi="Calibri" w:cs="Calibri"/>
          <w:sz w:val="20"/>
          <w:szCs w:val="20"/>
        </w:rPr>
        <w:t xml:space="preserve">s team is driving forward with multiple product roadmaps and </w:t>
      </w:r>
      <w:r w:rsidR="4B571178" w:rsidRPr="6FDB73F2">
        <w:rPr>
          <w:rFonts w:ascii="Calibri" w:eastAsia="Calibri" w:hAnsi="Calibri" w:cs="Calibri"/>
          <w:sz w:val="20"/>
          <w:szCs w:val="20"/>
        </w:rPr>
        <w:t>needs</w:t>
      </w:r>
      <w:r w:rsidRPr="6FDB73F2">
        <w:rPr>
          <w:rFonts w:ascii="Calibri" w:eastAsia="Calibri" w:hAnsi="Calibri" w:cs="Calibri"/>
          <w:sz w:val="20"/>
          <w:szCs w:val="20"/>
        </w:rPr>
        <w:t xml:space="preserve"> additional momentum as GA approaches. There has been an evolution in requirements across multiple </w:t>
      </w:r>
      <w:r w:rsidR="43E56086" w:rsidRPr="6FDB73F2">
        <w:rPr>
          <w:rFonts w:ascii="Calibri" w:eastAsia="Calibri" w:hAnsi="Calibri" w:cs="Calibri"/>
          <w:sz w:val="20"/>
          <w:szCs w:val="20"/>
        </w:rPr>
        <w:t xml:space="preserve">business </w:t>
      </w:r>
      <w:r w:rsidR="68C1DA6D" w:rsidRPr="6FDB73F2">
        <w:rPr>
          <w:rFonts w:ascii="Calibri" w:eastAsia="Calibri" w:hAnsi="Calibri" w:cs="Calibri"/>
          <w:sz w:val="20"/>
          <w:szCs w:val="20"/>
        </w:rPr>
        <w:t>processes,</w:t>
      </w:r>
      <w:r w:rsidR="43E56086" w:rsidRPr="6FDB73F2">
        <w:rPr>
          <w:rFonts w:ascii="Calibri" w:eastAsia="Calibri" w:hAnsi="Calibri" w:cs="Calibri"/>
          <w:sz w:val="20"/>
          <w:szCs w:val="20"/>
        </w:rPr>
        <w:t xml:space="preserve"> </w:t>
      </w:r>
      <w:r w:rsidRPr="6FDB73F2">
        <w:rPr>
          <w:rFonts w:ascii="Calibri" w:eastAsia="Calibri" w:hAnsi="Calibri" w:cs="Calibri"/>
          <w:sz w:val="20"/>
          <w:szCs w:val="20"/>
        </w:rPr>
        <w:t xml:space="preserve">and the team needs product management </w:t>
      </w:r>
      <w:r w:rsidR="6DD52A85" w:rsidRPr="6FDB73F2">
        <w:rPr>
          <w:rFonts w:ascii="Calibri" w:eastAsia="Calibri" w:hAnsi="Calibri" w:cs="Calibri"/>
          <w:sz w:val="20"/>
          <w:szCs w:val="20"/>
        </w:rPr>
        <w:t xml:space="preserve">functions </w:t>
      </w:r>
      <w:r w:rsidRPr="6FDB73F2">
        <w:rPr>
          <w:rFonts w:ascii="Calibri" w:eastAsia="Calibri" w:hAnsi="Calibri" w:cs="Calibri"/>
          <w:sz w:val="20"/>
          <w:szCs w:val="20"/>
        </w:rPr>
        <w:t xml:space="preserve">to </w:t>
      </w:r>
      <w:r w:rsidR="00CF1441" w:rsidRPr="6FDB73F2">
        <w:rPr>
          <w:rFonts w:ascii="Calibri" w:eastAsia="Calibri" w:hAnsi="Calibri" w:cs="Calibri"/>
          <w:sz w:val="20"/>
          <w:szCs w:val="20"/>
        </w:rPr>
        <w:t>align</w:t>
      </w:r>
      <w:r w:rsidR="7DF10D6C" w:rsidRPr="6FDB73F2">
        <w:rPr>
          <w:rFonts w:ascii="Calibri" w:eastAsia="Calibri" w:hAnsi="Calibri" w:cs="Calibri"/>
          <w:sz w:val="20"/>
          <w:szCs w:val="20"/>
        </w:rPr>
        <w:t xml:space="preserve"> </w:t>
      </w:r>
      <w:r w:rsidRPr="6FDB73F2">
        <w:rPr>
          <w:rFonts w:ascii="Calibri" w:eastAsia="Calibri" w:hAnsi="Calibri" w:cs="Calibri"/>
          <w:sz w:val="20"/>
          <w:szCs w:val="20"/>
        </w:rPr>
        <w:t>cohesive product visions and execution plans. Requirements are currently distributed across multiple BRDs at varying stages of completion, and consolidating these into unified roadmaps will lead to delivering as much as possible ahead of GA.</w:t>
      </w:r>
      <w:r w:rsidR="004B3AE8" w:rsidRPr="004B3AE8">
        <w:rPr>
          <w:rFonts w:ascii="Calibri" w:eastAsia="Calibri" w:hAnsi="Calibri" w:cs="Calibri"/>
          <w:sz w:val="20"/>
          <w:szCs w:val="20"/>
        </w:rPr>
        <w:t xml:space="preserve"> </w:t>
      </w:r>
      <w:r w:rsidR="004B3AE8" w:rsidRPr="29F2A83A">
        <w:rPr>
          <w:rFonts w:ascii="Calibri" w:eastAsia="Calibri" w:hAnsi="Calibri" w:cs="Calibri"/>
          <w:sz w:val="20"/>
          <w:szCs w:val="20"/>
        </w:rPr>
        <w:t>Without additional support, teams risk continuing in a reactive mode, limiting their ability to scale effectively and meet delivery timelines</w:t>
      </w:r>
    </w:p>
    <w:p w14:paraId="3F7F5297" w14:textId="270D8E47" w:rsidR="6FDB73F2" w:rsidRDefault="6FDB73F2" w:rsidP="6FDB73F2">
      <w:pPr>
        <w:spacing w:after="0"/>
        <w:rPr>
          <w:rFonts w:ascii="Calibri" w:eastAsia="Calibri" w:hAnsi="Calibri" w:cs="Calibri"/>
          <w:sz w:val="20"/>
          <w:szCs w:val="20"/>
        </w:rPr>
      </w:pPr>
    </w:p>
    <w:p w14:paraId="70D5419E" w14:textId="7B5F034A" w:rsidR="6FBADF25" w:rsidRDefault="6FBADF25" w:rsidP="6FDB73F2">
      <w:pPr>
        <w:spacing w:after="0"/>
        <w:rPr>
          <w:rFonts w:ascii="Calibri" w:eastAsia="Calibri" w:hAnsi="Calibri" w:cs="Calibri"/>
          <w:sz w:val="20"/>
          <w:szCs w:val="20"/>
        </w:rPr>
      </w:pPr>
      <w:r w:rsidRPr="6FDB73F2">
        <w:rPr>
          <w:rFonts w:ascii="Calibri" w:eastAsia="Calibri" w:hAnsi="Calibri" w:cs="Calibri"/>
          <w:sz w:val="20"/>
          <w:szCs w:val="20"/>
        </w:rPr>
        <w:t xml:space="preserve">Key challenges include: </w:t>
      </w:r>
    </w:p>
    <w:p w14:paraId="05DAED10" w14:textId="4262CD17" w:rsidR="00242442" w:rsidRPr="00F07504" w:rsidRDefault="2B463C71" w:rsidP="1DB9BFAE">
      <w:pPr>
        <w:pStyle w:val="ListParagraph"/>
        <w:numPr>
          <w:ilvl w:val="0"/>
          <w:numId w:val="6"/>
        </w:numPr>
        <w:spacing w:after="0"/>
        <w:rPr>
          <w:rFonts w:ascii="Calibri" w:eastAsia="Calibri" w:hAnsi="Calibri" w:cs="Calibri"/>
          <w:sz w:val="20"/>
          <w:szCs w:val="20"/>
        </w:rPr>
      </w:pPr>
      <w:r w:rsidRPr="1DB9BFAE">
        <w:rPr>
          <w:rFonts w:ascii="Calibri" w:eastAsia="Calibri" w:hAnsi="Calibri" w:cs="Calibri"/>
          <w:sz w:val="20"/>
          <w:szCs w:val="20"/>
        </w:rPr>
        <w:t xml:space="preserve">Lack of consolidated and prioritized requirements across systems </w:t>
      </w:r>
    </w:p>
    <w:p w14:paraId="79C9E996" w14:textId="60F22314" w:rsidR="00242442" w:rsidRPr="00F07504" w:rsidRDefault="2B463C71" w:rsidP="1DB9BFAE">
      <w:pPr>
        <w:pStyle w:val="ListParagraph"/>
        <w:numPr>
          <w:ilvl w:val="0"/>
          <w:numId w:val="6"/>
        </w:numPr>
        <w:spacing w:after="0"/>
        <w:rPr>
          <w:rFonts w:ascii="Calibri" w:eastAsia="Calibri" w:hAnsi="Calibri" w:cs="Calibri"/>
          <w:sz w:val="20"/>
          <w:szCs w:val="20"/>
        </w:rPr>
      </w:pPr>
      <w:r w:rsidRPr="1DB9BFAE">
        <w:rPr>
          <w:rFonts w:ascii="Calibri" w:eastAsia="Calibri" w:hAnsi="Calibri" w:cs="Calibri"/>
          <w:sz w:val="20"/>
          <w:szCs w:val="20"/>
        </w:rPr>
        <w:t xml:space="preserve">Limited bandwidth for milestone planning, tracking, and delivery coordination </w:t>
      </w:r>
    </w:p>
    <w:p w14:paraId="450429F1" w14:textId="09DB19FC" w:rsidR="00242442" w:rsidRPr="00F07504" w:rsidRDefault="3296D3D6" w:rsidP="1DB9BFAE">
      <w:pPr>
        <w:pStyle w:val="ListParagraph"/>
        <w:numPr>
          <w:ilvl w:val="0"/>
          <w:numId w:val="6"/>
        </w:numPr>
        <w:spacing w:after="0"/>
        <w:rPr>
          <w:rFonts w:ascii="Calibri" w:eastAsia="Calibri" w:hAnsi="Calibri" w:cs="Calibri"/>
          <w:sz w:val="20"/>
          <w:szCs w:val="20"/>
        </w:rPr>
      </w:pPr>
      <w:r w:rsidRPr="6FDB73F2">
        <w:rPr>
          <w:rFonts w:ascii="Calibri" w:eastAsia="Calibri" w:hAnsi="Calibri" w:cs="Calibri"/>
          <w:sz w:val="20"/>
          <w:szCs w:val="20"/>
        </w:rPr>
        <w:t xml:space="preserve">Need for </w:t>
      </w:r>
      <w:r w:rsidR="2B463C71" w:rsidRPr="6FDB73F2">
        <w:rPr>
          <w:rFonts w:ascii="Calibri" w:eastAsia="Calibri" w:hAnsi="Calibri" w:cs="Calibri"/>
          <w:sz w:val="20"/>
          <w:szCs w:val="20"/>
        </w:rPr>
        <w:t xml:space="preserve">stronger </w:t>
      </w:r>
      <w:r w:rsidRPr="6FDB73F2">
        <w:rPr>
          <w:rFonts w:ascii="Calibri" w:eastAsia="Calibri" w:hAnsi="Calibri" w:cs="Calibri"/>
          <w:sz w:val="20"/>
          <w:szCs w:val="20"/>
        </w:rPr>
        <w:t xml:space="preserve">translation of business requirements into engineering-ready artifacts </w:t>
      </w:r>
    </w:p>
    <w:p w14:paraId="70F566A7" w14:textId="14AAF8D1" w:rsidR="00242442" w:rsidRPr="00F07504" w:rsidRDefault="2B463C71" w:rsidP="1DB9BFAE">
      <w:pPr>
        <w:pStyle w:val="ListParagraph"/>
        <w:numPr>
          <w:ilvl w:val="0"/>
          <w:numId w:val="6"/>
        </w:numPr>
        <w:spacing w:after="0"/>
        <w:rPr>
          <w:rFonts w:ascii="Calibri" w:eastAsia="Calibri" w:hAnsi="Calibri" w:cs="Calibri"/>
          <w:sz w:val="20"/>
          <w:szCs w:val="20"/>
        </w:rPr>
      </w:pPr>
      <w:r w:rsidRPr="1DB9BFAE">
        <w:rPr>
          <w:rFonts w:ascii="Calibri" w:eastAsia="Calibri" w:hAnsi="Calibri" w:cs="Calibri"/>
          <w:sz w:val="20"/>
          <w:szCs w:val="20"/>
        </w:rPr>
        <w:t xml:space="preserve">Gaps in roadmap clarity, use case coverage, and dependency management </w:t>
      </w:r>
    </w:p>
    <w:p w14:paraId="5C4A2266" w14:textId="1C6CA085" w:rsidR="00242442" w:rsidRPr="00F07504" w:rsidRDefault="2B463C71" w:rsidP="1DB9BFAE">
      <w:pPr>
        <w:pStyle w:val="ListParagraph"/>
        <w:numPr>
          <w:ilvl w:val="0"/>
          <w:numId w:val="6"/>
        </w:numPr>
        <w:spacing w:after="0"/>
        <w:rPr>
          <w:rFonts w:ascii="Calibri" w:eastAsia="Calibri" w:hAnsi="Calibri" w:cs="Calibri"/>
          <w:sz w:val="20"/>
          <w:szCs w:val="20"/>
        </w:rPr>
      </w:pPr>
      <w:r w:rsidRPr="086C22E3">
        <w:rPr>
          <w:rFonts w:ascii="Calibri" w:eastAsia="Calibri" w:hAnsi="Calibri" w:cs="Calibri"/>
          <w:sz w:val="20"/>
          <w:szCs w:val="20"/>
        </w:rPr>
        <w:t>Increasing coordination complexity across engineering teams and stakeholders</w:t>
      </w:r>
    </w:p>
    <w:p w14:paraId="074FE7B5" w14:textId="187BB075" w:rsidR="009E7759" w:rsidRPr="006A7E19" w:rsidRDefault="006A7E19" w:rsidP="1DB9BFAE">
      <w:pPr>
        <w:pStyle w:val="ListParagraph"/>
        <w:numPr>
          <w:ilvl w:val="0"/>
          <w:numId w:val="6"/>
        </w:numPr>
        <w:spacing w:after="0"/>
        <w:rPr>
          <w:rFonts w:ascii="Calibri" w:eastAsia="Calibri" w:hAnsi="Calibri" w:cs="Calibri"/>
          <w:sz w:val="20"/>
          <w:szCs w:val="20"/>
        </w:rPr>
      </w:pPr>
      <w:r w:rsidRPr="006A7E19">
        <w:rPr>
          <w:rFonts w:ascii="Calibri" w:eastAsia="Calibri" w:hAnsi="Calibri" w:cs="Calibri"/>
          <w:sz w:val="20"/>
          <w:szCs w:val="20"/>
        </w:rPr>
        <w:t xml:space="preserve">Surfacing data insights through </w:t>
      </w:r>
      <w:r w:rsidR="00B10DDD">
        <w:rPr>
          <w:rFonts w:ascii="Calibri" w:eastAsia="Calibri" w:hAnsi="Calibri" w:cs="Calibri"/>
          <w:sz w:val="20"/>
          <w:szCs w:val="20"/>
        </w:rPr>
        <w:t>Business Intelligence Engineering</w:t>
      </w:r>
      <w:r w:rsidRPr="006A7E19">
        <w:rPr>
          <w:rFonts w:ascii="Calibri" w:eastAsia="Calibri" w:hAnsi="Calibri" w:cs="Calibri"/>
          <w:sz w:val="20"/>
          <w:szCs w:val="20"/>
        </w:rPr>
        <w:t xml:space="preserve"> </w:t>
      </w:r>
      <w:r w:rsidR="00B10DDD">
        <w:rPr>
          <w:rFonts w:ascii="Calibri" w:eastAsia="Calibri" w:hAnsi="Calibri" w:cs="Calibri"/>
          <w:sz w:val="20"/>
          <w:szCs w:val="20"/>
        </w:rPr>
        <w:t>(</w:t>
      </w:r>
      <w:r w:rsidRPr="006A7E19">
        <w:rPr>
          <w:rFonts w:ascii="Calibri" w:eastAsia="Calibri" w:hAnsi="Calibri" w:cs="Calibri"/>
          <w:sz w:val="20"/>
          <w:szCs w:val="20"/>
        </w:rPr>
        <w:t>BIE</w:t>
      </w:r>
      <w:r w:rsidR="00B10DDD">
        <w:rPr>
          <w:rFonts w:ascii="Calibri" w:eastAsia="Calibri" w:hAnsi="Calibri" w:cs="Calibri"/>
          <w:sz w:val="20"/>
          <w:szCs w:val="20"/>
        </w:rPr>
        <w:t>)</w:t>
      </w:r>
      <w:r w:rsidRPr="006A7E19">
        <w:rPr>
          <w:rFonts w:ascii="Calibri" w:eastAsia="Calibri" w:hAnsi="Calibri" w:cs="Calibri"/>
          <w:sz w:val="20"/>
          <w:szCs w:val="20"/>
        </w:rPr>
        <w:t xml:space="preserve"> reporting and tooling </w:t>
      </w:r>
    </w:p>
    <w:p w14:paraId="32A9FDD8" w14:textId="2410B52D" w:rsidR="00080ED8" w:rsidRDefault="000B3438" w:rsidP="5FAE3AD9">
      <w:pPr>
        <w:spacing w:before="240" w:after="240"/>
        <w:rPr>
          <w:rFonts w:ascii="Calibri" w:eastAsia="Calibri" w:hAnsi="Calibri" w:cs="Calibri"/>
          <w:sz w:val="20"/>
          <w:szCs w:val="20"/>
        </w:rPr>
      </w:pPr>
      <w:r>
        <w:rPr>
          <w:rFonts w:ascii="Calibri" w:eastAsia="Calibri" w:hAnsi="Calibri" w:cs="Calibri"/>
          <w:sz w:val="20"/>
          <w:szCs w:val="20"/>
        </w:rPr>
        <w:t xml:space="preserve">To support the challenges above, Slalom proposes a dynamic team </w:t>
      </w:r>
      <w:r w:rsidR="00FE59E1">
        <w:rPr>
          <w:rFonts w:ascii="Calibri" w:eastAsia="Calibri" w:hAnsi="Calibri" w:cs="Calibri"/>
          <w:sz w:val="20"/>
          <w:szCs w:val="20"/>
        </w:rPr>
        <w:t xml:space="preserve">approach that allows the </w:t>
      </w:r>
      <w:r w:rsidR="009008CE">
        <w:rPr>
          <w:rFonts w:ascii="Calibri" w:eastAsia="Calibri" w:hAnsi="Calibri" w:cs="Calibri"/>
          <w:sz w:val="20"/>
          <w:szCs w:val="20"/>
        </w:rPr>
        <w:t xml:space="preserve">team to scale quickly based on the </w:t>
      </w:r>
      <w:r w:rsidR="004B3AE8">
        <w:rPr>
          <w:rFonts w:ascii="Calibri" w:eastAsia="Calibri" w:hAnsi="Calibri" w:cs="Calibri"/>
          <w:sz w:val="20"/>
          <w:szCs w:val="20"/>
        </w:rPr>
        <w:t xml:space="preserve">scope of the </w:t>
      </w:r>
      <w:r w:rsidR="009008CE">
        <w:rPr>
          <w:rFonts w:ascii="Calibri" w:eastAsia="Calibri" w:hAnsi="Calibri" w:cs="Calibri"/>
          <w:sz w:val="20"/>
          <w:szCs w:val="20"/>
        </w:rPr>
        <w:t xml:space="preserve">work </w:t>
      </w:r>
      <w:r w:rsidR="004B3AE8">
        <w:rPr>
          <w:rFonts w:ascii="Calibri" w:eastAsia="Calibri" w:hAnsi="Calibri" w:cs="Calibri"/>
          <w:sz w:val="20"/>
          <w:szCs w:val="20"/>
        </w:rPr>
        <w:t>defined jointly with the B</w:t>
      </w:r>
      <w:r w:rsidR="00B10DDD">
        <w:rPr>
          <w:rFonts w:ascii="Calibri" w:eastAsia="Calibri" w:hAnsi="Calibri" w:cs="Calibri"/>
          <w:sz w:val="20"/>
          <w:szCs w:val="20"/>
        </w:rPr>
        <w:t>usiness</w:t>
      </w:r>
      <w:r w:rsidR="004B3AE8">
        <w:rPr>
          <w:rFonts w:ascii="Calibri" w:eastAsia="Calibri" w:hAnsi="Calibri" w:cs="Calibri"/>
          <w:sz w:val="20"/>
          <w:szCs w:val="20"/>
        </w:rPr>
        <w:t xml:space="preserve"> Op</w:t>
      </w:r>
      <w:r w:rsidR="00B10DDD">
        <w:rPr>
          <w:rFonts w:ascii="Calibri" w:eastAsia="Calibri" w:hAnsi="Calibri" w:cs="Calibri"/>
          <w:sz w:val="20"/>
          <w:szCs w:val="20"/>
        </w:rPr>
        <w:t>eration</w:t>
      </w:r>
      <w:r w:rsidR="004B3AE8">
        <w:rPr>
          <w:rFonts w:ascii="Calibri" w:eastAsia="Calibri" w:hAnsi="Calibri" w:cs="Calibri"/>
          <w:sz w:val="20"/>
          <w:szCs w:val="20"/>
        </w:rPr>
        <w:t xml:space="preserve">s team </w:t>
      </w:r>
      <w:r w:rsidR="009008CE">
        <w:rPr>
          <w:rFonts w:ascii="Calibri" w:eastAsia="Calibri" w:hAnsi="Calibri" w:cs="Calibri"/>
          <w:sz w:val="20"/>
          <w:szCs w:val="20"/>
        </w:rPr>
        <w:t xml:space="preserve">(proposed future </w:t>
      </w:r>
      <w:r w:rsidR="008F429D">
        <w:rPr>
          <w:rFonts w:ascii="Calibri" w:eastAsia="Calibri" w:hAnsi="Calibri" w:cs="Calibri"/>
          <w:sz w:val="20"/>
          <w:szCs w:val="20"/>
        </w:rPr>
        <w:t>roles in the Team Structure table below)</w:t>
      </w:r>
      <w:r w:rsidR="006518B7">
        <w:rPr>
          <w:rFonts w:ascii="Calibri" w:eastAsia="Calibri" w:hAnsi="Calibri" w:cs="Calibri"/>
          <w:sz w:val="20"/>
          <w:szCs w:val="20"/>
        </w:rPr>
        <w:t xml:space="preserve">. </w:t>
      </w:r>
    </w:p>
    <w:p w14:paraId="40897C20" w14:textId="1FCFBEC2" w:rsidR="00D227CC" w:rsidRDefault="009F404D" w:rsidP="5FAE3AD9">
      <w:pPr>
        <w:spacing w:before="240" w:after="240"/>
        <w:rPr>
          <w:rFonts w:ascii="Calibri" w:eastAsia="Calibri" w:hAnsi="Calibri" w:cs="Calibri"/>
          <w:sz w:val="20"/>
          <w:szCs w:val="20"/>
        </w:rPr>
      </w:pPr>
      <w:r>
        <w:rPr>
          <w:rFonts w:ascii="Calibri" w:eastAsia="Calibri" w:hAnsi="Calibri" w:cs="Calibri"/>
          <w:sz w:val="20"/>
          <w:szCs w:val="20"/>
        </w:rPr>
        <w:t>The Slalom team will continually work with Leo Business Leads to refine prioritization and take on new workstreams or remove workstreams from scope as applicable.</w:t>
      </w:r>
      <w:r w:rsidR="005A752D">
        <w:rPr>
          <w:rFonts w:ascii="Calibri" w:eastAsia="Calibri" w:hAnsi="Calibri" w:cs="Calibri"/>
          <w:sz w:val="20"/>
          <w:szCs w:val="20"/>
        </w:rPr>
        <w:t xml:space="preserve"> During this ongoing reprioritization, Slalom will continually right-size team resourcing by adding or removing consultants as appropriate.</w:t>
      </w:r>
    </w:p>
    <w:p w14:paraId="683F211E" w14:textId="5046D29B" w:rsidR="0043446D" w:rsidRPr="009F1AA4" w:rsidRDefault="0043446D" w:rsidP="0043446D">
      <w:pPr>
        <w:pStyle w:val="Heading1"/>
        <w:rPr>
          <w:rFonts w:ascii="Calibri" w:hAnsi="Calibri" w:cs="Calibri"/>
          <w:sz w:val="20"/>
          <w:szCs w:val="20"/>
        </w:rPr>
      </w:pPr>
      <w:r w:rsidRPr="009F1AA4">
        <w:rPr>
          <w:rFonts w:ascii="Calibri" w:hAnsi="Calibri" w:cs="Calibri"/>
          <w:sz w:val="20"/>
          <w:szCs w:val="20"/>
        </w:rPr>
        <w:t xml:space="preserve">Proposed Slalom </w:t>
      </w:r>
      <w:r w:rsidR="00163A0C">
        <w:rPr>
          <w:rFonts w:ascii="Calibri" w:hAnsi="Calibri" w:cs="Calibri"/>
          <w:sz w:val="20"/>
          <w:szCs w:val="20"/>
        </w:rPr>
        <w:t>Role Menu and Team</w:t>
      </w:r>
      <w:r w:rsidRPr="009F1AA4">
        <w:rPr>
          <w:rFonts w:ascii="Calibri" w:hAnsi="Calibri" w:cs="Calibri"/>
          <w:sz w:val="20"/>
          <w:szCs w:val="20"/>
        </w:rPr>
        <w:t xml:space="preserve"> Structure</w:t>
      </w:r>
    </w:p>
    <w:p w14:paraId="795CFD17" w14:textId="72CE5F09" w:rsidR="4C4CB608" w:rsidRDefault="6026AFF4" w:rsidP="4C4CB608">
      <w:pPr>
        <w:rPr>
          <w:rFonts w:ascii="Calibri" w:hAnsi="Calibri" w:cs="Calibri"/>
          <w:sz w:val="20"/>
          <w:szCs w:val="20"/>
        </w:rPr>
      </w:pPr>
      <w:r w:rsidRPr="22E230AA">
        <w:rPr>
          <w:rFonts w:ascii="Calibri" w:hAnsi="Calibri" w:cs="Calibri"/>
          <w:sz w:val="20"/>
          <w:szCs w:val="20"/>
        </w:rPr>
        <w:t>To support the dynamic and evolving nature of the work, Slalom proposes a fixed-capacity engagement model.</w:t>
      </w:r>
      <w:r w:rsidR="00E43E0D" w:rsidRPr="00E43E0D">
        <w:t xml:space="preserve"> </w:t>
      </w:r>
      <w:r w:rsidR="00E43E0D" w:rsidRPr="00E43E0D">
        <w:rPr>
          <w:rFonts w:ascii="Calibri" w:hAnsi="Calibri" w:cs="Calibri"/>
          <w:sz w:val="20"/>
          <w:szCs w:val="20"/>
        </w:rPr>
        <w:t>This structure provides a flexible model that will allow for resources to be added or removed depending on priorities defined by Leo stakeholder</w:t>
      </w:r>
      <w:r w:rsidR="00427479">
        <w:rPr>
          <w:rFonts w:ascii="Calibri" w:hAnsi="Calibri" w:cs="Calibri"/>
          <w:sz w:val="20"/>
          <w:szCs w:val="20"/>
        </w:rPr>
        <w:t>s</w:t>
      </w:r>
      <w:r w:rsidR="00E43E0D" w:rsidRPr="00E43E0D">
        <w:rPr>
          <w:rFonts w:ascii="Calibri" w:hAnsi="Calibri" w:cs="Calibri"/>
          <w:sz w:val="20"/>
          <w:szCs w:val="20"/>
        </w:rPr>
        <w:t>.</w:t>
      </w:r>
      <w:r w:rsidR="50A78279" w:rsidRPr="22E230AA">
        <w:rPr>
          <w:rFonts w:ascii="Calibri" w:hAnsi="Calibri" w:cs="Calibri"/>
          <w:sz w:val="20"/>
          <w:szCs w:val="20"/>
        </w:rPr>
        <w:t xml:space="preserve"> Capacity will be allocated continuously to the highest-impact initiatives rather than tied to a fixed scope of work.</w:t>
      </w:r>
      <w:r w:rsidR="6853CC37" w:rsidRPr="22E230AA">
        <w:rPr>
          <w:rFonts w:ascii="Calibri" w:hAnsi="Calibri" w:cs="Calibri"/>
          <w:sz w:val="20"/>
          <w:szCs w:val="20"/>
        </w:rPr>
        <w:t xml:space="preserve"> </w:t>
      </w:r>
    </w:p>
    <w:p w14:paraId="08A2F256" w14:textId="52A1B36A" w:rsidR="00837DB2" w:rsidRDefault="00837DB2" w:rsidP="00837DB2">
      <w:pPr>
        <w:rPr>
          <w:rFonts w:ascii="Calibri" w:hAnsi="Calibri" w:cs="Calibri"/>
          <w:sz w:val="20"/>
          <w:szCs w:val="20"/>
        </w:rPr>
      </w:pPr>
      <w:r w:rsidRPr="00D22B05">
        <w:rPr>
          <w:rFonts w:ascii="Calibri" w:hAnsi="Calibri" w:cs="Calibri"/>
          <w:sz w:val="20"/>
          <w:szCs w:val="20"/>
        </w:rPr>
        <w:t>The following roles are</w:t>
      </w:r>
      <w:r>
        <w:rPr>
          <w:rFonts w:ascii="Calibri" w:hAnsi="Calibri" w:cs="Calibri"/>
          <w:sz w:val="20"/>
          <w:szCs w:val="20"/>
        </w:rPr>
        <w:t xml:space="preserve"> </w:t>
      </w:r>
      <w:r w:rsidR="00AB7A65">
        <w:rPr>
          <w:rFonts w:ascii="Calibri" w:hAnsi="Calibri" w:cs="Calibri"/>
          <w:sz w:val="20"/>
          <w:szCs w:val="20"/>
        </w:rPr>
        <w:t>full-time roles</w:t>
      </w:r>
      <w:r w:rsidRPr="00D22B05">
        <w:rPr>
          <w:rFonts w:ascii="Calibri" w:hAnsi="Calibri" w:cs="Calibri"/>
          <w:sz w:val="20"/>
          <w:szCs w:val="20"/>
        </w:rPr>
        <w:t xml:space="preserve"> representative of the type of work that may </w:t>
      </w:r>
      <w:r w:rsidRPr="31ECEDBE">
        <w:rPr>
          <w:rFonts w:ascii="Calibri" w:hAnsi="Calibri" w:cs="Calibri"/>
          <w:sz w:val="20"/>
          <w:szCs w:val="20"/>
        </w:rPr>
        <w:t xml:space="preserve">arise during this engagement. </w:t>
      </w:r>
      <w:r w:rsidR="003026DC">
        <w:rPr>
          <w:rFonts w:ascii="Calibri" w:hAnsi="Calibri" w:cs="Calibri"/>
          <w:sz w:val="20"/>
          <w:szCs w:val="20"/>
        </w:rPr>
        <w:t xml:space="preserve">The intent of the roles below is to give the Global Business Operations team an understanding of the roles and skillsets that can be flexibly </w:t>
      </w:r>
      <w:r w:rsidR="00456357">
        <w:rPr>
          <w:rFonts w:ascii="Calibri" w:hAnsi="Calibri" w:cs="Calibri"/>
          <w:sz w:val="20"/>
          <w:szCs w:val="20"/>
        </w:rPr>
        <w:t>added or removed from</w:t>
      </w:r>
      <w:r w:rsidR="003026DC">
        <w:rPr>
          <w:rFonts w:ascii="Calibri" w:hAnsi="Calibri" w:cs="Calibri"/>
          <w:sz w:val="20"/>
          <w:szCs w:val="20"/>
        </w:rPr>
        <w:t xml:space="preserve"> </w:t>
      </w:r>
      <w:r w:rsidR="007B5D6B">
        <w:rPr>
          <w:rFonts w:ascii="Calibri" w:hAnsi="Calibri" w:cs="Calibri"/>
          <w:sz w:val="20"/>
          <w:szCs w:val="20"/>
        </w:rPr>
        <w:t>the overall engagement as business needs and dynamics change.</w:t>
      </w:r>
      <w:r w:rsidRPr="31ECEDBE">
        <w:rPr>
          <w:rFonts w:ascii="Calibri" w:hAnsi="Calibri" w:cs="Calibri"/>
          <w:sz w:val="20"/>
          <w:szCs w:val="20"/>
        </w:rPr>
        <w:t xml:space="preserve"> All roles are assumed to be capacity-based</w:t>
      </w:r>
      <w:r>
        <w:rPr>
          <w:rFonts w:ascii="Calibri" w:hAnsi="Calibri" w:cs="Calibri"/>
          <w:sz w:val="20"/>
          <w:szCs w:val="20"/>
        </w:rPr>
        <w:t>.</w:t>
      </w:r>
      <w:r w:rsidRPr="31ECEDBE">
        <w:rPr>
          <w:rFonts w:ascii="Calibri" w:hAnsi="Calibri" w:cs="Calibri"/>
          <w:sz w:val="20"/>
          <w:szCs w:val="20"/>
        </w:rPr>
        <w:t xml:space="preserve"> Slalom requests a three-week advance</w:t>
      </w:r>
      <w:r>
        <w:rPr>
          <w:rFonts w:ascii="Calibri" w:hAnsi="Calibri" w:cs="Calibri"/>
          <w:sz w:val="20"/>
          <w:szCs w:val="20"/>
        </w:rPr>
        <w:t>d</w:t>
      </w:r>
      <w:r w:rsidRPr="31ECEDBE">
        <w:rPr>
          <w:rFonts w:ascii="Calibri" w:hAnsi="Calibri" w:cs="Calibri"/>
          <w:sz w:val="20"/>
          <w:szCs w:val="20"/>
        </w:rPr>
        <w:t xml:space="preserve"> notice</w:t>
      </w:r>
      <w:r>
        <w:rPr>
          <w:rFonts w:ascii="Calibri" w:hAnsi="Calibri" w:cs="Calibri"/>
          <w:sz w:val="20"/>
          <w:szCs w:val="20"/>
        </w:rPr>
        <w:t xml:space="preserve"> to identify and onboard or remove roles from the engagement. </w:t>
      </w:r>
      <w:r w:rsidRPr="31ECEDBE">
        <w:rPr>
          <w:rFonts w:ascii="Calibri" w:hAnsi="Calibri" w:cs="Calibri"/>
          <w:sz w:val="20"/>
          <w:szCs w:val="20"/>
        </w:rPr>
        <w:t>Capacity management will be shared every two weeks during dedicated program discussion with the Engagement Lead and primary Amazon Leo point of contact where team velocity and budget burndown information will be shared, and team capacity planning will be agreed upon</w:t>
      </w:r>
      <w:r w:rsidR="396A7B0F" w:rsidRPr="3700E021">
        <w:rPr>
          <w:rFonts w:ascii="Calibri" w:hAnsi="Calibri" w:cs="Calibri"/>
          <w:sz w:val="20"/>
          <w:szCs w:val="20"/>
        </w:rPr>
        <w:t xml:space="preserve">. </w:t>
      </w:r>
    </w:p>
    <w:p w14:paraId="1D174A13" w14:textId="1EF65537" w:rsidR="006723AD" w:rsidRPr="00D22B05" w:rsidRDefault="00163A0C" w:rsidP="00837DB2">
      <w:pPr>
        <w:rPr>
          <w:rFonts w:ascii="Calibri" w:hAnsi="Calibri" w:cs="Calibri"/>
          <w:sz w:val="20"/>
          <w:szCs w:val="20"/>
        </w:rPr>
      </w:pPr>
      <w:r w:rsidRPr="00163A0C">
        <w:rPr>
          <w:rFonts w:ascii="Calibri" w:hAnsi="Calibri" w:cs="Calibri"/>
          <w:b/>
          <w:bCs/>
          <w:sz w:val="20"/>
          <w:szCs w:val="20"/>
        </w:rPr>
        <w:t>Slalom Role Menu</w:t>
      </w:r>
    </w:p>
    <w:tbl>
      <w:tblPr>
        <w:tblStyle w:val="PlainTable3"/>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95"/>
        <w:gridCol w:w="7665"/>
      </w:tblGrid>
      <w:tr w:rsidR="00056381" w14:paraId="784C0A4F" w14:textId="77777777" w:rsidTr="000563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95" w:type="dxa"/>
          </w:tcPr>
          <w:p w14:paraId="468B66D2" w14:textId="763F1122" w:rsidR="00056381" w:rsidRPr="00056381" w:rsidRDefault="00056381" w:rsidP="00056381">
            <w:pPr>
              <w:jc w:val="center"/>
            </w:pPr>
            <w:r>
              <w:rPr>
                <w:caps w:val="0"/>
              </w:rPr>
              <w:t>R</w:t>
            </w:r>
            <w:r w:rsidRPr="00056381">
              <w:rPr>
                <w:caps w:val="0"/>
              </w:rPr>
              <w:t>ole</w:t>
            </w:r>
          </w:p>
        </w:tc>
        <w:tc>
          <w:tcPr>
            <w:tcW w:w="7665" w:type="dxa"/>
            <w:shd w:val="clear" w:color="auto" w:fill="F2F2F2" w:themeFill="background1" w:themeFillShade="F2"/>
          </w:tcPr>
          <w:p w14:paraId="6CF46ED0" w14:textId="39353E1A" w:rsidR="00056381" w:rsidRPr="00056381" w:rsidRDefault="00056381" w:rsidP="00056381">
            <w:pPr>
              <w:jc w:val="center"/>
              <w:cnfStyle w:val="100000000000" w:firstRow="1" w:lastRow="0" w:firstColumn="0" w:lastColumn="0" w:oddVBand="0" w:evenVBand="0" w:oddHBand="0" w:evenHBand="0" w:firstRowFirstColumn="0" w:firstRowLastColumn="0" w:lastRowFirstColumn="0" w:lastRowLastColumn="0"/>
            </w:pPr>
            <w:r>
              <w:rPr>
                <w:caps w:val="0"/>
              </w:rPr>
              <w:t>T</w:t>
            </w:r>
            <w:r w:rsidRPr="00056381">
              <w:rPr>
                <w:caps w:val="0"/>
              </w:rPr>
              <w:t xml:space="preserve">ypical </w:t>
            </w:r>
            <w:r>
              <w:rPr>
                <w:caps w:val="0"/>
              </w:rPr>
              <w:t>S</w:t>
            </w:r>
            <w:r w:rsidRPr="00056381">
              <w:rPr>
                <w:caps w:val="0"/>
              </w:rPr>
              <w:t xml:space="preserve">killset / </w:t>
            </w:r>
            <w:r>
              <w:rPr>
                <w:caps w:val="0"/>
              </w:rPr>
              <w:t>A</w:t>
            </w:r>
            <w:r w:rsidRPr="00056381">
              <w:rPr>
                <w:caps w:val="0"/>
              </w:rPr>
              <w:t>ctivities</w:t>
            </w:r>
          </w:p>
        </w:tc>
      </w:tr>
      <w:tr w:rsidR="00837DB2" w14:paraId="575D0D9F" w14:textId="77777777" w:rsidTr="005A75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539B0EFE" w14:textId="6B2FD646" w:rsidR="00837DB2" w:rsidRDefault="00837DB2">
            <w:pPr>
              <w:spacing w:before="240" w:after="240"/>
              <w:rPr>
                <w:rFonts w:ascii="Calibri" w:eastAsia="Calibri" w:hAnsi="Calibri" w:cs="Calibri"/>
                <w:sz w:val="20"/>
                <w:szCs w:val="20"/>
              </w:rPr>
            </w:pPr>
            <w:r>
              <w:rPr>
                <w:rFonts w:ascii="Calibri" w:eastAsia="Calibri" w:hAnsi="Calibri" w:cs="Calibri"/>
                <w:sz w:val="20"/>
                <w:szCs w:val="20"/>
              </w:rPr>
              <w:t>Product Manager</w:t>
            </w:r>
            <w:r w:rsidR="00201761">
              <w:rPr>
                <w:rFonts w:ascii="Calibri" w:eastAsia="Calibri" w:hAnsi="Calibri" w:cs="Calibri"/>
                <w:sz w:val="20"/>
                <w:szCs w:val="20"/>
              </w:rPr>
              <w:t xml:space="preserve"> - Technical</w:t>
            </w:r>
          </w:p>
        </w:tc>
        <w:tc>
          <w:tcPr>
            <w:tcW w:w="7665" w:type="dxa"/>
            <w:shd w:val="clear" w:color="auto" w:fill="FFFFFF" w:themeFill="background1"/>
          </w:tcPr>
          <w:p w14:paraId="7E9AF954" w14:textId="77777777" w:rsidR="00837DB2" w:rsidRDefault="00837DB2">
            <w:pPr>
              <w:spacing w:before="240" w:after="240"/>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sidRPr="006E750D">
              <w:rPr>
                <w:rFonts w:ascii="Calibri" w:hAnsi="Calibri" w:cs="Calibri"/>
                <w:sz w:val="20"/>
                <w:szCs w:val="20"/>
              </w:rPr>
              <w:t xml:space="preserve">Responsible for translating business needs into clear, actionable, and engineering-ready requirements while driving alignment across stakeholders. This role serves as the bridge between business and engineering, ensuring that priorities are well-defined, requirements are complete, and delivery is aligned to business </w:t>
            </w:r>
            <w:r>
              <w:rPr>
                <w:rFonts w:ascii="Calibri" w:hAnsi="Calibri" w:cs="Calibri"/>
                <w:sz w:val="20"/>
                <w:szCs w:val="20"/>
              </w:rPr>
              <w:t>outcomes.</w:t>
            </w:r>
          </w:p>
        </w:tc>
      </w:tr>
      <w:tr w:rsidR="00837DB2" w14:paraId="52BD7D4A" w14:textId="77777777" w:rsidTr="005A752D">
        <w:trPr>
          <w:trHeight w:val="1230"/>
        </w:trPr>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27E07E81" w14:textId="77777777" w:rsidR="00837DB2" w:rsidRDefault="00837DB2">
            <w:pPr>
              <w:spacing w:before="240" w:after="240"/>
              <w:rPr>
                <w:rFonts w:ascii="Calibri" w:eastAsia="Calibri" w:hAnsi="Calibri" w:cs="Calibri"/>
                <w:sz w:val="20"/>
                <w:szCs w:val="20"/>
              </w:rPr>
            </w:pPr>
            <w:r>
              <w:rPr>
                <w:rFonts w:ascii="Calibri" w:eastAsia="Calibri" w:hAnsi="Calibri" w:cs="Calibri"/>
                <w:sz w:val="20"/>
                <w:szCs w:val="20"/>
              </w:rPr>
              <w:t>Software Engineer</w:t>
            </w:r>
          </w:p>
        </w:tc>
        <w:tc>
          <w:tcPr>
            <w:tcW w:w="7665" w:type="dxa"/>
            <w:shd w:val="clear" w:color="auto" w:fill="FFFFFF" w:themeFill="background1"/>
          </w:tcPr>
          <w:p w14:paraId="6A61EA5C" w14:textId="77777777" w:rsidR="00837DB2" w:rsidRDefault="00837DB2">
            <w:pPr>
              <w:spacing w:before="240" w:after="24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00676391">
              <w:rPr>
                <w:rFonts w:ascii="Calibri" w:hAnsi="Calibri" w:cs="Calibri"/>
                <w:sz w:val="20"/>
                <w:szCs w:val="20"/>
              </w:rPr>
              <w:t>Responsible for executing against the prioritized backlog by developing, testing, and delivering features based on TPM-defined requirements. Working as part of an integrated product and engineering team, they partner closely with TPMs to rapidly translate requirements into high-quality, working solutions across multiple tools and subsystems.</w:t>
            </w:r>
          </w:p>
        </w:tc>
      </w:tr>
      <w:tr w:rsidR="00837DB2" w14:paraId="5E8A9882" w14:textId="77777777" w:rsidTr="005A75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4A7C6722" w14:textId="253C3D95" w:rsidR="00837DB2" w:rsidRDefault="00837DB2">
            <w:pPr>
              <w:spacing w:before="240" w:after="240"/>
              <w:rPr>
                <w:rFonts w:ascii="Calibri" w:eastAsia="Calibri" w:hAnsi="Calibri" w:cs="Calibri"/>
                <w:sz w:val="20"/>
                <w:szCs w:val="20"/>
              </w:rPr>
            </w:pPr>
            <w:r>
              <w:rPr>
                <w:rFonts w:ascii="Calibri" w:eastAsia="Calibri" w:hAnsi="Calibri" w:cs="Calibri"/>
                <w:sz w:val="20"/>
                <w:szCs w:val="20"/>
              </w:rPr>
              <w:t>Technical Pro</w:t>
            </w:r>
            <w:r w:rsidRPr="7D715A50">
              <w:rPr>
                <w:rFonts w:ascii="Calibri" w:eastAsia="Calibri" w:hAnsi="Calibri" w:cs="Calibri"/>
                <w:sz w:val="20"/>
                <w:szCs w:val="20"/>
              </w:rPr>
              <w:t>gram</w:t>
            </w:r>
            <w:r>
              <w:rPr>
                <w:rFonts w:ascii="Calibri" w:eastAsia="Calibri" w:hAnsi="Calibri" w:cs="Calibri"/>
                <w:sz w:val="20"/>
                <w:szCs w:val="20"/>
              </w:rPr>
              <w:t xml:space="preserve"> Manager</w:t>
            </w:r>
          </w:p>
        </w:tc>
        <w:tc>
          <w:tcPr>
            <w:tcW w:w="7665" w:type="dxa"/>
            <w:shd w:val="clear" w:color="auto" w:fill="FFFFFF" w:themeFill="background1"/>
          </w:tcPr>
          <w:p w14:paraId="218D68BB" w14:textId="77777777" w:rsidR="00837DB2" w:rsidRDefault="00837DB2">
            <w:pPr>
              <w:spacing w:before="240" w:after="240"/>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sidRPr="00C53016">
              <w:rPr>
                <w:rFonts w:ascii="Calibri" w:eastAsia="Calibri" w:hAnsi="Calibri" w:cs="Calibri"/>
                <w:sz w:val="20"/>
                <w:szCs w:val="20"/>
              </w:rPr>
              <w:t>Responsible for driving delivery across complex, multi</w:t>
            </w:r>
            <w:r w:rsidRPr="00C53016">
              <w:rPr>
                <w:rFonts w:ascii="Calibri" w:eastAsia="Calibri" w:hAnsi="Calibri" w:cs="Calibri"/>
                <w:sz w:val="20"/>
                <w:szCs w:val="20"/>
              </w:rPr>
              <w:noBreakHyphen/>
              <w:t xml:space="preserve">stakeholder initiatives by aligning technical and business teams, managing plans, risks, and dependencies, </w:t>
            </w:r>
            <w:r>
              <w:rPr>
                <w:rFonts w:ascii="Calibri" w:eastAsia="Calibri" w:hAnsi="Calibri" w:cs="Calibri"/>
                <w:sz w:val="20"/>
                <w:szCs w:val="20"/>
              </w:rPr>
              <w:t xml:space="preserve">and delivery against a timeline.  </w:t>
            </w:r>
          </w:p>
        </w:tc>
      </w:tr>
      <w:tr w:rsidR="00837DB2" w14:paraId="4F4989D1" w14:textId="77777777" w:rsidTr="005A752D">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060994C9" w14:textId="77777777" w:rsidR="00837DB2" w:rsidRDefault="00837DB2">
            <w:pPr>
              <w:spacing w:before="240" w:after="240"/>
              <w:rPr>
                <w:rFonts w:ascii="Calibri" w:eastAsia="Calibri" w:hAnsi="Calibri" w:cs="Calibri"/>
                <w:sz w:val="20"/>
                <w:szCs w:val="20"/>
              </w:rPr>
            </w:pPr>
            <w:r>
              <w:rPr>
                <w:rFonts w:ascii="Calibri" w:eastAsia="Calibri" w:hAnsi="Calibri" w:cs="Calibri"/>
                <w:sz w:val="20"/>
                <w:szCs w:val="20"/>
              </w:rPr>
              <w:t>Geospatial Business Intelligence Engineer (BIE)</w:t>
            </w:r>
          </w:p>
        </w:tc>
        <w:tc>
          <w:tcPr>
            <w:tcW w:w="7665" w:type="dxa"/>
            <w:shd w:val="clear" w:color="auto" w:fill="FFFFFF" w:themeFill="background1"/>
          </w:tcPr>
          <w:p w14:paraId="389DA987" w14:textId="77777777" w:rsidR="00837DB2" w:rsidRDefault="00837DB2">
            <w:pPr>
              <w:spacing w:before="240" w:after="24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B</w:t>
            </w:r>
            <w:r w:rsidRPr="00DD68DF">
              <w:rPr>
                <w:rFonts w:ascii="Calibri" w:eastAsia="Calibri" w:hAnsi="Calibri" w:cs="Calibri"/>
                <w:sz w:val="20"/>
                <w:szCs w:val="20"/>
              </w:rPr>
              <w:t>uilds the data foundation and analytical products that enable Leo to optimize limited satellite capacity across global markets by delivering scalable, geospatially driven insights. Operating across data, product, and engineering, this role develops unified data models spanning network, sales, and external sources; designs geospatial aggregation frameworks; and delivers dashboards, scenario analysis, and near real-time and predictive analytics to inform capacity-aware planning, prioritization, and execution. The BIE partners closely with product and engineering teams to translate business needs into analytical and engineering solutions, influence analytics tooling and user experience, and drive decision-making through strong SQL, data modeling, geospatial analytics, and experience building scalable solutions in ambiguous environments.</w:t>
            </w:r>
          </w:p>
        </w:tc>
      </w:tr>
      <w:tr w:rsidR="00837DB2" w14:paraId="400F91E1" w14:textId="77777777" w:rsidTr="005A75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5338F795" w14:textId="18FAD8D9" w:rsidR="00837DB2" w:rsidRDefault="00837DB2">
            <w:pPr>
              <w:spacing w:before="240" w:after="240"/>
              <w:rPr>
                <w:rFonts w:ascii="Calibri" w:eastAsia="Calibri" w:hAnsi="Calibri" w:cs="Calibri"/>
                <w:sz w:val="20"/>
                <w:szCs w:val="20"/>
              </w:rPr>
            </w:pPr>
            <w:r>
              <w:rPr>
                <w:rFonts w:ascii="Calibri" w:eastAsia="Calibri" w:hAnsi="Calibri" w:cs="Calibri"/>
                <w:sz w:val="20"/>
                <w:szCs w:val="20"/>
              </w:rPr>
              <w:t>Engagement Lead/Program Lead</w:t>
            </w:r>
            <w:r w:rsidR="0018637A">
              <w:rPr>
                <w:rFonts w:ascii="Calibri" w:eastAsia="Calibri" w:hAnsi="Calibri" w:cs="Calibri"/>
                <w:sz w:val="20"/>
                <w:szCs w:val="20"/>
              </w:rPr>
              <w:t xml:space="preserve"> (EL)</w:t>
            </w:r>
          </w:p>
        </w:tc>
        <w:tc>
          <w:tcPr>
            <w:tcW w:w="7665" w:type="dxa"/>
            <w:shd w:val="clear" w:color="auto" w:fill="FFFFFF" w:themeFill="background1"/>
          </w:tcPr>
          <w:p w14:paraId="4B7EF51B" w14:textId="38154CF0" w:rsidR="00837DB2" w:rsidRDefault="00EE1DE9">
            <w:pPr>
              <w:spacing w:before="240" w:after="240"/>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sidRPr="00EE1DE9">
              <w:rPr>
                <w:rFonts w:ascii="Calibri" w:hAnsi="Calibri" w:cs="Calibri"/>
                <w:sz w:val="20"/>
                <w:szCs w:val="20"/>
              </w:rPr>
              <w:t>The Engagement</w:t>
            </w:r>
            <w:r>
              <w:rPr>
                <w:rFonts w:ascii="Calibri" w:hAnsi="Calibri" w:cs="Calibri"/>
                <w:sz w:val="20"/>
                <w:szCs w:val="20"/>
              </w:rPr>
              <w:t xml:space="preserve">/Program </w:t>
            </w:r>
            <w:r w:rsidRPr="00EE1DE9">
              <w:rPr>
                <w:rFonts w:ascii="Calibri" w:hAnsi="Calibri" w:cs="Calibri"/>
                <w:sz w:val="20"/>
                <w:szCs w:val="20"/>
              </w:rPr>
              <w:t>Lead is responsible for the overall success of the engagement, ensuring alignment to business objectives, maintaining stakeholder relationships, and providing executive-level visibility into progress, risks, and key decisions. They establish program governance, communication rhythms, and structured reporting to drive alignment and coordination across workstreams.</w:t>
            </w:r>
            <w:r w:rsidR="00712EE7">
              <w:rPr>
                <w:rFonts w:ascii="Calibri" w:hAnsi="Calibri" w:cs="Calibri"/>
                <w:sz w:val="20"/>
                <w:szCs w:val="20"/>
              </w:rPr>
              <w:t xml:space="preserve"> </w:t>
            </w:r>
            <w:r w:rsidR="00712EE7">
              <w:rPr>
                <w:rFonts w:cstheme="minorHAnsi"/>
                <w:sz w:val="20"/>
                <w:szCs w:val="20"/>
              </w:rPr>
              <w:t>This role</w:t>
            </w:r>
            <w:r w:rsidR="00712EE7" w:rsidRPr="00EE1DE9">
              <w:rPr>
                <w:rFonts w:cstheme="minorHAnsi"/>
                <w:sz w:val="20"/>
                <w:szCs w:val="20"/>
              </w:rPr>
              <w:t xml:space="preserve"> will support execution through proactive risk management, team integration, and program oversight, ensuring the engagement is delivered effectively and positioned for sustained success beyond completion.</w:t>
            </w:r>
          </w:p>
        </w:tc>
      </w:tr>
      <w:tr w:rsidR="00837DB2" w14:paraId="347AE17D" w14:textId="77777777" w:rsidTr="005A752D">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305C494B" w14:textId="77777777" w:rsidR="00837DB2" w:rsidRDefault="00837DB2">
            <w:pPr>
              <w:spacing w:before="240" w:after="240"/>
              <w:rPr>
                <w:rFonts w:ascii="Calibri" w:eastAsia="Calibri" w:hAnsi="Calibri" w:cs="Calibri"/>
                <w:sz w:val="20"/>
                <w:szCs w:val="20"/>
              </w:rPr>
            </w:pPr>
            <w:r>
              <w:rPr>
                <w:rFonts w:ascii="Calibri" w:eastAsia="Calibri" w:hAnsi="Calibri" w:cs="Calibri"/>
                <w:sz w:val="20"/>
                <w:szCs w:val="20"/>
              </w:rPr>
              <w:t xml:space="preserve">Principal Engineer </w:t>
            </w:r>
          </w:p>
        </w:tc>
        <w:tc>
          <w:tcPr>
            <w:tcW w:w="7665" w:type="dxa"/>
            <w:shd w:val="clear" w:color="auto" w:fill="FFFFFF" w:themeFill="background1"/>
          </w:tcPr>
          <w:p w14:paraId="5F7492F1" w14:textId="24355CEB" w:rsidR="00837DB2" w:rsidRDefault="00837DB2">
            <w:pPr>
              <w:spacing w:before="240" w:after="24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00BE2F4A">
              <w:rPr>
                <w:rFonts w:ascii="Calibri" w:hAnsi="Calibri" w:cs="Calibri"/>
                <w:sz w:val="20"/>
                <w:szCs w:val="20"/>
              </w:rPr>
              <w:t>Provides senior technical leadership across the engagement, ensuring that product requirements are feasible, scalable, and aligned to existing system architecture. This role partners closely with Technical Product Managers and Software Engineers to drive engineering readiness, guide solution design, and de-risk delivery across complex, multi-system environments.</w:t>
            </w:r>
          </w:p>
        </w:tc>
      </w:tr>
      <w:tr w:rsidR="00837DB2" w14:paraId="3492938D" w14:textId="77777777" w:rsidTr="005A75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69293F4A" w14:textId="16B2FEAB" w:rsidR="00837DB2" w:rsidRDefault="00837DB2">
            <w:pPr>
              <w:spacing w:before="240" w:after="240"/>
              <w:rPr>
                <w:rFonts w:ascii="Calibri" w:eastAsia="Calibri" w:hAnsi="Calibri" w:cs="Calibri"/>
                <w:sz w:val="20"/>
                <w:szCs w:val="20"/>
              </w:rPr>
            </w:pPr>
            <w:r>
              <w:rPr>
                <w:rFonts w:ascii="Calibri" w:eastAsia="Calibri" w:hAnsi="Calibri" w:cs="Calibri"/>
                <w:sz w:val="20"/>
                <w:szCs w:val="20"/>
              </w:rPr>
              <w:t xml:space="preserve">User Experience </w:t>
            </w:r>
            <w:r w:rsidR="00103568">
              <w:rPr>
                <w:rFonts w:ascii="Calibri" w:eastAsia="Calibri" w:hAnsi="Calibri" w:cs="Calibri"/>
                <w:sz w:val="20"/>
                <w:szCs w:val="20"/>
              </w:rPr>
              <w:t xml:space="preserve">(UX) </w:t>
            </w:r>
            <w:r>
              <w:rPr>
                <w:rFonts w:ascii="Calibri" w:eastAsia="Calibri" w:hAnsi="Calibri" w:cs="Calibri"/>
                <w:sz w:val="20"/>
                <w:szCs w:val="20"/>
              </w:rPr>
              <w:t xml:space="preserve">Designer </w:t>
            </w:r>
          </w:p>
        </w:tc>
        <w:tc>
          <w:tcPr>
            <w:tcW w:w="7665" w:type="dxa"/>
            <w:shd w:val="clear" w:color="auto" w:fill="FFFFFF" w:themeFill="background1"/>
          </w:tcPr>
          <w:p w14:paraId="6E6DF3A4" w14:textId="77777777" w:rsidR="00837DB2" w:rsidRDefault="00837DB2">
            <w:pPr>
              <w:spacing w:before="240" w:after="240"/>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Creates</w:t>
            </w:r>
            <w:r w:rsidRPr="00C16FB1">
              <w:rPr>
                <w:rFonts w:ascii="Calibri" w:eastAsia="Calibri" w:hAnsi="Calibri" w:cs="Calibri"/>
                <w:sz w:val="20"/>
                <w:szCs w:val="20"/>
              </w:rPr>
              <w:t xml:space="preserve"> digital experiences through user research, wireframing, prototyping, and interaction design. This role collaborates with product managers, engineers, and stakeholders to translate requirements into elegant design solutions that balance user needs with business objectives. UX Designers leverage usability testing and analytics to validate design decisions, ensure consistency across platforms, and continuously improve the user experience.</w:t>
            </w:r>
          </w:p>
        </w:tc>
      </w:tr>
      <w:tr w:rsidR="00837DB2" w14:paraId="6C3AA6FB" w14:textId="77777777" w:rsidTr="005A752D">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76335C97" w14:textId="77777777" w:rsidR="00837DB2" w:rsidRDefault="00837DB2">
            <w:pPr>
              <w:spacing w:before="240" w:after="240"/>
              <w:rPr>
                <w:rFonts w:ascii="Calibri" w:eastAsia="Calibri" w:hAnsi="Calibri" w:cs="Calibri"/>
                <w:sz w:val="20"/>
                <w:szCs w:val="20"/>
              </w:rPr>
            </w:pPr>
            <w:r>
              <w:rPr>
                <w:rFonts w:ascii="Calibri" w:eastAsia="Calibri" w:hAnsi="Calibri" w:cs="Calibri"/>
                <w:sz w:val="20"/>
                <w:szCs w:val="20"/>
              </w:rPr>
              <w:t xml:space="preserve">Quality Engineer </w:t>
            </w:r>
          </w:p>
        </w:tc>
        <w:tc>
          <w:tcPr>
            <w:tcW w:w="7665" w:type="dxa"/>
            <w:shd w:val="clear" w:color="auto" w:fill="FFFFFF" w:themeFill="background1"/>
          </w:tcPr>
          <w:p w14:paraId="2B73FAED" w14:textId="77777777" w:rsidR="00837DB2" w:rsidRDefault="00837DB2">
            <w:pPr>
              <w:spacing w:before="240" w:after="24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 xml:space="preserve">Provides </w:t>
            </w:r>
            <w:r w:rsidRPr="00032927">
              <w:rPr>
                <w:rFonts w:ascii="Calibri" w:eastAsia="Calibri" w:hAnsi="Calibri" w:cs="Calibri"/>
                <w:sz w:val="20"/>
                <w:szCs w:val="20"/>
              </w:rPr>
              <w:t xml:space="preserve">systematic testing, process improvement, and defect prevention across the product development lifecycle. This role designs and implements comprehensive test strategies, develops automated testing frameworks, and collaborates with engineering, product, and operations teams to identify and resolve </w:t>
            </w:r>
            <w:r>
              <w:rPr>
                <w:rFonts w:ascii="Calibri" w:eastAsia="Calibri" w:hAnsi="Calibri" w:cs="Calibri"/>
                <w:sz w:val="20"/>
                <w:szCs w:val="20"/>
              </w:rPr>
              <w:t xml:space="preserve">issues. </w:t>
            </w:r>
          </w:p>
        </w:tc>
      </w:tr>
      <w:tr w:rsidR="00837DB2" w14:paraId="4E9E8621" w14:textId="77777777" w:rsidTr="005A75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2124CDB7" w14:textId="77777777" w:rsidR="00837DB2" w:rsidRDefault="00837DB2">
            <w:pPr>
              <w:spacing w:before="240" w:after="240"/>
              <w:rPr>
                <w:rFonts w:ascii="Calibri" w:eastAsia="Calibri" w:hAnsi="Calibri" w:cs="Calibri"/>
                <w:sz w:val="20"/>
                <w:szCs w:val="20"/>
              </w:rPr>
            </w:pPr>
            <w:r>
              <w:rPr>
                <w:rFonts w:ascii="Calibri" w:eastAsia="Calibri" w:hAnsi="Calibri" w:cs="Calibri"/>
                <w:sz w:val="20"/>
                <w:szCs w:val="20"/>
              </w:rPr>
              <w:t xml:space="preserve">Data Architect </w:t>
            </w:r>
          </w:p>
        </w:tc>
        <w:tc>
          <w:tcPr>
            <w:tcW w:w="7665" w:type="dxa"/>
            <w:shd w:val="clear" w:color="auto" w:fill="FFFFFF" w:themeFill="background1"/>
          </w:tcPr>
          <w:p w14:paraId="1BF4B9ED" w14:textId="77777777" w:rsidR="00837DB2" w:rsidRDefault="00837DB2">
            <w:pPr>
              <w:spacing w:before="240" w:after="240"/>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sidRPr="31ECEDBE">
              <w:rPr>
                <w:rFonts w:ascii="Calibri" w:eastAsia="Calibri" w:hAnsi="Calibri" w:cs="Calibri"/>
                <w:sz w:val="20"/>
                <w:szCs w:val="20"/>
              </w:rPr>
              <w:t>Defines how geospatial capacity and addressability insights are modeled, governed, and integrated into enterprise systems. Partners with business, product, and engineering teams to design schemas, integration patterns, and workflows that surface availability to sell and eligibility signals across customer and internal platforms.</w:t>
            </w:r>
          </w:p>
        </w:tc>
      </w:tr>
      <w:tr w:rsidR="00F23EE0" w14:paraId="581C4E73" w14:textId="77777777" w:rsidTr="005A752D">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1CD9F3E6" w14:textId="498D8CD5" w:rsidR="00F23EE0" w:rsidRDefault="00E52B19">
            <w:pPr>
              <w:spacing w:before="240" w:after="240"/>
              <w:rPr>
                <w:rFonts w:ascii="Calibri" w:eastAsia="Calibri" w:hAnsi="Calibri" w:cs="Calibri"/>
                <w:sz w:val="20"/>
                <w:szCs w:val="20"/>
              </w:rPr>
            </w:pPr>
            <w:r>
              <w:rPr>
                <w:rFonts w:ascii="Calibri" w:eastAsia="Calibri" w:hAnsi="Calibri" w:cs="Calibri"/>
                <w:sz w:val="20"/>
                <w:szCs w:val="20"/>
              </w:rPr>
              <w:t>GIS S</w:t>
            </w:r>
            <w:r w:rsidR="001A3369">
              <w:rPr>
                <w:rFonts w:ascii="Calibri" w:eastAsia="Calibri" w:hAnsi="Calibri" w:cs="Calibri"/>
                <w:sz w:val="20"/>
                <w:szCs w:val="20"/>
              </w:rPr>
              <w:t xml:space="preserve">ubject Matter Expert </w:t>
            </w:r>
            <w:r w:rsidR="00D8571A">
              <w:rPr>
                <w:rFonts w:ascii="Calibri" w:eastAsia="Calibri" w:hAnsi="Calibri" w:cs="Calibri"/>
                <w:sz w:val="20"/>
                <w:szCs w:val="20"/>
              </w:rPr>
              <w:t>(SME)</w:t>
            </w:r>
          </w:p>
        </w:tc>
        <w:tc>
          <w:tcPr>
            <w:tcW w:w="7665" w:type="dxa"/>
            <w:shd w:val="clear" w:color="auto" w:fill="FFFFFF" w:themeFill="background1"/>
          </w:tcPr>
          <w:p w14:paraId="706E721A" w14:textId="4979292D" w:rsidR="00F23EE0" w:rsidRPr="00D22B05" w:rsidRDefault="00F23EE0" w:rsidP="00D22B05">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766E9">
              <w:rPr>
                <w:rFonts w:cstheme="minorHAnsi"/>
                <w:sz w:val="20"/>
                <w:szCs w:val="20"/>
              </w:rPr>
              <w:t xml:space="preserve">Part-time </w:t>
            </w:r>
            <w:r w:rsidR="001A3369" w:rsidRPr="00D22B05">
              <w:rPr>
                <w:rFonts w:cstheme="minorHAnsi"/>
                <w:sz w:val="20"/>
                <w:szCs w:val="20"/>
              </w:rPr>
              <w:t>role providing</w:t>
            </w:r>
            <w:r w:rsidRPr="000766E9">
              <w:rPr>
                <w:rFonts w:cstheme="minorHAnsi"/>
                <w:sz w:val="20"/>
                <w:szCs w:val="20"/>
              </w:rPr>
              <w:t xml:space="preserve"> deep industry expertise</w:t>
            </w:r>
            <w:r w:rsidR="001A3369" w:rsidRPr="00D22B05">
              <w:rPr>
                <w:rFonts w:cstheme="minorHAnsi"/>
                <w:sz w:val="20"/>
                <w:szCs w:val="20"/>
              </w:rPr>
              <w:t>, serving as</w:t>
            </w:r>
            <w:r w:rsidRPr="000766E9">
              <w:rPr>
                <w:rFonts w:cstheme="minorHAnsi"/>
                <w:sz w:val="20"/>
                <w:szCs w:val="20"/>
              </w:rPr>
              <w:t xml:space="preserve"> an escalation point</w:t>
            </w:r>
            <w:r w:rsidR="001A3369" w:rsidRPr="00D22B05">
              <w:rPr>
                <w:rFonts w:cstheme="minorHAnsi"/>
                <w:sz w:val="20"/>
                <w:szCs w:val="20"/>
              </w:rPr>
              <w:t xml:space="preserve">, and </w:t>
            </w:r>
            <w:r w:rsidRPr="000766E9">
              <w:rPr>
                <w:rFonts w:cstheme="minorHAnsi"/>
                <w:sz w:val="20"/>
                <w:szCs w:val="20"/>
              </w:rPr>
              <w:t xml:space="preserve">reducing </w:t>
            </w:r>
            <w:r w:rsidRPr="001130C5">
              <w:rPr>
                <w:rFonts w:cstheme="minorHAnsi"/>
                <w:sz w:val="20"/>
                <w:szCs w:val="20"/>
              </w:rPr>
              <w:t xml:space="preserve">delivery </w:t>
            </w:r>
            <w:r w:rsidR="001A3369" w:rsidRPr="008A766F">
              <w:rPr>
                <w:rFonts w:cstheme="minorHAnsi"/>
                <w:sz w:val="20"/>
                <w:szCs w:val="20"/>
              </w:rPr>
              <w:t xml:space="preserve">friction </w:t>
            </w:r>
            <w:r w:rsidRPr="000766E9">
              <w:rPr>
                <w:rFonts w:cstheme="minorHAnsi"/>
                <w:sz w:val="20"/>
                <w:szCs w:val="20"/>
              </w:rPr>
              <w:t xml:space="preserve">to keep </w:t>
            </w:r>
            <w:r w:rsidR="001A3369" w:rsidRPr="00D22B05">
              <w:rPr>
                <w:rFonts w:cstheme="minorHAnsi"/>
                <w:sz w:val="20"/>
                <w:szCs w:val="20"/>
              </w:rPr>
              <w:t>teams</w:t>
            </w:r>
            <w:r w:rsidRPr="000766E9">
              <w:rPr>
                <w:rFonts w:cstheme="minorHAnsi"/>
                <w:sz w:val="20"/>
                <w:szCs w:val="20"/>
              </w:rPr>
              <w:t xml:space="preserve"> focused on engagement outcomes.</w:t>
            </w:r>
          </w:p>
        </w:tc>
      </w:tr>
      <w:tr w:rsidR="00EE1DE9" w14:paraId="4CC9B547" w14:textId="77777777" w:rsidTr="005A75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25F7B17A" w14:textId="6FE6125E" w:rsidR="00EE1DE9" w:rsidRDefault="00EE1DE9">
            <w:pPr>
              <w:spacing w:before="240" w:after="240"/>
              <w:rPr>
                <w:rFonts w:ascii="Calibri" w:eastAsia="Calibri" w:hAnsi="Calibri" w:cs="Calibri"/>
                <w:sz w:val="20"/>
                <w:szCs w:val="20"/>
              </w:rPr>
            </w:pPr>
            <w:r>
              <w:rPr>
                <w:rFonts w:ascii="Calibri" w:eastAsia="Calibri" w:hAnsi="Calibri" w:cs="Calibri"/>
                <w:sz w:val="20"/>
                <w:szCs w:val="20"/>
              </w:rPr>
              <w:t>Engineering Lead</w:t>
            </w:r>
          </w:p>
        </w:tc>
        <w:tc>
          <w:tcPr>
            <w:tcW w:w="7665" w:type="dxa"/>
            <w:shd w:val="clear" w:color="auto" w:fill="FFFFFF" w:themeFill="background1"/>
          </w:tcPr>
          <w:p w14:paraId="2A6055D6" w14:textId="6F1F6580" w:rsidR="00EE1DE9" w:rsidRPr="008A766F" w:rsidRDefault="00EE1DE9" w:rsidP="001A3369">
            <w:pPr>
              <w:spacing w:line="276" w:lineRule="auto"/>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EE1DE9">
              <w:rPr>
                <w:rFonts w:cstheme="minorHAnsi"/>
                <w:sz w:val="20"/>
                <w:szCs w:val="20"/>
              </w:rPr>
              <w:t xml:space="preserve">The Engineering Lead will advise on specification quality, process, and Kiro best practices as well as maintain and refine the Kiro control plane (steering, hooks, skills, etc.). </w:t>
            </w:r>
            <w:r w:rsidR="00712EE7">
              <w:rPr>
                <w:rFonts w:cstheme="minorHAnsi"/>
                <w:sz w:val="20"/>
                <w:szCs w:val="20"/>
              </w:rPr>
              <w:t>This role</w:t>
            </w:r>
            <w:r w:rsidRPr="00EE1DE9">
              <w:rPr>
                <w:rFonts w:cstheme="minorHAnsi"/>
                <w:sz w:val="20"/>
                <w:szCs w:val="20"/>
              </w:rPr>
              <w:t xml:space="preserve"> will support execution through proactive risk management, team integration, and program oversight, ensuring the engagement is delivered effectively and positioned for sustained success beyond completion.</w:t>
            </w:r>
          </w:p>
        </w:tc>
      </w:tr>
      <w:tr w:rsidR="00B86110" w14:paraId="7462A189" w14:textId="77777777" w:rsidTr="005A752D">
        <w:tc>
          <w:tcPr>
            <w:cnfStyle w:val="000010000000" w:firstRow="0" w:lastRow="0" w:firstColumn="0" w:lastColumn="0" w:oddVBand="1" w:evenVBand="0" w:oddHBand="0" w:evenHBand="0" w:firstRowFirstColumn="0" w:firstRowLastColumn="0" w:lastRowFirstColumn="0" w:lastRowLastColumn="0"/>
            <w:tcW w:w="2595" w:type="dxa"/>
            <w:shd w:val="clear" w:color="auto" w:fill="FFFFFF" w:themeFill="background1"/>
          </w:tcPr>
          <w:p w14:paraId="0D86824C" w14:textId="3AAA333C" w:rsidR="00B86110" w:rsidRDefault="00B86110">
            <w:pPr>
              <w:spacing w:before="240" w:after="240"/>
              <w:rPr>
                <w:rFonts w:ascii="Calibri" w:eastAsia="Calibri" w:hAnsi="Calibri" w:cs="Calibri"/>
                <w:sz w:val="20"/>
                <w:szCs w:val="20"/>
              </w:rPr>
            </w:pPr>
            <w:r>
              <w:rPr>
                <w:rFonts w:ascii="Calibri" w:eastAsia="Calibri" w:hAnsi="Calibri" w:cs="Calibri"/>
                <w:sz w:val="20"/>
                <w:szCs w:val="20"/>
              </w:rPr>
              <w:t xml:space="preserve">Accountable </w:t>
            </w:r>
            <w:r w:rsidR="00E5178B">
              <w:rPr>
                <w:rFonts w:ascii="Calibri" w:eastAsia="Calibri" w:hAnsi="Calibri" w:cs="Calibri"/>
                <w:sz w:val="20"/>
                <w:szCs w:val="20"/>
              </w:rPr>
              <w:t>Executive</w:t>
            </w:r>
            <w:r w:rsidR="0018637A">
              <w:rPr>
                <w:rFonts w:ascii="Calibri" w:eastAsia="Calibri" w:hAnsi="Calibri" w:cs="Calibri"/>
                <w:sz w:val="20"/>
                <w:szCs w:val="20"/>
              </w:rPr>
              <w:t xml:space="preserve"> (AE)</w:t>
            </w:r>
          </w:p>
        </w:tc>
        <w:tc>
          <w:tcPr>
            <w:tcW w:w="7665" w:type="dxa"/>
            <w:shd w:val="clear" w:color="auto" w:fill="FFFFFF" w:themeFill="background1"/>
          </w:tcPr>
          <w:p w14:paraId="7C4168E9" w14:textId="06A874E2" w:rsidR="00B86110" w:rsidRPr="00EE1DE9" w:rsidRDefault="00B86110" w:rsidP="001A3369">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Part-time role that is accountable to the overall delivery of the team’s work. </w:t>
            </w:r>
            <w:r w:rsidR="00513BDD">
              <w:rPr>
                <w:rFonts w:cstheme="minorHAnsi"/>
                <w:sz w:val="20"/>
                <w:szCs w:val="20"/>
              </w:rPr>
              <w:t>This role is t</w:t>
            </w:r>
            <w:r w:rsidR="00AD2647">
              <w:rPr>
                <w:rFonts w:cstheme="minorHAnsi"/>
                <w:sz w:val="20"/>
                <w:szCs w:val="20"/>
              </w:rPr>
              <w:t>he highest escalation point of the project team to resolve any issues or concerns.</w:t>
            </w:r>
            <w:r w:rsidR="00AA21A1">
              <w:rPr>
                <w:rFonts w:cstheme="minorHAnsi"/>
                <w:sz w:val="20"/>
                <w:szCs w:val="20"/>
              </w:rPr>
              <w:t xml:space="preserve"> The Accountable Executive partners with </w:t>
            </w:r>
            <w:r w:rsidR="00E5178B">
              <w:rPr>
                <w:rFonts w:cstheme="minorHAnsi"/>
                <w:sz w:val="20"/>
                <w:szCs w:val="20"/>
              </w:rPr>
              <w:t>the Leo leads to define strategy and direction to align the project team and fluctuating resources as applicable.</w:t>
            </w:r>
          </w:p>
        </w:tc>
      </w:tr>
    </w:tbl>
    <w:p w14:paraId="7553FD10" w14:textId="5622E7A8" w:rsidR="00837DB2" w:rsidRPr="008E6D28" w:rsidRDefault="00F66484" w:rsidP="00D22B05">
      <w:pPr>
        <w:spacing w:after="0"/>
        <w:rPr>
          <w:rFonts w:ascii="Calibri" w:hAnsi="Calibri" w:cs="Calibri"/>
          <w:b/>
          <w:bCs/>
          <w:sz w:val="20"/>
          <w:szCs w:val="20"/>
        </w:rPr>
      </w:pPr>
      <w:r w:rsidRPr="008E6D28">
        <w:rPr>
          <w:rFonts w:ascii="Calibri" w:hAnsi="Calibri" w:cs="Calibri"/>
          <w:b/>
          <w:bCs/>
          <w:sz w:val="20"/>
          <w:szCs w:val="20"/>
        </w:rPr>
        <w:t xml:space="preserve">Starting </w:t>
      </w:r>
      <w:r w:rsidR="008E6D28" w:rsidRPr="008E6D28">
        <w:rPr>
          <w:rFonts w:ascii="Calibri" w:hAnsi="Calibri" w:cs="Calibri"/>
          <w:b/>
          <w:bCs/>
          <w:sz w:val="20"/>
          <w:szCs w:val="20"/>
        </w:rPr>
        <w:t>Slalom Team</w:t>
      </w:r>
      <w:r w:rsidR="00163A0C">
        <w:rPr>
          <w:rFonts w:ascii="Calibri" w:hAnsi="Calibri" w:cs="Calibri"/>
          <w:b/>
          <w:bCs/>
          <w:sz w:val="20"/>
          <w:szCs w:val="20"/>
        </w:rPr>
        <w:t xml:space="preserve"> Structure</w:t>
      </w:r>
    </w:p>
    <w:p w14:paraId="3B3C20CC" w14:textId="078DB0BF" w:rsidR="00163A0C" w:rsidRDefault="00C570E5" w:rsidP="00E00873">
      <w:pPr>
        <w:spacing w:before="120" w:after="120"/>
        <w:rPr>
          <w:rFonts w:ascii="Calibri" w:eastAsia="Calibri" w:hAnsi="Calibri" w:cs="Calibri"/>
          <w:sz w:val="20"/>
          <w:szCs w:val="20"/>
        </w:rPr>
      </w:pPr>
      <w:r w:rsidRPr="29F2A83A">
        <w:rPr>
          <w:rFonts w:ascii="Calibri" w:eastAsia="Calibri" w:hAnsi="Calibri" w:cs="Calibri"/>
          <w:sz w:val="20"/>
          <w:szCs w:val="20"/>
        </w:rPr>
        <w:t>Slalom will</w:t>
      </w:r>
      <w:r>
        <w:rPr>
          <w:rFonts w:ascii="Calibri" w:eastAsia="Calibri" w:hAnsi="Calibri" w:cs="Calibri"/>
          <w:sz w:val="20"/>
          <w:szCs w:val="20"/>
        </w:rPr>
        <w:t xml:space="preserve"> initially</w:t>
      </w:r>
      <w:r w:rsidRPr="29F2A83A">
        <w:rPr>
          <w:rFonts w:ascii="Calibri" w:eastAsia="Calibri" w:hAnsi="Calibri" w:cs="Calibri"/>
          <w:sz w:val="20"/>
          <w:szCs w:val="20"/>
        </w:rPr>
        <w:t xml:space="preserve"> provide</w:t>
      </w:r>
      <w:r w:rsidR="00163A0C">
        <w:rPr>
          <w:rFonts w:ascii="Calibri" w:eastAsia="Calibri" w:hAnsi="Calibri" w:cs="Calibri"/>
          <w:sz w:val="20"/>
          <w:szCs w:val="20"/>
        </w:rPr>
        <w:t xml:space="preserve"> the following roles</w:t>
      </w:r>
      <w:r w:rsidR="00D768C5">
        <w:rPr>
          <w:rFonts w:ascii="Calibri" w:eastAsia="Calibri" w:hAnsi="Calibri" w:cs="Calibri"/>
          <w:sz w:val="20"/>
          <w:szCs w:val="20"/>
        </w:rPr>
        <w:t xml:space="preserve">. </w:t>
      </w:r>
      <w:r w:rsidR="00615451">
        <w:rPr>
          <w:rFonts w:ascii="Calibri" w:eastAsia="Calibri" w:hAnsi="Calibri" w:cs="Calibri"/>
          <w:sz w:val="20"/>
          <w:szCs w:val="20"/>
        </w:rPr>
        <w:t xml:space="preserve">Some of these roles are on active engagements today (see </w:t>
      </w:r>
      <w:r w:rsidR="00615451" w:rsidRPr="00E00873">
        <w:rPr>
          <w:rFonts w:ascii="Calibri" w:eastAsia="Calibri" w:hAnsi="Calibri" w:cs="Calibri"/>
          <w:b/>
          <w:sz w:val="20"/>
          <w:szCs w:val="20"/>
        </w:rPr>
        <w:t>Appendix A</w:t>
      </w:r>
      <w:r w:rsidR="00615451">
        <w:rPr>
          <w:rFonts w:ascii="Calibri" w:eastAsia="Calibri" w:hAnsi="Calibri" w:cs="Calibri"/>
          <w:sz w:val="20"/>
          <w:szCs w:val="20"/>
        </w:rPr>
        <w:t xml:space="preserve">) and </w:t>
      </w:r>
      <w:r w:rsidR="7BECD1C1" w:rsidRPr="63905DB1">
        <w:rPr>
          <w:rFonts w:ascii="Calibri" w:eastAsia="Calibri" w:hAnsi="Calibri" w:cs="Calibri"/>
          <w:sz w:val="20"/>
          <w:szCs w:val="20"/>
        </w:rPr>
        <w:t>have the option to</w:t>
      </w:r>
      <w:r w:rsidR="00615451">
        <w:rPr>
          <w:rFonts w:ascii="Calibri" w:eastAsia="Calibri" w:hAnsi="Calibri" w:cs="Calibri"/>
          <w:sz w:val="20"/>
          <w:szCs w:val="20"/>
        </w:rPr>
        <w:t xml:space="preserve"> continue on </w:t>
      </w:r>
      <w:r w:rsidR="006068E7">
        <w:rPr>
          <w:rFonts w:ascii="Calibri" w:eastAsia="Calibri" w:hAnsi="Calibri" w:cs="Calibri"/>
          <w:sz w:val="20"/>
          <w:szCs w:val="20"/>
        </w:rPr>
        <w:t xml:space="preserve">within the </w:t>
      </w:r>
      <w:r w:rsidR="00937C7A">
        <w:rPr>
          <w:rFonts w:ascii="Calibri" w:eastAsia="Calibri" w:hAnsi="Calibri" w:cs="Calibri"/>
          <w:sz w:val="20"/>
          <w:szCs w:val="20"/>
        </w:rPr>
        <w:t xml:space="preserve">scope of this proposal. </w:t>
      </w:r>
      <w:r w:rsidR="00211D5D">
        <w:rPr>
          <w:rFonts w:ascii="Calibri" w:eastAsia="Calibri" w:hAnsi="Calibri" w:cs="Calibri"/>
          <w:sz w:val="20"/>
          <w:szCs w:val="20"/>
        </w:rPr>
        <w:t xml:space="preserve">Reference </w:t>
      </w:r>
      <w:r w:rsidR="00211D5D" w:rsidRPr="00DE2C71">
        <w:rPr>
          <w:rFonts w:ascii="Calibri" w:eastAsia="Calibri" w:hAnsi="Calibri" w:cs="Calibri"/>
          <w:b/>
          <w:bCs/>
          <w:sz w:val="20"/>
          <w:szCs w:val="20"/>
        </w:rPr>
        <w:t>Appendix B</w:t>
      </w:r>
      <w:r w:rsidR="00211D5D">
        <w:rPr>
          <w:rFonts w:ascii="Calibri" w:eastAsia="Calibri" w:hAnsi="Calibri" w:cs="Calibri"/>
          <w:sz w:val="20"/>
          <w:szCs w:val="20"/>
        </w:rPr>
        <w:t xml:space="preserve"> for a</w:t>
      </w:r>
      <w:r w:rsidR="009A5B7B">
        <w:rPr>
          <w:rFonts w:ascii="Calibri" w:eastAsia="Calibri" w:hAnsi="Calibri" w:cs="Calibri"/>
          <w:sz w:val="20"/>
          <w:szCs w:val="20"/>
        </w:rPr>
        <w:t xml:space="preserve">n example of possible </w:t>
      </w:r>
      <w:r w:rsidR="00D768C5">
        <w:rPr>
          <w:rFonts w:ascii="Calibri" w:eastAsia="Calibri" w:hAnsi="Calibri" w:cs="Calibri"/>
          <w:sz w:val="20"/>
          <w:szCs w:val="20"/>
        </w:rPr>
        <w:t xml:space="preserve">alignment of resourcing </w:t>
      </w:r>
      <w:r w:rsidR="009A5B7B">
        <w:rPr>
          <w:rFonts w:ascii="Calibri" w:eastAsia="Calibri" w:hAnsi="Calibri" w:cs="Calibri"/>
          <w:sz w:val="20"/>
          <w:szCs w:val="20"/>
        </w:rPr>
        <w:t xml:space="preserve">working alongside the Leo team </w:t>
      </w:r>
      <w:r w:rsidR="00D768C5">
        <w:rPr>
          <w:rFonts w:ascii="Calibri" w:eastAsia="Calibri" w:hAnsi="Calibri" w:cs="Calibri"/>
          <w:sz w:val="20"/>
          <w:szCs w:val="20"/>
        </w:rPr>
        <w:t xml:space="preserve">by </w:t>
      </w:r>
      <w:r w:rsidR="00211D5D">
        <w:rPr>
          <w:rFonts w:ascii="Calibri" w:eastAsia="Calibri" w:hAnsi="Calibri" w:cs="Calibri"/>
          <w:sz w:val="20"/>
          <w:szCs w:val="20"/>
        </w:rPr>
        <w:t>workstream.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5"/>
        <w:gridCol w:w="5395"/>
      </w:tblGrid>
      <w:tr w:rsidR="002168BC" w14:paraId="46FD54FA" w14:textId="77777777" w:rsidTr="00D22B05">
        <w:trPr>
          <w:trHeight w:val="134"/>
        </w:trPr>
        <w:tc>
          <w:tcPr>
            <w:tcW w:w="5395" w:type="dxa"/>
            <w:shd w:val="clear" w:color="auto" w:fill="E7E6E6" w:themeFill="background2"/>
          </w:tcPr>
          <w:p w14:paraId="7D6356F3" w14:textId="51ED70D2" w:rsidR="00797D92" w:rsidRPr="00D22B05" w:rsidRDefault="0077256E" w:rsidP="00D22B05">
            <w:pPr>
              <w:contextualSpacing/>
              <w:jc w:val="center"/>
              <w:rPr>
                <w:rFonts w:ascii="Calibri" w:eastAsia="Calibri" w:hAnsi="Calibri" w:cs="Calibri"/>
                <w:b/>
                <w:bCs/>
                <w:sz w:val="20"/>
                <w:szCs w:val="20"/>
              </w:rPr>
            </w:pPr>
            <w:r w:rsidRPr="00D22B05">
              <w:rPr>
                <w:rFonts w:ascii="Calibri" w:eastAsia="Calibri" w:hAnsi="Calibri" w:cs="Calibri"/>
                <w:b/>
                <w:bCs/>
                <w:sz w:val="20"/>
                <w:szCs w:val="20"/>
              </w:rPr>
              <w:t>Role</w:t>
            </w:r>
          </w:p>
        </w:tc>
        <w:tc>
          <w:tcPr>
            <w:tcW w:w="5395" w:type="dxa"/>
            <w:shd w:val="clear" w:color="auto" w:fill="E7E6E6" w:themeFill="background2"/>
          </w:tcPr>
          <w:p w14:paraId="670BB3CB" w14:textId="1C13B129" w:rsidR="002168BC" w:rsidRPr="00D22B05" w:rsidRDefault="00797D92" w:rsidP="00D22B05">
            <w:pPr>
              <w:contextualSpacing/>
              <w:jc w:val="center"/>
              <w:rPr>
                <w:rFonts w:ascii="Calibri" w:eastAsia="Calibri" w:hAnsi="Calibri" w:cs="Calibri"/>
                <w:b/>
                <w:bCs/>
                <w:sz w:val="20"/>
                <w:szCs w:val="20"/>
              </w:rPr>
            </w:pPr>
            <w:r w:rsidRPr="00D22B05">
              <w:rPr>
                <w:rFonts w:ascii="Calibri" w:eastAsia="Calibri" w:hAnsi="Calibri" w:cs="Calibri"/>
                <w:b/>
                <w:bCs/>
                <w:sz w:val="20"/>
                <w:szCs w:val="20"/>
              </w:rPr>
              <w:t>Capacity</w:t>
            </w:r>
          </w:p>
        </w:tc>
      </w:tr>
      <w:tr w:rsidR="002168BC" w14:paraId="35FA0151" w14:textId="77777777" w:rsidTr="00D22B05">
        <w:trPr>
          <w:trHeight w:val="20"/>
        </w:trPr>
        <w:tc>
          <w:tcPr>
            <w:tcW w:w="5395" w:type="dxa"/>
          </w:tcPr>
          <w:p w14:paraId="7FB1D9AD" w14:textId="549C05D5" w:rsidR="002168BC" w:rsidRDefault="00797D92" w:rsidP="00D22B05">
            <w:pPr>
              <w:contextualSpacing/>
              <w:rPr>
                <w:rFonts w:ascii="Calibri" w:eastAsia="Calibri" w:hAnsi="Calibri" w:cs="Calibri"/>
                <w:sz w:val="20"/>
                <w:szCs w:val="20"/>
              </w:rPr>
            </w:pPr>
            <w:r>
              <w:rPr>
                <w:rFonts w:ascii="Calibri" w:eastAsia="Calibri" w:hAnsi="Calibri" w:cs="Calibri"/>
                <w:sz w:val="20"/>
                <w:szCs w:val="20"/>
              </w:rPr>
              <w:t>Engagement</w:t>
            </w:r>
            <w:r w:rsidR="00EE1DE9">
              <w:rPr>
                <w:rFonts w:ascii="Calibri" w:eastAsia="Calibri" w:hAnsi="Calibri" w:cs="Calibri"/>
                <w:sz w:val="20"/>
                <w:szCs w:val="20"/>
              </w:rPr>
              <w:t>/ Program</w:t>
            </w:r>
            <w:r>
              <w:rPr>
                <w:rFonts w:ascii="Calibri" w:eastAsia="Calibri" w:hAnsi="Calibri" w:cs="Calibri"/>
                <w:sz w:val="20"/>
                <w:szCs w:val="20"/>
              </w:rPr>
              <w:t xml:space="preserve"> Lead</w:t>
            </w:r>
            <w:r w:rsidR="009E3C60">
              <w:rPr>
                <w:rFonts w:ascii="Calibri" w:eastAsia="Calibri" w:hAnsi="Calibri" w:cs="Calibri"/>
                <w:sz w:val="20"/>
                <w:szCs w:val="20"/>
              </w:rPr>
              <w:t xml:space="preserve"> </w:t>
            </w:r>
          </w:p>
        </w:tc>
        <w:tc>
          <w:tcPr>
            <w:tcW w:w="5395" w:type="dxa"/>
          </w:tcPr>
          <w:p w14:paraId="64F8C066" w14:textId="33410E34" w:rsidR="002168BC" w:rsidRDefault="009E3C60" w:rsidP="00D22B05">
            <w:pPr>
              <w:contextualSpacing/>
              <w:jc w:val="center"/>
              <w:rPr>
                <w:rFonts w:ascii="Calibri" w:eastAsia="Calibri" w:hAnsi="Calibri" w:cs="Calibri"/>
                <w:sz w:val="20"/>
                <w:szCs w:val="20"/>
              </w:rPr>
            </w:pPr>
            <w:r>
              <w:rPr>
                <w:rFonts w:ascii="Calibri" w:eastAsia="Calibri" w:hAnsi="Calibri" w:cs="Calibri"/>
                <w:sz w:val="20"/>
                <w:szCs w:val="20"/>
              </w:rPr>
              <w:t>Full-time</w:t>
            </w:r>
          </w:p>
        </w:tc>
      </w:tr>
      <w:tr w:rsidR="009E3C60" w14:paraId="29E2856F" w14:textId="77777777" w:rsidTr="009E3C60">
        <w:trPr>
          <w:trHeight w:val="20"/>
        </w:trPr>
        <w:tc>
          <w:tcPr>
            <w:tcW w:w="5395" w:type="dxa"/>
          </w:tcPr>
          <w:p w14:paraId="50A88EFA" w14:textId="5FB6ABE7" w:rsidR="009E3C60" w:rsidRDefault="00C17A77" w:rsidP="00D22B05">
            <w:pPr>
              <w:contextualSpacing/>
              <w:rPr>
                <w:rFonts w:ascii="Calibri" w:eastAsia="Calibri" w:hAnsi="Calibri" w:cs="Calibri"/>
                <w:sz w:val="20"/>
                <w:szCs w:val="20"/>
              </w:rPr>
            </w:pPr>
            <w:r>
              <w:rPr>
                <w:rFonts w:ascii="Calibri" w:eastAsia="Calibri" w:hAnsi="Calibri" w:cs="Calibri"/>
                <w:sz w:val="20"/>
                <w:szCs w:val="20"/>
              </w:rPr>
              <w:t>Software Engineer</w:t>
            </w:r>
          </w:p>
        </w:tc>
        <w:tc>
          <w:tcPr>
            <w:tcW w:w="5395" w:type="dxa"/>
          </w:tcPr>
          <w:p w14:paraId="6D81DC04" w14:textId="3DCF5E54" w:rsidR="009E3C60" w:rsidRDefault="00C17A77" w:rsidP="00D22B05">
            <w:pPr>
              <w:contextualSpacing/>
              <w:jc w:val="center"/>
              <w:rPr>
                <w:rFonts w:ascii="Calibri" w:eastAsia="Calibri" w:hAnsi="Calibri" w:cs="Calibri"/>
                <w:sz w:val="20"/>
                <w:szCs w:val="20"/>
              </w:rPr>
            </w:pPr>
            <w:r>
              <w:rPr>
                <w:rFonts w:ascii="Calibri" w:eastAsia="Calibri" w:hAnsi="Calibri" w:cs="Calibri"/>
                <w:sz w:val="20"/>
                <w:szCs w:val="20"/>
              </w:rPr>
              <w:t>Full-time</w:t>
            </w:r>
          </w:p>
        </w:tc>
      </w:tr>
      <w:tr w:rsidR="009E3C60" w14:paraId="350F7BE1" w14:textId="77777777" w:rsidTr="009E3C60">
        <w:trPr>
          <w:trHeight w:val="20"/>
        </w:trPr>
        <w:tc>
          <w:tcPr>
            <w:tcW w:w="5395" w:type="dxa"/>
          </w:tcPr>
          <w:p w14:paraId="222D17F9" w14:textId="19D25FA9" w:rsidR="009E3C60" w:rsidRDefault="00C17A77" w:rsidP="00D22B05">
            <w:pPr>
              <w:contextualSpacing/>
              <w:rPr>
                <w:rFonts w:ascii="Calibri" w:eastAsia="Calibri" w:hAnsi="Calibri" w:cs="Calibri"/>
                <w:sz w:val="20"/>
                <w:szCs w:val="20"/>
              </w:rPr>
            </w:pPr>
            <w:r>
              <w:rPr>
                <w:rFonts w:ascii="Calibri" w:eastAsia="Calibri" w:hAnsi="Calibri" w:cs="Calibri"/>
                <w:sz w:val="20"/>
                <w:szCs w:val="20"/>
              </w:rPr>
              <w:t>Business Intelligence Engineer</w:t>
            </w:r>
          </w:p>
        </w:tc>
        <w:tc>
          <w:tcPr>
            <w:tcW w:w="5395" w:type="dxa"/>
          </w:tcPr>
          <w:p w14:paraId="36FD78C9" w14:textId="00B3ACFB" w:rsidR="009E3C60" w:rsidRDefault="00C17A77" w:rsidP="00D22B05">
            <w:pPr>
              <w:contextualSpacing/>
              <w:jc w:val="center"/>
              <w:rPr>
                <w:rFonts w:ascii="Calibri" w:eastAsia="Calibri" w:hAnsi="Calibri" w:cs="Calibri"/>
                <w:sz w:val="20"/>
                <w:szCs w:val="20"/>
              </w:rPr>
            </w:pPr>
            <w:r>
              <w:rPr>
                <w:rFonts w:ascii="Calibri" w:eastAsia="Calibri" w:hAnsi="Calibri" w:cs="Calibri"/>
                <w:sz w:val="20"/>
                <w:szCs w:val="20"/>
              </w:rPr>
              <w:t>Full-time</w:t>
            </w:r>
          </w:p>
        </w:tc>
      </w:tr>
      <w:tr w:rsidR="009E3C60" w14:paraId="1AE376BF" w14:textId="77777777" w:rsidTr="009E3C60">
        <w:trPr>
          <w:trHeight w:val="20"/>
        </w:trPr>
        <w:tc>
          <w:tcPr>
            <w:tcW w:w="5395" w:type="dxa"/>
          </w:tcPr>
          <w:p w14:paraId="7C2323D2" w14:textId="490E08A8" w:rsidR="009E3C60" w:rsidRDefault="00C17A77" w:rsidP="00D22B05">
            <w:pPr>
              <w:contextualSpacing/>
              <w:rPr>
                <w:rFonts w:ascii="Calibri" w:eastAsia="Calibri" w:hAnsi="Calibri" w:cs="Calibri"/>
                <w:sz w:val="20"/>
                <w:szCs w:val="20"/>
              </w:rPr>
            </w:pPr>
            <w:r>
              <w:rPr>
                <w:rFonts w:ascii="Calibri" w:eastAsia="Calibri" w:hAnsi="Calibri" w:cs="Calibri"/>
                <w:sz w:val="20"/>
                <w:szCs w:val="20"/>
              </w:rPr>
              <w:t>Data Architect</w:t>
            </w:r>
          </w:p>
        </w:tc>
        <w:tc>
          <w:tcPr>
            <w:tcW w:w="5395" w:type="dxa"/>
          </w:tcPr>
          <w:p w14:paraId="6B2238A1" w14:textId="56F447ED" w:rsidR="009E3C60" w:rsidRDefault="00C17A77" w:rsidP="00D22B05">
            <w:pPr>
              <w:contextualSpacing/>
              <w:jc w:val="center"/>
              <w:rPr>
                <w:rFonts w:ascii="Calibri" w:eastAsia="Calibri" w:hAnsi="Calibri" w:cs="Calibri"/>
                <w:sz w:val="20"/>
                <w:szCs w:val="20"/>
              </w:rPr>
            </w:pPr>
            <w:r>
              <w:rPr>
                <w:rFonts w:ascii="Calibri" w:eastAsia="Calibri" w:hAnsi="Calibri" w:cs="Calibri"/>
                <w:sz w:val="20"/>
                <w:szCs w:val="20"/>
              </w:rPr>
              <w:t>Full-time</w:t>
            </w:r>
          </w:p>
        </w:tc>
      </w:tr>
      <w:tr w:rsidR="009E3C60" w14:paraId="70DB2450" w14:textId="77777777" w:rsidTr="009E3C60">
        <w:trPr>
          <w:trHeight w:val="20"/>
        </w:trPr>
        <w:tc>
          <w:tcPr>
            <w:tcW w:w="5395" w:type="dxa"/>
          </w:tcPr>
          <w:p w14:paraId="60ECD563" w14:textId="2047CCBE" w:rsidR="009E3C60" w:rsidRDefault="00421C5C" w:rsidP="00D22B05">
            <w:pPr>
              <w:contextualSpacing/>
              <w:rPr>
                <w:rFonts w:ascii="Calibri" w:eastAsia="Calibri" w:hAnsi="Calibri" w:cs="Calibri"/>
                <w:sz w:val="20"/>
                <w:szCs w:val="20"/>
              </w:rPr>
            </w:pPr>
            <w:r>
              <w:rPr>
                <w:rFonts w:ascii="Calibri" w:eastAsia="Calibri" w:hAnsi="Calibri" w:cs="Calibri"/>
                <w:sz w:val="20"/>
                <w:szCs w:val="20"/>
              </w:rPr>
              <w:t xml:space="preserve">Product Manager - Technical </w:t>
            </w:r>
          </w:p>
        </w:tc>
        <w:tc>
          <w:tcPr>
            <w:tcW w:w="5395" w:type="dxa"/>
          </w:tcPr>
          <w:p w14:paraId="78C32123" w14:textId="7D865AEE" w:rsidR="009E3C60" w:rsidRDefault="00421C5C" w:rsidP="00D22B05">
            <w:pPr>
              <w:contextualSpacing/>
              <w:jc w:val="center"/>
              <w:rPr>
                <w:rFonts w:ascii="Calibri" w:eastAsia="Calibri" w:hAnsi="Calibri" w:cs="Calibri"/>
                <w:sz w:val="20"/>
                <w:szCs w:val="20"/>
              </w:rPr>
            </w:pPr>
            <w:r>
              <w:rPr>
                <w:rFonts w:ascii="Calibri" w:eastAsia="Calibri" w:hAnsi="Calibri" w:cs="Calibri"/>
                <w:sz w:val="20"/>
                <w:szCs w:val="20"/>
              </w:rPr>
              <w:t>Full-time</w:t>
            </w:r>
          </w:p>
        </w:tc>
      </w:tr>
      <w:tr w:rsidR="009E3C60" w14:paraId="02BBD6D8" w14:textId="77777777" w:rsidTr="009E3C60">
        <w:trPr>
          <w:trHeight w:val="20"/>
        </w:trPr>
        <w:tc>
          <w:tcPr>
            <w:tcW w:w="5395" w:type="dxa"/>
          </w:tcPr>
          <w:p w14:paraId="58501A7C" w14:textId="265B485C" w:rsidR="009E3C60" w:rsidRDefault="00421C5C" w:rsidP="00D22B05">
            <w:pPr>
              <w:contextualSpacing/>
              <w:rPr>
                <w:rFonts w:ascii="Calibri" w:eastAsia="Calibri" w:hAnsi="Calibri" w:cs="Calibri"/>
                <w:sz w:val="20"/>
                <w:szCs w:val="20"/>
              </w:rPr>
            </w:pPr>
            <w:r>
              <w:rPr>
                <w:rFonts w:ascii="Calibri" w:eastAsia="Calibri" w:hAnsi="Calibri" w:cs="Calibri"/>
                <w:sz w:val="20"/>
                <w:szCs w:val="20"/>
              </w:rPr>
              <w:t>Quality Engineer</w:t>
            </w:r>
          </w:p>
        </w:tc>
        <w:tc>
          <w:tcPr>
            <w:tcW w:w="5395" w:type="dxa"/>
          </w:tcPr>
          <w:p w14:paraId="1414F306" w14:textId="62CDB591" w:rsidR="009E3C60" w:rsidRDefault="00D8571A" w:rsidP="00D22B05">
            <w:pPr>
              <w:contextualSpacing/>
              <w:jc w:val="center"/>
              <w:rPr>
                <w:rFonts w:ascii="Calibri" w:eastAsia="Calibri" w:hAnsi="Calibri" w:cs="Calibri"/>
                <w:sz w:val="20"/>
                <w:szCs w:val="20"/>
              </w:rPr>
            </w:pPr>
            <w:r>
              <w:rPr>
                <w:rFonts w:ascii="Calibri" w:eastAsia="Calibri" w:hAnsi="Calibri" w:cs="Calibri"/>
                <w:sz w:val="20"/>
                <w:szCs w:val="20"/>
              </w:rPr>
              <w:t>Full-time</w:t>
            </w:r>
          </w:p>
        </w:tc>
      </w:tr>
      <w:tr w:rsidR="009E3C60" w14:paraId="775C5345" w14:textId="77777777" w:rsidTr="009E3C60">
        <w:trPr>
          <w:trHeight w:val="20"/>
        </w:trPr>
        <w:tc>
          <w:tcPr>
            <w:tcW w:w="5395" w:type="dxa"/>
          </w:tcPr>
          <w:p w14:paraId="1AC37ABF" w14:textId="4FA06F19" w:rsidR="009E3C60" w:rsidRDefault="00421C5C" w:rsidP="00D22B05">
            <w:pPr>
              <w:contextualSpacing/>
              <w:rPr>
                <w:rFonts w:ascii="Calibri" w:eastAsia="Calibri" w:hAnsi="Calibri" w:cs="Calibri"/>
                <w:sz w:val="20"/>
                <w:szCs w:val="20"/>
              </w:rPr>
            </w:pPr>
            <w:r>
              <w:rPr>
                <w:rFonts w:ascii="Calibri" w:eastAsia="Calibri" w:hAnsi="Calibri" w:cs="Calibri"/>
                <w:sz w:val="20"/>
                <w:szCs w:val="20"/>
              </w:rPr>
              <w:t>Engineering Lead</w:t>
            </w:r>
          </w:p>
        </w:tc>
        <w:tc>
          <w:tcPr>
            <w:tcW w:w="5395" w:type="dxa"/>
          </w:tcPr>
          <w:p w14:paraId="5848AE87" w14:textId="2FF26FAD" w:rsidR="009E3C60" w:rsidRDefault="006B2595" w:rsidP="00D22B05">
            <w:pPr>
              <w:contextualSpacing/>
              <w:jc w:val="center"/>
              <w:rPr>
                <w:rFonts w:ascii="Calibri" w:eastAsia="Calibri" w:hAnsi="Calibri" w:cs="Calibri"/>
                <w:sz w:val="20"/>
                <w:szCs w:val="20"/>
              </w:rPr>
            </w:pPr>
            <w:r>
              <w:rPr>
                <w:rFonts w:ascii="Calibri" w:eastAsia="Calibri" w:hAnsi="Calibri" w:cs="Calibri"/>
                <w:sz w:val="20"/>
                <w:szCs w:val="20"/>
              </w:rPr>
              <w:t>Full</w:t>
            </w:r>
            <w:r w:rsidR="00D8571A">
              <w:rPr>
                <w:rFonts w:ascii="Calibri" w:eastAsia="Calibri" w:hAnsi="Calibri" w:cs="Calibri"/>
                <w:sz w:val="20"/>
                <w:szCs w:val="20"/>
              </w:rPr>
              <w:t>-time</w:t>
            </w:r>
          </w:p>
        </w:tc>
      </w:tr>
      <w:tr w:rsidR="00421C5C" w14:paraId="6689CAAA" w14:textId="77777777" w:rsidTr="009E3C60">
        <w:trPr>
          <w:trHeight w:val="20"/>
        </w:trPr>
        <w:tc>
          <w:tcPr>
            <w:tcW w:w="5395" w:type="dxa"/>
          </w:tcPr>
          <w:p w14:paraId="2014D9A0" w14:textId="6985596A" w:rsidR="00421C5C" w:rsidRDefault="00421C5C" w:rsidP="00421C5C">
            <w:pPr>
              <w:contextualSpacing/>
              <w:rPr>
                <w:rFonts w:ascii="Calibri" w:eastAsia="Calibri" w:hAnsi="Calibri" w:cs="Calibri"/>
                <w:sz w:val="20"/>
                <w:szCs w:val="20"/>
              </w:rPr>
            </w:pPr>
            <w:r>
              <w:rPr>
                <w:rFonts w:ascii="Calibri" w:eastAsia="Calibri" w:hAnsi="Calibri" w:cs="Calibri"/>
                <w:sz w:val="20"/>
                <w:szCs w:val="20"/>
              </w:rPr>
              <w:t>GIS SME</w:t>
            </w:r>
          </w:p>
        </w:tc>
        <w:tc>
          <w:tcPr>
            <w:tcW w:w="5395" w:type="dxa"/>
          </w:tcPr>
          <w:p w14:paraId="5AED8EBD" w14:textId="690CABCB" w:rsidR="00421C5C" w:rsidRDefault="00421C5C" w:rsidP="00421C5C">
            <w:pPr>
              <w:contextualSpacing/>
              <w:jc w:val="center"/>
              <w:rPr>
                <w:rFonts w:ascii="Calibri" w:eastAsia="Calibri" w:hAnsi="Calibri" w:cs="Calibri"/>
                <w:sz w:val="20"/>
                <w:szCs w:val="20"/>
              </w:rPr>
            </w:pPr>
            <w:r>
              <w:rPr>
                <w:rFonts w:ascii="Calibri" w:eastAsia="Calibri" w:hAnsi="Calibri" w:cs="Calibri"/>
                <w:sz w:val="20"/>
                <w:szCs w:val="20"/>
              </w:rPr>
              <w:t>Part-time (6 hrs/wk)</w:t>
            </w:r>
          </w:p>
        </w:tc>
      </w:tr>
      <w:tr w:rsidR="00E5178B" w14:paraId="59695C5A" w14:textId="77777777" w:rsidTr="009E3C60">
        <w:trPr>
          <w:trHeight w:val="20"/>
        </w:trPr>
        <w:tc>
          <w:tcPr>
            <w:tcW w:w="5395" w:type="dxa"/>
          </w:tcPr>
          <w:p w14:paraId="3FE0EFDE" w14:textId="1D44D36E" w:rsidR="00E5178B" w:rsidRDefault="00E5178B" w:rsidP="00421C5C">
            <w:pPr>
              <w:contextualSpacing/>
              <w:rPr>
                <w:rFonts w:ascii="Calibri" w:eastAsia="Calibri" w:hAnsi="Calibri" w:cs="Calibri"/>
                <w:sz w:val="20"/>
                <w:szCs w:val="20"/>
              </w:rPr>
            </w:pPr>
            <w:r>
              <w:rPr>
                <w:rFonts w:ascii="Calibri" w:eastAsia="Calibri" w:hAnsi="Calibri" w:cs="Calibri"/>
                <w:sz w:val="20"/>
                <w:szCs w:val="20"/>
              </w:rPr>
              <w:t>Accountable Executive</w:t>
            </w:r>
          </w:p>
        </w:tc>
        <w:tc>
          <w:tcPr>
            <w:tcW w:w="5395" w:type="dxa"/>
          </w:tcPr>
          <w:p w14:paraId="335EDDA2" w14:textId="4C26F738" w:rsidR="00E5178B" w:rsidRDefault="00E5178B" w:rsidP="00421C5C">
            <w:pPr>
              <w:contextualSpacing/>
              <w:jc w:val="center"/>
              <w:rPr>
                <w:rFonts w:ascii="Calibri" w:eastAsia="Calibri" w:hAnsi="Calibri" w:cs="Calibri"/>
                <w:sz w:val="20"/>
                <w:szCs w:val="20"/>
              </w:rPr>
            </w:pPr>
            <w:r>
              <w:rPr>
                <w:rFonts w:ascii="Calibri" w:eastAsia="Calibri" w:hAnsi="Calibri" w:cs="Calibri"/>
                <w:sz w:val="20"/>
                <w:szCs w:val="20"/>
              </w:rPr>
              <w:t>Part-time (2 hrs/wk)</w:t>
            </w:r>
          </w:p>
        </w:tc>
      </w:tr>
    </w:tbl>
    <w:p w14:paraId="537E8159" w14:textId="6381AE70" w:rsidR="00163A0C" w:rsidRPr="00163A0C" w:rsidRDefault="00163A0C" w:rsidP="0E5C0BB3">
      <w:pPr>
        <w:pStyle w:val="NoSpacing"/>
        <w:rPr>
          <w:rFonts w:ascii="Calibri" w:hAnsi="Calibri" w:cs="Calibri"/>
          <w:sz w:val="20"/>
          <w:szCs w:val="20"/>
        </w:rPr>
      </w:pPr>
    </w:p>
    <w:p w14:paraId="5365AD44" w14:textId="3187C4D6" w:rsidR="000A724D" w:rsidRPr="009F1AA4" w:rsidRDefault="000A724D" w:rsidP="000A724D">
      <w:pPr>
        <w:pStyle w:val="Heading1"/>
        <w:rPr>
          <w:rFonts w:ascii="Calibri" w:hAnsi="Calibri" w:cs="Calibri"/>
          <w:sz w:val="20"/>
          <w:szCs w:val="20"/>
        </w:rPr>
      </w:pPr>
      <w:r w:rsidRPr="009F1AA4">
        <w:rPr>
          <w:rFonts w:ascii="Calibri" w:hAnsi="Calibri" w:cs="Calibri"/>
          <w:sz w:val="20"/>
          <w:szCs w:val="20"/>
        </w:rPr>
        <w:t>Estimated Project Cost</w:t>
      </w:r>
    </w:p>
    <w:p w14:paraId="7567E355" w14:textId="3A3A1823" w:rsidR="009A5B7B" w:rsidRPr="006170C5" w:rsidRDefault="009A5B7B" w:rsidP="005E3B63">
      <w:pPr>
        <w:spacing w:after="0"/>
        <w:rPr>
          <w:rFonts w:ascii="Calibri" w:hAnsi="Calibri" w:cs="Calibri"/>
          <w:sz w:val="20"/>
          <w:szCs w:val="20"/>
        </w:rPr>
      </w:pPr>
      <w:r w:rsidRPr="009A5B7B">
        <w:rPr>
          <w:rFonts w:ascii="Calibri" w:hAnsi="Calibri" w:cs="Calibri"/>
          <w:sz w:val="20"/>
          <w:szCs w:val="20"/>
        </w:rPr>
        <w:t>This engagement is structured as a fixed-capacity model for both BIE work and flexible roles. For developing needs, this will allow Leo to modify roles depending on greatest needs of the business as GA approaches and new headcount are ramped into a role to assume that function. Overall duration will be determined by the team size and velocity of work requested by the Leo point of contact. Our current duration is estimated to be approximately 4 months. Slalom is assuming a total not to exceed amount and will manage the budget accordingly. Slalom will confirm monthly resource pricing with the Leo team before adding or removing consultants.</w:t>
      </w:r>
    </w:p>
    <w:p w14:paraId="336B4AD5" w14:textId="77777777" w:rsidR="00884806" w:rsidRDefault="00884806" w:rsidP="005E3B63">
      <w:pPr>
        <w:spacing w:after="0"/>
        <w:rPr>
          <w:rFonts w:ascii="Calibri" w:hAnsi="Calibri" w:cs="Calibri"/>
          <w:sz w:val="20"/>
          <w:szCs w:val="20"/>
        </w:rPr>
      </w:pPr>
    </w:p>
    <w:p w14:paraId="68C3CEBF" w14:textId="1A16BA76" w:rsidR="00884806" w:rsidRDefault="00884806" w:rsidP="23B0C32B">
      <w:pPr>
        <w:spacing w:after="0"/>
        <w:rPr>
          <w:rFonts w:ascii="Calibri" w:hAnsi="Calibri" w:cs="Calibri"/>
          <w:b/>
          <w:bCs/>
          <w:sz w:val="20"/>
          <w:szCs w:val="20"/>
        </w:rPr>
      </w:pPr>
      <w:r w:rsidRPr="23B0C32B">
        <w:rPr>
          <w:rFonts w:ascii="Calibri" w:hAnsi="Calibri" w:cs="Calibri"/>
          <w:b/>
          <w:bCs/>
          <w:sz w:val="20"/>
          <w:szCs w:val="20"/>
        </w:rPr>
        <w:t>Total Estimated Cost:</w:t>
      </w:r>
      <w:r w:rsidR="00BC1AAA">
        <w:rPr>
          <w:rFonts w:ascii="Calibri" w:hAnsi="Calibri" w:cs="Calibri"/>
          <w:b/>
          <w:sz w:val="20"/>
          <w:szCs w:val="20"/>
        </w:rPr>
        <w:t xml:space="preserve"> $1</w:t>
      </w:r>
      <w:r w:rsidR="00C4073C">
        <w:rPr>
          <w:rFonts w:ascii="Calibri" w:hAnsi="Calibri" w:cs="Calibri"/>
          <w:b/>
          <w:sz w:val="20"/>
          <w:szCs w:val="20"/>
        </w:rPr>
        <w:t>,500,000.00</w:t>
      </w:r>
      <w:r w:rsidR="002826F1">
        <w:rPr>
          <w:rFonts w:ascii="Calibri" w:hAnsi="Calibri" w:cs="Calibri"/>
          <w:b/>
          <w:sz w:val="20"/>
          <w:szCs w:val="20"/>
        </w:rPr>
        <w:t>*</w:t>
      </w:r>
    </w:p>
    <w:p w14:paraId="64BE9FEC" w14:textId="77777777" w:rsidR="001D6AB3" w:rsidRDefault="001D6AB3" w:rsidP="36E392D3">
      <w:pPr>
        <w:spacing w:after="0"/>
        <w:rPr>
          <w:rFonts w:ascii="Calibri" w:hAnsi="Calibri" w:cs="Calibri"/>
          <w:b/>
          <w:bCs/>
          <w:sz w:val="20"/>
          <w:szCs w:val="20"/>
        </w:rPr>
      </w:pPr>
    </w:p>
    <w:p w14:paraId="1DFCF516" w14:textId="04BAF682" w:rsidR="00F16605" w:rsidRDefault="00F16605" w:rsidP="00F16605">
      <w:pPr>
        <w:spacing w:after="0"/>
        <w:rPr>
          <w:rFonts w:ascii="Calibri" w:hAnsi="Calibri" w:cs="Calibri"/>
          <w:sz w:val="20"/>
          <w:szCs w:val="20"/>
        </w:rPr>
      </w:pPr>
      <w:r w:rsidRPr="007C70DB">
        <w:rPr>
          <w:rFonts w:ascii="Calibri" w:hAnsi="Calibri" w:cs="Calibri"/>
          <w:sz w:val="20"/>
          <w:szCs w:val="20"/>
        </w:rPr>
        <w:t>*</w:t>
      </w:r>
      <w:r w:rsidR="002826F1">
        <w:rPr>
          <w:rFonts w:ascii="Calibri" w:hAnsi="Calibri" w:cs="Calibri"/>
          <w:sz w:val="20"/>
          <w:szCs w:val="20"/>
        </w:rPr>
        <w:t>This is a placeholder amount</w:t>
      </w:r>
      <w:r w:rsidR="00875E38">
        <w:rPr>
          <w:rFonts w:ascii="Calibri" w:hAnsi="Calibri" w:cs="Calibri"/>
          <w:sz w:val="20"/>
          <w:szCs w:val="20"/>
        </w:rPr>
        <w:t>, to be determined with Leo team. T</w:t>
      </w:r>
      <w:r w:rsidRPr="007C70DB">
        <w:rPr>
          <w:rFonts w:ascii="Calibri" w:hAnsi="Calibri" w:cs="Calibri"/>
          <w:sz w:val="20"/>
          <w:szCs w:val="20"/>
        </w:rPr>
        <w:t xml:space="preserve">otal cost now includes a 5% rebate </w:t>
      </w:r>
      <w:r>
        <w:rPr>
          <w:rFonts w:ascii="Calibri" w:hAnsi="Calibri" w:cs="Calibri"/>
          <w:sz w:val="20"/>
          <w:szCs w:val="20"/>
        </w:rPr>
        <w:t>through the PATH program</w:t>
      </w:r>
      <w:r w:rsidR="00765ECD">
        <w:rPr>
          <w:rFonts w:ascii="Calibri" w:hAnsi="Calibri" w:cs="Calibri"/>
          <w:sz w:val="20"/>
          <w:szCs w:val="20"/>
        </w:rPr>
        <w:t>. The overall invoicing process will be scheduled as such: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5"/>
        <w:gridCol w:w="5395"/>
      </w:tblGrid>
      <w:tr w:rsidR="00765ECD" w14:paraId="1D3A0FD6" w14:textId="77777777" w:rsidTr="00D22B05">
        <w:tc>
          <w:tcPr>
            <w:tcW w:w="5395" w:type="dxa"/>
            <w:shd w:val="clear" w:color="auto" w:fill="E7E6E6" w:themeFill="background2"/>
          </w:tcPr>
          <w:p w14:paraId="3FA475A0" w14:textId="7AB33103" w:rsidR="00765ECD" w:rsidRPr="00D22B05" w:rsidRDefault="00765ECD" w:rsidP="00D22B05">
            <w:pPr>
              <w:jc w:val="center"/>
              <w:rPr>
                <w:rFonts w:ascii="Calibri" w:hAnsi="Calibri" w:cs="Calibri"/>
                <w:b/>
                <w:bCs/>
                <w:sz w:val="20"/>
                <w:szCs w:val="20"/>
              </w:rPr>
            </w:pPr>
            <w:r w:rsidRPr="00D22B05">
              <w:rPr>
                <w:rFonts w:ascii="Calibri" w:hAnsi="Calibri" w:cs="Calibri"/>
                <w:b/>
                <w:bCs/>
                <w:sz w:val="20"/>
                <w:szCs w:val="20"/>
              </w:rPr>
              <w:t>Invoice</w:t>
            </w:r>
          </w:p>
        </w:tc>
        <w:tc>
          <w:tcPr>
            <w:tcW w:w="5395" w:type="dxa"/>
            <w:shd w:val="clear" w:color="auto" w:fill="E7E6E6" w:themeFill="background2"/>
          </w:tcPr>
          <w:p w14:paraId="23415A83" w14:textId="1DC0E1FD" w:rsidR="00765ECD" w:rsidRPr="00D22B05" w:rsidRDefault="00765ECD" w:rsidP="00D22B05">
            <w:pPr>
              <w:jc w:val="center"/>
              <w:rPr>
                <w:rFonts w:ascii="Calibri" w:hAnsi="Calibri" w:cs="Calibri"/>
                <w:b/>
                <w:bCs/>
                <w:sz w:val="20"/>
                <w:szCs w:val="20"/>
              </w:rPr>
            </w:pPr>
            <w:r w:rsidRPr="00D22B05">
              <w:rPr>
                <w:rFonts w:ascii="Calibri" w:hAnsi="Calibri" w:cs="Calibri"/>
                <w:b/>
                <w:bCs/>
                <w:sz w:val="20"/>
                <w:szCs w:val="20"/>
              </w:rPr>
              <w:t>Amount</w:t>
            </w:r>
          </w:p>
        </w:tc>
      </w:tr>
      <w:tr w:rsidR="00765ECD" w14:paraId="5EB84EA7" w14:textId="77777777" w:rsidTr="00D22B05">
        <w:tc>
          <w:tcPr>
            <w:tcW w:w="5395" w:type="dxa"/>
          </w:tcPr>
          <w:p w14:paraId="577E39B7" w14:textId="776DAF62" w:rsidR="00765ECD" w:rsidRDefault="00765ECD" w:rsidP="00F16605">
            <w:pPr>
              <w:rPr>
                <w:rFonts w:ascii="Calibri" w:hAnsi="Calibri" w:cs="Calibri"/>
                <w:sz w:val="20"/>
                <w:szCs w:val="20"/>
              </w:rPr>
            </w:pPr>
            <w:r>
              <w:rPr>
                <w:rFonts w:ascii="Calibri" w:hAnsi="Calibri" w:cs="Calibri"/>
                <w:sz w:val="20"/>
                <w:szCs w:val="20"/>
              </w:rPr>
              <w:t>May 2026</w:t>
            </w:r>
          </w:p>
        </w:tc>
        <w:tc>
          <w:tcPr>
            <w:tcW w:w="5395" w:type="dxa"/>
          </w:tcPr>
          <w:p w14:paraId="20790B6E" w14:textId="7AA14B65" w:rsidR="00765ECD" w:rsidRDefault="00CF0EE9" w:rsidP="00F16605">
            <w:pPr>
              <w:rPr>
                <w:rFonts w:ascii="Calibri" w:hAnsi="Calibri" w:cs="Calibri"/>
                <w:sz w:val="20"/>
                <w:szCs w:val="20"/>
              </w:rPr>
            </w:pPr>
            <w:r>
              <w:rPr>
                <w:rFonts w:ascii="Calibri" w:hAnsi="Calibri" w:cs="Calibri"/>
                <w:sz w:val="20"/>
                <w:szCs w:val="20"/>
              </w:rPr>
              <w:t>$375,000.00</w:t>
            </w:r>
          </w:p>
        </w:tc>
      </w:tr>
      <w:tr w:rsidR="00765ECD" w14:paraId="248C5AFB" w14:textId="77777777" w:rsidTr="00D22B05">
        <w:tc>
          <w:tcPr>
            <w:tcW w:w="5395" w:type="dxa"/>
          </w:tcPr>
          <w:p w14:paraId="5FAE58BF" w14:textId="7977393F" w:rsidR="00765ECD" w:rsidRDefault="00765ECD" w:rsidP="00F16605">
            <w:pPr>
              <w:rPr>
                <w:rFonts w:ascii="Calibri" w:hAnsi="Calibri" w:cs="Calibri"/>
                <w:sz w:val="20"/>
                <w:szCs w:val="20"/>
              </w:rPr>
            </w:pPr>
            <w:r>
              <w:rPr>
                <w:rFonts w:ascii="Calibri" w:hAnsi="Calibri" w:cs="Calibri"/>
                <w:sz w:val="20"/>
                <w:szCs w:val="20"/>
              </w:rPr>
              <w:t>June 2026</w:t>
            </w:r>
          </w:p>
        </w:tc>
        <w:tc>
          <w:tcPr>
            <w:tcW w:w="5395" w:type="dxa"/>
          </w:tcPr>
          <w:p w14:paraId="3E8F8FCC" w14:textId="6714C382" w:rsidR="00765ECD" w:rsidRDefault="00CF0EE9" w:rsidP="00F16605">
            <w:pPr>
              <w:rPr>
                <w:rFonts w:ascii="Calibri" w:hAnsi="Calibri" w:cs="Calibri"/>
                <w:sz w:val="20"/>
                <w:szCs w:val="20"/>
              </w:rPr>
            </w:pPr>
            <w:r>
              <w:rPr>
                <w:rFonts w:ascii="Calibri" w:hAnsi="Calibri" w:cs="Calibri"/>
                <w:sz w:val="20"/>
                <w:szCs w:val="20"/>
              </w:rPr>
              <w:t>$375,000.00</w:t>
            </w:r>
          </w:p>
        </w:tc>
      </w:tr>
      <w:tr w:rsidR="00765ECD" w14:paraId="2E95539A" w14:textId="77777777" w:rsidTr="00D22B05">
        <w:tc>
          <w:tcPr>
            <w:tcW w:w="5395" w:type="dxa"/>
          </w:tcPr>
          <w:p w14:paraId="378B08CE" w14:textId="27942731" w:rsidR="00765ECD" w:rsidRDefault="00765ECD" w:rsidP="00F16605">
            <w:pPr>
              <w:rPr>
                <w:rFonts w:ascii="Calibri" w:hAnsi="Calibri" w:cs="Calibri"/>
                <w:sz w:val="20"/>
                <w:szCs w:val="20"/>
              </w:rPr>
            </w:pPr>
            <w:r>
              <w:rPr>
                <w:rFonts w:ascii="Calibri" w:hAnsi="Calibri" w:cs="Calibri"/>
                <w:sz w:val="20"/>
                <w:szCs w:val="20"/>
              </w:rPr>
              <w:t>July 2026</w:t>
            </w:r>
          </w:p>
        </w:tc>
        <w:tc>
          <w:tcPr>
            <w:tcW w:w="5395" w:type="dxa"/>
          </w:tcPr>
          <w:p w14:paraId="6BDD9476" w14:textId="04AE4948" w:rsidR="00765ECD" w:rsidRDefault="00CF0EE9" w:rsidP="00F16605">
            <w:pPr>
              <w:rPr>
                <w:rFonts w:ascii="Calibri" w:hAnsi="Calibri" w:cs="Calibri"/>
                <w:sz w:val="20"/>
                <w:szCs w:val="20"/>
              </w:rPr>
            </w:pPr>
            <w:r>
              <w:rPr>
                <w:rFonts w:ascii="Calibri" w:hAnsi="Calibri" w:cs="Calibri"/>
                <w:sz w:val="20"/>
                <w:szCs w:val="20"/>
              </w:rPr>
              <w:t>$375,000.00</w:t>
            </w:r>
          </w:p>
        </w:tc>
      </w:tr>
      <w:tr w:rsidR="00765ECD" w14:paraId="242064CA" w14:textId="77777777" w:rsidTr="00D22B05">
        <w:tc>
          <w:tcPr>
            <w:tcW w:w="5395" w:type="dxa"/>
          </w:tcPr>
          <w:p w14:paraId="3461B185" w14:textId="6D22D42F" w:rsidR="00765ECD" w:rsidRDefault="00765ECD" w:rsidP="00F16605">
            <w:pPr>
              <w:rPr>
                <w:rFonts w:ascii="Calibri" w:hAnsi="Calibri" w:cs="Calibri"/>
                <w:sz w:val="20"/>
                <w:szCs w:val="20"/>
              </w:rPr>
            </w:pPr>
            <w:r>
              <w:rPr>
                <w:rFonts w:ascii="Calibri" w:hAnsi="Calibri" w:cs="Calibri"/>
                <w:sz w:val="20"/>
                <w:szCs w:val="20"/>
              </w:rPr>
              <w:t>August 2026</w:t>
            </w:r>
          </w:p>
        </w:tc>
        <w:tc>
          <w:tcPr>
            <w:tcW w:w="5395" w:type="dxa"/>
          </w:tcPr>
          <w:p w14:paraId="22E41C5A" w14:textId="683E4813" w:rsidR="00765ECD" w:rsidRDefault="00CF0EE9" w:rsidP="00F16605">
            <w:pPr>
              <w:rPr>
                <w:rFonts w:ascii="Calibri" w:hAnsi="Calibri" w:cs="Calibri"/>
                <w:sz w:val="20"/>
                <w:szCs w:val="20"/>
              </w:rPr>
            </w:pPr>
            <w:r>
              <w:rPr>
                <w:rFonts w:ascii="Calibri" w:hAnsi="Calibri" w:cs="Calibri"/>
                <w:sz w:val="20"/>
                <w:szCs w:val="20"/>
              </w:rPr>
              <w:t>$375,000.00</w:t>
            </w:r>
          </w:p>
        </w:tc>
      </w:tr>
      <w:tr w:rsidR="00CF0EE9" w14:paraId="574F495C" w14:textId="77777777" w:rsidTr="00765ECD">
        <w:tc>
          <w:tcPr>
            <w:tcW w:w="5395" w:type="dxa"/>
          </w:tcPr>
          <w:p w14:paraId="103F6052" w14:textId="0F87FE8A" w:rsidR="00CF0EE9" w:rsidRPr="00D22B05" w:rsidRDefault="00CF0EE9" w:rsidP="00F16605">
            <w:pPr>
              <w:rPr>
                <w:rFonts w:ascii="Calibri" w:hAnsi="Calibri" w:cs="Calibri"/>
                <w:b/>
                <w:bCs/>
                <w:sz w:val="20"/>
                <w:szCs w:val="20"/>
              </w:rPr>
            </w:pPr>
            <w:r w:rsidRPr="00D22B05">
              <w:rPr>
                <w:rFonts w:ascii="Calibri" w:hAnsi="Calibri" w:cs="Calibri"/>
                <w:b/>
                <w:bCs/>
                <w:sz w:val="20"/>
                <w:szCs w:val="20"/>
              </w:rPr>
              <w:t>Total</w:t>
            </w:r>
          </w:p>
        </w:tc>
        <w:tc>
          <w:tcPr>
            <w:tcW w:w="5395" w:type="dxa"/>
          </w:tcPr>
          <w:p w14:paraId="6A5EF0F8" w14:textId="76FCC068" w:rsidR="00CF0EE9" w:rsidRPr="00D22B05" w:rsidRDefault="00CF0EE9" w:rsidP="00F16605">
            <w:pPr>
              <w:rPr>
                <w:rFonts w:ascii="Calibri" w:hAnsi="Calibri" w:cs="Calibri"/>
                <w:b/>
                <w:bCs/>
                <w:sz w:val="20"/>
                <w:szCs w:val="20"/>
              </w:rPr>
            </w:pPr>
            <w:r w:rsidRPr="00D22B05">
              <w:rPr>
                <w:rFonts w:ascii="Calibri" w:hAnsi="Calibri" w:cs="Calibri"/>
                <w:b/>
                <w:bCs/>
                <w:sz w:val="20"/>
                <w:szCs w:val="20"/>
              </w:rPr>
              <w:t>$1,500,000.00</w:t>
            </w:r>
          </w:p>
        </w:tc>
      </w:tr>
    </w:tbl>
    <w:p w14:paraId="05DAB4CE" w14:textId="77777777" w:rsidR="00765ECD" w:rsidRDefault="00765ECD" w:rsidP="00F16605">
      <w:pPr>
        <w:spacing w:after="0"/>
        <w:rPr>
          <w:rFonts w:ascii="Calibri" w:hAnsi="Calibri" w:cs="Calibri"/>
          <w:sz w:val="20"/>
          <w:szCs w:val="20"/>
        </w:rPr>
      </w:pPr>
    </w:p>
    <w:p w14:paraId="7B45ED02" w14:textId="7D5DD684" w:rsidR="00CF0EE9" w:rsidRDefault="00197870" w:rsidP="00F16605">
      <w:pPr>
        <w:spacing w:after="0"/>
        <w:rPr>
          <w:rFonts w:ascii="Calibri" w:hAnsi="Calibri" w:cs="Calibri"/>
          <w:sz w:val="20"/>
          <w:szCs w:val="20"/>
        </w:rPr>
      </w:pPr>
      <w:r>
        <w:rPr>
          <w:rFonts w:ascii="Calibri" w:hAnsi="Calibri" w:cs="Calibri"/>
          <w:sz w:val="20"/>
          <w:szCs w:val="20"/>
        </w:rPr>
        <w:t>If there is an</w:t>
      </w:r>
      <w:r w:rsidR="00CF0EE9" w:rsidRPr="2EBE76E1">
        <w:rPr>
          <w:rFonts w:ascii="Calibri" w:hAnsi="Calibri" w:cs="Calibri"/>
          <w:sz w:val="20"/>
          <w:szCs w:val="20"/>
        </w:rPr>
        <w:t xml:space="preserve"> </w:t>
      </w:r>
      <w:r w:rsidR="004171B1" w:rsidRPr="2EBE76E1">
        <w:rPr>
          <w:rFonts w:ascii="Calibri" w:hAnsi="Calibri" w:cs="Calibri"/>
          <w:sz w:val="20"/>
          <w:szCs w:val="20"/>
        </w:rPr>
        <w:t>under</w:t>
      </w:r>
      <w:r w:rsidR="413597BD" w:rsidRPr="2EBE76E1">
        <w:rPr>
          <w:rFonts w:ascii="Calibri" w:hAnsi="Calibri" w:cs="Calibri"/>
          <w:sz w:val="20"/>
          <w:szCs w:val="20"/>
        </w:rPr>
        <w:t>-</w:t>
      </w:r>
      <w:r w:rsidR="004171B1" w:rsidRPr="2EBE76E1">
        <w:rPr>
          <w:rFonts w:ascii="Calibri" w:hAnsi="Calibri" w:cs="Calibri"/>
          <w:sz w:val="20"/>
          <w:szCs w:val="20"/>
        </w:rPr>
        <w:t>consumption of the total cost</w:t>
      </w:r>
      <w:r>
        <w:rPr>
          <w:rFonts w:ascii="Calibri" w:hAnsi="Calibri" w:cs="Calibri"/>
          <w:sz w:val="20"/>
          <w:szCs w:val="20"/>
        </w:rPr>
        <w:t>, the under-consumption</w:t>
      </w:r>
      <w:r w:rsidR="004171B1" w:rsidRPr="2EBE76E1">
        <w:rPr>
          <w:rFonts w:ascii="Calibri" w:hAnsi="Calibri" w:cs="Calibri"/>
          <w:sz w:val="20"/>
          <w:szCs w:val="20"/>
        </w:rPr>
        <w:t xml:space="preserve"> </w:t>
      </w:r>
      <w:r w:rsidR="002F2D86">
        <w:rPr>
          <w:rFonts w:ascii="Calibri" w:hAnsi="Calibri" w:cs="Calibri"/>
          <w:sz w:val="20"/>
          <w:szCs w:val="20"/>
        </w:rPr>
        <w:t>amount</w:t>
      </w:r>
      <w:r w:rsidR="004171B1">
        <w:rPr>
          <w:rFonts w:ascii="Calibri" w:hAnsi="Calibri" w:cs="Calibri"/>
          <w:sz w:val="20"/>
          <w:szCs w:val="20"/>
        </w:rPr>
        <w:t xml:space="preserve"> </w:t>
      </w:r>
      <w:r w:rsidR="00C4073C" w:rsidRPr="2EBE76E1">
        <w:rPr>
          <w:rFonts w:ascii="Calibri" w:hAnsi="Calibri" w:cs="Calibri"/>
          <w:sz w:val="20"/>
          <w:szCs w:val="20"/>
        </w:rPr>
        <w:t xml:space="preserve">will be refunded back to Leo </w:t>
      </w:r>
      <w:r w:rsidR="0028317D" w:rsidRPr="2EBE76E1">
        <w:rPr>
          <w:rFonts w:ascii="Calibri" w:hAnsi="Calibri" w:cs="Calibri"/>
          <w:sz w:val="20"/>
          <w:szCs w:val="20"/>
        </w:rPr>
        <w:t xml:space="preserve">on the </w:t>
      </w:r>
      <w:r w:rsidR="002F0558">
        <w:rPr>
          <w:rFonts w:ascii="Calibri" w:hAnsi="Calibri" w:cs="Calibri"/>
          <w:sz w:val="20"/>
          <w:szCs w:val="20"/>
        </w:rPr>
        <w:t>final August</w:t>
      </w:r>
      <w:r w:rsidR="0028317D" w:rsidRPr="2EBE76E1">
        <w:rPr>
          <w:rFonts w:ascii="Calibri" w:hAnsi="Calibri" w:cs="Calibri"/>
          <w:sz w:val="20"/>
          <w:szCs w:val="20"/>
        </w:rPr>
        <w:t xml:space="preserve"> invoice.</w:t>
      </w:r>
    </w:p>
    <w:p w14:paraId="031B6ECE" w14:textId="5F08A213" w:rsidR="006C55F5" w:rsidRPr="009F1AA4" w:rsidRDefault="006C55F5" w:rsidP="00074645">
      <w:pPr>
        <w:pStyle w:val="Heading1"/>
        <w:rPr>
          <w:rFonts w:ascii="Calibri" w:hAnsi="Calibri" w:cs="Calibri"/>
          <w:sz w:val="20"/>
          <w:szCs w:val="20"/>
        </w:rPr>
      </w:pPr>
      <w:r w:rsidRPr="009F1AA4">
        <w:rPr>
          <w:rFonts w:ascii="Calibri" w:hAnsi="Calibri" w:cs="Calibri"/>
          <w:sz w:val="20"/>
          <w:szCs w:val="20"/>
        </w:rPr>
        <w:t xml:space="preserve">Assumptions </w:t>
      </w:r>
    </w:p>
    <w:p w14:paraId="791F11D6" w14:textId="62B3F6BB" w:rsidR="40370EFE" w:rsidRPr="009F1AA4" w:rsidRDefault="309C349A" w:rsidP="40370EFE">
      <w:pPr>
        <w:pStyle w:val="ListParagraph"/>
        <w:numPr>
          <w:ilvl w:val="0"/>
          <w:numId w:val="13"/>
        </w:numPr>
        <w:spacing w:after="0" w:line="240" w:lineRule="auto"/>
        <w:rPr>
          <w:rFonts w:ascii="Calibri" w:hAnsi="Calibri" w:cs="Calibri"/>
          <w:sz w:val="20"/>
          <w:szCs w:val="20"/>
        </w:rPr>
      </w:pPr>
      <w:r w:rsidRPr="1DB9BFAE">
        <w:rPr>
          <w:rFonts w:ascii="Calibri" w:eastAsia="Calibri" w:hAnsi="Calibri" w:cs="Calibri"/>
          <w:color w:val="000000" w:themeColor="text1"/>
          <w:sz w:val="20"/>
          <w:szCs w:val="20"/>
        </w:rPr>
        <w:t xml:space="preserve">Leo </w:t>
      </w:r>
      <w:r w:rsidR="69C4CD34" w:rsidRPr="1DB9BFAE">
        <w:rPr>
          <w:rFonts w:ascii="Calibri" w:eastAsia="Calibri" w:hAnsi="Calibri" w:cs="Calibri"/>
          <w:color w:val="000000" w:themeColor="text1"/>
          <w:sz w:val="20"/>
          <w:szCs w:val="20"/>
        </w:rPr>
        <w:t xml:space="preserve">stakeholders and business users will be available for interviews and feedback cycles and will respond to Slalom requests for information in a timely manner (within 1-2 business days). </w:t>
      </w:r>
      <w:r w:rsidR="69C4CD34" w:rsidRPr="1DB9BFAE">
        <w:rPr>
          <w:rFonts w:ascii="Calibri" w:hAnsi="Calibri" w:cs="Calibri"/>
          <w:sz w:val="20"/>
          <w:szCs w:val="20"/>
        </w:rPr>
        <w:t xml:space="preserve"> </w:t>
      </w:r>
    </w:p>
    <w:p w14:paraId="43282DE6" w14:textId="56054133" w:rsidR="6A280F2C" w:rsidRDefault="6A280F2C" w:rsidP="1DB9BFAE">
      <w:pPr>
        <w:pStyle w:val="ListParagraph"/>
        <w:numPr>
          <w:ilvl w:val="0"/>
          <w:numId w:val="13"/>
        </w:numPr>
        <w:spacing w:after="0" w:line="240" w:lineRule="auto"/>
        <w:rPr>
          <w:rFonts w:ascii="Calibri" w:eastAsia="Calibri" w:hAnsi="Calibri" w:cs="Calibri"/>
          <w:color w:val="000000" w:themeColor="text1"/>
          <w:sz w:val="20"/>
          <w:szCs w:val="20"/>
        </w:rPr>
      </w:pPr>
      <w:r w:rsidRPr="1DB9BFAE">
        <w:rPr>
          <w:rFonts w:ascii="Calibri" w:eastAsia="Calibri" w:hAnsi="Calibri" w:cs="Calibri"/>
          <w:color w:val="000000" w:themeColor="text1"/>
          <w:sz w:val="20"/>
          <w:szCs w:val="20"/>
        </w:rPr>
        <w:t>Leo will review Deliverables and respond with comments or acceptance in an agreed-upon timeframe.</w:t>
      </w:r>
    </w:p>
    <w:p w14:paraId="405EE9B0" w14:textId="3F94039B" w:rsidR="009364F1" w:rsidRPr="009F1AA4" w:rsidRDefault="20598D62" w:rsidP="74F33661">
      <w:pPr>
        <w:pStyle w:val="ListParagraph"/>
        <w:numPr>
          <w:ilvl w:val="0"/>
          <w:numId w:val="13"/>
        </w:numPr>
        <w:spacing w:after="0" w:line="240" w:lineRule="auto"/>
        <w:rPr>
          <w:rFonts w:ascii="Calibri" w:eastAsia="Calibri" w:hAnsi="Calibri" w:cs="Calibri"/>
          <w:color w:val="000000" w:themeColor="text1"/>
          <w:sz w:val="20"/>
          <w:szCs w:val="20"/>
        </w:rPr>
      </w:pPr>
      <w:r w:rsidRPr="1DB9BFAE">
        <w:rPr>
          <w:rFonts w:ascii="Calibri" w:eastAsia="Calibri" w:hAnsi="Calibri" w:cs="Calibri"/>
          <w:color w:val="000000" w:themeColor="text1"/>
          <w:sz w:val="20"/>
          <w:szCs w:val="20"/>
        </w:rPr>
        <w:t>Leo</w:t>
      </w:r>
      <w:r w:rsidR="43D4405C" w:rsidRPr="1DB9BFAE">
        <w:rPr>
          <w:rFonts w:ascii="Calibri" w:eastAsia="Calibri" w:hAnsi="Calibri" w:cs="Calibri"/>
          <w:color w:val="000000" w:themeColor="text1"/>
          <w:sz w:val="20"/>
          <w:szCs w:val="20"/>
        </w:rPr>
        <w:t xml:space="preserve"> will provide access to, and all necessary permissions to use</w:t>
      </w:r>
      <w:r w:rsidR="01CF79DB" w:rsidRPr="1DB9BFAE">
        <w:rPr>
          <w:rFonts w:ascii="Calibri" w:eastAsia="Calibri" w:hAnsi="Calibri" w:cs="Calibri"/>
          <w:color w:val="000000" w:themeColor="text1"/>
          <w:sz w:val="20"/>
          <w:szCs w:val="20"/>
        </w:rPr>
        <w:t xml:space="preserve"> </w:t>
      </w:r>
      <w:r w:rsidR="43D4405C" w:rsidRPr="1DB9BFAE">
        <w:rPr>
          <w:rFonts w:ascii="Calibri" w:eastAsia="Calibri" w:hAnsi="Calibri" w:cs="Calibri"/>
          <w:color w:val="000000" w:themeColor="text1"/>
          <w:sz w:val="20"/>
          <w:szCs w:val="20"/>
        </w:rPr>
        <w:t xml:space="preserve">agreed upon project </w:t>
      </w:r>
      <w:r w:rsidR="28C4BC99" w:rsidRPr="1DB9BFAE">
        <w:rPr>
          <w:rFonts w:ascii="Calibri" w:eastAsia="Calibri" w:hAnsi="Calibri" w:cs="Calibri"/>
          <w:color w:val="000000" w:themeColor="text1"/>
          <w:sz w:val="20"/>
          <w:szCs w:val="20"/>
        </w:rPr>
        <w:t>tooling</w:t>
      </w:r>
      <w:r w:rsidR="43D4405C" w:rsidRPr="1DB9BFAE">
        <w:rPr>
          <w:rFonts w:ascii="Calibri" w:eastAsia="Calibri" w:hAnsi="Calibri" w:cs="Calibri"/>
          <w:color w:val="000000" w:themeColor="text1"/>
          <w:sz w:val="20"/>
          <w:szCs w:val="20"/>
        </w:rPr>
        <w:t xml:space="preserve"> </w:t>
      </w:r>
    </w:p>
    <w:p w14:paraId="2D256BC9" w14:textId="41D1A6F7" w:rsidR="64CFCF65" w:rsidRPr="00E908DB" w:rsidRDefault="64CFCF65" w:rsidP="1DB9BFAE">
      <w:pPr>
        <w:pStyle w:val="ListParagraph"/>
        <w:numPr>
          <w:ilvl w:val="0"/>
          <w:numId w:val="13"/>
        </w:numPr>
        <w:spacing w:after="0" w:line="240" w:lineRule="auto"/>
        <w:rPr>
          <w:rFonts w:ascii="Calibri" w:hAnsi="Calibri" w:cs="Calibri"/>
          <w:sz w:val="20"/>
          <w:szCs w:val="20"/>
        </w:rPr>
      </w:pPr>
      <w:r w:rsidRPr="1DB9BFAE">
        <w:rPr>
          <w:rFonts w:ascii="Calibri" w:eastAsia="Calibri" w:hAnsi="Calibri" w:cs="Calibri"/>
          <w:color w:val="000000" w:themeColor="text1"/>
          <w:sz w:val="20"/>
          <w:szCs w:val="20"/>
        </w:rPr>
        <w:t>The timeline for this project assumes use of existing internally approved tools and access to information necessary to complete the deliverables.</w:t>
      </w:r>
    </w:p>
    <w:p w14:paraId="7509AF0D" w14:textId="24C4853D" w:rsidR="00E908DB" w:rsidRPr="006A6366" w:rsidRDefault="749337FF" w:rsidP="1DB9BFAE">
      <w:pPr>
        <w:pStyle w:val="ListParagraph"/>
        <w:numPr>
          <w:ilvl w:val="0"/>
          <w:numId w:val="13"/>
        </w:numPr>
        <w:spacing w:after="0" w:line="240" w:lineRule="auto"/>
        <w:rPr>
          <w:rFonts w:ascii="Calibri" w:hAnsi="Calibri" w:cs="Calibri"/>
          <w:sz w:val="20"/>
          <w:szCs w:val="20"/>
        </w:rPr>
      </w:pPr>
      <w:r w:rsidRPr="22E230AA">
        <w:rPr>
          <w:rFonts w:ascii="Calibri" w:hAnsi="Calibri" w:cs="Calibri"/>
          <w:sz w:val="20"/>
          <w:szCs w:val="20"/>
        </w:rPr>
        <w:t>Software Engineers will work within Leo’s existing engineering environment, standards, and tooling, and will partner with internal engineering teams for integration and deployment.</w:t>
      </w:r>
    </w:p>
    <w:p w14:paraId="76D5A809" w14:textId="38294894" w:rsidR="006C55F5" w:rsidRPr="009F1AA4" w:rsidRDefault="10C4DD79" w:rsidP="006C55F5">
      <w:pPr>
        <w:pStyle w:val="Heading1"/>
        <w:rPr>
          <w:rFonts w:ascii="Calibri" w:hAnsi="Calibri" w:cs="Calibri"/>
          <w:sz w:val="20"/>
          <w:szCs w:val="20"/>
        </w:rPr>
      </w:pPr>
      <w:r w:rsidRPr="22E230AA">
        <w:rPr>
          <w:rFonts w:ascii="Calibri" w:hAnsi="Calibri" w:cs="Calibri"/>
          <w:sz w:val="20"/>
          <w:szCs w:val="20"/>
        </w:rPr>
        <w:t xml:space="preserve">Next Steps </w:t>
      </w:r>
    </w:p>
    <w:p w14:paraId="7051D35C" w14:textId="4462AAB7" w:rsidR="006C55F5" w:rsidRPr="009F1AA4" w:rsidRDefault="006C55F5" w:rsidP="00714373">
      <w:pPr>
        <w:numPr>
          <w:ilvl w:val="0"/>
          <w:numId w:val="14"/>
        </w:numPr>
        <w:spacing w:after="0"/>
        <w:rPr>
          <w:rFonts w:ascii="Calibri" w:hAnsi="Calibri" w:cs="Calibri"/>
          <w:sz w:val="20"/>
          <w:szCs w:val="20"/>
        </w:rPr>
      </w:pPr>
      <w:r w:rsidRPr="1DB9BFAE">
        <w:rPr>
          <w:rFonts w:ascii="Calibri" w:hAnsi="Calibri" w:cs="Calibri"/>
          <w:sz w:val="20"/>
          <w:szCs w:val="20"/>
        </w:rPr>
        <w:t xml:space="preserve">Incorporate </w:t>
      </w:r>
      <w:r w:rsidR="772B0832" w:rsidRPr="1DB9BFAE">
        <w:rPr>
          <w:rFonts w:ascii="Calibri" w:hAnsi="Calibri" w:cs="Calibri"/>
          <w:sz w:val="20"/>
          <w:szCs w:val="20"/>
        </w:rPr>
        <w:t>Leo</w:t>
      </w:r>
      <w:r w:rsidRPr="1DB9BFAE">
        <w:rPr>
          <w:rFonts w:ascii="Calibri" w:hAnsi="Calibri" w:cs="Calibri"/>
          <w:sz w:val="20"/>
          <w:szCs w:val="20"/>
        </w:rPr>
        <w:t xml:space="preserve"> feedback</w:t>
      </w:r>
      <w:r w:rsidR="007C1EF8" w:rsidRPr="1DB9BFAE">
        <w:rPr>
          <w:rFonts w:ascii="Calibri" w:hAnsi="Calibri" w:cs="Calibri"/>
          <w:sz w:val="20"/>
          <w:szCs w:val="20"/>
        </w:rPr>
        <w:t>.</w:t>
      </w:r>
      <w:r w:rsidRPr="1DB9BFAE">
        <w:rPr>
          <w:rFonts w:ascii="Calibri" w:hAnsi="Calibri" w:cs="Calibri"/>
          <w:sz w:val="20"/>
          <w:szCs w:val="20"/>
        </w:rPr>
        <w:t xml:space="preserve"> </w:t>
      </w:r>
    </w:p>
    <w:p w14:paraId="0E266F21" w14:textId="2305CA0D" w:rsidR="006C55F5" w:rsidRPr="009F1AA4" w:rsidRDefault="006C55F5" w:rsidP="00714373">
      <w:pPr>
        <w:numPr>
          <w:ilvl w:val="0"/>
          <w:numId w:val="14"/>
        </w:numPr>
        <w:spacing w:after="0"/>
        <w:rPr>
          <w:rFonts w:ascii="Calibri" w:hAnsi="Calibri" w:cs="Calibri"/>
          <w:sz w:val="20"/>
          <w:szCs w:val="20"/>
        </w:rPr>
      </w:pPr>
      <w:r w:rsidRPr="1DB9BFAE">
        <w:rPr>
          <w:rFonts w:ascii="Calibri" w:hAnsi="Calibri" w:cs="Calibri"/>
          <w:sz w:val="20"/>
          <w:szCs w:val="20"/>
        </w:rPr>
        <w:t xml:space="preserve">Conduct final review of proposal with </w:t>
      </w:r>
      <w:r w:rsidR="486DFB6D" w:rsidRPr="1DB9BFAE">
        <w:rPr>
          <w:rFonts w:ascii="Calibri" w:hAnsi="Calibri" w:cs="Calibri"/>
          <w:sz w:val="20"/>
          <w:szCs w:val="20"/>
        </w:rPr>
        <w:t>Leo</w:t>
      </w:r>
      <w:r w:rsidRPr="1DB9BFAE">
        <w:rPr>
          <w:rFonts w:ascii="Calibri" w:hAnsi="Calibri" w:cs="Calibri"/>
          <w:sz w:val="20"/>
          <w:szCs w:val="20"/>
        </w:rPr>
        <w:t xml:space="preserve"> sponsors and stakeholders</w:t>
      </w:r>
      <w:r w:rsidR="007C1EF8" w:rsidRPr="1DB9BFAE">
        <w:rPr>
          <w:rFonts w:ascii="Calibri" w:hAnsi="Calibri" w:cs="Calibri"/>
          <w:sz w:val="20"/>
          <w:szCs w:val="20"/>
        </w:rPr>
        <w:t>.</w:t>
      </w:r>
      <w:r w:rsidRPr="1DB9BFAE">
        <w:rPr>
          <w:rFonts w:ascii="Calibri" w:hAnsi="Calibri" w:cs="Calibri"/>
          <w:sz w:val="20"/>
          <w:szCs w:val="20"/>
        </w:rPr>
        <w:t xml:space="preserve"> </w:t>
      </w:r>
    </w:p>
    <w:p w14:paraId="7381FE75" w14:textId="5634791D" w:rsidR="006C55F5" w:rsidRPr="009F1AA4" w:rsidRDefault="006C55F5" w:rsidP="00714373">
      <w:pPr>
        <w:numPr>
          <w:ilvl w:val="0"/>
          <w:numId w:val="14"/>
        </w:numPr>
        <w:spacing w:after="0"/>
        <w:rPr>
          <w:rFonts w:ascii="Calibri" w:hAnsi="Calibri" w:cs="Calibri"/>
          <w:sz w:val="20"/>
          <w:szCs w:val="20"/>
        </w:rPr>
      </w:pPr>
      <w:r w:rsidRPr="1DB9BFAE">
        <w:rPr>
          <w:rFonts w:ascii="Calibri" w:hAnsi="Calibri" w:cs="Calibri"/>
          <w:sz w:val="20"/>
          <w:szCs w:val="20"/>
        </w:rPr>
        <w:t xml:space="preserve">Upon alignment, Slalom will generate a formal Work Order. </w:t>
      </w:r>
      <w:r w:rsidR="20750CBB" w:rsidRPr="1DB9BFAE">
        <w:rPr>
          <w:rFonts w:ascii="Calibri" w:hAnsi="Calibri" w:cs="Calibri"/>
          <w:sz w:val="20"/>
          <w:szCs w:val="20"/>
        </w:rPr>
        <w:t xml:space="preserve">Leo </w:t>
      </w:r>
      <w:r w:rsidRPr="1DB9BFAE">
        <w:rPr>
          <w:rFonts w:ascii="Calibri" w:hAnsi="Calibri" w:cs="Calibri"/>
          <w:sz w:val="20"/>
          <w:szCs w:val="20"/>
        </w:rPr>
        <w:t>will initiate Legal, Tax and Finance approval processes. (Typically, a two-week process)</w:t>
      </w:r>
    </w:p>
    <w:p w14:paraId="5D0BB48E" w14:textId="3B55F7B2" w:rsidR="006C55F5" w:rsidRPr="009F1AA4" w:rsidRDefault="006C55F5" w:rsidP="00714373">
      <w:pPr>
        <w:numPr>
          <w:ilvl w:val="0"/>
          <w:numId w:val="14"/>
        </w:numPr>
        <w:spacing w:after="0"/>
        <w:rPr>
          <w:rFonts w:ascii="Calibri" w:hAnsi="Calibri" w:cs="Calibri"/>
          <w:sz w:val="20"/>
          <w:szCs w:val="20"/>
        </w:rPr>
      </w:pPr>
      <w:r w:rsidRPr="009F1AA4">
        <w:rPr>
          <w:rFonts w:ascii="Calibri" w:hAnsi="Calibri" w:cs="Calibri"/>
          <w:sz w:val="20"/>
          <w:szCs w:val="20"/>
        </w:rPr>
        <w:t>Slalom to identify the team and begin the onboarding process</w:t>
      </w:r>
      <w:r w:rsidR="007C1EF8" w:rsidRPr="009F1AA4">
        <w:rPr>
          <w:rFonts w:ascii="Calibri" w:hAnsi="Calibri" w:cs="Calibri"/>
          <w:sz w:val="20"/>
          <w:szCs w:val="20"/>
        </w:rPr>
        <w:t>.</w:t>
      </w:r>
      <w:r w:rsidRPr="009F1AA4">
        <w:rPr>
          <w:rFonts w:ascii="Calibri" w:hAnsi="Calibri" w:cs="Calibri"/>
          <w:sz w:val="20"/>
          <w:szCs w:val="20"/>
        </w:rPr>
        <w:t xml:space="preserve"> (Typically, a two-week process)</w:t>
      </w:r>
    </w:p>
    <w:p w14:paraId="01FDEDC0" w14:textId="6E019884" w:rsidR="00D50B16" w:rsidRDefault="10C4DD79" w:rsidP="00D22B05">
      <w:pPr>
        <w:numPr>
          <w:ilvl w:val="0"/>
          <w:numId w:val="14"/>
        </w:numPr>
        <w:spacing w:after="0"/>
        <w:rPr>
          <w:rFonts w:ascii="Calibri" w:hAnsi="Calibri" w:cs="Calibri"/>
          <w:sz w:val="20"/>
          <w:szCs w:val="20"/>
        </w:rPr>
      </w:pPr>
      <w:r w:rsidRPr="22E230AA">
        <w:rPr>
          <w:rFonts w:ascii="Calibri" w:hAnsi="Calibri" w:cs="Calibri"/>
          <w:sz w:val="20"/>
          <w:szCs w:val="20"/>
        </w:rPr>
        <w:t>Upon approval of Work Order, conduct project kickoff and commence engagement</w:t>
      </w:r>
      <w:r w:rsidR="022F3A41" w:rsidRPr="22E230AA">
        <w:rPr>
          <w:rFonts w:ascii="Calibri" w:hAnsi="Calibri" w:cs="Calibri"/>
          <w:sz w:val="20"/>
          <w:szCs w:val="20"/>
        </w:rPr>
        <w:t>.</w:t>
      </w:r>
      <w:r w:rsidRPr="22E230AA">
        <w:rPr>
          <w:rFonts w:ascii="Calibri" w:hAnsi="Calibri" w:cs="Calibri"/>
          <w:sz w:val="20"/>
          <w:szCs w:val="20"/>
        </w:rPr>
        <w:t xml:space="preserve"> </w:t>
      </w:r>
      <w:r w:rsidR="00D50B16">
        <w:rPr>
          <w:rFonts w:ascii="Calibri" w:hAnsi="Calibri" w:cs="Calibri"/>
          <w:sz w:val="20"/>
          <w:szCs w:val="20"/>
        </w:rPr>
        <w:br w:type="page"/>
      </w:r>
    </w:p>
    <w:p w14:paraId="132233F8" w14:textId="29872A1F" w:rsidR="22E230AA" w:rsidRPr="00875E25" w:rsidRDefault="322FA2FB" w:rsidP="00875E25">
      <w:pPr>
        <w:pStyle w:val="Heading1"/>
      </w:pPr>
      <w:r w:rsidRPr="22E230AA">
        <w:rPr>
          <w:rFonts w:ascii="Calibri" w:hAnsi="Calibri" w:cs="Calibri"/>
          <w:sz w:val="20"/>
          <w:szCs w:val="20"/>
        </w:rPr>
        <w:t>Appendix</w:t>
      </w:r>
      <w:r w:rsidR="00875E25">
        <w:rPr>
          <w:rFonts w:ascii="Calibri" w:hAnsi="Calibri" w:cs="Calibri"/>
          <w:sz w:val="20"/>
          <w:szCs w:val="20"/>
        </w:rPr>
        <w:t xml:space="preserve"> A</w:t>
      </w:r>
    </w:p>
    <w:p w14:paraId="70D3EC46" w14:textId="2054600B" w:rsidR="0644BCD1" w:rsidRDefault="322FA2FB" w:rsidP="22E230AA">
      <w:pPr>
        <w:rPr>
          <w:rFonts w:ascii="Calibri" w:hAnsi="Calibri" w:cs="Calibri"/>
          <w:b/>
          <w:bCs/>
          <w:sz w:val="20"/>
          <w:szCs w:val="20"/>
        </w:rPr>
      </w:pPr>
      <w:r w:rsidRPr="22E230AA">
        <w:rPr>
          <w:rFonts w:ascii="Calibri" w:hAnsi="Calibri" w:cs="Calibri"/>
          <w:b/>
          <w:bCs/>
          <w:sz w:val="20"/>
          <w:szCs w:val="20"/>
        </w:rPr>
        <w:t>FOR REFERENCE: Here is what the Commerce Studio Project looks like as a joint team view today</w:t>
      </w:r>
      <w:r w:rsidR="00103568">
        <w:rPr>
          <w:rFonts w:ascii="Calibri" w:hAnsi="Calibri" w:cs="Calibri"/>
          <w:b/>
          <w:bCs/>
          <w:sz w:val="20"/>
          <w:szCs w:val="20"/>
        </w:rPr>
        <w:t>.</w:t>
      </w:r>
    </w:p>
    <w:tbl>
      <w:tblPr>
        <w:tblW w:w="0" w:type="auto"/>
        <w:tblLook w:val="06A0" w:firstRow="1" w:lastRow="0" w:firstColumn="1" w:lastColumn="0" w:noHBand="1" w:noVBand="1"/>
      </w:tblPr>
      <w:tblGrid>
        <w:gridCol w:w="1291"/>
        <w:gridCol w:w="1291"/>
        <w:gridCol w:w="6928"/>
        <w:gridCol w:w="1274"/>
      </w:tblGrid>
      <w:tr w:rsidR="22E230AA" w14:paraId="31F095BC" w14:textId="77777777" w:rsidTr="22E230AA">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44B65657" w14:textId="1DB40A2D" w:rsidR="22E230AA" w:rsidRDefault="22E230AA" w:rsidP="22E230AA">
            <w:pPr>
              <w:spacing w:after="0"/>
            </w:pPr>
            <w:r w:rsidRPr="22E230AA">
              <w:rPr>
                <w:b/>
                <w:bCs/>
              </w:rPr>
              <w:t>Role</w:t>
            </w:r>
          </w:p>
        </w:tc>
        <w:tc>
          <w:tcPr>
            <w:tcW w:w="1291" w:type="dxa"/>
            <w:tcBorders>
              <w:top w:val="single" w:sz="6" w:space="0" w:color="E6E6E6"/>
              <w:left w:val="single" w:sz="6" w:space="0" w:color="E6E6E6"/>
              <w:bottom w:val="single" w:sz="6" w:space="0" w:color="E6E6E6"/>
              <w:right w:val="single" w:sz="6" w:space="0" w:color="E6E6E6"/>
            </w:tcBorders>
            <w:vAlign w:val="bottom"/>
          </w:tcPr>
          <w:p w14:paraId="0147BB84" w14:textId="09FE5E91" w:rsidR="22E230AA" w:rsidRDefault="22E230AA" w:rsidP="22E230AA">
            <w:pPr>
              <w:spacing w:after="0"/>
            </w:pPr>
            <w:r w:rsidRPr="22E230AA">
              <w:rPr>
                <w:b/>
                <w:bCs/>
              </w:rPr>
              <w:t>Person</w:t>
            </w:r>
          </w:p>
        </w:tc>
        <w:tc>
          <w:tcPr>
            <w:tcW w:w="6928" w:type="dxa"/>
            <w:tcBorders>
              <w:top w:val="single" w:sz="6" w:space="0" w:color="E6E6E6"/>
              <w:left w:val="single" w:sz="6" w:space="0" w:color="E6E6E6"/>
              <w:bottom w:val="single" w:sz="6" w:space="0" w:color="E6E6E6"/>
              <w:right w:val="single" w:sz="6" w:space="0" w:color="E6E6E6"/>
            </w:tcBorders>
            <w:vAlign w:val="bottom"/>
          </w:tcPr>
          <w:p w14:paraId="1FA354CC" w14:textId="4EC84571" w:rsidR="22E230AA" w:rsidRDefault="22E230AA" w:rsidP="22E230AA">
            <w:pPr>
              <w:spacing w:after="0"/>
            </w:pPr>
            <w:r w:rsidRPr="22E230AA">
              <w:rPr>
                <w:b/>
                <w:bCs/>
              </w:rPr>
              <w:t>Description</w:t>
            </w:r>
          </w:p>
        </w:tc>
        <w:tc>
          <w:tcPr>
            <w:tcW w:w="1274" w:type="dxa"/>
            <w:tcBorders>
              <w:top w:val="single" w:sz="6" w:space="0" w:color="E6E6E6"/>
              <w:left w:val="single" w:sz="6" w:space="0" w:color="E6E6E6"/>
              <w:bottom w:val="single" w:sz="6" w:space="0" w:color="E6E6E6"/>
              <w:right w:val="single" w:sz="6" w:space="0" w:color="E6E6E6"/>
            </w:tcBorders>
            <w:vAlign w:val="bottom"/>
          </w:tcPr>
          <w:p w14:paraId="54017526" w14:textId="71CB14EB" w:rsidR="22E230AA" w:rsidRDefault="61CAFA64" w:rsidP="22E230AA">
            <w:pPr>
              <w:spacing w:after="0"/>
            </w:pPr>
            <w:r w:rsidRPr="11255684">
              <w:rPr>
                <w:b/>
                <w:bCs/>
              </w:rPr>
              <w:t>Leo/Slalom</w:t>
            </w:r>
          </w:p>
        </w:tc>
      </w:tr>
      <w:tr w:rsidR="22E230AA" w14:paraId="598F8463" w14:textId="77777777" w:rsidTr="22E230AA">
        <w:trPr>
          <w:trHeight w:val="300"/>
        </w:trPr>
        <w:tc>
          <w:tcPr>
            <w:tcW w:w="10784" w:type="dxa"/>
            <w:gridSpan w:val="4"/>
            <w:tcBorders>
              <w:top w:val="single" w:sz="6" w:space="0" w:color="E6E6E6"/>
              <w:left w:val="single" w:sz="6" w:space="0" w:color="E6E6E6"/>
              <w:bottom w:val="single" w:sz="6" w:space="0" w:color="E6E6E6"/>
              <w:right w:val="single" w:sz="6" w:space="0" w:color="E6E6E6"/>
            </w:tcBorders>
            <w:shd w:val="clear" w:color="auto" w:fill="CFE1FC"/>
            <w:vAlign w:val="bottom"/>
          </w:tcPr>
          <w:p w14:paraId="5642A05A" w14:textId="64116150" w:rsidR="22E230AA" w:rsidRDefault="053901A4" w:rsidP="22E230AA">
            <w:pPr>
              <w:spacing w:after="0"/>
              <w:jc w:val="center"/>
            </w:pPr>
            <w:r w:rsidRPr="27695FEB">
              <w:rPr>
                <w:i/>
                <w:iCs/>
              </w:rPr>
              <w:t>Leo CPQ (</w:t>
            </w:r>
            <w:r w:rsidR="22E230AA" w:rsidRPr="22E230AA">
              <w:rPr>
                <w:i/>
                <w:iCs/>
              </w:rPr>
              <w:t>Salesforce to Contract Central</w:t>
            </w:r>
            <w:r w:rsidR="6F0107A9" w:rsidRPr="27695FEB">
              <w:rPr>
                <w:i/>
                <w:iCs/>
              </w:rPr>
              <w:t>)</w:t>
            </w:r>
          </w:p>
        </w:tc>
      </w:tr>
      <w:tr w:rsidR="22E230AA" w14:paraId="63426A5D" w14:textId="77777777" w:rsidTr="22E230AA">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3BB9D832" w14:textId="2AA2F060" w:rsidR="22E230AA" w:rsidRDefault="22E230AA" w:rsidP="22E230AA">
            <w:pPr>
              <w:spacing w:after="0"/>
            </w:pPr>
            <w:r>
              <w:t xml:space="preserve">SWE </w:t>
            </w:r>
          </w:p>
        </w:tc>
        <w:tc>
          <w:tcPr>
            <w:tcW w:w="1291" w:type="dxa"/>
            <w:tcBorders>
              <w:top w:val="single" w:sz="6" w:space="0" w:color="E6E6E6"/>
              <w:left w:val="single" w:sz="6" w:space="0" w:color="E6E6E6"/>
              <w:bottom w:val="single" w:sz="6" w:space="0" w:color="E6E6E6"/>
              <w:right w:val="single" w:sz="6" w:space="0" w:color="E6E6E6"/>
            </w:tcBorders>
            <w:vAlign w:val="bottom"/>
          </w:tcPr>
          <w:p w14:paraId="2BA4127D" w14:textId="5DEE51D4" w:rsidR="22E230AA" w:rsidRDefault="22E230AA" w:rsidP="22E230AA">
            <w:pPr>
              <w:spacing w:after="0"/>
            </w:pPr>
            <w:r>
              <w:t>Spencer</w:t>
            </w:r>
          </w:p>
        </w:tc>
        <w:tc>
          <w:tcPr>
            <w:tcW w:w="6928" w:type="dxa"/>
            <w:tcBorders>
              <w:top w:val="single" w:sz="6" w:space="0" w:color="E6E6E6"/>
              <w:left w:val="single" w:sz="6" w:space="0" w:color="E6E6E6"/>
              <w:bottom w:val="single" w:sz="6" w:space="0" w:color="E6E6E6"/>
              <w:right w:val="single" w:sz="6" w:space="0" w:color="E6E6E6"/>
            </w:tcBorders>
            <w:vAlign w:val="bottom"/>
          </w:tcPr>
          <w:p w14:paraId="7277B366" w14:textId="3B4770B7" w:rsidR="22E230AA" w:rsidRDefault="22E230AA" w:rsidP="22E230AA">
            <w:pPr>
              <w:spacing w:after="0"/>
            </w:pPr>
            <w:r>
              <w:t xml:space="preserve">Sr engineer with Salesforce and integration expertise. Focuses on PPA automation alongside Zac, the capacity rez and the starts on CD work in parallel </w:t>
            </w:r>
          </w:p>
        </w:tc>
        <w:tc>
          <w:tcPr>
            <w:tcW w:w="1274" w:type="dxa"/>
            <w:tcBorders>
              <w:top w:val="single" w:sz="6" w:space="0" w:color="E6E6E6"/>
              <w:left w:val="single" w:sz="6" w:space="0" w:color="E6E6E6"/>
              <w:bottom w:val="single" w:sz="6" w:space="0" w:color="E6E6E6"/>
              <w:right w:val="single" w:sz="6" w:space="0" w:color="E6E6E6"/>
            </w:tcBorders>
            <w:vAlign w:val="bottom"/>
          </w:tcPr>
          <w:p w14:paraId="3E35435D" w14:textId="6B61E15F" w:rsidR="22E230AA" w:rsidRDefault="40C87C70" w:rsidP="22E230AA">
            <w:pPr>
              <w:spacing w:after="0"/>
            </w:pPr>
            <w:r>
              <w:t>Slalom</w:t>
            </w:r>
          </w:p>
        </w:tc>
      </w:tr>
      <w:tr w:rsidR="22E230AA" w14:paraId="22D5D861" w14:textId="77777777" w:rsidTr="22E230AA">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658026FB" w14:textId="4E44E04F" w:rsidR="22E230AA" w:rsidRDefault="22E230AA" w:rsidP="22E230AA">
            <w:pPr>
              <w:spacing w:after="0"/>
            </w:pPr>
            <w:r>
              <w:t>Product M</w:t>
            </w:r>
            <w:r w:rsidR="00F81129">
              <w:t>anager</w:t>
            </w:r>
          </w:p>
        </w:tc>
        <w:tc>
          <w:tcPr>
            <w:tcW w:w="1291" w:type="dxa"/>
            <w:tcBorders>
              <w:top w:val="single" w:sz="6" w:space="0" w:color="E6E6E6"/>
              <w:left w:val="single" w:sz="6" w:space="0" w:color="E6E6E6"/>
              <w:bottom w:val="single" w:sz="6" w:space="0" w:color="E6E6E6"/>
              <w:right w:val="single" w:sz="6" w:space="0" w:color="E6E6E6"/>
            </w:tcBorders>
            <w:vAlign w:val="bottom"/>
          </w:tcPr>
          <w:p w14:paraId="564DB7DB" w14:textId="468D56FE" w:rsidR="22E230AA" w:rsidRDefault="22E230AA" w:rsidP="22E230AA">
            <w:pPr>
              <w:spacing w:after="0"/>
            </w:pPr>
            <w:r>
              <w:t>Zac</w:t>
            </w:r>
          </w:p>
        </w:tc>
        <w:tc>
          <w:tcPr>
            <w:tcW w:w="6928" w:type="dxa"/>
            <w:tcBorders>
              <w:top w:val="single" w:sz="6" w:space="0" w:color="E6E6E6"/>
              <w:left w:val="single" w:sz="6" w:space="0" w:color="E6E6E6"/>
              <w:bottom w:val="single" w:sz="6" w:space="0" w:color="E6E6E6"/>
              <w:right w:val="single" w:sz="6" w:space="0" w:color="E6E6E6"/>
            </w:tcBorders>
            <w:vAlign w:val="bottom"/>
          </w:tcPr>
          <w:p w14:paraId="63618109" w14:textId="3937D599" w:rsidR="22E230AA" w:rsidRDefault="22E230AA" w:rsidP="22E230AA">
            <w:pPr>
              <w:spacing w:after="0"/>
            </w:pPr>
            <w:r>
              <w:t xml:space="preserve">Salesforce - CC </w:t>
            </w:r>
          </w:p>
        </w:tc>
        <w:tc>
          <w:tcPr>
            <w:tcW w:w="1274" w:type="dxa"/>
            <w:tcBorders>
              <w:top w:val="single" w:sz="6" w:space="0" w:color="E6E6E6"/>
              <w:left w:val="single" w:sz="6" w:space="0" w:color="E6E6E6"/>
              <w:bottom w:val="single" w:sz="6" w:space="0" w:color="E6E6E6"/>
              <w:right w:val="single" w:sz="6" w:space="0" w:color="E6E6E6"/>
            </w:tcBorders>
            <w:vAlign w:val="bottom"/>
          </w:tcPr>
          <w:p w14:paraId="1EF10478" w14:textId="094DC7E8" w:rsidR="22E230AA" w:rsidRDefault="54348AAF" w:rsidP="22E230AA">
            <w:pPr>
              <w:spacing w:after="0"/>
            </w:pPr>
            <w:r>
              <w:t>Leo</w:t>
            </w:r>
          </w:p>
        </w:tc>
      </w:tr>
      <w:tr w:rsidR="22E230AA" w14:paraId="13012CD5" w14:textId="77777777" w:rsidTr="22E230AA">
        <w:trPr>
          <w:trHeight w:val="300"/>
        </w:trPr>
        <w:tc>
          <w:tcPr>
            <w:tcW w:w="10784" w:type="dxa"/>
            <w:gridSpan w:val="4"/>
            <w:tcBorders>
              <w:top w:val="single" w:sz="6" w:space="0" w:color="E6E6E6"/>
              <w:left w:val="single" w:sz="6" w:space="0" w:color="E6E6E6"/>
              <w:bottom w:val="single" w:sz="6" w:space="0" w:color="E6E6E6"/>
              <w:right w:val="single" w:sz="6" w:space="0" w:color="E6E6E6"/>
            </w:tcBorders>
            <w:shd w:val="clear" w:color="auto" w:fill="FFEFCC"/>
            <w:vAlign w:val="bottom"/>
          </w:tcPr>
          <w:p w14:paraId="2EA511CE" w14:textId="5DFE6530" w:rsidR="22E230AA" w:rsidRDefault="24F08EDA" w:rsidP="22E230AA">
            <w:pPr>
              <w:spacing w:after="0"/>
              <w:jc w:val="center"/>
            </w:pPr>
            <w:r w:rsidRPr="5CB21F45">
              <w:rPr>
                <w:i/>
                <w:iCs/>
              </w:rPr>
              <w:t>Commerce Studio (</w:t>
            </w:r>
            <w:r w:rsidR="40C869D0" w:rsidRPr="5CB21F45">
              <w:rPr>
                <w:i/>
                <w:iCs/>
              </w:rPr>
              <w:t>Assisted Orders</w:t>
            </w:r>
            <w:r w:rsidR="018E3E5D" w:rsidRPr="5CB21F45">
              <w:rPr>
                <w:i/>
                <w:iCs/>
              </w:rPr>
              <w:t>)</w:t>
            </w:r>
          </w:p>
        </w:tc>
      </w:tr>
      <w:tr w:rsidR="22E230AA" w14:paraId="04754E06" w14:textId="77777777" w:rsidTr="22E230AA">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75EAAD2D" w14:textId="33566C42" w:rsidR="22E230AA" w:rsidRDefault="22E230AA" w:rsidP="22E230AA">
            <w:pPr>
              <w:spacing w:after="0"/>
            </w:pPr>
            <w:r>
              <w:t xml:space="preserve">SWE </w:t>
            </w:r>
          </w:p>
        </w:tc>
        <w:tc>
          <w:tcPr>
            <w:tcW w:w="1291" w:type="dxa"/>
            <w:tcBorders>
              <w:top w:val="single" w:sz="6" w:space="0" w:color="E6E6E6"/>
              <w:left w:val="single" w:sz="6" w:space="0" w:color="E6E6E6"/>
              <w:bottom w:val="single" w:sz="6" w:space="0" w:color="E6E6E6"/>
              <w:right w:val="single" w:sz="6" w:space="0" w:color="E6E6E6"/>
            </w:tcBorders>
            <w:vAlign w:val="bottom"/>
          </w:tcPr>
          <w:p w14:paraId="2789BBF1" w14:textId="144F2DEC" w:rsidR="22E230AA" w:rsidRDefault="22E230AA" w:rsidP="22E230AA">
            <w:pPr>
              <w:spacing w:after="0"/>
            </w:pPr>
            <w:r>
              <w:t>Albert</w:t>
            </w:r>
          </w:p>
        </w:tc>
        <w:tc>
          <w:tcPr>
            <w:tcW w:w="6928" w:type="dxa"/>
            <w:tcBorders>
              <w:top w:val="single" w:sz="6" w:space="0" w:color="E6E6E6"/>
              <w:left w:val="single" w:sz="6" w:space="0" w:color="E6E6E6"/>
              <w:bottom w:val="single" w:sz="6" w:space="0" w:color="E6E6E6"/>
              <w:right w:val="single" w:sz="6" w:space="0" w:color="E6E6E6"/>
            </w:tcBorders>
            <w:vAlign w:val="bottom"/>
          </w:tcPr>
          <w:p w14:paraId="305A4EFE" w14:textId="1DFF297C" w:rsidR="22E230AA" w:rsidRDefault="22E230AA" w:rsidP="22E230AA">
            <w:pPr>
              <w:spacing w:after="0"/>
            </w:pPr>
            <w:r>
              <w:t xml:space="preserve">Sr full stack engineer with AWS and custom solution expertise. Focuses on </w:t>
            </w:r>
            <w:r w:rsidR="6666FD17">
              <w:t xml:space="preserve">Assisted Order at current. </w:t>
            </w:r>
          </w:p>
        </w:tc>
        <w:tc>
          <w:tcPr>
            <w:tcW w:w="1274" w:type="dxa"/>
            <w:tcBorders>
              <w:top w:val="single" w:sz="6" w:space="0" w:color="E6E6E6"/>
              <w:left w:val="single" w:sz="6" w:space="0" w:color="E6E6E6"/>
              <w:bottom w:val="single" w:sz="6" w:space="0" w:color="E6E6E6"/>
              <w:right w:val="single" w:sz="6" w:space="0" w:color="E6E6E6"/>
            </w:tcBorders>
            <w:vAlign w:val="bottom"/>
          </w:tcPr>
          <w:p w14:paraId="79269509" w14:textId="2C336481" w:rsidR="22E230AA" w:rsidRDefault="7273327D" w:rsidP="22E230AA">
            <w:pPr>
              <w:spacing w:after="0"/>
            </w:pPr>
            <w:r>
              <w:t>Slalom</w:t>
            </w:r>
          </w:p>
        </w:tc>
      </w:tr>
      <w:tr w:rsidR="22E230AA" w14:paraId="51FA09FE" w14:textId="77777777" w:rsidTr="22E230AA">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59693E74" w14:textId="435E2751" w:rsidR="22E230AA" w:rsidRDefault="22E230AA" w:rsidP="22E230AA">
            <w:pPr>
              <w:spacing w:after="0"/>
            </w:pPr>
            <w:r>
              <w:t>Product M</w:t>
            </w:r>
            <w:r w:rsidR="00F81129">
              <w:t>anager</w:t>
            </w:r>
          </w:p>
        </w:tc>
        <w:tc>
          <w:tcPr>
            <w:tcW w:w="1291" w:type="dxa"/>
            <w:tcBorders>
              <w:top w:val="single" w:sz="6" w:space="0" w:color="E6E6E6"/>
              <w:left w:val="single" w:sz="6" w:space="0" w:color="E6E6E6"/>
              <w:bottom w:val="single" w:sz="6" w:space="0" w:color="E6E6E6"/>
              <w:right w:val="single" w:sz="6" w:space="0" w:color="E6E6E6"/>
            </w:tcBorders>
            <w:vAlign w:val="bottom"/>
          </w:tcPr>
          <w:p w14:paraId="55F44B2F" w14:textId="2D203F36" w:rsidR="22E230AA" w:rsidRDefault="22E230AA" w:rsidP="22E230AA">
            <w:pPr>
              <w:spacing w:after="0"/>
            </w:pPr>
            <w:r>
              <w:t>Eduardo</w:t>
            </w:r>
          </w:p>
        </w:tc>
        <w:tc>
          <w:tcPr>
            <w:tcW w:w="6928" w:type="dxa"/>
            <w:tcBorders>
              <w:top w:val="single" w:sz="6" w:space="0" w:color="E6E6E6"/>
              <w:left w:val="single" w:sz="6" w:space="0" w:color="E6E6E6"/>
              <w:bottom w:val="single" w:sz="6" w:space="0" w:color="E6E6E6"/>
              <w:right w:val="single" w:sz="6" w:space="0" w:color="E6E6E6"/>
            </w:tcBorders>
            <w:vAlign w:val="bottom"/>
          </w:tcPr>
          <w:p w14:paraId="24D4BE33" w14:textId="19374861" w:rsidR="22E230AA" w:rsidRDefault="22E230AA" w:rsidP="22E230AA">
            <w:pPr>
              <w:spacing w:after="0"/>
            </w:pPr>
            <w:r>
              <w:t xml:space="preserve">Product management for </w:t>
            </w:r>
            <w:r w:rsidR="1C836F74">
              <w:t>Commerce Studio</w:t>
            </w:r>
            <w:r>
              <w:t xml:space="preserve"> workstream</w:t>
            </w:r>
          </w:p>
        </w:tc>
        <w:tc>
          <w:tcPr>
            <w:tcW w:w="1274" w:type="dxa"/>
            <w:tcBorders>
              <w:top w:val="single" w:sz="6" w:space="0" w:color="E6E6E6"/>
              <w:left w:val="single" w:sz="6" w:space="0" w:color="E6E6E6"/>
              <w:bottom w:val="single" w:sz="6" w:space="0" w:color="E6E6E6"/>
              <w:right w:val="single" w:sz="6" w:space="0" w:color="E6E6E6"/>
            </w:tcBorders>
            <w:vAlign w:val="bottom"/>
          </w:tcPr>
          <w:p w14:paraId="1F782B10" w14:textId="26378423" w:rsidR="22E230AA" w:rsidRDefault="0610036E" w:rsidP="22E230AA">
            <w:pPr>
              <w:spacing w:after="0"/>
            </w:pPr>
            <w:r>
              <w:t>Leo</w:t>
            </w:r>
          </w:p>
        </w:tc>
      </w:tr>
      <w:tr w:rsidR="22E230AA" w14:paraId="05328506" w14:textId="77777777" w:rsidTr="22E230AA">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58A323FE" w14:textId="0E17287E" w:rsidR="22E230AA" w:rsidRDefault="22E230AA" w:rsidP="22E230AA">
            <w:pPr>
              <w:spacing w:after="0"/>
            </w:pPr>
            <w:r>
              <w:t>Technical Program M</w:t>
            </w:r>
            <w:r w:rsidR="00F81129">
              <w:t>anager</w:t>
            </w:r>
          </w:p>
        </w:tc>
        <w:tc>
          <w:tcPr>
            <w:tcW w:w="1291" w:type="dxa"/>
            <w:tcBorders>
              <w:top w:val="single" w:sz="6" w:space="0" w:color="E6E6E6"/>
              <w:left w:val="single" w:sz="6" w:space="0" w:color="E6E6E6"/>
              <w:bottom w:val="single" w:sz="6" w:space="0" w:color="E6E6E6"/>
              <w:right w:val="single" w:sz="6" w:space="0" w:color="E6E6E6"/>
            </w:tcBorders>
            <w:vAlign w:val="bottom"/>
          </w:tcPr>
          <w:p w14:paraId="4D14E12E" w14:textId="25BA1CC8" w:rsidR="22E230AA" w:rsidRDefault="22E230AA" w:rsidP="22E230AA">
            <w:pPr>
              <w:spacing w:after="0"/>
            </w:pPr>
            <w:r>
              <w:t>Erlinda</w:t>
            </w:r>
          </w:p>
        </w:tc>
        <w:tc>
          <w:tcPr>
            <w:tcW w:w="6928" w:type="dxa"/>
            <w:tcBorders>
              <w:top w:val="single" w:sz="6" w:space="0" w:color="E6E6E6"/>
              <w:left w:val="single" w:sz="6" w:space="0" w:color="E6E6E6"/>
              <w:bottom w:val="single" w:sz="6" w:space="0" w:color="E6E6E6"/>
              <w:right w:val="single" w:sz="6" w:space="0" w:color="E6E6E6"/>
            </w:tcBorders>
            <w:vAlign w:val="bottom"/>
          </w:tcPr>
          <w:p w14:paraId="1FFF1B7B" w14:textId="07C664C7" w:rsidR="22E230AA" w:rsidRDefault="22E230AA" w:rsidP="22E230AA">
            <w:pPr>
              <w:spacing w:after="0"/>
            </w:pPr>
            <w:r>
              <w:t>Technical program manager for C</w:t>
            </w:r>
            <w:r w:rsidR="53AA65BF">
              <w:t>ommerce Studio (assisted order initiative)</w:t>
            </w:r>
            <w:r>
              <w:t xml:space="preserve"> workstream</w:t>
            </w:r>
          </w:p>
        </w:tc>
        <w:tc>
          <w:tcPr>
            <w:tcW w:w="1274" w:type="dxa"/>
            <w:tcBorders>
              <w:top w:val="single" w:sz="6" w:space="0" w:color="E6E6E6"/>
              <w:left w:val="single" w:sz="6" w:space="0" w:color="E6E6E6"/>
              <w:bottom w:val="single" w:sz="6" w:space="0" w:color="E6E6E6"/>
              <w:right w:val="single" w:sz="6" w:space="0" w:color="E6E6E6"/>
            </w:tcBorders>
            <w:vAlign w:val="bottom"/>
          </w:tcPr>
          <w:p w14:paraId="297839EB" w14:textId="2B18061A" w:rsidR="22E230AA" w:rsidRDefault="3C172693" w:rsidP="22E230AA">
            <w:pPr>
              <w:spacing w:after="0"/>
            </w:pPr>
            <w:r>
              <w:t>Leo</w:t>
            </w:r>
          </w:p>
        </w:tc>
      </w:tr>
      <w:tr w:rsidR="22E230AA" w14:paraId="6CF47399" w14:textId="77777777" w:rsidTr="22E230AA">
        <w:trPr>
          <w:trHeight w:val="300"/>
        </w:trPr>
        <w:tc>
          <w:tcPr>
            <w:tcW w:w="10784" w:type="dxa"/>
            <w:gridSpan w:val="4"/>
            <w:tcBorders>
              <w:top w:val="single" w:sz="6" w:space="0" w:color="E6E6E6"/>
              <w:left w:val="single" w:sz="6" w:space="0" w:color="E6E6E6"/>
              <w:bottom w:val="single" w:sz="6" w:space="0" w:color="E6E6E6"/>
              <w:right w:val="single" w:sz="6" w:space="0" w:color="E6E6E6"/>
            </w:tcBorders>
            <w:shd w:val="clear" w:color="auto" w:fill="D7F7D4"/>
            <w:vAlign w:val="center"/>
          </w:tcPr>
          <w:p w14:paraId="232964B0" w14:textId="63FB1042" w:rsidR="22E230AA" w:rsidRDefault="22E230AA" w:rsidP="22E230AA">
            <w:pPr>
              <w:spacing w:after="0"/>
              <w:jc w:val="center"/>
            </w:pPr>
            <w:r>
              <w:t xml:space="preserve">Supporting Roles </w:t>
            </w:r>
          </w:p>
        </w:tc>
      </w:tr>
      <w:tr w:rsidR="22E230AA" w14:paraId="43F63177" w14:textId="77777777" w:rsidTr="22E230AA">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6498703E" w14:textId="297929FD" w:rsidR="22E230AA" w:rsidRDefault="00F81129" w:rsidP="22E230AA">
            <w:pPr>
              <w:spacing w:after="0"/>
            </w:pPr>
            <w:r>
              <w:t xml:space="preserve">Engineering </w:t>
            </w:r>
            <w:r w:rsidR="22E230AA">
              <w:t>Lead</w:t>
            </w:r>
          </w:p>
        </w:tc>
        <w:tc>
          <w:tcPr>
            <w:tcW w:w="1291" w:type="dxa"/>
            <w:tcBorders>
              <w:top w:val="single" w:sz="6" w:space="0" w:color="E6E6E6"/>
              <w:left w:val="single" w:sz="6" w:space="0" w:color="E6E6E6"/>
              <w:bottom w:val="single" w:sz="6" w:space="0" w:color="E6E6E6"/>
              <w:right w:val="single" w:sz="6" w:space="0" w:color="E6E6E6"/>
            </w:tcBorders>
            <w:vAlign w:val="bottom"/>
          </w:tcPr>
          <w:p w14:paraId="724D8A64" w14:textId="75E5C622" w:rsidR="22E230AA" w:rsidRDefault="22E230AA" w:rsidP="22E230AA">
            <w:pPr>
              <w:spacing w:after="0"/>
            </w:pPr>
            <w:r>
              <w:t>Kit</w:t>
            </w:r>
          </w:p>
        </w:tc>
        <w:tc>
          <w:tcPr>
            <w:tcW w:w="6928" w:type="dxa"/>
            <w:tcBorders>
              <w:top w:val="single" w:sz="6" w:space="0" w:color="E6E6E6"/>
              <w:left w:val="single" w:sz="6" w:space="0" w:color="E6E6E6"/>
              <w:bottom w:val="single" w:sz="6" w:space="0" w:color="E6E6E6"/>
              <w:right w:val="single" w:sz="6" w:space="0" w:color="E6E6E6"/>
            </w:tcBorders>
            <w:vAlign w:val="bottom"/>
          </w:tcPr>
          <w:p w14:paraId="6302BDFF" w14:textId="22A38CFB" w:rsidR="22E230AA" w:rsidRDefault="22E230AA" w:rsidP="22E230AA">
            <w:pPr>
              <w:spacing w:after="0"/>
            </w:pPr>
            <w:r>
              <w:t>Establishes Kiro usage, standards and best practices, speeds up code reviews, assists in pipeline improvements</w:t>
            </w:r>
          </w:p>
        </w:tc>
        <w:tc>
          <w:tcPr>
            <w:tcW w:w="1274" w:type="dxa"/>
            <w:tcBorders>
              <w:top w:val="single" w:sz="6" w:space="0" w:color="E6E6E6"/>
              <w:left w:val="single" w:sz="6" w:space="0" w:color="E6E6E6"/>
              <w:bottom w:val="single" w:sz="6" w:space="0" w:color="E6E6E6"/>
              <w:right w:val="single" w:sz="6" w:space="0" w:color="E6E6E6"/>
            </w:tcBorders>
            <w:vAlign w:val="bottom"/>
          </w:tcPr>
          <w:p w14:paraId="006D8086" w14:textId="59E25B6C" w:rsidR="22E230AA" w:rsidRDefault="0F852030" w:rsidP="22E230AA">
            <w:pPr>
              <w:spacing w:after="0"/>
            </w:pPr>
            <w:r>
              <w:t>Slalom</w:t>
            </w:r>
          </w:p>
        </w:tc>
      </w:tr>
      <w:tr w:rsidR="22E230AA" w14:paraId="528D2441" w14:textId="77777777" w:rsidTr="22E230AA">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11F5231D" w14:textId="7FF6FE17" w:rsidR="22E230AA" w:rsidRDefault="22E230AA" w:rsidP="22E230AA">
            <w:pPr>
              <w:spacing w:after="0"/>
            </w:pPr>
            <w:r>
              <w:t>Program Arch</w:t>
            </w:r>
            <w:r w:rsidR="00103568">
              <w:t>itect</w:t>
            </w:r>
          </w:p>
        </w:tc>
        <w:tc>
          <w:tcPr>
            <w:tcW w:w="1291" w:type="dxa"/>
            <w:tcBorders>
              <w:top w:val="single" w:sz="6" w:space="0" w:color="E6E6E6"/>
              <w:left w:val="single" w:sz="6" w:space="0" w:color="E6E6E6"/>
              <w:bottom w:val="single" w:sz="6" w:space="0" w:color="E6E6E6"/>
              <w:right w:val="single" w:sz="6" w:space="0" w:color="E6E6E6"/>
            </w:tcBorders>
            <w:vAlign w:val="bottom"/>
          </w:tcPr>
          <w:p w14:paraId="3ED21A23" w14:textId="536B6899" w:rsidR="22E230AA" w:rsidRDefault="22E230AA" w:rsidP="22E230AA">
            <w:pPr>
              <w:spacing w:after="0"/>
            </w:pPr>
            <w:r>
              <w:t>Leo</w:t>
            </w:r>
          </w:p>
        </w:tc>
        <w:tc>
          <w:tcPr>
            <w:tcW w:w="6928" w:type="dxa"/>
            <w:tcBorders>
              <w:top w:val="single" w:sz="6" w:space="0" w:color="E6E6E6"/>
              <w:left w:val="single" w:sz="6" w:space="0" w:color="E6E6E6"/>
              <w:bottom w:val="single" w:sz="6" w:space="0" w:color="E6E6E6"/>
              <w:right w:val="single" w:sz="6" w:space="0" w:color="E6E6E6"/>
            </w:tcBorders>
            <w:vAlign w:val="bottom"/>
          </w:tcPr>
          <w:p w14:paraId="6EAD321A" w14:textId="7C406BCE" w:rsidR="22E230AA" w:rsidRDefault="22E230AA" w:rsidP="22E230AA">
            <w:pPr>
              <w:spacing w:after="0"/>
            </w:pPr>
            <w:r>
              <w:t>Overall technical leadership and architecture decisions across all workstreams</w:t>
            </w:r>
          </w:p>
        </w:tc>
        <w:tc>
          <w:tcPr>
            <w:tcW w:w="1274" w:type="dxa"/>
            <w:tcBorders>
              <w:top w:val="single" w:sz="6" w:space="0" w:color="E6E6E6"/>
              <w:left w:val="single" w:sz="6" w:space="0" w:color="E6E6E6"/>
              <w:bottom w:val="single" w:sz="6" w:space="0" w:color="E6E6E6"/>
              <w:right w:val="single" w:sz="6" w:space="0" w:color="E6E6E6"/>
            </w:tcBorders>
            <w:vAlign w:val="bottom"/>
          </w:tcPr>
          <w:p w14:paraId="32A26EFA" w14:textId="49D55742" w:rsidR="22E230AA" w:rsidRDefault="787B9F08" w:rsidP="22E230AA">
            <w:pPr>
              <w:spacing w:after="0"/>
            </w:pPr>
            <w:r>
              <w:t>Leo</w:t>
            </w:r>
          </w:p>
        </w:tc>
      </w:tr>
      <w:tr w:rsidR="22E230AA" w14:paraId="565A5BC5" w14:textId="77777777" w:rsidTr="22E230AA">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2EAD7BDC" w14:textId="6C2D8D95" w:rsidR="22E230AA" w:rsidRDefault="22E230AA" w:rsidP="22E230AA">
            <w:pPr>
              <w:spacing w:after="0"/>
            </w:pPr>
            <w:r>
              <w:t>UX Designer</w:t>
            </w:r>
          </w:p>
        </w:tc>
        <w:tc>
          <w:tcPr>
            <w:tcW w:w="1291" w:type="dxa"/>
            <w:tcBorders>
              <w:top w:val="single" w:sz="6" w:space="0" w:color="E6E6E6"/>
              <w:left w:val="single" w:sz="6" w:space="0" w:color="E6E6E6"/>
              <w:bottom w:val="single" w:sz="6" w:space="0" w:color="E6E6E6"/>
              <w:right w:val="single" w:sz="6" w:space="0" w:color="E6E6E6"/>
            </w:tcBorders>
            <w:vAlign w:val="bottom"/>
          </w:tcPr>
          <w:p w14:paraId="42B2A107" w14:textId="31E91808" w:rsidR="22E230AA" w:rsidRDefault="22E230AA" w:rsidP="22E230AA">
            <w:pPr>
              <w:spacing w:after="0"/>
            </w:pPr>
            <w:r>
              <w:t>Andrew</w:t>
            </w:r>
          </w:p>
        </w:tc>
        <w:tc>
          <w:tcPr>
            <w:tcW w:w="6928" w:type="dxa"/>
            <w:tcBorders>
              <w:top w:val="single" w:sz="6" w:space="0" w:color="E6E6E6"/>
              <w:left w:val="single" w:sz="6" w:space="0" w:color="E6E6E6"/>
              <w:bottom w:val="single" w:sz="6" w:space="0" w:color="E6E6E6"/>
              <w:right w:val="single" w:sz="6" w:space="0" w:color="E6E6E6"/>
            </w:tcBorders>
            <w:vAlign w:val="bottom"/>
          </w:tcPr>
          <w:p w14:paraId="58EB45FE" w14:textId="755DFF83" w:rsidR="22E230AA" w:rsidRDefault="22E230AA" w:rsidP="22E230AA">
            <w:pPr>
              <w:spacing w:after="0"/>
            </w:pPr>
            <w:r>
              <w:t>User experience design for Commerce Studio UI, Catalog Designer interface, and Pro-Install questionnaire flows</w:t>
            </w:r>
          </w:p>
        </w:tc>
        <w:tc>
          <w:tcPr>
            <w:tcW w:w="1274" w:type="dxa"/>
            <w:tcBorders>
              <w:top w:val="single" w:sz="6" w:space="0" w:color="E6E6E6"/>
              <w:left w:val="single" w:sz="6" w:space="0" w:color="E6E6E6"/>
              <w:bottom w:val="single" w:sz="6" w:space="0" w:color="E6E6E6"/>
              <w:right w:val="single" w:sz="6" w:space="0" w:color="E6E6E6"/>
            </w:tcBorders>
            <w:vAlign w:val="bottom"/>
          </w:tcPr>
          <w:p w14:paraId="78EF697B" w14:textId="26676531" w:rsidR="22E230AA" w:rsidRDefault="5EB1B980" w:rsidP="22E230AA">
            <w:pPr>
              <w:spacing w:after="0"/>
            </w:pPr>
            <w:r>
              <w:t>Slalom</w:t>
            </w:r>
          </w:p>
        </w:tc>
      </w:tr>
      <w:tr w:rsidR="22E230AA" w14:paraId="067D41F5" w14:textId="77777777" w:rsidTr="22E230AA">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39852BA0" w14:textId="6B22D3DC" w:rsidR="22E230AA" w:rsidRDefault="22E230AA" w:rsidP="22E230AA">
            <w:pPr>
              <w:spacing w:after="0"/>
            </w:pPr>
            <w:r>
              <w:t>AE/EL</w:t>
            </w:r>
          </w:p>
        </w:tc>
        <w:tc>
          <w:tcPr>
            <w:tcW w:w="1291" w:type="dxa"/>
            <w:tcBorders>
              <w:top w:val="single" w:sz="6" w:space="0" w:color="E6E6E6"/>
              <w:left w:val="single" w:sz="6" w:space="0" w:color="E6E6E6"/>
              <w:bottom w:val="single" w:sz="6" w:space="0" w:color="E6E6E6"/>
              <w:right w:val="single" w:sz="6" w:space="0" w:color="E6E6E6"/>
            </w:tcBorders>
            <w:vAlign w:val="bottom"/>
          </w:tcPr>
          <w:p w14:paraId="1BA0C590" w14:textId="0EC80B51" w:rsidR="22E230AA" w:rsidRDefault="22E230AA" w:rsidP="22E230AA">
            <w:pPr>
              <w:spacing w:after="0"/>
            </w:pPr>
            <w:r>
              <w:t>Erin/Kate</w:t>
            </w:r>
          </w:p>
        </w:tc>
        <w:tc>
          <w:tcPr>
            <w:tcW w:w="6928" w:type="dxa"/>
            <w:tcBorders>
              <w:top w:val="single" w:sz="6" w:space="0" w:color="E6E6E6"/>
              <w:left w:val="single" w:sz="6" w:space="0" w:color="E6E6E6"/>
              <w:bottom w:val="single" w:sz="6" w:space="0" w:color="E6E6E6"/>
              <w:right w:val="single" w:sz="6" w:space="0" w:color="E6E6E6"/>
            </w:tcBorders>
            <w:vAlign w:val="bottom"/>
          </w:tcPr>
          <w:p w14:paraId="77E8AC75" w14:textId="01BE2C60" w:rsidR="22E230AA" w:rsidRDefault="22E230AA" w:rsidP="22E230AA">
            <w:pPr>
              <w:spacing w:after="0"/>
            </w:pPr>
            <w:r>
              <w:t>As-needed engagement support for program/product or business analysis functions</w:t>
            </w:r>
          </w:p>
        </w:tc>
        <w:tc>
          <w:tcPr>
            <w:tcW w:w="1274" w:type="dxa"/>
            <w:tcBorders>
              <w:top w:val="single" w:sz="6" w:space="0" w:color="E6E6E6"/>
              <w:left w:val="single" w:sz="6" w:space="0" w:color="E6E6E6"/>
              <w:bottom w:val="single" w:sz="6" w:space="0" w:color="E6E6E6"/>
              <w:right w:val="single" w:sz="6" w:space="0" w:color="E6E6E6"/>
            </w:tcBorders>
            <w:vAlign w:val="bottom"/>
          </w:tcPr>
          <w:p w14:paraId="1114785E" w14:textId="45FCCE22" w:rsidR="22E230AA" w:rsidRDefault="16DBA45B" w:rsidP="22E230AA">
            <w:pPr>
              <w:spacing w:after="0"/>
            </w:pPr>
            <w:r>
              <w:t>Slalom</w:t>
            </w:r>
          </w:p>
        </w:tc>
      </w:tr>
      <w:tr w:rsidR="22E230AA" w14:paraId="244521DA" w14:textId="77777777" w:rsidTr="22E230AA">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7A280DA4" w14:textId="1C842543" w:rsidR="22E230AA" w:rsidRDefault="00103568" w:rsidP="22E230AA">
            <w:pPr>
              <w:spacing w:after="0"/>
            </w:pPr>
            <w:r>
              <w:t xml:space="preserve">Data </w:t>
            </w:r>
            <w:r w:rsidR="22E230AA">
              <w:t xml:space="preserve">Architect </w:t>
            </w:r>
          </w:p>
        </w:tc>
        <w:tc>
          <w:tcPr>
            <w:tcW w:w="1291" w:type="dxa"/>
            <w:tcBorders>
              <w:top w:val="single" w:sz="6" w:space="0" w:color="E6E6E6"/>
              <w:left w:val="single" w:sz="6" w:space="0" w:color="E6E6E6"/>
              <w:bottom w:val="single" w:sz="6" w:space="0" w:color="E6E6E6"/>
              <w:right w:val="single" w:sz="6" w:space="0" w:color="E6E6E6"/>
            </w:tcBorders>
            <w:vAlign w:val="bottom"/>
          </w:tcPr>
          <w:p w14:paraId="6C8E6375" w14:textId="2411E8CD" w:rsidR="22E230AA" w:rsidRDefault="25F716FE" w:rsidP="22E230AA">
            <w:pPr>
              <w:spacing w:after="0"/>
            </w:pPr>
            <w:r>
              <w:t>Dimitri</w:t>
            </w:r>
          </w:p>
        </w:tc>
        <w:tc>
          <w:tcPr>
            <w:tcW w:w="6928" w:type="dxa"/>
            <w:tcBorders>
              <w:top w:val="single" w:sz="6" w:space="0" w:color="E6E6E6"/>
              <w:left w:val="single" w:sz="6" w:space="0" w:color="E6E6E6"/>
              <w:bottom w:val="single" w:sz="6" w:space="0" w:color="E6E6E6"/>
              <w:right w:val="single" w:sz="6" w:space="0" w:color="E6E6E6"/>
            </w:tcBorders>
            <w:vAlign w:val="bottom"/>
          </w:tcPr>
          <w:p w14:paraId="6B2E0066" w14:textId="209E54E4" w:rsidR="22E230AA" w:rsidRDefault="22E230AA" w:rsidP="22E230AA">
            <w:pPr>
              <w:spacing w:after="0"/>
            </w:pPr>
            <w:r>
              <w:t xml:space="preserve">PDM support for account hierarchies </w:t>
            </w:r>
          </w:p>
        </w:tc>
        <w:tc>
          <w:tcPr>
            <w:tcW w:w="1274" w:type="dxa"/>
            <w:tcBorders>
              <w:top w:val="single" w:sz="6" w:space="0" w:color="E6E6E6"/>
              <w:left w:val="single" w:sz="6" w:space="0" w:color="E6E6E6"/>
              <w:bottom w:val="single" w:sz="6" w:space="0" w:color="E6E6E6"/>
              <w:right w:val="single" w:sz="6" w:space="0" w:color="E6E6E6"/>
            </w:tcBorders>
            <w:vAlign w:val="bottom"/>
          </w:tcPr>
          <w:p w14:paraId="556F1E2E" w14:textId="475A320F" w:rsidR="22E230AA" w:rsidRDefault="75979206" w:rsidP="22E230AA">
            <w:pPr>
              <w:spacing w:after="0"/>
            </w:pPr>
            <w:r>
              <w:t>Slalom</w:t>
            </w:r>
          </w:p>
        </w:tc>
      </w:tr>
      <w:tr w:rsidR="05DA83F4" w14:paraId="2AF219BF" w14:textId="77777777" w:rsidTr="27695FEB">
        <w:trPr>
          <w:trHeight w:val="300"/>
        </w:trPr>
        <w:tc>
          <w:tcPr>
            <w:tcW w:w="1291" w:type="dxa"/>
            <w:tcBorders>
              <w:top w:val="single" w:sz="6" w:space="0" w:color="E6E6E6"/>
              <w:left w:val="single" w:sz="6" w:space="0" w:color="E6E6E6"/>
              <w:bottom w:val="single" w:sz="6" w:space="0" w:color="E6E6E6"/>
              <w:right w:val="single" w:sz="6" w:space="0" w:color="E6E6E6"/>
            </w:tcBorders>
            <w:vAlign w:val="bottom"/>
          </w:tcPr>
          <w:p w14:paraId="4FDB6EBC" w14:textId="3B440C96" w:rsidR="68AAB318" w:rsidRDefault="68AAB318" w:rsidP="05DA83F4">
            <w:r>
              <w:t>Product Leadership</w:t>
            </w:r>
          </w:p>
        </w:tc>
        <w:tc>
          <w:tcPr>
            <w:tcW w:w="1291" w:type="dxa"/>
            <w:tcBorders>
              <w:top w:val="single" w:sz="6" w:space="0" w:color="E6E6E6"/>
              <w:left w:val="single" w:sz="6" w:space="0" w:color="E6E6E6"/>
              <w:bottom w:val="single" w:sz="6" w:space="0" w:color="E6E6E6"/>
              <w:right w:val="single" w:sz="6" w:space="0" w:color="E6E6E6"/>
            </w:tcBorders>
            <w:vAlign w:val="bottom"/>
          </w:tcPr>
          <w:p w14:paraId="319E59FC" w14:textId="092DBEBC" w:rsidR="68AAB318" w:rsidRDefault="68AAB318" w:rsidP="05DA83F4">
            <w:r>
              <w:t>Alissa</w:t>
            </w:r>
          </w:p>
        </w:tc>
        <w:tc>
          <w:tcPr>
            <w:tcW w:w="6928" w:type="dxa"/>
            <w:tcBorders>
              <w:top w:val="single" w:sz="6" w:space="0" w:color="E6E6E6"/>
              <w:left w:val="single" w:sz="6" w:space="0" w:color="E6E6E6"/>
              <w:bottom w:val="single" w:sz="6" w:space="0" w:color="E6E6E6"/>
              <w:right w:val="single" w:sz="6" w:space="0" w:color="E6E6E6"/>
            </w:tcBorders>
            <w:vAlign w:val="bottom"/>
          </w:tcPr>
          <w:p w14:paraId="388A62AA" w14:textId="3A7B1479" w:rsidR="68AAB318" w:rsidRDefault="68AAB318" w:rsidP="05DA83F4">
            <w:r>
              <w:t>STL for sales tools and product meeting needs of business</w:t>
            </w:r>
          </w:p>
        </w:tc>
        <w:tc>
          <w:tcPr>
            <w:tcW w:w="1274" w:type="dxa"/>
            <w:tcBorders>
              <w:top w:val="single" w:sz="6" w:space="0" w:color="E6E6E6"/>
              <w:left w:val="single" w:sz="6" w:space="0" w:color="E6E6E6"/>
              <w:bottom w:val="single" w:sz="6" w:space="0" w:color="E6E6E6"/>
              <w:right w:val="single" w:sz="6" w:space="0" w:color="E6E6E6"/>
            </w:tcBorders>
            <w:vAlign w:val="bottom"/>
          </w:tcPr>
          <w:p w14:paraId="3B7B8175" w14:textId="3BD4686D" w:rsidR="05DA83F4" w:rsidRDefault="68AAB318" w:rsidP="05DA83F4">
            <w:r>
              <w:t>Leo</w:t>
            </w:r>
          </w:p>
        </w:tc>
      </w:tr>
    </w:tbl>
    <w:p w14:paraId="1D164B96" w14:textId="697E0690" w:rsidR="00875E25" w:rsidRPr="00875E25" w:rsidRDefault="00875E25" w:rsidP="00875E25">
      <w:pPr>
        <w:pStyle w:val="Heading1"/>
      </w:pPr>
      <w:r w:rsidRPr="22E230AA">
        <w:rPr>
          <w:rFonts w:ascii="Calibri" w:hAnsi="Calibri" w:cs="Calibri"/>
          <w:sz w:val="20"/>
          <w:szCs w:val="20"/>
        </w:rPr>
        <w:t>Appendix</w:t>
      </w:r>
      <w:r>
        <w:rPr>
          <w:rFonts w:ascii="Calibri" w:hAnsi="Calibri" w:cs="Calibri"/>
          <w:sz w:val="20"/>
          <w:szCs w:val="20"/>
        </w:rPr>
        <w:t xml:space="preserve"> B</w:t>
      </w:r>
    </w:p>
    <w:p w14:paraId="2D834814" w14:textId="10D21053" w:rsidR="00875E25" w:rsidRPr="00ED7D10" w:rsidRDefault="00103568" w:rsidP="22E230AA">
      <w:pPr>
        <w:rPr>
          <w:rFonts w:ascii="Calibri" w:hAnsi="Calibri" w:cs="Calibri"/>
          <w:sz w:val="20"/>
          <w:szCs w:val="20"/>
        </w:rPr>
      </w:pPr>
      <w:r>
        <w:rPr>
          <w:rFonts w:ascii="Calibri" w:hAnsi="Calibri" w:cs="Calibri"/>
          <w:sz w:val="20"/>
          <w:szCs w:val="20"/>
        </w:rPr>
        <w:t xml:space="preserve">Below is a combined view of the new consultant-only team structured under this proposal with expected start and end date dates identified in the </w:t>
      </w:r>
      <w:r w:rsidR="00ED7D10" w:rsidRPr="00ED7D10">
        <w:rPr>
          <w:rFonts w:ascii="Calibri" w:hAnsi="Calibri" w:cs="Calibri"/>
          <w:sz w:val="20"/>
          <w:szCs w:val="20"/>
        </w:rPr>
        <w:t xml:space="preserve">table based on </w:t>
      </w:r>
      <w:r w:rsidR="00FD47BC">
        <w:rPr>
          <w:rFonts w:ascii="Calibri" w:hAnsi="Calibri" w:cs="Calibri"/>
          <w:sz w:val="20"/>
          <w:szCs w:val="20"/>
        </w:rPr>
        <w:t xml:space="preserve">known roles and </w:t>
      </w:r>
      <w:r w:rsidR="002A25EB">
        <w:rPr>
          <w:rFonts w:ascii="Calibri" w:hAnsi="Calibri" w:cs="Calibri"/>
          <w:sz w:val="20"/>
          <w:szCs w:val="20"/>
        </w:rPr>
        <w:t xml:space="preserve">timeline. </w:t>
      </w:r>
    </w:p>
    <w:tbl>
      <w:tblPr>
        <w:tblStyle w:val="GridTable1Light"/>
        <w:tblW w:w="10615" w:type="dxa"/>
        <w:tblLook w:val="04A0" w:firstRow="1" w:lastRow="0" w:firstColumn="1" w:lastColumn="0" w:noHBand="0" w:noVBand="1"/>
      </w:tblPr>
      <w:tblGrid>
        <w:gridCol w:w="1417"/>
        <w:gridCol w:w="1458"/>
        <w:gridCol w:w="1620"/>
        <w:gridCol w:w="1225"/>
        <w:gridCol w:w="2015"/>
        <w:gridCol w:w="1363"/>
        <w:gridCol w:w="1517"/>
      </w:tblGrid>
      <w:tr w:rsidR="00224D9D" w14:paraId="5F94555B" w14:textId="77777777" w:rsidTr="00D22B05">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5E6FC8CC" w14:textId="0FE54A81" w:rsidR="00C748A1" w:rsidRPr="20D35F3D" w:rsidRDefault="00C748A1" w:rsidP="00C748A1">
            <w:pPr>
              <w:spacing w:before="20" w:after="20"/>
              <w:jc w:val="center"/>
              <w:rPr>
                <w:rFonts w:eastAsiaTheme="minorEastAsia"/>
                <w:sz w:val="20"/>
                <w:szCs w:val="20"/>
              </w:rPr>
            </w:pPr>
            <w:r w:rsidRPr="20D35F3D">
              <w:rPr>
                <w:rFonts w:eastAsiaTheme="minorEastAsia"/>
                <w:sz w:val="20"/>
                <w:szCs w:val="20"/>
              </w:rPr>
              <w:t>Role</w:t>
            </w:r>
          </w:p>
        </w:tc>
        <w:tc>
          <w:tcPr>
            <w:tcW w:w="1458" w:type="dxa"/>
            <w:tcMar>
              <w:top w:w="60" w:type="dxa"/>
              <w:left w:w="80" w:type="dxa"/>
              <w:bottom w:w="60" w:type="dxa"/>
              <w:right w:w="80" w:type="dxa"/>
            </w:tcMar>
            <w:vAlign w:val="center"/>
          </w:tcPr>
          <w:p w14:paraId="08D46ED4" w14:textId="77777777" w:rsidR="00224D9D" w:rsidRDefault="00224D9D" w:rsidP="00BF6493">
            <w:pPr>
              <w:spacing w:before="20" w:after="20"/>
              <w:jc w:val="center"/>
              <w:cnfStyle w:val="100000000000" w:firstRow="1" w:lastRow="0" w:firstColumn="0" w:lastColumn="0" w:oddVBand="0" w:evenVBand="0" w:oddHBand="0" w:evenHBand="0" w:firstRowFirstColumn="0" w:firstRowLastColumn="0" w:lastRowFirstColumn="0" w:lastRowLastColumn="0"/>
              <w:rPr>
                <w:rFonts w:eastAsiaTheme="minorEastAsia"/>
                <w:color w:val="FFFFFF" w:themeColor="background1"/>
                <w:sz w:val="20"/>
                <w:szCs w:val="20"/>
              </w:rPr>
            </w:pPr>
            <w:r w:rsidRPr="20D35F3D">
              <w:rPr>
                <w:rFonts w:eastAsiaTheme="minorEastAsia"/>
                <w:sz w:val="20"/>
                <w:szCs w:val="20"/>
              </w:rPr>
              <w:t>Person</w:t>
            </w:r>
          </w:p>
        </w:tc>
        <w:tc>
          <w:tcPr>
            <w:tcW w:w="1620" w:type="dxa"/>
            <w:tcMar>
              <w:top w:w="60" w:type="dxa"/>
              <w:left w:w="80" w:type="dxa"/>
              <w:bottom w:w="60" w:type="dxa"/>
              <w:right w:w="80" w:type="dxa"/>
            </w:tcMar>
            <w:vAlign w:val="center"/>
          </w:tcPr>
          <w:p w14:paraId="67F861E3" w14:textId="77777777" w:rsidR="00224D9D" w:rsidRDefault="00224D9D" w:rsidP="00BF6493">
            <w:pPr>
              <w:spacing w:before="20" w:after="20"/>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20D35F3D">
              <w:rPr>
                <w:rFonts w:eastAsiaTheme="minorEastAsia"/>
                <w:sz w:val="20"/>
                <w:szCs w:val="20"/>
              </w:rPr>
              <w:t>Current Workstream</w:t>
            </w:r>
          </w:p>
        </w:tc>
        <w:tc>
          <w:tcPr>
            <w:tcW w:w="1225" w:type="dxa"/>
            <w:tcMar>
              <w:top w:w="60" w:type="dxa"/>
              <w:left w:w="80" w:type="dxa"/>
              <w:bottom w:w="60" w:type="dxa"/>
              <w:right w:w="80" w:type="dxa"/>
            </w:tcMar>
            <w:vAlign w:val="center"/>
          </w:tcPr>
          <w:p w14:paraId="3ED02678" w14:textId="77777777" w:rsidR="00224D9D" w:rsidRDefault="00224D9D" w:rsidP="00BF6493">
            <w:pPr>
              <w:spacing w:before="20" w:after="20"/>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20D35F3D">
              <w:rPr>
                <w:rFonts w:eastAsiaTheme="minorEastAsia"/>
                <w:sz w:val="20"/>
                <w:szCs w:val="20"/>
              </w:rPr>
              <w:t>Current End Date</w:t>
            </w:r>
          </w:p>
        </w:tc>
        <w:tc>
          <w:tcPr>
            <w:tcW w:w="2015" w:type="dxa"/>
            <w:shd w:val="clear" w:color="auto" w:fill="F2F2F2" w:themeFill="background1" w:themeFillShade="F2"/>
            <w:tcMar>
              <w:top w:w="60" w:type="dxa"/>
              <w:left w:w="80" w:type="dxa"/>
              <w:bottom w:w="60" w:type="dxa"/>
              <w:right w:w="80" w:type="dxa"/>
            </w:tcMar>
            <w:vAlign w:val="center"/>
          </w:tcPr>
          <w:p w14:paraId="52609DBD" w14:textId="77777777" w:rsidR="00224D9D" w:rsidRDefault="00224D9D" w:rsidP="00BF6493">
            <w:pPr>
              <w:spacing w:before="20" w:after="20"/>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20D35F3D">
              <w:rPr>
                <w:rFonts w:eastAsiaTheme="minorEastAsia"/>
                <w:sz w:val="20"/>
                <w:szCs w:val="20"/>
              </w:rPr>
              <w:t>New Workstream</w:t>
            </w:r>
          </w:p>
        </w:tc>
        <w:tc>
          <w:tcPr>
            <w:tcW w:w="1363" w:type="dxa"/>
            <w:shd w:val="clear" w:color="auto" w:fill="F2F2F2" w:themeFill="background1" w:themeFillShade="F2"/>
            <w:tcMar>
              <w:top w:w="60" w:type="dxa"/>
              <w:left w:w="80" w:type="dxa"/>
              <w:bottom w:w="60" w:type="dxa"/>
              <w:right w:w="80" w:type="dxa"/>
            </w:tcMar>
            <w:vAlign w:val="center"/>
          </w:tcPr>
          <w:p w14:paraId="5F9034D3" w14:textId="77777777" w:rsidR="00224D9D" w:rsidRDefault="00224D9D" w:rsidP="00BF6493">
            <w:pPr>
              <w:spacing w:before="20" w:after="20"/>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20D35F3D">
              <w:rPr>
                <w:rFonts w:eastAsiaTheme="minorEastAsia"/>
                <w:sz w:val="20"/>
                <w:szCs w:val="20"/>
              </w:rPr>
              <w:t>Start Date</w:t>
            </w:r>
          </w:p>
        </w:tc>
        <w:tc>
          <w:tcPr>
            <w:tcW w:w="1517" w:type="dxa"/>
            <w:shd w:val="clear" w:color="auto" w:fill="F2F2F2" w:themeFill="background1" w:themeFillShade="F2"/>
            <w:tcMar>
              <w:top w:w="60" w:type="dxa"/>
              <w:left w:w="80" w:type="dxa"/>
              <w:bottom w:w="60" w:type="dxa"/>
              <w:right w:w="80" w:type="dxa"/>
            </w:tcMar>
            <w:vAlign w:val="center"/>
          </w:tcPr>
          <w:p w14:paraId="3A476256" w14:textId="77777777" w:rsidR="00224D9D" w:rsidRDefault="00224D9D" w:rsidP="00BF6493">
            <w:pPr>
              <w:spacing w:before="20" w:after="20"/>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20D35F3D">
              <w:rPr>
                <w:rFonts w:eastAsiaTheme="minorEastAsia"/>
                <w:sz w:val="20"/>
                <w:szCs w:val="20"/>
              </w:rPr>
              <w:t>End Date</w:t>
            </w:r>
          </w:p>
        </w:tc>
      </w:tr>
      <w:tr w:rsidR="00224D9D" w14:paraId="54C39B5B" w14:textId="77777777" w:rsidTr="00D22B05">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339BA9BE" w14:textId="6A67F74D" w:rsidR="00C748A1" w:rsidRDefault="00C748A1" w:rsidP="00C748A1">
            <w:pPr>
              <w:rPr>
                <w:rFonts w:eastAsiaTheme="minorEastAsia"/>
                <w:color w:val="1A1A1A"/>
                <w:sz w:val="20"/>
                <w:szCs w:val="20"/>
              </w:rPr>
            </w:pPr>
            <w:r>
              <w:rPr>
                <w:rFonts w:eastAsiaTheme="minorEastAsia"/>
                <w:color w:val="1A1A1A"/>
                <w:sz w:val="20"/>
                <w:szCs w:val="20"/>
              </w:rPr>
              <w:t xml:space="preserve">BIE </w:t>
            </w:r>
          </w:p>
        </w:tc>
        <w:tc>
          <w:tcPr>
            <w:tcW w:w="1458" w:type="dxa"/>
            <w:tcMar>
              <w:top w:w="60" w:type="dxa"/>
              <w:left w:w="80" w:type="dxa"/>
              <w:bottom w:w="60" w:type="dxa"/>
              <w:right w:w="80" w:type="dxa"/>
            </w:tcMar>
            <w:vAlign w:val="center"/>
          </w:tcPr>
          <w:p w14:paraId="589B7546" w14:textId="65C8F4AD" w:rsidR="00224D9D" w:rsidRDefault="008F75EC"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TBD</w:t>
            </w:r>
          </w:p>
        </w:tc>
        <w:tc>
          <w:tcPr>
            <w:tcW w:w="1620" w:type="dxa"/>
            <w:tcMar>
              <w:top w:w="60" w:type="dxa"/>
              <w:left w:w="80" w:type="dxa"/>
              <w:bottom w:w="60" w:type="dxa"/>
              <w:right w:w="80" w:type="dxa"/>
            </w:tcMar>
            <w:vAlign w:val="center"/>
          </w:tcPr>
          <w:p w14:paraId="0E8F225A" w14:textId="2BDDD6E3" w:rsidR="00224D9D" w:rsidRDefault="00C748A1"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w:t>
            </w:r>
          </w:p>
        </w:tc>
        <w:tc>
          <w:tcPr>
            <w:tcW w:w="1225" w:type="dxa"/>
            <w:tcMar>
              <w:top w:w="60" w:type="dxa"/>
              <w:left w:w="80" w:type="dxa"/>
              <w:bottom w:w="60" w:type="dxa"/>
              <w:right w:w="80" w:type="dxa"/>
            </w:tcMar>
            <w:vAlign w:val="center"/>
          </w:tcPr>
          <w:p w14:paraId="2425805C" w14:textId="325455A2" w:rsidR="00224D9D" w:rsidRDefault="00C748A1"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w:t>
            </w:r>
          </w:p>
        </w:tc>
        <w:tc>
          <w:tcPr>
            <w:tcW w:w="2015" w:type="dxa"/>
            <w:shd w:val="clear" w:color="auto" w:fill="F2F2F2" w:themeFill="background1" w:themeFillShade="F2"/>
            <w:tcMar>
              <w:top w:w="60" w:type="dxa"/>
              <w:left w:w="80" w:type="dxa"/>
              <w:bottom w:w="60" w:type="dxa"/>
              <w:right w:w="80" w:type="dxa"/>
            </w:tcMar>
            <w:vAlign w:val="center"/>
          </w:tcPr>
          <w:p w14:paraId="4DB9FC99" w14:textId="58C4B46B" w:rsidR="00224D9D" w:rsidRDefault="00DB5D25"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54843022">
              <w:rPr>
                <w:rFonts w:eastAsiaTheme="minorEastAsia"/>
                <w:color w:val="1A1A1A"/>
                <w:sz w:val="20"/>
                <w:szCs w:val="20"/>
              </w:rPr>
              <w:t xml:space="preserve">Capacity </w:t>
            </w:r>
            <w:r w:rsidRPr="13A79993">
              <w:rPr>
                <w:rFonts w:eastAsiaTheme="minorEastAsia"/>
                <w:color w:val="1A1A1A"/>
                <w:sz w:val="20"/>
                <w:szCs w:val="20"/>
              </w:rPr>
              <w:t>Reservation</w:t>
            </w:r>
          </w:p>
        </w:tc>
        <w:tc>
          <w:tcPr>
            <w:tcW w:w="1363" w:type="dxa"/>
            <w:shd w:val="clear" w:color="auto" w:fill="F2F2F2" w:themeFill="background1" w:themeFillShade="F2"/>
            <w:tcMar>
              <w:top w:w="60" w:type="dxa"/>
              <w:left w:w="80" w:type="dxa"/>
              <w:bottom w:w="60" w:type="dxa"/>
              <w:right w:w="80" w:type="dxa"/>
            </w:tcMar>
            <w:vAlign w:val="center"/>
          </w:tcPr>
          <w:p w14:paraId="731C55BE" w14:textId="1D47BF76" w:rsidR="00224D9D" w:rsidRDefault="003C416F"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0</w:t>
            </w:r>
            <w:r w:rsidR="00C748A1">
              <w:rPr>
                <w:rFonts w:eastAsiaTheme="minorEastAsia"/>
                <w:color w:val="1A1A1A"/>
                <w:sz w:val="20"/>
                <w:szCs w:val="20"/>
              </w:rPr>
              <w:t>5/</w:t>
            </w:r>
            <w:r>
              <w:rPr>
                <w:rFonts w:eastAsiaTheme="minorEastAsia"/>
                <w:color w:val="1A1A1A"/>
                <w:sz w:val="20"/>
                <w:szCs w:val="20"/>
              </w:rPr>
              <w:t>0</w:t>
            </w:r>
            <w:r w:rsidR="00C748A1">
              <w:rPr>
                <w:rFonts w:eastAsiaTheme="minorEastAsia"/>
                <w:color w:val="1A1A1A"/>
                <w:sz w:val="20"/>
                <w:szCs w:val="20"/>
              </w:rPr>
              <w:t>4</w:t>
            </w:r>
            <w:r w:rsidR="00224D9D">
              <w:rPr>
                <w:rFonts w:eastAsiaTheme="minorEastAsia"/>
                <w:color w:val="1A1A1A"/>
                <w:sz w:val="20"/>
                <w:szCs w:val="20"/>
              </w:rPr>
              <w:t>/26</w:t>
            </w:r>
          </w:p>
        </w:tc>
        <w:tc>
          <w:tcPr>
            <w:tcW w:w="1517" w:type="dxa"/>
            <w:shd w:val="clear" w:color="auto" w:fill="F2F2F2" w:themeFill="background1" w:themeFillShade="F2"/>
            <w:tcMar>
              <w:top w:w="60" w:type="dxa"/>
              <w:left w:w="80" w:type="dxa"/>
              <w:bottom w:w="60" w:type="dxa"/>
              <w:right w:w="80" w:type="dxa"/>
            </w:tcMar>
            <w:vAlign w:val="center"/>
          </w:tcPr>
          <w:p w14:paraId="211243E6" w14:textId="34E75EF3" w:rsidR="00224D9D" w:rsidRDefault="003C416F"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08/31/26</w:t>
            </w:r>
          </w:p>
        </w:tc>
      </w:tr>
      <w:tr w:rsidR="00224D9D" w14:paraId="592CCD65" w14:textId="77777777" w:rsidTr="00D22B05">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5E4215E7" w14:textId="318726E8" w:rsidR="00C748A1" w:rsidRDefault="00C748A1" w:rsidP="00C748A1">
            <w:pPr>
              <w:rPr>
                <w:rFonts w:eastAsiaTheme="minorEastAsia"/>
                <w:color w:val="1A1A1A"/>
                <w:sz w:val="20"/>
                <w:szCs w:val="20"/>
              </w:rPr>
            </w:pPr>
            <w:r>
              <w:rPr>
                <w:rFonts w:eastAsiaTheme="minorEastAsia"/>
                <w:color w:val="1A1A1A"/>
                <w:sz w:val="20"/>
                <w:szCs w:val="20"/>
              </w:rPr>
              <w:t>Data Architect</w:t>
            </w:r>
          </w:p>
        </w:tc>
        <w:tc>
          <w:tcPr>
            <w:tcW w:w="1458" w:type="dxa"/>
            <w:tcMar>
              <w:top w:w="60" w:type="dxa"/>
              <w:left w:w="80" w:type="dxa"/>
              <w:bottom w:w="60" w:type="dxa"/>
              <w:right w:w="80" w:type="dxa"/>
            </w:tcMar>
            <w:vAlign w:val="center"/>
          </w:tcPr>
          <w:p w14:paraId="6F2BD2DD" w14:textId="695F7759" w:rsidR="00224D9D" w:rsidRDefault="008F75EC"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TBD</w:t>
            </w:r>
          </w:p>
        </w:tc>
        <w:tc>
          <w:tcPr>
            <w:tcW w:w="1620" w:type="dxa"/>
            <w:tcMar>
              <w:top w:w="60" w:type="dxa"/>
              <w:left w:w="80" w:type="dxa"/>
              <w:bottom w:w="60" w:type="dxa"/>
              <w:right w:w="80" w:type="dxa"/>
            </w:tcMar>
            <w:vAlign w:val="center"/>
          </w:tcPr>
          <w:p w14:paraId="22EEEA5E" w14:textId="56ABBB6D" w:rsidR="00224D9D" w:rsidRDefault="00C748A1"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w:t>
            </w:r>
          </w:p>
        </w:tc>
        <w:tc>
          <w:tcPr>
            <w:tcW w:w="1225" w:type="dxa"/>
            <w:tcMar>
              <w:top w:w="60" w:type="dxa"/>
              <w:left w:w="80" w:type="dxa"/>
              <w:bottom w:w="60" w:type="dxa"/>
              <w:right w:w="80" w:type="dxa"/>
            </w:tcMar>
            <w:vAlign w:val="center"/>
          </w:tcPr>
          <w:p w14:paraId="42A1E9E5" w14:textId="7451D2E5" w:rsidR="00224D9D" w:rsidRDefault="00C748A1"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w:t>
            </w:r>
          </w:p>
        </w:tc>
        <w:tc>
          <w:tcPr>
            <w:tcW w:w="2015" w:type="dxa"/>
            <w:shd w:val="clear" w:color="auto" w:fill="F2F2F2" w:themeFill="background1" w:themeFillShade="F2"/>
            <w:tcMar>
              <w:top w:w="60" w:type="dxa"/>
              <w:left w:w="80" w:type="dxa"/>
              <w:bottom w:w="60" w:type="dxa"/>
              <w:right w:w="80" w:type="dxa"/>
            </w:tcMar>
            <w:vAlign w:val="center"/>
          </w:tcPr>
          <w:p w14:paraId="5896D68C" w14:textId="62D29737" w:rsidR="00224D9D" w:rsidRDefault="00DB5D25"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54843022">
              <w:rPr>
                <w:rFonts w:eastAsiaTheme="minorEastAsia"/>
                <w:color w:val="1A1A1A"/>
                <w:sz w:val="20"/>
                <w:szCs w:val="20"/>
              </w:rPr>
              <w:t xml:space="preserve">Capacity </w:t>
            </w:r>
            <w:r w:rsidRPr="13A79993">
              <w:rPr>
                <w:rFonts w:eastAsiaTheme="minorEastAsia"/>
                <w:color w:val="1A1A1A"/>
                <w:sz w:val="20"/>
                <w:szCs w:val="20"/>
              </w:rPr>
              <w:t>Reservation</w:t>
            </w:r>
          </w:p>
        </w:tc>
        <w:tc>
          <w:tcPr>
            <w:tcW w:w="1363" w:type="dxa"/>
            <w:shd w:val="clear" w:color="auto" w:fill="F2F2F2" w:themeFill="background1" w:themeFillShade="F2"/>
            <w:tcMar>
              <w:top w:w="60" w:type="dxa"/>
              <w:left w:w="80" w:type="dxa"/>
              <w:bottom w:w="60" w:type="dxa"/>
              <w:right w:w="80" w:type="dxa"/>
            </w:tcMar>
            <w:vAlign w:val="center"/>
          </w:tcPr>
          <w:p w14:paraId="2DB1A954" w14:textId="43405869" w:rsidR="00224D9D" w:rsidRDefault="003C416F"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0</w:t>
            </w:r>
            <w:r w:rsidR="00C748A1">
              <w:rPr>
                <w:rFonts w:eastAsiaTheme="minorEastAsia"/>
                <w:color w:val="1A1A1A"/>
                <w:sz w:val="20"/>
                <w:szCs w:val="20"/>
              </w:rPr>
              <w:t>5/</w:t>
            </w:r>
            <w:r>
              <w:rPr>
                <w:rFonts w:eastAsiaTheme="minorEastAsia"/>
                <w:color w:val="1A1A1A"/>
                <w:sz w:val="20"/>
                <w:szCs w:val="20"/>
              </w:rPr>
              <w:t>0</w:t>
            </w:r>
            <w:r w:rsidR="00C748A1">
              <w:rPr>
                <w:rFonts w:eastAsiaTheme="minorEastAsia"/>
                <w:color w:val="1A1A1A"/>
                <w:sz w:val="20"/>
                <w:szCs w:val="20"/>
              </w:rPr>
              <w:t>4</w:t>
            </w:r>
            <w:r w:rsidR="00224D9D">
              <w:rPr>
                <w:rFonts w:eastAsiaTheme="minorEastAsia"/>
                <w:color w:val="1A1A1A"/>
                <w:sz w:val="20"/>
                <w:szCs w:val="20"/>
              </w:rPr>
              <w:t>/26</w:t>
            </w:r>
          </w:p>
        </w:tc>
        <w:tc>
          <w:tcPr>
            <w:tcW w:w="1517" w:type="dxa"/>
            <w:shd w:val="clear" w:color="auto" w:fill="F2F2F2" w:themeFill="background1" w:themeFillShade="F2"/>
            <w:tcMar>
              <w:top w:w="60" w:type="dxa"/>
              <w:left w:w="80" w:type="dxa"/>
              <w:bottom w:w="60" w:type="dxa"/>
              <w:right w:w="80" w:type="dxa"/>
            </w:tcMar>
            <w:vAlign w:val="center"/>
          </w:tcPr>
          <w:p w14:paraId="13B9C7A5" w14:textId="13523DEB" w:rsidR="00224D9D" w:rsidRDefault="003C416F"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08/31/26</w:t>
            </w:r>
          </w:p>
        </w:tc>
      </w:tr>
      <w:tr w:rsidR="00FB049F" w14:paraId="1337066E" w14:textId="77777777" w:rsidTr="003C416F">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44261A44" w14:textId="59B93737" w:rsidR="00FB049F" w:rsidRPr="20D35F3D" w:rsidRDefault="00FB049F" w:rsidP="00FB049F">
            <w:pPr>
              <w:spacing w:before="20" w:after="20"/>
              <w:rPr>
                <w:rFonts w:eastAsiaTheme="minorEastAsia"/>
                <w:color w:val="1A1A1A"/>
                <w:sz w:val="20"/>
                <w:szCs w:val="20"/>
              </w:rPr>
            </w:pPr>
            <w:r>
              <w:rPr>
                <w:rFonts w:eastAsiaTheme="minorEastAsia"/>
                <w:color w:val="1A1A1A"/>
                <w:sz w:val="20"/>
                <w:szCs w:val="20"/>
              </w:rPr>
              <w:t>GIS SME</w:t>
            </w:r>
          </w:p>
        </w:tc>
        <w:tc>
          <w:tcPr>
            <w:tcW w:w="1458" w:type="dxa"/>
            <w:tcMar>
              <w:top w:w="60" w:type="dxa"/>
              <w:left w:w="80" w:type="dxa"/>
              <w:bottom w:w="60" w:type="dxa"/>
              <w:right w:w="80" w:type="dxa"/>
            </w:tcMar>
            <w:vAlign w:val="center"/>
          </w:tcPr>
          <w:p w14:paraId="04CA8E4E" w14:textId="2A6D432A"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TBD</w:t>
            </w:r>
          </w:p>
        </w:tc>
        <w:tc>
          <w:tcPr>
            <w:tcW w:w="1620" w:type="dxa"/>
            <w:tcMar>
              <w:top w:w="60" w:type="dxa"/>
              <w:left w:w="80" w:type="dxa"/>
              <w:bottom w:w="60" w:type="dxa"/>
              <w:right w:w="80" w:type="dxa"/>
            </w:tcMar>
            <w:vAlign w:val="center"/>
          </w:tcPr>
          <w:p w14:paraId="69C1F384" w14:textId="61FE212D"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w:t>
            </w:r>
          </w:p>
        </w:tc>
        <w:tc>
          <w:tcPr>
            <w:tcW w:w="1225" w:type="dxa"/>
            <w:tcMar>
              <w:top w:w="60" w:type="dxa"/>
              <w:left w:w="80" w:type="dxa"/>
              <w:bottom w:w="60" w:type="dxa"/>
              <w:right w:w="80" w:type="dxa"/>
            </w:tcMar>
            <w:vAlign w:val="center"/>
          </w:tcPr>
          <w:p w14:paraId="50A7FD19" w14:textId="69E0D379"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w:t>
            </w:r>
          </w:p>
        </w:tc>
        <w:tc>
          <w:tcPr>
            <w:tcW w:w="2015" w:type="dxa"/>
            <w:shd w:val="clear" w:color="auto" w:fill="F2F2F2" w:themeFill="background1" w:themeFillShade="F2"/>
            <w:tcMar>
              <w:top w:w="60" w:type="dxa"/>
              <w:left w:w="80" w:type="dxa"/>
              <w:bottom w:w="60" w:type="dxa"/>
              <w:right w:w="80" w:type="dxa"/>
            </w:tcMar>
            <w:vAlign w:val="center"/>
          </w:tcPr>
          <w:p w14:paraId="57A5825F" w14:textId="55F36C09"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54843022">
              <w:rPr>
                <w:rFonts w:eastAsiaTheme="minorEastAsia"/>
                <w:color w:val="1A1A1A"/>
                <w:sz w:val="20"/>
                <w:szCs w:val="20"/>
              </w:rPr>
              <w:t xml:space="preserve">Capacity </w:t>
            </w:r>
            <w:r w:rsidRPr="13A79993">
              <w:rPr>
                <w:rFonts w:eastAsiaTheme="minorEastAsia"/>
                <w:color w:val="1A1A1A"/>
                <w:sz w:val="20"/>
                <w:szCs w:val="20"/>
              </w:rPr>
              <w:t>Reservation</w:t>
            </w:r>
          </w:p>
        </w:tc>
        <w:tc>
          <w:tcPr>
            <w:tcW w:w="1363" w:type="dxa"/>
            <w:shd w:val="clear" w:color="auto" w:fill="F2F2F2" w:themeFill="background1" w:themeFillShade="F2"/>
            <w:tcMar>
              <w:top w:w="60" w:type="dxa"/>
              <w:left w:w="80" w:type="dxa"/>
              <w:bottom w:w="60" w:type="dxa"/>
              <w:right w:w="80" w:type="dxa"/>
            </w:tcMar>
            <w:vAlign w:val="center"/>
          </w:tcPr>
          <w:p w14:paraId="03874BA2" w14:textId="768468A9"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05/04/26</w:t>
            </w:r>
          </w:p>
        </w:tc>
        <w:tc>
          <w:tcPr>
            <w:tcW w:w="1517" w:type="dxa"/>
            <w:shd w:val="clear" w:color="auto" w:fill="F2F2F2" w:themeFill="background1" w:themeFillShade="F2"/>
            <w:tcMar>
              <w:top w:w="60" w:type="dxa"/>
              <w:left w:w="80" w:type="dxa"/>
              <w:bottom w:w="60" w:type="dxa"/>
              <w:right w:w="80" w:type="dxa"/>
            </w:tcMar>
            <w:vAlign w:val="center"/>
          </w:tcPr>
          <w:p w14:paraId="786D4683" w14:textId="50B021F7"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08/31/26</w:t>
            </w:r>
          </w:p>
        </w:tc>
      </w:tr>
      <w:tr w:rsidR="00FB049F" w14:paraId="643DF5D8" w14:textId="77777777" w:rsidTr="003C416F">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7EBE47D1" w14:textId="30C385F2" w:rsidR="00FB049F" w:rsidRPr="20D35F3D" w:rsidRDefault="00FB049F" w:rsidP="00FB049F">
            <w:pPr>
              <w:spacing w:before="20" w:after="20"/>
              <w:rPr>
                <w:rFonts w:eastAsiaTheme="minorEastAsia"/>
                <w:color w:val="1A1A1A"/>
                <w:sz w:val="20"/>
                <w:szCs w:val="20"/>
              </w:rPr>
            </w:pPr>
            <w:r w:rsidRPr="5ABFF595">
              <w:rPr>
                <w:rFonts w:eastAsiaTheme="minorEastAsia"/>
                <w:color w:val="1A1A1A"/>
                <w:sz w:val="20"/>
                <w:szCs w:val="20"/>
              </w:rPr>
              <w:t>SWE</w:t>
            </w:r>
          </w:p>
        </w:tc>
        <w:tc>
          <w:tcPr>
            <w:tcW w:w="1458" w:type="dxa"/>
            <w:tcMar>
              <w:top w:w="60" w:type="dxa"/>
              <w:left w:w="80" w:type="dxa"/>
              <w:bottom w:w="60" w:type="dxa"/>
              <w:right w:w="80" w:type="dxa"/>
            </w:tcMar>
            <w:vAlign w:val="center"/>
          </w:tcPr>
          <w:p w14:paraId="64D61E53" w14:textId="57F66EC0"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4B73C248">
              <w:rPr>
                <w:rFonts w:eastAsiaTheme="minorEastAsia"/>
                <w:color w:val="1A1A1A"/>
                <w:sz w:val="20"/>
                <w:szCs w:val="20"/>
              </w:rPr>
              <w:t xml:space="preserve">Albert </w:t>
            </w:r>
            <w:r w:rsidRPr="5ABFF595">
              <w:rPr>
                <w:rFonts w:eastAsiaTheme="minorEastAsia"/>
                <w:color w:val="1A1A1A"/>
                <w:sz w:val="20"/>
                <w:szCs w:val="20"/>
              </w:rPr>
              <w:t>Chen</w:t>
            </w:r>
          </w:p>
        </w:tc>
        <w:tc>
          <w:tcPr>
            <w:tcW w:w="1620" w:type="dxa"/>
            <w:tcMar>
              <w:top w:w="60" w:type="dxa"/>
              <w:left w:w="80" w:type="dxa"/>
              <w:bottom w:w="60" w:type="dxa"/>
              <w:right w:w="80" w:type="dxa"/>
            </w:tcMar>
            <w:vAlign w:val="center"/>
          </w:tcPr>
          <w:p w14:paraId="05564AAB" w14:textId="2403B3CA"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5ABFF595">
              <w:rPr>
                <w:rFonts w:eastAsiaTheme="minorEastAsia"/>
                <w:color w:val="1A1A1A"/>
                <w:sz w:val="20"/>
                <w:szCs w:val="20"/>
              </w:rPr>
              <w:t xml:space="preserve">Commerce </w:t>
            </w:r>
            <w:r w:rsidRPr="6880A876">
              <w:rPr>
                <w:rFonts w:eastAsiaTheme="minorEastAsia"/>
                <w:color w:val="1A1A1A"/>
                <w:sz w:val="20"/>
                <w:szCs w:val="20"/>
              </w:rPr>
              <w:t xml:space="preserve">Studio </w:t>
            </w:r>
            <w:r w:rsidRPr="2BA7DD4B">
              <w:rPr>
                <w:rFonts w:eastAsiaTheme="minorEastAsia"/>
                <w:color w:val="1A1A1A"/>
                <w:sz w:val="20"/>
                <w:szCs w:val="20"/>
              </w:rPr>
              <w:t>(</w:t>
            </w:r>
            <w:r w:rsidRPr="74426B6E">
              <w:rPr>
                <w:rFonts w:eastAsiaTheme="minorEastAsia"/>
                <w:color w:val="1A1A1A"/>
                <w:sz w:val="20"/>
                <w:szCs w:val="20"/>
              </w:rPr>
              <w:t xml:space="preserve">Catalog Designer) </w:t>
            </w:r>
          </w:p>
        </w:tc>
        <w:tc>
          <w:tcPr>
            <w:tcW w:w="1225" w:type="dxa"/>
            <w:tcMar>
              <w:top w:w="60" w:type="dxa"/>
              <w:left w:w="80" w:type="dxa"/>
              <w:bottom w:w="60" w:type="dxa"/>
              <w:right w:w="80" w:type="dxa"/>
            </w:tcMar>
            <w:vAlign w:val="center"/>
          </w:tcPr>
          <w:p w14:paraId="5A7B46E7" w14:textId="3D14FF69"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15133A1">
              <w:rPr>
                <w:rFonts w:eastAsiaTheme="minorEastAsia"/>
                <w:color w:val="1A1A1A"/>
                <w:sz w:val="20"/>
                <w:szCs w:val="20"/>
              </w:rPr>
              <w:t>06/05/26</w:t>
            </w:r>
          </w:p>
        </w:tc>
        <w:tc>
          <w:tcPr>
            <w:tcW w:w="2015" w:type="dxa"/>
            <w:shd w:val="clear" w:color="auto" w:fill="F2F2F2" w:themeFill="background1" w:themeFillShade="F2"/>
            <w:tcMar>
              <w:top w:w="60" w:type="dxa"/>
              <w:left w:w="80" w:type="dxa"/>
              <w:bottom w:w="60" w:type="dxa"/>
              <w:right w:w="80" w:type="dxa"/>
            </w:tcMar>
            <w:vAlign w:val="center"/>
          </w:tcPr>
          <w:p w14:paraId="465C0261" w14:textId="69972D5E"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54843022">
              <w:rPr>
                <w:rFonts w:eastAsiaTheme="minorEastAsia"/>
                <w:color w:val="1A1A1A"/>
                <w:sz w:val="20"/>
                <w:szCs w:val="20"/>
              </w:rPr>
              <w:t xml:space="preserve">Capacity </w:t>
            </w:r>
            <w:r w:rsidRPr="13A79993">
              <w:rPr>
                <w:rFonts w:eastAsiaTheme="minorEastAsia"/>
                <w:color w:val="1A1A1A"/>
                <w:sz w:val="20"/>
                <w:szCs w:val="20"/>
              </w:rPr>
              <w:t xml:space="preserve">Reservation </w:t>
            </w:r>
          </w:p>
        </w:tc>
        <w:tc>
          <w:tcPr>
            <w:tcW w:w="1363" w:type="dxa"/>
            <w:shd w:val="clear" w:color="auto" w:fill="F2F2F2" w:themeFill="background1" w:themeFillShade="F2"/>
            <w:tcMar>
              <w:top w:w="60" w:type="dxa"/>
              <w:left w:w="80" w:type="dxa"/>
              <w:bottom w:w="60" w:type="dxa"/>
              <w:right w:w="80" w:type="dxa"/>
            </w:tcMar>
            <w:vAlign w:val="center"/>
          </w:tcPr>
          <w:p w14:paraId="52D423BF" w14:textId="67B46143"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0E034CA2">
              <w:rPr>
                <w:rFonts w:eastAsiaTheme="minorEastAsia"/>
                <w:color w:val="1A1A1A"/>
                <w:sz w:val="20"/>
                <w:szCs w:val="20"/>
              </w:rPr>
              <w:t>06</w:t>
            </w:r>
            <w:r w:rsidRPr="215133A1">
              <w:rPr>
                <w:rFonts w:eastAsiaTheme="minorEastAsia"/>
                <w:color w:val="1A1A1A"/>
                <w:sz w:val="20"/>
                <w:szCs w:val="20"/>
              </w:rPr>
              <w:t>/08/26</w:t>
            </w:r>
          </w:p>
        </w:tc>
        <w:tc>
          <w:tcPr>
            <w:tcW w:w="1517" w:type="dxa"/>
            <w:shd w:val="clear" w:color="auto" w:fill="F2F2F2" w:themeFill="background1" w:themeFillShade="F2"/>
            <w:tcMar>
              <w:top w:w="60" w:type="dxa"/>
              <w:left w:w="80" w:type="dxa"/>
              <w:bottom w:w="60" w:type="dxa"/>
              <w:right w:w="80" w:type="dxa"/>
            </w:tcMar>
            <w:vAlign w:val="center"/>
          </w:tcPr>
          <w:p w14:paraId="2F6C2E6E" w14:textId="0E0439AF"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15133A1">
              <w:rPr>
                <w:rFonts w:eastAsiaTheme="minorEastAsia"/>
                <w:color w:val="1A1A1A"/>
                <w:sz w:val="20"/>
                <w:szCs w:val="20"/>
              </w:rPr>
              <w:t>08/05/26</w:t>
            </w:r>
          </w:p>
        </w:tc>
      </w:tr>
      <w:tr w:rsidR="00224D9D" w14:paraId="532312C3" w14:textId="77777777" w:rsidTr="00D22B05">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49FB2570" w14:textId="28EC5545" w:rsidR="00C748A1" w:rsidRPr="20D35F3D" w:rsidRDefault="00C748A1" w:rsidP="00C748A1">
            <w:pPr>
              <w:spacing w:before="20" w:after="20"/>
              <w:rPr>
                <w:rFonts w:eastAsiaTheme="minorEastAsia"/>
                <w:color w:val="1A1A1A"/>
                <w:sz w:val="20"/>
                <w:szCs w:val="20"/>
              </w:rPr>
            </w:pPr>
            <w:r w:rsidRPr="20D35F3D">
              <w:rPr>
                <w:rFonts w:eastAsiaTheme="minorEastAsia"/>
                <w:color w:val="1A1A1A"/>
                <w:sz w:val="20"/>
                <w:szCs w:val="20"/>
              </w:rPr>
              <w:t>SWE</w:t>
            </w:r>
          </w:p>
        </w:tc>
        <w:tc>
          <w:tcPr>
            <w:tcW w:w="1458" w:type="dxa"/>
            <w:tcMar>
              <w:top w:w="60" w:type="dxa"/>
              <w:left w:w="80" w:type="dxa"/>
              <w:bottom w:w="60" w:type="dxa"/>
              <w:right w:w="80" w:type="dxa"/>
            </w:tcMar>
            <w:vAlign w:val="center"/>
          </w:tcPr>
          <w:p w14:paraId="26D08E55"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Spencer Ollila</w:t>
            </w:r>
          </w:p>
        </w:tc>
        <w:tc>
          <w:tcPr>
            <w:tcW w:w="1620" w:type="dxa"/>
            <w:tcMar>
              <w:top w:w="60" w:type="dxa"/>
              <w:left w:w="80" w:type="dxa"/>
              <w:bottom w:w="60" w:type="dxa"/>
              <w:right w:w="80" w:type="dxa"/>
            </w:tcMar>
            <w:vAlign w:val="center"/>
          </w:tcPr>
          <w:p w14:paraId="23C92677"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Commerce Studio (PPA automation)</w:t>
            </w:r>
          </w:p>
        </w:tc>
        <w:tc>
          <w:tcPr>
            <w:tcW w:w="1225" w:type="dxa"/>
            <w:tcMar>
              <w:top w:w="60" w:type="dxa"/>
              <w:left w:w="80" w:type="dxa"/>
              <w:bottom w:w="60" w:type="dxa"/>
              <w:right w:w="80" w:type="dxa"/>
            </w:tcMar>
            <w:vAlign w:val="center"/>
          </w:tcPr>
          <w:p w14:paraId="76D57A5E"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06/05/26</w:t>
            </w:r>
          </w:p>
        </w:tc>
        <w:tc>
          <w:tcPr>
            <w:tcW w:w="2015" w:type="dxa"/>
            <w:shd w:val="clear" w:color="auto" w:fill="F2F2F2" w:themeFill="background1" w:themeFillShade="F2"/>
            <w:tcMar>
              <w:top w:w="60" w:type="dxa"/>
              <w:left w:w="80" w:type="dxa"/>
              <w:bottom w:w="60" w:type="dxa"/>
              <w:right w:w="80" w:type="dxa"/>
            </w:tcMar>
            <w:vAlign w:val="center"/>
          </w:tcPr>
          <w:p w14:paraId="76C471DD"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Partner Central</w:t>
            </w:r>
          </w:p>
        </w:tc>
        <w:tc>
          <w:tcPr>
            <w:tcW w:w="1363" w:type="dxa"/>
            <w:shd w:val="clear" w:color="auto" w:fill="F2F2F2" w:themeFill="background1" w:themeFillShade="F2"/>
            <w:tcMar>
              <w:top w:w="60" w:type="dxa"/>
              <w:left w:w="80" w:type="dxa"/>
              <w:bottom w:w="60" w:type="dxa"/>
              <w:right w:w="80" w:type="dxa"/>
            </w:tcMar>
            <w:vAlign w:val="center"/>
          </w:tcPr>
          <w:p w14:paraId="69512617"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06/08/26</w:t>
            </w:r>
          </w:p>
        </w:tc>
        <w:tc>
          <w:tcPr>
            <w:tcW w:w="1517" w:type="dxa"/>
            <w:shd w:val="clear" w:color="auto" w:fill="F2F2F2" w:themeFill="background1" w:themeFillShade="F2"/>
            <w:tcMar>
              <w:top w:w="60" w:type="dxa"/>
              <w:left w:w="80" w:type="dxa"/>
              <w:bottom w:w="60" w:type="dxa"/>
              <w:right w:w="80" w:type="dxa"/>
            </w:tcMar>
            <w:vAlign w:val="center"/>
          </w:tcPr>
          <w:p w14:paraId="692F3577"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08/05/26</w:t>
            </w:r>
          </w:p>
        </w:tc>
      </w:tr>
      <w:tr w:rsidR="00224D9D" w14:paraId="6C712C8B" w14:textId="77777777" w:rsidTr="00D22B05">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1C152976" w14:textId="0D8FFA62" w:rsidR="00C748A1" w:rsidRPr="35CB6C0D" w:rsidRDefault="00C748A1" w:rsidP="00C748A1">
            <w:pPr>
              <w:rPr>
                <w:rFonts w:eastAsiaTheme="minorEastAsia"/>
                <w:color w:val="1A1A1A"/>
                <w:sz w:val="20"/>
                <w:szCs w:val="20"/>
              </w:rPr>
            </w:pPr>
            <w:r w:rsidRPr="35CB6C0D">
              <w:rPr>
                <w:rFonts w:eastAsiaTheme="minorEastAsia"/>
                <w:color w:val="1A1A1A"/>
                <w:sz w:val="20"/>
                <w:szCs w:val="20"/>
              </w:rPr>
              <w:t xml:space="preserve">SWE </w:t>
            </w:r>
          </w:p>
        </w:tc>
        <w:tc>
          <w:tcPr>
            <w:tcW w:w="1458" w:type="dxa"/>
            <w:tcMar>
              <w:top w:w="60" w:type="dxa"/>
              <w:left w:w="80" w:type="dxa"/>
              <w:bottom w:w="60" w:type="dxa"/>
              <w:right w:w="80" w:type="dxa"/>
            </w:tcMar>
            <w:vAlign w:val="center"/>
          </w:tcPr>
          <w:p w14:paraId="03939856" w14:textId="77777777" w:rsidR="00224D9D" w:rsidRDefault="00224D9D"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532734E3">
              <w:rPr>
                <w:rFonts w:eastAsiaTheme="minorEastAsia"/>
                <w:color w:val="1A1A1A"/>
                <w:sz w:val="20"/>
                <w:szCs w:val="20"/>
              </w:rPr>
              <w:t>Trent Rosane</w:t>
            </w:r>
          </w:p>
        </w:tc>
        <w:tc>
          <w:tcPr>
            <w:tcW w:w="1620" w:type="dxa"/>
            <w:tcMar>
              <w:top w:w="60" w:type="dxa"/>
              <w:left w:w="80" w:type="dxa"/>
              <w:bottom w:w="60" w:type="dxa"/>
              <w:right w:w="80" w:type="dxa"/>
            </w:tcMar>
            <w:vAlign w:val="center"/>
          </w:tcPr>
          <w:p w14:paraId="6F4509D4" w14:textId="77777777" w:rsidR="00224D9D" w:rsidRDefault="00224D9D"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35CB6C0D">
              <w:rPr>
                <w:rFonts w:eastAsiaTheme="minorEastAsia"/>
                <w:color w:val="1A1A1A"/>
                <w:sz w:val="20"/>
                <w:szCs w:val="20"/>
              </w:rPr>
              <w:t>Partner Portal</w:t>
            </w:r>
          </w:p>
        </w:tc>
        <w:tc>
          <w:tcPr>
            <w:tcW w:w="1225" w:type="dxa"/>
            <w:tcMar>
              <w:top w:w="60" w:type="dxa"/>
              <w:left w:w="80" w:type="dxa"/>
              <w:bottom w:w="60" w:type="dxa"/>
              <w:right w:w="80" w:type="dxa"/>
            </w:tcMar>
            <w:vAlign w:val="center"/>
          </w:tcPr>
          <w:p w14:paraId="46970F3D" w14:textId="0E727DC2" w:rsidR="00224D9D" w:rsidRDefault="00FB049F"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0</w:t>
            </w:r>
            <w:r w:rsidRPr="4AAE2BC6">
              <w:rPr>
                <w:rFonts w:eastAsiaTheme="minorEastAsia"/>
                <w:color w:val="1A1A1A"/>
                <w:sz w:val="20"/>
                <w:szCs w:val="20"/>
              </w:rPr>
              <w:t>5</w:t>
            </w:r>
            <w:r w:rsidR="00224D9D" w:rsidRPr="4AAE2BC6">
              <w:rPr>
                <w:rFonts w:eastAsiaTheme="minorEastAsia"/>
                <w:color w:val="1A1A1A"/>
                <w:sz w:val="20"/>
                <w:szCs w:val="20"/>
              </w:rPr>
              <w:t>/22</w:t>
            </w:r>
            <w:r w:rsidR="00224D9D" w:rsidRPr="32CFC361">
              <w:rPr>
                <w:rFonts w:eastAsiaTheme="minorEastAsia"/>
                <w:color w:val="1A1A1A"/>
                <w:sz w:val="20"/>
                <w:szCs w:val="20"/>
              </w:rPr>
              <w:t>/26</w:t>
            </w:r>
          </w:p>
        </w:tc>
        <w:tc>
          <w:tcPr>
            <w:tcW w:w="2015" w:type="dxa"/>
            <w:shd w:val="clear" w:color="auto" w:fill="F2F2F2" w:themeFill="background1" w:themeFillShade="F2"/>
            <w:tcMar>
              <w:top w:w="60" w:type="dxa"/>
              <w:left w:w="80" w:type="dxa"/>
              <w:bottom w:w="60" w:type="dxa"/>
              <w:right w:w="80" w:type="dxa"/>
            </w:tcMar>
            <w:vAlign w:val="center"/>
          </w:tcPr>
          <w:p w14:paraId="2C306F81" w14:textId="77777777" w:rsidR="00224D9D" w:rsidRDefault="00224D9D"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624693F2">
              <w:rPr>
                <w:rFonts w:eastAsiaTheme="minorEastAsia"/>
                <w:color w:val="1A1A1A"/>
                <w:sz w:val="20"/>
                <w:szCs w:val="20"/>
              </w:rPr>
              <w:t>Partner Central</w:t>
            </w:r>
          </w:p>
        </w:tc>
        <w:tc>
          <w:tcPr>
            <w:tcW w:w="1363" w:type="dxa"/>
            <w:shd w:val="clear" w:color="auto" w:fill="F2F2F2" w:themeFill="background1" w:themeFillShade="F2"/>
            <w:tcMar>
              <w:top w:w="60" w:type="dxa"/>
              <w:left w:w="80" w:type="dxa"/>
              <w:bottom w:w="60" w:type="dxa"/>
              <w:right w:w="80" w:type="dxa"/>
            </w:tcMar>
            <w:vAlign w:val="center"/>
          </w:tcPr>
          <w:p w14:paraId="59326142" w14:textId="594F2895" w:rsidR="00224D9D" w:rsidRDefault="00FB049F" w:rsidP="00BF6493">
            <w:pPr>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0</w:t>
            </w:r>
            <w:r w:rsidRPr="35986DAF">
              <w:rPr>
                <w:rFonts w:eastAsiaTheme="minorEastAsia"/>
                <w:color w:val="1A1A1A"/>
                <w:sz w:val="20"/>
                <w:szCs w:val="20"/>
              </w:rPr>
              <w:t>5</w:t>
            </w:r>
            <w:r w:rsidR="00224D9D" w:rsidRPr="35986DAF">
              <w:rPr>
                <w:rFonts w:eastAsiaTheme="minorEastAsia"/>
                <w:color w:val="1A1A1A"/>
                <w:sz w:val="20"/>
                <w:szCs w:val="20"/>
              </w:rPr>
              <w:t>/26/26</w:t>
            </w:r>
          </w:p>
        </w:tc>
        <w:tc>
          <w:tcPr>
            <w:tcW w:w="1517" w:type="dxa"/>
            <w:shd w:val="clear" w:color="auto" w:fill="F2F2F2" w:themeFill="background1" w:themeFillShade="F2"/>
            <w:tcMar>
              <w:top w:w="60" w:type="dxa"/>
              <w:left w:w="80" w:type="dxa"/>
              <w:bottom w:w="60" w:type="dxa"/>
              <w:right w:w="80" w:type="dxa"/>
            </w:tcMar>
            <w:vAlign w:val="center"/>
          </w:tcPr>
          <w:p w14:paraId="7CCA000F"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4919E079">
              <w:rPr>
                <w:rFonts w:eastAsiaTheme="minorEastAsia"/>
                <w:color w:val="1A1A1A"/>
                <w:sz w:val="20"/>
                <w:szCs w:val="20"/>
              </w:rPr>
              <w:t>08/05/26</w:t>
            </w:r>
          </w:p>
        </w:tc>
      </w:tr>
      <w:tr w:rsidR="00224D9D" w14:paraId="36A45A56" w14:textId="77777777" w:rsidTr="00D22B05">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24A1B961" w14:textId="7A5072DF" w:rsidR="00C748A1" w:rsidRPr="1F758ECE" w:rsidRDefault="00DB5D25" w:rsidP="00C748A1">
            <w:pPr>
              <w:spacing w:before="20" w:after="20"/>
              <w:rPr>
                <w:rFonts w:eastAsiaTheme="minorEastAsia"/>
                <w:color w:val="1A1A1A"/>
                <w:sz w:val="20"/>
                <w:szCs w:val="20"/>
              </w:rPr>
            </w:pPr>
            <w:r>
              <w:rPr>
                <w:rFonts w:eastAsiaTheme="minorEastAsia"/>
                <w:color w:val="1A1A1A"/>
                <w:sz w:val="20"/>
                <w:szCs w:val="20"/>
              </w:rPr>
              <w:t>Quality Engineer</w:t>
            </w:r>
          </w:p>
        </w:tc>
        <w:tc>
          <w:tcPr>
            <w:tcW w:w="1458" w:type="dxa"/>
            <w:tcMar>
              <w:top w:w="60" w:type="dxa"/>
              <w:left w:w="80" w:type="dxa"/>
              <w:bottom w:w="60" w:type="dxa"/>
              <w:right w:w="80" w:type="dxa"/>
            </w:tcMar>
            <w:vAlign w:val="center"/>
          </w:tcPr>
          <w:p w14:paraId="23C1A831"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F758ECE">
              <w:rPr>
                <w:rFonts w:eastAsiaTheme="minorEastAsia"/>
                <w:color w:val="1A1A1A"/>
                <w:sz w:val="20"/>
                <w:szCs w:val="20"/>
              </w:rPr>
              <w:t>Hayden Schultz</w:t>
            </w:r>
          </w:p>
        </w:tc>
        <w:tc>
          <w:tcPr>
            <w:tcW w:w="1620" w:type="dxa"/>
            <w:tcMar>
              <w:top w:w="60" w:type="dxa"/>
              <w:left w:w="80" w:type="dxa"/>
              <w:bottom w:w="60" w:type="dxa"/>
              <w:right w:w="80" w:type="dxa"/>
            </w:tcMar>
            <w:vAlign w:val="center"/>
          </w:tcPr>
          <w:p w14:paraId="4F193C56"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F758ECE">
              <w:rPr>
                <w:rFonts w:eastAsiaTheme="minorEastAsia"/>
                <w:color w:val="1A1A1A"/>
                <w:sz w:val="20"/>
                <w:szCs w:val="20"/>
              </w:rPr>
              <w:t>Hasan’s team</w:t>
            </w:r>
          </w:p>
        </w:tc>
        <w:tc>
          <w:tcPr>
            <w:tcW w:w="1225" w:type="dxa"/>
            <w:tcMar>
              <w:top w:w="60" w:type="dxa"/>
              <w:left w:w="80" w:type="dxa"/>
              <w:bottom w:w="60" w:type="dxa"/>
              <w:right w:w="80" w:type="dxa"/>
            </w:tcMar>
            <w:vAlign w:val="center"/>
          </w:tcPr>
          <w:p w14:paraId="162C8483"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F758ECE">
              <w:rPr>
                <w:rFonts w:eastAsiaTheme="minorEastAsia"/>
                <w:color w:val="1A1A1A"/>
                <w:sz w:val="20"/>
                <w:szCs w:val="20"/>
              </w:rPr>
              <w:t>05/29/26</w:t>
            </w:r>
          </w:p>
        </w:tc>
        <w:tc>
          <w:tcPr>
            <w:tcW w:w="2015" w:type="dxa"/>
            <w:shd w:val="clear" w:color="auto" w:fill="F2F2F2" w:themeFill="background1" w:themeFillShade="F2"/>
            <w:tcMar>
              <w:top w:w="60" w:type="dxa"/>
              <w:left w:w="80" w:type="dxa"/>
              <w:bottom w:w="60" w:type="dxa"/>
              <w:right w:w="80" w:type="dxa"/>
            </w:tcMar>
            <w:vAlign w:val="center"/>
          </w:tcPr>
          <w:p w14:paraId="44E46431"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F758ECE">
              <w:rPr>
                <w:rFonts w:eastAsiaTheme="minorEastAsia"/>
                <w:color w:val="1A1A1A"/>
                <w:sz w:val="20"/>
                <w:szCs w:val="20"/>
              </w:rPr>
              <w:t>Hasan’s UAT work</w:t>
            </w:r>
          </w:p>
        </w:tc>
        <w:tc>
          <w:tcPr>
            <w:tcW w:w="1363" w:type="dxa"/>
            <w:shd w:val="clear" w:color="auto" w:fill="F2F2F2" w:themeFill="background1" w:themeFillShade="F2"/>
            <w:tcMar>
              <w:top w:w="60" w:type="dxa"/>
              <w:left w:w="80" w:type="dxa"/>
              <w:bottom w:w="60" w:type="dxa"/>
              <w:right w:w="80" w:type="dxa"/>
            </w:tcMar>
            <w:vAlign w:val="center"/>
          </w:tcPr>
          <w:p w14:paraId="08E47409"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F758ECE">
              <w:rPr>
                <w:rFonts w:eastAsiaTheme="minorEastAsia"/>
                <w:color w:val="1A1A1A"/>
                <w:sz w:val="20"/>
                <w:szCs w:val="20"/>
              </w:rPr>
              <w:t>04/10/26</w:t>
            </w:r>
          </w:p>
        </w:tc>
        <w:tc>
          <w:tcPr>
            <w:tcW w:w="1517" w:type="dxa"/>
            <w:shd w:val="clear" w:color="auto" w:fill="F2F2F2" w:themeFill="background1" w:themeFillShade="F2"/>
            <w:tcMar>
              <w:top w:w="60" w:type="dxa"/>
              <w:left w:w="80" w:type="dxa"/>
              <w:bottom w:w="60" w:type="dxa"/>
              <w:right w:w="80" w:type="dxa"/>
            </w:tcMar>
            <w:vAlign w:val="center"/>
          </w:tcPr>
          <w:p w14:paraId="3F4434A4" w14:textId="262BE298"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F758ECE">
              <w:rPr>
                <w:rFonts w:eastAsiaTheme="minorEastAsia"/>
                <w:color w:val="1A1A1A"/>
                <w:sz w:val="20"/>
                <w:szCs w:val="20"/>
              </w:rPr>
              <w:t>05/29/26</w:t>
            </w:r>
          </w:p>
        </w:tc>
      </w:tr>
      <w:tr w:rsidR="00224D9D" w14:paraId="0D0EB311" w14:textId="77777777" w:rsidTr="00D22B05">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6D9A6BBB" w14:textId="09BF32EA" w:rsidR="00C748A1" w:rsidRPr="1E2CC05F" w:rsidRDefault="00C748A1" w:rsidP="00C748A1">
            <w:pPr>
              <w:spacing w:before="20" w:after="20"/>
              <w:rPr>
                <w:rFonts w:eastAsiaTheme="minorEastAsia"/>
                <w:color w:val="1A1A1A"/>
                <w:sz w:val="20"/>
                <w:szCs w:val="20"/>
              </w:rPr>
            </w:pPr>
            <w:r w:rsidRPr="1E2CC05F">
              <w:rPr>
                <w:rFonts w:eastAsiaTheme="minorEastAsia"/>
                <w:color w:val="1A1A1A"/>
                <w:sz w:val="20"/>
                <w:szCs w:val="20"/>
              </w:rPr>
              <w:t>Product M</w:t>
            </w:r>
            <w:r>
              <w:rPr>
                <w:rFonts w:eastAsiaTheme="minorEastAsia"/>
                <w:color w:val="1A1A1A"/>
                <w:sz w:val="20"/>
                <w:szCs w:val="20"/>
              </w:rPr>
              <w:t xml:space="preserve">anager </w:t>
            </w:r>
            <w:r w:rsidRPr="1E2CC05F">
              <w:rPr>
                <w:rFonts w:eastAsiaTheme="minorEastAsia"/>
                <w:color w:val="1A1A1A"/>
                <w:sz w:val="20"/>
                <w:szCs w:val="20"/>
              </w:rPr>
              <w:t xml:space="preserve">- </w:t>
            </w:r>
            <w:r w:rsidR="00DB5D25">
              <w:rPr>
                <w:rFonts w:eastAsiaTheme="minorEastAsia"/>
                <w:color w:val="1A1A1A"/>
                <w:sz w:val="20"/>
                <w:szCs w:val="20"/>
              </w:rPr>
              <w:t>T</w:t>
            </w:r>
            <w:r w:rsidRPr="1E2CC05F">
              <w:rPr>
                <w:rFonts w:eastAsiaTheme="minorEastAsia"/>
                <w:color w:val="1A1A1A"/>
                <w:sz w:val="20"/>
                <w:szCs w:val="20"/>
              </w:rPr>
              <w:t>echnical</w:t>
            </w:r>
          </w:p>
        </w:tc>
        <w:tc>
          <w:tcPr>
            <w:tcW w:w="1458" w:type="dxa"/>
            <w:tcMar>
              <w:top w:w="60" w:type="dxa"/>
              <w:left w:w="80" w:type="dxa"/>
              <w:bottom w:w="60" w:type="dxa"/>
              <w:right w:w="80" w:type="dxa"/>
            </w:tcMar>
            <w:vAlign w:val="center"/>
          </w:tcPr>
          <w:p w14:paraId="5A2A5827" w14:textId="789471EA"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Elle McKay</w:t>
            </w:r>
            <w:r w:rsidR="00C748A1">
              <w:rPr>
                <w:rFonts w:eastAsiaTheme="minorEastAsia"/>
                <w:color w:val="1A1A1A"/>
                <w:sz w:val="20"/>
                <w:szCs w:val="20"/>
              </w:rPr>
              <w:t xml:space="preserve"> </w:t>
            </w:r>
            <w:r w:rsidRPr="1E2CC05F">
              <w:rPr>
                <w:rFonts w:eastAsiaTheme="minorEastAsia"/>
                <w:color w:val="1A1A1A"/>
                <w:sz w:val="20"/>
                <w:szCs w:val="20"/>
              </w:rPr>
              <w:t>(3 weeks), then TBD through 8/5)</w:t>
            </w:r>
          </w:p>
        </w:tc>
        <w:tc>
          <w:tcPr>
            <w:tcW w:w="1620" w:type="dxa"/>
            <w:tcMar>
              <w:top w:w="60" w:type="dxa"/>
              <w:left w:w="80" w:type="dxa"/>
              <w:bottom w:w="60" w:type="dxa"/>
              <w:right w:w="80" w:type="dxa"/>
            </w:tcMar>
            <w:vAlign w:val="center"/>
          </w:tcPr>
          <w:p w14:paraId="6EA8B2D1"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w:t>
            </w:r>
          </w:p>
        </w:tc>
        <w:tc>
          <w:tcPr>
            <w:tcW w:w="1225" w:type="dxa"/>
            <w:tcMar>
              <w:top w:w="60" w:type="dxa"/>
              <w:left w:w="80" w:type="dxa"/>
              <w:bottom w:w="60" w:type="dxa"/>
              <w:right w:w="80" w:type="dxa"/>
            </w:tcMar>
            <w:vAlign w:val="center"/>
          </w:tcPr>
          <w:p w14:paraId="58E0F0F6"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w:t>
            </w:r>
          </w:p>
        </w:tc>
        <w:tc>
          <w:tcPr>
            <w:tcW w:w="2015" w:type="dxa"/>
            <w:shd w:val="clear" w:color="auto" w:fill="F2F2F2" w:themeFill="background1" w:themeFillShade="F2"/>
            <w:tcMar>
              <w:top w:w="60" w:type="dxa"/>
              <w:left w:w="80" w:type="dxa"/>
              <w:bottom w:w="60" w:type="dxa"/>
              <w:right w:w="80" w:type="dxa"/>
            </w:tcMar>
            <w:vAlign w:val="center"/>
          </w:tcPr>
          <w:p w14:paraId="48890314"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Contract Decomp</w:t>
            </w:r>
          </w:p>
        </w:tc>
        <w:tc>
          <w:tcPr>
            <w:tcW w:w="1363" w:type="dxa"/>
            <w:shd w:val="clear" w:color="auto" w:fill="F2F2F2" w:themeFill="background1" w:themeFillShade="F2"/>
            <w:tcMar>
              <w:top w:w="60" w:type="dxa"/>
              <w:left w:w="80" w:type="dxa"/>
              <w:bottom w:w="60" w:type="dxa"/>
              <w:right w:w="80" w:type="dxa"/>
            </w:tcMar>
            <w:vAlign w:val="center"/>
          </w:tcPr>
          <w:p w14:paraId="4B47FDD1"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04/20/26</w:t>
            </w:r>
          </w:p>
        </w:tc>
        <w:tc>
          <w:tcPr>
            <w:tcW w:w="1517" w:type="dxa"/>
            <w:shd w:val="clear" w:color="auto" w:fill="F2F2F2" w:themeFill="background1" w:themeFillShade="F2"/>
            <w:tcMar>
              <w:top w:w="60" w:type="dxa"/>
              <w:left w:w="80" w:type="dxa"/>
              <w:bottom w:w="60" w:type="dxa"/>
              <w:right w:w="80" w:type="dxa"/>
            </w:tcMar>
            <w:vAlign w:val="center"/>
          </w:tcPr>
          <w:p w14:paraId="23E115D1"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08/05/26</w:t>
            </w:r>
          </w:p>
        </w:tc>
      </w:tr>
      <w:tr w:rsidR="00224D9D" w14:paraId="68CB0708" w14:textId="77777777" w:rsidTr="00D22B05">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6C8BBE8C" w14:textId="741BFBD0" w:rsidR="00C748A1" w:rsidRPr="1E2CC05F" w:rsidRDefault="00C748A1" w:rsidP="00C748A1">
            <w:pPr>
              <w:spacing w:before="20" w:after="20"/>
              <w:rPr>
                <w:rFonts w:eastAsiaTheme="minorEastAsia"/>
                <w:color w:val="1A1A1A"/>
                <w:sz w:val="20"/>
                <w:szCs w:val="20"/>
              </w:rPr>
            </w:pPr>
            <w:r w:rsidRPr="1E2CC05F">
              <w:rPr>
                <w:rFonts w:eastAsiaTheme="minorEastAsia"/>
                <w:color w:val="1A1A1A"/>
                <w:sz w:val="20"/>
                <w:szCs w:val="20"/>
              </w:rPr>
              <w:t xml:space="preserve">Product </w:t>
            </w:r>
            <w:r w:rsidR="00DB5D25" w:rsidRPr="1E2CC05F">
              <w:rPr>
                <w:rFonts w:eastAsiaTheme="minorEastAsia"/>
                <w:color w:val="1A1A1A"/>
                <w:sz w:val="20"/>
                <w:szCs w:val="20"/>
              </w:rPr>
              <w:t>M</w:t>
            </w:r>
            <w:r w:rsidR="00DB5D25">
              <w:rPr>
                <w:rFonts w:eastAsiaTheme="minorEastAsia"/>
                <w:color w:val="1A1A1A"/>
                <w:sz w:val="20"/>
                <w:szCs w:val="20"/>
              </w:rPr>
              <w:t>anage</w:t>
            </w:r>
            <w:r w:rsidR="00DB5D25" w:rsidRPr="1E2CC05F" w:rsidDel="00201761">
              <w:rPr>
                <w:rFonts w:eastAsiaTheme="minorEastAsia"/>
                <w:color w:val="1A1A1A"/>
                <w:sz w:val="20"/>
                <w:szCs w:val="20"/>
              </w:rPr>
              <w:t>r</w:t>
            </w:r>
            <w:r w:rsidRPr="1E2CC05F">
              <w:rPr>
                <w:rFonts w:eastAsiaTheme="minorEastAsia"/>
                <w:color w:val="1A1A1A"/>
                <w:sz w:val="20"/>
                <w:szCs w:val="20"/>
              </w:rPr>
              <w:t xml:space="preserve"> – </w:t>
            </w:r>
            <w:r w:rsidR="00DB5D25">
              <w:rPr>
                <w:rFonts w:eastAsiaTheme="minorEastAsia"/>
                <w:color w:val="1A1A1A"/>
                <w:sz w:val="20"/>
                <w:szCs w:val="20"/>
              </w:rPr>
              <w:t>T</w:t>
            </w:r>
            <w:r w:rsidR="00DB5D25" w:rsidRPr="1E2CC05F" w:rsidDel="00201761">
              <w:rPr>
                <w:rFonts w:eastAsiaTheme="minorEastAsia"/>
                <w:color w:val="1A1A1A"/>
                <w:sz w:val="20"/>
                <w:szCs w:val="20"/>
              </w:rPr>
              <w:t>e</w:t>
            </w:r>
            <w:r w:rsidR="00DB5D25" w:rsidRPr="1E2CC05F">
              <w:rPr>
                <w:rFonts w:eastAsiaTheme="minorEastAsia"/>
                <w:color w:val="1A1A1A"/>
                <w:sz w:val="20"/>
                <w:szCs w:val="20"/>
              </w:rPr>
              <w:t>chnical</w:t>
            </w:r>
            <w:r w:rsidRPr="1E2CC05F">
              <w:rPr>
                <w:rFonts w:eastAsiaTheme="minorEastAsia"/>
                <w:color w:val="1A1A1A"/>
                <w:sz w:val="20"/>
                <w:szCs w:val="20"/>
              </w:rPr>
              <w:t xml:space="preserve"> (if can’t get new hire in next few weeks)</w:t>
            </w:r>
          </w:p>
        </w:tc>
        <w:tc>
          <w:tcPr>
            <w:tcW w:w="1458" w:type="dxa"/>
            <w:tcMar>
              <w:top w:w="60" w:type="dxa"/>
              <w:left w:w="80" w:type="dxa"/>
              <w:bottom w:w="60" w:type="dxa"/>
              <w:right w:w="80" w:type="dxa"/>
            </w:tcMar>
            <w:vAlign w:val="center"/>
          </w:tcPr>
          <w:p w14:paraId="07F8593D" w14:textId="77777777" w:rsidR="00224D9D" w:rsidRPr="1E2CC05F"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TBD</w:t>
            </w:r>
          </w:p>
        </w:tc>
        <w:tc>
          <w:tcPr>
            <w:tcW w:w="1620" w:type="dxa"/>
            <w:tcMar>
              <w:top w:w="60" w:type="dxa"/>
              <w:left w:w="80" w:type="dxa"/>
              <w:bottom w:w="60" w:type="dxa"/>
              <w:right w:w="80" w:type="dxa"/>
            </w:tcMar>
            <w:vAlign w:val="center"/>
          </w:tcPr>
          <w:p w14:paraId="31BCE5E1" w14:textId="77777777" w:rsidR="00224D9D" w:rsidRPr="1E2CC05F"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w:t>
            </w:r>
          </w:p>
        </w:tc>
        <w:tc>
          <w:tcPr>
            <w:tcW w:w="1225" w:type="dxa"/>
            <w:tcMar>
              <w:top w:w="60" w:type="dxa"/>
              <w:left w:w="80" w:type="dxa"/>
              <w:bottom w:w="60" w:type="dxa"/>
              <w:right w:w="80" w:type="dxa"/>
            </w:tcMar>
            <w:vAlign w:val="center"/>
          </w:tcPr>
          <w:p w14:paraId="36CBC726" w14:textId="77777777" w:rsidR="00224D9D" w:rsidRPr="1E2CC05F"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w:t>
            </w:r>
          </w:p>
        </w:tc>
        <w:tc>
          <w:tcPr>
            <w:tcW w:w="2015" w:type="dxa"/>
            <w:shd w:val="clear" w:color="auto" w:fill="F2F2F2" w:themeFill="background1" w:themeFillShade="F2"/>
            <w:tcMar>
              <w:top w:w="60" w:type="dxa"/>
              <w:left w:w="80" w:type="dxa"/>
              <w:bottom w:w="60" w:type="dxa"/>
              <w:right w:w="80" w:type="dxa"/>
            </w:tcMar>
            <w:vAlign w:val="center"/>
          </w:tcPr>
          <w:p w14:paraId="42A3D18C" w14:textId="5F6C0631" w:rsidR="00224D9D" w:rsidRPr="1E2CC05F"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Partner</w:t>
            </w:r>
            <w:r w:rsidR="00FB049F">
              <w:rPr>
                <w:rFonts w:eastAsiaTheme="minorEastAsia"/>
                <w:color w:val="1A1A1A"/>
                <w:sz w:val="20"/>
                <w:szCs w:val="20"/>
              </w:rPr>
              <w:t xml:space="preserve"> Central</w:t>
            </w:r>
          </w:p>
        </w:tc>
        <w:tc>
          <w:tcPr>
            <w:tcW w:w="1363" w:type="dxa"/>
            <w:shd w:val="clear" w:color="auto" w:fill="F2F2F2" w:themeFill="background1" w:themeFillShade="F2"/>
            <w:tcMar>
              <w:top w:w="60" w:type="dxa"/>
              <w:left w:w="80" w:type="dxa"/>
              <w:bottom w:w="60" w:type="dxa"/>
              <w:right w:w="80" w:type="dxa"/>
            </w:tcMar>
            <w:vAlign w:val="center"/>
          </w:tcPr>
          <w:p w14:paraId="21AAD269" w14:textId="77777777" w:rsidR="00224D9D" w:rsidRPr="1E2CC05F"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05/04/26</w:t>
            </w:r>
          </w:p>
        </w:tc>
        <w:tc>
          <w:tcPr>
            <w:tcW w:w="1517" w:type="dxa"/>
            <w:shd w:val="clear" w:color="auto" w:fill="F2F2F2" w:themeFill="background1" w:themeFillShade="F2"/>
            <w:tcMar>
              <w:top w:w="60" w:type="dxa"/>
              <w:left w:w="80" w:type="dxa"/>
              <w:bottom w:w="60" w:type="dxa"/>
              <w:right w:w="80" w:type="dxa"/>
            </w:tcMar>
            <w:vAlign w:val="center"/>
          </w:tcPr>
          <w:p w14:paraId="3156C4DC" w14:textId="77777777" w:rsidR="00224D9D" w:rsidRPr="1E2CC05F"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1E2CC05F">
              <w:rPr>
                <w:rFonts w:eastAsiaTheme="minorEastAsia"/>
                <w:color w:val="1A1A1A"/>
                <w:sz w:val="20"/>
                <w:szCs w:val="20"/>
              </w:rPr>
              <w:t>08/05/26</w:t>
            </w:r>
          </w:p>
        </w:tc>
      </w:tr>
      <w:tr w:rsidR="00224D9D" w14:paraId="652D05FE" w14:textId="77777777" w:rsidTr="00D22B05">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20D5E67C" w14:textId="7F2A97E7" w:rsidR="00C748A1" w:rsidRPr="20D35F3D" w:rsidRDefault="00C748A1" w:rsidP="00C748A1">
            <w:pPr>
              <w:spacing w:before="20" w:after="20"/>
              <w:rPr>
                <w:rFonts w:eastAsiaTheme="minorEastAsia"/>
                <w:color w:val="1A1A1A"/>
                <w:sz w:val="20"/>
                <w:szCs w:val="20"/>
              </w:rPr>
            </w:pPr>
            <w:r w:rsidRPr="20D35F3D">
              <w:rPr>
                <w:rFonts w:eastAsiaTheme="minorEastAsia"/>
                <w:color w:val="1A1A1A"/>
                <w:sz w:val="20"/>
                <w:szCs w:val="20"/>
              </w:rPr>
              <w:t>Engineering Lead</w:t>
            </w:r>
          </w:p>
        </w:tc>
        <w:tc>
          <w:tcPr>
            <w:tcW w:w="1458" w:type="dxa"/>
            <w:tcMar>
              <w:top w:w="60" w:type="dxa"/>
              <w:left w:w="80" w:type="dxa"/>
              <w:bottom w:w="60" w:type="dxa"/>
              <w:right w:w="80" w:type="dxa"/>
            </w:tcMar>
            <w:vAlign w:val="center"/>
          </w:tcPr>
          <w:p w14:paraId="4FD9B950"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Kit Hensel</w:t>
            </w:r>
          </w:p>
        </w:tc>
        <w:tc>
          <w:tcPr>
            <w:tcW w:w="1620" w:type="dxa"/>
            <w:tcMar>
              <w:top w:w="60" w:type="dxa"/>
              <w:left w:w="80" w:type="dxa"/>
              <w:bottom w:w="60" w:type="dxa"/>
              <w:right w:w="80" w:type="dxa"/>
            </w:tcMar>
            <w:vAlign w:val="center"/>
          </w:tcPr>
          <w:p w14:paraId="1A6F03DC"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Partner Portal (primary) and Commerce Studio</w:t>
            </w:r>
          </w:p>
        </w:tc>
        <w:tc>
          <w:tcPr>
            <w:tcW w:w="1225" w:type="dxa"/>
            <w:tcMar>
              <w:top w:w="60" w:type="dxa"/>
              <w:left w:w="80" w:type="dxa"/>
              <w:bottom w:w="60" w:type="dxa"/>
              <w:right w:w="80" w:type="dxa"/>
            </w:tcMar>
            <w:vAlign w:val="center"/>
          </w:tcPr>
          <w:p w14:paraId="2FF3C53F" w14:textId="52E4858D" w:rsidR="00224D9D" w:rsidRDefault="00FB049F"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0</w:t>
            </w:r>
            <w:r w:rsidRPr="20D35F3D">
              <w:rPr>
                <w:rFonts w:eastAsiaTheme="minorEastAsia"/>
                <w:color w:val="1A1A1A"/>
                <w:sz w:val="20"/>
                <w:szCs w:val="20"/>
              </w:rPr>
              <w:t>5</w:t>
            </w:r>
            <w:r w:rsidR="00224D9D" w:rsidRPr="20D35F3D">
              <w:rPr>
                <w:rFonts w:eastAsiaTheme="minorEastAsia"/>
                <w:color w:val="1A1A1A"/>
                <w:sz w:val="20"/>
                <w:szCs w:val="20"/>
              </w:rPr>
              <w:t>/22/26</w:t>
            </w:r>
          </w:p>
        </w:tc>
        <w:tc>
          <w:tcPr>
            <w:tcW w:w="2015" w:type="dxa"/>
            <w:shd w:val="clear" w:color="auto" w:fill="F2F2F2" w:themeFill="background1" w:themeFillShade="F2"/>
            <w:tcMar>
              <w:top w:w="60" w:type="dxa"/>
              <w:left w:w="80" w:type="dxa"/>
              <w:bottom w:w="60" w:type="dxa"/>
              <w:right w:w="80" w:type="dxa"/>
            </w:tcMar>
            <w:vAlign w:val="center"/>
          </w:tcPr>
          <w:p w14:paraId="35E2CFD0"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Supports all workstreams</w:t>
            </w:r>
          </w:p>
        </w:tc>
        <w:tc>
          <w:tcPr>
            <w:tcW w:w="1363" w:type="dxa"/>
            <w:shd w:val="clear" w:color="auto" w:fill="F2F2F2" w:themeFill="background1" w:themeFillShade="F2"/>
            <w:tcMar>
              <w:top w:w="60" w:type="dxa"/>
              <w:left w:w="80" w:type="dxa"/>
              <w:bottom w:w="60" w:type="dxa"/>
              <w:right w:w="80" w:type="dxa"/>
            </w:tcMar>
            <w:vAlign w:val="center"/>
          </w:tcPr>
          <w:p w14:paraId="594B34CE"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05/26/26</w:t>
            </w:r>
          </w:p>
        </w:tc>
        <w:tc>
          <w:tcPr>
            <w:tcW w:w="1517" w:type="dxa"/>
            <w:shd w:val="clear" w:color="auto" w:fill="F2F2F2" w:themeFill="background1" w:themeFillShade="F2"/>
            <w:tcMar>
              <w:top w:w="60" w:type="dxa"/>
              <w:left w:w="80" w:type="dxa"/>
              <w:bottom w:w="60" w:type="dxa"/>
              <w:right w:w="80" w:type="dxa"/>
            </w:tcMar>
            <w:vAlign w:val="center"/>
          </w:tcPr>
          <w:p w14:paraId="35359F4C"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08/05/26</w:t>
            </w:r>
          </w:p>
        </w:tc>
      </w:tr>
      <w:tr w:rsidR="00224D9D" w14:paraId="34D0479B" w14:textId="77777777" w:rsidTr="00D22B05">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28700E7D" w14:textId="20126B56" w:rsidR="00C748A1" w:rsidRPr="20D35F3D" w:rsidRDefault="00C748A1" w:rsidP="00C748A1">
            <w:pPr>
              <w:spacing w:before="20" w:after="20"/>
              <w:rPr>
                <w:rFonts w:eastAsiaTheme="minorEastAsia"/>
                <w:color w:val="1A1A1A"/>
                <w:sz w:val="20"/>
                <w:szCs w:val="20"/>
              </w:rPr>
            </w:pPr>
            <w:r w:rsidRPr="20D35F3D">
              <w:rPr>
                <w:rFonts w:eastAsiaTheme="minorEastAsia"/>
                <w:color w:val="1A1A1A"/>
                <w:sz w:val="20"/>
                <w:szCs w:val="20"/>
              </w:rPr>
              <w:t>Engagement Lead</w:t>
            </w:r>
          </w:p>
        </w:tc>
        <w:tc>
          <w:tcPr>
            <w:tcW w:w="1458" w:type="dxa"/>
            <w:tcMar>
              <w:top w:w="60" w:type="dxa"/>
              <w:left w:w="80" w:type="dxa"/>
              <w:bottom w:w="60" w:type="dxa"/>
              <w:right w:w="80" w:type="dxa"/>
            </w:tcMar>
            <w:vAlign w:val="center"/>
          </w:tcPr>
          <w:p w14:paraId="0B4BC3E2"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Erin Amicucci</w:t>
            </w:r>
          </w:p>
        </w:tc>
        <w:tc>
          <w:tcPr>
            <w:tcW w:w="1620" w:type="dxa"/>
            <w:tcMar>
              <w:top w:w="60" w:type="dxa"/>
              <w:left w:w="80" w:type="dxa"/>
              <w:bottom w:w="60" w:type="dxa"/>
              <w:right w:w="80" w:type="dxa"/>
            </w:tcMar>
            <w:vAlign w:val="center"/>
          </w:tcPr>
          <w:p w14:paraId="2F4044DA"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Partner Portal (primary) and Commerce Studio</w:t>
            </w:r>
          </w:p>
        </w:tc>
        <w:tc>
          <w:tcPr>
            <w:tcW w:w="1225" w:type="dxa"/>
            <w:tcMar>
              <w:top w:w="60" w:type="dxa"/>
              <w:left w:w="80" w:type="dxa"/>
              <w:bottom w:w="60" w:type="dxa"/>
              <w:right w:w="80" w:type="dxa"/>
            </w:tcMar>
            <w:vAlign w:val="center"/>
          </w:tcPr>
          <w:p w14:paraId="4F9E330A" w14:textId="70E3BC56" w:rsidR="00224D9D" w:rsidRDefault="00FB049F"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0</w:t>
            </w:r>
            <w:r w:rsidRPr="20D35F3D">
              <w:rPr>
                <w:rFonts w:eastAsiaTheme="minorEastAsia"/>
                <w:color w:val="1A1A1A"/>
                <w:sz w:val="20"/>
                <w:szCs w:val="20"/>
              </w:rPr>
              <w:t>5</w:t>
            </w:r>
            <w:r w:rsidR="00224D9D" w:rsidRPr="20D35F3D">
              <w:rPr>
                <w:rFonts w:eastAsiaTheme="minorEastAsia"/>
                <w:color w:val="1A1A1A"/>
                <w:sz w:val="20"/>
                <w:szCs w:val="20"/>
              </w:rPr>
              <w:t>/22/26</w:t>
            </w:r>
          </w:p>
        </w:tc>
        <w:tc>
          <w:tcPr>
            <w:tcW w:w="2015" w:type="dxa"/>
            <w:shd w:val="clear" w:color="auto" w:fill="F2F2F2" w:themeFill="background1" w:themeFillShade="F2"/>
            <w:tcMar>
              <w:top w:w="60" w:type="dxa"/>
              <w:left w:w="80" w:type="dxa"/>
              <w:bottom w:w="60" w:type="dxa"/>
              <w:right w:w="80" w:type="dxa"/>
            </w:tcMar>
            <w:vAlign w:val="center"/>
          </w:tcPr>
          <w:p w14:paraId="0318EA4B"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Supports all workstreams</w:t>
            </w:r>
          </w:p>
        </w:tc>
        <w:tc>
          <w:tcPr>
            <w:tcW w:w="1363" w:type="dxa"/>
            <w:shd w:val="clear" w:color="auto" w:fill="F2F2F2" w:themeFill="background1" w:themeFillShade="F2"/>
            <w:tcMar>
              <w:top w:w="60" w:type="dxa"/>
              <w:left w:w="80" w:type="dxa"/>
              <w:bottom w:w="60" w:type="dxa"/>
              <w:right w:w="80" w:type="dxa"/>
            </w:tcMar>
            <w:vAlign w:val="center"/>
          </w:tcPr>
          <w:p w14:paraId="6DE0E2AF" w14:textId="77777777"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05/26/26</w:t>
            </w:r>
          </w:p>
        </w:tc>
        <w:tc>
          <w:tcPr>
            <w:tcW w:w="1517" w:type="dxa"/>
            <w:shd w:val="clear" w:color="auto" w:fill="F2F2F2" w:themeFill="background1" w:themeFillShade="F2"/>
            <w:tcMar>
              <w:top w:w="60" w:type="dxa"/>
              <w:left w:w="80" w:type="dxa"/>
              <w:bottom w:w="60" w:type="dxa"/>
              <w:right w:w="80" w:type="dxa"/>
            </w:tcMar>
            <w:vAlign w:val="center"/>
          </w:tcPr>
          <w:p w14:paraId="6765508E" w14:textId="72742E3A" w:rsidR="00224D9D" w:rsidRDefault="00224D9D" w:rsidP="00BF6493">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08/</w:t>
            </w:r>
            <w:r w:rsidR="00FB049F">
              <w:rPr>
                <w:rFonts w:eastAsiaTheme="minorEastAsia"/>
                <w:color w:val="1A1A1A"/>
                <w:sz w:val="20"/>
                <w:szCs w:val="20"/>
              </w:rPr>
              <w:t>31</w:t>
            </w:r>
            <w:r w:rsidRPr="20D35F3D">
              <w:rPr>
                <w:rFonts w:eastAsiaTheme="minorEastAsia"/>
                <w:color w:val="1A1A1A"/>
                <w:sz w:val="20"/>
                <w:szCs w:val="20"/>
              </w:rPr>
              <w:t>/26</w:t>
            </w:r>
          </w:p>
        </w:tc>
      </w:tr>
      <w:tr w:rsidR="00FB049F" w14:paraId="2383DF00" w14:textId="77777777" w:rsidTr="003C416F">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60979A74" w14:textId="6BFA4E07" w:rsidR="00FB049F" w:rsidRPr="20D35F3D" w:rsidRDefault="00FB049F" w:rsidP="00FB049F">
            <w:pPr>
              <w:spacing w:before="20" w:after="20"/>
              <w:rPr>
                <w:rFonts w:eastAsiaTheme="minorEastAsia"/>
                <w:color w:val="1A1A1A"/>
                <w:sz w:val="20"/>
                <w:szCs w:val="20"/>
              </w:rPr>
            </w:pPr>
            <w:r>
              <w:rPr>
                <w:rFonts w:eastAsiaTheme="minorEastAsia"/>
                <w:color w:val="1A1A1A"/>
                <w:sz w:val="20"/>
                <w:szCs w:val="20"/>
              </w:rPr>
              <w:t>Accountable Executive</w:t>
            </w:r>
          </w:p>
        </w:tc>
        <w:tc>
          <w:tcPr>
            <w:tcW w:w="1458" w:type="dxa"/>
            <w:tcMar>
              <w:top w:w="60" w:type="dxa"/>
              <w:left w:w="80" w:type="dxa"/>
              <w:bottom w:w="60" w:type="dxa"/>
              <w:right w:w="80" w:type="dxa"/>
            </w:tcMar>
            <w:vAlign w:val="center"/>
          </w:tcPr>
          <w:p w14:paraId="330D41FD" w14:textId="4393A086"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Kate Comstock</w:t>
            </w:r>
          </w:p>
        </w:tc>
        <w:tc>
          <w:tcPr>
            <w:tcW w:w="1620" w:type="dxa"/>
            <w:tcMar>
              <w:top w:w="60" w:type="dxa"/>
              <w:left w:w="80" w:type="dxa"/>
              <w:bottom w:w="60" w:type="dxa"/>
              <w:right w:w="80" w:type="dxa"/>
            </w:tcMar>
            <w:vAlign w:val="center"/>
          </w:tcPr>
          <w:p w14:paraId="1EA94554" w14:textId="792D2DD7"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Partner Portal (primary) and Commerce Studio</w:t>
            </w:r>
          </w:p>
        </w:tc>
        <w:tc>
          <w:tcPr>
            <w:tcW w:w="1225" w:type="dxa"/>
            <w:tcMar>
              <w:top w:w="60" w:type="dxa"/>
              <w:left w:w="80" w:type="dxa"/>
              <w:bottom w:w="60" w:type="dxa"/>
              <w:right w:w="80" w:type="dxa"/>
            </w:tcMar>
            <w:vAlign w:val="center"/>
          </w:tcPr>
          <w:p w14:paraId="5ED566C1" w14:textId="5D4E8C3A"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Pr>
                <w:rFonts w:eastAsiaTheme="minorEastAsia"/>
                <w:color w:val="1A1A1A"/>
                <w:sz w:val="20"/>
                <w:szCs w:val="20"/>
              </w:rPr>
              <w:t>0</w:t>
            </w:r>
            <w:r w:rsidRPr="20D35F3D">
              <w:rPr>
                <w:rFonts w:eastAsiaTheme="minorEastAsia"/>
                <w:color w:val="1A1A1A"/>
                <w:sz w:val="20"/>
                <w:szCs w:val="20"/>
              </w:rPr>
              <w:t>5/22/26</w:t>
            </w:r>
          </w:p>
        </w:tc>
        <w:tc>
          <w:tcPr>
            <w:tcW w:w="2015" w:type="dxa"/>
            <w:shd w:val="clear" w:color="auto" w:fill="F2F2F2" w:themeFill="background1" w:themeFillShade="F2"/>
            <w:tcMar>
              <w:top w:w="60" w:type="dxa"/>
              <w:left w:w="80" w:type="dxa"/>
              <w:bottom w:w="60" w:type="dxa"/>
              <w:right w:w="80" w:type="dxa"/>
            </w:tcMar>
            <w:vAlign w:val="center"/>
          </w:tcPr>
          <w:p w14:paraId="3BD3DFA4" w14:textId="41CC7DED"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Supports all workstreams</w:t>
            </w:r>
          </w:p>
        </w:tc>
        <w:tc>
          <w:tcPr>
            <w:tcW w:w="1363" w:type="dxa"/>
            <w:shd w:val="clear" w:color="auto" w:fill="F2F2F2" w:themeFill="background1" w:themeFillShade="F2"/>
            <w:tcMar>
              <w:top w:w="60" w:type="dxa"/>
              <w:left w:w="80" w:type="dxa"/>
              <w:bottom w:w="60" w:type="dxa"/>
              <w:right w:w="80" w:type="dxa"/>
            </w:tcMar>
            <w:vAlign w:val="center"/>
          </w:tcPr>
          <w:p w14:paraId="4A377523" w14:textId="5D07D3BF"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05/26/26</w:t>
            </w:r>
          </w:p>
        </w:tc>
        <w:tc>
          <w:tcPr>
            <w:tcW w:w="1517" w:type="dxa"/>
            <w:shd w:val="clear" w:color="auto" w:fill="F2F2F2" w:themeFill="background1" w:themeFillShade="F2"/>
            <w:tcMar>
              <w:top w:w="60" w:type="dxa"/>
              <w:left w:w="80" w:type="dxa"/>
              <w:bottom w:w="60" w:type="dxa"/>
              <w:right w:w="80" w:type="dxa"/>
            </w:tcMar>
            <w:vAlign w:val="center"/>
          </w:tcPr>
          <w:p w14:paraId="4C95A265" w14:textId="29DFE41D" w:rsidR="00FB049F" w:rsidRPr="20D35F3D" w:rsidRDefault="00FB049F" w:rsidP="00FB049F">
            <w:pPr>
              <w:spacing w:before="20" w:after="20"/>
              <w:cnfStyle w:val="000000000000" w:firstRow="0" w:lastRow="0" w:firstColumn="0" w:lastColumn="0" w:oddVBand="0" w:evenVBand="0" w:oddHBand="0" w:evenHBand="0" w:firstRowFirstColumn="0" w:firstRowLastColumn="0" w:lastRowFirstColumn="0" w:lastRowLastColumn="0"/>
              <w:rPr>
                <w:rFonts w:eastAsiaTheme="minorEastAsia"/>
                <w:color w:val="1A1A1A"/>
                <w:sz w:val="20"/>
                <w:szCs w:val="20"/>
              </w:rPr>
            </w:pPr>
            <w:r w:rsidRPr="20D35F3D">
              <w:rPr>
                <w:rFonts w:eastAsiaTheme="minorEastAsia"/>
                <w:color w:val="1A1A1A"/>
                <w:sz w:val="20"/>
                <w:szCs w:val="20"/>
              </w:rPr>
              <w:t>08/</w:t>
            </w:r>
            <w:r>
              <w:rPr>
                <w:rFonts w:eastAsiaTheme="minorEastAsia"/>
                <w:color w:val="1A1A1A"/>
                <w:sz w:val="20"/>
                <w:szCs w:val="20"/>
              </w:rPr>
              <w:t>31</w:t>
            </w:r>
            <w:r w:rsidRPr="20D35F3D">
              <w:rPr>
                <w:rFonts w:eastAsiaTheme="minorEastAsia"/>
                <w:color w:val="1A1A1A"/>
                <w:sz w:val="20"/>
                <w:szCs w:val="20"/>
              </w:rPr>
              <w:t>/26</w:t>
            </w:r>
          </w:p>
        </w:tc>
      </w:tr>
    </w:tbl>
    <w:p w14:paraId="5E709F43" w14:textId="04E6EACE" w:rsidR="22E230AA" w:rsidRDefault="22E230AA" w:rsidP="22E230AA">
      <w:pPr>
        <w:spacing w:after="0"/>
        <w:rPr>
          <w:rFonts w:ascii="Calibri" w:hAnsi="Calibri" w:cs="Calibri"/>
          <w:sz w:val="20"/>
          <w:szCs w:val="20"/>
        </w:rPr>
      </w:pPr>
    </w:p>
    <w:sectPr w:rsidR="22E230AA" w:rsidSect="00AD7768">
      <w:headerReference w:type="default" r:id="rId11"/>
      <w:footerReference w:type="default" r:id="rId12"/>
      <w:pgSz w:w="12240" w:h="15840"/>
      <w:pgMar w:top="720" w:right="720" w:bottom="720"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0306D" w14:textId="77777777" w:rsidR="009E7E73" w:rsidRPr="004375B3" w:rsidRDefault="009E7E73" w:rsidP="007533E8">
      <w:pPr>
        <w:spacing w:after="0" w:line="240" w:lineRule="auto"/>
      </w:pPr>
      <w:r w:rsidRPr="004375B3">
        <w:separator/>
      </w:r>
    </w:p>
  </w:endnote>
  <w:endnote w:type="continuationSeparator" w:id="0">
    <w:p w14:paraId="68DF7A84" w14:textId="77777777" w:rsidR="009E7E73" w:rsidRPr="004375B3" w:rsidRDefault="009E7E73" w:rsidP="007533E8">
      <w:pPr>
        <w:spacing w:after="0" w:line="240" w:lineRule="auto"/>
      </w:pPr>
      <w:r w:rsidRPr="004375B3">
        <w:continuationSeparator/>
      </w:r>
    </w:p>
  </w:endnote>
  <w:endnote w:type="continuationNotice" w:id="1">
    <w:p w14:paraId="2968D96D" w14:textId="77777777" w:rsidR="009E7E73" w:rsidRPr="004375B3" w:rsidRDefault="009E7E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A81C" w14:textId="76C094BD" w:rsidR="00D13128" w:rsidRDefault="00D13128">
    <w:pPr>
      <w:pStyle w:val="Footer"/>
      <w:jc w:val="right"/>
    </w:pPr>
  </w:p>
  <w:p w14:paraId="73006B8A" w14:textId="55171045" w:rsidR="00D13128" w:rsidRDefault="00D13128">
    <w:pPr>
      <w:pStyle w:val="Footer"/>
      <w:jc w:val="right"/>
    </w:pPr>
  </w:p>
  <w:sdt>
    <w:sdtPr>
      <w:id w:val="464015573"/>
      <w:docPartObj>
        <w:docPartGallery w:val="Page Numbers (Bottom of Page)"/>
        <w:docPartUnique/>
      </w:docPartObj>
    </w:sdtPr>
    <w:sdtContent>
      <w:p w14:paraId="4101652C" w14:textId="77777777" w:rsidR="00A130B4" w:rsidRPr="004375B3" w:rsidRDefault="00A130B4">
        <w:pPr>
          <w:pStyle w:val="Footer"/>
          <w:jc w:val="right"/>
        </w:pPr>
      </w:p>
      <w:p w14:paraId="6F672A1C" w14:textId="77777777" w:rsidR="00A130B4" w:rsidRPr="004375B3" w:rsidRDefault="00A130B4" w:rsidP="007533E8">
        <w:pPr>
          <w:pStyle w:val="Footer"/>
          <w:jc w:val="center"/>
        </w:pPr>
        <w:r w:rsidRPr="004375B3">
          <w:t>Amazon Confidential</w:t>
        </w:r>
      </w:p>
      <w:p w14:paraId="2903CBC8" w14:textId="77777777" w:rsidR="00A130B4" w:rsidRPr="004375B3" w:rsidRDefault="00A130B4">
        <w:pPr>
          <w:pStyle w:val="Footer"/>
          <w:jc w:val="right"/>
        </w:pPr>
        <w:r w:rsidRPr="00915430">
          <w:fldChar w:fldCharType="begin"/>
        </w:r>
        <w:r w:rsidRPr="004375B3">
          <w:instrText xml:space="preserve"> PAGE   \* MERGEFORMAT </w:instrText>
        </w:r>
        <w:r w:rsidRPr="00915430">
          <w:fldChar w:fldCharType="separate"/>
        </w:r>
        <w:r w:rsidRPr="00915430">
          <w:t>2</w:t>
        </w:r>
        <w:r w:rsidRPr="00915430">
          <w:fldChar w:fldCharType="end"/>
        </w:r>
      </w:p>
    </w:sdtContent>
  </w:sdt>
  <w:p w14:paraId="4B99056E" w14:textId="77777777" w:rsidR="00A130B4" w:rsidRPr="004375B3" w:rsidRDefault="00A130B4" w:rsidP="007533E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50EB7" w14:textId="77777777" w:rsidR="009E7E73" w:rsidRPr="004375B3" w:rsidRDefault="009E7E73" w:rsidP="007533E8">
      <w:pPr>
        <w:spacing w:after="0" w:line="240" w:lineRule="auto"/>
      </w:pPr>
      <w:r w:rsidRPr="004375B3">
        <w:separator/>
      </w:r>
    </w:p>
  </w:footnote>
  <w:footnote w:type="continuationSeparator" w:id="0">
    <w:p w14:paraId="28F68141" w14:textId="77777777" w:rsidR="009E7E73" w:rsidRPr="004375B3" w:rsidRDefault="009E7E73" w:rsidP="007533E8">
      <w:pPr>
        <w:spacing w:after="0" w:line="240" w:lineRule="auto"/>
      </w:pPr>
      <w:r w:rsidRPr="004375B3">
        <w:continuationSeparator/>
      </w:r>
    </w:p>
  </w:footnote>
  <w:footnote w:type="continuationNotice" w:id="1">
    <w:p w14:paraId="318E22F0" w14:textId="77777777" w:rsidR="009E7E73" w:rsidRPr="004375B3" w:rsidRDefault="009E7E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B27B3" w14:textId="1E8104C9" w:rsidR="00A130B4" w:rsidRPr="004375B3" w:rsidRDefault="00A130B4" w:rsidP="1DB9BFAE">
    <w:pPr>
      <w:pStyle w:val="Title"/>
      <w:jc w:val="center"/>
      <w:rPr>
        <w:rStyle w:val="SubtleEmphasis"/>
        <w:rFonts w:asciiTheme="minorHAnsi" w:hAnsiTheme="minorHAnsi" w:cstheme="minorBidi"/>
        <w:b/>
        <w:bCs/>
        <w:i w:val="0"/>
        <w:iCs w:val="0"/>
        <w:sz w:val="20"/>
        <w:szCs w:val="20"/>
      </w:rPr>
    </w:pPr>
    <w:r w:rsidRPr="00901990">
      <w:rPr>
        <w:noProof/>
      </w:rPr>
      <w:drawing>
        <wp:anchor distT="0" distB="0" distL="114300" distR="114300" simplePos="0" relativeHeight="251658240" behindDoc="0" locked="0" layoutInCell="1" allowOverlap="1" wp14:anchorId="7930E67F" wp14:editId="640793F0">
          <wp:simplePos x="0" y="0"/>
          <wp:positionH relativeFrom="margin">
            <wp:posOffset>0</wp:posOffset>
          </wp:positionH>
          <wp:positionV relativeFrom="paragraph">
            <wp:posOffset>0</wp:posOffset>
          </wp:positionV>
          <wp:extent cx="1194435" cy="310515"/>
          <wp:effectExtent l="0" t="0" r="5715" b="0"/>
          <wp:wrapNone/>
          <wp:docPr id="341578910" name="Picture 341578910" descr="Macintosh HD:Users:emily.lukken:Desktop:Slal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emily.lukken:Desktop:Slalom.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310515"/>
                  </a:xfrm>
                  <a:prstGeom prst="rect">
                    <a:avLst/>
                  </a:prstGeom>
                  <a:noFill/>
                  <a:ln>
                    <a:noFill/>
                  </a:ln>
                </pic:spPr>
              </pic:pic>
            </a:graphicData>
          </a:graphic>
        </wp:anchor>
      </w:drawing>
    </w:r>
    <w:r w:rsidR="1DB9BFAE" w:rsidRPr="1DB9BFAE">
      <w:rPr>
        <w:rStyle w:val="SubtleEmphasis"/>
        <w:rFonts w:asciiTheme="minorHAnsi" w:hAnsiTheme="minorHAnsi" w:cstheme="minorBidi"/>
        <w:b/>
        <w:bCs/>
        <w:i w:val="0"/>
        <w:iCs w:val="0"/>
        <w:sz w:val="20"/>
        <w:szCs w:val="20"/>
      </w:rPr>
      <w:t xml:space="preserve"> Leo Global B</w:t>
    </w:r>
    <w:r w:rsidR="00B10DDD">
      <w:rPr>
        <w:rStyle w:val="SubtleEmphasis"/>
        <w:rFonts w:asciiTheme="minorHAnsi" w:hAnsiTheme="minorHAnsi" w:cstheme="minorBidi"/>
        <w:b/>
        <w:bCs/>
        <w:i w:val="0"/>
        <w:iCs w:val="0"/>
        <w:sz w:val="20"/>
        <w:szCs w:val="20"/>
      </w:rPr>
      <w:t>usiness</w:t>
    </w:r>
    <w:r w:rsidR="1DB9BFAE" w:rsidRPr="1DB9BFAE">
      <w:rPr>
        <w:rStyle w:val="SubtleEmphasis"/>
        <w:rFonts w:asciiTheme="minorHAnsi" w:hAnsiTheme="minorHAnsi" w:cstheme="minorBidi"/>
        <w:b/>
        <w:bCs/>
        <w:i w:val="0"/>
        <w:iCs w:val="0"/>
        <w:sz w:val="20"/>
        <w:szCs w:val="20"/>
      </w:rPr>
      <w:t xml:space="preserve"> Op</w:t>
    </w:r>
    <w:r w:rsidR="00B10DDD">
      <w:rPr>
        <w:rStyle w:val="SubtleEmphasis"/>
        <w:rFonts w:asciiTheme="minorHAnsi" w:hAnsiTheme="minorHAnsi" w:cstheme="minorBidi"/>
        <w:b/>
        <w:bCs/>
        <w:i w:val="0"/>
        <w:iCs w:val="0"/>
        <w:sz w:val="20"/>
        <w:szCs w:val="20"/>
      </w:rPr>
      <w:t>eration</w:t>
    </w:r>
    <w:r w:rsidR="1DB9BFAE" w:rsidRPr="1DB9BFAE">
      <w:rPr>
        <w:rStyle w:val="SubtleEmphasis"/>
        <w:rFonts w:asciiTheme="minorHAnsi" w:hAnsiTheme="minorHAnsi" w:cstheme="minorBidi"/>
        <w:b/>
        <w:bCs/>
        <w:i w:val="0"/>
        <w:iCs w:val="0"/>
        <w:sz w:val="20"/>
        <w:szCs w:val="20"/>
      </w:rPr>
      <w:t xml:space="preserve">s Support </w:t>
    </w:r>
  </w:p>
  <w:p w14:paraId="646EE401" w14:textId="56E41D73" w:rsidR="00A130B4" w:rsidRPr="00D22B05" w:rsidRDefault="1DB9BFAE" w:rsidP="1DB9BFAE">
    <w:pPr>
      <w:pStyle w:val="Title"/>
      <w:jc w:val="center"/>
      <w:rPr>
        <w:rStyle w:val="SubtleEmphasis"/>
        <w:rFonts w:asciiTheme="minorHAnsi" w:hAnsiTheme="minorHAnsi" w:cstheme="minorBidi"/>
        <w:i w:val="0"/>
        <w:color w:val="auto"/>
        <w:sz w:val="20"/>
        <w:szCs w:val="20"/>
      </w:rPr>
    </w:pPr>
    <w:r w:rsidRPr="00D22B05">
      <w:rPr>
        <w:rStyle w:val="SubtleEmphasis"/>
        <w:rFonts w:asciiTheme="minorHAnsi" w:hAnsiTheme="minorHAnsi" w:cstheme="minorBidi"/>
        <w:i w:val="0"/>
        <w:color w:val="auto"/>
        <w:sz w:val="20"/>
        <w:szCs w:val="20"/>
      </w:rPr>
      <w:t>Slalom Proposal, April 2026</w:t>
    </w:r>
  </w:p>
  <w:p w14:paraId="382C3BA8" w14:textId="0D2DDC5F" w:rsidR="00A130B4" w:rsidRPr="004375B3" w:rsidRDefault="00A130B4" w:rsidP="007533E8">
    <w:pPr>
      <w:pStyle w:val="Header"/>
      <w:tabs>
        <w:tab w:val="left" w:pos="6206"/>
      </w:tabs>
    </w:pPr>
  </w:p>
  <w:p w14:paraId="1299C43A" w14:textId="77777777" w:rsidR="00A130B4" w:rsidRPr="004375B3" w:rsidRDefault="00A130B4" w:rsidP="007533E8">
    <w:pPr>
      <w:pStyle w:val="Header"/>
      <w:tabs>
        <w:tab w:val="left" w:pos="6206"/>
      </w:tabs>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F468"/>
    <w:multiLevelType w:val="hybridMultilevel"/>
    <w:tmpl w:val="CA12AD3E"/>
    <w:lvl w:ilvl="0" w:tplc="D0BEA0A6">
      <w:start w:val="1"/>
      <w:numFmt w:val="bullet"/>
      <w:lvlText w:val=""/>
      <w:lvlJc w:val="left"/>
      <w:pPr>
        <w:ind w:left="720" w:hanging="360"/>
      </w:pPr>
      <w:rPr>
        <w:rFonts w:ascii="Symbol" w:hAnsi="Symbol" w:hint="default"/>
      </w:rPr>
    </w:lvl>
    <w:lvl w:ilvl="1" w:tplc="A336F33C">
      <w:start w:val="1"/>
      <w:numFmt w:val="bullet"/>
      <w:lvlText w:val="o"/>
      <w:lvlJc w:val="left"/>
      <w:pPr>
        <w:ind w:left="1440" w:hanging="360"/>
      </w:pPr>
      <w:rPr>
        <w:rFonts w:ascii="Courier New" w:hAnsi="Courier New" w:hint="default"/>
      </w:rPr>
    </w:lvl>
    <w:lvl w:ilvl="2" w:tplc="D62E3910">
      <w:start w:val="1"/>
      <w:numFmt w:val="bullet"/>
      <w:lvlText w:val=""/>
      <w:lvlJc w:val="left"/>
      <w:pPr>
        <w:ind w:left="2160" w:hanging="360"/>
      </w:pPr>
      <w:rPr>
        <w:rFonts w:ascii="Wingdings" w:hAnsi="Wingdings" w:hint="default"/>
      </w:rPr>
    </w:lvl>
    <w:lvl w:ilvl="3" w:tplc="84346400">
      <w:start w:val="1"/>
      <w:numFmt w:val="bullet"/>
      <w:lvlText w:val=""/>
      <w:lvlJc w:val="left"/>
      <w:pPr>
        <w:ind w:left="2880" w:hanging="360"/>
      </w:pPr>
      <w:rPr>
        <w:rFonts w:ascii="Symbol" w:hAnsi="Symbol" w:hint="default"/>
      </w:rPr>
    </w:lvl>
    <w:lvl w:ilvl="4" w:tplc="C04A617A">
      <w:start w:val="1"/>
      <w:numFmt w:val="bullet"/>
      <w:lvlText w:val="o"/>
      <w:lvlJc w:val="left"/>
      <w:pPr>
        <w:ind w:left="3600" w:hanging="360"/>
      </w:pPr>
      <w:rPr>
        <w:rFonts w:ascii="Courier New" w:hAnsi="Courier New" w:hint="default"/>
      </w:rPr>
    </w:lvl>
    <w:lvl w:ilvl="5" w:tplc="F1C6FEEC">
      <w:start w:val="1"/>
      <w:numFmt w:val="bullet"/>
      <w:lvlText w:val=""/>
      <w:lvlJc w:val="left"/>
      <w:pPr>
        <w:ind w:left="4320" w:hanging="360"/>
      </w:pPr>
      <w:rPr>
        <w:rFonts w:ascii="Wingdings" w:hAnsi="Wingdings" w:hint="default"/>
      </w:rPr>
    </w:lvl>
    <w:lvl w:ilvl="6" w:tplc="69CAE30E">
      <w:start w:val="1"/>
      <w:numFmt w:val="bullet"/>
      <w:lvlText w:val=""/>
      <w:lvlJc w:val="left"/>
      <w:pPr>
        <w:ind w:left="5040" w:hanging="360"/>
      </w:pPr>
      <w:rPr>
        <w:rFonts w:ascii="Symbol" w:hAnsi="Symbol" w:hint="default"/>
      </w:rPr>
    </w:lvl>
    <w:lvl w:ilvl="7" w:tplc="0D386B24">
      <w:start w:val="1"/>
      <w:numFmt w:val="bullet"/>
      <w:lvlText w:val="o"/>
      <w:lvlJc w:val="left"/>
      <w:pPr>
        <w:ind w:left="5760" w:hanging="360"/>
      </w:pPr>
      <w:rPr>
        <w:rFonts w:ascii="Courier New" w:hAnsi="Courier New" w:hint="default"/>
      </w:rPr>
    </w:lvl>
    <w:lvl w:ilvl="8" w:tplc="9D28814E">
      <w:start w:val="1"/>
      <w:numFmt w:val="bullet"/>
      <w:lvlText w:val=""/>
      <w:lvlJc w:val="left"/>
      <w:pPr>
        <w:ind w:left="6480" w:hanging="360"/>
      </w:pPr>
      <w:rPr>
        <w:rFonts w:ascii="Wingdings" w:hAnsi="Wingdings" w:hint="default"/>
      </w:rPr>
    </w:lvl>
  </w:abstractNum>
  <w:abstractNum w:abstractNumId="1" w15:restartNumberingAfterBreak="0">
    <w:nsid w:val="0940C025"/>
    <w:multiLevelType w:val="hybridMultilevel"/>
    <w:tmpl w:val="FFFFFFFF"/>
    <w:lvl w:ilvl="0" w:tplc="E14CB668">
      <w:start w:val="1"/>
      <w:numFmt w:val="bullet"/>
      <w:lvlText w:val=""/>
      <w:lvlJc w:val="left"/>
      <w:pPr>
        <w:ind w:left="720" w:hanging="360"/>
      </w:pPr>
      <w:rPr>
        <w:rFonts w:ascii="Symbol" w:hAnsi="Symbol" w:hint="default"/>
      </w:rPr>
    </w:lvl>
    <w:lvl w:ilvl="1" w:tplc="4E98AA14">
      <w:start w:val="1"/>
      <w:numFmt w:val="bullet"/>
      <w:lvlText w:val="o"/>
      <w:lvlJc w:val="left"/>
      <w:pPr>
        <w:ind w:left="1440" w:hanging="360"/>
      </w:pPr>
      <w:rPr>
        <w:rFonts w:ascii="Courier New" w:hAnsi="Courier New" w:hint="default"/>
      </w:rPr>
    </w:lvl>
    <w:lvl w:ilvl="2" w:tplc="390017DC">
      <w:start w:val="1"/>
      <w:numFmt w:val="bullet"/>
      <w:lvlText w:val=""/>
      <w:lvlJc w:val="left"/>
      <w:pPr>
        <w:ind w:left="2160" w:hanging="360"/>
      </w:pPr>
      <w:rPr>
        <w:rFonts w:ascii="Wingdings" w:hAnsi="Wingdings" w:hint="default"/>
      </w:rPr>
    </w:lvl>
    <w:lvl w:ilvl="3" w:tplc="9DAEB5BA">
      <w:start w:val="1"/>
      <w:numFmt w:val="bullet"/>
      <w:lvlText w:val=""/>
      <w:lvlJc w:val="left"/>
      <w:pPr>
        <w:ind w:left="2880" w:hanging="360"/>
      </w:pPr>
      <w:rPr>
        <w:rFonts w:ascii="Symbol" w:hAnsi="Symbol" w:hint="default"/>
      </w:rPr>
    </w:lvl>
    <w:lvl w:ilvl="4" w:tplc="3DD6C746">
      <w:start w:val="1"/>
      <w:numFmt w:val="bullet"/>
      <w:lvlText w:val="o"/>
      <w:lvlJc w:val="left"/>
      <w:pPr>
        <w:ind w:left="3600" w:hanging="360"/>
      </w:pPr>
      <w:rPr>
        <w:rFonts w:ascii="Courier New" w:hAnsi="Courier New" w:hint="default"/>
      </w:rPr>
    </w:lvl>
    <w:lvl w:ilvl="5" w:tplc="56C8AB62">
      <w:start w:val="1"/>
      <w:numFmt w:val="bullet"/>
      <w:lvlText w:val=""/>
      <w:lvlJc w:val="left"/>
      <w:pPr>
        <w:ind w:left="4320" w:hanging="360"/>
      </w:pPr>
      <w:rPr>
        <w:rFonts w:ascii="Wingdings" w:hAnsi="Wingdings" w:hint="default"/>
      </w:rPr>
    </w:lvl>
    <w:lvl w:ilvl="6" w:tplc="6D1A191C">
      <w:start w:val="1"/>
      <w:numFmt w:val="bullet"/>
      <w:lvlText w:val=""/>
      <w:lvlJc w:val="left"/>
      <w:pPr>
        <w:ind w:left="5040" w:hanging="360"/>
      </w:pPr>
      <w:rPr>
        <w:rFonts w:ascii="Symbol" w:hAnsi="Symbol" w:hint="default"/>
      </w:rPr>
    </w:lvl>
    <w:lvl w:ilvl="7" w:tplc="AD3C51BA">
      <w:start w:val="1"/>
      <w:numFmt w:val="bullet"/>
      <w:lvlText w:val="o"/>
      <w:lvlJc w:val="left"/>
      <w:pPr>
        <w:ind w:left="5760" w:hanging="360"/>
      </w:pPr>
      <w:rPr>
        <w:rFonts w:ascii="Courier New" w:hAnsi="Courier New" w:hint="default"/>
      </w:rPr>
    </w:lvl>
    <w:lvl w:ilvl="8" w:tplc="B6C676B6">
      <w:start w:val="1"/>
      <w:numFmt w:val="bullet"/>
      <w:lvlText w:val=""/>
      <w:lvlJc w:val="left"/>
      <w:pPr>
        <w:ind w:left="6480" w:hanging="360"/>
      </w:pPr>
      <w:rPr>
        <w:rFonts w:ascii="Wingdings" w:hAnsi="Wingdings" w:hint="default"/>
      </w:rPr>
    </w:lvl>
  </w:abstractNum>
  <w:abstractNum w:abstractNumId="2" w15:restartNumberingAfterBreak="0">
    <w:nsid w:val="0B905467"/>
    <w:multiLevelType w:val="hybridMultilevel"/>
    <w:tmpl w:val="FFFFFFFF"/>
    <w:lvl w:ilvl="0" w:tplc="95767F1A">
      <w:start w:val="1"/>
      <w:numFmt w:val="bullet"/>
      <w:lvlText w:val=""/>
      <w:lvlJc w:val="left"/>
      <w:pPr>
        <w:ind w:left="720" w:hanging="360"/>
      </w:pPr>
      <w:rPr>
        <w:rFonts w:ascii="Symbol" w:hAnsi="Symbol" w:hint="default"/>
      </w:rPr>
    </w:lvl>
    <w:lvl w:ilvl="1" w:tplc="B0A07F4A">
      <w:start w:val="1"/>
      <w:numFmt w:val="bullet"/>
      <w:lvlText w:val="o"/>
      <w:lvlJc w:val="left"/>
      <w:pPr>
        <w:ind w:left="1440" w:hanging="360"/>
      </w:pPr>
      <w:rPr>
        <w:rFonts w:ascii="Courier New" w:hAnsi="Courier New" w:hint="default"/>
      </w:rPr>
    </w:lvl>
    <w:lvl w:ilvl="2" w:tplc="B2665F74">
      <w:start w:val="1"/>
      <w:numFmt w:val="bullet"/>
      <w:lvlText w:val=""/>
      <w:lvlJc w:val="left"/>
      <w:pPr>
        <w:ind w:left="2160" w:hanging="360"/>
      </w:pPr>
      <w:rPr>
        <w:rFonts w:ascii="Wingdings" w:hAnsi="Wingdings" w:hint="default"/>
      </w:rPr>
    </w:lvl>
    <w:lvl w:ilvl="3" w:tplc="5AEECD12">
      <w:start w:val="1"/>
      <w:numFmt w:val="bullet"/>
      <w:lvlText w:val=""/>
      <w:lvlJc w:val="left"/>
      <w:pPr>
        <w:ind w:left="2880" w:hanging="360"/>
      </w:pPr>
      <w:rPr>
        <w:rFonts w:ascii="Symbol" w:hAnsi="Symbol" w:hint="default"/>
      </w:rPr>
    </w:lvl>
    <w:lvl w:ilvl="4" w:tplc="A372DB02">
      <w:start w:val="1"/>
      <w:numFmt w:val="bullet"/>
      <w:lvlText w:val="o"/>
      <w:lvlJc w:val="left"/>
      <w:pPr>
        <w:ind w:left="3600" w:hanging="360"/>
      </w:pPr>
      <w:rPr>
        <w:rFonts w:ascii="Courier New" w:hAnsi="Courier New" w:hint="default"/>
      </w:rPr>
    </w:lvl>
    <w:lvl w:ilvl="5" w:tplc="6D0265AE">
      <w:start w:val="1"/>
      <w:numFmt w:val="bullet"/>
      <w:lvlText w:val=""/>
      <w:lvlJc w:val="left"/>
      <w:pPr>
        <w:ind w:left="4320" w:hanging="360"/>
      </w:pPr>
      <w:rPr>
        <w:rFonts w:ascii="Wingdings" w:hAnsi="Wingdings" w:hint="default"/>
      </w:rPr>
    </w:lvl>
    <w:lvl w:ilvl="6" w:tplc="591048F4">
      <w:start w:val="1"/>
      <w:numFmt w:val="bullet"/>
      <w:lvlText w:val=""/>
      <w:lvlJc w:val="left"/>
      <w:pPr>
        <w:ind w:left="5040" w:hanging="360"/>
      </w:pPr>
      <w:rPr>
        <w:rFonts w:ascii="Symbol" w:hAnsi="Symbol" w:hint="default"/>
      </w:rPr>
    </w:lvl>
    <w:lvl w:ilvl="7" w:tplc="32B846C0">
      <w:start w:val="1"/>
      <w:numFmt w:val="bullet"/>
      <w:lvlText w:val="o"/>
      <w:lvlJc w:val="left"/>
      <w:pPr>
        <w:ind w:left="5760" w:hanging="360"/>
      </w:pPr>
      <w:rPr>
        <w:rFonts w:ascii="Courier New" w:hAnsi="Courier New" w:hint="default"/>
      </w:rPr>
    </w:lvl>
    <w:lvl w:ilvl="8" w:tplc="A0E06400">
      <w:start w:val="1"/>
      <w:numFmt w:val="bullet"/>
      <w:lvlText w:val=""/>
      <w:lvlJc w:val="left"/>
      <w:pPr>
        <w:ind w:left="6480" w:hanging="360"/>
      </w:pPr>
      <w:rPr>
        <w:rFonts w:ascii="Wingdings" w:hAnsi="Wingdings" w:hint="default"/>
      </w:rPr>
    </w:lvl>
  </w:abstractNum>
  <w:abstractNum w:abstractNumId="3" w15:restartNumberingAfterBreak="0">
    <w:nsid w:val="161B7B44"/>
    <w:multiLevelType w:val="hybridMultilevel"/>
    <w:tmpl w:val="FFFFFFFF"/>
    <w:lvl w:ilvl="0" w:tplc="0B5E6656">
      <w:start w:val="1"/>
      <w:numFmt w:val="bullet"/>
      <w:lvlText w:val=""/>
      <w:lvlJc w:val="left"/>
      <w:pPr>
        <w:ind w:left="720" w:hanging="360"/>
      </w:pPr>
      <w:rPr>
        <w:rFonts w:ascii="Symbol" w:hAnsi="Symbol" w:hint="default"/>
      </w:rPr>
    </w:lvl>
    <w:lvl w:ilvl="1" w:tplc="7292E28C">
      <w:start w:val="1"/>
      <w:numFmt w:val="bullet"/>
      <w:lvlText w:val="o"/>
      <w:lvlJc w:val="left"/>
      <w:pPr>
        <w:ind w:left="1440" w:hanging="360"/>
      </w:pPr>
      <w:rPr>
        <w:rFonts w:ascii="Courier New" w:hAnsi="Courier New" w:hint="default"/>
      </w:rPr>
    </w:lvl>
    <w:lvl w:ilvl="2" w:tplc="AFAA7D60">
      <w:start w:val="1"/>
      <w:numFmt w:val="bullet"/>
      <w:lvlText w:val=""/>
      <w:lvlJc w:val="left"/>
      <w:pPr>
        <w:ind w:left="2160" w:hanging="360"/>
      </w:pPr>
      <w:rPr>
        <w:rFonts w:ascii="Wingdings" w:hAnsi="Wingdings" w:hint="default"/>
      </w:rPr>
    </w:lvl>
    <w:lvl w:ilvl="3" w:tplc="72860B2C">
      <w:start w:val="1"/>
      <w:numFmt w:val="bullet"/>
      <w:lvlText w:val=""/>
      <w:lvlJc w:val="left"/>
      <w:pPr>
        <w:ind w:left="2880" w:hanging="360"/>
      </w:pPr>
      <w:rPr>
        <w:rFonts w:ascii="Symbol" w:hAnsi="Symbol" w:hint="default"/>
      </w:rPr>
    </w:lvl>
    <w:lvl w:ilvl="4" w:tplc="E8629C5E">
      <w:start w:val="1"/>
      <w:numFmt w:val="bullet"/>
      <w:lvlText w:val="o"/>
      <w:lvlJc w:val="left"/>
      <w:pPr>
        <w:ind w:left="3600" w:hanging="360"/>
      </w:pPr>
      <w:rPr>
        <w:rFonts w:ascii="Courier New" w:hAnsi="Courier New" w:hint="default"/>
      </w:rPr>
    </w:lvl>
    <w:lvl w:ilvl="5" w:tplc="27DEF7B2">
      <w:start w:val="1"/>
      <w:numFmt w:val="bullet"/>
      <w:lvlText w:val=""/>
      <w:lvlJc w:val="left"/>
      <w:pPr>
        <w:ind w:left="4320" w:hanging="360"/>
      </w:pPr>
      <w:rPr>
        <w:rFonts w:ascii="Wingdings" w:hAnsi="Wingdings" w:hint="default"/>
      </w:rPr>
    </w:lvl>
    <w:lvl w:ilvl="6" w:tplc="16D2C362">
      <w:start w:val="1"/>
      <w:numFmt w:val="bullet"/>
      <w:lvlText w:val=""/>
      <w:lvlJc w:val="left"/>
      <w:pPr>
        <w:ind w:left="5040" w:hanging="360"/>
      </w:pPr>
      <w:rPr>
        <w:rFonts w:ascii="Symbol" w:hAnsi="Symbol" w:hint="default"/>
      </w:rPr>
    </w:lvl>
    <w:lvl w:ilvl="7" w:tplc="20500E12">
      <w:start w:val="1"/>
      <w:numFmt w:val="bullet"/>
      <w:lvlText w:val="o"/>
      <w:lvlJc w:val="left"/>
      <w:pPr>
        <w:ind w:left="5760" w:hanging="360"/>
      </w:pPr>
      <w:rPr>
        <w:rFonts w:ascii="Courier New" w:hAnsi="Courier New" w:hint="default"/>
      </w:rPr>
    </w:lvl>
    <w:lvl w:ilvl="8" w:tplc="22E297D8">
      <w:start w:val="1"/>
      <w:numFmt w:val="bullet"/>
      <w:lvlText w:val=""/>
      <w:lvlJc w:val="left"/>
      <w:pPr>
        <w:ind w:left="6480" w:hanging="360"/>
      </w:pPr>
      <w:rPr>
        <w:rFonts w:ascii="Wingdings" w:hAnsi="Wingdings" w:hint="default"/>
      </w:rPr>
    </w:lvl>
  </w:abstractNum>
  <w:abstractNum w:abstractNumId="4" w15:restartNumberingAfterBreak="0">
    <w:nsid w:val="17E2796B"/>
    <w:multiLevelType w:val="hybridMultilevel"/>
    <w:tmpl w:val="B986017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4E865"/>
    <w:multiLevelType w:val="hybridMultilevel"/>
    <w:tmpl w:val="FFFFFFFF"/>
    <w:lvl w:ilvl="0" w:tplc="7E842948">
      <w:start w:val="1"/>
      <w:numFmt w:val="bullet"/>
      <w:lvlText w:val="·"/>
      <w:lvlJc w:val="left"/>
      <w:pPr>
        <w:ind w:left="720" w:hanging="360"/>
      </w:pPr>
      <w:rPr>
        <w:rFonts w:ascii="Symbol" w:hAnsi="Symbol" w:hint="default"/>
      </w:rPr>
    </w:lvl>
    <w:lvl w:ilvl="1" w:tplc="0C380132">
      <w:start w:val="1"/>
      <w:numFmt w:val="bullet"/>
      <w:lvlText w:val="o"/>
      <w:lvlJc w:val="left"/>
      <w:pPr>
        <w:ind w:left="1440" w:hanging="360"/>
      </w:pPr>
      <w:rPr>
        <w:rFonts w:ascii="Courier New" w:hAnsi="Courier New" w:hint="default"/>
      </w:rPr>
    </w:lvl>
    <w:lvl w:ilvl="2" w:tplc="17962872">
      <w:start w:val="1"/>
      <w:numFmt w:val="bullet"/>
      <w:lvlText w:val=""/>
      <w:lvlJc w:val="left"/>
      <w:pPr>
        <w:ind w:left="2160" w:hanging="360"/>
      </w:pPr>
      <w:rPr>
        <w:rFonts w:ascii="Wingdings" w:hAnsi="Wingdings" w:hint="default"/>
      </w:rPr>
    </w:lvl>
    <w:lvl w:ilvl="3" w:tplc="04207C84">
      <w:start w:val="1"/>
      <w:numFmt w:val="bullet"/>
      <w:lvlText w:val=""/>
      <w:lvlJc w:val="left"/>
      <w:pPr>
        <w:ind w:left="2880" w:hanging="360"/>
      </w:pPr>
      <w:rPr>
        <w:rFonts w:ascii="Symbol" w:hAnsi="Symbol" w:hint="default"/>
      </w:rPr>
    </w:lvl>
    <w:lvl w:ilvl="4" w:tplc="73E6B072">
      <w:start w:val="1"/>
      <w:numFmt w:val="bullet"/>
      <w:lvlText w:val="o"/>
      <w:lvlJc w:val="left"/>
      <w:pPr>
        <w:ind w:left="3600" w:hanging="360"/>
      </w:pPr>
      <w:rPr>
        <w:rFonts w:ascii="Courier New" w:hAnsi="Courier New" w:hint="default"/>
      </w:rPr>
    </w:lvl>
    <w:lvl w:ilvl="5" w:tplc="7F72B4E6">
      <w:start w:val="1"/>
      <w:numFmt w:val="bullet"/>
      <w:lvlText w:val=""/>
      <w:lvlJc w:val="left"/>
      <w:pPr>
        <w:ind w:left="4320" w:hanging="360"/>
      </w:pPr>
      <w:rPr>
        <w:rFonts w:ascii="Wingdings" w:hAnsi="Wingdings" w:hint="default"/>
      </w:rPr>
    </w:lvl>
    <w:lvl w:ilvl="6" w:tplc="84BEFBE2">
      <w:start w:val="1"/>
      <w:numFmt w:val="bullet"/>
      <w:lvlText w:val=""/>
      <w:lvlJc w:val="left"/>
      <w:pPr>
        <w:ind w:left="5040" w:hanging="360"/>
      </w:pPr>
      <w:rPr>
        <w:rFonts w:ascii="Symbol" w:hAnsi="Symbol" w:hint="default"/>
      </w:rPr>
    </w:lvl>
    <w:lvl w:ilvl="7" w:tplc="C7DA76CA">
      <w:start w:val="1"/>
      <w:numFmt w:val="bullet"/>
      <w:lvlText w:val="o"/>
      <w:lvlJc w:val="left"/>
      <w:pPr>
        <w:ind w:left="5760" w:hanging="360"/>
      </w:pPr>
      <w:rPr>
        <w:rFonts w:ascii="Courier New" w:hAnsi="Courier New" w:hint="default"/>
      </w:rPr>
    </w:lvl>
    <w:lvl w:ilvl="8" w:tplc="94028E3E">
      <w:start w:val="1"/>
      <w:numFmt w:val="bullet"/>
      <w:lvlText w:val=""/>
      <w:lvlJc w:val="left"/>
      <w:pPr>
        <w:ind w:left="6480" w:hanging="360"/>
      </w:pPr>
      <w:rPr>
        <w:rFonts w:ascii="Wingdings" w:hAnsi="Wingdings" w:hint="default"/>
      </w:rPr>
    </w:lvl>
  </w:abstractNum>
  <w:abstractNum w:abstractNumId="6" w15:restartNumberingAfterBreak="0">
    <w:nsid w:val="1A3E61BD"/>
    <w:multiLevelType w:val="multilevel"/>
    <w:tmpl w:val="BF94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CC364"/>
    <w:multiLevelType w:val="hybridMultilevel"/>
    <w:tmpl w:val="3176E356"/>
    <w:lvl w:ilvl="0" w:tplc="0EB48ED2">
      <w:start w:val="1"/>
      <w:numFmt w:val="bullet"/>
      <w:lvlText w:val=""/>
      <w:lvlJc w:val="left"/>
      <w:pPr>
        <w:ind w:left="720" w:hanging="360"/>
      </w:pPr>
      <w:rPr>
        <w:rFonts w:ascii="Symbol" w:hAnsi="Symbol" w:hint="default"/>
      </w:rPr>
    </w:lvl>
    <w:lvl w:ilvl="1" w:tplc="98020A98">
      <w:start w:val="1"/>
      <w:numFmt w:val="bullet"/>
      <w:lvlText w:val="o"/>
      <w:lvlJc w:val="left"/>
      <w:pPr>
        <w:ind w:left="1440" w:hanging="360"/>
      </w:pPr>
      <w:rPr>
        <w:rFonts w:ascii="Courier New" w:hAnsi="Courier New" w:hint="default"/>
      </w:rPr>
    </w:lvl>
    <w:lvl w:ilvl="2" w:tplc="CE8A24C0">
      <w:start w:val="1"/>
      <w:numFmt w:val="bullet"/>
      <w:lvlText w:val=""/>
      <w:lvlJc w:val="left"/>
      <w:pPr>
        <w:ind w:left="2160" w:hanging="360"/>
      </w:pPr>
      <w:rPr>
        <w:rFonts w:ascii="Wingdings" w:hAnsi="Wingdings" w:hint="default"/>
      </w:rPr>
    </w:lvl>
    <w:lvl w:ilvl="3" w:tplc="1D5A8F56">
      <w:start w:val="1"/>
      <w:numFmt w:val="bullet"/>
      <w:lvlText w:val=""/>
      <w:lvlJc w:val="left"/>
      <w:pPr>
        <w:ind w:left="2880" w:hanging="360"/>
      </w:pPr>
      <w:rPr>
        <w:rFonts w:ascii="Symbol" w:hAnsi="Symbol" w:hint="default"/>
      </w:rPr>
    </w:lvl>
    <w:lvl w:ilvl="4" w:tplc="4CAE2656">
      <w:start w:val="1"/>
      <w:numFmt w:val="bullet"/>
      <w:lvlText w:val="o"/>
      <w:lvlJc w:val="left"/>
      <w:pPr>
        <w:ind w:left="3600" w:hanging="360"/>
      </w:pPr>
      <w:rPr>
        <w:rFonts w:ascii="Courier New" w:hAnsi="Courier New" w:hint="default"/>
      </w:rPr>
    </w:lvl>
    <w:lvl w:ilvl="5" w:tplc="308021F0">
      <w:start w:val="1"/>
      <w:numFmt w:val="bullet"/>
      <w:lvlText w:val=""/>
      <w:lvlJc w:val="left"/>
      <w:pPr>
        <w:ind w:left="4320" w:hanging="360"/>
      </w:pPr>
      <w:rPr>
        <w:rFonts w:ascii="Wingdings" w:hAnsi="Wingdings" w:hint="default"/>
      </w:rPr>
    </w:lvl>
    <w:lvl w:ilvl="6" w:tplc="65F855AC">
      <w:start w:val="1"/>
      <w:numFmt w:val="bullet"/>
      <w:lvlText w:val=""/>
      <w:lvlJc w:val="left"/>
      <w:pPr>
        <w:ind w:left="5040" w:hanging="360"/>
      </w:pPr>
      <w:rPr>
        <w:rFonts w:ascii="Symbol" w:hAnsi="Symbol" w:hint="default"/>
      </w:rPr>
    </w:lvl>
    <w:lvl w:ilvl="7" w:tplc="2F9CC9E4">
      <w:start w:val="1"/>
      <w:numFmt w:val="bullet"/>
      <w:lvlText w:val="o"/>
      <w:lvlJc w:val="left"/>
      <w:pPr>
        <w:ind w:left="5760" w:hanging="360"/>
      </w:pPr>
      <w:rPr>
        <w:rFonts w:ascii="Courier New" w:hAnsi="Courier New" w:hint="default"/>
      </w:rPr>
    </w:lvl>
    <w:lvl w:ilvl="8" w:tplc="C8ECB436">
      <w:start w:val="1"/>
      <w:numFmt w:val="bullet"/>
      <w:lvlText w:val=""/>
      <w:lvlJc w:val="left"/>
      <w:pPr>
        <w:ind w:left="6480" w:hanging="360"/>
      </w:pPr>
      <w:rPr>
        <w:rFonts w:ascii="Wingdings" w:hAnsi="Wingdings" w:hint="default"/>
      </w:rPr>
    </w:lvl>
  </w:abstractNum>
  <w:abstractNum w:abstractNumId="8" w15:restartNumberingAfterBreak="0">
    <w:nsid w:val="1EBD42D0"/>
    <w:multiLevelType w:val="hybridMultilevel"/>
    <w:tmpl w:val="05FC0746"/>
    <w:lvl w:ilvl="0" w:tplc="6EE0F162">
      <w:start w:val="1"/>
      <w:numFmt w:val="bullet"/>
      <w:lvlText w:val=""/>
      <w:lvlJc w:val="left"/>
      <w:pPr>
        <w:ind w:left="720" w:hanging="360"/>
      </w:pPr>
      <w:rPr>
        <w:rFonts w:ascii="Symbol" w:hAnsi="Symbol" w:hint="default"/>
      </w:rPr>
    </w:lvl>
    <w:lvl w:ilvl="1" w:tplc="C53E6898">
      <w:start w:val="1"/>
      <w:numFmt w:val="bullet"/>
      <w:lvlText w:val="o"/>
      <w:lvlJc w:val="left"/>
      <w:pPr>
        <w:ind w:left="1440" w:hanging="360"/>
      </w:pPr>
      <w:rPr>
        <w:rFonts w:ascii="Courier New" w:hAnsi="Courier New" w:hint="default"/>
      </w:rPr>
    </w:lvl>
    <w:lvl w:ilvl="2" w:tplc="09AA31E4">
      <w:start w:val="1"/>
      <w:numFmt w:val="bullet"/>
      <w:lvlText w:val=""/>
      <w:lvlJc w:val="left"/>
      <w:pPr>
        <w:ind w:left="2160" w:hanging="360"/>
      </w:pPr>
      <w:rPr>
        <w:rFonts w:ascii="Wingdings" w:hAnsi="Wingdings" w:hint="default"/>
      </w:rPr>
    </w:lvl>
    <w:lvl w:ilvl="3" w:tplc="4962A5C2">
      <w:start w:val="1"/>
      <w:numFmt w:val="bullet"/>
      <w:lvlText w:val=""/>
      <w:lvlJc w:val="left"/>
      <w:pPr>
        <w:ind w:left="2880" w:hanging="360"/>
      </w:pPr>
      <w:rPr>
        <w:rFonts w:ascii="Symbol" w:hAnsi="Symbol" w:hint="default"/>
      </w:rPr>
    </w:lvl>
    <w:lvl w:ilvl="4" w:tplc="87321136">
      <w:start w:val="1"/>
      <w:numFmt w:val="bullet"/>
      <w:lvlText w:val="o"/>
      <w:lvlJc w:val="left"/>
      <w:pPr>
        <w:ind w:left="3600" w:hanging="360"/>
      </w:pPr>
      <w:rPr>
        <w:rFonts w:ascii="Courier New" w:hAnsi="Courier New" w:hint="default"/>
      </w:rPr>
    </w:lvl>
    <w:lvl w:ilvl="5" w:tplc="AB1E386E">
      <w:start w:val="1"/>
      <w:numFmt w:val="bullet"/>
      <w:lvlText w:val=""/>
      <w:lvlJc w:val="left"/>
      <w:pPr>
        <w:ind w:left="4320" w:hanging="360"/>
      </w:pPr>
      <w:rPr>
        <w:rFonts w:ascii="Wingdings" w:hAnsi="Wingdings" w:hint="default"/>
      </w:rPr>
    </w:lvl>
    <w:lvl w:ilvl="6" w:tplc="652A9D44">
      <w:start w:val="1"/>
      <w:numFmt w:val="bullet"/>
      <w:lvlText w:val=""/>
      <w:lvlJc w:val="left"/>
      <w:pPr>
        <w:ind w:left="5040" w:hanging="360"/>
      </w:pPr>
      <w:rPr>
        <w:rFonts w:ascii="Symbol" w:hAnsi="Symbol" w:hint="default"/>
      </w:rPr>
    </w:lvl>
    <w:lvl w:ilvl="7" w:tplc="E2FC9A0A">
      <w:start w:val="1"/>
      <w:numFmt w:val="bullet"/>
      <w:lvlText w:val="o"/>
      <w:lvlJc w:val="left"/>
      <w:pPr>
        <w:ind w:left="5760" w:hanging="360"/>
      </w:pPr>
      <w:rPr>
        <w:rFonts w:ascii="Courier New" w:hAnsi="Courier New" w:hint="default"/>
      </w:rPr>
    </w:lvl>
    <w:lvl w:ilvl="8" w:tplc="FD52BE88">
      <w:start w:val="1"/>
      <w:numFmt w:val="bullet"/>
      <w:lvlText w:val=""/>
      <w:lvlJc w:val="left"/>
      <w:pPr>
        <w:ind w:left="6480" w:hanging="360"/>
      </w:pPr>
      <w:rPr>
        <w:rFonts w:ascii="Wingdings" w:hAnsi="Wingdings" w:hint="default"/>
      </w:rPr>
    </w:lvl>
  </w:abstractNum>
  <w:abstractNum w:abstractNumId="9" w15:restartNumberingAfterBreak="0">
    <w:nsid w:val="249F2C4A"/>
    <w:multiLevelType w:val="hybridMultilevel"/>
    <w:tmpl w:val="B2F8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31AEB"/>
    <w:multiLevelType w:val="hybridMultilevel"/>
    <w:tmpl w:val="A516D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93C48A"/>
    <w:multiLevelType w:val="hybridMultilevel"/>
    <w:tmpl w:val="FFFFFFFF"/>
    <w:lvl w:ilvl="0" w:tplc="B4362882">
      <w:start w:val="1"/>
      <w:numFmt w:val="bullet"/>
      <w:lvlText w:val=""/>
      <w:lvlJc w:val="left"/>
      <w:pPr>
        <w:ind w:left="720" w:hanging="360"/>
      </w:pPr>
      <w:rPr>
        <w:rFonts w:ascii="Symbol" w:hAnsi="Symbol" w:hint="default"/>
      </w:rPr>
    </w:lvl>
    <w:lvl w:ilvl="1" w:tplc="87741422">
      <w:start w:val="1"/>
      <w:numFmt w:val="bullet"/>
      <w:lvlText w:val="o"/>
      <w:lvlJc w:val="left"/>
      <w:pPr>
        <w:ind w:left="1440" w:hanging="360"/>
      </w:pPr>
      <w:rPr>
        <w:rFonts w:ascii="Courier New" w:hAnsi="Courier New" w:hint="default"/>
      </w:rPr>
    </w:lvl>
    <w:lvl w:ilvl="2" w:tplc="C206E5B4">
      <w:start w:val="1"/>
      <w:numFmt w:val="bullet"/>
      <w:lvlText w:val=""/>
      <w:lvlJc w:val="left"/>
      <w:pPr>
        <w:ind w:left="2160" w:hanging="360"/>
      </w:pPr>
      <w:rPr>
        <w:rFonts w:ascii="Wingdings" w:hAnsi="Wingdings" w:hint="default"/>
      </w:rPr>
    </w:lvl>
    <w:lvl w:ilvl="3" w:tplc="D2D84D94">
      <w:start w:val="1"/>
      <w:numFmt w:val="bullet"/>
      <w:lvlText w:val=""/>
      <w:lvlJc w:val="left"/>
      <w:pPr>
        <w:ind w:left="2880" w:hanging="360"/>
      </w:pPr>
      <w:rPr>
        <w:rFonts w:ascii="Symbol" w:hAnsi="Symbol" w:hint="default"/>
      </w:rPr>
    </w:lvl>
    <w:lvl w:ilvl="4" w:tplc="944A6CF0">
      <w:start w:val="1"/>
      <w:numFmt w:val="bullet"/>
      <w:lvlText w:val="o"/>
      <w:lvlJc w:val="left"/>
      <w:pPr>
        <w:ind w:left="3600" w:hanging="360"/>
      </w:pPr>
      <w:rPr>
        <w:rFonts w:ascii="Courier New" w:hAnsi="Courier New" w:hint="default"/>
      </w:rPr>
    </w:lvl>
    <w:lvl w:ilvl="5" w:tplc="8C7615E0">
      <w:start w:val="1"/>
      <w:numFmt w:val="bullet"/>
      <w:lvlText w:val=""/>
      <w:lvlJc w:val="left"/>
      <w:pPr>
        <w:ind w:left="4320" w:hanging="360"/>
      </w:pPr>
      <w:rPr>
        <w:rFonts w:ascii="Wingdings" w:hAnsi="Wingdings" w:hint="default"/>
      </w:rPr>
    </w:lvl>
    <w:lvl w:ilvl="6" w:tplc="73BED56C">
      <w:start w:val="1"/>
      <w:numFmt w:val="bullet"/>
      <w:lvlText w:val=""/>
      <w:lvlJc w:val="left"/>
      <w:pPr>
        <w:ind w:left="5040" w:hanging="360"/>
      </w:pPr>
      <w:rPr>
        <w:rFonts w:ascii="Symbol" w:hAnsi="Symbol" w:hint="default"/>
      </w:rPr>
    </w:lvl>
    <w:lvl w:ilvl="7" w:tplc="2312CC94">
      <w:start w:val="1"/>
      <w:numFmt w:val="bullet"/>
      <w:lvlText w:val="o"/>
      <w:lvlJc w:val="left"/>
      <w:pPr>
        <w:ind w:left="5760" w:hanging="360"/>
      </w:pPr>
      <w:rPr>
        <w:rFonts w:ascii="Courier New" w:hAnsi="Courier New" w:hint="default"/>
      </w:rPr>
    </w:lvl>
    <w:lvl w:ilvl="8" w:tplc="EC38DCB8">
      <w:start w:val="1"/>
      <w:numFmt w:val="bullet"/>
      <w:lvlText w:val=""/>
      <w:lvlJc w:val="left"/>
      <w:pPr>
        <w:ind w:left="6480" w:hanging="360"/>
      </w:pPr>
      <w:rPr>
        <w:rFonts w:ascii="Wingdings" w:hAnsi="Wingdings" w:hint="default"/>
      </w:rPr>
    </w:lvl>
  </w:abstractNum>
  <w:abstractNum w:abstractNumId="12" w15:restartNumberingAfterBreak="0">
    <w:nsid w:val="2D4C7F3F"/>
    <w:multiLevelType w:val="multilevel"/>
    <w:tmpl w:val="DD70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7366F"/>
    <w:multiLevelType w:val="hybridMultilevel"/>
    <w:tmpl w:val="814258C4"/>
    <w:lvl w:ilvl="0" w:tplc="DEBECCD4">
      <w:start w:val="1"/>
      <w:numFmt w:val="bullet"/>
      <w:lvlText w:val=""/>
      <w:lvlJc w:val="left"/>
      <w:pPr>
        <w:ind w:left="720" w:hanging="360"/>
      </w:pPr>
      <w:rPr>
        <w:rFonts w:ascii="Symbol" w:hAnsi="Symbol" w:hint="default"/>
      </w:rPr>
    </w:lvl>
    <w:lvl w:ilvl="1" w:tplc="5BC4DD52">
      <w:start w:val="1"/>
      <w:numFmt w:val="bullet"/>
      <w:lvlText w:val="o"/>
      <w:lvlJc w:val="left"/>
      <w:pPr>
        <w:ind w:left="1440" w:hanging="360"/>
      </w:pPr>
      <w:rPr>
        <w:rFonts w:ascii="Courier New" w:hAnsi="Courier New" w:hint="default"/>
      </w:rPr>
    </w:lvl>
    <w:lvl w:ilvl="2" w:tplc="3CAE542A">
      <w:start w:val="1"/>
      <w:numFmt w:val="bullet"/>
      <w:lvlText w:val=""/>
      <w:lvlJc w:val="left"/>
      <w:pPr>
        <w:ind w:left="2160" w:hanging="360"/>
      </w:pPr>
      <w:rPr>
        <w:rFonts w:ascii="Wingdings" w:hAnsi="Wingdings" w:hint="default"/>
      </w:rPr>
    </w:lvl>
    <w:lvl w:ilvl="3" w:tplc="299E0EB0">
      <w:start w:val="1"/>
      <w:numFmt w:val="bullet"/>
      <w:lvlText w:val=""/>
      <w:lvlJc w:val="left"/>
      <w:pPr>
        <w:ind w:left="2880" w:hanging="360"/>
      </w:pPr>
      <w:rPr>
        <w:rFonts w:ascii="Symbol" w:hAnsi="Symbol" w:hint="default"/>
      </w:rPr>
    </w:lvl>
    <w:lvl w:ilvl="4" w:tplc="B0FEB5AC">
      <w:start w:val="1"/>
      <w:numFmt w:val="bullet"/>
      <w:lvlText w:val="o"/>
      <w:lvlJc w:val="left"/>
      <w:pPr>
        <w:ind w:left="3600" w:hanging="360"/>
      </w:pPr>
      <w:rPr>
        <w:rFonts w:ascii="Courier New" w:hAnsi="Courier New" w:hint="default"/>
      </w:rPr>
    </w:lvl>
    <w:lvl w:ilvl="5" w:tplc="37CE4926">
      <w:start w:val="1"/>
      <w:numFmt w:val="bullet"/>
      <w:lvlText w:val=""/>
      <w:lvlJc w:val="left"/>
      <w:pPr>
        <w:ind w:left="4320" w:hanging="360"/>
      </w:pPr>
      <w:rPr>
        <w:rFonts w:ascii="Wingdings" w:hAnsi="Wingdings" w:hint="default"/>
      </w:rPr>
    </w:lvl>
    <w:lvl w:ilvl="6" w:tplc="A4EA1F52">
      <w:start w:val="1"/>
      <w:numFmt w:val="bullet"/>
      <w:lvlText w:val=""/>
      <w:lvlJc w:val="left"/>
      <w:pPr>
        <w:ind w:left="5040" w:hanging="360"/>
      </w:pPr>
      <w:rPr>
        <w:rFonts w:ascii="Symbol" w:hAnsi="Symbol" w:hint="default"/>
      </w:rPr>
    </w:lvl>
    <w:lvl w:ilvl="7" w:tplc="12E67C8A">
      <w:start w:val="1"/>
      <w:numFmt w:val="bullet"/>
      <w:lvlText w:val="o"/>
      <w:lvlJc w:val="left"/>
      <w:pPr>
        <w:ind w:left="5760" w:hanging="360"/>
      </w:pPr>
      <w:rPr>
        <w:rFonts w:ascii="Courier New" w:hAnsi="Courier New" w:hint="default"/>
      </w:rPr>
    </w:lvl>
    <w:lvl w:ilvl="8" w:tplc="1826A8AA">
      <w:start w:val="1"/>
      <w:numFmt w:val="bullet"/>
      <w:lvlText w:val=""/>
      <w:lvlJc w:val="left"/>
      <w:pPr>
        <w:ind w:left="6480" w:hanging="360"/>
      </w:pPr>
      <w:rPr>
        <w:rFonts w:ascii="Wingdings" w:hAnsi="Wingdings" w:hint="default"/>
      </w:rPr>
    </w:lvl>
  </w:abstractNum>
  <w:abstractNum w:abstractNumId="14" w15:restartNumberingAfterBreak="0">
    <w:nsid w:val="350B2BE3"/>
    <w:multiLevelType w:val="hybridMultilevel"/>
    <w:tmpl w:val="A0F68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8BC0CF"/>
    <w:multiLevelType w:val="hybridMultilevel"/>
    <w:tmpl w:val="FFFFFFFF"/>
    <w:lvl w:ilvl="0" w:tplc="59CEBCAE">
      <w:start w:val="1"/>
      <w:numFmt w:val="bullet"/>
      <w:lvlText w:val=""/>
      <w:lvlJc w:val="left"/>
      <w:pPr>
        <w:ind w:left="720" w:hanging="360"/>
      </w:pPr>
      <w:rPr>
        <w:rFonts w:ascii="Symbol" w:hAnsi="Symbol" w:hint="default"/>
      </w:rPr>
    </w:lvl>
    <w:lvl w:ilvl="1" w:tplc="D88632BE">
      <w:start w:val="1"/>
      <w:numFmt w:val="bullet"/>
      <w:lvlText w:val="o"/>
      <w:lvlJc w:val="left"/>
      <w:pPr>
        <w:ind w:left="1440" w:hanging="360"/>
      </w:pPr>
      <w:rPr>
        <w:rFonts w:ascii="Courier New" w:hAnsi="Courier New" w:hint="default"/>
      </w:rPr>
    </w:lvl>
    <w:lvl w:ilvl="2" w:tplc="1AD4BB7A">
      <w:start w:val="1"/>
      <w:numFmt w:val="bullet"/>
      <w:lvlText w:val=""/>
      <w:lvlJc w:val="left"/>
      <w:pPr>
        <w:ind w:left="2160" w:hanging="360"/>
      </w:pPr>
      <w:rPr>
        <w:rFonts w:ascii="Wingdings" w:hAnsi="Wingdings" w:hint="default"/>
      </w:rPr>
    </w:lvl>
    <w:lvl w:ilvl="3" w:tplc="CBBC8B82">
      <w:start w:val="1"/>
      <w:numFmt w:val="bullet"/>
      <w:lvlText w:val=""/>
      <w:lvlJc w:val="left"/>
      <w:pPr>
        <w:ind w:left="2880" w:hanging="360"/>
      </w:pPr>
      <w:rPr>
        <w:rFonts w:ascii="Symbol" w:hAnsi="Symbol" w:hint="default"/>
      </w:rPr>
    </w:lvl>
    <w:lvl w:ilvl="4" w:tplc="6AA841C0">
      <w:start w:val="1"/>
      <w:numFmt w:val="bullet"/>
      <w:lvlText w:val="o"/>
      <w:lvlJc w:val="left"/>
      <w:pPr>
        <w:ind w:left="3600" w:hanging="360"/>
      </w:pPr>
      <w:rPr>
        <w:rFonts w:ascii="Courier New" w:hAnsi="Courier New" w:hint="default"/>
      </w:rPr>
    </w:lvl>
    <w:lvl w:ilvl="5" w:tplc="D2409F4C">
      <w:start w:val="1"/>
      <w:numFmt w:val="bullet"/>
      <w:lvlText w:val=""/>
      <w:lvlJc w:val="left"/>
      <w:pPr>
        <w:ind w:left="4320" w:hanging="360"/>
      </w:pPr>
      <w:rPr>
        <w:rFonts w:ascii="Wingdings" w:hAnsi="Wingdings" w:hint="default"/>
      </w:rPr>
    </w:lvl>
    <w:lvl w:ilvl="6" w:tplc="A31014F2">
      <w:start w:val="1"/>
      <w:numFmt w:val="bullet"/>
      <w:lvlText w:val=""/>
      <w:lvlJc w:val="left"/>
      <w:pPr>
        <w:ind w:left="5040" w:hanging="360"/>
      </w:pPr>
      <w:rPr>
        <w:rFonts w:ascii="Symbol" w:hAnsi="Symbol" w:hint="default"/>
      </w:rPr>
    </w:lvl>
    <w:lvl w:ilvl="7" w:tplc="E7681280">
      <w:start w:val="1"/>
      <w:numFmt w:val="bullet"/>
      <w:lvlText w:val="o"/>
      <w:lvlJc w:val="left"/>
      <w:pPr>
        <w:ind w:left="5760" w:hanging="360"/>
      </w:pPr>
      <w:rPr>
        <w:rFonts w:ascii="Courier New" w:hAnsi="Courier New" w:hint="default"/>
      </w:rPr>
    </w:lvl>
    <w:lvl w:ilvl="8" w:tplc="39AE28A6">
      <w:start w:val="1"/>
      <w:numFmt w:val="bullet"/>
      <w:lvlText w:val=""/>
      <w:lvlJc w:val="left"/>
      <w:pPr>
        <w:ind w:left="6480" w:hanging="360"/>
      </w:pPr>
      <w:rPr>
        <w:rFonts w:ascii="Wingdings" w:hAnsi="Wingdings" w:hint="default"/>
      </w:rPr>
    </w:lvl>
  </w:abstractNum>
  <w:abstractNum w:abstractNumId="16" w15:restartNumberingAfterBreak="0">
    <w:nsid w:val="45F1D582"/>
    <w:multiLevelType w:val="hybridMultilevel"/>
    <w:tmpl w:val="A87E54B8"/>
    <w:lvl w:ilvl="0" w:tplc="84CE7A02">
      <w:start w:val="1"/>
      <w:numFmt w:val="bullet"/>
      <w:lvlText w:val=""/>
      <w:lvlJc w:val="left"/>
      <w:pPr>
        <w:ind w:left="720" w:hanging="360"/>
      </w:pPr>
      <w:rPr>
        <w:rFonts w:ascii="Symbol" w:hAnsi="Symbol" w:hint="default"/>
      </w:rPr>
    </w:lvl>
    <w:lvl w:ilvl="1" w:tplc="0126812C">
      <w:start w:val="1"/>
      <w:numFmt w:val="bullet"/>
      <w:lvlText w:val="o"/>
      <w:lvlJc w:val="left"/>
      <w:pPr>
        <w:ind w:left="1440" w:hanging="360"/>
      </w:pPr>
      <w:rPr>
        <w:rFonts w:ascii="Courier New" w:hAnsi="Courier New" w:hint="default"/>
      </w:rPr>
    </w:lvl>
    <w:lvl w:ilvl="2" w:tplc="E946AFAC">
      <w:start w:val="1"/>
      <w:numFmt w:val="bullet"/>
      <w:lvlText w:val=""/>
      <w:lvlJc w:val="left"/>
      <w:pPr>
        <w:ind w:left="2160" w:hanging="360"/>
      </w:pPr>
      <w:rPr>
        <w:rFonts w:ascii="Wingdings" w:hAnsi="Wingdings" w:hint="default"/>
      </w:rPr>
    </w:lvl>
    <w:lvl w:ilvl="3" w:tplc="0E22A8AC">
      <w:start w:val="1"/>
      <w:numFmt w:val="bullet"/>
      <w:lvlText w:val=""/>
      <w:lvlJc w:val="left"/>
      <w:pPr>
        <w:ind w:left="2880" w:hanging="360"/>
      </w:pPr>
      <w:rPr>
        <w:rFonts w:ascii="Symbol" w:hAnsi="Symbol" w:hint="default"/>
      </w:rPr>
    </w:lvl>
    <w:lvl w:ilvl="4" w:tplc="7072687A">
      <w:start w:val="1"/>
      <w:numFmt w:val="bullet"/>
      <w:lvlText w:val="o"/>
      <w:lvlJc w:val="left"/>
      <w:pPr>
        <w:ind w:left="3600" w:hanging="360"/>
      </w:pPr>
      <w:rPr>
        <w:rFonts w:ascii="Courier New" w:hAnsi="Courier New" w:hint="default"/>
      </w:rPr>
    </w:lvl>
    <w:lvl w:ilvl="5" w:tplc="855A595E">
      <w:start w:val="1"/>
      <w:numFmt w:val="bullet"/>
      <w:lvlText w:val=""/>
      <w:lvlJc w:val="left"/>
      <w:pPr>
        <w:ind w:left="4320" w:hanging="360"/>
      </w:pPr>
      <w:rPr>
        <w:rFonts w:ascii="Wingdings" w:hAnsi="Wingdings" w:hint="default"/>
      </w:rPr>
    </w:lvl>
    <w:lvl w:ilvl="6" w:tplc="04A4717C">
      <w:start w:val="1"/>
      <w:numFmt w:val="bullet"/>
      <w:lvlText w:val=""/>
      <w:lvlJc w:val="left"/>
      <w:pPr>
        <w:ind w:left="5040" w:hanging="360"/>
      </w:pPr>
      <w:rPr>
        <w:rFonts w:ascii="Symbol" w:hAnsi="Symbol" w:hint="default"/>
      </w:rPr>
    </w:lvl>
    <w:lvl w:ilvl="7" w:tplc="050858F0">
      <w:start w:val="1"/>
      <w:numFmt w:val="bullet"/>
      <w:lvlText w:val="o"/>
      <w:lvlJc w:val="left"/>
      <w:pPr>
        <w:ind w:left="5760" w:hanging="360"/>
      </w:pPr>
      <w:rPr>
        <w:rFonts w:ascii="Courier New" w:hAnsi="Courier New" w:hint="default"/>
      </w:rPr>
    </w:lvl>
    <w:lvl w:ilvl="8" w:tplc="7E920E28">
      <w:start w:val="1"/>
      <w:numFmt w:val="bullet"/>
      <w:lvlText w:val=""/>
      <w:lvlJc w:val="left"/>
      <w:pPr>
        <w:ind w:left="6480" w:hanging="360"/>
      </w:pPr>
      <w:rPr>
        <w:rFonts w:ascii="Wingdings" w:hAnsi="Wingdings" w:hint="default"/>
      </w:rPr>
    </w:lvl>
  </w:abstractNum>
  <w:abstractNum w:abstractNumId="17" w15:restartNumberingAfterBreak="0">
    <w:nsid w:val="4C727BC9"/>
    <w:multiLevelType w:val="hybridMultilevel"/>
    <w:tmpl w:val="24D21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764A7A"/>
    <w:multiLevelType w:val="hybridMultilevel"/>
    <w:tmpl w:val="E17AC6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121C56"/>
    <w:multiLevelType w:val="hybridMultilevel"/>
    <w:tmpl w:val="9E1C442A"/>
    <w:lvl w:ilvl="0" w:tplc="55D66858">
      <w:start w:val="1"/>
      <w:numFmt w:val="bullet"/>
      <w:lvlText w:val=""/>
      <w:lvlJc w:val="left"/>
      <w:pPr>
        <w:ind w:left="720" w:hanging="360"/>
      </w:pPr>
      <w:rPr>
        <w:rFonts w:ascii="Symbol" w:hAnsi="Symbol" w:hint="default"/>
      </w:rPr>
    </w:lvl>
    <w:lvl w:ilvl="1" w:tplc="8236C766">
      <w:start w:val="1"/>
      <w:numFmt w:val="bullet"/>
      <w:lvlText w:val="o"/>
      <w:lvlJc w:val="left"/>
      <w:pPr>
        <w:ind w:left="1440" w:hanging="360"/>
      </w:pPr>
      <w:rPr>
        <w:rFonts w:ascii="Courier New" w:hAnsi="Courier New" w:hint="default"/>
      </w:rPr>
    </w:lvl>
    <w:lvl w:ilvl="2" w:tplc="0A466F0C">
      <w:start w:val="1"/>
      <w:numFmt w:val="bullet"/>
      <w:lvlText w:val=""/>
      <w:lvlJc w:val="left"/>
      <w:pPr>
        <w:ind w:left="2160" w:hanging="360"/>
      </w:pPr>
      <w:rPr>
        <w:rFonts w:ascii="Wingdings" w:hAnsi="Wingdings" w:hint="default"/>
      </w:rPr>
    </w:lvl>
    <w:lvl w:ilvl="3" w:tplc="AF3C130C">
      <w:start w:val="1"/>
      <w:numFmt w:val="bullet"/>
      <w:lvlText w:val=""/>
      <w:lvlJc w:val="left"/>
      <w:pPr>
        <w:ind w:left="2880" w:hanging="360"/>
      </w:pPr>
      <w:rPr>
        <w:rFonts w:ascii="Symbol" w:hAnsi="Symbol" w:hint="default"/>
      </w:rPr>
    </w:lvl>
    <w:lvl w:ilvl="4" w:tplc="1876C590">
      <w:start w:val="1"/>
      <w:numFmt w:val="bullet"/>
      <w:lvlText w:val="o"/>
      <w:lvlJc w:val="left"/>
      <w:pPr>
        <w:ind w:left="3600" w:hanging="360"/>
      </w:pPr>
      <w:rPr>
        <w:rFonts w:ascii="Courier New" w:hAnsi="Courier New" w:hint="default"/>
      </w:rPr>
    </w:lvl>
    <w:lvl w:ilvl="5" w:tplc="A71C90F4">
      <w:start w:val="1"/>
      <w:numFmt w:val="bullet"/>
      <w:lvlText w:val=""/>
      <w:lvlJc w:val="left"/>
      <w:pPr>
        <w:ind w:left="4320" w:hanging="360"/>
      </w:pPr>
      <w:rPr>
        <w:rFonts w:ascii="Wingdings" w:hAnsi="Wingdings" w:hint="default"/>
      </w:rPr>
    </w:lvl>
    <w:lvl w:ilvl="6" w:tplc="76040478">
      <w:start w:val="1"/>
      <w:numFmt w:val="bullet"/>
      <w:lvlText w:val=""/>
      <w:lvlJc w:val="left"/>
      <w:pPr>
        <w:ind w:left="5040" w:hanging="360"/>
      </w:pPr>
      <w:rPr>
        <w:rFonts w:ascii="Symbol" w:hAnsi="Symbol" w:hint="default"/>
      </w:rPr>
    </w:lvl>
    <w:lvl w:ilvl="7" w:tplc="CD90B7DE">
      <w:start w:val="1"/>
      <w:numFmt w:val="bullet"/>
      <w:lvlText w:val="o"/>
      <w:lvlJc w:val="left"/>
      <w:pPr>
        <w:ind w:left="5760" w:hanging="360"/>
      </w:pPr>
      <w:rPr>
        <w:rFonts w:ascii="Courier New" w:hAnsi="Courier New" w:hint="default"/>
      </w:rPr>
    </w:lvl>
    <w:lvl w:ilvl="8" w:tplc="5E649E6E">
      <w:start w:val="1"/>
      <w:numFmt w:val="bullet"/>
      <w:lvlText w:val=""/>
      <w:lvlJc w:val="left"/>
      <w:pPr>
        <w:ind w:left="6480" w:hanging="360"/>
      </w:pPr>
      <w:rPr>
        <w:rFonts w:ascii="Wingdings" w:hAnsi="Wingdings" w:hint="default"/>
      </w:rPr>
    </w:lvl>
  </w:abstractNum>
  <w:abstractNum w:abstractNumId="20" w15:restartNumberingAfterBreak="0">
    <w:nsid w:val="5240AAB0"/>
    <w:multiLevelType w:val="hybridMultilevel"/>
    <w:tmpl w:val="FFFFFFFF"/>
    <w:lvl w:ilvl="0" w:tplc="A6267BBC">
      <w:start w:val="1"/>
      <w:numFmt w:val="bullet"/>
      <w:lvlText w:val=""/>
      <w:lvlJc w:val="left"/>
      <w:pPr>
        <w:ind w:left="720" w:hanging="360"/>
      </w:pPr>
      <w:rPr>
        <w:rFonts w:ascii="Symbol" w:hAnsi="Symbol" w:hint="default"/>
      </w:rPr>
    </w:lvl>
    <w:lvl w:ilvl="1" w:tplc="4138818C">
      <w:start w:val="1"/>
      <w:numFmt w:val="bullet"/>
      <w:lvlText w:val="o"/>
      <w:lvlJc w:val="left"/>
      <w:pPr>
        <w:ind w:left="1440" w:hanging="360"/>
      </w:pPr>
      <w:rPr>
        <w:rFonts w:ascii="Courier New" w:hAnsi="Courier New" w:hint="default"/>
      </w:rPr>
    </w:lvl>
    <w:lvl w:ilvl="2" w:tplc="3E2ECDE2">
      <w:start w:val="1"/>
      <w:numFmt w:val="bullet"/>
      <w:lvlText w:val=""/>
      <w:lvlJc w:val="left"/>
      <w:pPr>
        <w:ind w:left="2160" w:hanging="360"/>
      </w:pPr>
      <w:rPr>
        <w:rFonts w:ascii="Wingdings" w:hAnsi="Wingdings" w:hint="default"/>
      </w:rPr>
    </w:lvl>
    <w:lvl w:ilvl="3" w:tplc="DA5CA374">
      <w:start w:val="1"/>
      <w:numFmt w:val="bullet"/>
      <w:lvlText w:val=""/>
      <w:lvlJc w:val="left"/>
      <w:pPr>
        <w:ind w:left="2880" w:hanging="360"/>
      </w:pPr>
      <w:rPr>
        <w:rFonts w:ascii="Symbol" w:hAnsi="Symbol" w:hint="default"/>
      </w:rPr>
    </w:lvl>
    <w:lvl w:ilvl="4" w:tplc="252C94AC">
      <w:start w:val="1"/>
      <w:numFmt w:val="bullet"/>
      <w:lvlText w:val="o"/>
      <w:lvlJc w:val="left"/>
      <w:pPr>
        <w:ind w:left="3600" w:hanging="360"/>
      </w:pPr>
      <w:rPr>
        <w:rFonts w:ascii="Courier New" w:hAnsi="Courier New" w:hint="default"/>
      </w:rPr>
    </w:lvl>
    <w:lvl w:ilvl="5" w:tplc="0A9EC264">
      <w:start w:val="1"/>
      <w:numFmt w:val="bullet"/>
      <w:lvlText w:val=""/>
      <w:lvlJc w:val="left"/>
      <w:pPr>
        <w:ind w:left="4320" w:hanging="360"/>
      </w:pPr>
      <w:rPr>
        <w:rFonts w:ascii="Wingdings" w:hAnsi="Wingdings" w:hint="default"/>
      </w:rPr>
    </w:lvl>
    <w:lvl w:ilvl="6" w:tplc="F62EE5D6">
      <w:start w:val="1"/>
      <w:numFmt w:val="bullet"/>
      <w:lvlText w:val=""/>
      <w:lvlJc w:val="left"/>
      <w:pPr>
        <w:ind w:left="5040" w:hanging="360"/>
      </w:pPr>
      <w:rPr>
        <w:rFonts w:ascii="Symbol" w:hAnsi="Symbol" w:hint="default"/>
      </w:rPr>
    </w:lvl>
    <w:lvl w:ilvl="7" w:tplc="0034483E">
      <w:start w:val="1"/>
      <w:numFmt w:val="bullet"/>
      <w:lvlText w:val="o"/>
      <w:lvlJc w:val="left"/>
      <w:pPr>
        <w:ind w:left="5760" w:hanging="360"/>
      </w:pPr>
      <w:rPr>
        <w:rFonts w:ascii="Courier New" w:hAnsi="Courier New" w:hint="default"/>
      </w:rPr>
    </w:lvl>
    <w:lvl w:ilvl="8" w:tplc="EEDAA09E">
      <w:start w:val="1"/>
      <w:numFmt w:val="bullet"/>
      <w:lvlText w:val=""/>
      <w:lvlJc w:val="left"/>
      <w:pPr>
        <w:ind w:left="6480" w:hanging="360"/>
      </w:pPr>
      <w:rPr>
        <w:rFonts w:ascii="Wingdings" w:hAnsi="Wingdings" w:hint="default"/>
      </w:rPr>
    </w:lvl>
  </w:abstractNum>
  <w:abstractNum w:abstractNumId="21" w15:restartNumberingAfterBreak="0">
    <w:nsid w:val="55764B11"/>
    <w:multiLevelType w:val="hybridMultilevel"/>
    <w:tmpl w:val="12AA8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8CA192B"/>
    <w:multiLevelType w:val="hybridMultilevel"/>
    <w:tmpl w:val="7AFA58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21379A"/>
    <w:multiLevelType w:val="hybridMultilevel"/>
    <w:tmpl w:val="420E99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4BB2625"/>
    <w:multiLevelType w:val="hybridMultilevel"/>
    <w:tmpl w:val="003A2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856747"/>
    <w:multiLevelType w:val="hybridMultilevel"/>
    <w:tmpl w:val="FFFFFFFF"/>
    <w:lvl w:ilvl="0" w:tplc="C89C8D48">
      <w:start w:val="1"/>
      <w:numFmt w:val="bullet"/>
      <w:lvlText w:val=""/>
      <w:lvlJc w:val="left"/>
      <w:pPr>
        <w:ind w:left="720" w:hanging="360"/>
      </w:pPr>
      <w:rPr>
        <w:rFonts w:ascii="Symbol" w:hAnsi="Symbol" w:hint="default"/>
      </w:rPr>
    </w:lvl>
    <w:lvl w:ilvl="1" w:tplc="6FBAAAB0">
      <w:start w:val="1"/>
      <w:numFmt w:val="bullet"/>
      <w:lvlText w:val="o"/>
      <w:lvlJc w:val="left"/>
      <w:pPr>
        <w:ind w:left="1440" w:hanging="360"/>
      </w:pPr>
      <w:rPr>
        <w:rFonts w:ascii="Courier New" w:hAnsi="Courier New" w:hint="default"/>
      </w:rPr>
    </w:lvl>
    <w:lvl w:ilvl="2" w:tplc="AD74AD26">
      <w:start w:val="1"/>
      <w:numFmt w:val="bullet"/>
      <w:lvlText w:val=""/>
      <w:lvlJc w:val="left"/>
      <w:pPr>
        <w:ind w:left="2160" w:hanging="360"/>
      </w:pPr>
      <w:rPr>
        <w:rFonts w:ascii="Wingdings" w:hAnsi="Wingdings" w:hint="default"/>
      </w:rPr>
    </w:lvl>
    <w:lvl w:ilvl="3" w:tplc="273222C0">
      <w:start w:val="1"/>
      <w:numFmt w:val="bullet"/>
      <w:lvlText w:val=""/>
      <w:lvlJc w:val="left"/>
      <w:pPr>
        <w:ind w:left="2880" w:hanging="360"/>
      </w:pPr>
      <w:rPr>
        <w:rFonts w:ascii="Symbol" w:hAnsi="Symbol" w:hint="default"/>
      </w:rPr>
    </w:lvl>
    <w:lvl w:ilvl="4" w:tplc="9062A0FE">
      <w:start w:val="1"/>
      <w:numFmt w:val="bullet"/>
      <w:lvlText w:val="o"/>
      <w:lvlJc w:val="left"/>
      <w:pPr>
        <w:ind w:left="3600" w:hanging="360"/>
      </w:pPr>
      <w:rPr>
        <w:rFonts w:ascii="Courier New" w:hAnsi="Courier New" w:hint="default"/>
      </w:rPr>
    </w:lvl>
    <w:lvl w:ilvl="5" w:tplc="ACC0BFA8">
      <w:start w:val="1"/>
      <w:numFmt w:val="bullet"/>
      <w:lvlText w:val=""/>
      <w:lvlJc w:val="left"/>
      <w:pPr>
        <w:ind w:left="4320" w:hanging="360"/>
      </w:pPr>
      <w:rPr>
        <w:rFonts w:ascii="Wingdings" w:hAnsi="Wingdings" w:hint="default"/>
      </w:rPr>
    </w:lvl>
    <w:lvl w:ilvl="6" w:tplc="07DCCD10">
      <w:start w:val="1"/>
      <w:numFmt w:val="bullet"/>
      <w:lvlText w:val=""/>
      <w:lvlJc w:val="left"/>
      <w:pPr>
        <w:ind w:left="5040" w:hanging="360"/>
      </w:pPr>
      <w:rPr>
        <w:rFonts w:ascii="Symbol" w:hAnsi="Symbol" w:hint="default"/>
      </w:rPr>
    </w:lvl>
    <w:lvl w:ilvl="7" w:tplc="9A46ED3E">
      <w:start w:val="1"/>
      <w:numFmt w:val="bullet"/>
      <w:lvlText w:val="o"/>
      <w:lvlJc w:val="left"/>
      <w:pPr>
        <w:ind w:left="5760" w:hanging="360"/>
      </w:pPr>
      <w:rPr>
        <w:rFonts w:ascii="Courier New" w:hAnsi="Courier New" w:hint="default"/>
      </w:rPr>
    </w:lvl>
    <w:lvl w:ilvl="8" w:tplc="03D8D6B6">
      <w:start w:val="1"/>
      <w:numFmt w:val="bullet"/>
      <w:lvlText w:val=""/>
      <w:lvlJc w:val="left"/>
      <w:pPr>
        <w:ind w:left="6480" w:hanging="360"/>
      </w:pPr>
      <w:rPr>
        <w:rFonts w:ascii="Wingdings" w:hAnsi="Wingdings" w:hint="default"/>
      </w:rPr>
    </w:lvl>
  </w:abstractNum>
  <w:abstractNum w:abstractNumId="26" w15:restartNumberingAfterBreak="0">
    <w:nsid w:val="73D03236"/>
    <w:multiLevelType w:val="hybridMultilevel"/>
    <w:tmpl w:val="489CE15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75DF13EE"/>
    <w:multiLevelType w:val="hybridMultilevel"/>
    <w:tmpl w:val="FFFFFFFF"/>
    <w:lvl w:ilvl="0" w:tplc="E6D41194">
      <w:start w:val="1"/>
      <w:numFmt w:val="bullet"/>
      <w:lvlText w:val=""/>
      <w:lvlJc w:val="left"/>
      <w:pPr>
        <w:ind w:left="720" w:hanging="360"/>
      </w:pPr>
      <w:rPr>
        <w:rFonts w:ascii="Symbol" w:hAnsi="Symbol" w:hint="default"/>
      </w:rPr>
    </w:lvl>
    <w:lvl w:ilvl="1" w:tplc="C2DCE3BA">
      <w:start w:val="1"/>
      <w:numFmt w:val="bullet"/>
      <w:lvlText w:val="o"/>
      <w:lvlJc w:val="left"/>
      <w:pPr>
        <w:ind w:left="1440" w:hanging="360"/>
      </w:pPr>
      <w:rPr>
        <w:rFonts w:ascii="Courier New" w:hAnsi="Courier New" w:hint="default"/>
      </w:rPr>
    </w:lvl>
    <w:lvl w:ilvl="2" w:tplc="F634D67A">
      <w:start w:val="1"/>
      <w:numFmt w:val="bullet"/>
      <w:lvlText w:val=""/>
      <w:lvlJc w:val="left"/>
      <w:pPr>
        <w:ind w:left="2160" w:hanging="360"/>
      </w:pPr>
      <w:rPr>
        <w:rFonts w:ascii="Wingdings" w:hAnsi="Wingdings" w:hint="default"/>
      </w:rPr>
    </w:lvl>
    <w:lvl w:ilvl="3" w:tplc="BD562932">
      <w:start w:val="1"/>
      <w:numFmt w:val="bullet"/>
      <w:lvlText w:val=""/>
      <w:lvlJc w:val="left"/>
      <w:pPr>
        <w:ind w:left="2880" w:hanging="360"/>
      </w:pPr>
      <w:rPr>
        <w:rFonts w:ascii="Symbol" w:hAnsi="Symbol" w:hint="default"/>
      </w:rPr>
    </w:lvl>
    <w:lvl w:ilvl="4" w:tplc="F188B62C">
      <w:start w:val="1"/>
      <w:numFmt w:val="bullet"/>
      <w:lvlText w:val="o"/>
      <w:lvlJc w:val="left"/>
      <w:pPr>
        <w:ind w:left="3600" w:hanging="360"/>
      </w:pPr>
      <w:rPr>
        <w:rFonts w:ascii="Courier New" w:hAnsi="Courier New" w:hint="default"/>
      </w:rPr>
    </w:lvl>
    <w:lvl w:ilvl="5" w:tplc="6BE2575C">
      <w:start w:val="1"/>
      <w:numFmt w:val="bullet"/>
      <w:lvlText w:val=""/>
      <w:lvlJc w:val="left"/>
      <w:pPr>
        <w:ind w:left="4320" w:hanging="360"/>
      </w:pPr>
      <w:rPr>
        <w:rFonts w:ascii="Wingdings" w:hAnsi="Wingdings" w:hint="default"/>
      </w:rPr>
    </w:lvl>
    <w:lvl w:ilvl="6" w:tplc="D63C35C4">
      <w:start w:val="1"/>
      <w:numFmt w:val="bullet"/>
      <w:lvlText w:val=""/>
      <w:lvlJc w:val="left"/>
      <w:pPr>
        <w:ind w:left="5040" w:hanging="360"/>
      </w:pPr>
      <w:rPr>
        <w:rFonts w:ascii="Symbol" w:hAnsi="Symbol" w:hint="default"/>
      </w:rPr>
    </w:lvl>
    <w:lvl w:ilvl="7" w:tplc="ED9E48A6">
      <w:start w:val="1"/>
      <w:numFmt w:val="bullet"/>
      <w:lvlText w:val="o"/>
      <w:lvlJc w:val="left"/>
      <w:pPr>
        <w:ind w:left="5760" w:hanging="360"/>
      </w:pPr>
      <w:rPr>
        <w:rFonts w:ascii="Courier New" w:hAnsi="Courier New" w:hint="default"/>
      </w:rPr>
    </w:lvl>
    <w:lvl w:ilvl="8" w:tplc="8D68396C">
      <w:start w:val="1"/>
      <w:numFmt w:val="bullet"/>
      <w:lvlText w:val=""/>
      <w:lvlJc w:val="left"/>
      <w:pPr>
        <w:ind w:left="6480" w:hanging="360"/>
      </w:pPr>
      <w:rPr>
        <w:rFonts w:ascii="Wingdings" w:hAnsi="Wingdings" w:hint="default"/>
      </w:rPr>
    </w:lvl>
  </w:abstractNum>
  <w:abstractNum w:abstractNumId="28" w15:restartNumberingAfterBreak="0">
    <w:nsid w:val="7C83A237"/>
    <w:multiLevelType w:val="hybridMultilevel"/>
    <w:tmpl w:val="FFFFFFFF"/>
    <w:lvl w:ilvl="0" w:tplc="209C614A">
      <w:start w:val="1"/>
      <w:numFmt w:val="bullet"/>
      <w:lvlText w:val=""/>
      <w:lvlJc w:val="left"/>
      <w:pPr>
        <w:ind w:left="720" w:hanging="360"/>
      </w:pPr>
      <w:rPr>
        <w:rFonts w:ascii="Symbol" w:hAnsi="Symbol" w:hint="default"/>
      </w:rPr>
    </w:lvl>
    <w:lvl w:ilvl="1" w:tplc="DDEE9B52">
      <w:start w:val="1"/>
      <w:numFmt w:val="bullet"/>
      <w:lvlText w:val="o"/>
      <w:lvlJc w:val="left"/>
      <w:pPr>
        <w:ind w:left="1440" w:hanging="360"/>
      </w:pPr>
      <w:rPr>
        <w:rFonts w:ascii="Courier New" w:hAnsi="Courier New" w:hint="default"/>
      </w:rPr>
    </w:lvl>
    <w:lvl w:ilvl="2" w:tplc="1A62A9EC">
      <w:start w:val="1"/>
      <w:numFmt w:val="bullet"/>
      <w:lvlText w:val=""/>
      <w:lvlJc w:val="left"/>
      <w:pPr>
        <w:ind w:left="2160" w:hanging="360"/>
      </w:pPr>
      <w:rPr>
        <w:rFonts w:ascii="Wingdings" w:hAnsi="Wingdings" w:hint="default"/>
      </w:rPr>
    </w:lvl>
    <w:lvl w:ilvl="3" w:tplc="434AD8C8">
      <w:start w:val="1"/>
      <w:numFmt w:val="bullet"/>
      <w:lvlText w:val=""/>
      <w:lvlJc w:val="left"/>
      <w:pPr>
        <w:ind w:left="2880" w:hanging="360"/>
      </w:pPr>
      <w:rPr>
        <w:rFonts w:ascii="Symbol" w:hAnsi="Symbol" w:hint="default"/>
      </w:rPr>
    </w:lvl>
    <w:lvl w:ilvl="4" w:tplc="EED88488">
      <w:start w:val="1"/>
      <w:numFmt w:val="bullet"/>
      <w:lvlText w:val="o"/>
      <w:lvlJc w:val="left"/>
      <w:pPr>
        <w:ind w:left="3600" w:hanging="360"/>
      </w:pPr>
      <w:rPr>
        <w:rFonts w:ascii="Courier New" w:hAnsi="Courier New" w:hint="default"/>
      </w:rPr>
    </w:lvl>
    <w:lvl w:ilvl="5" w:tplc="E0B65D5E">
      <w:start w:val="1"/>
      <w:numFmt w:val="bullet"/>
      <w:lvlText w:val=""/>
      <w:lvlJc w:val="left"/>
      <w:pPr>
        <w:ind w:left="4320" w:hanging="360"/>
      </w:pPr>
      <w:rPr>
        <w:rFonts w:ascii="Wingdings" w:hAnsi="Wingdings" w:hint="default"/>
      </w:rPr>
    </w:lvl>
    <w:lvl w:ilvl="6" w:tplc="622A6E2E">
      <w:start w:val="1"/>
      <w:numFmt w:val="bullet"/>
      <w:lvlText w:val=""/>
      <w:lvlJc w:val="left"/>
      <w:pPr>
        <w:ind w:left="5040" w:hanging="360"/>
      </w:pPr>
      <w:rPr>
        <w:rFonts w:ascii="Symbol" w:hAnsi="Symbol" w:hint="default"/>
      </w:rPr>
    </w:lvl>
    <w:lvl w:ilvl="7" w:tplc="502AE0DC">
      <w:start w:val="1"/>
      <w:numFmt w:val="bullet"/>
      <w:lvlText w:val="o"/>
      <w:lvlJc w:val="left"/>
      <w:pPr>
        <w:ind w:left="5760" w:hanging="360"/>
      </w:pPr>
      <w:rPr>
        <w:rFonts w:ascii="Courier New" w:hAnsi="Courier New" w:hint="default"/>
      </w:rPr>
    </w:lvl>
    <w:lvl w:ilvl="8" w:tplc="D9145C88">
      <w:start w:val="1"/>
      <w:numFmt w:val="bullet"/>
      <w:lvlText w:val=""/>
      <w:lvlJc w:val="left"/>
      <w:pPr>
        <w:ind w:left="6480" w:hanging="360"/>
      </w:pPr>
      <w:rPr>
        <w:rFonts w:ascii="Wingdings" w:hAnsi="Wingdings" w:hint="default"/>
      </w:rPr>
    </w:lvl>
  </w:abstractNum>
  <w:num w:numId="1" w16cid:durableId="1079906716">
    <w:abstractNumId w:val="20"/>
  </w:num>
  <w:num w:numId="2" w16cid:durableId="376661925">
    <w:abstractNumId w:val="8"/>
  </w:num>
  <w:num w:numId="3" w16cid:durableId="1243182272">
    <w:abstractNumId w:val="19"/>
  </w:num>
  <w:num w:numId="4" w16cid:durableId="239213864">
    <w:abstractNumId w:val="13"/>
  </w:num>
  <w:num w:numId="5" w16cid:durableId="1563298419">
    <w:abstractNumId w:val="16"/>
  </w:num>
  <w:num w:numId="6" w16cid:durableId="1689985281">
    <w:abstractNumId w:val="0"/>
  </w:num>
  <w:num w:numId="7" w16cid:durableId="1116487704">
    <w:abstractNumId w:val="27"/>
  </w:num>
  <w:num w:numId="8" w16cid:durableId="230584671">
    <w:abstractNumId w:val="1"/>
  </w:num>
  <w:num w:numId="9" w16cid:durableId="2007786836">
    <w:abstractNumId w:val="15"/>
  </w:num>
  <w:num w:numId="10" w16cid:durableId="1794861919">
    <w:abstractNumId w:val="28"/>
  </w:num>
  <w:num w:numId="11" w16cid:durableId="328681845">
    <w:abstractNumId w:val="11"/>
  </w:num>
  <w:num w:numId="12" w16cid:durableId="202909915">
    <w:abstractNumId w:val="3"/>
  </w:num>
  <w:num w:numId="13" w16cid:durableId="2010716513">
    <w:abstractNumId w:val="7"/>
  </w:num>
  <w:num w:numId="14" w16cid:durableId="543249201">
    <w:abstractNumId w:val="4"/>
  </w:num>
  <w:num w:numId="15" w16cid:durableId="559291040">
    <w:abstractNumId w:val="14"/>
  </w:num>
  <w:num w:numId="16" w16cid:durableId="35471052">
    <w:abstractNumId w:val="23"/>
  </w:num>
  <w:num w:numId="17" w16cid:durableId="640958670">
    <w:abstractNumId w:val="18"/>
  </w:num>
  <w:num w:numId="18" w16cid:durableId="2060011728">
    <w:abstractNumId w:val="9"/>
  </w:num>
  <w:num w:numId="19" w16cid:durableId="1040977471">
    <w:abstractNumId w:val="17"/>
  </w:num>
  <w:num w:numId="20" w16cid:durableId="1555507461">
    <w:abstractNumId w:val="22"/>
  </w:num>
  <w:num w:numId="21" w16cid:durableId="147941677">
    <w:abstractNumId w:val="26"/>
  </w:num>
  <w:num w:numId="22" w16cid:durableId="1830292671">
    <w:abstractNumId w:val="6"/>
  </w:num>
  <w:num w:numId="23" w16cid:durableId="2073262093">
    <w:abstractNumId w:val="12"/>
  </w:num>
  <w:num w:numId="24" w16cid:durableId="265508196">
    <w:abstractNumId w:val="2"/>
  </w:num>
  <w:num w:numId="25" w16cid:durableId="1944606707">
    <w:abstractNumId w:val="25"/>
  </w:num>
  <w:num w:numId="26" w16cid:durableId="43258048">
    <w:abstractNumId w:val="21"/>
  </w:num>
  <w:num w:numId="27" w16cid:durableId="1488010458">
    <w:abstractNumId w:val="10"/>
  </w:num>
  <w:num w:numId="28" w16cid:durableId="223876252">
    <w:abstractNumId w:val="5"/>
  </w:num>
  <w:num w:numId="29" w16cid:durableId="468286971">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C9"/>
    <w:rsid w:val="00000098"/>
    <w:rsid w:val="0000069D"/>
    <w:rsid w:val="000007B9"/>
    <w:rsid w:val="00000A81"/>
    <w:rsid w:val="000010F5"/>
    <w:rsid w:val="0000131F"/>
    <w:rsid w:val="0000146E"/>
    <w:rsid w:val="00001542"/>
    <w:rsid w:val="00001CFF"/>
    <w:rsid w:val="00002172"/>
    <w:rsid w:val="00002358"/>
    <w:rsid w:val="000023E6"/>
    <w:rsid w:val="0000244C"/>
    <w:rsid w:val="00002460"/>
    <w:rsid w:val="00002BCC"/>
    <w:rsid w:val="00002EAA"/>
    <w:rsid w:val="000030BA"/>
    <w:rsid w:val="0000361C"/>
    <w:rsid w:val="00003B05"/>
    <w:rsid w:val="00003DC4"/>
    <w:rsid w:val="00003EE2"/>
    <w:rsid w:val="00004094"/>
    <w:rsid w:val="000040A0"/>
    <w:rsid w:val="0000463A"/>
    <w:rsid w:val="00004A67"/>
    <w:rsid w:val="00004B0D"/>
    <w:rsid w:val="00004C5D"/>
    <w:rsid w:val="00004CE3"/>
    <w:rsid w:val="00004E75"/>
    <w:rsid w:val="00004EB3"/>
    <w:rsid w:val="00004F09"/>
    <w:rsid w:val="00004FD9"/>
    <w:rsid w:val="0000534C"/>
    <w:rsid w:val="00005701"/>
    <w:rsid w:val="00005718"/>
    <w:rsid w:val="00005955"/>
    <w:rsid w:val="00005A21"/>
    <w:rsid w:val="00005FBF"/>
    <w:rsid w:val="00006082"/>
    <w:rsid w:val="00006444"/>
    <w:rsid w:val="000067D8"/>
    <w:rsid w:val="000070BE"/>
    <w:rsid w:val="00007566"/>
    <w:rsid w:val="00007911"/>
    <w:rsid w:val="00007933"/>
    <w:rsid w:val="00007A42"/>
    <w:rsid w:val="00007A62"/>
    <w:rsid w:val="00007D78"/>
    <w:rsid w:val="000102A9"/>
    <w:rsid w:val="00010787"/>
    <w:rsid w:val="00010908"/>
    <w:rsid w:val="00010990"/>
    <w:rsid w:val="00010AD8"/>
    <w:rsid w:val="00010C44"/>
    <w:rsid w:val="00010CDD"/>
    <w:rsid w:val="00010D5A"/>
    <w:rsid w:val="000111D1"/>
    <w:rsid w:val="000115D2"/>
    <w:rsid w:val="00011C7F"/>
    <w:rsid w:val="00011E9E"/>
    <w:rsid w:val="000121FE"/>
    <w:rsid w:val="000123F1"/>
    <w:rsid w:val="000126E1"/>
    <w:rsid w:val="00012758"/>
    <w:rsid w:val="00012B81"/>
    <w:rsid w:val="00012D28"/>
    <w:rsid w:val="000130F8"/>
    <w:rsid w:val="0001340D"/>
    <w:rsid w:val="00013928"/>
    <w:rsid w:val="00013993"/>
    <w:rsid w:val="00013A42"/>
    <w:rsid w:val="00014419"/>
    <w:rsid w:val="000144B8"/>
    <w:rsid w:val="000145F7"/>
    <w:rsid w:val="0001483C"/>
    <w:rsid w:val="0001493F"/>
    <w:rsid w:val="0001499D"/>
    <w:rsid w:val="00014CBF"/>
    <w:rsid w:val="00014F3C"/>
    <w:rsid w:val="000151F4"/>
    <w:rsid w:val="000153A8"/>
    <w:rsid w:val="0001592C"/>
    <w:rsid w:val="000159DB"/>
    <w:rsid w:val="00015C45"/>
    <w:rsid w:val="00015C55"/>
    <w:rsid w:val="0001625B"/>
    <w:rsid w:val="0001634F"/>
    <w:rsid w:val="00016726"/>
    <w:rsid w:val="00016978"/>
    <w:rsid w:val="00016A36"/>
    <w:rsid w:val="00016C6D"/>
    <w:rsid w:val="00016CCC"/>
    <w:rsid w:val="00016D52"/>
    <w:rsid w:val="00016EF5"/>
    <w:rsid w:val="000173A8"/>
    <w:rsid w:val="00017EB7"/>
    <w:rsid w:val="0002023A"/>
    <w:rsid w:val="00020728"/>
    <w:rsid w:val="00020907"/>
    <w:rsid w:val="00021768"/>
    <w:rsid w:val="00021CB5"/>
    <w:rsid w:val="00021EFB"/>
    <w:rsid w:val="00022241"/>
    <w:rsid w:val="00022541"/>
    <w:rsid w:val="00022628"/>
    <w:rsid w:val="000228EF"/>
    <w:rsid w:val="00022965"/>
    <w:rsid w:val="00022C50"/>
    <w:rsid w:val="00022C97"/>
    <w:rsid w:val="00022DCB"/>
    <w:rsid w:val="00022FB5"/>
    <w:rsid w:val="00023137"/>
    <w:rsid w:val="00023B6B"/>
    <w:rsid w:val="00024175"/>
    <w:rsid w:val="0002480F"/>
    <w:rsid w:val="00024831"/>
    <w:rsid w:val="00024985"/>
    <w:rsid w:val="00024B56"/>
    <w:rsid w:val="00024D7A"/>
    <w:rsid w:val="00024E10"/>
    <w:rsid w:val="00024E64"/>
    <w:rsid w:val="00024F08"/>
    <w:rsid w:val="00024F61"/>
    <w:rsid w:val="0002536F"/>
    <w:rsid w:val="000257B5"/>
    <w:rsid w:val="000257FD"/>
    <w:rsid w:val="00025919"/>
    <w:rsid w:val="00025997"/>
    <w:rsid w:val="000259AC"/>
    <w:rsid w:val="00025F82"/>
    <w:rsid w:val="00026190"/>
    <w:rsid w:val="00026254"/>
    <w:rsid w:val="00026817"/>
    <w:rsid w:val="00026D24"/>
    <w:rsid w:val="00027437"/>
    <w:rsid w:val="00027596"/>
    <w:rsid w:val="000278BA"/>
    <w:rsid w:val="00027BAE"/>
    <w:rsid w:val="0003066B"/>
    <w:rsid w:val="000308A8"/>
    <w:rsid w:val="000308FF"/>
    <w:rsid w:val="00031003"/>
    <w:rsid w:val="00031294"/>
    <w:rsid w:val="000315CA"/>
    <w:rsid w:val="00031BCF"/>
    <w:rsid w:val="00031DC6"/>
    <w:rsid w:val="00031E8A"/>
    <w:rsid w:val="0003212D"/>
    <w:rsid w:val="000321BA"/>
    <w:rsid w:val="000323C7"/>
    <w:rsid w:val="000324B4"/>
    <w:rsid w:val="00032927"/>
    <w:rsid w:val="00032C58"/>
    <w:rsid w:val="00032FB7"/>
    <w:rsid w:val="000331F2"/>
    <w:rsid w:val="00033359"/>
    <w:rsid w:val="0003349D"/>
    <w:rsid w:val="00033F6F"/>
    <w:rsid w:val="000342BC"/>
    <w:rsid w:val="00034349"/>
    <w:rsid w:val="00034FCE"/>
    <w:rsid w:val="00035084"/>
    <w:rsid w:val="000351A5"/>
    <w:rsid w:val="000351FB"/>
    <w:rsid w:val="00035589"/>
    <w:rsid w:val="00035780"/>
    <w:rsid w:val="0003587A"/>
    <w:rsid w:val="00035B59"/>
    <w:rsid w:val="00035BFF"/>
    <w:rsid w:val="000363BE"/>
    <w:rsid w:val="000363C4"/>
    <w:rsid w:val="000364A2"/>
    <w:rsid w:val="00036F36"/>
    <w:rsid w:val="00036FC6"/>
    <w:rsid w:val="00036FE3"/>
    <w:rsid w:val="00040015"/>
    <w:rsid w:val="0004021D"/>
    <w:rsid w:val="0004029A"/>
    <w:rsid w:val="000405C1"/>
    <w:rsid w:val="0004069F"/>
    <w:rsid w:val="00040AA4"/>
    <w:rsid w:val="00040AB2"/>
    <w:rsid w:val="00041074"/>
    <w:rsid w:val="00041192"/>
    <w:rsid w:val="000411E1"/>
    <w:rsid w:val="00041257"/>
    <w:rsid w:val="000412CC"/>
    <w:rsid w:val="0004150E"/>
    <w:rsid w:val="00041CEF"/>
    <w:rsid w:val="00041EE0"/>
    <w:rsid w:val="0004217E"/>
    <w:rsid w:val="0004226A"/>
    <w:rsid w:val="000424BB"/>
    <w:rsid w:val="00042614"/>
    <w:rsid w:val="00042831"/>
    <w:rsid w:val="00042837"/>
    <w:rsid w:val="00042983"/>
    <w:rsid w:val="00042E06"/>
    <w:rsid w:val="00043029"/>
    <w:rsid w:val="00043131"/>
    <w:rsid w:val="0004335D"/>
    <w:rsid w:val="000434B3"/>
    <w:rsid w:val="000434F1"/>
    <w:rsid w:val="000436B1"/>
    <w:rsid w:val="00043745"/>
    <w:rsid w:val="00043797"/>
    <w:rsid w:val="00043DCC"/>
    <w:rsid w:val="00043E09"/>
    <w:rsid w:val="00043FFA"/>
    <w:rsid w:val="00044026"/>
    <w:rsid w:val="0004411D"/>
    <w:rsid w:val="0004431B"/>
    <w:rsid w:val="0004439C"/>
    <w:rsid w:val="000445BA"/>
    <w:rsid w:val="0004475D"/>
    <w:rsid w:val="000447F3"/>
    <w:rsid w:val="00044A76"/>
    <w:rsid w:val="00044C52"/>
    <w:rsid w:val="00044F98"/>
    <w:rsid w:val="00045010"/>
    <w:rsid w:val="000451FC"/>
    <w:rsid w:val="00045512"/>
    <w:rsid w:val="00045949"/>
    <w:rsid w:val="00045B97"/>
    <w:rsid w:val="00046363"/>
    <w:rsid w:val="000463DF"/>
    <w:rsid w:val="00046979"/>
    <w:rsid w:val="00046ADB"/>
    <w:rsid w:val="00046AF2"/>
    <w:rsid w:val="00046AFD"/>
    <w:rsid w:val="00047380"/>
    <w:rsid w:val="00047400"/>
    <w:rsid w:val="00047549"/>
    <w:rsid w:val="00047582"/>
    <w:rsid w:val="000475A4"/>
    <w:rsid w:val="00047730"/>
    <w:rsid w:val="00047906"/>
    <w:rsid w:val="00047965"/>
    <w:rsid w:val="00047CDF"/>
    <w:rsid w:val="00047F2C"/>
    <w:rsid w:val="00047FFB"/>
    <w:rsid w:val="000504A5"/>
    <w:rsid w:val="00050552"/>
    <w:rsid w:val="000505E5"/>
    <w:rsid w:val="000507DD"/>
    <w:rsid w:val="00050855"/>
    <w:rsid w:val="00050910"/>
    <w:rsid w:val="00051129"/>
    <w:rsid w:val="00051168"/>
    <w:rsid w:val="000512B6"/>
    <w:rsid w:val="0005263E"/>
    <w:rsid w:val="000526E7"/>
    <w:rsid w:val="00052971"/>
    <w:rsid w:val="00052A86"/>
    <w:rsid w:val="00052BAF"/>
    <w:rsid w:val="00052C13"/>
    <w:rsid w:val="00052EAC"/>
    <w:rsid w:val="00052F9D"/>
    <w:rsid w:val="00053057"/>
    <w:rsid w:val="0005324C"/>
    <w:rsid w:val="0005327C"/>
    <w:rsid w:val="00053334"/>
    <w:rsid w:val="0005361B"/>
    <w:rsid w:val="00053984"/>
    <w:rsid w:val="00053A10"/>
    <w:rsid w:val="00053ABE"/>
    <w:rsid w:val="00053D1E"/>
    <w:rsid w:val="00053DA3"/>
    <w:rsid w:val="00054082"/>
    <w:rsid w:val="00054185"/>
    <w:rsid w:val="00054440"/>
    <w:rsid w:val="0005450F"/>
    <w:rsid w:val="0005471D"/>
    <w:rsid w:val="000548A5"/>
    <w:rsid w:val="0005496B"/>
    <w:rsid w:val="00054D2F"/>
    <w:rsid w:val="00054F73"/>
    <w:rsid w:val="000553AE"/>
    <w:rsid w:val="000553E1"/>
    <w:rsid w:val="000553E8"/>
    <w:rsid w:val="000555A6"/>
    <w:rsid w:val="00055606"/>
    <w:rsid w:val="000559C8"/>
    <w:rsid w:val="00056019"/>
    <w:rsid w:val="000562A2"/>
    <w:rsid w:val="00056381"/>
    <w:rsid w:val="00056672"/>
    <w:rsid w:val="000567E3"/>
    <w:rsid w:val="00056884"/>
    <w:rsid w:val="000568C5"/>
    <w:rsid w:val="00056BBC"/>
    <w:rsid w:val="00056C40"/>
    <w:rsid w:val="00056E15"/>
    <w:rsid w:val="00057018"/>
    <w:rsid w:val="0005737B"/>
    <w:rsid w:val="000573DD"/>
    <w:rsid w:val="0005779F"/>
    <w:rsid w:val="00057817"/>
    <w:rsid w:val="00057ACB"/>
    <w:rsid w:val="00057C7A"/>
    <w:rsid w:val="00057C91"/>
    <w:rsid w:val="00057D3B"/>
    <w:rsid w:val="0005F3EF"/>
    <w:rsid w:val="00060187"/>
    <w:rsid w:val="0006070F"/>
    <w:rsid w:val="000607AE"/>
    <w:rsid w:val="000607B7"/>
    <w:rsid w:val="000607ED"/>
    <w:rsid w:val="0006091C"/>
    <w:rsid w:val="0006096D"/>
    <w:rsid w:val="00060B87"/>
    <w:rsid w:val="0006110F"/>
    <w:rsid w:val="0006121E"/>
    <w:rsid w:val="00061305"/>
    <w:rsid w:val="00061501"/>
    <w:rsid w:val="0006156F"/>
    <w:rsid w:val="0006168E"/>
    <w:rsid w:val="000617B1"/>
    <w:rsid w:val="00061FD5"/>
    <w:rsid w:val="000622BE"/>
    <w:rsid w:val="00062600"/>
    <w:rsid w:val="000632DC"/>
    <w:rsid w:val="00063480"/>
    <w:rsid w:val="00063839"/>
    <w:rsid w:val="0006389B"/>
    <w:rsid w:val="00063A6B"/>
    <w:rsid w:val="00063B56"/>
    <w:rsid w:val="000645AE"/>
    <w:rsid w:val="00065067"/>
    <w:rsid w:val="000650B9"/>
    <w:rsid w:val="00065196"/>
    <w:rsid w:val="00065271"/>
    <w:rsid w:val="00065294"/>
    <w:rsid w:val="00065347"/>
    <w:rsid w:val="0006536B"/>
    <w:rsid w:val="00065579"/>
    <w:rsid w:val="00065C46"/>
    <w:rsid w:val="00066138"/>
    <w:rsid w:val="000667BB"/>
    <w:rsid w:val="000668B8"/>
    <w:rsid w:val="00066FBA"/>
    <w:rsid w:val="000670BB"/>
    <w:rsid w:val="00067299"/>
    <w:rsid w:val="00067339"/>
    <w:rsid w:val="000675A7"/>
    <w:rsid w:val="00067746"/>
    <w:rsid w:val="000677CD"/>
    <w:rsid w:val="000678A2"/>
    <w:rsid w:val="00067A07"/>
    <w:rsid w:val="00067AD5"/>
    <w:rsid w:val="00067DC3"/>
    <w:rsid w:val="000703B3"/>
    <w:rsid w:val="0007062C"/>
    <w:rsid w:val="00070697"/>
    <w:rsid w:val="00070956"/>
    <w:rsid w:val="00070973"/>
    <w:rsid w:val="00070EB6"/>
    <w:rsid w:val="00070FD0"/>
    <w:rsid w:val="00071038"/>
    <w:rsid w:val="00071227"/>
    <w:rsid w:val="00071339"/>
    <w:rsid w:val="0007169D"/>
    <w:rsid w:val="0007187C"/>
    <w:rsid w:val="000719E7"/>
    <w:rsid w:val="00071A25"/>
    <w:rsid w:val="00071D38"/>
    <w:rsid w:val="00072228"/>
    <w:rsid w:val="00072449"/>
    <w:rsid w:val="00072B22"/>
    <w:rsid w:val="00072CCE"/>
    <w:rsid w:val="00072E6F"/>
    <w:rsid w:val="00073496"/>
    <w:rsid w:val="00073663"/>
    <w:rsid w:val="000738E7"/>
    <w:rsid w:val="00073E41"/>
    <w:rsid w:val="00074012"/>
    <w:rsid w:val="0007408D"/>
    <w:rsid w:val="0007452F"/>
    <w:rsid w:val="00074568"/>
    <w:rsid w:val="00074645"/>
    <w:rsid w:val="00074812"/>
    <w:rsid w:val="00074974"/>
    <w:rsid w:val="00074A8C"/>
    <w:rsid w:val="0007500C"/>
    <w:rsid w:val="00075088"/>
    <w:rsid w:val="00075201"/>
    <w:rsid w:val="00075298"/>
    <w:rsid w:val="000756B6"/>
    <w:rsid w:val="00075ADB"/>
    <w:rsid w:val="00075B1A"/>
    <w:rsid w:val="00075F2F"/>
    <w:rsid w:val="00076421"/>
    <w:rsid w:val="000766E9"/>
    <w:rsid w:val="000768ED"/>
    <w:rsid w:val="00076D17"/>
    <w:rsid w:val="00076E0F"/>
    <w:rsid w:val="00076EA6"/>
    <w:rsid w:val="00076F19"/>
    <w:rsid w:val="000772B1"/>
    <w:rsid w:val="0007768C"/>
    <w:rsid w:val="00077844"/>
    <w:rsid w:val="000778D8"/>
    <w:rsid w:val="00077D6B"/>
    <w:rsid w:val="00077F35"/>
    <w:rsid w:val="000800BC"/>
    <w:rsid w:val="000802CF"/>
    <w:rsid w:val="000806F5"/>
    <w:rsid w:val="00080724"/>
    <w:rsid w:val="00080D53"/>
    <w:rsid w:val="00080ED8"/>
    <w:rsid w:val="00081087"/>
    <w:rsid w:val="0008141E"/>
    <w:rsid w:val="0008147D"/>
    <w:rsid w:val="0008184A"/>
    <w:rsid w:val="00081A78"/>
    <w:rsid w:val="00081C77"/>
    <w:rsid w:val="00081EA6"/>
    <w:rsid w:val="00082379"/>
    <w:rsid w:val="0008298B"/>
    <w:rsid w:val="00082EE0"/>
    <w:rsid w:val="00082F3A"/>
    <w:rsid w:val="00083073"/>
    <w:rsid w:val="00083107"/>
    <w:rsid w:val="00083590"/>
    <w:rsid w:val="00083A0D"/>
    <w:rsid w:val="00083A58"/>
    <w:rsid w:val="00083DE5"/>
    <w:rsid w:val="00084239"/>
    <w:rsid w:val="00084E6B"/>
    <w:rsid w:val="0008547F"/>
    <w:rsid w:val="00085987"/>
    <w:rsid w:val="0008598F"/>
    <w:rsid w:val="00085DA2"/>
    <w:rsid w:val="000860F5"/>
    <w:rsid w:val="0008612A"/>
    <w:rsid w:val="000861DE"/>
    <w:rsid w:val="000862B1"/>
    <w:rsid w:val="000862CF"/>
    <w:rsid w:val="000863EA"/>
    <w:rsid w:val="00086761"/>
    <w:rsid w:val="00086A9C"/>
    <w:rsid w:val="00086B43"/>
    <w:rsid w:val="00086BE9"/>
    <w:rsid w:val="00086DE3"/>
    <w:rsid w:val="000870DD"/>
    <w:rsid w:val="00087489"/>
    <w:rsid w:val="000874B2"/>
    <w:rsid w:val="000876BB"/>
    <w:rsid w:val="0008785A"/>
    <w:rsid w:val="00087A1D"/>
    <w:rsid w:val="00087D60"/>
    <w:rsid w:val="00090031"/>
    <w:rsid w:val="00090173"/>
    <w:rsid w:val="000901B5"/>
    <w:rsid w:val="00090271"/>
    <w:rsid w:val="000903E2"/>
    <w:rsid w:val="00090639"/>
    <w:rsid w:val="000906C4"/>
    <w:rsid w:val="000909FB"/>
    <w:rsid w:val="00090CBE"/>
    <w:rsid w:val="00090D10"/>
    <w:rsid w:val="00090E9C"/>
    <w:rsid w:val="000911A0"/>
    <w:rsid w:val="000912EC"/>
    <w:rsid w:val="0009146C"/>
    <w:rsid w:val="0009192A"/>
    <w:rsid w:val="00091BF2"/>
    <w:rsid w:val="00091E14"/>
    <w:rsid w:val="00091E7D"/>
    <w:rsid w:val="00091F0D"/>
    <w:rsid w:val="00092346"/>
    <w:rsid w:val="000924A3"/>
    <w:rsid w:val="0009284E"/>
    <w:rsid w:val="00092D90"/>
    <w:rsid w:val="00093254"/>
    <w:rsid w:val="0009381E"/>
    <w:rsid w:val="00093913"/>
    <w:rsid w:val="000939B9"/>
    <w:rsid w:val="00093FBC"/>
    <w:rsid w:val="0009412D"/>
    <w:rsid w:val="00094274"/>
    <w:rsid w:val="0009431F"/>
    <w:rsid w:val="000943D5"/>
    <w:rsid w:val="00094A5C"/>
    <w:rsid w:val="00094C21"/>
    <w:rsid w:val="00094FA6"/>
    <w:rsid w:val="00095070"/>
    <w:rsid w:val="000953D5"/>
    <w:rsid w:val="000957B6"/>
    <w:rsid w:val="00095B49"/>
    <w:rsid w:val="00095CB9"/>
    <w:rsid w:val="00095CC2"/>
    <w:rsid w:val="00096550"/>
    <w:rsid w:val="0009691B"/>
    <w:rsid w:val="000969E5"/>
    <w:rsid w:val="00096A90"/>
    <w:rsid w:val="00096BA5"/>
    <w:rsid w:val="00096C57"/>
    <w:rsid w:val="00096D03"/>
    <w:rsid w:val="00096F38"/>
    <w:rsid w:val="00096F41"/>
    <w:rsid w:val="000974C8"/>
    <w:rsid w:val="000976B2"/>
    <w:rsid w:val="000978CD"/>
    <w:rsid w:val="00097D6F"/>
    <w:rsid w:val="00097EDE"/>
    <w:rsid w:val="000A0467"/>
    <w:rsid w:val="000A0512"/>
    <w:rsid w:val="000A091E"/>
    <w:rsid w:val="000A0B87"/>
    <w:rsid w:val="000A0CFE"/>
    <w:rsid w:val="000A15F4"/>
    <w:rsid w:val="000A1F13"/>
    <w:rsid w:val="000A20EB"/>
    <w:rsid w:val="000A23FE"/>
    <w:rsid w:val="000A245F"/>
    <w:rsid w:val="000A265F"/>
    <w:rsid w:val="000A28CA"/>
    <w:rsid w:val="000A2AC2"/>
    <w:rsid w:val="000A2BFA"/>
    <w:rsid w:val="000A2DC6"/>
    <w:rsid w:val="000A3266"/>
    <w:rsid w:val="000A35D0"/>
    <w:rsid w:val="000A3807"/>
    <w:rsid w:val="000A3D2E"/>
    <w:rsid w:val="000A3DE5"/>
    <w:rsid w:val="000A4306"/>
    <w:rsid w:val="000A4D62"/>
    <w:rsid w:val="000A4FF4"/>
    <w:rsid w:val="000A51D4"/>
    <w:rsid w:val="000A524F"/>
    <w:rsid w:val="000A5323"/>
    <w:rsid w:val="000A542A"/>
    <w:rsid w:val="000A558B"/>
    <w:rsid w:val="000A56A3"/>
    <w:rsid w:val="000A5794"/>
    <w:rsid w:val="000A5819"/>
    <w:rsid w:val="000A5996"/>
    <w:rsid w:val="000A5B1C"/>
    <w:rsid w:val="000A5CB9"/>
    <w:rsid w:val="000A5DA1"/>
    <w:rsid w:val="000A6707"/>
    <w:rsid w:val="000A670D"/>
    <w:rsid w:val="000A6780"/>
    <w:rsid w:val="000A68C7"/>
    <w:rsid w:val="000A6EA8"/>
    <w:rsid w:val="000A704F"/>
    <w:rsid w:val="000A7064"/>
    <w:rsid w:val="000A7153"/>
    <w:rsid w:val="000A724D"/>
    <w:rsid w:val="000A739D"/>
    <w:rsid w:val="000A757C"/>
    <w:rsid w:val="000A7BF2"/>
    <w:rsid w:val="000A7D08"/>
    <w:rsid w:val="000A7EAA"/>
    <w:rsid w:val="000A7F00"/>
    <w:rsid w:val="000B0096"/>
    <w:rsid w:val="000B0335"/>
    <w:rsid w:val="000B07A5"/>
    <w:rsid w:val="000B084C"/>
    <w:rsid w:val="000B09FF"/>
    <w:rsid w:val="000B0E5D"/>
    <w:rsid w:val="000B11BB"/>
    <w:rsid w:val="000B13AB"/>
    <w:rsid w:val="000B1597"/>
    <w:rsid w:val="000B18C0"/>
    <w:rsid w:val="000B1934"/>
    <w:rsid w:val="000B1B35"/>
    <w:rsid w:val="000B1BF8"/>
    <w:rsid w:val="000B1D32"/>
    <w:rsid w:val="000B1FD4"/>
    <w:rsid w:val="000B220A"/>
    <w:rsid w:val="000B2256"/>
    <w:rsid w:val="000B2521"/>
    <w:rsid w:val="000B2E52"/>
    <w:rsid w:val="000B2E83"/>
    <w:rsid w:val="000B31FE"/>
    <w:rsid w:val="000B32EB"/>
    <w:rsid w:val="000B33F9"/>
    <w:rsid w:val="000B3438"/>
    <w:rsid w:val="000B34A4"/>
    <w:rsid w:val="000B35FA"/>
    <w:rsid w:val="000B39CD"/>
    <w:rsid w:val="000B3A7C"/>
    <w:rsid w:val="000B3B42"/>
    <w:rsid w:val="000B3B9E"/>
    <w:rsid w:val="000B3C52"/>
    <w:rsid w:val="000B3F1E"/>
    <w:rsid w:val="000B463F"/>
    <w:rsid w:val="000B4ABA"/>
    <w:rsid w:val="000B53AD"/>
    <w:rsid w:val="000B5735"/>
    <w:rsid w:val="000B59CA"/>
    <w:rsid w:val="000B5ADF"/>
    <w:rsid w:val="000B5C96"/>
    <w:rsid w:val="000B5F87"/>
    <w:rsid w:val="000B6184"/>
    <w:rsid w:val="000B6534"/>
    <w:rsid w:val="000B6556"/>
    <w:rsid w:val="000B666D"/>
    <w:rsid w:val="000B6849"/>
    <w:rsid w:val="000B6B52"/>
    <w:rsid w:val="000B6CE1"/>
    <w:rsid w:val="000B6EE1"/>
    <w:rsid w:val="000B714F"/>
    <w:rsid w:val="000B716E"/>
    <w:rsid w:val="000B7241"/>
    <w:rsid w:val="000B72D2"/>
    <w:rsid w:val="000B7520"/>
    <w:rsid w:val="000C0484"/>
    <w:rsid w:val="000C0985"/>
    <w:rsid w:val="000C0B24"/>
    <w:rsid w:val="000C0BBC"/>
    <w:rsid w:val="000C1051"/>
    <w:rsid w:val="000C12DF"/>
    <w:rsid w:val="000C14F8"/>
    <w:rsid w:val="000C15CA"/>
    <w:rsid w:val="000C1695"/>
    <w:rsid w:val="000C1810"/>
    <w:rsid w:val="000C1973"/>
    <w:rsid w:val="000C2ADB"/>
    <w:rsid w:val="000C2EDF"/>
    <w:rsid w:val="000C3090"/>
    <w:rsid w:val="000C333D"/>
    <w:rsid w:val="000C3768"/>
    <w:rsid w:val="000C37A7"/>
    <w:rsid w:val="000C3A08"/>
    <w:rsid w:val="000C3E4A"/>
    <w:rsid w:val="000C4649"/>
    <w:rsid w:val="000C481D"/>
    <w:rsid w:val="000C4847"/>
    <w:rsid w:val="000C49CE"/>
    <w:rsid w:val="000C4A0A"/>
    <w:rsid w:val="000C4B5D"/>
    <w:rsid w:val="000C4BE4"/>
    <w:rsid w:val="000C4CED"/>
    <w:rsid w:val="000C5247"/>
    <w:rsid w:val="000C576A"/>
    <w:rsid w:val="000C57D5"/>
    <w:rsid w:val="000C5A81"/>
    <w:rsid w:val="000C5E6F"/>
    <w:rsid w:val="000C5F55"/>
    <w:rsid w:val="000C5F64"/>
    <w:rsid w:val="000C634E"/>
    <w:rsid w:val="000C66FD"/>
    <w:rsid w:val="000C686F"/>
    <w:rsid w:val="000C6D56"/>
    <w:rsid w:val="000C6E22"/>
    <w:rsid w:val="000C6E98"/>
    <w:rsid w:val="000C6EF4"/>
    <w:rsid w:val="000C70C6"/>
    <w:rsid w:val="000C7820"/>
    <w:rsid w:val="000C78F1"/>
    <w:rsid w:val="000D062C"/>
    <w:rsid w:val="000D0786"/>
    <w:rsid w:val="000D0806"/>
    <w:rsid w:val="000D0809"/>
    <w:rsid w:val="000D08E4"/>
    <w:rsid w:val="000D0E74"/>
    <w:rsid w:val="000D0FB3"/>
    <w:rsid w:val="000D1102"/>
    <w:rsid w:val="000D1249"/>
    <w:rsid w:val="000D14CF"/>
    <w:rsid w:val="000D1899"/>
    <w:rsid w:val="000D1A47"/>
    <w:rsid w:val="000D2173"/>
    <w:rsid w:val="000D24BD"/>
    <w:rsid w:val="000D2D94"/>
    <w:rsid w:val="000D3133"/>
    <w:rsid w:val="000D3742"/>
    <w:rsid w:val="000D37AD"/>
    <w:rsid w:val="000D37CC"/>
    <w:rsid w:val="000D37CE"/>
    <w:rsid w:val="000D3985"/>
    <w:rsid w:val="000D3B19"/>
    <w:rsid w:val="000D3DDF"/>
    <w:rsid w:val="000D3DFE"/>
    <w:rsid w:val="000D3F51"/>
    <w:rsid w:val="000D3F90"/>
    <w:rsid w:val="000D4152"/>
    <w:rsid w:val="000D41A6"/>
    <w:rsid w:val="000D4332"/>
    <w:rsid w:val="000D44B8"/>
    <w:rsid w:val="000D44C4"/>
    <w:rsid w:val="000D4B1C"/>
    <w:rsid w:val="000D565A"/>
    <w:rsid w:val="000D595D"/>
    <w:rsid w:val="000D5F25"/>
    <w:rsid w:val="000D6150"/>
    <w:rsid w:val="000D615D"/>
    <w:rsid w:val="000D62D0"/>
    <w:rsid w:val="000D64F7"/>
    <w:rsid w:val="000D657A"/>
    <w:rsid w:val="000D66F4"/>
    <w:rsid w:val="000D6E0B"/>
    <w:rsid w:val="000D6F5A"/>
    <w:rsid w:val="000D715E"/>
    <w:rsid w:val="000D75DE"/>
    <w:rsid w:val="000D76BF"/>
    <w:rsid w:val="000D78C5"/>
    <w:rsid w:val="000D7C6A"/>
    <w:rsid w:val="000E0101"/>
    <w:rsid w:val="000E057A"/>
    <w:rsid w:val="000E0945"/>
    <w:rsid w:val="000E0964"/>
    <w:rsid w:val="000E0C87"/>
    <w:rsid w:val="000E19E1"/>
    <w:rsid w:val="000E1C02"/>
    <w:rsid w:val="000E247B"/>
    <w:rsid w:val="000E252B"/>
    <w:rsid w:val="000E28AB"/>
    <w:rsid w:val="000E29D0"/>
    <w:rsid w:val="000E2AD7"/>
    <w:rsid w:val="000E2E17"/>
    <w:rsid w:val="000E3469"/>
    <w:rsid w:val="000E3886"/>
    <w:rsid w:val="000E3DFA"/>
    <w:rsid w:val="000E3FBA"/>
    <w:rsid w:val="000E3FD1"/>
    <w:rsid w:val="000E426E"/>
    <w:rsid w:val="000E428C"/>
    <w:rsid w:val="000E4295"/>
    <w:rsid w:val="000E441D"/>
    <w:rsid w:val="000E4453"/>
    <w:rsid w:val="000E4486"/>
    <w:rsid w:val="000E453D"/>
    <w:rsid w:val="000E49FA"/>
    <w:rsid w:val="000E4D6E"/>
    <w:rsid w:val="000E4DEB"/>
    <w:rsid w:val="000E4F69"/>
    <w:rsid w:val="000E5012"/>
    <w:rsid w:val="000E53B9"/>
    <w:rsid w:val="000E542B"/>
    <w:rsid w:val="000E5493"/>
    <w:rsid w:val="000E5685"/>
    <w:rsid w:val="000E5BB2"/>
    <w:rsid w:val="000E5D2A"/>
    <w:rsid w:val="000E5D58"/>
    <w:rsid w:val="000E5E8E"/>
    <w:rsid w:val="000E5E8F"/>
    <w:rsid w:val="000E605D"/>
    <w:rsid w:val="000E6430"/>
    <w:rsid w:val="000E68BA"/>
    <w:rsid w:val="000E6A51"/>
    <w:rsid w:val="000E6B3A"/>
    <w:rsid w:val="000E6B47"/>
    <w:rsid w:val="000E7244"/>
    <w:rsid w:val="000E7500"/>
    <w:rsid w:val="000E7713"/>
    <w:rsid w:val="000E79A4"/>
    <w:rsid w:val="000E7A53"/>
    <w:rsid w:val="000E7D94"/>
    <w:rsid w:val="000F0332"/>
    <w:rsid w:val="000F03F1"/>
    <w:rsid w:val="000F0538"/>
    <w:rsid w:val="000F0544"/>
    <w:rsid w:val="000F076B"/>
    <w:rsid w:val="000F08C2"/>
    <w:rsid w:val="000F0C89"/>
    <w:rsid w:val="000F0E18"/>
    <w:rsid w:val="000F0ECF"/>
    <w:rsid w:val="000F106E"/>
    <w:rsid w:val="000F11F9"/>
    <w:rsid w:val="000F1273"/>
    <w:rsid w:val="000F1281"/>
    <w:rsid w:val="000F1477"/>
    <w:rsid w:val="000F1659"/>
    <w:rsid w:val="000F1813"/>
    <w:rsid w:val="000F1B12"/>
    <w:rsid w:val="000F1DE0"/>
    <w:rsid w:val="000F2737"/>
    <w:rsid w:val="000F282E"/>
    <w:rsid w:val="000F29D9"/>
    <w:rsid w:val="000F2AC4"/>
    <w:rsid w:val="000F2AD3"/>
    <w:rsid w:val="000F2B8D"/>
    <w:rsid w:val="000F30DA"/>
    <w:rsid w:val="000F34D1"/>
    <w:rsid w:val="000F36D9"/>
    <w:rsid w:val="000F3705"/>
    <w:rsid w:val="000F3930"/>
    <w:rsid w:val="000F3A7F"/>
    <w:rsid w:val="000F3DC5"/>
    <w:rsid w:val="000F425B"/>
    <w:rsid w:val="000F45AC"/>
    <w:rsid w:val="000F4B21"/>
    <w:rsid w:val="000F4B24"/>
    <w:rsid w:val="000F4EEC"/>
    <w:rsid w:val="000F50EE"/>
    <w:rsid w:val="000F5230"/>
    <w:rsid w:val="000F5358"/>
    <w:rsid w:val="000F536D"/>
    <w:rsid w:val="000F53AA"/>
    <w:rsid w:val="000F551B"/>
    <w:rsid w:val="000F55B9"/>
    <w:rsid w:val="000F58AD"/>
    <w:rsid w:val="000F58BC"/>
    <w:rsid w:val="000F5F07"/>
    <w:rsid w:val="000F6317"/>
    <w:rsid w:val="000F65DF"/>
    <w:rsid w:val="000F68C7"/>
    <w:rsid w:val="000F6998"/>
    <w:rsid w:val="000F6EB6"/>
    <w:rsid w:val="000F6EFE"/>
    <w:rsid w:val="000F6F17"/>
    <w:rsid w:val="000F7060"/>
    <w:rsid w:val="000F7151"/>
    <w:rsid w:val="000F71F2"/>
    <w:rsid w:val="000F72EA"/>
    <w:rsid w:val="000F7312"/>
    <w:rsid w:val="000F785B"/>
    <w:rsid w:val="000F7A05"/>
    <w:rsid w:val="000F7B1A"/>
    <w:rsid w:val="000F7FEC"/>
    <w:rsid w:val="00100095"/>
    <w:rsid w:val="00100276"/>
    <w:rsid w:val="001006B8"/>
    <w:rsid w:val="00100776"/>
    <w:rsid w:val="0010087E"/>
    <w:rsid w:val="00100910"/>
    <w:rsid w:val="00100969"/>
    <w:rsid w:val="001009D3"/>
    <w:rsid w:val="00100C43"/>
    <w:rsid w:val="00100C46"/>
    <w:rsid w:val="00100ED9"/>
    <w:rsid w:val="00100F05"/>
    <w:rsid w:val="001011B7"/>
    <w:rsid w:val="00101290"/>
    <w:rsid w:val="001012C9"/>
    <w:rsid w:val="00101732"/>
    <w:rsid w:val="00101ABD"/>
    <w:rsid w:val="00101BD4"/>
    <w:rsid w:val="00101C46"/>
    <w:rsid w:val="00101E8B"/>
    <w:rsid w:val="00101F28"/>
    <w:rsid w:val="0010258D"/>
    <w:rsid w:val="00102634"/>
    <w:rsid w:val="00102DA0"/>
    <w:rsid w:val="001030EB"/>
    <w:rsid w:val="0010316E"/>
    <w:rsid w:val="00103190"/>
    <w:rsid w:val="001031B4"/>
    <w:rsid w:val="00103305"/>
    <w:rsid w:val="00103320"/>
    <w:rsid w:val="00103568"/>
    <w:rsid w:val="00103766"/>
    <w:rsid w:val="0010398C"/>
    <w:rsid w:val="00103AC9"/>
    <w:rsid w:val="00103B19"/>
    <w:rsid w:val="00103BC1"/>
    <w:rsid w:val="00103C3E"/>
    <w:rsid w:val="0010400B"/>
    <w:rsid w:val="0010434F"/>
    <w:rsid w:val="00104372"/>
    <w:rsid w:val="00104494"/>
    <w:rsid w:val="001044B8"/>
    <w:rsid w:val="00104848"/>
    <w:rsid w:val="0010498D"/>
    <w:rsid w:val="00104A69"/>
    <w:rsid w:val="00104A7D"/>
    <w:rsid w:val="001058E5"/>
    <w:rsid w:val="001059BC"/>
    <w:rsid w:val="00105B73"/>
    <w:rsid w:val="00105F82"/>
    <w:rsid w:val="00105FD8"/>
    <w:rsid w:val="001061EA"/>
    <w:rsid w:val="00106363"/>
    <w:rsid w:val="00106656"/>
    <w:rsid w:val="001068DE"/>
    <w:rsid w:val="001071B0"/>
    <w:rsid w:val="001074B0"/>
    <w:rsid w:val="00107603"/>
    <w:rsid w:val="00107FF7"/>
    <w:rsid w:val="00110046"/>
    <w:rsid w:val="00110099"/>
    <w:rsid w:val="00110142"/>
    <w:rsid w:val="001101C5"/>
    <w:rsid w:val="00110316"/>
    <w:rsid w:val="0011057C"/>
    <w:rsid w:val="001108DD"/>
    <w:rsid w:val="0011091D"/>
    <w:rsid w:val="00110A07"/>
    <w:rsid w:val="00110A86"/>
    <w:rsid w:val="00110E85"/>
    <w:rsid w:val="0011117D"/>
    <w:rsid w:val="001111A3"/>
    <w:rsid w:val="0011122D"/>
    <w:rsid w:val="001119F9"/>
    <w:rsid w:val="00111F1C"/>
    <w:rsid w:val="00112148"/>
    <w:rsid w:val="0011235A"/>
    <w:rsid w:val="00112797"/>
    <w:rsid w:val="00112AF1"/>
    <w:rsid w:val="00112CFE"/>
    <w:rsid w:val="00112D6B"/>
    <w:rsid w:val="001130C5"/>
    <w:rsid w:val="0011320E"/>
    <w:rsid w:val="001133A0"/>
    <w:rsid w:val="0011340B"/>
    <w:rsid w:val="0011382D"/>
    <w:rsid w:val="00113914"/>
    <w:rsid w:val="00113961"/>
    <w:rsid w:val="00113B16"/>
    <w:rsid w:val="00113F45"/>
    <w:rsid w:val="001141BA"/>
    <w:rsid w:val="00114287"/>
    <w:rsid w:val="001143CD"/>
    <w:rsid w:val="00114586"/>
    <w:rsid w:val="00114695"/>
    <w:rsid w:val="001146F6"/>
    <w:rsid w:val="00114875"/>
    <w:rsid w:val="00114B29"/>
    <w:rsid w:val="00114B63"/>
    <w:rsid w:val="00114D01"/>
    <w:rsid w:val="00114D79"/>
    <w:rsid w:val="00115200"/>
    <w:rsid w:val="00115961"/>
    <w:rsid w:val="00115BD2"/>
    <w:rsid w:val="00115CFB"/>
    <w:rsid w:val="00115D63"/>
    <w:rsid w:val="00115F06"/>
    <w:rsid w:val="0011644D"/>
    <w:rsid w:val="0011690A"/>
    <w:rsid w:val="00116C13"/>
    <w:rsid w:val="00116C2D"/>
    <w:rsid w:val="001173AC"/>
    <w:rsid w:val="00117727"/>
    <w:rsid w:val="00117AC2"/>
    <w:rsid w:val="00117D4B"/>
    <w:rsid w:val="00120261"/>
    <w:rsid w:val="00120761"/>
    <w:rsid w:val="00120884"/>
    <w:rsid w:val="00120BD3"/>
    <w:rsid w:val="00120D0D"/>
    <w:rsid w:val="00121025"/>
    <w:rsid w:val="00121030"/>
    <w:rsid w:val="0012121A"/>
    <w:rsid w:val="0012127B"/>
    <w:rsid w:val="00121670"/>
    <w:rsid w:val="00121DAE"/>
    <w:rsid w:val="00122152"/>
    <w:rsid w:val="00122227"/>
    <w:rsid w:val="0012233A"/>
    <w:rsid w:val="00122658"/>
    <w:rsid w:val="0012284C"/>
    <w:rsid w:val="00122D45"/>
    <w:rsid w:val="00122F5E"/>
    <w:rsid w:val="00122FFB"/>
    <w:rsid w:val="00123785"/>
    <w:rsid w:val="00123974"/>
    <w:rsid w:val="00123E99"/>
    <w:rsid w:val="00123FD4"/>
    <w:rsid w:val="001242F7"/>
    <w:rsid w:val="001243A0"/>
    <w:rsid w:val="00124822"/>
    <w:rsid w:val="001248EB"/>
    <w:rsid w:val="001249D5"/>
    <w:rsid w:val="001249F2"/>
    <w:rsid w:val="00124A0C"/>
    <w:rsid w:val="00124FAE"/>
    <w:rsid w:val="001251CD"/>
    <w:rsid w:val="001251FA"/>
    <w:rsid w:val="00125333"/>
    <w:rsid w:val="0012563F"/>
    <w:rsid w:val="0012582F"/>
    <w:rsid w:val="00125A32"/>
    <w:rsid w:val="00125A58"/>
    <w:rsid w:val="0012609D"/>
    <w:rsid w:val="001262B9"/>
    <w:rsid w:val="00126840"/>
    <w:rsid w:val="00126A3C"/>
    <w:rsid w:val="00126C47"/>
    <w:rsid w:val="00126C75"/>
    <w:rsid w:val="00126CE6"/>
    <w:rsid w:val="00126CF6"/>
    <w:rsid w:val="00126E29"/>
    <w:rsid w:val="00127111"/>
    <w:rsid w:val="00127533"/>
    <w:rsid w:val="00127564"/>
    <w:rsid w:val="00127AF2"/>
    <w:rsid w:val="00127BC4"/>
    <w:rsid w:val="00127BED"/>
    <w:rsid w:val="0012FEBD"/>
    <w:rsid w:val="0013044E"/>
    <w:rsid w:val="00130A63"/>
    <w:rsid w:val="00130D8A"/>
    <w:rsid w:val="00130EE9"/>
    <w:rsid w:val="001314C2"/>
    <w:rsid w:val="001317AB"/>
    <w:rsid w:val="0013188B"/>
    <w:rsid w:val="00131A1F"/>
    <w:rsid w:val="00131AB8"/>
    <w:rsid w:val="00131ACC"/>
    <w:rsid w:val="00132192"/>
    <w:rsid w:val="0013237D"/>
    <w:rsid w:val="0013262A"/>
    <w:rsid w:val="00132676"/>
    <w:rsid w:val="00132BBC"/>
    <w:rsid w:val="00132DE6"/>
    <w:rsid w:val="001330C4"/>
    <w:rsid w:val="00133486"/>
    <w:rsid w:val="00133987"/>
    <w:rsid w:val="00133A0E"/>
    <w:rsid w:val="00133E11"/>
    <w:rsid w:val="00133E69"/>
    <w:rsid w:val="0013416F"/>
    <w:rsid w:val="00134471"/>
    <w:rsid w:val="0013452B"/>
    <w:rsid w:val="0013465E"/>
    <w:rsid w:val="001349D4"/>
    <w:rsid w:val="00134A7C"/>
    <w:rsid w:val="00134BAB"/>
    <w:rsid w:val="001350FC"/>
    <w:rsid w:val="00135422"/>
    <w:rsid w:val="00135588"/>
    <w:rsid w:val="0013664E"/>
    <w:rsid w:val="00136658"/>
    <w:rsid w:val="00136993"/>
    <w:rsid w:val="00136BE0"/>
    <w:rsid w:val="00136EAE"/>
    <w:rsid w:val="00137012"/>
    <w:rsid w:val="001371D4"/>
    <w:rsid w:val="00137293"/>
    <w:rsid w:val="00137566"/>
    <w:rsid w:val="0013765B"/>
    <w:rsid w:val="00137746"/>
    <w:rsid w:val="001378E7"/>
    <w:rsid w:val="001379A7"/>
    <w:rsid w:val="00137AE0"/>
    <w:rsid w:val="00137C8D"/>
    <w:rsid w:val="00137E70"/>
    <w:rsid w:val="00137E9A"/>
    <w:rsid w:val="00137F81"/>
    <w:rsid w:val="00137FBA"/>
    <w:rsid w:val="00137FF4"/>
    <w:rsid w:val="00140180"/>
    <w:rsid w:val="00140244"/>
    <w:rsid w:val="0014068B"/>
    <w:rsid w:val="00140749"/>
    <w:rsid w:val="00140FE1"/>
    <w:rsid w:val="001410C8"/>
    <w:rsid w:val="00141F88"/>
    <w:rsid w:val="001422C1"/>
    <w:rsid w:val="0014230C"/>
    <w:rsid w:val="001423FF"/>
    <w:rsid w:val="0014299E"/>
    <w:rsid w:val="00142A9A"/>
    <w:rsid w:val="00143256"/>
    <w:rsid w:val="00143301"/>
    <w:rsid w:val="001433A5"/>
    <w:rsid w:val="00143552"/>
    <w:rsid w:val="001435F3"/>
    <w:rsid w:val="00143867"/>
    <w:rsid w:val="00143CB6"/>
    <w:rsid w:val="0014427A"/>
    <w:rsid w:val="001443C9"/>
    <w:rsid w:val="0014451E"/>
    <w:rsid w:val="00144624"/>
    <w:rsid w:val="00144682"/>
    <w:rsid w:val="00144805"/>
    <w:rsid w:val="00144A42"/>
    <w:rsid w:val="00144B3D"/>
    <w:rsid w:val="0014546F"/>
    <w:rsid w:val="001454CA"/>
    <w:rsid w:val="0014566D"/>
    <w:rsid w:val="00145B0F"/>
    <w:rsid w:val="00145E78"/>
    <w:rsid w:val="00145EDB"/>
    <w:rsid w:val="0014692E"/>
    <w:rsid w:val="001469B0"/>
    <w:rsid w:val="00146B22"/>
    <w:rsid w:val="00146B9A"/>
    <w:rsid w:val="00146ED6"/>
    <w:rsid w:val="0014701F"/>
    <w:rsid w:val="00147477"/>
    <w:rsid w:val="00147515"/>
    <w:rsid w:val="00147651"/>
    <w:rsid w:val="00147A0B"/>
    <w:rsid w:val="00147D00"/>
    <w:rsid w:val="001508F4"/>
    <w:rsid w:val="00150B68"/>
    <w:rsid w:val="00151170"/>
    <w:rsid w:val="00151274"/>
    <w:rsid w:val="00151793"/>
    <w:rsid w:val="00151ACE"/>
    <w:rsid w:val="00151CBD"/>
    <w:rsid w:val="0015254C"/>
    <w:rsid w:val="001527D0"/>
    <w:rsid w:val="00152BEC"/>
    <w:rsid w:val="00153730"/>
    <w:rsid w:val="001539C6"/>
    <w:rsid w:val="001539E9"/>
    <w:rsid w:val="0015411A"/>
    <w:rsid w:val="001548A0"/>
    <w:rsid w:val="0015497A"/>
    <w:rsid w:val="00154A2C"/>
    <w:rsid w:val="0015569C"/>
    <w:rsid w:val="0015578A"/>
    <w:rsid w:val="001568F8"/>
    <w:rsid w:val="00156B82"/>
    <w:rsid w:val="0015711B"/>
    <w:rsid w:val="0015720F"/>
    <w:rsid w:val="00157DC5"/>
    <w:rsid w:val="00160243"/>
    <w:rsid w:val="00160565"/>
    <w:rsid w:val="00160738"/>
    <w:rsid w:val="00160F78"/>
    <w:rsid w:val="001611B6"/>
    <w:rsid w:val="001611DF"/>
    <w:rsid w:val="00161245"/>
    <w:rsid w:val="0016141E"/>
    <w:rsid w:val="00161691"/>
    <w:rsid w:val="00162431"/>
    <w:rsid w:val="0016243A"/>
    <w:rsid w:val="001625E2"/>
    <w:rsid w:val="0016277C"/>
    <w:rsid w:val="00162D70"/>
    <w:rsid w:val="00162E4C"/>
    <w:rsid w:val="00163008"/>
    <w:rsid w:val="00163A0C"/>
    <w:rsid w:val="00163FAD"/>
    <w:rsid w:val="00164047"/>
    <w:rsid w:val="0016404A"/>
    <w:rsid w:val="00164217"/>
    <w:rsid w:val="00164238"/>
    <w:rsid w:val="001646C7"/>
    <w:rsid w:val="00164711"/>
    <w:rsid w:val="00164B78"/>
    <w:rsid w:val="00164D58"/>
    <w:rsid w:val="00164EB3"/>
    <w:rsid w:val="00164FAF"/>
    <w:rsid w:val="0016506A"/>
    <w:rsid w:val="001650F0"/>
    <w:rsid w:val="00165157"/>
    <w:rsid w:val="00165354"/>
    <w:rsid w:val="00165406"/>
    <w:rsid w:val="00165453"/>
    <w:rsid w:val="0016549E"/>
    <w:rsid w:val="00165531"/>
    <w:rsid w:val="001655A6"/>
    <w:rsid w:val="00165A24"/>
    <w:rsid w:val="00165BB5"/>
    <w:rsid w:val="00165FC0"/>
    <w:rsid w:val="001661BE"/>
    <w:rsid w:val="001662A5"/>
    <w:rsid w:val="00166309"/>
    <w:rsid w:val="00167019"/>
    <w:rsid w:val="00167420"/>
    <w:rsid w:val="00167678"/>
    <w:rsid w:val="001676B0"/>
    <w:rsid w:val="001678F6"/>
    <w:rsid w:val="00167D66"/>
    <w:rsid w:val="00167FF2"/>
    <w:rsid w:val="00170195"/>
    <w:rsid w:val="0017033E"/>
    <w:rsid w:val="00170348"/>
    <w:rsid w:val="001708FF"/>
    <w:rsid w:val="00170B1B"/>
    <w:rsid w:val="00170C87"/>
    <w:rsid w:val="001712F4"/>
    <w:rsid w:val="00171320"/>
    <w:rsid w:val="001715DC"/>
    <w:rsid w:val="00171693"/>
    <w:rsid w:val="001718BB"/>
    <w:rsid w:val="001719D8"/>
    <w:rsid w:val="001719FA"/>
    <w:rsid w:val="00171C75"/>
    <w:rsid w:val="00171F03"/>
    <w:rsid w:val="001727E9"/>
    <w:rsid w:val="0017282A"/>
    <w:rsid w:val="001728A8"/>
    <w:rsid w:val="00172B61"/>
    <w:rsid w:val="00172D2C"/>
    <w:rsid w:val="0017323D"/>
    <w:rsid w:val="001732B1"/>
    <w:rsid w:val="001739DA"/>
    <w:rsid w:val="00173CB4"/>
    <w:rsid w:val="001743A7"/>
    <w:rsid w:val="00174515"/>
    <w:rsid w:val="001748F3"/>
    <w:rsid w:val="00174A02"/>
    <w:rsid w:val="00174BE9"/>
    <w:rsid w:val="00174C6E"/>
    <w:rsid w:val="00174E0A"/>
    <w:rsid w:val="001750F5"/>
    <w:rsid w:val="00175219"/>
    <w:rsid w:val="0017545F"/>
    <w:rsid w:val="001755FA"/>
    <w:rsid w:val="00175715"/>
    <w:rsid w:val="00175907"/>
    <w:rsid w:val="00175E40"/>
    <w:rsid w:val="00175EB0"/>
    <w:rsid w:val="001760C9"/>
    <w:rsid w:val="001761A4"/>
    <w:rsid w:val="001761B9"/>
    <w:rsid w:val="001765B6"/>
    <w:rsid w:val="001767BF"/>
    <w:rsid w:val="00176A9B"/>
    <w:rsid w:val="00176B2A"/>
    <w:rsid w:val="00176FD1"/>
    <w:rsid w:val="00177083"/>
    <w:rsid w:val="001777C2"/>
    <w:rsid w:val="00177D24"/>
    <w:rsid w:val="00177E6B"/>
    <w:rsid w:val="00177E8D"/>
    <w:rsid w:val="0018054D"/>
    <w:rsid w:val="00180CFF"/>
    <w:rsid w:val="00180E27"/>
    <w:rsid w:val="0018139C"/>
    <w:rsid w:val="001813D2"/>
    <w:rsid w:val="001816D6"/>
    <w:rsid w:val="001816E0"/>
    <w:rsid w:val="00181A02"/>
    <w:rsid w:val="00181F40"/>
    <w:rsid w:val="00181F79"/>
    <w:rsid w:val="001822F9"/>
    <w:rsid w:val="00182669"/>
    <w:rsid w:val="00182C3B"/>
    <w:rsid w:val="00182CF8"/>
    <w:rsid w:val="001832D5"/>
    <w:rsid w:val="001837C4"/>
    <w:rsid w:val="00183C2F"/>
    <w:rsid w:val="00183C35"/>
    <w:rsid w:val="00183DF9"/>
    <w:rsid w:val="00183F39"/>
    <w:rsid w:val="00183F90"/>
    <w:rsid w:val="0018405A"/>
    <w:rsid w:val="001844BF"/>
    <w:rsid w:val="001844EA"/>
    <w:rsid w:val="00184A6B"/>
    <w:rsid w:val="00184B23"/>
    <w:rsid w:val="00184B96"/>
    <w:rsid w:val="00185133"/>
    <w:rsid w:val="001851F8"/>
    <w:rsid w:val="00185474"/>
    <w:rsid w:val="001854B7"/>
    <w:rsid w:val="00185717"/>
    <w:rsid w:val="001857EB"/>
    <w:rsid w:val="00185D31"/>
    <w:rsid w:val="001862E1"/>
    <w:rsid w:val="0018637A"/>
    <w:rsid w:val="001867D9"/>
    <w:rsid w:val="0018690A"/>
    <w:rsid w:val="00186E4B"/>
    <w:rsid w:val="0018712C"/>
    <w:rsid w:val="001873F6"/>
    <w:rsid w:val="001879B8"/>
    <w:rsid w:val="00187BA3"/>
    <w:rsid w:val="00187CC8"/>
    <w:rsid w:val="00187D3E"/>
    <w:rsid w:val="0019031B"/>
    <w:rsid w:val="001906D5"/>
    <w:rsid w:val="0019079B"/>
    <w:rsid w:val="00190956"/>
    <w:rsid w:val="00190D5C"/>
    <w:rsid w:val="00190FE6"/>
    <w:rsid w:val="00191362"/>
    <w:rsid w:val="001918D4"/>
    <w:rsid w:val="00191A3A"/>
    <w:rsid w:val="00191B0A"/>
    <w:rsid w:val="00191D7A"/>
    <w:rsid w:val="001921EC"/>
    <w:rsid w:val="00192395"/>
    <w:rsid w:val="001929AE"/>
    <w:rsid w:val="00192C4E"/>
    <w:rsid w:val="00192CBF"/>
    <w:rsid w:val="00192DCD"/>
    <w:rsid w:val="00192E79"/>
    <w:rsid w:val="00192FE6"/>
    <w:rsid w:val="0019324A"/>
    <w:rsid w:val="00193585"/>
    <w:rsid w:val="0019374F"/>
    <w:rsid w:val="00193BA4"/>
    <w:rsid w:val="001943E6"/>
    <w:rsid w:val="001945C0"/>
    <w:rsid w:val="0019500C"/>
    <w:rsid w:val="00195239"/>
    <w:rsid w:val="00195416"/>
    <w:rsid w:val="00195505"/>
    <w:rsid w:val="001955C9"/>
    <w:rsid w:val="00195AEF"/>
    <w:rsid w:val="00195C0B"/>
    <w:rsid w:val="00195D1B"/>
    <w:rsid w:val="00195F90"/>
    <w:rsid w:val="001964A0"/>
    <w:rsid w:val="0019659D"/>
    <w:rsid w:val="00196697"/>
    <w:rsid w:val="00196866"/>
    <w:rsid w:val="0019693C"/>
    <w:rsid w:val="00197269"/>
    <w:rsid w:val="00197433"/>
    <w:rsid w:val="00197530"/>
    <w:rsid w:val="001975B8"/>
    <w:rsid w:val="00197870"/>
    <w:rsid w:val="001A01CA"/>
    <w:rsid w:val="001A02FA"/>
    <w:rsid w:val="001A0307"/>
    <w:rsid w:val="001A0484"/>
    <w:rsid w:val="001A0568"/>
    <w:rsid w:val="001A0B8F"/>
    <w:rsid w:val="001A0EB7"/>
    <w:rsid w:val="001A0ED9"/>
    <w:rsid w:val="001A0F7F"/>
    <w:rsid w:val="001A138E"/>
    <w:rsid w:val="001A17A7"/>
    <w:rsid w:val="001A1817"/>
    <w:rsid w:val="001A1E60"/>
    <w:rsid w:val="001A2582"/>
    <w:rsid w:val="001A2CFA"/>
    <w:rsid w:val="001A3369"/>
    <w:rsid w:val="001A342F"/>
    <w:rsid w:val="001A349C"/>
    <w:rsid w:val="001A36DD"/>
    <w:rsid w:val="001A36E7"/>
    <w:rsid w:val="001A37FF"/>
    <w:rsid w:val="001A3994"/>
    <w:rsid w:val="001A3DC1"/>
    <w:rsid w:val="001A3F73"/>
    <w:rsid w:val="001A4062"/>
    <w:rsid w:val="001A46A5"/>
    <w:rsid w:val="001A4F31"/>
    <w:rsid w:val="001A50DF"/>
    <w:rsid w:val="001A50E9"/>
    <w:rsid w:val="001A50F7"/>
    <w:rsid w:val="001A50F9"/>
    <w:rsid w:val="001A525B"/>
    <w:rsid w:val="001A5302"/>
    <w:rsid w:val="001A54C3"/>
    <w:rsid w:val="001A56AB"/>
    <w:rsid w:val="001A58E5"/>
    <w:rsid w:val="001A5946"/>
    <w:rsid w:val="001A5A3F"/>
    <w:rsid w:val="001A5A59"/>
    <w:rsid w:val="001A5E72"/>
    <w:rsid w:val="001A5F5E"/>
    <w:rsid w:val="001A5F81"/>
    <w:rsid w:val="001A6F66"/>
    <w:rsid w:val="001A705C"/>
    <w:rsid w:val="001A70EA"/>
    <w:rsid w:val="001A718D"/>
    <w:rsid w:val="001A750B"/>
    <w:rsid w:val="001A7D7A"/>
    <w:rsid w:val="001B0006"/>
    <w:rsid w:val="001B00B0"/>
    <w:rsid w:val="001B03C9"/>
    <w:rsid w:val="001B06A9"/>
    <w:rsid w:val="001B06C1"/>
    <w:rsid w:val="001B0A73"/>
    <w:rsid w:val="001B0C3D"/>
    <w:rsid w:val="001B0F6D"/>
    <w:rsid w:val="001B1196"/>
    <w:rsid w:val="001B18DA"/>
    <w:rsid w:val="001B19C0"/>
    <w:rsid w:val="001B1D11"/>
    <w:rsid w:val="001B1D73"/>
    <w:rsid w:val="001B1DB1"/>
    <w:rsid w:val="001B29ED"/>
    <w:rsid w:val="001B2B52"/>
    <w:rsid w:val="001B2C0C"/>
    <w:rsid w:val="001B2CA9"/>
    <w:rsid w:val="001B3215"/>
    <w:rsid w:val="001B3224"/>
    <w:rsid w:val="001B33C3"/>
    <w:rsid w:val="001B357D"/>
    <w:rsid w:val="001B3848"/>
    <w:rsid w:val="001B3ED9"/>
    <w:rsid w:val="001B4062"/>
    <w:rsid w:val="001B424E"/>
    <w:rsid w:val="001B4378"/>
    <w:rsid w:val="001B467B"/>
    <w:rsid w:val="001B479C"/>
    <w:rsid w:val="001B4A78"/>
    <w:rsid w:val="001B5157"/>
    <w:rsid w:val="001B527E"/>
    <w:rsid w:val="001B55B3"/>
    <w:rsid w:val="001B593C"/>
    <w:rsid w:val="001B5C7B"/>
    <w:rsid w:val="001B5D92"/>
    <w:rsid w:val="001B62B2"/>
    <w:rsid w:val="001B64E1"/>
    <w:rsid w:val="001B752C"/>
    <w:rsid w:val="001B7605"/>
    <w:rsid w:val="001B77FA"/>
    <w:rsid w:val="001B7C62"/>
    <w:rsid w:val="001C03F8"/>
    <w:rsid w:val="001C04F1"/>
    <w:rsid w:val="001C0668"/>
    <w:rsid w:val="001C08DB"/>
    <w:rsid w:val="001C08FA"/>
    <w:rsid w:val="001C0907"/>
    <w:rsid w:val="001C0E1C"/>
    <w:rsid w:val="001C108F"/>
    <w:rsid w:val="001C10E8"/>
    <w:rsid w:val="001C125A"/>
    <w:rsid w:val="001C140A"/>
    <w:rsid w:val="001C1702"/>
    <w:rsid w:val="001C1722"/>
    <w:rsid w:val="001C1B10"/>
    <w:rsid w:val="001C1BA0"/>
    <w:rsid w:val="001C394F"/>
    <w:rsid w:val="001C3AB4"/>
    <w:rsid w:val="001C3C99"/>
    <w:rsid w:val="001C3F35"/>
    <w:rsid w:val="001C4106"/>
    <w:rsid w:val="001C4613"/>
    <w:rsid w:val="001C4885"/>
    <w:rsid w:val="001C4904"/>
    <w:rsid w:val="001C4E5C"/>
    <w:rsid w:val="001C4F1A"/>
    <w:rsid w:val="001C50BE"/>
    <w:rsid w:val="001C553D"/>
    <w:rsid w:val="001C5817"/>
    <w:rsid w:val="001C595E"/>
    <w:rsid w:val="001C597F"/>
    <w:rsid w:val="001C5A52"/>
    <w:rsid w:val="001C6446"/>
    <w:rsid w:val="001C6457"/>
    <w:rsid w:val="001C64D6"/>
    <w:rsid w:val="001C6BCD"/>
    <w:rsid w:val="001C6F61"/>
    <w:rsid w:val="001C7176"/>
    <w:rsid w:val="001C7193"/>
    <w:rsid w:val="001C7305"/>
    <w:rsid w:val="001C758C"/>
    <w:rsid w:val="001C7677"/>
    <w:rsid w:val="001C7C88"/>
    <w:rsid w:val="001C7DCB"/>
    <w:rsid w:val="001D0161"/>
    <w:rsid w:val="001D08EC"/>
    <w:rsid w:val="001D0B86"/>
    <w:rsid w:val="001D1069"/>
    <w:rsid w:val="001D134E"/>
    <w:rsid w:val="001D13BC"/>
    <w:rsid w:val="001D141C"/>
    <w:rsid w:val="001D22C7"/>
    <w:rsid w:val="001D27E2"/>
    <w:rsid w:val="001D280A"/>
    <w:rsid w:val="001D28A8"/>
    <w:rsid w:val="001D29F2"/>
    <w:rsid w:val="001D2B05"/>
    <w:rsid w:val="001D2D7A"/>
    <w:rsid w:val="001D2DB8"/>
    <w:rsid w:val="001D2FE3"/>
    <w:rsid w:val="001D31F7"/>
    <w:rsid w:val="001D38ED"/>
    <w:rsid w:val="001D3A1F"/>
    <w:rsid w:val="001D3AAD"/>
    <w:rsid w:val="001D3D23"/>
    <w:rsid w:val="001D3D75"/>
    <w:rsid w:val="001D429D"/>
    <w:rsid w:val="001D4664"/>
    <w:rsid w:val="001D48DC"/>
    <w:rsid w:val="001D4B5D"/>
    <w:rsid w:val="001D4C74"/>
    <w:rsid w:val="001D4CBB"/>
    <w:rsid w:val="001D5091"/>
    <w:rsid w:val="001D521E"/>
    <w:rsid w:val="001D5454"/>
    <w:rsid w:val="001D556E"/>
    <w:rsid w:val="001D564F"/>
    <w:rsid w:val="001D5A9A"/>
    <w:rsid w:val="001D5EED"/>
    <w:rsid w:val="001D6085"/>
    <w:rsid w:val="001D615E"/>
    <w:rsid w:val="001D6467"/>
    <w:rsid w:val="001D65B1"/>
    <w:rsid w:val="001D6944"/>
    <w:rsid w:val="001D69BB"/>
    <w:rsid w:val="001D6AB3"/>
    <w:rsid w:val="001D6B14"/>
    <w:rsid w:val="001D7562"/>
    <w:rsid w:val="001D78C8"/>
    <w:rsid w:val="001D7B7C"/>
    <w:rsid w:val="001D7C9E"/>
    <w:rsid w:val="001D7E75"/>
    <w:rsid w:val="001D7E83"/>
    <w:rsid w:val="001DF1E6"/>
    <w:rsid w:val="001E01DE"/>
    <w:rsid w:val="001E0297"/>
    <w:rsid w:val="001E02F8"/>
    <w:rsid w:val="001E0431"/>
    <w:rsid w:val="001E06B5"/>
    <w:rsid w:val="001E0A22"/>
    <w:rsid w:val="001E0B57"/>
    <w:rsid w:val="001E0E9F"/>
    <w:rsid w:val="001E1403"/>
    <w:rsid w:val="001E149C"/>
    <w:rsid w:val="001E155F"/>
    <w:rsid w:val="001E1626"/>
    <w:rsid w:val="001E165C"/>
    <w:rsid w:val="001E17DD"/>
    <w:rsid w:val="001E1BB6"/>
    <w:rsid w:val="001E1D16"/>
    <w:rsid w:val="001E208F"/>
    <w:rsid w:val="001E223F"/>
    <w:rsid w:val="001E275C"/>
    <w:rsid w:val="001E2B8E"/>
    <w:rsid w:val="001E2F7C"/>
    <w:rsid w:val="001E3118"/>
    <w:rsid w:val="001E3224"/>
    <w:rsid w:val="001E347E"/>
    <w:rsid w:val="001E363D"/>
    <w:rsid w:val="001E3916"/>
    <w:rsid w:val="001E395F"/>
    <w:rsid w:val="001E3AAD"/>
    <w:rsid w:val="001E3F8C"/>
    <w:rsid w:val="001E4040"/>
    <w:rsid w:val="001E40C7"/>
    <w:rsid w:val="001E429B"/>
    <w:rsid w:val="001E4358"/>
    <w:rsid w:val="001E44BA"/>
    <w:rsid w:val="001E451D"/>
    <w:rsid w:val="001E47EF"/>
    <w:rsid w:val="001E490D"/>
    <w:rsid w:val="001E4CD9"/>
    <w:rsid w:val="001E5347"/>
    <w:rsid w:val="001E57CC"/>
    <w:rsid w:val="001E57F7"/>
    <w:rsid w:val="001E5C72"/>
    <w:rsid w:val="001E5EA6"/>
    <w:rsid w:val="001E647B"/>
    <w:rsid w:val="001E67E0"/>
    <w:rsid w:val="001E6AC5"/>
    <w:rsid w:val="001E6EC1"/>
    <w:rsid w:val="001E761E"/>
    <w:rsid w:val="001E765F"/>
    <w:rsid w:val="001F02DC"/>
    <w:rsid w:val="001F0713"/>
    <w:rsid w:val="001F12DA"/>
    <w:rsid w:val="001F1973"/>
    <w:rsid w:val="001F1D0B"/>
    <w:rsid w:val="001F1F0D"/>
    <w:rsid w:val="001F20FD"/>
    <w:rsid w:val="001F2937"/>
    <w:rsid w:val="001F29F4"/>
    <w:rsid w:val="001F2D1A"/>
    <w:rsid w:val="001F2F62"/>
    <w:rsid w:val="001F324E"/>
    <w:rsid w:val="001F42EF"/>
    <w:rsid w:val="001F4734"/>
    <w:rsid w:val="001F47C1"/>
    <w:rsid w:val="001F497F"/>
    <w:rsid w:val="001F4A5A"/>
    <w:rsid w:val="001F4AF4"/>
    <w:rsid w:val="001F4AF6"/>
    <w:rsid w:val="001F4D34"/>
    <w:rsid w:val="001F5299"/>
    <w:rsid w:val="001F55FA"/>
    <w:rsid w:val="001F5984"/>
    <w:rsid w:val="001F5FE8"/>
    <w:rsid w:val="001F61BD"/>
    <w:rsid w:val="001F669F"/>
    <w:rsid w:val="001F6A55"/>
    <w:rsid w:val="001F6A86"/>
    <w:rsid w:val="001F6D0C"/>
    <w:rsid w:val="001F71A5"/>
    <w:rsid w:val="001F71BD"/>
    <w:rsid w:val="001F7376"/>
    <w:rsid w:val="001F7453"/>
    <w:rsid w:val="001F77CF"/>
    <w:rsid w:val="001F78B1"/>
    <w:rsid w:val="001F78DC"/>
    <w:rsid w:val="001F7A89"/>
    <w:rsid w:val="001F7D0D"/>
    <w:rsid w:val="001F7E70"/>
    <w:rsid w:val="001F7F12"/>
    <w:rsid w:val="0020012C"/>
    <w:rsid w:val="0020028F"/>
    <w:rsid w:val="00200571"/>
    <w:rsid w:val="0020060F"/>
    <w:rsid w:val="0020075C"/>
    <w:rsid w:val="00200985"/>
    <w:rsid w:val="002009CB"/>
    <w:rsid w:val="00200AF6"/>
    <w:rsid w:val="00200CCA"/>
    <w:rsid w:val="00200E14"/>
    <w:rsid w:val="00200EF7"/>
    <w:rsid w:val="0020107A"/>
    <w:rsid w:val="00201761"/>
    <w:rsid w:val="0020176F"/>
    <w:rsid w:val="002017C3"/>
    <w:rsid w:val="002019FF"/>
    <w:rsid w:val="00201C74"/>
    <w:rsid w:val="00201E11"/>
    <w:rsid w:val="00202141"/>
    <w:rsid w:val="00202667"/>
    <w:rsid w:val="002027A9"/>
    <w:rsid w:val="002028EA"/>
    <w:rsid w:val="0020318E"/>
    <w:rsid w:val="0020349C"/>
    <w:rsid w:val="00203785"/>
    <w:rsid w:val="00203885"/>
    <w:rsid w:val="00203B6E"/>
    <w:rsid w:val="00204426"/>
    <w:rsid w:val="002045B0"/>
    <w:rsid w:val="002045F5"/>
    <w:rsid w:val="00204739"/>
    <w:rsid w:val="00204B29"/>
    <w:rsid w:val="00204D99"/>
    <w:rsid w:val="00204F9B"/>
    <w:rsid w:val="002052F0"/>
    <w:rsid w:val="00205307"/>
    <w:rsid w:val="002053B1"/>
    <w:rsid w:val="00205E40"/>
    <w:rsid w:val="00205F46"/>
    <w:rsid w:val="0020626F"/>
    <w:rsid w:val="002062D8"/>
    <w:rsid w:val="002066B4"/>
    <w:rsid w:val="00206A77"/>
    <w:rsid w:val="00206B36"/>
    <w:rsid w:val="00206BB0"/>
    <w:rsid w:val="00206C65"/>
    <w:rsid w:val="00206DAF"/>
    <w:rsid w:val="00206E02"/>
    <w:rsid w:val="0020715A"/>
    <w:rsid w:val="00207707"/>
    <w:rsid w:val="00207909"/>
    <w:rsid w:val="00207A08"/>
    <w:rsid w:val="00207D3E"/>
    <w:rsid w:val="00207FF6"/>
    <w:rsid w:val="00210030"/>
    <w:rsid w:val="00210072"/>
    <w:rsid w:val="0021042E"/>
    <w:rsid w:val="00210664"/>
    <w:rsid w:val="00210867"/>
    <w:rsid w:val="00210A42"/>
    <w:rsid w:val="0021108A"/>
    <w:rsid w:val="002115F0"/>
    <w:rsid w:val="00211709"/>
    <w:rsid w:val="00211804"/>
    <w:rsid w:val="0021199E"/>
    <w:rsid w:val="002119C5"/>
    <w:rsid w:val="00211D5D"/>
    <w:rsid w:val="00211DB0"/>
    <w:rsid w:val="00211EA1"/>
    <w:rsid w:val="0021207C"/>
    <w:rsid w:val="002120F3"/>
    <w:rsid w:val="00212286"/>
    <w:rsid w:val="002124A4"/>
    <w:rsid w:val="002124C5"/>
    <w:rsid w:val="0021260A"/>
    <w:rsid w:val="00212788"/>
    <w:rsid w:val="002127BF"/>
    <w:rsid w:val="00212BCC"/>
    <w:rsid w:val="00213388"/>
    <w:rsid w:val="00213431"/>
    <w:rsid w:val="00213892"/>
    <w:rsid w:val="002138FA"/>
    <w:rsid w:val="00213900"/>
    <w:rsid w:val="00213F09"/>
    <w:rsid w:val="002140F9"/>
    <w:rsid w:val="0021412C"/>
    <w:rsid w:val="002141D3"/>
    <w:rsid w:val="002143E7"/>
    <w:rsid w:val="00214552"/>
    <w:rsid w:val="002145BD"/>
    <w:rsid w:val="00214667"/>
    <w:rsid w:val="002148AC"/>
    <w:rsid w:val="00214A16"/>
    <w:rsid w:val="00214A3E"/>
    <w:rsid w:val="00214A78"/>
    <w:rsid w:val="00214B0F"/>
    <w:rsid w:val="00214B45"/>
    <w:rsid w:val="00214C24"/>
    <w:rsid w:val="00214E7F"/>
    <w:rsid w:val="00214EFB"/>
    <w:rsid w:val="002154BD"/>
    <w:rsid w:val="0021567B"/>
    <w:rsid w:val="002157FE"/>
    <w:rsid w:val="00215897"/>
    <w:rsid w:val="00215A81"/>
    <w:rsid w:val="00215B89"/>
    <w:rsid w:val="002161FF"/>
    <w:rsid w:val="00216553"/>
    <w:rsid w:val="00216746"/>
    <w:rsid w:val="0021688E"/>
    <w:rsid w:val="002168BC"/>
    <w:rsid w:val="0021698A"/>
    <w:rsid w:val="00216E28"/>
    <w:rsid w:val="00216F52"/>
    <w:rsid w:val="00217101"/>
    <w:rsid w:val="002171DA"/>
    <w:rsid w:val="0021731F"/>
    <w:rsid w:val="0021791F"/>
    <w:rsid w:val="00217A6F"/>
    <w:rsid w:val="00217AED"/>
    <w:rsid w:val="00217D13"/>
    <w:rsid w:val="002202AE"/>
    <w:rsid w:val="002202B2"/>
    <w:rsid w:val="002203D5"/>
    <w:rsid w:val="0022067A"/>
    <w:rsid w:val="002206B9"/>
    <w:rsid w:val="002207F0"/>
    <w:rsid w:val="00220830"/>
    <w:rsid w:val="002209EC"/>
    <w:rsid w:val="00220E6A"/>
    <w:rsid w:val="0022185C"/>
    <w:rsid w:val="00221909"/>
    <w:rsid w:val="00221DC7"/>
    <w:rsid w:val="00222225"/>
    <w:rsid w:val="002223B1"/>
    <w:rsid w:val="00222ED2"/>
    <w:rsid w:val="00223044"/>
    <w:rsid w:val="00223331"/>
    <w:rsid w:val="00223640"/>
    <w:rsid w:val="0022397B"/>
    <w:rsid w:val="00223CA6"/>
    <w:rsid w:val="00223E1F"/>
    <w:rsid w:val="00224715"/>
    <w:rsid w:val="002248C0"/>
    <w:rsid w:val="00224B72"/>
    <w:rsid w:val="00224D9D"/>
    <w:rsid w:val="002252F5"/>
    <w:rsid w:val="00225503"/>
    <w:rsid w:val="0022568F"/>
    <w:rsid w:val="00225D6D"/>
    <w:rsid w:val="002263EA"/>
    <w:rsid w:val="0022686C"/>
    <w:rsid w:val="002269D6"/>
    <w:rsid w:val="00226CE8"/>
    <w:rsid w:val="00226DEF"/>
    <w:rsid w:val="00226FD5"/>
    <w:rsid w:val="00227DBD"/>
    <w:rsid w:val="00227EEC"/>
    <w:rsid w:val="002304BE"/>
    <w:rsid w:val="0023061D"/>
    <w:rsid w:val="00230670"/>
    <w:rsid w:val="00230731"/>
    <w:rsid w:val="00230B92"/>
    <w:rsid w:val="00230D8D"/>
    <w:rsid w:val="0023123D"/>
    <w:rsid w:val="00231376"/>
    <w:rsid w:val="00231C0C"/>
    <w:rsid w:val="00232187"/>
    <w:rsid w:val="0023245B"/>
    <w:rsid w:val="0023266D"/>
    <w:rsid w:val="00232C02"/>
    <w:rsid w:val="0023305D"/>
    <w:rsid w:val="002331C6"/>
    <w:rsid w:val="00233265"/>
    <w:rsid w:val="0023392E"/>
    <w:rsid w:val="00233B4B"/>
    <w:rsid w:val="00233CF4"/>
    <w:rsid w:val="00233EC0"/>
    <w:rsid w:val="00233F45"/>
    <w:rsid w:val="00233F90"/>
    <w:rsid w:val="00234039"/>
    <w:rsid w:val="00234381"/>
    <w:rsid w:val="00234BF2"/>
    <w:rsid w:val="00234CD6"/>
    <w:rsid w:val="00234DA0"/>
    <w:rsid w:val="00235866"/>
    <w:rsid w:val="002358C3"/>
    <w:rsid w:val="002358E8"/>
    <w:rsid w:val="00235BA0"/>
    <w:rsid w:val="00235DB3"/>
    <w:rsid w:val="00235EFA"/>
    <w:rsid w:val="00236294"/>
    <w:rsid w:val="00236730"/>
    <w:rsid w:val="00236BA1"/>
    <w:rsid w:val="002373A1"/>
    <w:rsid w:val="0023782D"/>
    <w:rsid w:val="0023788C"/>
    <w:rsid w:val="002379FF"/>
    <w:rsid w:val="00237FF2"/>
    <w:rsid w:val="00240317"/>
    <w:rsid w:val="002408AF"/>
    <w:rsid w:val="00240D03"/>
    <w:rsid w:val="00240D41"/>
    <w:rsid w:val="0024104C"/>
    <w:rsid w:val="002411A2"/>
    <w:rsid w:val="00241271"/>
    <w:rsid w:val="002416D8"/>
    <w:rsid w:val="0024179F"/>
    <w:rsid w:val="002419A7"/>
    <w:rsid w:val="00241A43"/>
    <w:rsid w:val="00241F8A"/>
    <w:rsid w:val="00241F8F"/>
    <w:rsid w:val="00242442"/>
    <w:rsid w:val="00242B8F"/>
    <w:rsid w:val="00242DA8"/>
    <w:rsid w:val="00242DEA"/>
    <w:rsid w:val="0024325E"/>
    <w:rsid w:val="00243408"/>
    <w:rsid w:val="0024358D"/>
    <w:rsid w:val="00243ED4"/>
    <w:rsid w:val="0024400F"/>
    <w:rsid w:val="00244026"/>
    <w:rsid w:val="002444F6"/>
    <w:rsid w:val="0024487B"/>
    <w:rsid w:val="00244A43"/>
    <w:rsid w:val="00244CBA"/>
    <w:rsid w:val="00244D6C"/>
    <w:rsid w:val="00244E90"/>
    <w:rsid w:val="00245071"/>
    <w:rsid w:val="00245080"/>
    <w:rsid w:val="002451B1"/>
    <w:rsid w:val="00245400"/>
    <w:rsid w:val="0024546B"/>
    <w:rsid w:val="00245C1B"/>
    <w:rsid w:val="002464D1"/>
    <w:rsid w:val="00246DDA"/>
    <w:rsid w:val="002471CE"/>
    <w:rsid w:val="00247706"/>
    <w:rsid w:val="00247A53"/>
    <w:rsid w:val="00247F36"/>
    <w:rsid w:val="00247F4C"/>
    <w:rsid w:val="002503FA"/>
    <w:rsid w:val="0025054D"/>
    <w:rsid w:val="0025098F"/>
    <w:rsid w:val="00250A33"/>
    <w:rsid w:val="0025116C"/>
    <w:rsid w:val="002513DA"/>
    <w:rsid w:val="00251464"/>
    <w:rsid w:val="002517B8"/>
    <w:rsid w:val="00251FA7"/>
    <w:rsid w:val="00251FAB"/>
    <w:rsid w:val="002525E7"/>
    <w:rsid w:val="00252958"/>
    <w:rsid w:val="00252B36"/>
    <w:rsid w:val="00252BFB"/>
    <w:rsid w:val="00252CD1"/>
    <w:rsid w:val="00252ECF"/>
    <w:rsid w:val="0025357E"/>
    <w:rsid w:val="00253DAD"/>
    <w:rsid w:val="00253E38"/>
    <w:rsid w:val="002546FE"/>
    <w:rsid w:val="00254AD4"/>
    <w:rsid w:val="00254B4E"/>
    <w:rsid w:val="00254DA0"/>
    <w:rsid w:val="00254E29"/>
    <w:rsid w:val="002551EA"/>
    <w:rsid w:val="00255923"/>
    <w:rsid w:val="002559CA"/>
    <w:rsid w:val="00255C16"/>
    <w:rsid w:val="00255D21"/>
    <w:rsid w:val="00255D93"/>
    <w:rsid w:val="00255E35"/>
    <w:rsid w:val="00255F80"/>
    <w:rsid w:val="00256425"/>
    <w:rsid w:val="0025657B"/>
    <w:rsid w:val="00256845"/>
    <w:rsid w:val="00256891"/>
    <w:rsid w:val="00256905"/>
    <w:rsid w:val="002570E3"/>
    <w:rsid w:val="00257465"/>
    <w:rsid w:val="002574F5"/>
    <w:rsid w:val="00257BCE"/>
    <w:rsid w:val="00257BDE"/>
    <w:rsid w:val="00257D2C"/>
    <w:rsid w:val="00257ECC"/>
    <w:rsid w:val="0025F1BD"/>
    <w:rsid w:val="00260106"/>
    <w:rsid w:val="002601E9"/>
    <w:rsid w:val="002602FA"/>
    <w:rsid w:val="00260554"/>
    <w:rsid w:val="00260A1C"/>
    <w:rsid w:val="00260ABE"/>
    <w:rsid w:val="00260C4D"/>
    <w:rsid w:val="00260D51"/>
    <w:rsid w:val="002611E5"/>
    <w:rsid w:val="0026121C"/>
    <w:rsid w:val="002615FB"/>
    <w:rsid w:val="0026160C"/>
    <w:rsid w:val="002616D7"/>
    <w:rsid w:val="00261761"/>
    <w:rsid w:val="002619B6"/>
    <w:rsid w:val="00261B65"/>
    <w:rsid w:val="002622BC"/>
    <w:rsid w:val="00262343"/>
    <w:rsid w:val="002623B6"/>
    <w:rsid w:val="00263430"/>
    <w:rsid w:val="00263AA5"/>
    <w:rsid w:val="00263B17"/>
    <w:rsid w:val="00263C21"/>
    <w:rsid w:val="0026416A"/>
    <w:rsid w:val="00264333"/>
    <w:rsid w:val="00264526"/>
    <w:rsid w:val="002649FD"/>
    <w:rsid w:val="00264BEC"/>
    <w:rsid w:val="0026517D"/>
    <w:rsid w:val="00265314"/>
    <w:rsid w:val="0026538C"/>
    <w:rsid w:val="00265517"/>
    <w:rsid w:val="00265704"/>
    <w:rsid w:val="00265E74"/>
    <w:rsid w:val="00265FF5"/>
    <w:rsid w:val="00266033"/>
    <w:rsid w:val="00266543"/>
    <w:rsid w:val="002665C2"/>
    <w:rsid w:val="00266897"/>
    <w:rsid w:val="0026699E"/>
    <w:rsid w:val="002670E3"/>
    <w:rsid w:val="002671DF"/>
    <w:rsid w:val="00267C68"/>
    <w:rsid w:val="00267C6C"/>
    <w:rsid w:val="00267D3C"/>
    <w:rsid w:val="00267EDA"/>
    <w:rsid w:val="00267F73"/>
    <w:rsid w:val="0027015F"/>
    <w:rsid w:val="00270850"/>
    <w:rsid w:val="00270BE5"/>
    <w:rsid w:val="00270CE6"/>
    <w:rsid w:val="00270F6D"/>
    <w:rsid w:val="00271423"/>
    <w:rsid w:val="00271D71"/>
    <w:rsid w:val="00272161"/>
    <w:rsid w:val="002726BA"/>
    <w:rsid w:val="00272CB9"/>
    <w:rsid w:val="00272ED4"/>
    <w:rsid w:val="00272FAD"/>
    <w:rsid w:val="002732BF"/>
    <w:rsid w:val="002733FB"/>
    <w:rsid w:val="002737F2"/>
    <w:rsid w:val="002739FC"/>
    <w:rsid w:val="00273A6E"/>
    <w:rsid w:val="00273DEB"/>
    <w:rsid w:val="00274060"/>
    <w:rsid w:val="002740CF"/>
    <w:rsid w:val="00274119"/>
    <w:rsid w:val="00274257"/>
    <w:rsid w:val="002744E1"/>
    <w:rsid w:val="00274B66"/>
    <w:rsid w:val="00274CDF"/>
    <w:rsid w:val="00274D96"/>
    <w:rsid w:val="002750B8"/>
    <w:rsid w:val="00275163"/>
    <w:rsid w:val="0027516E"/>
    <w:rsid w:val="002752BD"/>
    <w:rsid w:val="002753F1"/>
    <w:rsid w:val="002757E3"/>
    <w:rsid w:val="00275B40"/>
    <w:rsid w:val="00275FCA"/>
    <w:rsid w:val="00276783"/>
    <w:rsid w:val="002767EA"/>
    <w:rsid w:val="0027684F"/>
    <w:rsid w:val="00276B83"/>
    <w:rsid w:val="00276E4E"/>
    <w:rsid w:val="00276E93"/>
    <w:rsid w:val="00276FF6"/>
    <w:rsid w:val="002772BD"/>
    <w:rsid w:val="002773B5"/>
    <w:rsid w:val="00277A52"/>
    <w:rsid w:val="00277C27"/>
    <w:rsid w:val="00277C70"/>
    <w:rsid w:val="00277F56"/>
    <w:rsid w:val="00277F5E"/>
    <w:rsid w:val="002801C5"/>
    <w:rsid w:val="002802A5"/>
    <w:rsid w:val="00280357"/>
    <w:rsid w:val="002804F9"/>
    <w:rsid w:val="002808AD"/>
    <w:rsid w:val="00280BB6"/>
    <w:rsid w:val="00280EFA"/>
    <w:rsid w:val="00281294"/>
    <w:rsid w:val="0028137A"/>
    <w:rsid w:val="002813BD"/>
    <w:rsid w:val="00281655"/>
    <w:rsid w:val="00281732"/>
    <w:rsid w:val="00281BA0"/>
    <w:rsid w:val="00281CDA"/>
    <w:rsid w:val="00282138"/>
    <w:rsid w:val="002824A2"/>
    <w:rsid w:val="002824EF"/>
    <w:rsid w:val="002826F1"/>
    <w:rsid w:val="0028273B"/>
    <w:rsid w:val="0028317D"/>
    <w:rsid w:val="00283239"/>
    <w:rsid w:val="002833A2"/>
    <w:rsid w:val="00283971"/>
    <w:rsid w:val="00283C2F"/>
    <w:rsid w:val="00283DAD"/>
    <w:rsid w:val="002842D5"/>
    <w:rsid w:val="0028440E"/>
    <w:rsid w:val="00284489"/>
    <w:rsid w:val="002849E7"/>
    <w:rsid w:val="00284A31"/>
    <w:rsid w:val="00284D61"/>
    <w:rsid w:val="0028536B"/>
    <w:rsid w:val="002853B1"/>
    <w:rsid w:val="0028585F"/>
    <w:rsid w:val="00285A5E"/>
    <w:rsid w:val="00285ECA"/>
    <w:rsid w:val="00285F37"/>
    <w:rsid w:val="00285F59"/>
    <w:rsid w:val="00285F61"/>
    <w:rsid w:val="002860A8"/>
    <w:rsid w:val="00286613"/>
    <w:rsid w:val="002869C1"/>
    <w:rsid w:val="00286A72"/>
    <w:rsid w:val="00286C0C"/>
    <w:rsid w:val="00286D18"/>
    <w:rsid w:val="00286F0A"/>
    <w:rsid w:val="00287064"/>
    <w:rsid w:val="00287230"/>
    <w:rsid w:val="00287348"/>
    <w:rsid w:val="00287632"/>
    <w:rsid w:val="00287755"/>
    <w:rsid w:val="00287B3D"/>
    <w:rsid w:val="00287BCE"/>
    <w:rsid w:val="00287E2F"/>
    <w:rsid w:val="00287E77"/>
    <w:rsid w:val="0029054A"/>
    <w:rsid w:val="00290AA9"/>
    <w:rsid w:val="00290F81"/>
    <w:rsid w:val="00291376"/>
    <w:rsid w:val="00291423"/>
    <w:rsid w:val="00291A86"/>
    <w:rsid w:val="00291BC0"/>
    <w:rsid w:val="00291C61"/>
    <w:rsid w:val="00291D13"/>
    <w:rsid w:val="00291E08"/>
    <w:rsid w:val="0029226D"/>
    <w:rsid w:val="002922F1"/>
    <w:rsid w:val="0029261C"/>
    <w:rsid w:val="00292C87"/>
    <w:rsid w:val="00292CBF"/>
    <w:rsid w:val="00292CDA"/>
    <w:rsid w:val="00292E80"/>
    <w:rsid w:val="00292ED4"/>
    <w:rsid w:val="00293126"/>
    <w:rsid w:val="002932D4"/>
    <w:rsid w:val="002933A6"/>
    <w:rsid w:val="00293546"/>
    <w:rsid w:val="0029373C"/>
    <w:rsid w:val="00293756"/>
    <w:rsid w:val="00293796"/>
    <w:rsid w:val="0029428B"/>
    <w:rsid w:val="002942D2"/>
    <w:rsid w:val="00294346"/>
    <w:rsid w:val="002943EA"/>
    <w:rsid w:val="002944A1"/>
    <w:rsid w:val="0029457F"/>
    <w:rsid w:val="0029458A"/>
    <w:rsid w:val="002946A2"/>
    <w:rsid w:val="00294976"/>
    <w:rsid w:val="00294D33"/>
    <w:rsid w:val="00294FA7"/>
    <w:rsid w:val="00295207"/>
    <w:rsid w:val="00295261"/>
    <w:rsid w:val="00295B29"/>
    <w:rsid w:val="00295B31"/>
    <w:rsid w:val="00295CC0"/>
    <w:rsid w:val="00295EDA"/>
    <w:rsid w:val="00296149"/>
    <w:rsid w:val="002961CF"/>
    <w:rsid w:val="002964F5"/>
    <w:rsid w:val="00296540"/>
    <w:rsid w:val="002965AD"/>
    <w:rsid w:val="0029692C"/>
    <w:rsid w:val="00296952"/>
    <w:rsid w:val="00296A13"/>
    <w:rsid w:val="00296B99"/>
    <w:rsid w:val="00296C24"/>
    <w:rsid w:val="00296C25"/>
    <w:rsid w:val="00297085"/>
    <w:rsid w:val="002977EB"/>
    <w:rsid w:val="00297B9E"/>
    <w:rsid w:val="00297E66"/>
    <w:rsid w:val="00297ECC"/>
    <w:rsid w:val="002A0108"/>
    <w:rsid w:val="002A016C"/>
    <w:rsid w:val="002A0229"/>
    <w:rsid w:val="002A0279"/>
    <w:rsid w:val="002A0376"/>
    <w:rsid w:val="002A0436"/>
    <w:rsid w:val="002A076B"/>
    <w:rsid w:val="002A08D2"/>
    <w:rsid w:val="002A09B6"/>
    <w:rsid w:val="002A1099"/>
    <w:rsid w:val="002A1442"/>
    <w:rsid w:val="002A1534"/>
    <w:rsid w:val="002A153A"/>
    <w:rsid w:val="002A1600"/>
    <w:rsid w:val="002A18B9"/>
    <w:rsid w:val="002A190B"/>
    <w:rsid w:val="002A1B1B"/>
    <w:rsid w:val="002A22DC"/>
    <w:rsid w:val="002A2314"/>
    <w:rsid w:val="002A25C0"/>
    <w:rsid w:val="002A25EB"/>
    <w:rsid w:val="002A2E64"/>
    <w:rsid w:val="002A372E"/>
    <w:rsid w:val="002A3A4E"/>
    <w:rsid w:val="002A3BD7"/>
    <w:rsid w:val="002A3DCA"/>
    <w:rsid w:val="002A3DE3"/>
    <w:rsid w:val="002A4064"/>
    <w:rsid w:val="002A4224"/>
    <w:rsid w:val="002A4824"/>
    <w:rsid w:val="002A49B9"/>
    <w:rsid w:val="002A4E7C"/>
    <w:rsid w:val="002A51D4"/>
    <w:rsid w:val="002A538C"/>
    <w:rsid w:val="002A547F"/>
    <w:rsid w:val="002A58D3"/>
    <w:rsid w:val="002A5A70"/>
    <w:rsid w:val="002A5C47"/>
    <w:rsid w:val="002A5F29"/>
    <w:rsid w:val="002A65A7"/>
    <w:rsid w:val="002A7371"/>
    <w:rsid w:val="002A758E"/>
    <w:rsid w:val="002A765D"/>
    <w:rsid w:val="002A76C3"/>
    <w:rsid w:val="002A7A12"/>
    <w:rsid w:val="002A7D5E"/>
    <w:rsid w:val="002B053B"/>
    <w:rsid w:val="002B0679"/>
    <w:rsid w:val="002B0736"/>
    <w:rsid w:val="002B09EC"/>
    <w:rsid w:val="002B0C14"/>
    <w:rsid w:val="002B0D23"/>
    <w:rsid w:val="002B1443"/>
    <w:rsid w:val="002B1664"/>
    <w:rsid w:val="002B19DF"/>
    <w:rsid w:val="002B1A70"/>
    <w:rsid w:val="002B1E82"/>
    <w:rsid w:val="002B2595"/>
    <w:rsid w:val="002B3925"/>
    <w:rsid w:val="002B3CD8"/>
    <w:rsid w:val="002B4206"/>
    <w:rsid w:val="002B4A2A"/>
    <w:rsid w:val="002B4C2E"/>
    <w:rsid w:val="002B550F"/>
    <w:rsid w:val="002B57A8"/>
    <w:rsid w:val="002B5ADD"/>
    <w:rsid w:val="002B5AE1"/>
    <w:rsid w:val="002B5F65"/>
    <w:rsid w:val="002B5F9C"/>
    <w:rsid w:val="002B5FB3"/>
    <w:rsid w:val="002B646D"/>
    <w:rsid w:val="002B662D"/>
    <w:rsid w:val="002B662E"/>
    <w:rsid w:val="002B73FD"/>
    <w:rsid w:val="002B754A"/>
    <w:rsid w:val="002B77DE"/>
    <w:rsid w:val="002B77E4"/>
    <w:rsid w:val="002B7BCD"/>
    <w:rsid w:val="002B7F60"/>
    <w:rsid w:val="002BA35C"/>
    <w:rsid w:val="002C020A"/>
    <w:rsid w:val="002C03A9"/>
    <w:rsid w:val="002C0702"/>
    <w:rsid w:val="002C0DCB"/>
    <w:rsid w:val="002C0E1C"/>
    <w:rsid w:val="002C0E38"/>
    <w:rsid w:val="002C147A"/>
    <w:rsid w:val="002C15A9"/>
    <w:rsid w:val="002C162B"/>
    <w:rsid w:val="002C16D1"/>
    <w:rsid w:val="002C1828"/>
    <w:rsid w:val="002C1946"/>
    <w:rsid w:val="002C2098"/>
    <w:rsid w:val="002C2527"/>
    <w:rsid w:val="002C2620"/>
    <w:rsid w:val="002C263B"/>
    <w:rsid w:val="002C28D6"/>
    <w:rsid w:val="002C293E"/>
    <w:rsid w:val="002C2A53"/>
    <w:rsid w:val="002C2ED5"/>
    <w:rsid w:val="002C2FBE"/>
    <w:rsid w:val="002C31E5"/>
    <w:rsid w:val="002C3D3D"/>
    <w:rsid w:val="002C4202"/>
    <w:rsid w:val="002C43D8"/>
    <w:rsid w:val="002C4580"/>
    <w:rsid w:val="002C491C"/>
    <w:rsid w:val="002C491E"/>
    <w:rsid w:val="002C4ACE"/>
    <w:rsid w:val="002C504F"/>
    <w:rsid w:val="002C50F9"/>
    <w:rsid w:val="002C5519"/>
    <w:rsid w:val="002C55A2"/>
    <w:rsid w:val="002C59B7"/>
    <w:rsid w:val="002C5A0E"/>
    <w:rsid w:val="002C5E05"/>
    <w:rsid w:val="002C62AD"/>
    <w:rsid w:val="002C6515"/>
    <w:rsid w:val="002C652D"/>
    <w:rsid w:val="002C6629"/>
    <w:rsid w:val="002C6637"/>
    <w:rsid w:val="002C6A26"/>
    <w:rsid w:val="002C6E9C"/>
    <w:rsid w:val="002C6F67"/>
    <w:rsid w:val="002C6FDE"/>
    <w:rsid w:val="002C70B8"/>
    <w:rsid w:val="002C73F1"/>
    <w:rsid w:val="002C7574"/>
    <w:rsid w:val="002C78CF"/>
    <w:rsid w:val="002C79FC"/>
    <w:rsid w:val="002C7AF1"/>
    <w:rsid w:val="002D01F6"/>
    <w:rsid w:val="002D03E3"/>
    <w:rsid w:val="002D04D6"/>
    <w:rsid w:val="002D05CC"/>
    <w:rsid w:val="002D0F02"/>
    <w:rsid w:val="002D10FF"/>
    <w:rsid w:val="002D11B6"/>
    <w:rsid w:val="002D135D"/>
    <w:rsid w:val="002D1407"/>
    <w:rsid w:val="002D1596"/>
    <w:rsid w:val="002D2001"/>
    <w:rsid w:val="002D2985"/>
    <w:rsid w:val="002D2C7D"/>
    <w:rsid w:val="002D2CEF"/>
    <w:rsid w:val="002D2DAE"/>
    <w:rsid w:val="002D2E68"/>
    <w:rsid w:val="002D30CF"/>
    <w:rsid w:val="002D360A"/>
    <w:rsid w:val="002D3674"/>
    <w:rsid w:val="002D390A"/>
    <w:rsid w:val="002D39ED"/>
    <w:rsid w:val="002D3B85"/>
    <w:rsid w:val="002D3EE3"/>
    <w:rsid w:val="002D44FA"/>
    <w:rsid w:val="002D45DD"/>
    <w:rsid w:val="002D4ABD"/>
    <w:rsid w:val="002D4B3A"/>
    <w:rsid w:val="002D4DED"/>
    <w:rsid w:val="002D4F42"/>
    <w:rsid w:val="002D4F61"/>
    <w:rsid w:val="002D554A"/>
    <w:rsid w:val="002D5AAF"/>
    <w:rsid w:val="002D5B90"/>
    <w:rsid w:val="002D5BFE"/>
    <w:rsid w:val="002D5F8B"/>
    <w:rsid w:val="002D648D"/>
    <w:rsid w:val="002D6631"/>
    <w:rsid w:val="002D66C7"/>
    <w:rsid w:val="002D6CE2"/>
    <w:rsid w:val="002D6D05"/>
    <w:rsid w:val="002D6D16"/>
    <w:rsid w:val="002D711E"/>
    <w:rsid w:val="002D737E"/>
    <w:rsid w:val="002D7485"/>
    <w:rsid w:val="002D7918"/>
    <w:rsid w:val="002D7DAE"/>
    <w:rsid w:val="002E03F9"/>
    <w:rsid w:val="002E05D3"/>
    <w:rsid w:val="002E0701"/>
    <w:rsid w:val="002E0730"/>
    <w:rsid w:val="002E08F6"/>
    <w:rsid w:val="002E0A87"/>
    <w:rsid w:val="002E1452"/>
    <w:rsid w:val="002E1503"/>
    <w:rsid w:val="002E163A"/>
    <w:rsid w:val="002E1C02"/>
    <w:rsid w:val="002E28DD"/>
    <w:rsid w:val="002E2B1A"/>
    <w:rsid w:val="002E2C50"/>
    <w:rsid w:val="002E3833"/>
    <w:rsid w:val="002E38D4"/>
    <w:rsid w:val="002E3936"/>
    <w:rsid w:val="002E3AAB"/>
    <w:rsid w:val="002E3DF5"/>
    <w:rsid w:val="002E45AA"/>
    <w:rsid w:val="002E475B"/>
    <w:rsid w:val="002E4920"/>
    <w:rsid w:val="002E4CAE"/>
    <w:rsid w:val="002E4D14"/>
    <w:rsid w:val="002E4F23"/>
    <w:rsid w:val="002E507D"/>
    <w:rsid w:val="002E5232"/>
    <w:rsid w:val="002E5580"/>
    <w:rsid w:val="002E5D67"/>
    <w:rsid w:val="002E5F54"/>
    <w:rsid w:val="002E613E"/>
    <w:rsid w:val="002E6221"/>
    <w:rsid w:val="002E6479"/>
    <w:rsid w:val="002E64FA"/>
    <w:rsid w:val="002E666F"/>
    <w:rsid w:val="002E6B75"/>
    <w:rsid w:val="002E6BEE"/>
    <w:rsid w:val="002E6CA9"/>
    <w:rsid w:val="002E6CEC"/>
    <w:rsid w:val="002E6E4F"/>
    <w:rsid w:val="002E6F35"/>
    <w:rsid w:val="002E7159"/>
    <w:rsid w:val="002E7343"/>
    <w:rsid w:val="002E7668"/>
    <w:rsid w:val="002E7B84"/>
    <w:rsid w:val="002E7E31"/>
    <w:rsid w:val="002F00F7"/>
    <w:rsid w:val="002F020F"/>
    <w:rsid w:val="002F0558"/>
    <w:rsid w:val="002F0629"/>
    <w:rsid w:val="002F09F3"/>
    <w:rsid w:val="002F1037"/>
    <w:rsid w:val="002F1050"/>
    <w:rsid w:val="002F123E"/>
    <w:rsid w:val="002F14A6"/>
    <w:rsid w:val="002F156D"/>
    <w:rsid w:val="002F1995"/>
    <w:rsid w:val="002F1F8F"/>
    <w:rsid w:val="002F2123"/>
    <w:rsid w:val="002F21DA"/>
    <w:rsid w:val="002F2282"/>
    <w:rsid w:val="002F24D0"/>
    <w:rsid w:val="002F2A0F"/>
    <w:rsid w:val="002F2A2D"/>
    <w:rsid w:val="002F2D86"/>
    <w:rsid w:val="002F2E43"/>
    <w:rsid w:val="002F2EA2"/>
    <w:rsid w:val="002F3088"/>
    <w:rsid w:val="002F309E"/>
    <w:rsid w:val="002F310E"/>
    <w:rsid w:val="002F33B3"/>
    <w:rsid w:val="002F34C3"/>
    <w:rsid w:val="002F37F3"/>
    <w:rsid w:val="002F383D"/>
    <w:rsid w:val="002F3D67"/>
    <w:rsid w:val="002F3E52"/>
    <w:rsid w:val="002F3EB0"/>
    <w:rsid w:val="002F4639"/>
    <w:rsid w:val="002F4683"/>
    <w:rsid w:val="002F4A8C"/>
    <w:rsid w:val="002F4C1E"/>
    <w:rsid w:val="002F50F3"/>
    <w:rsid w:val="002F51A5"/>
    <w:rsid w:val="002F5826"/>
    <w:rsid w:val="002F64AF"/>
    <w:rsid w:val="002F66E6"/>
    <w:rsid w:val="002F672A"/>
    <w:rsid w:val="002F6856"/>
    <w:rsid w:val="002F6B23"/>
    <w:rsid w:val="002F6B8A"/>
    <w:rsid w:val="002F6F1A"/>
    <w:rsid w:val="002F6F3A"/>
    <w:rsid w:val="002F6F55"/>
    <w:rsid w:val="002F73A9"/>
    <w:rsid w:val="002F7543"/>
    <w:rsid w:val="002F77DC"/>
    <w:rsid w:val="002F7AF8"/>
    <w:rsid w:val="002F7CDD"/>
    <w:rsid w:val="002F7EC5"/>
    <w:rsid w:val="0030010E"/>
    <w:rsid w:val="00300251"/>
    <w:rsid w:val="00300E02"/>
    <w:rsid w:val="00300F0E"/>
    <w:rsid w:val="0030131A"/>
    <w:rsid w:val="00301519"/>
    <w:rsid w:val="00301BA9"/>
    <w:rsid w:val="00301C41"/>
    <w:rsid w:val="00301D3B"/>
    <w:rsid w:val="00301DF8"/>
    <w:rsid w:val="003023B7"/>
    <w:rsid w:val="003023CB"/>
    <w:rsid w:val="003023F8"/>
    <w:rsid w:val="0030249C"/>
    <w:rsid w:val="003026DC"/>
    <w:rsid w:val="00302A61"/>
    <w:rsid w:val="00302CD7"/>
    <w:rsid w:val="00303289"/>
    <w:rsid w:val="003032AA"/>
    <w:rsid w:val="003033CB"/>
    <w:rsid w:val="003037F7"/>
    <w:rsid w:val="0030388A"/>
    <w:rsid w:val="00303972"/>
    <w:rsid w:val="00303AB7"/>
    <w:rsid w:val="00304045"/>
    <w:rsid w:val="003044E8"/>
    <w:rsid w:val="00305046"/>
    <w:rsid w:val="003050CC"/>
    <w:rsid w:val="003053FF"/>
    <w:rsid w:val="0030540C"/>
    <w:rsid w:val="00305490"/>
    <w:rsid w:val="003054C8"/>
    <w:rsid w:val="00305F02"/>
    <w:rsid w:val="003060AF"/>
    <w:rsid w:val="003060F8"/>
    <w:rsid w:val="0030639D"/>
    <w:rsid w:val="0030658E"/>
    <w:rsid w:val="00306987"/>
    <w:rsid w:val="00306B51"/>
    <w:rsid w:val="00306E43"/>
    <w:rsid w:val="00306EC5"/>
    <w:rsid w:val="0030701F"/>
    <w:rsid w:val="00307152"/>
    <w:rsid w:val="003072AE"/>
    <w:rsid w:val="003072F0"/>
    <w:rsid w:val="003074AA"/>
    <w:rsid w:val="003074EB"/>
    <w:rsid w:val="00307509"/>
    <w:rsid w:val="00307D65"/>
    <w:rsid w:val="00310971"/>
    <w:rsid w:val="00310A62"/>
    <w:rsid w:val="00310C26"/>
    <w:rsid w:val="00310C6A"/>
    <w:rsid w:val="00311B1C"/>
    <w:rsid w:val="00311C21"/>
    <w:rsid w:val="00311ED5"/>
    <w:rsid w:val="00312055"/>
    <w:rsid w:val="003121B5"/>
    <w:rsid w:val="0031225F"/>
    <w:rsid w:val="0031234B"/>
    <w:rsid w:val="0031293E"/>
    <w:rsid w:val="00312C24"/>
    <w:rsid w:val="00312CB5"/>
    <w:rsid w:val="00312F25"/>
    <w:rsid w:val="00313522"/>
    <w:rsid w:val="003135F5"/>
    <w:rsid w:val="003136C8"/>
    <w:rsid w:val="0031387F"/>
    <w:rsid w:val="0031394B"/>
    <w:rsid w:val="0031428B"/>
    <w:rsid w:val="003143F0"/>
    <w:rsid w:val="00314503"/>
    <w:rsid w:val="003146F5"/>
    <w:rsid w:val="00314B7E"/>
    <w:rsid w:val="00314BD6"/>
    <w:rsid w:val="00314D1A"/>
    <w:rsid w:val="00315147"/>
    <w:rsid w:val="00315172"/>
    <w:rsid w:val="0031551B"/>
    <w:rsid w:val="00315629"/>
    <w:rsid w:val="00315764"/>
    <w:rsid w:val="00315A65"/>
    <w:rsid w:val="00315ADD"/>
    <w:rsid w:val="00315F22"/>
    <w:rsid w:val="003169BC"/>
    <w:rsid w:val="00316CBB"/>
    <w:rsid w:val="0031705C"/>
    <w:rsid w:val="00317231"/>
    <w:rsid w:val="003172A1"/>
    <w:rsid w:val="003172F6"/>
    <w:rsid w:val="00317549"/>
    <w:rsid w:val="003200A6"/>
    <w:rsid w:val="0032028B"/>
    <w:rsid w:val="00320650"/>
    <w:rsid w:val="00320654"/>
    <w:rsid w:val="003208B7"/>
    <w:rsid w:val="003209D1"/>
    <w:rsid w:val="00320D4B"/>
    <w:rsid w:val="00320E03"/>
    <w:rsid w:val="003211A6"/>
    <w:rsid w:val="003213C4"/>
    <w:rsid w:val="00321965"/>
    <w:rsid w:val="00321A45"/>
    <w:rsid w:val="00321B6B"/>
    <w:rsid w:val="003220E7"/>
    <w:rsid w:val="00322160"/>
    <w:rsid w:val="00322354"/>
    <w:rsid w:val="0032247C"/>
    <w:rsid w:val="0032263C"/>
    <w:rsid w:val="003226D4"/>
    <w:rsid w:val="0032289F"/>
    <w:rsid w:val="00322AD0"/>
    <w:rsid w:val="003230FE"/>
    <w:rsid w:val="00323300"/>
    <w:rsid w:val="00323515"/>
    <w:rsid w:val="00323632"/>
    <w:rsid w:val="00323899"/>
    <w:rsid w:val="00323999"/>
    <w:rsid w:val="00323BBD"/>
    <w:rsid w:val="00323BCE"/>
    <w:rsid w:val="00323CE9"/>
    <w:rsid w:val="00323EEF"/>
    <w:rsid w:val="00324161"/>
    <w:rsid w:val="00324651"/>
    <w:rsid w:val="00324D3E"/>
    <w:rsid w:val="00325020"/>
    <w:rsid w:val="0032515A"/>
    <w:rsid w:val="003251F6"/>
    <w:rsid w:val="003255EC"/>
    <w:rsid w:val="00325636"/>
    <w:rsid w:val="00325AB2"/>
    <w:rsid w:val="00325B0D"/>
    <w:rsid w:val="00325BEC"/>
    <w:rsid w:val="0032601D"/>
    <w:rsid w:val="0032629F"/>
    <w:rsid w:val="0032639E"/>
    <w:rsid w:val="00326400"/>
    <w:rsid w:val="00326876"/>
    <w:rsid w:val="00326B52"/>
    <w:rsid w:val="00326BC4"/>
    <w:rsid w:val="0032705D"/>
    <w:rsid w:val="003271CC"/>
    <w:rsid w:val="003275C9"/>
    <w:rsid w:val="003276B2"/>
    <w:rsid w:val="00327718"/>
    <w:rsid w:val="003278A1"/>
    <w:rsid w:val="00327D17"/>
    <w:rsid w:val="00327FE7"/>
    <w:rsid w:val="003308DE"/>
    <w:rsid w:val="00330C12"/>
    <w:rsid w:val="00331027"/>
    <w:rsid w:val="00331299"/>
    <w:rsid w:val="00331669"/>
    <w:rsid w:val="00331867"/>
    <w:rsid w:val="003319DC"/>
    <w:rsid w:val="00331B24"/>
    <w:rsid w:val="00331C13"/>
    <w:rsid w:val="00331CE4"/>
    <w:rsid w:val="00331DEA"/>
    <w:rsid w:val="00331FB6"/>
    <w:rsid w:val="003320B0"/>
    <w:rsid w:val="00332260"/>
    <w:rsid w:val="0033226A"/>
    <w:rsid w:val="00332841"/>
    <w:rsid w:val="00332BF2"/>
    <w:rsid w:val="00332C07"/>
    <w:rsid w:val="00333083"/>
    <w:rsid w:val="00333105"/>
    <w:rsid w:val="00333780"/>
    <w:rsid w:val="0033420B"/>
    <w:rsid w:val="0033424F"/>
    <w:rsid w:val="0033456E"/>
    <w:rsid w:val="00334B0A"/>
    <w:rsid w:val="00334CBF"/>
    <w:rsid w:val="00334CF5"/>
    <w:rsid w:val="00334D15"/>
    <w:rsid w:val="00334F14"/>
    <w:rsid w:val="0033520B"/>
    <w:rsid w:val="003352B6"/>
    <w:rsid w:val="0033541E"/>
    <w:rsid w:val="003355E7"/>
    <w:rsid w:val="00335614"/>
    <w:rsid w:val="0033571F"/>
    <w:rsid w:val="003357EF"/>
    <w:rsid w:val="00335C43"/>
    <w:rsid w:val="00335FF2"/>
    <w:rsid w:val="0033629E"/>
    <w:rsid w:val="00336D90"/>
    <w:rsid w:val="00337188"/>
    <w:rsid w:val="00337960"/>
    <w:rsid w:val="00337D61"/>
    <w:rsid w:val="0034007A"/>
    <w:rsid w:val="0034070E"/>
    <w:rsid w:val="003407CC"/>
    <w:rsid w:val="00340832"/>
    <w:rsid w:val="00340DAA"/>
    <w:rsid w:val="00340F4E"/>
    <w:rsid w:val="00341706"/>
    <w:rsid w:val="00341779"/>
    <w:rsid w:val="0034187F"/>
    <w:rsid w:val="003418CF"/>
    <w:rsid w:val="00341D5F"/>
    <w:rsid w:val="00341DED"/>
    <w:rsid w:val="00341EEE"/>
    <w:rsid w:val="00342094"/>
    <w:rsid w:val="0034213C"/>
    <w:rsid w:val="0034214F"/>
    <w:rsid w:val="00342191"/>
    <w:rsid w:val="00342484"/>
    <w:rsid w:val="00342827"/>
    <w:rsid w:val="00342D08"/>
    <w:rsid w:val="00342E90"/>
    <w:rsid w:val="00342ED9"/>
    <w:rsid w:val="00342F66"/>
    <w:rsid w:val="00342FCE"/>
    <w:rsid w:val="003430B3"/>
    <w:rsid w:val="00343887"/>
    <w:rsid w:val="003438F2"/>
    <w:rsid w:val="00343C9E"/>
    <w:rsid w:val="00343E33"/>
    <w:rsid w:val="00343EE8"/>
    <w:rsid w:val="00343F4D"/>
    <w:rsid w:val="00344917"/>
    <w:rsid w:val="00344975"/>
    <w:rsid w:val="00344AD4"/>
    <w:rsid w:val="00344B3D"/>
    <w:rsid w:val="003450A7"/>
    <w:rsid w:val="003452AE"/>
    <w:rsid w:val="003453D5"/>
    <w:rsid w:val="003459D0"/>
    <w:rsid w:val="00345C9F"/>
    <w:rsid w:val="00345DFF"/>
    <w:rsid w:val="00345EC5"/>
    <w:rsid w:val="00345FC4"/>
    <w:rsid w:val="0034662E"/>
    <w:rsid w:val="00346762"/>
    <w:rsid w:val="003467AD"/>
    <w:rsid w:val="003469DD"/>
    <w:rsid w:val="00346C99"/>
    <w:rsid w:val="00346F13"/>
    <w:rsid w:val="0034707F"/>
    <w:rsid w:val="0034711C"/>
    <w:rsid w:val="003474B2"/>
    <w:rsid w:val="00347666"/>
    <w:rsid w:val="0034783B"/>
    <w:rsid w:val="00347B9F"/>
    <w:rsid w:val="00347C04"/>
    <w:rsid w:val="00347FF4"/>
    <w:rsid w:val="0035086D"/>
    <w:rsid w:val="00350911"/>
    <w:rsid w:val="00350956"/>
    <w:rsid w:val="00350EE5"/>
    <w:rsid w:val="00350FB3"/>
    <w:rsid w:val="003511A8"/>
    <w:rsid w:val="00351908"/>
    <w:rsid w:val="00351B46"/>
    <w:rsid w:val="00351E20"/>
    <w:rsid w:val="00351EE3"/>
    <w:rsid w:val="003523F1"/>
    <w:rsid w:val="003528D2"/>
    <w:rsid w:val="0035303B"/>
    <w:rsid w:val="003533C5"/>
    <w:rsid w:val="003533FF"/>
    <w:rsid w:val="00353A15"/>
    <w:rsid w:val="00353B57"/>
    <w:rsid w:val="00353C30"/>
    <w:rsid w:val="00353F13"/>
    <w:rsid w:val="0035407D"/>
    <w:rsid w:val="003540CE"/>
    <w:rsid w:val="003545E9"/>
    <w:rsid w:val="003546C4"/>
    <w:rsid w:val="00354728"/>
    <w:rsid w:val="00354AD8"/>
    <w:rsid w:val="00354B82"/>
    <w:rsid w:val="00354EBF"/>
    <w:rsid w:val="00354F01"/>
    <w:rsid w:val="00355160"/>
    <w:rsid w:val="0035526E"/>
    <w:rsid w:val="003552B6"/>
    <w:rsid w:val="00355646"/>
    <w:rsid w:val="0035582C"/>
    <w:rsid w:val="00355899"/>
    <w:rsid w:val="003558A9"/>
    <w:rsid w:val="00355A54"/>
    <w:rsid w:val="00355A83"/>
    <w:rsid w:val="00355B02"/>
    <w:rsid w:val="00355C80"/>
    <w:rsid w:val="00355CFC"/>
    <w:rsid w:val="0035602E"/>
    <w:rsid w:val="003563EE"/>
    <w:rsid w:val="0035643D"/>
    <w:rsid w:val="0035646B"/>
    <w:rsid w:val="003568CD"/>
    <w:rsid w:val="00356C05"/>
    <w:rsid w:val="00356C3F"/>
    <w:rsid w:val="00356F1A"/>
    <w:rsid w:val="003572E6"/>
    <w:rsid w:val="00357353"/>
    <w:rsid w:val="0035736E"/>
    <w:rsid w:val="0035743B"/>
    <w:rsid w:val="0035744B"/>
    <w:rsid w:val="003575DA"/>
    <w:rsid w:val="0035765E"/>
    <w:rsid w:val="00357706"/>
    <w:rsid w:val="003577E0"/>
    <w:rsid w:val="00357A36"/>
    <w:rsid w:val="00357CCF"/>
    <w:rsid w:val="00360167"/>
    <w:rsid w:val="003601A1"/>
    <w:rsid w:val="003602A3"/>
    <w:rsid w:val="0036044E"/>
    <w:rsid w:val="0036059F"/>
    <w:rsid w:val="00360860"/>
    <w:rsid w:val="0036093F"/>
    <w:rsid w:val="00360EDA"/>
    <w:rsid w:val="00360EFB"/>
    <w:rsid w:val="00360F16"/>
    <w:rsid w:val="00360F3B"/>
    <w:rsid w:val="00361083"/>
    <w:rsid w:val="00361120"/>
    <w:rsid w:val="00361457"/>
    <w:rsid w:val="003619FB"/>
    <w:rsid w:val="00362027"/>
    <w:rsid w:val="0036224A"/>
    <w:rsid w:val="0036232B"/>
    <w:rsid w:val="0036258F"/>
    <w:rsid w:val="003627C8"/>
    <w:rsid w:val="00362827"/>
    <w:rsid w:val="00362842"/>
    <w:rsid w:val="00362A17"/>
    <w:rsid w:val="00362D91"/>
    <w:rsid w:val="0036320C"/>
    <w:rsid w:val="0036341B"/>
    <w:rsid w:val="00363CE3"/>
    <w:rsid w:val="00363F73"/>
    <w:rsid w:val="00363F8F"/>
    <w:rsid w:val="00363FE8"/>
    <w:rsid w:val="003640D4"/>
    <w:rsid w:val="00364564"/>
    <w:rsid w:val="00364D70"/>
    <w:rsid w:val="00364DD3"/>
    <w:rsid w:val="00364FC6"/>
    <w:rsid w:val="003653B9"/>
    <w:rsid w:val="003656B5"/>
    <w:rsid w:val="0036575C"/>
    <w:rsid w:val="00365897"/>
    <w:rsid w:val="003659D5"/>
    <w:rsid w:val="00365B24"/>
    <w:rsid w:val="00365C26"/>
    <w:rsid w:val="00365D46"/>
    <w:rsid w:val="00366663"/>
    <w:rsid w:val="003668E6"/>
    <w:rsid w:val="00366AB8"/>
    <w:rsid w:val="00366CF0"/>
    <w:rsid w:val="00366D05"/>
    <w:rsid w:val="00366FAF"/>
    <w:rsid w:val="00366FCE"/>
    <w:rsid w:val="0036742B"/>
    <w:rsid w:val="003674C9"/>
    <w:rsid w:val="003678FF"/>
    <w:rsid w:val="00367907"/>
    <w:rsid w:val="00367CFB"/>
    <w:rsid w:val="00367E34"/>
    <w:rsid w:val="00367F83"/>
    <w:rsid w:val="003703FD"/>
    <w:rsid w:val="00370429"/>
    <w:rsid w:val="00370962"/>
    <w:rsid w:val="00371421"/>
    <w:rsid w:val="003717E1"/>
    <w:rsid w:val="00371F6F"/>
    <w:rsid w:val="00371F97"/>
    <w:rsid w:val="00371FB6"/>
    <w:rsid w:val="003720AE"/>
    <w:rsid w:val="003722CE"/>
    <w:rsid w:val="00372368"/>
    <w:rsid w:val="003724C4"/>
    <w:rsid w:val="00372671"/>
    <w:rsid w:val="00372AB5"/>
    <w:rsid w:val="00372FD6"/>
    <w:rsid w:val="003731A1"/>
    <w:rsid w:val="00373322"/>
    <w:rsid w:val="003737FE"/>
    <w:rsid w:val="00373938"/>
    <w:rsid w:val="00373ADA"/>
    <w:rsid w:val="00373BEF"/>
    <w:rsid w:val="00373C2A"/>
    <w:rsid w:val="00373CF3"/>
    <w:rsid w:val="00374042"/>
    <w:rsid w:val="003745DF"/>
    <w:rsid w:val="00374781"/>
    <w:rsid w:val="00374AA7"/>
    <w:rsid w:val="00374B2C"/>
    <w:rsid w:val="00374B47"/>
    <w:rsid w:val="00374B5B"/>
    <w:rsid w:val="00374D36"/>
    <w:rsid w:val="00375067"/>
    <w:rsid w:val="00375236"/>
    <w:rsid w:val="003755AA"/>
    <w:rsid w:val="003755E2"/>
    <w:rsid w:val="003758AE"/>
    <w:rsid w:val="00375985"/>
    <w:rsid w:val="00375C7D"/>
    <w:rsid w:val="00375DF7"/>
    <w:rsid w:val="00375E3E"/>
    <w:rsid w:val="00375F30"/>
    <w:rsid w:val="0037611C"/>
    <w:rsid w:val="0037613A"/>
    <w:rsid w:val="00376387"/>
    <w:rsid w:val="0037646B"/>
    <w:rsid w:val="0037652E"/>
    <w:rsid w:val="003768B2"/>
    <w:rsid w:val="00376906"/>
    <w:rsid w:val="00377201"/>
    <w:rsid w:val="003772E3"/>
    <w:rsid w:val="00377654"/>
    <w:rsid w:val="00377712"/>
    <w:rsid w:val="00377815"/>
    <w:rsid w:val="00377B5B"/>
    <w:rsid w:val="00377DE2"/>
    <w:rsid w:val="003800BC"/>
    <w:rsid w:val="003801B1"/>
    <w:rsid w:val="0038045E"/>
    <w:rsid w:val="003804EC"/>
    <w:rsid w:val="00380592"/>
    <w:rsid w:val="0038075A"/>
    <w:rsid w:val="00380B57"/>
    <w:rsid w:val="00380C6B"/>
    <w:rsid w:val="00380D4A"/>
    <w:rsid w:val="0038103A"/>
    <w:rsid w:val="00381079"/>
    <w:rsid w:val="003810D6"/>
    <w:rsid w:val="00381463"/>
    <w:rsid w:val="003814BA"/>
    <w:rsid w:val="00381504"/>
    <w:rsid w:val="00381B82"/>
    <w:rsid w:val="00381C0F"/>
    <w:rsid w:val="00381DB2"/>
    <w:rsid w:val="00381EAC"/>
    <w:rsid w:val="00382898"/>
    <w:rsid w:val="00382F97"/>
    <w:rsid w:val="003831CE"/>
    <w:rsid w:val="0038325D"/>
    <w:rsid w:val="0038373B"/>
    <w:rsid w:val="0038385A"/>
    <w:rsid w:val="00383A6E"/>
    <w:rsid w:val="00383ABB"/>
    <w:rsid w:val="00383C3F"/>
    <w:rsid w:val="00383F31"/>
    <w:rsid w:val="003849E6"/>
    <w:rsid w:val="00384A45"/>
    <w:rsid w:val="00384C47"/>
    <w:rsid w:val="00384ED1"/>
    <w:rsid w:val="00385267"/>
    <w:rsid w:val="00385328"/>
    <w:rsid w:val="00385FF5"/>
    <w:rsid w:val="00386169"/>
    <w:rsid w:val="00386AD7"/>
    <w:rsid w:val="00386E4F"/>
    <w:rsid w:val="0038772D"/>
    <w:rsid w:val="0038789A"/>
    <w:rsid w:val="00387A07"/>
    <w:rsid w:val="00387A54"/>
    <w:rsid w:val="00387C34"/>
    <w:rsid w:val="00387C57"/>
    <w:rsid w:val="00387C78"/>
    <w:rsid w:val="00387CB3"/>
    <w:rsid w:val="00387E83"/>
    <w:rsid w:val="00387EA1"/>
    <w:rsid w:val="00390175"/>
    <w:rsid w:val="00390205"/>
    <w:rsid w:val="00390298"/>
    <w:rsid w:val="003904A3"/>
    <w:rsid w:val="003909CB"/>
    <w:rsid w:val="00390A07"/>
    <w:rsid w:val="00390AA6"/>
    <w:rsid w:val="00390B47"/>
    <w:rsid w:val="00390C4A"/>
    <w:rsid w:val="00390F77"/>
    <w:rsid w:val="003912BA"/>
    <w:rsid w:val="00391319"/>
    <w:rsid w:val="00391564"/>
    <w:rsid w:val="00391A7C"/>
    <w:rsid w:val="00391CBB"/>
    <w:rsid w:val="00391EB0"/>
    <w:rsid w:val="00391F7B"/>
    <w:rsid w:val="003921D5"/>
    <w:rsid w:val="00392379"/>
    <w:rsid w:val="003938CC"/>
    <w:rsid w:val="00393A44"/>
    <w:rsid w:val="00393BA3"/>
    <w:rsid w:val="00393D6A"/>
    <w:rsid w:val="00394044"/>
    <w:rsid w:val="003947DC"/>
    <w:rsid w:val="00394BC8"/>
    <w:rsid w:val="00394E1C"/>
    <w:rsid w:val="00394E3E"/>
    <w:rsid w:val="00395423"/>
    <w:rsid w:val="0039551A"/>
    <w:rsid w:val="0039598C"/>
    <w:rsid w:val="00395A71"/>
    <w:rsid w:val="00395B80"/>
    <w:rsid w:val="00395D12"/>
    <w:rsid w:val="003962DD"/>
    <w:rsid w:val="00396AF3"/>
    <w:rsid w:val="00396D83"/>
    <w:rsid w:val="00397465"/>
    <w:rsid w:val="00397541"/>
    <w:rsid w:val="003975A0"/>
    <w:rsid w:val="00397B9F"/>
    <w:rsid w:val="00397CE2"/>
    <w:rsid w:val="00397F84"/>
    <w:rsid w:val="003A0331"/>
    <w:rsid w:val="003A05E8"/>
    <w:rsid w:val="003A0E2F"/>
    <w:rsid w:val="003A118A"/>
    <w:rsid w:val="003A12D4"/>
    <w:rsid w:val="003A13DB"/>
    <w:rsid w:val="003A17D2"/>
    <w:rsid w:val="003A18EC"/>
    <w:rsid w:val="003A1E2A"/>
    <w:rsid w:val="003A1E2F"/>
    <w:rsid w:val="003A2755"/>
    <w:rsid w:val="003A278C"/>
    <w:rsid w:val="003A2988"/>
    <w:rsid w:val="003A2EF3"/>
    <w:rsid w:val="003A3AB9"/>
    <w:rsid w:val="003A412A"/>
    <w:rsid w:val="003A4132"/>
    <w:rsid w:val="003A46A9"/>
    <w:rsid w:val="003A480D"/>
    <w:rsid w:val="003A49BD"/>
    <w:rsid w:val="003A4A2A"/>
    <w:rsid w:val="003A4DFA"/>
    <w:rsid w:val="003A4FE4"/>
    <w:rsid w:val="003A54EF"/>
    <w:rsid w:val="003A55B5"/>
    <w:rsid w:val="003A581B"/>
    <w:rsid w:val="003A59E3"/>
    <w:rsid w:val="003A5ACD"/>
    <w:rsid w:val="003A63D5"/>
    <w:rsid w:val="003A6581"/>
    <w:rsid w:val="003A6922"/>
    <w:rsid w:val="003A6A2C"/>
    <w:rsid w:val="003A6C50"/>
    <w:rsid w:val="003A6D1C"/>
    <w:rsid w:val="003A6E6E"/>
    <w:rsid w:val="003A6F8A"/>
    <w:rsid w:val="003A708F"/>
    <w:rsid w:val="003A733F"/>
    <w:rsid w:val="003A768E"/>
    <w:rsid w:val="003A7797"/>
    <w:rsid w:val="003A7D9B"/>
    <w:rsid w:val="003B001F"/>
    <w:rsid w:val="003B0313"/>
    <w:rsid w:val="003B03B9"/>
    <w:rsid w:val="003B05D7"/>
    <w:rsid w:val="003B079B"/>
    <w:rsid w:val="003B08D5"/>
    <w:rsid w:val="003B0C78"/>
    <w:rsid w:val="003B0EDF"/>
    <w:rsid w:val="003B119D"/>
    <w:rsid w:val="003B1D9E"/>
    <w:rsid w:val="003B23F5"/>
    <w:rsid w:val="003B2496"/>
    <w:rsid w:val="003B254B"/>
    <w:rsid w:val="003B255C"/>
    <w:rsid w:val="003B25DE"/>
    <w:rsid w:val="003B2613"/>
    <w:rsid w:val="003B278B"/>
    <w:rsid w:val="003B2915"/>
    <w:rsid w:val="003B2AF5"/>
    <w:rsid w:val="003B2E0C"/>
    <w:rsid w:val="003B2EE4"/>
    <w:rsid w:val="003B2F23"/>
    <w:rsid w:val="003B31C6"/>
    <w:rsid w:val="003B3E23"/>
    <w:rsid w:val="003B3EF5"/>
    <w:rsid w:val="003B3F1B"/>
    <w:rsid w:val="003B3F31"/>
    <w:rsid w:val="003B420D"/>
    <w:rsid w:val="003B4343"/>
    <w:rsid w:val="003B4538"/>
    <w:rsid w:val="003B4658"/>
    <w:rsid w:val="003B4FB2"/>
    <w:rsid w:val="003B50B8"/>
    <w:rsid w:val="003B5517"/>
    <w:rsid w:val="003B57BA"/>
    <w:rsid w:val="003B5C33"/>
    <w:rsid w:val="003B5E9A"/>
    <w:rsid w:val="003B6188"/>
    <w:rsid w:val="003B61E1"/>
    <w:rsid w:val="003B6283"/>
    <w:rsid w:val="003B62FD"/>
    <w:rsid w:val="003B6322"/>
    <w:rsid w:val="003B6522"/>
    <w:rsid w:val="003B66BE"/>
    <w:rsid w:val="003B66C7"/>
    <w:rsid w:val="003B677A"/>
    <w:rsid w:val="003B68CD"/>
    <w:rsid w:val="003B69E3"/>
    <w:rsid w:val="003B6CCC"/>
    <w:rsid w:val="003B6EB2"/>
    <w:rsid w:val="003B6F29"/>
    <w:rsid w:val="003B7264"/>
    <w:rsid w:val="003B7C7D"/>
    <w:rsid w:val="003C00F3"/>
    <w:rsid w:val="003C051B"/>
    <w:rsid w:val="003C062D"/>
    <w:rsid w:val="003C08A2"/>
    <w:rsid w:val="003C0B05"/>
    <w:rsid w:val="003C0D25"/>
    <w:rsid w:val="003C0E33"/>
    <w:rsid w:val="003C11CD"/>
    <w:rsid w:val="003C18FE"/>
    <w:rsid w:val="003C1968"/>
    <w:rsid w:val="003C1A81"/>
    <w:rsid w:val="003C1B6E"/>
    <w:rsid w:val="003C1E51"/>
    <w:rsid w:val="003C20BA"/>
    <w:rsid w:val="003C22E5"/>
    <w:rsid w:val="003C23D9"/>
    <w:rsid w:val="003C275D"/>
    <w:rsid w:val="003C297C"/>
    <w:rsid w:val="003C2A01"/>
    <w:rsid w:val="003C2A07"/>
    <w:rsid w:val="003C2B5A"/>
    <w:rsid w:val="003C2CD5"/>
    <w:rsid w:val="003C2DE3"/>
    <w:rsid w:val="003C312B"/>
    <w:rsid w:val="003C3871"/>
    <w:rsid w:val="003C3AD5"/>
    <w:rsid w:val="003C3C6A"/>
    <w:rsid w:val="003C3CE6"/>
    <w:rsid w:val="003C3D22"/>
    <w:rsid w:val="003C3DBC"/>
    <w:rsid w:val="003C3E44"/>
    <w:rsid w:val="003C40A6"/>
    <w:rsid w:val="003C416F"/>
    <w:rsid w:val="003C4346"/>
    <w:rsid w:val="003C46F8"/>
    <w:rsid w:val="003C489D"/>
    <w:rsid w:val="003C4A02"/>
    <w:rsid w:val="003C5234"/>
    <w:rsid w:val="003C5BB0"/>
    <w:rsid w:val="003C5E3B"/>
    <w:rsid w:val="003C5EED"/>
    <w:rsid w:val="003C6032"/>
    <w:rsid w:val="003C6708"/>
    <w:rsid w:val="003C6AF5"/>
    <w:rsid w:val="003C6D18"/>
    <w:rsid w:val="003C7155"/>
    <w:rsid w:val="003C7FFB"/>
    <w:rsid w:val="003D0062"/>
    <w:rsid w:val="003D04D4"/>
    <w:rsid w:val="003D09C7"/>
    <w:rsid w:val="003D0A3C"/>
    <w:rsid w:val="003D0C98"/>
    <w:rsid w:val="003D0E21"/>
    <w:rsid w:val="003D0F4A"/>
    <w:rsid w:val="003D10BF"/>
    <w:rsid w:val="003D13BA"/>
    <w:rsid w:val="003D1849"/>
    <w:rsid w:val="003D1CDA"/>
    <w:rsid w:val="003D1D81"/>
    <w:rsid w:val="003D2159"/>
    <w:rsid w:val="003D2345"/>
    <w:rsid w:val="003D2908"/>
    <w:rsid w:val="003D2AE7"/>
    <w:rsid w:val="003D2F5C"/>
    <w:rsid w:val="003D337A"/>
    <w:rsid w:val="003D4154"/>
    <w:rsid w:val="003D4B40"/>
    <w:rsid w:val="003D5522"/>
    <w:rsid w:val="003D5874"/>
    <w:rsid w:val="003D5880"/>
    <w:rsid w:val="003D59D5"/>
    <w:rsid w:val="003D5A12"/>
    <w:rsid w:val="003D5F54"/>
    <w:rsid w:val="003D6466"/>
    <w:rsid w:val="003D6808"/>
    <w:rsid w:val="003D682E"/>
    <w:rsid w:val="003D6D15"/>
    <w:rsid w:val="003D6F47"/>
    <w:rsid w:val="003D77B1"/>
    <w:rsid w:val="003D7827"/>
    <w:rsid w:val="003D7D81"/>
    <w:rsid w:val="003E001A"/>
    <w:rsid w:val="003E0337"/>
    <w:rsid w:val="003E04BF"/>
    <w:rsid w:val="003E0547"/>
    <w:rsid w:val="003E05CD"/>
    <w:rsid w:val="003E06AE"/>
    <w:rsid w:val="003E09E6"/>
    <w:rsid w:val="003E0B7E"/>
    <w:rsid w:val="003E0BEE"/>
    <w:rsid w:val="003E0C94"/>
    <w:rsid w:val="003E0EA7"/>
    <w:rsid w:val="003E10B3"/>
    <w:rsid w:val="003E1352"/>
    <w:rsid w:val="003E1480"/>
    <w:rsid w:val="003E15A3"/>
    <w:rsid w:val="003E165E"/>
    <w:rsid w:val="003E1735"/>
    <w:rsid w:val="003E17AF"/>
    <w:rsid w:val="003E19C0"/>
    <w:rsid w:val="003E1AA4"/>
    <w:rsid w:val="003E1B50"/>
    <w:rsid w:val="003E1FB6"/>
    <w:rsid w:val="003E248E"/>
    <w:rsid w:val="003E2886"/>
    <w:rsid w:val="003E28D5"/>
    <w:rsid w:val="003E2B59"/>
    <w:rsid w:val="003E2E64"/>
    <w:rsid w:val="003E3766"/>
    <w:rsid w:val="003E3786"/>
    <w:rsid w:val="003E3788"/>
    <w:rsid w:val="003E37C5"/>
    <w:rsid w:val="003E3877"/>
    <w:rsid w:val="003E3B8E"/>
    <w:rsid w:val="003E4099"/>
    <w:rsid w:val="003E4420"/>
    <w:rsid w:val="003E463D"/>
    <w:rsid w:val="003E48D1"/>
    <w:rsid w:val="003E4AB7"/>
    <w:rsid w:val="003E4B04"/>
    <w:rsid w:val="003E4E42"/>
    <w:rsid w:val="003E4FE5"/>
    <w:rsid w:val="003E52BB"/>
    <w:rsid w:val="003E6092"/>
    <w:rsid w:val="003E62E2"/>
    <w:rsid w:val="003E635F"/>
    <w:rsid w:val="003E663A"/>
    <w:rsid w:val="003E679F"/>
    <w:rsid w:val="003E6864"/>
    <w:rsid w:val="003E691B"/>
    <w:rsid w:val="003E6AF6"/>
    <w:rsid w:val="003E6B6C"/>
    <w:rsid w:val="003E72A6"/>
    <w:rsid w:val="003E7750"/>
    <w:rsid w:val="003E7815"/>
    <w:rsid w:val="003E79D0"/>
    <w:rsid w:val="003E7B8D"/>
    <w:rsid w:val="003E7F87"/>
    <w:rsid w:val="003E7FA7"/>
    <w:rsid w:val="003E7FBC"/>
    <w:rsid w:val="003E7FF3"/>
    <w:rsid w:val="003F0465"/>
    <w:rsid w:val="003F0589"/>
    <w:rsid w:val="003F089B"/>
    <w:rsid w:val="003F0A54"/>
    <w:rsid w:val="003F0FD6"/>
    <w:rsid w:val="003F14A4"/>
    <w:rsid w:val="003F1BA2"/>
    <w:rsid w:val="003F20DD"/>
    <w:rsid w:val="003F23B8"/>
    <w:rsid w:val="003F2427"/>
    <w:rsid w:val="003F26CB"/>
    <w:rsid w:val="003F2912"/>
    <w:rsid w:val="003F2BAF"/>
    <w:rsid w:val="003F2C38"/>
    <w:rsid w:val="003F2C8B"/>
    <w:rsid w:val="003F2FA8"/>
    <w:rsid w:val="003F2FDF"/>
    <w:rsid w:val="003F309E"/>
    <w:rsid w:val="003F31E9"/>
    <w:rsid w:val="003F3449"/>
    <w:rsid w:val="003F37B1"/>
    <w:rsid w:val="003F3EED"/>
    <w:rsid w:val="003F4755"/>
    <w:rsid w:val="003F47B5"/>
    <w:rsid w:val="003F4824"/>
    <w:rsid w:val="003F48ED"/>
    <w:rsid w:val="003F4DAF"/>
    <w:rsid w:val="003F5194"/>
    <w:rsid w:val="003F5221"/>
    <w:rsid w:val="003F5402"/>
    <w:rsid w:val="003F54D0"/>
    <w:rsid w:val="003F57F7"/>
    <w:rsid w:val="003F5A85"/>
    <w:rsid w:val="003F5D4E"/>
    <w:rsid w:val="003F6449"/>
    <w:rsid w:val="003F6456"/>
    <w:rsid w:val="003F64A9"/>
    <w:rsid w:val="003F6ADA"/>
    <w:rsid w:val="003F6AFF"/>
    <w:rsid w:val="003F6D8C"/>
    <w:rsid w:val="003F70E2"/>
    <w:rsid w:val="003F74D7"/>
    <w:rsid w:val="003F753A"/>
    <w:rsid w:val="004003A5"/>
    <w:rsid w:val="00400C73"/>
    <w:rsid w:val="00401076"/>
    <w:rsid w:val="00401113"/>
    <w:rsid w:val="00401170"/>
    <w:rsid w:val="0040159B"/>
    <w:rsid w:val="004015B9"/>
    <w:rsid w:val="00401729"/>
    <w:rsid w:val="00401769"/>
    <w:rsid w:val="0040208F"/>
    <w:rsid w:val="004021F3"/>
    <w:rsid w:val="00402CA4"/>
    <w:rsid w:val="00402CD7"/>
    <w:rsid w:val="00402D45"/>
    <w:rsid w:val="00402E4B"/>
    <w:rsid w:val="0040351E"/>
    <w:rsid w:val="00403989"/>
    <w:rsid w:val="00403EDF"/>
    <w:rsid w:val="004042DC"/>
    <w:rsid w:val="0040431D"/>
    <w:rsid w:val="004043C6"/>
    <w:rsid w:val="004044DA"/>
    <w:rsid w:val="00404931"/>
    <w:rsid w:val="00404D77"/>
    <w:rsid w:val="00404F97"/>
    <w:rsid w:val="004051B4"/>
    <w:rsid w:val="00405276"/>
    <w:rsid w:val="004055EE"/>
    <w:rsid w:val="00405659"/>
    <w:rsid w:val="00405C38"/>
    <w:rsid w:val="00405E07"/>
    <w:rsid w:val="00405E6B"/>
    <w:rsid w:val="00405F6D"/>
    <w:rsid w:val="00406471"/>
    <w:rsid w:val="0040648E"/>
    <w:rsid w:val="0040669B"/>
    <w:rsid w:val="0040669F"/>
    <w:rsid w:val="00406B71"/>
    <w:rsid w:val="00406DFE"/>
    <w:rsid w:val="00407296"/>
    <w:rsid w:val="0040746F"/>
    <w:rsid w:val="004076D0"/>
    <w:rsid w:val="00407847"/>
    <w:rsid w:val="00407B25"/>
    <w:rsid w:val="00407C94"/>
    <w:rsid w:val="00407F59"/>
    <w:rsid w:val="0041037A"/>
    <w:rsid w:val="0041047D"/>
    <w:rsid w:val="00410C2F"/>
    <w:rsid w:val="00410EBB"/>
    <w:rsid w:val="00410F36"/>
    <w:rsid w:val="00410F4D"/>
    <w:rsid w:val="00411096"/>
    <w:rsid w:val="004111A6"/>
    <w:rsid w:val="00411350"/>
    <w:rsid w:val="004113D1"/>
    <w:rsid w:val="004117A6"/>
    <w:rsid w:val="00411B10"/>
    <w:rsid w:val="00411F99"/>
    <w:rsid w:val="00411FF1"/>
    <w:rsid w:val="004124EA"/>
    <w:rsid w:val="00412604"/>
    <w:rsid w:val="00412611"/>
    <w:rsid w:val="00412764"/>
    <w:rsid w:val="004127D6"/>
    <w:rsid w:val="00412A7B"/>
    <w:rsid w:val="00412D95"/>
    <w:rsid w:val="00412DEE"/>
    <w:rsid w:val="00413481"/>
    <w:rsid w:val="004137EA"/>
    <w:rsid w:val="00413B44"/>
    <w:rsid w:val="00413E28"/>
    <w:rsid w:val="004146C7"/>
    <w:rsid w:val="004146F2"/>
    <w:rsid w:val="00414901"/>
    <w:rsid w:val="00414B59"/>
    <w:rsid w:val="00414D28"/>
    <w:rsid w:val="00414E20"/>
    <w:rsid w:val="00415491"/>
    <w:rsid w:val="00415655"/>
    <w:rsid w:val="004158A3"/>
    <w:rsid w:val="004158EE"/>
    <w:rsid w:val="00415C01"/>
    <w:rsid w:val="00415DC3"/>
    <w:rsid w:val="00415E64"/>
    <w:rsid w:val="004161D2"/>
    <w:rsid w:val="00416233"/>
    <w:rsid w:val="0041642B"/>
    <w:rsid w:val="004164BB"/>
    <w:rsid w:val="0041686B"/>
    <w:rsid w:val="004168FD"/>
    <w:rsid w:val="00416A13"/>
    <w:rsid w:val="00416A2B"/>
    <w:rsid w:val="00416AD4"/>
    <w:rsid w:val="00416C89"/>
    <w:rsid w:val="00416CE4"/>
    <w:rsid w:val="00416D08"/>
    <w:rsid w:val="00416DA0"/>
    <w:rsid w:val="004170E9"/>
    <w:rsid w:val="004171B1"/>
    <w:rsid w:val="00417883"/>
    <w:rsid w:val="00417CB7"/>
    <w:rsid w:val="00417E17"/>
    <w:rsid w:val="00417F72"/>
    <w:rsid w:val="004200D5"/>
    <w:rsid w:val="0042011E"/>
    <w:rsid w:val="00420297"/>
    <w:rsid w:val="00420390"/>
    <w:rsid w:val="004203F0"/>
    <w:rsid w:val="0042050B"/>
    <w:rsid w:val="00420516"/>
    <w:rsid w:val="004208F5"/>
    <w:rsid w:val="00420B6C"/>
    <w:rsid w:val="00421238"/>
    <w:rsid w:val="0042139C"/>
    <w:rsid w:val="0042142B"/>
    <w:rsid w:val="00421453"/>
    <w:rsid w:val="00421501"/>
    <w:rsid w:val="004217EC"/>
    <w:rsid w:val="0042191F"/>
    <w:rsid w:val="00421996"/>
    <w:rsid w:val="004219DB"/>
    <w:rsid w:val="00421B0F"/>
    <w:rsid w:val="00421C35"/>
    <w:rsid w:val="00421C5C"/>
    <w:rsid w:val="00421D09"/>
    <w:rsid w:val="00422041"/>
    <w:rsid w:val="00422646"/>
    <w:rsid w:val="00422654"/>
    <w:rsid w:val="00422A3A"/>
    <w:rsid w:val="00422A69"/>
    <w:rsid w:val="00422B4F"/>
    <w:rsid w:val="00423185"/>
    <w:rsid w:val="004231F5"/>
    <w:rsid w:val="004235D9"/>
    <w:rsid w:val="00423788"/>
    <w:rsid w:val="00423C20"/>
    <w:rsid w:val="004241E5"/>
    <w:rsid w:val="00424425"/>
    <w:rsid w:val="004246A4"/>
    <w:rsid w:val="00424864"/>
    <w:rsid w:val="00424C7F"/>
    <w:rsid w:val="00424EFF"/>
    <w:rsid w:val="004253DE"/>
    <w:rsid w:val="00425427"/>
    <w:rsid w:val="00425826"/>
    <w:rsid w:val="00425BD8"/>
    <w:rsid w:val="00425C03"/>
    <w:rsid w:val="00425E78"/>
    <w:rsid w:val="00426138"/>
    <w:rsid w:val="004265E7"/>
    <w:rsid w:val="00426856"/>
    <w:rsid w:val="00426969"/>
    <w:rsid w:val="00426A25"/>
    <w:rsid w:val="00426F23"/>
    <w:rsid w:val="00426F41"/>
    <w:rsid w:val="0042701F"/>
    <w:rsid w:val="0042707F"/>
    <w:rsid w:val="004273E9"/>
    <w:rsid w:val="00427479"/>
    <w:rsid w:val="004279D6"/>
    <w:rsid w:val="00427A8E"/>
    <w:rsid w:val="00427AC7"/>
    <w:rsid w:val="00427B45"/>
    <w:rsid w:val="00427D9C"/>
    <w:rsid w:val="00427F52"/>
    <w:rsid w:val="00430368"/>
    <w:rsid w:val="00430792"/>
    <w:rsid w:val="00430DBF"/>
    <w:rsid w:val="00430EA8"/>
    <w:rsid w:val="0043124A"/>
    <w:rsid w:val="004317D3"/>
    <w:rsid w:val="0043191B"/>
    <w:rsid w:val="00431EA4"/>
    <w:rsid w:val="00431EC5"/>
    <w:rsid w:val="00432246"/>
    <w:rsid w:val="004325FC"/>
    <w:rsid w:val="00432829"/>
    <w:rsid w:val="004329F3"/>
    <w:rsid w:val="00432B50"/>
    <w:rsid w:val="0043302E"/>
    <w:rsid w:val="00433047"/>
    <w:rsid w:val="004336A2"/>
    <w:rsid w:val="00433720"/>
    <w:rsid w:val="00433930"/>
    <w:rsid w:val="0043395E"/>
    <w:rsid w:val="00433C57"/>
    <w:rsid w:val="00433C9C"/>
    <w:rsid w:val="00433F01"/>
    <w:rsid w:val="00434131"/>
    <w:rsid w:val="00434174"/>
    <w:rsid w:val="00434369"/>
    <w:rsid w:val="0043446D"/>
    <w:rsid w:val="0043449F"/>
    <w:rsid w:val="00434E7D"/>
    <w:rsid w:val="00434F89"/>
    <w:rsid w:val="00435161"/>
    <w:rsid w:val="004356F4"/>
    <w:rsid w:val="00435722"/>
    <w:rsid w:val="0043590D"/>
    <w:rsid w:val="00435B95"/>
    <w:rsid w:val="00435D0F"/>
    <w:rsid w:val="00435FB2"/>
    <w:rsid w:val="004361B2"/>
    <w:rsid w:val="004362B0"/>
    <w:rsid w:val="00436597"/>
    <w:rsid w:val="00436A7F"/>
    <w:rsid w:val="00437153"/>
    <w:rsid w:val="004371F2"/>
    <w:rsid w:val="004372AD"/>
    <w:rsid w:val="004375B3"/>
    <w:rsid w:val="00437C3E"/>
    <w:rsid w:val="00440164"/>
    <w:rsid w:val="0044022C"/>
    <w:rsid w:val="0044035D"/>
    <w:rsid w:val="0044038C"/>
    <w:rsid w:val="00440BF2"/>
    <w:rsid w:val="00440D96"/>
    <w:rsid w:val="00440E96"/>
    <w:rsid w:val="00440F55"/>
    <w:rsid w:val="00441152"/>
    <w:rsid w:val="00441269"/>
    <w:rsid w:val="00441637"/>
    <w:rsid w:val="00441734"/>
    <w:rsid w:val="00441746"/>
    <w:rsid w:val="004419EC"/>
    <w:rsid w:val="00441BAA"/>
    <w:rsid w:val="00442143"/>
    <w:rsid w:val="00442810"/>
    <w:rsid w:val="004428F6"/>
    <w:rsid w:val="00442D9C"/>
    <w:rsid w:val="00442E3F"/>
    <w:rsid w:val="0044312B"/>
    <w:rsid w:val="00443376"/>
    <w:rsid w:val="00443396"/>
    <w:rsid w:val="00443564"/>
    <w:rsid w:val="0044392F"/>
    <w:rsid w:val="00443982"/>
    <w:rsid w:val="00443A7A"/>
    <w:rsid w:val="00443D3B"/>
    <w:rsid w:val="00443EE8"/>
    <w:rsid w:val="004443EB"/>
    <w:rsid w:val="004443FA"/>
    <w:rsid w:val="00444694"/>
    <w:rsid w:val="004446E2"/>
    <w:rsid w:val="0044479A"/>
    <w:rsid w:val="004449F2"/>
    <w:rsid w:val="00444C2A"/>
    <w:rsid w:val="00444E11"/>
    <w:rsid w:val="00444EE5"/>
    <w:rsid w:val="00445376"/>
    <w:rsid w:val="00445C13"/>
    <w:rsid w:val="00445F20"/>
    <w:rsid w:val="0044603F"/>
    <w:rsid w:val="004460D0"/>
    <w:rsid w:val="004464CE"/>
    <w:rsid w:val="0044688A"/>
    <w:rsid w:val="00446912"/>
    <w:rsid w:val="00446DFC"/>
    <w:rsid w:val="00446F8A"/>
    <w:rsid w:val="00447410"/>
    <w:rsid w:val="00447517"/>
    <w:rsid w:val="00447634"/>
    <w:rsid w:val="004476A9"/>
    <w:rsid w:val="004479A3"/>
    <w:rsid w:val="00447F36"/>
    <w:rsid w:val="0045019E"/>
    <w:rsid w:val="00450490"/>
    <w:rsid w:val="00450A0B"/>
    <w:rsid w:val="00450B0E"/>
    <w:rsid w:val="00450BEF"/>
    <w:rsid w:val="00451180"/>
    <w:rsid w:val="004511E5"/>
    <w:rsid w:val="00451469"/>
    <w:rsid w:val="004517D3"/>
    <w:rsid w:val="00451858"/>
    <w:rsid w:val="00451921"/>
    <w:rsid w:val="00451938"/>
    <w:rsid w:val="00451B00"/>
    <w:rsid w:val="00451EBE"/>
    <w:rsid w:val="00451FB1"/>
    <w:rsid w:val="00452035"/>
    <w:rsid w:val="004521FF"/>
    <w:rsid w:val="0045229B"/>
    <w:rsid w:val="004523C8"/>
    <w:rsid w:val="00452423"/>
    <w:rsid w:val="0045245A"/>
    <w:rsid w:val="00452544"/>
    <w:rsid w:val="0045293C"/>
    <w:rsid w:val="00452A0A"/>
    <w:rsid w:val="00452C9E"/>
    <w:rsid w:val="00452EE8"/>
    <w:rsid w:val="00452F07"/>
    <w:rsid w:val="004530E1"/>
    <w:rsid w:val="004531CF"/>
    <w:rsid w:val="00453524"/>
    <w:rsid w:val="004539BE"/>
    <w:rsid w:val="00453EAE"/>
    <w:rsid w:val="00453FAE"/>
    <w:rsid w:val="0045425C"/>
    <w:rsid w:val="004543F0"/>
    <w:rsid w:val="00454506"/>
    <w:rsid w:val="00454781"/>
    <w:rsid w:val="00454BD7"/>
    <w:rsid w:val="00454E0B"/>
    <w:rsid w:val="004551ED"/>
    <w:rsid w:val="00455857"/>
    <w:rsid w:val="00455A83"/>
    <w:rsid w:val="00455B6E"/>
    <w:rsid w:val="00455D3B"/>
    <w:rsid w:val="00456008"/>
    <w:rsid w:val="004560D7"/>
    <w:rsid w:val="00456172"/>
    <w:rsid w:val="00456357"/>
    <w:rsid w:val="004563F1"/>
    <w:rsid w:val="004564EC"/>
    <w:rsid w:val="004567A4"/>
    <w:rsid w:val="004567E9"/>
    <w:rsid w:val="0045695D"/>
    <w:rsid w:val="00456A7F"/>
    <w:rsid w:val="00456AA9"/>
    <w:rsid w:val="00456CFE"/>
    <w:rsid w:val="00457152"/>
    <w:rsid w:val="0045730D"/>
    <w:rsid w:val="004578D8"/>
    <w:rsid w:val="00457B32"/>
    <w:rsid w:val="00457BC7"/>
    <w:rsid w:val="00457BE7"/>
    <w:rsid w:val="00457C42"/>
    <w:rsid w:val="00457D25"/>
    <w:rsid w:val="0046000D"/>
    <w:rsid w:val="00460144"/>
    <w:rsid w:val="00460590"/>
    <w:rsid w:val="00460645"/>
    <w:rsid w:val="0046083E"/>
    <w:rsid w:val="00460C2D"/>
    <w:rsid w:val="00460D0E"/>
    <w:rsid w:val="00460D69"/>
    <w:rsid w:val="00460F9D"/>
    <w:rsid w:val="00461173"/>
    <w:rsid w:val="0046177E"/>
    <w:rsid w:val="0046179D"/>
    <w:rsid w:val="00461920"/>
    <w:rsid w:val="00461A77"/>
    <w:rsid w:val="00461B7D"/>
    <w:rsid w:val="00461F9B"/>
    <w:rsid w:val="00461FCE"/>
    <w:rsid w:val="0046230C"/>
    <w:rsid w:val="0046278A"/>
    <w:rsid w:val="0046278E"/>
    <w:rsid w:val="004628DC"/>
    <w:rsid w:val="00462F9B"/>
    <w:rsid w:val="00463086"/>
    <w:rsid w:val="004633A9"/>
    <w:rsid w:val="004633B0"/>
    <w:rsid w:val="004636A0"/>
    <w:rsid w:val="00463810"/>
    <w:rsid w:val="00463AF4"/>
    <w:rsid w:val="00463BAC"/>
    <w:rsid w:val="00464140"/>
    <w:rsid w:val="004641DF"/>
    <w:rsid w:val="00464A0B"/>
    <w:rsid w:val="00464AAD"/>
    <w:rsid w:val="00464BFB"/>
    <w:rsid w:val="00464C20"/>
    <w:rsid w:val="00464C47"/>
    <w:rsid w:val="00464FDE"/>
    <w:rsid w:val="004652A7"/>
    <w:rsid w:val="0046548F"/>
    <w:rsid w:val="0046555B"/>
    <w:rsid w:val="004659B5"/>
    <w:rsid w:val="00465D25"/>
    <w:rsid w:val="00465D65"/>
    <w:rsid w:val="00465E5F"/>
    <w:rsid w:val="004664F0"/>
    <w:rsid w:val="00466F18"/>
    <w:rsid w:val="0046711B"/>
    <w:rsid w:val="004673A9"/>
    <w:rsid w:val="00467A51"/>
    <w:rsid w:val="00467A56"/>
    <w:rsid w:val="00467D0F"/>
    <w:rsid w:val="00467D46"/>
    <w:rsid w:val="00467D74"/>
    <w:rsid w:val="00467F8A"/>
    <w:rsid w:val="004703F8"/>
    <w:rsid w:val="0047045E"/>
    <w:rsid w:val="004706AE"/>
    <w:rsid w:val="00470755"/>
    <w:rsid w:val="004707E5"/>
    <w:rsid w:val="00470868"/>
    <w:rsid w:val="00470B02"/>
    <w:rsid w:val="00470F40"/>
    <w:rsid w:val="00471BD6"/>
    <w:rsid w:val="00471C92"/>
    <w:rsid w:val="00472079"/>
    <w:rsid w:val="0047215E"/>
    <w:rsid w:val="004722B7"/>
    <w:rsid w:val="0047257D"/>
    <w:rsid w:val="004729B7"/>
    <w:rsid w:val="00472AC4"/>
    <w:rsid w:val="004736D8"/>
    <w:rsid w:val="00473AFF"/>
    <w:rsid w:val="00473D12"/>
    <w:rsid w:val="00473D4A"/>
    <w:rsid w:val="00473DF0"/>
    <w:rsid w:val="00473DF7"/>
    <w:rsid w:val="00473E81"/>
    <w:rsid w:val="00473EFB"/>
    <w:rsid w:val="004748CB"/>
    <w:rsid w:val="0047494F"/>
    <w:rsid w:val="00474A14"/>
    <w:rsid w:val="00474BC5"/>
    <w:rsid w:val="00474E8C"/>
    <w:rsid w:val="00475534"/>
    <w:rsid w:val="00475957"/>
    <w:rsid w:val="00475AD4"/>
    <w:rsid w:val="00475B29"/>
    <w:rsid w:val="00475EEB"/>
    <w:rsid w:val="00476329"/>
    <w:rsid w:val="004763A9"/>
    <w:rsid w:val="004766AF"/>
    <w:rsid w:val="00476A0A"/>
    <w:rsid w:val="004770F7"/>
    <w:rsid w:val="00477BF5"/>
    <w:rsid w:val="00477CFA"/>
    <w:rsid w:val="004802C6"/>
    <w:rsid w:val="004804F5"/>
    <w:rsid w:val="0048057B"/>
    <w:rsid w:val="00480581"/>
    <w:rsid w:val="00480693"/>
    <w:rsid w:val="004806AF"/>
    <w:rsid w:val="0048071D"/>
    <w:rsid w:val="00480DED"/>
    <w:rsid w:val="00481304"/>
    <w:rsid w:val="004815FD"/>
    <w:rsid w:val="00481665"/>
    <w:rsid w:val="00481AC2"/>
    <w:rsid w:val="00481CD1"/>
    <w:rsid w:val="00481F81"/>
    <w:rsid w:val="00482206"/>
    <w:rsid w:val="0048223A"/>
    <w:rsid w:val="004824BD"/>
    <w:rsid w:val="00482A50"/>
    <w:rsid w:val="00482EB6"/>
    <w:rsid w:val="00482F5F"/>
    <w:rsid w:val="004830AB"/>
    <w:rsid w:val="004830E8"/>
    <w:rsid w:val="004831FB"/>
    <w:rsid w:val="0048358E"/>
    <w:rsid w:val="00483815"/>
    <w:rsid w:val="00483991"/>
    <w:rsid w:val="00483A76"/>
    <w:rsid w:val="00483ACA"/>
    <w:rsid w:val="00483BF7"/>
    <w:rsid w:val="0048494E"/>
    <w:rsid w:val="00484AE5"/>
    <w:rsid w:val="00484B4C"/>
    <w:rsid w:val="00484CFA"/>
    <w:rsid w:val="00484D6F"/>
    <w:rsid w:val="00485370"/>
    <w:rsid w:val="0048541A"/>
    <w:rsid w:val="00485498"/>
    <w:rsid w:val="00485767"/>
    <w:rsid w:val="00485CC4"/>
    <w:rsid w:val="004861DF"/>
    <w:rsid w:val="00486556"/>
    <w:rsid w:val="004865EF"/>
    <w:rsid w:val="004868C3"/>
    <w:rsid w:val="0048711D"/>
    <w:rsid w:val="004871E4"/>
    <w:rsid w:val="004873BA"/>
    <w:rsid w:val="00487896"/>
    <w:rsid w:val="00487B40"/>
    <w:rsid w:val="00487C5C"/>
    <w:rsid w:val="00487DBB"/>
    <w:rsid w:val="00487FF7"/>
    <w:rsid w:val="00490124"/>
    <w:rsid w:val="004901C0"/>
    <w:rsid w:val="004903EA"/>
    <w:rsid w:val="00490A09"/>
    <w:rsid w:val="00490A4D"/>
    <w:rsid w:val="00490A98"/>
    <w:rsid w:val="00490B92"/>
    <w:rsid w:val="00491043"/>
    <w:rsid w:val="004915B0"/>
    <w:rsid w:val="0049164A"/>
    <w:rsid w:val="00491867"/>
    <w:rsid w:val="00491B1F"/>
    <w:rsid w:val="00491C49"/>
    <w:rsid w:val="00492047"/>
    <w:rsid w:val="00492246"/>
    <w:rsid w:val="0049246A"/>
    <w:rsid w:val="004928A4"/>
    <w:rsid w:val="00492C71"/>
    <w:rsid w:val="00492EAA"/>
    <w:rsid w:val="00493614"/>
    <w:rsid w:val="00493678"/>
    <w:rsid w:val="00493730"/>
    <w:rsid w:val="004938BA"/>
    <w:rsid w:val="0049391E"/>
    <w:rsid w:val="00493F82"/>
    <w:rsid w:val="0049448D"/>
    <w:rsid w:val="004945EA"/>
    <w:rsid w:val="00494659"/>
    <w:rsid w:val="00494AC8"/>
    <w:rsid w:val="00494AE8"/>
    <w:rsid w:val="00494F62"/>
    <w:rsid w:val="0049509C"/>
    <w:rsid w:val="00495429"/>
    <w:rsid w:val="0049576D"/>
    <w:rsid w:val="00495C9D"/>
    <w:rsid w:val="00495D2F"/>
    <w:rsid w:val="00495E70"/>
    <w:rsid w:val="00495EB1"/>
    <w:rsid w:val="00495EE7"/>
    <w:rsid w:val="00495EFB"/>
    <w:rsid w:val="00496129"/>
    <w:rsid w:val="00496192"/>
    <w:rsid w:val="00496270"/>
    <w:rsid w:val="00496393"/>
    <w:rsid w:val="004965DD"/>
    <w:rsid w:val="00496A49"/>
    <w:rsid w:val="00496A7D"/>
    <w:rsid w:val="00496BBD"/>
    <w:rsid w:val="00496E47"/>
    <w:rsid w:val="00496F2D"/>
    <w:rsid w:val="0049725B"/>
    <w:rsid w:val="0049731A"/>
    <w:rsid w:val="00497606"/>
    <w:rsid w:val="004977CC"/>
    <w:rsid w:val="0049782C"/>
    <w:rsid w:val="0049786D"/>
    <w:rsid w:val="00497AA0"/>
    <w:rsid w:val="004A054C"/>
    <w:rsid w:val="004A05D9"/>
    <w:rsid w:val="004A0730"/>
    <w:rsid w:val="004A0B67"/>
    <w:rsid w:val="004A129A"/>
    <w:rsid w:val="004A12B2"/>
    <w:rsid w:val="004A1370"/>
    <w:rsid w:val="004A1684"/>
    <w:rsid w:val="004A1BF1"/>
    <w:rsid w:val="004A1DB3"/>
    <w:rsid w:val="004A1DF9"/>
    <w:rsid w:val="004A205C"/>
    <w:rsid w:val="004A20B7"/>
    <w:rsid w:val="004A2109"/>
    <w:rsid w:val="004A2745"/>
    <w:rsid w:val="004A284A"/>
    <w:rsid w:val="004A29C6"/>
    <w:rsid w:val="004A2AA6"/>
    <w:rsid w:val="004A303A"/>
    <w:rsid w:val="004A304B"/>
    <w:rsid w:val="004A306C"/>
    <w:rsid w:val="004A33C8"/>
    <w:rsid w:val="004A3AF0"/>
    <w:rsid w:val="004A3D13"/>
    <w:rsid w:val="004A3D70"/>
    <w:rsid w:val="004A411A"/>
    <w:rsid w:val="004A474B"/>
    <w:rsid w:val="004A4ABE"/>
    <w:rsid w:val="004A4C56"/>
    <w:rsid w:val="004A4C84"/>
    <w:rsid w:val="004A4E6B"/>
    <w:rsid w:val="004A50D5"/>
    <w:rsid w:val="004A56AF"/>
    <w:rsid w:val="004A56D7"/>
    <w:rsid w:val="004A591F"/>
    <w:rsid w:val="004A5BD8"/>
    <w:rsid w:val="004A6529"/>
    <w:rsid w:val="004A66EA"/>
    <w:rsid w:val="004A67C7"/>
    <w:rsid w:val="004A693D"/>
    <w:rsid w:val="004A6FCD"/>
    <w:rsid w:val="004A70F9"/>
    <w:rsid w:val="004A74ED"/>
    <w:rsid w:val="004A79BD"/>
    <w:rsid w:val="004A79C2"/>
    <w:rsid w:val="004A7B4A"/>
    <w:rsid w:val="004B0359"/>
    <w:rsid w:val="004B050D"/>
    <w:rsid w:val="004B0549"/>
    <w:rsid w:val="004B0CDC"/>
    <w:rsid w:val="004B17A4"/>
    <w:rsid w:val="004B1835"/>
    <w:rsid w:val="004B18CB"/>
    <w:rsid w:val="004B18FE"/>
    <w:rsid w:val="004B1A1E"/>
    <w:rsid w:val="004B1A7A"/>
    <w:rsid w:val="004B1B0B"/>
    <w:rsid w:val="004B1BC4"/>
    <w:rsid w:val="004B1D26"/>
    <w:rsid w:val="004B1D6F"/>
    <w:rsid w:val="004B2183"/>
    <w:rsid w:val="004B21D7"/>
    <w:rsid w:val="004B2324"/>
    <w:rsid w:val="004B234E"/>
    <w:rsid w:val="004B2477"/>
    <w:rsid w:val="004B3509"/>
    <w:rsid w:val="004B3933"/>
    <w:rsid w:val="004B3969"/>
    <w:rsid w:val="004B3989"/>
    <w:rsid w:val="004B3A50"/>
    <w:rsid w:val="004B3AE8"/>
    <w:rsid w:val="004B3D2F"/>
    <w:rsid w:val="004B3E86"/>
    <w:rsid w:val="004B3FCB"/>
    <w:rsid w:val="004B40F5"/>
    <w:rsid w:val="004B40FA"/>
    <w:rsid w:val="004B41B5"/>
    <w:rsid w:val="004B4201"/>
    <w:rsid w:val="004B45C8"/>
    <w:rsid w:val="004B460E"/>
    <w:rsid w:val="004B4624"/>
    <w:rsid w:val="004B46F0"/>
    <w:rsid w:val="004B49E2"/>
    <w:rsid w:val="004B4BCB"/>
    <w:rsid w:val="004B4FCA"/>
    <w:rsid w:val="004B5104"/>
    <w:rsid w:val="004B54AB"/>
    <w:rsid w:val="004B560F"/>
    <w:rsid w:val="004B5676"/>
    <w:rsid w:val="004B5729"/>
    <w:rsid w:val="004B5AC4"/>
    <w:rsid w:val="004B5C7E"/>
    <w:rsid w:val="004B5D2A"/>
    <w:rsid w:val="004B5D9D"/>
    <w:rsid w:val="004B5DE8"/>
    <w:rsid w:val="004B5DF1"/>
    <w:rsid w:val="004B6296"/>
    <w:rsid w:val="004B63E7"/>
    <w:rsid w:val="004B6777"/>
    <w:rsid w:val="004B69B8"/>
    <w:rsid w:val="004B69FB"/>
    <w:rsid w:val="004B6AAD"/>
    <w:rsid w:val="004B6FD7"/>
    <w:rsid w:val="004B70AD"/>
    <w:rsid w:val="004B719E"/>
    <w:rsid w:val="004B7AE9"/>
    <w:rsid w:val="004B7AEC"/>
    <w:rsid w:val="004B7C8F"/>
    <w:rsid w:val="004C0021"/>
    <w:rsid w:val="004C0051"/>
    <w:rsid w:val="004C01A5"/>
    <w:rsid w:val="004C045C"/>
    <w:rsid w:val="004C06F7"/>
    <w:rsid w:val="004C099A"/>
    <w:rsid w:val="004C0AA9"/>
    <w:rsid w:val="004C133C"/>
    <w:rsid w:val="004C16B2"/>
    <w:rsid w:val="004C179F"/>
    <w:rsid w:val="004C1A77"/>
    <w:rsid w:val="004C1E56"/>
    <w:rsid w:val="004C251A"/>
    <w:rsid w:val="004C2719"/>
    <w:rsid w:val="004C2A55"/>
    <w:rsid w:val="004C32CC"/>
    <w:rsid w:val="004C333E"/>
    <w:rsid w:val="004C3751"/>
    <w:rsid w:val="004C3791"/>
    <w:rsid w:val="004C3EBB"/>
    <w:rsid w:val="004C3F0C"/>
    <w:rsid w:val="004C44E2"/>
    <w:rsid w:val="004C44FF"/>
    <w:rsid w:val="004C4565"/>
    <w:rsid w:val="004C45E5"/>
    <w:rsid w:val="004C4746"/>
    <w:rsid w:val="004C47D7"/>
    <w:rsid w:val="004C4A95"/>
    <w:rsid w:val="004C4DCF"/>
    <w:rsid w:val="004C515B"/>
    <w:rsid w:val="004C52E5"/>
    <w:rsid w:val="004C5326"/>
    <w:rsid w:val="004C5584"/>
    <w:rsid w:val="004C5D1D"/>
    <w:rsid w:val="004C5D71"/>
    <w:rsid w:val="004C5DC0"/>
    <w:rsid w:val="004C613B"/>
    <w:rsid w:val="004C617E"/>
    <w:rsid w:val="004C6229"/>
    <w:rsid w:val="004C6364"/>
    <w:rsid w:val="004C63D1"/>
    <w:rsid w:val="004C6659"/>
    <w:rsid w:val="004C6737"/>
    <w:rsid w:val="004C6848"/>
    <w:rsid w:val="004C6AA6"/>
    <w:rsid w:val="004C6C74"/>
    <w:rsid w:val="004C6D40"/>
    <w:rsid w:val="004C6DC5"/>
    <w:rsid w:val="004C7281"/>
    <w:rsid w:val="004C780C"/>
    <w:rsid w:val="004C7E4C"/>
    <w:rsid w:val="004D0271"/>
    <w:rsid w:val="004D07F2"/>
    <w:rsid w:val="004D0901"/>
    <w:rsid w:val="004D0975"/>
    <w:rsid w:val="004D0A3C"/>
    <w:rsid w:val="004D0A74"/>
    <w:rsid w:val="004D129D"/>
    <w:rsid w:val="004D1B2E"/>
    <w:rsid w:val="004D1DB4"/>
    <w:rsid w:val="004D213B"/>
    <w:rsid w:val="004D21D5"/>
    <w:rsid w:val="004D222C"/>
    <w:rsid w:val="004D2309"/>
    <w:rsid w:val="004D265B"/>
    <w:rsid w:val="004D2719"/>
    <w:rsid w:val="004D2746"/>
    <w:rsid w:val="004D2929"/>
    <w:rsid w:val="004D2C06"/>
    <w:rsid w:val="004D2C75"/>
    <w:rsid w:val="004D2E46"/>
    <w:rsid w:val="004D2F78"/>
    <w:rsid w:val="004D336B"/>
    <w:rsid w:val="004D34A8"/>
    <w:rsid w:val="004D3797"/>
    <w:rsid w:val="004D392F"/>
    <w:rsid w:val="004D39A5"/>
    <w:rsid w:val="004D3BBB"/>
    <w:rsid w:val="004D433A"/>
    <w:rsid w:val="004D453C"/>
    <w:rsid w:val="004D46EE"/>
    <w:rsid w:val="004D4AB5"/>
    <w:rsid w:val="004D4B7C"/>
    <w:rsid w:val="004D4E4C"/>
    <w:rsid w:val="004D4EC9"/>
    <w:rsid w:val="004D5414"/>
    <w:rsid w:val="004D58E0"/>
    <w:rsid w:val="004D60EE"/>
    <w:rsid w:val="004D61DF"/>
    <w:rsid w:val="004D6979"/>
    <w:rsid w:val="004D6A5A"/>
    <w:rsid w:val="004D6C48"/>
    <w:rsid w:val="004D71EA"/>
    <w:rsid w:val="004D74FF"/>
    <w:rsid w:val="004D7815"/>
    <w:rsid w:val="004D78DA"/>
    <w:rsid w:val="004D7B82"/>
    <w:rsid w:val="004E03DB"/>
    <w:rsid w:val="004E04A3"/>
    <w:rsid w:val="004E05EE"/>
    <w:rsid w:val="004E0BE0"/>
    <w:rsid w:val="004E0BF3"/>
    <w:rsid w:val="004E0CFB"/>
    <w:rsid w:val="004E12D8"/>
    <w:rsid w:val="004E12E7"/>
    <w:rsid w:val="004E1342"/>
    <w:rsid w:val="004E13E3"/>
    <w:rsid w:val="004E1550"/>
    <w:rsid w:val="004E1569"/>
    <w:rsid w:val="004E15DA"/>
    <w:rsid w:val="004E177E"/>
    <w:rsid w:val="004E1C93"/>
    <w:rsid w:val="004E20A2"/>
    <w:rsid w:val="004E2239"/>
    <w:rsid w:val="004E23D7"/>
    <w:rsid w:val="004E242C"/>
    <w:rsid w:val="004E2AE9"/>
    <w:rsid w:val="004E2FE2"/>
    <w:rsid w:val="004E3155"/>
    <w:rsid w:val="004E32F1"/>
    <w:rsid w:val="004E3B37"/>
    <w:rsid w:val="004E3B6B"/>
    <w:rsid w:val="004E3EA1"/>
    <w:rsid w:val="004E4656"/>
    <w:rsid w:val="004E4670"/>
    <w:rsid w:val="004E4B79"/>
    <w:rsid w:val="004E4D13"/>
    <w:rsid w:val="004E55B3"/>
    <w:rsid w:val="004E55CF"/>
    <w:rsid w:val="004E57C3"/>
    <w:rsid w:val="004E5886"/>
    <w:rsid w:val="004E5948"/>
    <w:rsid w:val="004E5966"/>
    <w:rsid w:val="004E5AB9"/>
    <w:rsid w:val="004E5B49"/>
    <w:rsid w:val="004E673E"/>
    <w:rsid w:val="004E6BC4"/>
    <w:rsid w:val="004E6ECF"/>
    <w:rsid w:val="004E701D"/>
    <w:rsid w:val="004E715F"/>
    <w:rsid w:val="004E727D"/>
    <w:rsid w:val="004E7666"/>
    <w:rsid w:val="004E7674"/>
    <w:rsid w:val="004E7692"/>
    <w:rsid w:val="004E7A6F"/>
    <w:rsid w:val="004E7AE0"/>
    <w:rsid w:val="004E7CF6"/>
    <w:rsid w:val="004E7D5B"/>
    <w:rsid w:val="004F0046"/>
    <w:rsid w:val="004F0300"/>
    <w:rsid w:val="004F0475"/>
    <w:rsid w:val="004F072C"/>
    <w:rsid w:val="004F0DDF"/>
    <w:rsid w:val="004F0E1E"/>
    <w:rsid w:val="004F0FDC"/>
    <w:rsid w:val="004F1158"/>
    <w:rsid w:val="004F1182"/>
    <w:rsid w:val="004F1571"/>
    <w:rsid w:val="004F2799"/>
    <w:rsid w:val="004F29A3"/>
    <w:rsid w:val="004F29DD"/>
    <w:rsid w:val="004F2BC1"/>
    <w:rsid w:val="004F2E84"/>
    <w:rsid w:val="004F309E"/>
    <w:rsid w:val="004F3124"/>
    <w:rsid w:val="004F3143"/>
    <w:rsid w:val="004F31D2"/>
    <w:rsid w:val="004F31D9"/>
    <w:rsid w:val="004F348A"/>
    <w:rsid w:val="004F382E"/>
    <w:rsid w:val="004F393C"/>
    <w:rsid w:val="004F3E3C"/>
    <w:rsid w:val="004F40A2"/>
    <w:rsid w:val="004F49A9"/>
    <w:rsid w:val="004F49D7"/>
    <w:rsid w:val="004F4AB0"/>
    <w:rsid w:val="004F4DBF"/>
    <w:rsid w:val="004F4FE6"/>
    <w:rsid w:val="004F5079"/>
    <w:rsid w:val="004F52E7"/>
    <w:rsid w:val="004F532D"/>
    <w:rsid w:val="004F54B0"/>
    <w:rsid w:val="004F568B"/>
    <w:rsid w:val="004F58C7"/>
    <w:rsid w:val="004F6136"/>
    <w:rsid w:val="004F6311"/>
    <w:rsid w:val="004F64E4"/>
    <w:rsid w:val="004F6D30"/>
    <w:rsid w:val="004F6E1B"/>
    <w:rsid w:val="004F712F"/>
    <w:rsid w:val="004F7283"/>
    <w:rsid w:val="004F74AE"/>
    <w:rsid w:val="004F765E"/>
    <w:rsid w:val="004F7BF6"/>
    <w:rsid w:val="00500174"/>
    <w:rsid w:val="00500A2E"/>
    <w:rsid w:val="00500AEF"/>
    <w:rsid w:val="00500C8B"/>
    <w:rsid w:val="00500FC9"/>
    <w:rsid w:val="005011E2"/>
    <w:rsid w:val="00501490"/>
    <w:rsid w:val="005015C8"/>
    <w:rsid w:val="00502102"/>
    <w:rsid w:val="00502484"/>
    <w:rsid w:val="005026D7"/>
    <w:rsid w:val="005029CD"/>
    <w:rsid w:val="00502ECA"/>
    <w:rsid w:val="0050337D"/>
    <w:rsid w:val="0050349E"/>
    <w:rsid w:val="00503743"/>
    <w:rsid w:val="0050388A"/>
    <w:rsid w:val="00503A50"/>
    <w:rsid w:val="00503B28"/>
    <w:rsid w:val="00503E6E"/>
    <w:rsid w:val="005043FF"/>
    <w:rsid w:val="0050493E"/>
    <w:rsid w:val="00504990"/>
    <w:rsid w:val="00504B51"/>
    <w:rsid w:val="00505B07"/>
    <w:rsid w:val="00505B56"/>
    <w:rsid w:val="0050642C"/>
    <w:rsid w:val="00506488"/>
    <w:rsid w:val="00506498"/>
    <w:rsid w:val="005064B9"/>
    <w:rsid w:val="005065C7"/>
    <w:rsid w:val="00506691"/>
    <w:rsid w:val="005066AB"/>
    <w:rsid w:val="005068B6"/>
    <w:rsid w:val="00506977"/>
    <w:rsid w:val="00506B23"/>
    <w:rsid w:val="00506F21"/>
    <w:rsid w:val="00507202"/>
    <w:rsid w:val="0050756C"/>
    <w:rsid w:val="00507BB2"/>
    <w:rsid w:val="00507BBA"/>
    <w:rsid w:val="005100C7"/>
    <w:rsid w:val="00510198"/>
    <w:rsid w:val="00510367"/>
    <w:rsid w:val="005108F6"/>
    <w:rsid w:val="0051097C"/>
    <w:rsid w:val="00510D81"/>
    <w:rsid w:val="005113D1"/>
    <w:rsid w:val="005114CE"/>
    <w:rsid w:val="00511AD4"/>
    <w:rsid w:val="005121AB"/>
    <w:rsid w:val="00512383"/>
    <w:rsid w:val="005125E2"/>
    <w:rsid w:val="00512649"/>
    <w:rsid w:val="005126F3"/>
    <w:rsid w:val="0051273B"/>
    <w:rsid w:val="005127C8"/>
    <w:rsid w:val="00512BFC"/>
    <w:rsid w:val="00512D3F"/>
    <w:rsid w:val="00512F01"/>
    <w:rsid w:val="0051300A"/>
    <w:rsid w:val="00513A6F"/>
    <w:rsid w:val="00513B39"/>
    <w:rsid w:val="00513BDD"/>
    <w:rsid w:val="00513DD4"/>
    <w:rsid w:val="00514036"/>
    <w:rsid w:val="00514116"/>
    <w:rsid w:val="0051420E"/>
    <w:rsid w:val="005142F3"/>
    <w:rsid w:val="0051457C"/>
    <w:rsid w:val="00514660"/>
    <w:rsid w:val="00514CA3"/>
    <w:rsid w:val="00514DDC"/>
    <w:rsid w:val="00514F85"/>
    <w:rsid w:val="0051530A"/>
    <w:rsid w:val="005153DE"/>
    <w:rsid w:val="0051542A"/>
    <w:rsid w:val="00515636"/>
    <w:rsid w:val="005156F6"/>
    <w:rsid w:val="0051585F"/>
    <w:rsid w:val="00515957"/>
    <w:rsid w:val="00515A7F"/>
    <w:rsid w:val="00515CFE"/>
    <w:rsid w:val="00516076"/>
    <w:rsid w:val="005161EE"/>
    <w:rsid w:val="005162EA"/>
    <w:rsid w:val="00516623"/>
    <w:rsid w:val="00516810"/>
    <w:rsid w:val="00516D6E"/>
    <w:rsid w:val="00516E7A"/>
    <w:rsid w:val="005171BC"/>
    <w:rsid w:val="00517217"/>
    <w:rsid w:val="0051736D"/>
    <w:rsid w:val="00517470"/>
    <w:rsid w:val="005174E5"/>
    <w:rsid w:val="00517654"/>
    <w:rsid w:val="00517C91"/>
    <w:rsid w:val="00517E6E"/>
    <w:rsid w:val="00520D5B"/>
    <w:rsid w:val="00520D85"/>
    <w:rsid w:val="00520E9F"/>
    <w:rsid w:val="00521239"/>
    <w:rsid w:val="0052155A"/>
    <w:rsid w:val="00521886"/>
    <w:rsid w:val="00521BD3"/>
    <w:rsid w:val="005223D1"/>
    <w:rsid w:val="0052252C"/>
    <w:rsid w:val="005225FE"/>
    <w:rsid w:val="00522794"/>
    <w:rsid w:val="005229E4"/>
    <w:rsid w:val="00522A61"/>
    <w:rsid w:val="00522EB9"/>
    <w:rsid w:val="005230E3"/>
    <w:rsid w:val="005232B5"/>
    <w:rsid w:val="0052387F"/>
    <w:rsid w:val="0052390C"/>
    <w:rsid w:val="00523955"/>
    <w:rsid w:val="00523BF6"/>
    <w:rsid w:val="00523C4E"/>
    <w:rsid w:val="0052401B"/>
    <w:rsid w:val="00524519"/>
    <w:rsid w:val="0052451A"/>
    <w:rsid w:val="00524532"/>
    <w:rsid w:val="005248AD"/>
    <w:rsid w:val="00524B23"/>
    <w:rsid w:val="00524F36"/>
    <w:rsid w:val="00524F44"/>
    <w:rsid w:val="00524FC2"/>
    <w:rsid w:val="00525207"/>
    <w:rsid w:val="005254DB"/>
    <w:rsid w:val="005259FD"/>
    <w:rsid w:val="00525CA8"/>
    <w:rsid w:val="00525CA9"/>
    <w:rsid w:val="00525E85"/>
    <w:rsid w:val="00525EF5"/>
    <w:rsid w:val="00525F75"/>
    <w:rsid w:val="005262BC"/>
    <w:rsid w:val="0052663B"/>
    <w:rsid w:val="005268DD"/>
    <w:rsid w:val="0052693A"/>
    <w:rsid w:val="00526994"/>
    <w:rsid w:val="005269CE"/>
    <w:rsid w:val="00526DFE"/>
    <w:rsid w:val="00526ED0"/>
    <w:rsid w:val="00527404"/>
    <w:rsid w:val="00527883"/>
    <w:rsid w:val="00527B08"/>
    <w:rsid w:val="00527BAC"/>
    <w:rsid w:val="0053025B"/>
    <w:rsid w:val="005303BC"/>
    <w:rsid w:val="00530411"/>
    <w:rsid w:val="005308D7"/>
    <w:rsid w:val="005309C8"/>
    <w:rsid w:val="005309FC"/>
    <w:rsid w:val="00530CBD"/>
    <w:rsid w:val="00530D83"/>
    <w:rsid w:val="00530EB8"/>
    <w:rsid w:val="0053104D"/>
    <w:rsid w:val="0053128C"/>
    <w:rsid w:val="005314C8"/>
    <w:rsid w:val="005319D4"/>
    <w:rsid w:val="005321A2"/>
    <w:rsid w:val="00532802"/>
    <w:rsid w:val="00532AD6"/>
    <w:rsid w:val="00532D09"/>
    <w:rsid w:val="00532EC3"/>
    <w:rsid w:val="00532EC5"/>
    <w:rsid w:val="00533088"/>
    <w:rsid w:val="00533187"/>
    <w:rsid w:val="00533737"/>
    <w:rsid w:val="00533AD4"/>
    <w:rsid w:val="00533DE4"/>
    <w:rsid w:val="00533EC6"/>
    <w:rsid w:val="00533EC9"/>
    <w:rsid w:val="00533EE1"/>
    <w:rsid w:val="00534237"/>
    <w:rsid w:val="00534D42"/>
    <w:rsid w:val="005354C5"/>
    <w:rsid w:val="005359B9"/>
    <w:rsid w:val="005359D1"/>
    <w:rsid w:val="005359DE"/>
    <w:rsid w:val="0053632B"/>
    <w:rsid w:val="00536452"/>
    <w:rsid w:val="00536EBC"/>
    <w:rsid w:val="00536FD4"/>
    <w:rsid w:val="005371FC"/>
    <w:rsid w:val="00537306"/>
    <w:rsid w:val="00537322"/>
    <w:rsid w:val="005373D7"/>
    <w:rsid w:val="0053742A"/>
    <w:rsid w:val="0053765E"/>
    <w:rsid w:val="00537670"/>
    <w:rsid w:val="00537751"/>
    <w:rsid w:val="00537ADB"/>
    <w:rsid w:val="00537DED"/>
    <w:rsid w:val="005400B2"/>
    <w:rsid w:val="0054028E"/>
    <w:rsid w:val="0054069C"/>
    <w:rsid w:val="00540926"/>
    <w:rsid w:val="005410DD"/>
    <w:rsid w:val="005410FA"/>
    <w:rsid w:val="0054161B"/>
    <w:rsid w:val="00541751"/>
    <w:rsid w:val="0054180B"/>
    <w:rsid w:val="00541A9D"/>
    <w:rsid w:val="00541AA0"/>
    <w:rsid w:val="00541B59"/>
    <w:rsid w:val="00541C33"/>
    <w:rsid w:val="0054226C"/>
    <w:rsid w:val="005422D3"/>
    <w:rsid w:val="00542418"/>
    <w:rsid w:val="005428A8"/>
    <w:rsid w:val="00542EB0"/>
    <w:rsid w:val="00542EDB"/>
    <w:rsid w:val="00543065"/>
    <w:rsid w:val="0054323F"/>
    <w:rsid w:val="005437A1"/>
    <w:rsid w:val="005437CE"/>
    <w:rsid w:val="005437E4"/>
    <w:rsid w:val="005438CD"/>
    <w:rsid w:val="00543BF9"/>
    <w:rsid w:val="00543D79"/>
    <w:rsid w:val="0054407B"/>
    <w:rsid w:val="0054408A"/>
    <w:rsid w:val="00544A04"/>
    <w:rsid w:val="00544BE3"/>
    <w:rsid w:val="00544D43"/>
    <w:rsid w:val="00544DD5"/>
    <w:rsid w:val="00544E2B"/>
    <w:rsid w:val="00544E8C"/>
    <w:rsid w:val="00544EDA"/>
    <w:rsid w:val="00545099"/>
    <w:rsid w:val="005450C6"/>
    <w:rsid w:val="005451CA"/>
    <w:rsid w:val="005452F2"/>
    <w:rsid w:val="00545445"/>
    <w:rsid w:val="0054549B"/>
    <w:rsid w:val="00545D4D"/>
    <w:rsid w:val="00545FDE"/>
    <w:rsid w:val="0054616A"/>
    <w:rsid w:val="00546222"/>
    <w:rsid w:val="005468E2"/>
    <w:rsid w:val="00546935"/>
    <w:rsid w:val="00546969"/>
    <w:rsid w:val="00546BA9"/>
    <w:rsid w:val="00546D46"/>
    <w:rsid w:val="005476C6"/>
    <w:rsid w:val="0054783A"/>
    <w:rsid w:val="005479C7"/>
    <w:rsid w:val="00547A18"/>
    <w:rsid w:val="00547ABB"/>
    <w:rsid w:val="00547C11"/>
    <w:rsid w:val="005502B1"/>
    <w:rsid w:val="00550494"/>
    <w:rsid w:val="00550706"/>
    <w:rsid w:val="00551183"/>
    <w:rsid w:val="00551224"/>
    <w:rsid w:val="005513C8"/>
    <w:rsid w:val="0055169F"/>
    <w:rsid w:val="00551E62"/>
    <w:rsid w:val="00551F40"/>
    <w:rsid w:val="00551F8F"/>
    <w:rsid w:val="00552104"/>
    <w:rsid w:val="00552195"/>
    <w:rsid w:val="0055228B"/>
    <w:rsid w:val="00552317"/>
    <w:rsid w:val="005525AE"/>
    <w:rsid w:val="00552A77"/>
    <w:rsid w:val="00552F09"/>
    <w:rsid w:val="005530F6"/>
    <w:rsid w:val="005531A7"/>
    <w:rsid w:val="005537CA"/>
    <w:rsid w:val="00553A6F"/>
    <w:rsid w:val="00553CBA"/>
    <w:rsid w:val="00553D9F"/>
    <w:rsid w:val="00554019"/>
    <w:rsid w:val="00554A8D"/>
    <w:rsid w:val="0055501B"/>
    <w:rsid w:val="0055555D"/>
    <w:rsid w:val="00555717"/>
    <w:rsid w:val="0055597D"/>
    <w:rsid w:val="00555A58"/>
    <w:rsid w:val="00555AD1"/>
    <w:rsid w:val="00555BA0"/>
    <w:rsid w:val="00555C32"/>
    <w:rsid w:val="0055617B"/>
    <w:rsid w:val="005568AA"/>
    <w:rsid w:val="00556B41"/>
    <w:rsid w:val="00556C0A"/>
    <w:rsid w:val="00556D07"/>
    <w:rsid w:val="00556E46"/>
    <w:rsid w:val="00557575"/>
    <w:rsid w:val="005577DB"/>
    <w:rsid w:val="00557933"/>
    <w:rsid w:val="005603F2"/>
    <w:rsid w:val="00560662"/>
    <w:rsid w:val="005607E7"/>
    <w:rsid w:val="00561151"/>
    <w:rsid w:val="005617C2"/>
    <w:rsid w:val="00561935"/>
    <w:rsid w:val="00561A6D"/>
    <w:rsid w:val="00561B56"/>
    <w:rsid w:val="00561D93"/>
    <w:rsid w:val="00561F6B"/>
    <w:rsid w:val="005622D3"/>
    <w:rsid w:val="00562773"/>
    <w:rsid w:val="00562813"/>
    <w:rsid w:val="00562E8C"/>
    <w:rsid w:val="00562F01"/>
    <w:rsid w:val="0056309C"/>
    <w:rsid w:val="005630A6"/>
    <w:rsid w:val="0056319A"/>
    <w:rsid w:val="0056353C"/>
    <w:rsid w:val="0056366A"/>
    <w:rsid w:val="0056384C"/>
    <w:rsid w:val="00563B37"/>
    <w:rsid w:val="00563E5D"/>
    <w:rsid w:val="00563EF4"/>
    <w:rsid w:val="00564270"/>
    <w:rsid w:val="00564EDA"/>
    <w:rsid w:val="00564F8F"/>
    <w:rsid w:val="005650B2"/>
    <w:rsid w:val="005651CB"/>
    <w:rsid w:val="005655E9"/>
    <w:rsid w:val="005657F0"/>
    <w:rsid w:val="00565A1E"/>
    <w:rsid w:val="00565BE5"/>
    <w:rsid w:val="00565D7A"/>
    <w:rsid w:val="00565E95"/>
    <w:rsid w:val="005674F5"/>
    <w:rsid w:val="005675C6"/>
    <w:rsid w:val="005676F4"/>
    <w:rsid w:val="0056775B"/>
    <w:rsid w:val="00567775"/>
    <w:rsid w:val="00567B0B"/>
    <w:rsid w:val="00567C9A"/>
    <w:rsid w:val="00567E82"/>
    <w:rsid w:val="005700D5"/>
    <w:rsid w:val="005706E0"/>
    <w:rsid w:val="0057088C"/>
    <w:rsid w:val="005708B8"/>
    <w:rsid w:val="00570945"/>
    <w:rsid w:val="00570A88"/>
    <w:rsid w:val="00570B3E"/>
    <w:rsid w:val="00570CF5"/>
    <w:rsid w:val="00570D5D"/>
    <w:rsid w:val="00571230"/>
    <w:rsid w:val="00571467"/>
    <w:rsid w:val="0057163F"/>
    <w:rsid w:val="00571CAB"/>
    <w:rsid w:val="00572002"/>
    <w:rsid w:val="005720D2"/>
    <w:rsid w:val="005720ED"/>
    <w:rsid w:val="00572E18"/>
    <w:rsid w:val="005731CE"/>
    <w:rsid w:val="00573268"/>
    <w:rsid w:val="00573501"/>
    <w:rsid w:val="0057378E"/>
    <w:rsid w:val="005739BC"/>
    <w:rsid w:val="005739F6"/>
    <w:rsid w:val="00573C1A"/>
    <w:rsid w:val="00573FCC"/>
    <w:rsid w:val="00574033"/>
    <w:rsid w:val="0057467C"/>
    <w:rsid w:val="00574A44"/>
    <w:rsid w:val="00574B93"/>
    <w:rsid w:val="00574BE5"/>
    <w:rsid w:val="0057525A"/>
    <w:rsid w:val="00575379"/>
    <w:rsid w:val="005754BA"/>
    <w:rsid w:val="005759ED"/>
    <w:rsid w:val="00575C57"/>
    <w:rsid w:val="00575C98"/>
    <w:rsid w:val="00575ED2"/>
    <w:rsid w:val="00576169"/>
    <w:rsid w:val="00576503"/>
    <w:rsid w:val="00576607"/>
    <w:rsid w:val="005766FF"/>
    <w:rsid w:val="005769CD"/>
    <w:rsid w:val="00576B0A"/>
    <w:rsid w:val="00576DF8"/>
    <w:rsid w:val="00576EB5"/>
    <w:rsid w:val="00577099"/>
    <w:rsid w:val="005770EA"/>
    <w:rsid w:val="00577270"/>
    <w:rsid w:val="005773A3"/>
    <w:rsid w:val="00577B7B"/>
    <w:rsid w:val="00577B93"/>
    <w:rsid w:val="00577C19"/>
    <w:rsid w:val="00577C50"/>
    <w:rsid w:val="00577DC1"/>
    <w:rsid w:val="0058055A"/>
    <w:rsid w:val="005807EF"/>
    <w:rsid w:val="00580C5F"/>
    <w:rsid w:val="0058124C"/>
    <w:rsid w:val="005812DF"/>
    <w:rsid w:val="005816BE"/>
    <w:rsid w:val="005819FC"/>
    <w:rsid w:val="00581DF0"/>
    <w:rsid w:val="00581F90"/>
    <w:rsid w:val="005821EC"/>
    <w:rsid w:val="0058229F"/>
    <w:rsid w:val="0058231C"/>
    <w:rsid w:val="0058254B"/>
    <w:rsid w:val="0058271E"/>
    <w:rsid w:val="005828A4"/>
    <w:rsid w:val="005828FA"/>
    <w:rsid w:val="00582A2B"/>
    <w:rsid w:val="00582A37"/>
    <w:rsid w:val="00582B1C"/>
    <w:rsid w:val="00583020"/>
    <w:rsid w:val="005835C4"/>
    <w:rsid w:val="00583653"/>
    <w:rsid w:val="005839C9"/>
    <w:rsid w:val="00583D0B"/>
    <w:rsid w:val="0058401C"/>
    <w:rsid w:val="005842D1"/>
    <w:rsid w:val="00584311"/>
    <w:rsid w:val="0058431D"/>
    <w:rsid w:val="005844D9"/>
    <w:rsid w:val="00584619"/>
    <w:rsid w:val="00584A7D"/>
    <w:rsid w:val="005850A3"/>
    <w:rsid w:val="005854A5"/>
    <w:rsid w:val="0058566C"/>
    <w:rsid w:val="00585708"/>
    <w:rsid w:val="00585F6B"/>
    <w:rsid w:val="005862F6"/>
    <w:rsid w:val="005867A1"/>
    <w:rsid w:val="005867E0"/>
    <w:rsid w:val="00586996"/>
    <w:rsid w:val="00586A33"/>
    <w:rsid w:val="00586AF7"/>
    <w:rsid w:val="00586CF2"/>
    <w:rsid w:val="0058704C"/>
    <w:rsid w:val="005872CE"/>
    <w:rsid w:val="00587484"/>
    <w:rsid w:val="005874EE"/>
    <w:rsid w:val="00587681"/>
    <w:rsid w:val="005876A2"/>
    <w:rsid w:val="00587C4B"/>
    <w:rsid w:val="00587F52"/>
    <w:rsid w:val="00590068"/>
    <w:rsid w:val="005903AF"/>
    <w:rsid w:val="00590D52"/>
    <w:rsid w:val="00590F0D"/>
    <w:rsid w:val="00591422"/>
    <w:rsid w:val="00591657"/>
    <w:rsid w:val="0059168B"/>
    <w:rsid w:val="005917BB"/>
    <w:rsid w:val="0059194B"/>
    <w:rsid w:val="00591C07"/>
    <w:rsid w:val="00592173"/>
    <w:rsid w:val="005923DD"/>
    <w:rsid w:val="005925DE"/>
    <w:rsid w:val="00592A42"/>
    <w:rsid w:val="00592BFB"/>
    <w:rsid w:val="0059312D"/>
    <w:rsid w:val="00593175"/>
    <w:rsid w:val="00593651"/>
    <w:rsid w:val="00593C3B"/>
    <w:rsid w:val="00593D1D"/>
    <w:rsid w:val="00594191"/>
    <w:rsid w:val="00594325"/>
    <w:rsid w:val="0059446D"/>
    <w:rsid w:val="00594526"/>
    <w:rsid w:val="005945A6"/>
    <w:rsid w:val="005949B7"/>
    <w:rsid w:val="00594C40"/>
    <w:rsid w:val="00594D10"/>
    <w:rsid w:val="0059518A"/>
    <w:rsid w:val="00595285"/>
    <w:rsid w:val="005952E3"/>
    <w:rsid w:val="0059550F"/>
    <w:rsid w:val="005955DE"/>
    <w:rsid w:val="00595855"/>
    <w:rsid w:val="00595E21"/>
    <w:rsid w:val="0059639F"/>
    <w:rsid w:val="005965A7"/>
    <w:rsid w:val="00596769"/>
    <w:rsid w:val="00596800"/>
    <w:rsid w:val="00596816"/>
    <w:rsid w:val="00596A77"/>
    <w:rsid w:val="00596DAF"/>
    <w:rsid w:val="00596F67"/>
    <w:rsid w:val="0059710B"/>
    <w:rsid w:val="00597360"/>
    <w:rsid w:val="00597687"/>
    <w:rsid w:val="00597A46"/>
    <w:rsid w:val="00597BEB"/>
    <w:rsid w:val="00597FD5"/>
    <w:rsid w:val="005A0472"/>
    <w:rsid w:val="005A04A7"/>
    <w:rsid w:val="005A088A"/>
    <w:rsid w:val="005A0A30"/>
    <w:rsid w:val="005A0C02"/>
    <w:rsid w:val="005A0D99"/>
    <w:rsid w:val="005A0DBE"/>
    <w:rsid w:val="005A0F4A"/>
    <w:rsid w:val="005A0FF5"/>
    <w:rsid w:val="005A102B"/>
    <w:rsid w:val="005A10D2"/>
    <w:rsid w:val="005A113F"/>
    <w:rsid w:val="005A12A8"/>
    <w:rsid w:val="005A1426"/>
    <w:rsid w:val="005A147F"/>
    <w:rsid w:val="005A1601"/>
    <w:rsid w:val="005A1720"/>
    <w:rsid w:val="005A199F"/>
    <w:rsid w:val="005A19F2"/>
    <w:rsid w:val="005A1A2F"/>
    <w:rsid w:val="005A1C23"/>
    <w:rsid w:val="005A1E51"/>
    <w:rsid w:val="005A1F48"/>
    <w:rsid w:val="005A21ED"/>
    <w:rsid w:val="005A22EC"/>
    <w:rsid w:val="005A2766"/>
    <w:rsid w:val="005A27C6"/>
    <w:rsid w:val="005A294E"/>
    <w:rsid w:val="005A2AA7"/>
    <w:rsid w:val="005A2BA5"/>
    <w:rsid w:val="005A343C"/>
    <w:rsid w:val="005A3981"/>
    <w:rsid w:val="005A3C27"/>
    <w:rsid w:val="005A3F9D"/>
    <w:rsid w:val="005A3FB0"/>
    <w:rsid w:val="005A4673"/>
    <w:rsid w:val="005A4705"/>
    <w:rsid w:val="005A4FF3"/>
    <w:rsid w:val="005A5873"/>
    <w:rsid w:val="005A58D2"/>
    <w:rsid w:val="005A593F"/>
    <w:rsid w:val="005A5C47"/>
    <w:rsid w:val="005A5D8C"/>
    <w:rsid w:val="005A5F9A"/>
    <w:rsid w:val="005A663C"/>
    <w:rsid w:val="005A6C1B"/>
    <w:rsid w:val="005A720D"/>
    <w:rsid w:val="005A7396"/>
    <w:rsid w:val="005A750E"/>
    <w:rsid w:val="005A752D"/>
    <w:rsid w:val="005A7A1E"/>
    <w:rsid w:val="005A7BCD"/>
    <w:rsid w:val="005A7EF8"/>
    <w:rsid w:val="005A7F63"/>
    <w:rsid w:val="005B01F3"/>
    <w:rsid w:val="005B0293"/>
    <w:rsid w:val="005B0303"/>
    <w:rsid w:val="005B0B98"/>
    <w:rsid w:val="005B0C95"/>
    <w:rsid w:val="005B106B"/>
    <w:rsid w:val="005B10CD"/>
    <w:rsid w:val="005B1225"/>
    <w:rsid w:val="005B12B0"/>
    <w:rsid w:val="005B149C"/>
    <w:rsid w:val="005B15EC"/>
    <w:rsid w:val="005B1B27"/>
    <w:rsid w:val="005B1C7F"/>
    <w:rsid w:val="005B1CF5"/>
    <w:rsid w:val="005B1E89"/>
    <w:rsid w:val="005B1FDE"/>
    <w:rsid w:val="005B2164"/>
    <w:rsid w:val="005B25D6"/>
    <w:rsid w:val="005B2A89"/>
    <w:rsid w:val="005B2F0C"/>
    <w:rsid w:val="005B3134"/>
    <w:rsid w:val="005B3382"/>
    <w:rsid w:val="005B37C3"/>
    <w:rsid w:val="005B389E"/>
    <w:rsid w:val="005B3945"/>
    <w:rsid w:val="005B3C89"/>
    <w:rsid w:val="005B487F"/>
    <w:rsid w:val="005B4B53"/>
    <w:rsid w:val="005B4B67"/>
    <w:rsid w:val="005B5371"/>
    <w:rsid w:val="005B5EF4"/>
    <w:rsid w:val="005B5F68"/>
    <w:rsid w:val="005B5FD5"/>
    <w:rsid w:val="005B629F"/>
    <w:rsid w:val="005B65A0"/>
    <w:rsid w:val="005B6650"/>
    <w:rsid w:val="005B6A3F"/>
    <w:rsid w:val="005B6B33"/>
    <w:rsid w:val="005B6F78"/>
    <w:rsid w:val="005B702C"/>
    <w:rsid w:val="005B707D"/>
    <w:rsid w:val="005B7153"/>
    <w:rsid w:val="005B739D"/>
    <w:rsid w:val="005B7487"/>
    <w:rsid w:val="005B77B2"/>
    <w:rsid w:val="005B7962"/>
    <w:rsid w:val="005B7A89"/>
    <w:rsid w:val="005B7FA0"/>
    <w:rsid w:val="005B7FE6"/>
    <w:rsid w:val="005C0048"/>
    <w:rsid w:val="005C00E1"/>
    <w:rsid w:val="005C0114"/>
    <w:rsid w:val="005C0362"/>
    <w:rsid w:val="005C04A1"/>
    <w:rsid w:val="005C08A4"/>
    <w:rsid w:val="005C093B"/>
    <w:rsid w:val="005C0A9B"/>
    <w:rsid w:val="005C0C67"/>
    <w:rsid w:val="005C0FFF"/>
    <w:rsid w:val="005C1319"/>
    <w:rsid w:val="005C1634"/>
    <w:rsid w:val="005C1690"/>
    <w:rsid w:val="005C1703"/>
    <w:rsid w:val="005C17E6"/>
    <w:rsid w:val="005C1810"/>
    <w:rsid w:val="005C1DAD"/>
    <w:rsid w:val="005C225B"/>
    <w:rsid w:val="005C2368"/>
    <w:rsid w:val="005C261C"/>
    <w:rsid w:val="005C286D"/>
    <w:rsid w:val="005C28ED"/>
    <w:rsid w:val="005C2FBA"/>
    <w:rsid w:val="005C2FC0"/>
    <w:rsid w:val="005C2FD0"/>
    <w:rsid w:val="005C316A"/>
    <w:rsid w:val="005C316C"/>
    <w:rsid w:val="005C321A"/>
    <w:rsid w:val="005C321F"/>
    <w:rsid w:val="005C329A"/>
    <w:rsid w:val="005C3D65"/>
    <w:rsid w:val="005C3E75"/>
    <w:rsid w:val="005C4440"/>
    <w:rsid w:val="005C44C9"/>
    <w:rsid w:val="005C4A47"/>
    <w:rsid w:val="005C4B62"/>
    <w:rsid w:val="005C4F04"/>
    <w:rsid w:val="005C4F5A"/>
    <w:rsid w:val="005C5585"/>
    <w:rsid w:val="005C5853"/>
    <w:rsid w:val="005C587F"/>
    <w:rsid w:val="005C597F"/>
    <w:rsid w:val="005C5A22"/>
    <w:rsid w:val="005C5CE1"/>
    <w:rsid w:val="005C5FC6"/>
    <w:rsid w:val="005C608A"/>
    <w:rsid w:val="005C658E"/>
    <w:rsid w:val="005C662B"/>
    <w:rsid w:val="005C667D"/>
    <w:rsid w:val="005C6DAF"/>
    <w:rsid w:val="005C6F4F"/>
    <w:rsid w:val="005C7106"/>
    <w:rsid w:val="005C722F"/>
    <w:rsid w:val="005C729D"/>
    <w:rsid w:val="005C781E"/>
    <w:rsid w:val="005C78A5"/>
    <w:rsid w:val="005D024E"/>
    <w:rsid w:val="005D0394"/>
    <w:rsid w:val="005D0899"/>
    <w:rsid w:val="005D09EA"/>
    <w:rsid w:val="005D0B1F"/>
    <w:rsid w:val="005D0EAD"/>
    <w:rsid w:val="005D0F03"/>
    <w:rsid w:val="005D1227"/>
    <w:rsid w:val="005D1269"/>
    <w:rsid w:val="005D1519"/>
    <w:rsid w:val="005D161F"/>
    <w:rsid w:val="005D190D"/>
    <w:rsid w:val="005D1B4A"/>
    <w:rsid w:val="005D1C79"/>
    <w:rsid w:val="005D1CA1"/>
    <w:rsid w:val="005D2173"/>
    <w:rsid w:val="005D25FD"/>
    <w:rsid w:val="005D26ED"/>
    <w:rsid w:val="005D2706"/>
    <w:rsid w:val="005D29B3"/>
    <w:rsid w:val="005D2EB4"/>
    <w:rsid w:val="005D2F2F"/>
    <w:rsid w:val="005D3224"/>
    <w:rsid w:val="005D3DCB"/>
    <w:rsid w:val="005D3E35"/>
    <w:rsid w:val="005D3E73"/>
    <w:rsid w:val="005D3EB8"/>
    <w:rsid w:val="005D4078"/>
    <w:rsid w:val="005D416C"/>
    <w:rsid w:val="005D41D9"/>
    <w:rsid w:val="005D46BF"/>
    <w:rsid w:val="005D47F8"/>
    <w:rsid w:val="005D4B48"/>
    <w:rsid w:val="005D4C52"/>
    <w:rsid w:val="005D4D19"/>
    <w:rsid w:val="005D4D51"/>
    <w:rsid w:val="005D5086"/>
    <w:rsid w:val="005D583D"/>
    <w:rsid w:val="005D5B9F"/>
    <w:rsid w:val="005D614D"/>
    <w:rsid w:val="005D6364"/>
    <w:rsid w:val="005D6721"/>
    <w:rsid w:val="005D674B"/>
    <w:rsid w:val="005D67BD"/>
    <w:rsid w:val="005D67BE"/>
    <w:rsid w:val="005D6C8C"/>
    <w:rsid w:val="005D6ED5"/>
    <w:rsid w:val="005D6FF4"/>
    <w:rsid w:val="005D7496"/>
    <w:rsid w:val="005D7658"/>
    <w:rsid w:val="005D77A0"/>
    <w:rsid w:val="005D7D1F"/>
    <w:rsid w:val="005D7DC7"/>
    <w:rsid w:val="005E00CA"/>
    <w:rsid w:val="005E0116"/>
    <w:rsid w:val="005E0F0F"/>
    <w:rsid w:val="005E0F98"/>
    <w:rsid w:val="005E1AAA"/>
    <w:rsid w:val="005E2036"/>
    <w:rsid w:val="005E28E3"/>
    <w:rsid w:val="005E2BDC"/>
    <w:rsid w:val="005E2F1D"/>
    <w:rsid w:val="005E32F8"/>
    <w:rsid w:val="005E3424"/>
    <w:rsid w:val="005E3B63"/>
    <w:rsid w:val="005E3B8F"/>
    <w:rsid w:val="005E4626"/>
    <w:rsid w:val="005E4930"/>
    <w:rsid w:val="005E4A5E"/>
    <w:rsid w:val="005E4BC7"/>
    <w:rsid w:val="005E4FDF"/>
    <w:rsid w:val="005E5057"/>
    <w:rsid w:val="005E51E5"/>
    <w:rsid w:val="005E5221"/>
    <w:rsid w:val="005E55C7"/>
    <w:rsid w:val="005E575E"/>
    <w:rsid w:val="005E57F1"/>
    <w:rsid w:val="005E5A38"/>
    <w:rsid w:val="005E5FA7"/>
    <w:rsid w:val="005E5FCE"/>
    <w:rsid w:val="005E638D"/>
    <w:rsid w:val="005E647A"/>
    <w:rsid w:val="005E6AE4"/>
    <w:rsid w:val="005E6C39"/>
    <w:rsid w:val="005E6CC5"/>
    <w:rsid w:val="005E7021"/>
    <w:rsid w:val="005E70EE"/>
    <w:rsid w:val="005E72C6"/>
    <w:rsid w:val="005E7567"/>
    <w:rsid w:val="005E76BC"/>
    <w:rsid w:val="005E79EE"/>
    <w:rsid w:val="005E7A58"/>
    <w:rsid w:val="005F0415"/>
    <w:rsid w:val="005F0826"/>
    <w:rsid w:val="005F093A"/>
    <w:rsid w:val="005F13B8"/>
    <w:rsid w:val="005F13D6"/>
    <w:rsid w:val="005F16CF"/>
    <w:rsid w:val="005F16D3"/>
    <w:rsid w:val="005F1A39"/>
    <w:rsid w:val="005F1C5E"/>
    <w:rsid w:val="005F1E95"/>
    <w:rsid w:val="005F246B"/>
    <w:rsid w:val="005F25DA"/>
    <w:rsid w:val="005F25F7"/>
    <w:rsid w:val="005F2962"/>
    <w:rsid w:val="005F2ACF"/>
    <w:rsid w:val="005F2AF1"/>
    <w:rsid w:val="005F2D42"/>
    <w:rsid w:val="005F3008"/>
    <w:rsid w:val="005F3211"/>
    <w:rsid w:val="005F3C6C"/>
    <w:rsid w:val="005F3D20"/>
    <w:rsid w:val="005F3D26"/>
    <w:rsid w:val="005F3FA6"/>
    <w:rsid w:val="005F41EE"/>
    <w:rsid w:val="005F46D6"/>
    <w:rsid w:val="005F46DF"/>
    <w:rsid w:val="005F4C73"/>
    <w:rsid w:val="005F4CD5"/>
    <w:rsid w:val="005F50F9"/>
    <w:rsid w:val="005F55AB"/>
    <w:rsid w:val="005F5CAC"/>
    <w:rsid w:val="005F5FDF"/>
    <w:rsid w:val="005F6040"/>
    <w:rsid w:val="005F62BE"/>
    <w:rsid w:val="005F6377"/>
    <w:rsid w:val="005F63FE"/>
    <w:rsid w:val="005F657D"/>
    <w:rsid w:val="005F6582"/>
    <w:rsid w:val="005F6655"/>
    <w:rsid w:val="005F6873"/>
    <w:rsid w:val="005F693A"/>
    <w:rsid w:val="005F6AB9"/>
    <w:rsid w:val="005F6F05"/>
    <w:rsid w:val="005F75A9"/>
    <w:rsid w:val="005F785A"/>
    <w:rsid w:val="005F78DB"/>
    <w:rsid w:val="005F791E"/>
    <w:rsid w:val="005F7AEA"/>
    <w:rsid w:val="005F7F5B"/>
    <w:rsid w:val="005F7FD0"/>
    <w:rsid w:val="005F7FD5"/>
    <w:rsid w:val="00600004"/>
    <w:rsid w:val="0060097B"/>
    <w:rsid w:val="00600F3C"/>
    <w:rsid w:val="00601173"/>
    <w:rsid w:val="0060124E"/>
    <w:rsid w:val="006018DC"/>
    <w:rsid w:val="00601A29"/>
    <w:rsid w:val="00602274"/>
    <w:rsid w:val="006022B0"/>
    <w:rsid w:val="00602319"/>
    <w:rsid w:val="00602570"/>
    <w:rsid w:val="006025F7"/>
    <w:rsid w:val="0060267B"/>
    <w:rsid w:val="00602948"/>
    <w:rsid w:val="00602AD5"/>
    <w:rsid w:val="00602D09"/>
    <w:rsid w:val="0060303D"/>
    <w:rsid w:val="00603304"/>
    <w:rsid w:val="006039AD"/>
    <w:rsid w:val="00603BA1"/>
    <w:rsid w:val="00603BE1"/>
    <w:rsid w:val="00603C4E"/>
    <w:rsid w:val="0060411C"/>
    <w:rsid w:val="00604231"/>
    <w:rsid w:val="006043AB"/>
    <w:rsid w:val="0060488E"/>
    <w:rsid w:val="006048E7"/>
    <w:rsid w:val="006049EA"/>
    <w:rsid w:val="00604AFA"/>
    <w:rsid w:val="00604F44"/>
    <w:rsid w:val="00604F76"/>
    <w:rsid w:val="006051CE"/>
    <w:rsid w:val="00605226"/>
    <w:rsid w:val="00605303"/>
    <w:rsid w:val="006053F6"/>
    <w:rsid w:val="006054D8"/>
    <w:rsid w:val="00605501"/>
    <w:rsid w:val="006055DC"/>
    <w:rsid w:val="00605C98"/>
    <w:rsid w:val="00606093"/>
    <w:rsid w:val="006064B5"/>
    <w:rsid w:val="00606518"/>
    <w:rsid w:val="0060654A"/>
    <w:rsid w:val="006066E0"/>
    <w:rsid w:val="006068E7"/>
    <w:rsid w:val="00606999"/>
    <w:rsid w:val="00606B65"/>
    <w:rsid w:val="00606B89"/>
    <w:rsid w:val="00606B8A"/>
    <w:rsid w:val="00606B8B"/>
    <w:rsid w:val="00606DFB"/>
    <w:rsid w:val="00607259"/>
    <w:rsid w:val="006072BD"/>
    <w:rsid w:val="0060733A"/>
    <w:rsid w:val="006073EF"/>
    <w:rsid w:val="006075F5"/>
    <w:rsid w:val="0060783A"/>
    <w:rsid w:val="00607AA8"/>
    <w:rsid w:val="00607B1B"/>
    <w:rsid w:val="00607B7C"/>
    <w:rsid w:val="00607C2D"/>
    <w:rsid w:val="00607D6C"/>
    <w:rsid w:val="00607DA9"/>
    <w:rsid w:val="0061016D"/>
    <w:rsid w:val="00610275"/>
    <w:rsid w:val="00610522"/>
    <w:rsid w:val="006105FD"/>
    <w:rsid w:val="00611499"/>
    <w:rsid w:val="006116A5"/>
    <w:rsid w:val="00611E8C"/>
    <w:rsid w:val="00612C36"/>
    <w:rsid w:val="00612DFC"/>
    <w:rsid w:val="00612F0E"/>
    <w:rsid w:val="0061307C"/>
    <w:rsid w:val="006133DB"/>
    <w:rsid w:val="00613544"/>
    <w:rsid w:val="0061367C"/>
    <w:rsid w:val="006136F1"/>
    <w:rsid w:val="00613831"/>
    <w:rsid w:val="00613DDF"/>
    <w:rsid w:val="00613F26"/>
    <w:rsid w:val="0061438D"/>
    <w:rsid w:val="00614409"/>
    <w:rsid w:val="00614709"/>
    <w:rsid w:val="006149CC"/>
    <w:rsid w:val="00614A82"/>
    <w:rsid w:val="00614D2D"/>
    <w:rsid w:val="00614DFA"/>
    <w:rsid w:val="00614E6E"/>
    <w:rsid w:val="006151A8"/>
    <w:rsid w:val="00615402"/>
    <w:rsid w:val="00615451"/>
    <w:rsid w:val="0061559B"/>
    <w:rsid w:val="00615710"/>
    <w:rsid w:val="00615791"/>
    <w:rsid w:val="00615E7E"/>
    <w:rsid w:val="00615F50"/>
    <w:rsid w:val="006160CA"/>
    <w:rsid w:val="006164A6"/>
    <w:rsid w:val="006164D2"/>
    <w:rsid w:val="00616C0E"/>
    <w:rsid w:val="006170C5"/>
    <w:rsid w:val="006172BE"/>
    <w:rsid w:val="006173BC"/>
    <w:rsid w:val="00617ADF"/>
    <w:rsid w:val="00617D24"/>
    <w:rsid w:val="00617FC1"/>
    <w:rsid w:val="0062009C"/>
    <w:rsid w:val="00620113"/>
    <w:rsid w:val="006204D1"/>
    <w:rsid w:val="00620577"/>
    <w:rsid w:val="0062071E"/>
    <w:rsid w:val="0062089E"/>
    <w:rsid w:val="00620AF4"/>
    <w:rsid w:val="0062102E"/>
    <w:rsid w:val="006210C3"/>
    <w:rsid w:val="00621A53"/>
    <w:rsid w:val="00621B79"/>
    <w:rsid w:val="00621CC2"/>
    <w:rsid w:val="006220E7"/>
    <w:rsid w:val="00622192"/>
    <w:rsid w:val="00622198"/>
    <w:rsid w:val="0062258A"/>
    <w:rsid w:val="00622749"/>
    <w:rsid w:val="00622B70"/>
    <w:rsid w:val="00622CB1"/>
    <w:rsid w:val="00622DB4"/>
    <w:rsid w:val="006239D8"/>
    <w:rsid w:val="00624104"/>
    <w:rsid w:val="00624800"/>
    <w:rsid w:val="00624878"/>
    <w:rsid w:val="00624B14"/>
    <w:rsid w:val="00624F37"/>
    <w:rsid w:val="00624FCE"/>
    <w:rsid w:val="00625368"/>
    <w:rsid w:val="006253E8"/>
    <w:rsid w:val="006254B1"/>
    <w:rsid w:val="00625559"/>
    <w:rsid w:val="00625761"/>
    <w:rsid w:val="00625C5D"/>
    <w:rsid w:val="00625D10"/>
    <w:rsid w:val="00625DB9"/>
    <w:rsid w:val="006260DD"/>
    <w:rsid w:val="00626215"/>
    <w:rsid w:val="00626368"/>
    <w:rsid w:val="006263D9"/>
    <w:rsid w:val="006266C2"/>
    <w:rsid w:val="006268B6"/>
    <w:rsid w:val="00626BDA"/>
    <w:rsid w:val="00626CF3"/>
    <w:rsid w:val="00626E83"/>
    <w:rsid w:val="00627080"/>
    <w:rsid w:val="00627646"/>
    <w:rsid w:val="006276ED"/>
    <w:rsid w:val="00627BF9"/>
    <w:rsid w:val="00627C50"/>
    <w:rsid w:val="00627F2F"/>
    <w:rsid w:val="006303A4"/>
    <w:rsid w:val="00630439"/>
    <w:rsid w:val="006305BE"/>
    <w:rsid w:val="0063094A"/>
    <w:rsid w:val="00630A78"/>
    <w:rsid w:val="00631334"/>
    <w:rsid w:val="006316C7"/>
    <w:rsid w:val="00631926"/>
    <w:rsid w:val="00631B7C"/>
    <w:rsid w:val="00631BB2"/>
    <w:rsid w:val="00632213"/>
    <w:rsid w:val="006328DA"/>
    <w:rsid w:val="00632ADD"/>
    <w:rsid w:val="00632B3E"/>
    <w:rsid w:val="00633212"/>
    <w:rsid w:val="00633214"/>
    <w:rsid w:val="0063323C"/>
    <w:rsid w:val="00633439"/>
    <w:rsid w:val="00633567"/>
    <w:rsid w:val="00633752"/>
    <w:rsid w:val="00633D95"/>
    <w:rsid w:val="00633E4C"/>
    <w:rsid w:val="00634219"/>
    <w:rsid w:val="006348CE"/>
    <w:rsid w:val="00634F13"/>
    <w:rsid w:val="006354D3"/>
    <w:rsid w:val="00635749"/>
    <w:rsid w:val="0063576F"/>
    <w:rsid w:val="00635A6D"/>
    <w:rsid w:val="00635ADC"/>
    <w:rsid w:val="00635AF4"/>
    <w:rsid w:val="00635C0F"/>
    <w:rsid w:val="00636B80"/>
    <w:rsid w:val="00636C1C"/>
    <w:rsid w:val="00637242"/>
    <w:rsid w:val="00637340"/>
    <w:rsid w:val="00637400"/>
    <w:rsid w:val="00637522"/>
    <w:rsid w:val="00637634"/>
    <w:rsid w:val="00637680"/>
    <w:rsid w:val="006376E6"/>
    <w:rsid w:val="006377D9"/>
    <w:rsid w:val="00640004"/>
    <w:rsid w:val="00640150"/>
    <w:rsid w:val="00640E8E"/>
    <w:rsid w:val="00641045"/>
    <w:rsid w:val="0064174B"/>
    <w:rsid w:val="0064191C"/>
    <w:rsid w:val="00641ADF"/>
    <w:rsid w:val="00641BF0"/>
    <w:rsid w:val="006421A4"/>
    <w:rsid w:val="00642834"/>
    <w:rsid w:val="006428DE"/>
    <w:rsid w:val="006429E7"/>
    <w:rsid w:val="00642A12"/>
    <w:rsid w:val="00642A44"/>
    <w:rsid w:val="00642E18"/>
    <w:rsid w:val="006433BD"/>
    <w:rsid w:val="006434AB"/>
    <w:rsid w:val="006435F7"/>
    <w:rsid w:val="006438B6"/>
    <w:rsid w:val="00643B33"/>
    <w:rsid w:val="00643BA8"/>
    <w:rsid w:val="00643E80"/>
    <w:rsid w:val="00643F34"/>
    <w:rsid w:val="00644106"/>
    <w:rsid w:val="00644452"/>
    <w:rsid w:val="00644F6C"/>
    <w:rsid w:val="006451CA"/>
    <w:rsid w:val="0064524C"/>
    <w:rsid w:val="006452FF"/>
    <w:rsid w:val="0064573F"/>
    <w:rsid w:val="00645953"/>
    <w:rsid w:val="00645D57"/>
    <w:rsid w:val="00645D7B"/>
    <w:rsid w:val="00645E2A"/>
    <w:rsid w:val="00645F4B"/>
    <w:rsid w:val="00646358"/>
    <w:rsid w:val="0064635B"/>
    <w:rsid w:val="006464BF"/>
    <w:rsid w:val="006468FC"/>
    <w:rsid w:val="00646933"/>
    <w:rsid w:val="0064693D"/>
    <w:rsid w:val="006469A6"/>
    <w:rsid w:val="00646A28"/>
    <w:rsid w:val="00646C1D"/>
    <w:rsid w:val="00646C93"/>
    <w:rsid w:val="00646DC4"/>
    <w:rsid w:val="00646F1F"/>
    <w:rsid w:val="00647101"/>
    <w:rsid w:val="00647579"/>
    <w:rsid w:val="006475BE"/>
    <w:rsid w:val="00647D65"/>
    <w:rsid w:val="00647F37"/>
    <w:rsid w:val="0065016A"/>
    <w:rsid w:val="00650469"/>
    <w:rsid w:val="00650B7A"/>
    <w:rsid w:val="00650F2F"/>
    <w:rsid w:val="00651054"/>
    <w:rsid w:val="006514A9"/>
    <w:rsid w:val="006518B7"/>
    <w:rsid w:val="00651C0C"/>
    <w:rsid w:val="00651CA3"/>
    <w:rsid w:val="00652095"/>
    <w:rsid w:val="0065239E"/>
    <w:rsid w:val="0065251C"/>
    <w:rsid w:val="006526BF"/>
    <w:rsid w:val="0065286D"/>
    <w:rsid w:val="00652A05"/>
    <w:rsid w:val="00652A29"/>
    <w:rsid w:val="00652B0E"/>
    <w:rsid w:val="00652B95"/>
    <w:rsid w:val="00652DA5"/>
    <w:rsid w:val="00652EF1"/>
    <w:rsid w:val="006531A9"/>
    <w:rsid w:val="00653298"/>
    <w:rsid w:val="00653349"/>
    <w:rsid w:val="006537B6"/>
    <w:rsid w:val="0065380E"/>
    <w:rsid w:val="0065392C"/>
    <w:rsid w:val="00653B90"/>
    <w:rsid w:val="00653C45"/>
    <w:rsid w:val="00653CFB"/>
    <w:rsid w:val="00653F65"/>
    <w:rsid w:val="00655092"/>
    <w:rsid w:val="006551B0"/>
    <w:rsid w:val="00655267"/>
    <w:rsid w:val="00655499"/>
    <w:rsid w:val="00655A75"/>
    <w:rsid w:val="00655A8C"/>
    <w:rsid w:val="00655B43"/>
    <w:rsid w:val="00655BE8"/>
    <w:rsid w:val="00655C1A"/>
    <w:rsid w:val="00656081"/>
    <w:rsid w:val="006568FC"/>
    <w:rsid w:val="006569E8"/>
    <w:rsid w:val="00656B59"/>
    <w:rsid w:val="0065703A"/>
    <w:rsid w:val="00657235"/>
    <w:rsid w:val="00657488"/>
    <w:rsid w:val="006575A1"/>
    <w:rsid w:val="00657CC7"/>
    <w:rsid w:val="0065DA25"/>
    <w:rsid w:val="00660001"/>
    <w:rsid w:val="00660260"/>
    <w:rsid w:val="006604D3"/>
    <w:rsid w:val="00660988"/>
    <w:rsid w:val="00660F67"/>
    <w:rsid w:val="0066118C"/>
    <w:rsid w:val="006611D2"/>
    <w:rsid w:val="006619AB"/>
    <w:rsid w:val="00662037"/>
    <w:rsid w:val="00662291"/>
    <w:rsid w:val="00662361"/>
    <w:rsid w:val="00662630"/>
    <w:rsid w:val="00662A43"/>
    <w:rsid w:val="00662F98"/>
    <w:rsid w:val="00663218"/>
    <w:rsid w:val="006633B8"/>
    <w:rsid w:val="006635CD"/>
    <w:rsid w:val="006637C6"/>
    <w:rsid w:val="006639C3"/>
    <w:rsid w:val="00663EFA"/>
    <w:rsid w:val="00663F32"/>
    <w:rsid w:val="006641D6"/>
    <w:rsid w:val="0066436F"/>
    <w:rsid w:val="0066461E"/>
    <w:rsid w:val="0066477E"/>
    <w:rsid w:val="0066486B"/>
    <w:rsid w:val="00664F14"/>
    <w:rsid w:val="00665392"/>
    <w:rsid w:val="0066566F"/>
    <w:rsid w:val="006658E8"/>
    <w:rsid w:val="0066591F"/>
    <w:rsid w:val="00665A54"/>
    <w:rsid w:val="00665BE8"/>
    <w:rsid w:val="00665C30"/>
    <w:rsid w:val="006660BE"/>
    <w:rsid w:val="00666320"/>
    <w:rsid w:val="006663A9"/>
    <w:rsid w:val="00666698"/>
    <w:rsid w:val="00666B64"/>
    <w:rsid w:val="00666CEA"/>
    <w:rsid w:val="00666E7B"/>
    <w:rsid w:val="00667248"/>
    <w:rsid w:val="0066749E"/>
    <w:rsid w:val="006675BB"/>
    <w:rsid w:val="00667614"/>
    <w:rsid w:val="0066770B"/>
    <w:rsid w:val="00667B08"/>
    <w:rsid w:val="00667CBC"/>
    <w:rsid w:val="00667DB6"/>
    <w:rsid w:val="00667E06"/>
    <w:rsid w:val="00667FAB"/>
    <w:rsid w:val="00670032"/>
    <w:rsid w:val="0067035E"/>
    <w:rsid w:val="006703B0"/>
    <w:rsid w:val="0067042F"/>
    <w:rsid w:val="006709AD"/>
    <w:rsid w:val="00670D72"/>
    <w:rsid w:val="00670EA8"/>
    <w:rsid w:val="00671081"/>
    <w:rsid w:val="00671755"/>
    <w:rsid w:val="00671BDF"/>
    <w:rsid w:val="006720C2"/>
    <w:rsid w:val="00672184"/>
    <w:rsid w:val="00672228"/>
    <w:rsid w:val="006723AD"/>
    <w:rsid w:val="0067264E"/>
    <w:rsid w:val="00672755"/>
    <w:rsid w:val="00672940"/>
    <w:rsid w:val="00672F5F"/>
    <w:rsid w:val="00673141"/>
    <w:rsid w:val="006738DB"/>
    <w:rsid w:val="00673AE6"/>
    <w:rsid w:val="00673D5A"/>
    <w:rsid w:val="0067417D"/>
    <w:rsid w:val="006743C4"/>
    <w:rsid w:val="006745EA"/>
    <w:rsid w:val="006747E6"/>
    <w:rsid w:val="00674938"/>
    <w:rsid w:val="00674AB8"/>
    <w:rsid w:val="00674BFF"/>
    <w:rsid w:val="00674DA8"/>
    <w:rsid w:val="00674F75"/>
    <w:rsid w:val="0067509B"/>
    <w:rsid w:val="00675506"/>
    <w:rsid w:val="0067553F"/>
    <w:rsid w:val="0067566A"/>
    <w:rsid w:val="0067618B"/>
    <w:rsid w:val="00676391"/>
    <w:rsid w:val="006766F6"/>
    <w:rsid w:val="006767AF"/>
    <w:rsid w:val="0067680A"/>
    <w:rsid w:val="00676AC0"/>
    <w:rsid w:val="00676B4A"/>
    <w:rsid w:val="00676CCD"/>
    <w:rsid w:val="00676EAC"/>
    <w:rsid w:val="00677387"/>
    <w:rsid w:val="0067783E"/>
    <w:rsid w:val="00677990"/>
    <w:rsid w:val="00677AF8"/>
    <w:rsid w:val="006800AD"/>
    <w:rsid w:val="006806D2"/>
    <w:rsid w:val="00680D28"/>
    <w:rsid w:val="00680D7C"/>
    <w:rsid w:val="00680DEA"/>
    <w:rsid w:val="00681098"/>
    <w:rsid w:val="0068133F"/>
    <w:rsid w:val="0068153F"/>
    <w:rsid w:val="006816FF"/>
    <w:rsid w:val="00681D6D"/>
    <w:rsid w:val="0068216A"/>
    <w:rsid w:val="00682584"/>
    <w:rsid w:val="00682660"/>
    <w:rsid w:val="00682679"/>
    <w:rsid w:val="00682DF2"/>
    <w:rsid w:val="00683028"/>
    <w:rsid w:val="006832CF"/>
    <w:rsid w:val="00683392"/>
    <w:rsid w:val="006834CB"/>
    <w:rsid w:val="00683869"/>
    <w:rsid w:val="00683890"/>
    <w:rsid w:val="00683C31"/>
    <w:rsid w:val="00683E97"/>
    <w:rsid w:val="0068426A"/>
    <w:rsid w:val="006842CE"/>
    <w:rsid w:val="006845F0"/>
    <w:rsid w:val="0068494F"/>
    <w:rsid w:val="00684990"/>
    <w:rsid w:val="00684C84"/>
    <w:rsid w:val="0068511F"/>
    <w:rsid w:val="006851EB"/>
    <w:rsid w:val="00685248"/>
    <w:rsid w:val="0068556F"/>
    <w:rsid w:val="00685589"/>
    <w:rsid w:val="0068597B"/>
    <w:rsid w:val="00685B35"/>
    <w:rsid w:val="00685F8E"/>
    <w:rsid w:val="0068612A"/>
    <w:rsid w:val="0068618B"/>
    <w:rsid w:val="0068688D"/>
    <w:rsid w:val="00686CD6"/>
    <w:rsid w:val="00686D72"/>
    <w:rsid w:val="00686D98"/>
    <w:rsid w:val="00686E66"/>
    <w:rsid w:val="00687373"/>
    <w:rsid w:val="0068746A"/>
    <w:rsid w:val="00687702"/>
    <w:rsid w:val="00687B50"/>
    <w:rsid w:val="006900F0"/>
    <w:rsid w:val="00690309"/>
    <w:rsid w:val="006909FB"/>
    <w:rsid w:val="00690DA5"/>
    <w:rsid w:val="00691206"/>
    <w:rsid w:val="00691368"/>
    <w:rsid w:val="0069143C"/>
    <w:rsid w:val="0069154E"/>
    <w:rsid w:val="00691626"/>
    <w:rsid w:val="00691750"/>
    <w:rsid w:val="00691775"/>
    <w:rsid w:val="0069189F"/>
    <w:rsid w:val="006919E1"/>
    <w:rsid w:val="00691D28"/>
    <w:rsid w:val="00691FF7"/>
    <w:rsid w:val="0069213B"/>
    <w:rsid w:val="006928AD"/>
    <w:rsid w:val="00692A06"/>
    <w:rsid w:val="00692C5C"/>
    <w:rsid w:val="00692CDF"/>
    <w:rsid w:val="00692D53"/>
    <w:rsid w:val="0069305D"/>
    <w:rsid w:val="006930E3"/>
    <w:rsid w:val="00693173"/>
    <w:rsid w:val="00693324"/>
    <w:rsid w:val="00693978"/>
    <w:rsid w:val="00693EEF"/>
    <w:rsid w:val="00693F18"/>
    <w:rsid w:val="00694075"/>
    <w:rsid w:val="0069431D"/>
    <w:rsid w:val="006943A1"/>
    <w:rsid w:val="006945FD"/>
    <w:rsid w:val="00694615"/>
    <w:rsid w:val="006947EA"/>
    <w:rsid w:val="00694975"/>
    <w:rsid w:val="00694991"/>
    <w:rsid w:val="00694CB0"/>
    <w:rsid w:val="00694F26"/>
    <w:rsid w:val="00694F79"/>
    <w:rsid w:val="0069544B"/>
    <w:rsid w:val="0069583E"/>
    <w:rsid w:val="00695954"/>
    <w:rsid w:val="00696158"/>
    <w:rsid w:val="00696422"/>
    <w:rsid w:val="006964F7"/>
    <w:rsid w:val="006965CF"/>
    <w:rsid w:val="006966D8"/>
    <w:rsid w:val="006967B5"/>
    <w:rsid w:val="00696CE9"/>
    <w:rsid w:val="00696ECE"/>
    <w:rsid w:val="00697241"/>
    <w:rsid w:val="0069739A"/>
    <w:rsid w:val="006976DD"/>
    <w:rsid w:val="00697805"/>
    <w:rsid w:val="00697AFE"/>
    <w:rsid w:val="00697C9C"/>
    <w:rsid w:val="00697D9A"/>
    <w:rsid w:val="006A01B4"/>
    <w:rsid w:val="006A0833"/>
    <w:rsid w:val="006A0B8D"/>
    <w:rsid w:val="006A0EA9"/>
    <w:rsid w:val="006A11EB"/>
    <w:rsid w:val="006A123D"/>
    <w:rsid w:val="006A137A"/>
    <w:rsid w:val="006A1991"/>
    <w:rsid w:val="006A1C8F"/>
    <w:rsid w:val="006A1E0F"/>
    <w:rsid w:val="006A1EBA"/>
    <w:rsid w:val="006A2214"/>
    <w:rsid w:val="006A2253"/>
    <w:rsid w:val="006A22B8"/>
    <w:rsid w:val="006A2856"/>
    <w:rsid w:val="006A2AB1"/>
    <w:rsid w:val="006A2BAE"/>
    <w:rsid w:val="006A2BF5"/>
    <w:rsid w:val="006A2CCC"/>
    <w:rsid w:val="006A315E"/>
    <w:rsid w:val="006A31C7"/>
    <w:rsid w:val="006A38B9"/>
    <w:rsid w:val="006A3B67"/>
    <w:rsid w:val="006A3BCF"/>
    <w:rsid w:val="006A3CAD"/>
    <w:rsid w:val="006A3D27"/>
    <w:rsid w:val="006A412E"/>
    <w:rsid w:val="006A4235"/>
    <w:rsid w:val="006A4F8F"/>
    <w:rsid w:val="006A4FB0"/>
    <w:rsid w:val="006A5097"/>
    <w:rsid w:val="006A5201"/>
    <w:rsid w:val="006A5649"/>
    <w:rsid w:val="006A566D"/>
    <w:rsid w:val="006A6057"/>
    <w:rsid w:val="006A616C"/>
    <w:rsid w:val="006A6198"/>
    <w:rsid w:val="006A6366"/>
    <w:rsid w:val="006A63CF"/>
    <w:rsid w:val="006A6428"/>
    <w:rsid w:val="006A6A0C"/>
    <w:rsid w:val="006A7551"/>
    <w:rsid w:val="006A78DA"/>
    <w:rsid w:val="006A793D"/>
    <w:rsid w:val="006A7B82"/>
    <w:rsid w:val="006A7E19"/>
    <w:rsid w:val="006B00A5"/>
    <w:rsid w:val="006B012B"/>
    <w:rsid w:val="006B02BE"/>
    <w:rsid w:val="006B03F5"/>
    <w:rsid w:val="006B0987"/>
    <w:rsid w:val="006B0E35"/>
    <w:rsid w:val="006B17C9"/>
    <w:rsid w:val="006B1868"/>
    <w:rsid w:val="006B1993"/>
    <w:rsid w:val="006B1AC8"/>
    <w:rsid w:val="006B1C44"/>
    <w:rsid w:val="006B1F16"/>
    <w:rsid w:val="006B2595"/>
    <w:rsid w:val="006B26A6"/>
    <w:rsid w:val="006B2707"/>
    <w:rsid w:val="006B27C9"/>
    <w:rsid w:val="006B2835"/>
    <w:rsid w:val="006B2F42"/>
    <w:rsid w:val="006B322F"/>
    <w:rsid w:val="006B3798"/>
    <w:rsid w:val="006B3875"/>
    <w:rsid w:val="006B38AC"/>
    <w:rsid w:val="006B3BA2"/>
    <w:rsid w:val="006B3BCF"/>
    <w:rsid w:val="006B3DB0"/>
    <w:rsid w:val="006B3FF0"/>
    <w:rsid w:val="006B45A3"/>
    <w:rsid w:val="006B46CD"/>
    <w:rsid w:val="006B48BE"/>
    <w:rsid w:val="006B4A30"/>
    <w:rsid w:val="006B4A80"/>
    <w:rsid w:val="006B4DCD"/>
    <w:rsid w:val="006B5529"/>
    <w:rsid w:val="006B5B9F"/>
    <w:rsid w:val="006B5D72"/>
    <w:rsid w:val="006B5DC5"/>
    <w:rsid w:val="006B5E54"/>
    <w:rsid w:val="006B5F7D"/>
    <w:rsid w:val="006B603B"/>
    <w:rsid w:val="006B642D"/>
    <w:rsid w:val="006B65DE"/>
    <w:rsid w:val="006B66C3"/>
    <w:rsid w:val="006B6CEC"/>
    <w:rsid w:val="006B6EB5"/>
    <w:rsid w:val="006B738A"/>
    <w:rsid w:val="006B7481"/>
    <w:rsid w:val="006B78DC"/>
    <w:rsid w:val="006B7B66"/>
    <w:rsid w:val="006B7B79"/>
    <w:rsid w:val="006B7BC8"/>
    <w:rsid w:val="006B7BF0"/>
    <w:rsid w:val="006C0001"/>
    <w:rsid w:val="006C023F"/>
    <w:rsid w:val="006C0481"/>
    <w:rsid w:val="006C051B"/>
    <w:rsid w:val="006C0A59"/>
    <w:rsid w:val="006C0ADB"/>
    <w:rsid w:val="006C11FC"/>
    <w:rsid w:val="006C12E4"/>
    <w:rsid w:val="006C16C9"/>
    <w:rsid w:val="006C182B"/>
    <w:rsid w:val="006C1BB2"/>
    <w:rsid w:val="006C1C1A"/>
    <w:rsid w:val="006C1C82"/>
    <w:rsid w:val="006C1EC7"/>
    <w:rsid w:val="006C219D"/>
    <w:rsid w:val="006C2495"/>
    <w:rsid w:val="006C257D"/>
    <w:rsid w:val="006C2C1F"/>
    <w:rsid w:val="006C2E5B"/>
    <w:rsid w:val="006C2F27"/>
    <w:rsid w:val="006C312C"/>
    <w:rsid w:val="006C3278"/>
    <w:rsid w:val="006C340A"/>
    <w:rsid w:val="006C374D"/>
    <w:rsid w:val="006C3861"/>
    <w:rsid w:val="006C3BBC"/>
    <w:rsid w:val="006C3C5B"/>
    <w:rsid w:val="006C3ED3"/>
    <w:rsid w:val="006C3F05"/>
    <w:rsid w:val="006C3FB0"/>
    <w:rsid w:val="006C45E5"/>
    <w:rsid w:val="006C4800"/>
    <w:rsid w:val="006C4A6F"/>
    <w:rsid w:val="006C4DC0"/>
    <w:rsid w:val="006C5055"/>
    <w:rsid w:val="006C51A0"/>
    <w:rsid w:val="006C51B8"/>
    <w:rsid w:val="006C5395"/>
    <w:rsid w:val="006C55F5"/>
    <w:rsid w:val="006C58BF"/>
    <w:rsid w:val="006C5B2E"/>
    <w:rsid w:val="006C5E73"/>
    <w:rsid w:val="006C60BF"/>
    <w:rsid w:val="006C6129"/>
    <w:rsid w:val="006C6195"/>
    <w:rsid w:val="006C649B"/>
    <w:rsid w:val="006C6F04"/>
    <w:rsid w:val="006C6FE1"/>
    <w:rsid w:val="006C712A"/>
    <w:rsid w:val="006C72E9"/>
    <w:rsid w:val="006C7392"/>
    <w:rsid w:val="006C7419"/>
    <w:rsid w:val="006C7441"/>
    <w:rsid w:val="006C7ADC"/>
    <w:rsid w:val="006C7F5C"/>
    <w:rsid w:val="006D02AE"/>
    <w:rsid w:val="006D03C8"/>
    <w:rsid w:val="006D0410"/>
    <w:rsid w:val="006D08D7"/>
    <w:rsid w:val="006D09D9"/>
    <w:rsid w:val="006D0B51"/>
    <w:rsid w:val="006D0EE3"/>
    <w:rsid w:val="006D0F11"/>
    <w:rsid w:val="006D0F76"/>
    <w:rsid w:val="006D1164"/>
    <w:rsid w:val="006D12AB"/>
    <w:rsid w:val="006D1777"/>
    <w:rsid w:val="006D17D4"/>
    <w:rsid w:val="006D19B8"/>
    <w:rsid w:val="006D1C05"/>
    <w:rsid w:val="006D1C2B"/>
    <w:rsid w:val="006D1E8B"/>
    <w:rsid w:val="006D1F17"/>
    <w:rsid w:val="006D20BB"/>
    <w:rsid w:val="006D20F3"/>
    <w:rsid w:val="006D2300"/>
    <w:rsid w:val="006D246C"/>
    <w:rsid w:val="006D27FF"/>
    <w:rsid w:val="006D2D67"/>
    <w:rsid w:val="006D2DC1"/>
    <w:rsid w:val="006D2ED2"/>
    <w:rsid w:val="006D2F3F"/>
    <w:rsid w:val="006D30F6"/>
    <w:rsid w:val="006D3315"/>
    <w:rsid w:val="006D39AB"/>
    <w:rsid w:val="006D3AC3"/>
    <w:rsid w:val="006D3BA7"/>
    <w:rsid w:val="006D3C0B"/>
    <w:rsid w:val="006D3C26"/>
    <w:rsid w:val="006D3E4F"/>
    <w:rsid w:val="006D4492"/>
    <w:rsid w:val="006D4542"/>
    <w:rsid w:val="006D4553"/>
    <w:rsid w:val="006D45CE"/>
    <w:rsid w:val="006D4E5D"/>
    <w:rsid w:val="006D5025"/>
    <w:rsid w:val="006D511C"/>
    <w:rsid w:val="006D5170"/>
    <w:rsid w:val="006D5279"/>
    <w:rsid w:val="006D5460"/>
    <w:rsid w:val="006D54EB"/>
    <w:rsid w:val="006D5523"/>
    <w:rsid w:val="006D5534"/>
    <w:rsid w:val="006D57BA"/>
    <w:rsid w:val="006D5833"/>
    <w:rsid w:val="006D5AA5"/>
    <w:rsid w:val="006D5AB0"/>
    <w:rsid w:val="006D5CA4"/>
    <w:rsid w:val="006D645C"/>
    <w:rsid w:val="006D6784"/>
    <w:rsid w:val="006D6A93"/>
    <w:rsid w:val="006D6CCC"/>
    <w:rsid w:val="006D6CEA"/>
    <w:rsid w:val="006D6DD0"/>
    <w:rsid w:val="006D7627"/>
    <w:rsid w:val="006D7743"/>
    <w:rsid w:val="006D78A4"/>
    <w:rsid w:val="006D78A7"/>
    <w:rsid w:val="006E075A"/>
    <w:rsid w:val="006E0964"/>
    <w:rsid w:val="006E0A3E"/>
    <w:rsid w:val="006E0C4C"/>
    <w:rsid w:val="006E0CCD"/>
    <w:rsid w:val="006E0D8D"/>
    <w:rsid w:val="006E0E85"/>
    <w:rsid w:val="006E1018"/>
    <w:rsid w:val="006E1940"/>
    <w:rsid w:val="006E1DE1"/>
    <w:rsid w:val="006E1E83"/>
    <w:rsid w:val="006E2000"/>
    <w:rsid w:val="006E2246"/>
    <w:rsid w:val="006E2319"/>
    <w:rsid w:val="006E243B"/>
    <w:rsid w:val="006E2709"/>
    <w:rsid w:val="006E28A0"/>
    <w:rsid w:val="006E2C0C"/>
    <w:rsid w:val="006E2C25"/>
    <w:rsid w:val="006E3231"/>
    <w:rsid w:val="006E33FF"/>
    <w:rsid w:val="006E34A7"/>
    <w:rsid w:val="006E3626"/>
    <w:rsid w:val="006E36BC"/>
    <w:rsid w:val="006E36D4"/>
    <w:rsid w:val="006E3A6F"/>
    <w:rsid w:val="006E3B9D"/>
    <w:rsid w:val="006E3DE5"/>
    <w:rsid w:val="006E3F63"/>
    <w:rsid w:val="006E414C"/>
    <w:rsid w:val="006E4210"/>
    <w:rsid w:val="006E42A6"/>
    <w:rsid w:val="006E4330"/>
    <w:rsid w:val="006E4959"/>
    <w:rsid w:val="006E4D3A"/>
    <w:rsid w:val="006E4DB5"/>
    <w:rsid w:val="006E4F1E"/>
    <w:rsid w:val="006E4F49"/>
    <w:rsid w:val="006E52AF"/>
    <w:rsid w:val="006E538C"/>
    <w:rsid w:val="006E57DD"/>
    <w:rsid w:val="006E5A4E"/>
    <w:rsid w:val="006E5F40"/>
    <w:rsid w:val="006E6082"/>
    <w:rsid w:val="006E636B"/>
    <w:rsid w:val="006E6594"/>
    <w:rsid w:val="006E6B38"/>
    <w:rsid w:val="006E6B56"/>
    <w:rsid w:val="006E6C70"/>
    <w:rsid w:val="006E6CDC"/>
    <w:rsid w:val="006E6E58"/>
    <w:rsid w:val="006E73CC"/>
    <w:rsid w:val="006E750D"/>
    <w:rsid w:val="006E79E7"/>
    <w:rsid w:val="006E7BB9"/>
    <w:rsid w:val="006E7CB9"/>
    <w:rsid w:val="006E7EA6"/>
    <w:rsid w:val="006F03E1"/>
    <w:rsid w:val="006F049A"/>
    <w:rsid w:val="006F07C0"/>
    <w:rsid w:val="006F0AC4"/>
    <w:rsid w:val="006F0C5B"/>
    <w:rsid w:val="006F0C61"/>
    <w:rsid w:val="006F0D24"/>
    <w:rsid w:val="006F0ECD"/>
    <w:rsid w:val="006F1542"/>
    <w:rsid w:val="006F16AC"/>
    <w:rsid w:val="006F17EF"/>
    <w:rsid w:val="006F180B"/>
    <w:rsid w:val="006F1933"/>
    <w:rsid w:val="006F19E0"/>
    <w:rsid w:val="006F1D20"/>
    <w:rsid w:val="006F202F"/>
    <w:rsid w:val="006F20CC"/>
    <w:rsid w:val="006F2222"/>
    <w:rsid w:val="006F24DF"/>
    <w:rsid w:val="006F275E"/>
    <w:rsid w:val="006F2D7B"/>
    <w:rsid w:val="006F33D1"/>
    <w:rsid w:val="006F3477"/>
    <w:rsid w:val="006F37D2"/>
    <w:rsid w:val="006F387B"/>
    <w:rsid w:val="006F3979"/>
    <w:rsid w:val="006F3E81"/>
    <w:rsid w:val="006F3F1A"/>
    <w:rsid w:val="006F40C1"/>
    <w:rsid w:val="006F41A2"/>
    <w:rsid w:val="006F4260"/>
    <w:rsid w:val="006F4352"/>
    <w:rsid w:val="006F4611"/>
    <w:rsid w:val="006F495E"/>
    <w:rsid w:val="006F4F84"/>
    <w:rsid w:val="006F534B"/>
    <w:rsid w:val="006F5368"/>
    <w:rsid w:val="006F55C3"/>
    <w:rsid w:val="006F5732"/>
    <w:rsid w:val="006F595A"/>
    <w:rsid w:val="006F5C29"/>
    <w:rsid w:val="006F5E58"/>
    <w:rsid w:val="006F5E97"/>
    <w:rsid w:val="006F5F58"/>
    <w:rsid w:val="006F6374"/>
    <w:rsid w:val="006F643A"/>
    <w:rsid w:val="006F673F"/>
    <w:rsid w:val="006F6D13"/>
    <w:rsid w:val="006F6D77"/>
    <w:rsid w:val="006F6F61"/>
    <w:rsid w:val="006F7003"/>
    <w:rsid w:val="006F756B"/>
    <w:rsid w:val="006F7A0F"/>
    <w:rsid w:val="006F7AAA"/>
    <w:rsid w:val="006F7F58"/>
    <w:rsid w:val="00700024"/>
    <w:rsid w:val="00700110"/>
    <w:rsid w:val="007002EF"/>
    <w:rsid w:val="00700B87"/>
    <w:rsid w:val="00700C82"/>
    <w:rsid w:val="00701304"/>
    <w:rsid w:val="00701921"/>
    <w:rsid w:val="00701CA9"/>
    <w:rsid w:val="0070202B"/>
    <w:rsid w:val="007021AE"/>
    <w:rsid w:val="0070233D"/>
    <w:rsid w:val="00702611"/>
    <w:rsid w:val="00702824"/>
    <w:rsid w:val="00702995"/>
    <w:rsid w:val="007029BC"/>
    <w:rsid w:val="007029CE"/>
    <w:rsid w:val="00702A97"/>
    <w:rsid w:val="0070310A"/>
    <w:rsid w:val="00703462"/>
    <w:rsid w:val="00703A3D"/>
    <w:rsid w:val="007040F4"/>
    <w:rsid w:val="00704367"/>
    <w:rsid w:val="007043B0"/>
    <w:rsid w:val="007044EF"/>
    <w:rsid w:val="00704500"/>
    <w:rsid w:val="007047DA"/>
    <w:rsid w:val="00704AE1"/>
    <w:rsid w:val="00704E4F"/>
    <w:rsid w:val="00705041"/>
    <w:rsid w:val="007050D2"/>
    <w:rsid w:val="00705244"/>
    <w:rsid w:val="0070533C"/>
    <w:rsid w:val="00705B89"/>
    <w:rsid w:val="00706294"/>
    <w:rsid w:val="00706365"/>
    <w:rsid w:val="0070677D"/>
    <w:rsid w:val="00706785"/>
    <w:rsid w:val="007067C7"/>
    <w:rsid w:val="00706821"/>
    <w:rsid w:val="007069A2"/>
    <w:rsid w:val="00706D30"/>
    <w:rsid w:val="00706D46"/>
    <w:rsid w:val="007073E2"/>
    <w:rsid w:val="00707570"/>
    <w:rsid w:val="007078DB"/>
    <w:rsid w:val="007078E2"/>
    <w:rsid w:val="00707BE8"/>
    <w:rsid w:val="00707E4F"/>
    <w:rsid w:val="00707E81"/>
    <w:rsid w:val="00710310"/>
    <w:rsid w:val="00710391"/>
    <w:rsid w:val="00710434"/>
    <w:rsid w:val="007107FF"/>
    <w:rsid w:val="00710A6C"/>
    <w:rsid w:val="00710C39"/>
    <w:rsid w:val="00711583"/>
    <w:rsid w:val="007115D4"/>
    <w:rsid w:val="00711654"/>
    <w:rsid w:val="007118ED"/>
    <w:rsid w:val="00711D38"/>
    <w:rsid w:val="00711DD4"/>
    <w:rsid w:val="00711E56"/>
    <w:rsid w:val="007126EE"/>
    <w:rsid w:val="007127F0"/>
    <w:rsid w:val="0071283A"/>
    <w:rsid w:val="00712D5B"/>
    <w:rsid w:val="00712DD6"/>
    <w:rsid w:val="00712E49"/>
    <w:rsid w:val="00712EE7"/>
    <w:rsid w:val="00713042"/>
    <w:rsid w:val="0071366F"/>
    <w:rsid w:val="0071371B"/>
    <w:rsid w:val="007137E8"/>
    <w:rsid w:val="00713990"/>
    <w:rsid w:val="00713ADE"/>
    <w:rsid w:val="00713B8F"/>
    <w:rsid w:val="00713F58"/>
    <w:rsid w:val="00714203"/>
    <w:rsid w:val="00714205"/>
    <w:rsid w:val="00714373"/>
    <w:rsid w:val="007143E3"/>
    <w:rsid w:val="007146A9"/>
    <w:rsid w:val="0071497B"/>
    <w:rsid w:val="00714A44"/>
    <w:rsid w:val="00714F23"/>
    <w:rsid w:val="007151AB"/>
    <w:rsid w:val="007152FC"/>
    <w:rsid w:val="00715CFC"/>
    <w:rsid w:val="00715E9B"/>
    <w:rsid w:val="00715F0E"/>
    <w:rsid w:val="007160F1"/>
    <w:rsid w:val="007167E2"/>
    <w:rsid w:val="00716D45"/>
    <w:rsid w:val="00716E29"/>
    <w:rsid w:val="00717469"/>
    <w:rsid w:val="007175AF"/>
    <w:rsid w:val="00717BDC"/>
    <w:rsid w:val="00720229"/>
    <w:rsid w:val="00720697"/>
    <w:rsid w:val="00720831"/>
    <w:rsid w:val="00720B57"/>
    <w:rsid w:val="00720B5C"/>
    <w:rsid w:val="00720E56"/>
    <w:rsid w:val="00720EEA"/>
    <w:rsid w:val="00721065"/>
    <w:rsid w:val="007216C1"/>
    <w:rsid w:val="0072198F"/>
    <w:rsid w:val="00721A3D"/>
    <w:rsid w:val="00721C8D"/>
    <w:rsid w:val="00721CBB"/>
    <w:rsid w:val="0072205C"/>
    <w:rsid w:val="00722466"/>
    <w:rsid w:val="0072249F"/>
    <w:rsid w:val="007229A7"/>
    <w:rsid w:val="00722B35"/>
    <w:rsid w:val="00723253"/>
    <w:rsid w:val="007233D5"/>
    <w:rsid w:val="007236E3"/>
    <w:rsid w:val="007237DD"/>
    <w:rsid w:val="00723C21"/>
    <w:rsid w:val="00723F50"/>
    <w:rsid w:val="007241F8"/>
    <w:rsid w:val="00724268"/>
    <w:rsid w:val="00724379"/>
    <w:rsid w:val="00724393"/>
    <w:rsid w:val="00724630"/>
    <w:rsid w:val="0072493F"/>
    <w:rsid w:val="0072494A"/>
    <w:rsid w:val="00724A47"/>
    <w:rsid w:val="00725171"/>
    <w:rsid w:val="007254A5"/>
    <w:rsid w:val="007257A4"/>
    <w:rsid w:val="00725984"/>
    <w:rsid w:val="007259AD"/>
    <w:rsid w:val="00725A58"/>
    <w:rsid w:val="00725E2F"/>
    <w:rsid w:val="00726049"/>
    <w:rsid w:val="00726335"/>
    <w:rsid w:val="00726417"/>
    <w:rsid w:val="007267E5"/>
    <w:rsid w:val="00726D4B"/>
    <w:rsid w:val="007275D4"/>
    <w:rsid w:val="0072762B"/>
    <w:rsid w:val="007277E0"/>
    <w:rsid w:val="00727A3F"/>
    <w:rsid w:val="00727C3E"/>
    <w:rsid w:val="00727C83"/>
    <w:rsid w:val="00727E5E"/>
    <w:rsid w:val="00730028"/>
    <w:rsid w:val="007308D4"/>
    <w:rsid w:val="00730B1E"/>
    <w:rsid w:val="00730ED5"/>
    <w:rsid w:val="00731024"/>
    <w:rsid w:val="00731502"/>
    <w:rsid w:val="007315A6"/>
    <w:rsid w:val="007317A4"/>
    <w:rsid w:val="007318AF"/>
    <w:rsid w:val="007318E1"/>
    <w:rsid w:val="0073199F"/>
    <w:rsid w:val="007325FE"/>
    <w:rsid w:val="00732CA1"/>
    <w:rsid w:val="00732D09"/>
    <w:rsid w:val="00733027"/>
    <w:rsid w:val="007331EC"/>
    <w:rsid w:val="0073332C"/>
    <w:rsid w:val="00733393"/>
    <w:rsid w:val="007334AE"/>
    <w:rsid w:val="0073364B"/>
    <w:rsid w:val="00733728"/>
    <w:rsid w:val="00733770"/>
    <w:rsid w:val="00733A79"/>
    <w:rsid w:val="00733E48"/>
    <w:rsid w:val="00733F8A"/>
    <w:rsid w:val="00734450"/>
    <w:rsid w:val="00734746"/>
    <w:rsid w:val="0073488A"/>
    <w:rsid w:val="00734892"/>
    <w:rsid w:val="00734E5C"/>
    <w:rsid w:val="00734F0F"/>
    <w:rsid w:val="0073549E"/>
    <w:rsid w:val="00735739"/>
    <w:rsid w:val="00735BA5"/>
    <w:rsid w:val="007367E8"/>
    <w:rsid w:val="00736CA2"/>
    <w:rsid w:val="00736F06"/>
    <w:rsid w:val="00737083"/>
    <w:rsid w:val="00737121"/>
    <w:rsid w:val="0073722E"/>
    <w:rsid w:val="00737A9F"/>
    <w:rsid w:val="00737BFB"/>
    <w:rsid w:val="00737CD7"/>
    <w:rsid w:val="00737CF4"/>
    <w:rsid w:val="00737DD8"/>
    <w:rsid w:val="00737E53"/>
    <w:rsid w:val="00737E82"/>
    <w:rsid w:val="00737FCE"/>
    <w:rsid w:val="00740649"/>
    <w:rsid w:val="00740B0A"/>
    <w:rsid w:val="00740B69"/>
    <w:rsid w:val="00740C66"/>
    <w:rsid w:val="00740E04"/>
    <w:rsid w:val="00741185"/>
    <w:rsid w:val="0074126E"/>
    <w:rsid w:val="007419CD"/>
    <w:rsid w:val="00741ADE"/>
    <w:rsid w:val="00741C78"/>
    <w:rsid w:val="00742201"/>
    <w:rsid w:val="007422DD"/>
    <w:rsid w:val="00742572"/>
    <w:rsid w:val="00742B6A"/>
    <w:rsid w:val="00742BD6"/>
    <w:rsid w:val="00742C66"/>
    <w:rsid w:val="007430E5"/>
    <w:rsid w:val="00743143"/>
    <w:rsid w:val="0074315E"/>
    <w:rsid w:val="0074348E"/>
    <w:rsid w:val="007434F0"/>
    <w:rsid w:val="007445CC"/>
    <w:rsid w:val="00744764"/>
    <w:rsid w:val="00744B76"/>
    <w:rsid w:val="00744BBD"/>
    <w:rsid w:val="00744FF9"/>
    <w:rsid w:val="0074528A"/>
    <w:rsid w:val="00745641"/>
    <w:rsid w:val="007458C2"/>
    <w:rsid w:val="00745CAF"/>
    <w:rsid w:val="00745DC2"/>
    <w:rsid w:val="0074614C"/>
    <w:rsid w:val="007461D3"/>
    <w:rsid w:val="00746245"/>
    <w:rsid w:val="0074624B"/>
    <w:rsid w:val="007463AC"/>
    <w:rsid w:val="00746633"/>
    <w:rsid w:val="007467C3"/>
    <w:rsid w:val="00746A4A"/>
    <w:rsid w:val="00746B2E"/>
    <w:rsid w:val="00746B99"/>
    <w:rsid w:val="00746BDA"/>
    <w:rsid w:val="00746C34"/>
    <w:rsid w:val="00746FE5"/>
    <w:rsid w:val="00747019"/>
    <w:rsid w:val="007470FB"/>
    <w:rsid w:val="007471E7"/>
    <w:rsid w:val="007473C9"/>
    <w:rsid w:val="00747884"/>
    <w:rsid w:val="00750142"/>
    <w:rsid w:val="007505FC"/>
    <w:rsid w:val="0075061B"/>
    <w:rsid w:val="00750767"/>
    <w:rsid w:val="007509ED"/>
    <w:rsid w:val="00750A23"/>
    <w:rsid w:val="00750B63"/>
    <w:rsid w:val="00751131"/>
    <w:rsid w:val="007513BB"/>
    <w:rsid w:val="007515C1"/>
    <w:rsid w:val="00751680"/>
    <w:rsid w:val="0075187C"/>
    <w:rsid w:val="00751BB3"/>
    <w:rsid w:val="00751C5E"/>
    <w:rsid w:val="00751C88"/>
    <w:rsid w:val="00751E65"/>
    <w:rsid w:val="007522E1"/>
    <w:rsid w:val="007526B1"/>
    <w:rsid w:val="00752BFA"/>
    <w:rsid w:val="00752C11"/>
    <w:rsid w:val="00752EBB"/>
    <w:rsid w:val="00752F27"/>
    <w:rsid w:val="007533E8"/>
    <w:rsid w:val="00753584"/>
    <w:rsid w:val="007535AF"/>
    <w:rsid w:val="00753AEA"/>
    <w:rsid w:val="00753C99"/>
    <w:rsid w:val="00753D9A"/>
    <w:rsid w:val="00754123"/>
    <w:rsid w:val="007543C0"/>
    <w:rsid w:val="007548EC"/>
    <w:rsid w:val="00754AA0"/>
    <w:rsid w:val="00754C3F"/>
    <w:rsid w:val="00754C41"/>
    <w:rsid w:val="00754C99"/>
    <w:rsid w:val="00754DB0"/>
    <w:rsid w:val="00754F52"/>
    <w:rsid w:val="00755251"/>
    <w:rsid w:val="00755367"/>
    <w:rsid w:val="00755664"/>
    <w:rsid w:val="007556DA"/>
    <w:rsid w:val="007557C8"/>
    <w:rsid w:val="00755A1C"/>
    <w:rsid w:val="0075661D"/>
    <w:rsid w:val="00756653"/>
    <w:rsid w:val="0075669F"/>
    <w:rsid w:val="007568C2"/>
    <w:rsid w:val="00756EF3"/>
    <w:rsid w:val="0075728D"/>
    <w:rsid w:val="007572A5"/>
    <w:rsid w:val="00757566"/>
    <w:rsid w:val="007575E8"/>
    <w:rsid w:val="007577D2"/>
    <w:rsid w:val="00757BE7"/>
    <w:rsid w:val="00757D83"/>
    <w:rsid w:val="00760A19"/>
    <w:rsid w:val="00760DD0"/>
    <w:rsid w:val="00760FF9"/>
    <w:rsid w:val="00761026"/>
    <w:rsid w:val="007611FC"/>
    <w:rsid w:val="00761208"/>
    <w:rsid w:val="007614E6"/>
    <w:rsid w:val="00761579"/>
    <w:rsid w:val="00761849"/>
    <w:rsid w:val="00761D78"/>
    <w:rsid w:val="00762318"/>
    <w:rsid w:val="0076258D"/>
    <w:rsid w:val="0076264F"/>
    <w:rsid w:val="00762689"/>
    <w:rsid w:val="00762A2D"/>
    <w:rsid w:val="00762BAA"/>
    <w:rsid w:val="00762EC8"/>
    <w:rsid w:val="00762EF6"/>
    <w:rsid w:val="007634A4"/>
    <w:rsid w:val="00763537"/>
    <w:rsid w:val="00763742"/>
    <w:rsid w:val="007638BD"/>
    <w:rsid w:val="007638F5"/>
    <w:rsid w:val="00763B5C"/>
    <w:rsid w:val="00763EB5"/>
    <w:rsid w:val="0076425F"/>
    <w:rsid w:val="0076431D"/>
    <w:rsid w:val="0076479C"/>
    <w:rsid w:val="00764C12"/>
    <w:rsid w:val="00765172"/>
    <w:rsid w:val="00765B70"/>
    <w:rsid w:val="00765C92"/>
    <w:rsid w:val="00765D01"/>
    <w:rsid w:val="00765ECD"/>
    <w:rsid w:val="0076615D"/>
    <w:rsid w:val="007663B8"/>
    <w:rsid w:val="00766482"/>
    <w:rsid w:val="00766742"/>
    <w:rsid w:val="007669DB"/>
    <w:rsid w:val="00766CE4"/>
    <w:rsid w:val="00766D08"/>
    <w:rsid w:val="007672A9"/>
    <w:rsid w:val="007672DA"/>
    <w:rsid w:val="007673D9"/>
    <w:rsid w:val="00767548"/>
    <w:rsid w:val="00767A46"/>
    <w:rsid w:val="00767B18"/>
    <w:rsid w:val="0077056B"/>
    <w:rsid w:val="007708D0"/>
    <w:rsid w:val="00770D66"/>
    <w:rsid w:val="0077168C"/>
    <w:rsid w:val="0077175E"/>
    <w:rsid w:val="007717C8"/>
    <w:rsid w:val="00771A95"/>
    <w:rsid w:val="0077212F"/>
    <w:rsid w:val="0077236B"/>
    <w:rsid w:val="0077240D"/>
    <w:rsid w:val="0077256E"/>
    <w:rsid w:val="00772588"/>
    <w:rsid w:val="00772F38"/>
    <w:rsid w:val="00773466"/>
    <w:rsid w:val="00773539"/>
    <w:rsid w:val="007739C9"/>
    <w:rsid w:val="00773AC3"/>
    <w:rsid w:val="00773B1A"/>
    <w:rsid w:val="00773C02"/>
    <w:rsid w:val="00773F5F"/>
    <w:rsid w:val="007744A0"/>
    <w:rsid w:val="0077454E"/>
    <w:rsid w:val="00774D24"/>
    <w:rsid w:val="007751A6"/>
    <w:rsid w:val="0077568E"/>
    <w:rsid w:val="007757D1"/>
    <w:rsid w:val="00775829"/>
    <w:rsid w:val="00775A73"/>
    <w:rsid w:val="00776403"/>
    <w:rsid w:val="00776995"/>
    <w:rsid w:val="00776B79"/>
    <w:rsid w:val="00776C5D"/>
    <w:rsid w:val="00776D9D"/>
    <w:rsid w:val="00776E6C"/>
    <w:rsid w:val="00777150"/>
    <w:rsid w:val="00777367"/>
    <w:rsid w:val="0077755C"/>
    <w:rsid w:val="007775BF"/>
    <w:rsid w:val="007777B0"/>
    <w:rsid w:val="0077782C"/>
    <w:rsid w:val="00777BBE"/>
    <w:rsid w:val="00777D0E"/>
    <w:rsid w:val="00777DDE"/>
    <w:rsid w:val="007801D4"/>
    <w:rsid w:val="007804C5"/>
    <w:rsid w:val="00780921"/>
    <w:rsid w:val="00780A63"/>
    <w:rsid w:val="00780BF4"/>
    <w:rsid w:val="00780C1E"/>
    <w:rsid w:val="00780D99"/>
    <w:rsid w:val="00780DEA"/>
    <w:rsid w:val="00780E54"/>
    <w:rsid w:val="00781146"/>
    <w:rsid w:val="0078121D"/>
    <w:rsid w:val="007812BA"/>
    <w:rsid w:val="00781462"/>
    <w:rsid w:val="0078156B"/>
    <w:rsid w:val="007815F7"/>
    <w:rsid w:val="00781C85"/>
    <w:rsid w:val="00781ED0"/>
    <w:rsid w:val="00782009"/>
    <w:rsid w:val="00782191"/>
    <w:rsid w:val="007822B3"/>
    <w:rsid w:val="00782325"/>
    <w:rsid w:val="00782421"/>
    <w:rsid w:val="0078291C"/>
    <w:rsid w:val="00782A3F"/>
    <w:rsid w:val="00782AA8"/>
    <w:rsid w:val="007832DA"/>
    <w:rsid w:val="00783406"/>
    <w:rsid w:val="0078357E"/>
    <w:rsid w:val="007835B0"/>
    <w:rsid w:val="00783DDA"/>
    <w:rsid w:val="00783FB8"/>
    <w:rsid w:val="00784127"/>
    <w:rsid w:val="007844CE"/>
    <w:rsid w:val="0078461D"/>
    <w:rsid w:val="00784868"/>
    <w:rsid w:val="00784AE5"/>
    <w:rsid w:val="00784BE7"/>
    <w:rsid w:val="00785069"/>
    <w:rsid w:val="007853CF"/>
    <w:rsid w:val="00785965"/>
    <w:rsid w:val="00785DEC"/>
    <w:rsid w:val="0078619F"/>
    <w:rsid w:val="0078625B"/>
    <w:rsid w:val="007864F7"/>
    <w:rsid w:val="007865F5"/>
    <w:rsid w:val="00786637"/>
    <w:rsid w:val="00786F4B"/>
    <w:rsid w:val="0078702F"/>
    <w:rsid w:val="0078751A"/>
    <w:rsid w:val="0078759F"/>
    <w:rsid w:val="00787C9D"/>
    <w:rsid w:val="00787F4C"/>
    <w:rsid w:val="0078FE6D"/>
    <w:rsid w:val="00790185"/>
    <w:rsid w:val="00790532"/>
    <w:rsid w:val="007905E3"/>
    <w:rsid w:val="0079066F"/>
    <w:rsid w:val="00790819"/>
    <w:rsid w:val="007908F2"/>
    <w:rsid w:val="0079093D"/>
    <w:rsid w:val="00790B28"/>
    <w:rsid w:val="00790CA7"/>
    <w:rsid w:val="00790F1C"/>
    <w:rsid w:val="00790FE0"/>
    <w:rsid w:val="00791952"/>
    <w:rsid w:val="00791FD1"/>
    <w:rsid w:val="00792024"/>
    <w:rsid w:val="0079241F"/>
    <w:rsid w:val="00792442"/>
    <w:rsid w:val="007924B3"/>
    <w:rsid w:val="007926A1"/>
    <w:rsid w:val="00792C59"/>
    <w:rsid w:val="0079328A"/>
    <w:rsid w:val="007934B9"/>
    <w:rsid w:val="00793557"/>
    <w:rsid w:val="00793619"/>
    <w:rsid w:val="00793B55"/>
    <w:rsid w:val="00793BD7"/>
    <w:rsid w:val="007942CA"/>
    <w:rsid w:val="007945C8"/>
    <w:rsid w:val="007948A9"/>
    <w:rsid w:val="00794B69"/>
    <w:rsid w:val="00794C1E"/>
    <w:rsid w:val="00794F32"/>
    <w:rsid w:val="0079503D"/>
    <w:rsid w:val="007950EB"/>
    <w:rsid w:val="0079535F"/>
    <w:rsid w:val="007953D1"/>
    <w:rsid w:val="00795659"/>
    <w:rsid w:val="007956E4"/>
    <w:rsid w:val="00795ADC"/>
    <w:rsid w:val="007966BF"/>
    <w:rsid w:val="00796751"/>
    <w:rsid w:val="00796A24"/>
    <w:rsid w:val="00796A3E"/>
    <w:rsid w:val="00796C69"/>
    <w:rsid w:val="00796EBC"/>
    <w:rsid w:val="00797402"/>
    <w:rsid w:val="007975D4"/>
    <w:rsid w:val="007979B5"/>
    <w:rsid w:val="00797AC5"/>
    <w:rsid w:val="00797B14"/>
    <w:rsid w:val="00797D92"/>
    <w:rsid w:val="00797E08"/>
    <w:rsid w:val="00797E16"/>
    <w:rsid w:val="00797F32"/>
    <w:rsid w:val="007A038A"/>
    <w:rsid w:val="007A03A2"/>
    <w:rsid w:val="007A05ED"/>
    <w:rsid w:val="007A075F"/>
    <w:rsid w:val="007A0E26"/>
    <w:rsid w:val="007A0E6B"/>
    <w:rsid w:val="007A0EE8"/>
    <w:rsid w:val="007A14F0"/>
    <w:rsid w:val="007A1865"/>
    <w:rsid w:val="007A1F9F"/>
    <w:rsid w:val="007A227E"/>
    <w:rsid w:val="007A24D9"/>
    <w:rsid w:val="007A2533"/>
    <w:rsid w:val="007A2587"/>
    <w:rsid w:val="007A2622"/>
    <w:rsid w:val="007A268B"/>
    <w:rsid w:val="007A26A4"/>
    <w:rsid w:val="007A284C"/>
    <w:rsid w:val="007A2962"/>
    <w:rsid w:val="007A2DCE"/>
    <w:rsid w:val="007A3020"/>
    <w:rsid w:val="007A307C"/>
    <w:rsid w:val="007A3299"/>
    <w:rsid w:val="007A3556"/>
    <w:rsid w:val="007A3662"/>
    <w:rsid w:val="007A3DC9"/>
    <w:rsid w:val="007A424B"/>
    <w:rsid w:val="007A43D2"/>
    <w:rsid w:val="007A51B6"/>
    <w:rsid w:val="007A548A"/>
    <w:rsid w:val="007A5679"/>
    <w:rsid w:val="007A573E"/>
    <w:rsid w:val="007A587B"/>
    <w:rsid w:val="007A58C2"/>
    <w:rsid w:val="007A599C"/>
    <w:rsid w:val="007A5A8D"/>
    <w:rsid w:val="007A5BFC"/>
    <w:rsid w:val="007A61FF"/>
    <w:rsid w:val="007A665A"/>
    <w:rsid w:val="007A6D05"/>
    <w:rsid w:val="007A73AA"/>
    <w:rsid w:val="007A79B2"/>
    <w:rsid w:val="007A7AF5"/>
    <w:rsid w:val="007A7BD7"/>
    <w:rsid w:val="007A7C19"/>
    <w:rsid w:val="007A7CB5"/>
    <w:rsid w:val="007A7E10"/>
    <w:rsid w:val="007B013E"/>
    <w:rsid w:val="007B0333"/>
    <w:rsid w:val="007B0386"/>
    <w:rsid w:val="007B047A"/>
    <w:rsid w:val="007B0AC3"/>
    <w:rsid w:val="007B0E01"/>
    <w:rsid w:val="007B0E75"/>
    <w:rsid w:val="007B0F41"/>
    <w:rsid w:val="007B112B"/>
    <w:rsid w:val="007B18C3"/>
    <w:rsid w:val="007B18F5"/>
    <w:rsid w:val="007B1966"/>
    <w:rsid w:val="007B1A74"/>
    <w:rsid w:val="007B1B76"/>
    <w:rsid w:val="007B1B77"/>
    <w:rsid w:val="007B1C1B"/>
    <w:rsid w:val="007B20A1"/>
    <w:rsid w:val="007B20A3"/>
    <w:rsid w:val="007B222B"/>
    <w:rsid w:val="007B2965"/>
    <w:rsid w:val="007B2BBE"/>
    <w:rsid w:val="007B2EAC"/>
    <w:rsid w:val="007B30BC"/>
    <w:rsid w:val="007B3377"/>
    <w:rsid w:val="007B36DF"/>
    <w:rsid w:val="007B37E2"/>
    <w:rsid w:val="007B3E62"/>
    <w:rsid w:val="007B40C1"/>
    <w:rsid w:val="007B43EA"/>
    <w:rsid w:val="007B480C"/>
    <w:rsid w:val="007B4924"/>
    <w:rsid w:val="007B4E41"/>
    <w:rsid w:val="007B519D"/>
    <w:rsid w:val="007B5493"/>
    <w:rsid w:val="007B5D6B"/>
    <w:rsid w:val="007B6128"/>
    <w:rsid w:val="007B62C0"/>
    <w:rsid w:val="007B6370"/>
    <w:rsid w:val="007B6457"/>
    <w:rsid w:val="007B662B"/>
    <w:rsid w:val="007B6B0C"/>
    <w:rsid w:val="007B6DC5"/>
    <w:rsid w:val="007B6FC8"/>
    <w:rsid w:val="007B6FFE"/>
    <w:rsid w:val="007B7453"/>
    <w:rsid w:val="007B7702"/>
    <w:rsid w:val="007C00D6"/>
    <w:rsid w:val="007C0427"/>
    <w:rsid w:val="007C0809"/>
    <w:rsid w:val="007C0D27"/>
    <w:rsid w:val="007C0E46"/>
    <w:rsid w:val="007C0E7E"/>
    <w:rsid w:val="007C1002"/>
    <w:rsid w:val="007C112B"/>
    <w:rsid w:val="007C119E"/>
    <w:rsid w:val="007C1734"/>
    <w:rsid w:val="007C176E"/>
    <w:rsid w:val="007C1811"/>
    <w:rsid w:val="007C1842"/>
    <w:rsid w:val="007C18FC"/>
    <w:rsid w:val="007C1E4A"/>
    <w:rsid w:val="007C1EF8"/>
    <w:rsid w:val="007C2123"/>
    <w:rsid w:val="007C2655"/>
    <w:rsid w:val="007C26EE"/>
    <w:rsid w:val="007C2AC4"/>
    <w:rsid w:val="007C2AC8"/>
    <w:rsid w:val="007C2BFA"/>
    <w:rsid w:val="007C2C1C"/>
    <w:rsid w:val="007C2C48"/>
    <w:rsid w:val="007C2FE6"/>
    <w:rsid w:val="007C343E"/>
    <w:rsid w:val="007C35EF"/>
    <w:rsid w:val="007C39FB"/>
    <w:rsid w:val="007C3A73"/>
    <w:rsid w:val="007C3B22"/>
    <w:rsid w:val="007C3B5B"/>
    <w:rsid w:val="007C3CFD"/>
    <w:rsid w:val="007C3D83"/>
    <w:rsid w:val="007C3E2A"/>
    <w:rsid w:val="007C3EE0"/>
    <w:rsid w:val="007C41E9"/>
    <w:rsid w:val="007C473A"/>
    <w:rsid w:val="007C48EC"/>
    <w:rsid w:val="007C4E83"/>
    <w:rsid w:val="007C50F0"/>
    <w:rsid w:val="007C528F"/>
    <w:rsid w:val="007C52CD"/>
    <w:rsid w:val="007C60CB"/>
    <w:rsid w:val="007C62C8"/>
    <w:rsid w:val="007C67AF"/>
    <w:rsid w:val="007C6933"/>
    <w:rsid w:val="007C6E48"/>
    <w:rsid w:val="007C70DB"/>
    <w:rsid w:val="007C7214"/>
    <w:rsid w:val="007C75F5"/>
    <w:rsid w:val="007CF981"/>
    <w:rsid w:val="007D018E"/>
    <w:rsid w:val="007D01E6"/>
    <w:rsid w:val="007D0748"/>
    <w:rsid w:val="007D079F"/>
    <w:rsid w:val="007D0838"/>
    <w:rsid w:val="007D106F"/>
    <w:rsid w:val="007D1227"/>
    <w:rsid w:val="007D1532"/>
    <w:rsid w:val="007D1B1D"/>
    <w:rsid w:val="007D1D81"/>
    <w:rsid w:val="007D1EF8"/>
    <w:rsid w:val="007D21E9"/>
    <w:rsid w:val="007D2E3E"/>
    <w:rsid w:val="007D2EB3"/>
    <w:rsid w:val="007D3067"/>
    <w:rsid w:val="007D348A"/>
    <w:rsid w:val="007D34A4"/>
    <w:rsid w:val="007D3599"/>
    <w:rsid w:val="007D3ADC"/>
    <w:rsid w:val="007D3B67"/>
    <w:rsid w:val="007D418C"/>
    <w:rsid w:val="007D436B"/>
    <w:rsid w:val="007D43B5"/>
    <w:rsid w:val="007D46D0"/>
    <w:rsid w:val="007D4878"/>
    <w:rsid w:val="007D499B"/>
    <w:rsid w:val="007D5464"/>
    <w:rsid w:val="007D5CAA"/>
    <w:rsid w:val="007D5E7B"/>
    <w:rsid w:val="007D6070"/>
    <w:rsid w:val="007D62B7"/>
    <w:rsid w:val="007D6744"/>
    <w:rsid w:val="007D6AEF"/>
    <w:rsid w:val="007D6C28"/>
    <w:rsid w:val="007D6C93"/>
    <w:rsid w:val="007D7095"/>
    <w:rsid w:val="007D7A67"/>
    <w:rsid w:val="007D7C28"/>
    <w:rsid w:val="007D7C55"/>
    <w:rsid w:val="007D7DD2"/>
    <w:rsid w:val="007D7EEF"/>
    <w:rsid w:val="007D7F27"/>
    <w:rsid w:val="007E00B9"/>
    <w:rsid w:val="007E075E"/>
    <w:rsid w:val="007E07FD"/>
    <w:rsid w:val="007E0B0F"/>
    <w:rsid w:val="007E113E"/>
    <w:rsid w:val="007E1333"/>
    <w:rsid w:val="007E13D7"/>
    <w:rsid w:val="007E1470"/>
    <w:rsid w:val="007E1494"/>
    <w:rsid w:val="007E14F2"/>
    <w:rsid w:val="007E1894"/>
    <w:rsid w:val="007E18E7"/>
    <w:rsid w:val="007E1BA9"/>
    <w:rsid w:val="007E1D38"/>
    <w:rsid w:val="007E1EB0"/>
    <w:rsid w:val="007E2110"/>
    <w:rsid w:val="007E24A6"/>
    <w:rsid w:val="007E28F6"/>
    <w:rsid w:val="007E292D"/>
    <w:rsid w:val="007E299D"/>
    <w:rsid w:val="007E29EE"/>
    <w:rsid w:val="007E2A24"/>
    <w:rsid w:val="007E2A5B"/>
    <w:rsid w:val="007E2D17"/>
    <w:rsid w:val="007E2FE3"/>
    <w:rsid w:val="007E327D"/>
    <w:rsid w:val="007E3295"/>
    <w:rsid w:val="007E3650"/>
    <w:rsid w:val="007E3954"/>
    <w:rsid w:val="007E3A0F"/>
    <w:rsid w:val="007E3A5E"/>
    <w:rsid w:val="007E3DA0"/>
    <w:rsid w:val="007E4462"/>
    <w:rsid w:val="007E4524"/>
    <w:rsid w:val="007E45F1"/>
    <w:rsid w:val="007E4879"/>
    <w:rsid w:val="007E48A3"/>
    <w:rsid w:val="007E4946"/>
    <w:rsid w:val="007E49E5"/>
    <w:rsid w:val="007E510B"/>
    <w:rsid w:val="007E5180"/>
    <w:rsid w:val="007E525C"/>
    <w:rsid w:val="007E52BE"/>
    <w:rsid w:val="007E536F"/>
    <w:rsid w:val="007E5394"/>
    <w:rsid w:val="007E5650"/>
    <w:rsid w:val="007E58B6"/>
    <w:rsid w:val="007E5A23"/>
    <w:rsid w:val="007E5AE6"/>
    <w:rsid w:val="007E5C8A"/>
    <w:rsid w:val="007E5CD5"/>
    <w:rsid w:val="007E697E"/>
    <w:rsid w:val="007E6B69"/>
    <w:rsid w:val="007E6C78"/>
    <w:rsid w:val="007E7128"/>
    <w:rsid w:val="007E7189"/>
    <w:rsid w:val="007E74F1"/>
    <w:rsid w:val="007E7628"/>
    <w:rsid w:val="007E76EB"/>
    <w:rsid w:val="007E79BB"/>
    <w:rsid w:val="007E7CCA"/>
    <w:rsid w:val="007E7CE0"/>
    <w:rsid w:val="007F0327"/>
    <w:rsid w:val="007F08A0"/>
    <w:rsid w:val="007F0A0C"/>
    <w:rsid w:val="007F0D4D"/>
    <w:rsid w:val="007F0EBA"/>
    <w:rsid w:val="007F13CB"/>
    <w:rsid w:val="007F17ED"/>
    <w:rsid w:val="007F1D38"/>
    <w:rsid w:val="007F205E"/>
    <w:rsid w:val="007F208A"/>
    <w:rsid w:val="007F2273"/>
    <w:rsid w:val="007F26EA"/>
    <w:rsid w:val="007F271E"/>
    <w:rsid w:val="007F2973"/>
    <w:rsid w:val="007F2B94"/>
    <w:rsid w:val="007F2C98"/>
    <w:rsid w:val="007F2E32"/>
    <w:rsid w:val="007F2EDC"/>
    <w:rsid w:val="007F30F3"/>
    <w:rsid w:val="007F31B1"/>
    <w:rsid w:val="007F31E8"/>
    <w:rsid w:val="007F31F7"/>
    <w:rsid w:val="007F3258"/>
    <w:rsid w:val="007F384B"/>
    <w:rsid w:val="007F3C1D"/>
    <w:rsid w:val="007F3CA3"/>
    <w:rsid w:val="007F3FC9"/>
    <w:rsid w:val="007F41CD"/>
    <w:rsid w:val="007F4464"/>
    <w:rsid w:val="007F4706"/>
    <w:rsid w:val="007F4E9E"/>
    <w:rsid w:val="007F5030"/>
    <w:rsid w:val="007F50F4"/>
    <w:rsid w:val="007F569D"/>
    <w:rsid w:val="007F58D5"/>
    <w:rsid w:val="007F5BA3"/>
    <w:rsid w:val="007F630D"/>
    <w:rsid w:val="007F6347"/>
    <w:rsid w:val="007F6611"/>
    <w:rsid w:val="007F6B09"/>
    <w:rsid w:val="007F6BFC"/>
    <w:rsid w:val="007F70E4"/>
    <w:rsid w:val="007F7126"/>
    <w:rsid w:val="007F7266"/>
    <w:rsid w:val="007F734F"/>
    <w:rsid w:val="007F75C0"/>
    <w:rsid w:val="007F75DC"/>
    <w:rsid w:val="007F785F"/>
    <w:rsid w:val="007F7B43"/>
    <w:rsid w:val="00800344"/>
    <w:rsid w:val="00800460"/>
    <w:rsid w:val="00800524"/>
    <w:rsid w:val="008007E6"/>
    <w:rsid w:val="00800B12"/>
    <w:rsid w:val="008011BF"/>
    <w:rsid w:val="00801AB3"/>
    <w:rsid w:val="00801CAD"/>
    <w:rsid w:val="0080219D"/>
    <w:rsid w:val="008022D2"/>
    <w:rsid w:val="00802336"/>
    <w:rsid w:val="008025FA"/>
    <w:rsid w:val="00802919"/>
    <w:rsid w:val="00802940"/>
    <w:rsid w:val="00802A8F"/>
    <w:rsid w:val="00802B29"/>
    <w:rsid w:val="008030B5"/>
    <w:rsid w:val="008037D8"/>
    <w:rsid w:val="00803993"/>
    <w:rsid w:val="00803A48"/>
    <w:rsid w:val="00803C2F"/>
    <w:rsid w:val="00803EE6"/>
    <w:rsid w:val="008042EC"/>
    <w:rsid w:val="0080470B"/>
    <w:rsid w:val="0080487C"/>
    <w:rsid w:val="00804998"/>
    <w:rsid w:val="008049E8"/>
    <w:rsid w:val="00804AAB"/>
    <w:rsid w:val="00804E44"/>
    <w:rsid w:val="008050D4"/>
    <w:rsid w:val="0080510C"/>
    <w:rsid w:val="00805208"/>
    <w:rsid w:val="008056B1"/>
    <w:rsid w:val="008058B0"/>
    <w:rsid w:val="00805916"/>
    <w:rsid w:val="00805972"/>
    <w:rsid w:val="00805A6D"/>
    <w:rsid w:val="008061A9"/>
    <w:rsid w:val="008061BB"/>
    <w:rsid w:val="00806657"/>
    <w:rsid w:val="0080672D"/>
    <w:rsid w:val="0080675E"/>
    <w:rsid w:val="0080692E"/>
    <w:rsid w:val="00806DBF"/>
    <w:rsid w:val="00806FD4"/>
    <w:rsid w:val="00807020"/>
    <w:rsid w:val="00807188"/>
    <w:rsid w:val="008073D2"/>
    <w:rsid w:val="0080746A"/>
    <w:rsid w:val="00807642"/>
    <w:rsid w:val="00807E6D"/>
    <w:rsid w:val="008100AC"/>
    <w:rsid w:val="008105F0"/>
    <w:rsid w:val="00810863"/>
    <w:rsid w:val="00810C15"/>
    <w:rsid w:val="00810D17"/>
    <w:rsid w:val="00811362"/>
    <w:rsid w:val="00811BCE"/>
    <w:rsid w:val="0081206A"/>
    <w:rsid w:val="00812260"/>
    <w:rsid w:val="008122A1"/>
    <w:rsid w:val="008123F5"/>
    <w:rsid w:val="00812631"/>
    <w:rsid w:val="00812689"/>
    <w:rsid w:val="008126D5"/>
    <w:rsid w:val="00812818"/>
    <w:rsid w:val="008133F4"/>
    <w:rsid w:val="008135F9"/>
    <w:rsid w:val="0081372D"/>
    <w:rsid w:val="008137A9"/>
    <w:rsid w:val="00813829"/>
    <w:rsid w:val="00813C14"/>
    <w:rsid w:val="00813E16"/>
    <w:rsid w:val="00813ECC"/>
    <w:rsid w:val="00813F75"/>
    <w:rsid w:val="00814661"/>
    <w:rsid w:val="00814752"/>
    <w:rsid w:val="00814824"/>
    <w:rsid w:val="00814DBD"/>
    <w:rsid w:val="008150C1"/>
    <w:rsid w:val="00815131"/>
    <w:rsid w:val="00815A3D"/>
    <w:rsid w:val="00815CE4"/>
    <w:rsid w:val="00815CFF"/>
    <w:rsid w:val="00815E4D"/>
    <w:rsid w:val="00815E9D"/>
    <w:rsid w:val="00816B4B"/>
    <w:rsid w:val="0081756E"/>
    <w:rsid w:val="0081772E"/>
    <w:rsid w:val="00817999"/>
    <w:rsid w:val="00817B98"/>
    <w:rsid w:val="00817F8A"/>
    <w:rsid w:val="0081D449"/>
    <w:rsid w:val="008201C3"/>
    <w:rsid w:val="00820240"/>
    <w:rsid w:val="008202E2"/>
    <w:rsid w:val="008202FD"/>
    <w:rsid w:val="008209F7"/>
    <w:rsid w:val="00820B1B"/>
    <w:rsid w:val="00820E6C"/>
    <w:rsid w:val="00821068"/>
    <w:rsid w:val="008210BF"/>
    <w:rsid w:val="00821865"/>
    <w:rsid w:val="00821CAA"/>
    <w:rsid w:val="0082209E"/>
    <w:rsid w:val="00822419"/>
    <w:rsid w:val="00822C67"/>
    <w:rsid w:val="00822CAB"/>
    <w:rsid w:val="00822D7F"/>
    <w:rsid w:val="008233CF"/>
    <w:rsid w:val="008237A0"/>
    <w:rsid w:val="0082380A"/>
    <w:rsid w:val="00823C35"/>
    <w:rsid w:val="0082417C"/>
    <w:rsid w:val="0082428D"/>
    <w:rsid w:val="008242A0"/>
    <w:rsid w:val="008243E5"/>
    <w:rsid w:val="00824492"/>
    <w:rsid w:val="00824832"/>
    <w:rsid w:val="00824AA2"/>
    <w:rsid w:val="00824CC2"/>
    <w:rsid w:val="00824F9C"/>
    <w:rsid w:val="00825630"/>
    <w:rsid w:val="00825C48"/>
    <w:rsid w:val="00825D45"/>
    <w:rsid w:val="00825D7A"/>
    <w:rsid w:val="0082618F"/>
    <w:rsid w:val="008261E7"/>
    <w:rsid w:val="008264EF"/>
    <w:rsid w:val="00826E57"/>
    <w:rsid w:val="0082712A"/>
    <w:rsid w:val="00827309"/>
    <w:rsid w:val="00827700"/>
    <w:rsid w:val="00830193"/>
    <w:rsid w:val="00830353"/>
    <w:rsid w:val="00830718"/>
    <w:rsid w:val="008307F4"/>
    <w:rsid w:val="00830B5F"/>
    <w:rsid w:val="008312BF"/>
    <w:rsid w:val="008315A7"/>
    <w:rsid w:val="00831763"/>
    <w:rsid w:val="00832718"/>
    <w:rsid w:val="00832833"/>
    <w:rsid w:val="00832BAD"/>
    <w:rsid w:val="00833732"/>
    <w:rsid w:val="00833832"/>
    <w:rsid w:val="00833AD6"/>
    <w:rsid w:val="00833EDA"/>
    <w:rsid w:val="0083425D"/>
    <w:rsid w:val="00834341"/>
    <w:rsid w:val="00834727"/>
    <w:rsid w:val="0083484D"/>
    <w:rsid w:val="00834A2E"/>
    <w:rsid w:val="00834B3E"/>
    <w:rsid w:val="00834D10"/>
    <w:rsid w:val="00834D39"/>
    <w:rsid w:val="00834EFE"/>
    <w:rsid w:val="0083502B"/>
    <w:rsid w:val="008350F2"/>
    <w:rsid w:val="00835135"/>
    <w:rsid w:val="008352C6"/>
    <w:rsid w:val="008359DE"/>
    <w:rsid w:val="00835A5E"/>
    <w:rsid w:val="00835DE1"/>
    <w:rsid w:val="00836299"/>
    <w:rsid w:val="0083642F"/>
    <w:rsid w:val="00836456"/>
    <w:rsid w:val="00836B1A"/>
    <w:rsid w:val="00836C07"/>
    <w:rsid w:val="00836D35"/>
    <w:rsid w:val="00836E68"/>
    <w:rsid w:val="00836EAE"/>
    <w:rsid w:val="0083731A"/>
    <w:rsid w:val="00837DB2"/>
    <w:rsid w:val="00837FDA"/>
    <w:rsid w:val="00840530"/>
    <w:rsid w:val="008406A3"/>
    <w:rsid w:val="008406AF"/>
    <w:rsid w:val="008409E8"/>
    <w:rsid w:val="00840C1B"/>
    <w:rsid w:val="00840F70"/>
    <w:rsid w:val="008410DA"/>
    <w:rsid w:val="008411D6"/>
    <w:rsid w:val="008419D2"/>
    <w:rsid w:val="00842068"/>
    <w:rsid w:val="0084220C"/>
    <w:rsid w:val="0084262A"/>
    <w:rsid w:val="008426B0"/>
    <w:rsid w:val="00842C18"/>
    <w:rsid w:val="008430FC"/>
    <w:rsid w:val="00843309"/>
    <w:rsid w:val="0084374F"/>
    <w:rsid w:val="00843D73"/>
    <w:rsid w:val="0084459D"/>
    <w:rsid w:val="008447CF"/>
    <w:rsid w:val="008448B3"/>
    <w:rsid w:val="00844A09"/>
    <w:rsid w:val="0084502E"/>
    <w:rsid w:val="008450EB"/>
    <w:rsid w:val="008453E1"/>
    <w:rsid w:val="008454E0"/>
    <w:rsid w:val="008456E0"/>
    <w:rsid w:val="008457D4"/>
    <w:rsid w:val="00845B0F"/>
    <w:rsid w:val="00846130"/>
    <w:rsid w:val="008462A1"/>
    <w:rsid w:val="00846455"/>
    <w:rsid w:val="00846772"/>
    <w:rsid w:val="008469F7"/>
    <w:rsid w:val="00846A85"/>
    <w:rsid w:val="00846BB3"/>
    <w:rsid w:val="00846C93"/>
    <w:rsid w:val="00846D45"/>
    <w:rsid w:val="00846E9C"/>
    <w:rsid w:val="00846E9F"/>
    <w:rsid w:val="008471AF"/>
    <w:rsid w:val="0084737E"/>
    <w:rsid w:val="00847C1E"/>
    <w:rsid w:val="00847D94"/>
    <w:rsid w:val="008501B0"/>
    <w:rsid w:val="00850399"/>
    <w:rsid w:val="00850548"/>
    <w:rsid w:val="00850875"/>
    <w:rsid w:val="00850C83"/>
    <w:rsid w:val="00850CF6"/>
    <w:rsid w:val="008511E0"/>
    <w:rsid w:val="00851783"/>
    <w:rsid w:val="00851C3C"/>
    <w:rsid w:val="00851DCD"/>
    <w:rsid w:val="0085201B"/>
    <w:rsid w:val="0085214D"/>
    <w:rsid w:val="008521F0"/>
    <w:rsid w:val="0085222E"/>
    <w:rsid w:val="0085224F"/>
    <w:rsid w:val="00852333"/>
    <w:rsid w:val="008523EE"/>
    <w:rsid w:val="008524CD"/>
    <w:rsid w:val="00852C19"/>
    <w:rsid w:val="00853366"/>
    <w:rsid w:val="00853390"/>
    <w:rsid w:val="008539CF"/>
    <w:rsid w:val="00854356"/>
    <w:rsid w:val="00854404"/>
    <w:rsid w:val="0085447F"/>
    <w:rsid w:val="008549C9"/>
    <w:rsid w:val="00854C6C"/>
    <w:rsid w:val="008550AF"/>
    <w:rsid w:val="00855728"/>
    <w:rsid w:val="00855D85"/>
    <w:rsid w:val="00855F8E"/>
    <w:rsid w:val="00855FAB"/>
    <w:rsid w:val="0085603D"/>
    <w:rsid w:val="00856463"/>
    <w:rsid w:val="00856646"/>
    <w:rsid w:val="008568A9"/>
    <w:rsid w:val="00856A85"/>
    <w:rsid w:val="00856BE2"/>
    <w:rsid w:val="00856DC8"/>
    <w:rsid w:val="008571CE"/>
    <w:rsid w:val="0085748F"/>
    <w:rsid w:val="0085763D"/>
    <w:rsid w:val="0085783A"/>
    <w:rsid w:val="00857A0D"/>
    <w:rsid w:val="00857BFA"/>
    <w:rsid w:val="00857C22"/>
    <w:rsid w:val="00857D83"/>
    <w:rsid w:val="00857EF4"/>
    <w:rsid w:val="00860092"/>
    <w:rsid w:val="008603DB"/>
    <w:rsid w:val="00860958"/>
    <w:rsid w:val="008609A1"/>
    <w:rsid w:val="00860B75"/>
    <w:rsid w:val="00860D36"/>
    <w:rsid w:val="00860F27"/>
    <w:rsid w:val="00860FCE"/>
    <w:rsid w:val="00861261"/>
    <w:rsid w:val="0086126B"/>
    <w:rsid w:val="00861A13"/>
    <w:rsid w:val="00862152"/>
    <w:rsid w:val="008622E2"/>
    <w:rsid w:val="00862914"/>
    <w:rsid w:val="00862D11"/>
    <w:rsid w:val="008630E2"/>
    <w:rsid w:val="00863244"/>
    <w:rsid w:val="008633E8"/>
    <w:rsid w:val="00863497"/>
    <w:rsid w:val="008635B4"/>
    <w:rsid w:val="0086372A"/>
    <w:rsid w:val="00863926"/>
    <w:rsid w:val="00863E6A"/>
    <w:rsid w:val="00863F2F"/>
    <w:rsid w:val="008643F3"/>
    <w:rsid w:val="008645B4"/>
    <w:rsid w:val="00864B59"/>
    <w:rsid w:val="00864E3A"/>
    <w:rsid w:val="0086511A"/>
    <w:rsid w:val="00865231"/>
    <w:rsid w:val="00865340"/>
    <w:rsid w:val="0086595C"/>
    <w:rsid w:val="00865B77"/>
    <w:rsid w:val="00865DC2"/>
    <w:rsid w:val="00865EB5"/>
    <w:rsid w:val="008660CF"/>
    <w:rsid w:val="00866361"/>
    <w:rsid w:val="0086641A"/>
    <w:rsid w:val="008664C1"/>
    <w:rsid w:val="00866595"/>
    <w:rsid w:val="00866A0E"/>
    <w:rsid w:val="008674B9"/>
    <w:rsid w:val="008677FA"/>
    <w:rsid w:val="008678F8"/>
    <w:rsid w:val="00867EAB"/>
    <w:rsid w:val="00870219"/>
    <w:rsid w:val="0087041A"/>
    <w:rsid w:val="00870598"/>
    <w:rsid w:val="008706C4"/>
    <w:rsid w:val="00870835"/>
    <w:rsid w:val="00870E8B"/>
    <w:rsid w:val="00871426"/>
    <w:rsid w:val="008715DD"/>
    <w:rsid w:val="008717D6"/>
    <w:rsid w:val="00871895"/>
    <w:rsid w:val="00871DAE"/>
    <w:rsid w:val="00871F18"/>
    <w:rsid w:val="008725D0"/>
    <w:rsid w:val="00872AE6"/>
    <w:rsid w:val="00872BF5"/>
    <w:rsid w:val="00872C5B"/>
    <w:rsid w:val="00872C7D"/>
    <w:rsid w:val="00872FCA"/>
    <w:rsid w:val="00873082"/>
    <w:rsid w:val="0087309C"/>
    <w:rsid w:val="00873597"/>
    <w:rsid w:val="00873623"/>
    <w:rsid w:val="008737F4"/>
    <w:rsid w:val="00873928"/>
    <w:rsid w:val="00873ACB"/>
    <w:rsid w:val="008740C8"/>
    <w:rsid w:val="00874546"/>
    <w:rsid w:val="00874605"/>
    <w:rsid w:val="0087472A"/>
    <w:rsid w:val="0087484B"/>
    <w:rsid w:val="0087493E"/>
    <w:rsid w:val="00874D1F"/>
    <w:rsid w:val="00874D98"/>
    <w:rsid w:val="00874FEE"/>
    <w:rsid w:val="0087537E"/>
    <w:rsid w:val="008755F8"/>
    <w:rsid w:val="0087560E"/>
    <w:rsid w:val="00875932"/>
    <w:rsid w:val="00875972"/>
    <w:rsid w:val="00875A43"/>
    <w:rsid w:val="00875E25"/>
    <w:rsid w:val="00875E38"/>
    <w:rsid w:val="00875EF8"/>
    <w:rsid w:val="008761E6"/>
    <w:rsid w:val="00876219"/>
    <w:rsid w:val="00876E4F"/>
    <w:rsid w:val="00877030"/>
    <w:rsid w:val="00877797"/>
    <w:rsid w:val="00877E6B"/>
    <w:rsid w:val="00877F4D"/>
    <w:rsid w:val="00880269"/>
    <w:rsid w:val="00880338"/>
    <w:rsid w:val="0088068A"/>
    <w:rsid w:val="008806ED"/>
    <w:rsid w:val="008807ED"/>
    <w:rsid w:val="00881024"/>
    <w:rsid w:val="008816A2"/>
    <w:rsid w:val="00881733"/>
    <w:rsid w:val="008818FE"/>
    <w:rsid w:val="00881984"/>
    <w:rsid w:val="00881C2C"/>
    <w:rsid w:val="00881D58"/>
    <w:rsid w:val="00881DBE"/>
    <w:rsid w:val="00881E97"/>
    <w:rsid w:val="008822C6"/>
    <w:rsid w:val="008826C1"/>
    <w:rsid w:val="00882780"/>
    <w:rsid w:val="00882922"/>
    <w:rsid w:val="00883181"/>
    <w:rsid w:val="008832F3"/>
    <w:rsid w:val="008835E4"/>
    <w:rsid w:val="008839F1"/>
    <w:rsid w:val="00883C02"/>
    <w:rsid w:val="00883D55"/>
    <w:rsid w:val="008840DA"/>
    <w:rsid w:val="00884239"/>
    <w:rsid w:val="00884273"/>
    <w:rsid w:val="008842EB"/>
    <w:rsid w:val="008844AB"/>
    <w:rsid w:val="00884806"/>
    <w:rsid w:val="00884E79"/>
    <w:rsid w:val="00884EB9"/>
    <w:rsid w:val="00885461"/>
    <w:rsid w:val="008858AA"/>
    <w:rsid w:val="00885B1B"/>
    <w:rsid w:val="00885CA6"/>
    <w:rsid w:val="00885FFD"/>
    <w:rsid w:val="008861BC"/>
    <w:rsid w:val="00886949"/>
    <w:rsid w:val="00886A2F"/>
    <w:rsid w:val="00886C8D"/>
    <w:rsid w:val="00886D5F"/>
    <w:rsid w:val="008875F1"/>
    <w:rsid w:val="008879C1"/>
    <w:rsid w:val="00887A0F"/>
    <w:rsid w:val="00887CF6"/>
    <w:rsid w:val="00887F27"/>
    <w:rsid w:val="0089024C"/>
    <w:rsid w:val="00890351"/>
    <w:rsid w:val="008903C1"/>
    <w:rsid w:val="008907F3"/>
    <w:rsid w:val="008909A6"/>
    <w:rsid w:val="00890C3C"/>
    <w:rsid w:val="008910D3"/>
    <w:rsid w:val="008915EA"/>
    <w:rsid w:val="008916A4"/>
    <w:rsid w:val="0089192D"/>
    <w:rsid w:val="00891C22"/>
    <w:rsid w:val="00891E1A"/>
    <w:rsid w:val="00891F6F"/>
    <w:rsid w:val="00892035"/>
    <w:rsid w:val="008920B1"/>
    <w:rsid w:val="0089268F"/>
    <w:rsid w:val="008927C5"/>
    <w:rsid w:val="00892A6A"/>
    <w:rsid w:val="00892D19"/>
    <w:rsid w:val="00893351"/>
    <w:rsid w:val="008934E4"/>
    <w:rsid w:val="0089368A"/>
    <w:rsid w:val="00893D19"/>
    <w:rsid w:val="008942B3"/>
    <w:rsid w:val="00894C36"/>
    <w:rsid w:val="00894E9E"/>
    <w:rsid w:val="00894F11"/>
    <w:rsid w:val="00894F57"/>
    <w:rsid w:val="00895218"/>
    <w:rsid w:val="00895400"/>
    <w:rsid w:val="00895518"/>
    <w:rsid w:val="0089575A"/>
    <w:rsid w:val="00895EB7"/>
    <w:rsid w:val="00895F7C"/>
    <w:rsid w:val="00895FE0"/>
    <w:rsid w:val="008960C0"/>
    <w:rsid w:val="0089622A"/>
    <w:rsid w:val="00896451"/>
    <w:rsid w:val="00896707"/>
    <w:rsid w:val="008967CB"/>
    <w:rsid w:val="0089681B"/>
    <w:rsid w:val="0089686B"/>
    <w:rsid w:val="00896A8A"/>
    <w:rsid w:val="00896E7F"/>
    <w:rsid w:val="00897069"/>
    <w:rsid w:val="008970A5"/>
    <w:rsid w:val="00897440"/>
    <w:rsid w:val="008974EF"/>
    <w:rsid w:val="008975F9"/>
    <w:rsid w:val="008976BD"/>
    <w:rsid w:val="008976D3"/>
    <w:rsid w:val="00897786"/>
    <w:rsid w:val="008A0829"/>
    <w:rsid w:val="008A09CF"/>
    <w:rsid w:val="008A11F6"/>
    <w:rsid w:val="008A126B"/>
    <w:rsid w:val="008A1CC1"/>
    <w:rsid w:val="008A1DEC"/>
    <w:rsid w:val="008A2412"/>
    <w:rsid w:val="008A26FD"/>
    <w:rsid w:val="008A2725"/>
    <w:rsid w:val="008A2CF4"/>
    <w:rsid w:val="008A2EB5"/>
    <w:rsid w:val="008A2F66"/>
    <w:rsid w:val="008A372A"/>
    <w:rsid w:val="008A3A6C"/>
    <w:rsid w:val="008A3AA6"/>
    <w:rsid w:val="008A3B2B"/>
    <w:rsid w:val="008A3C34"/>
    <w:rsid w:val="008A3E9C"/>
    <w:rsid w:val="008A40B5"/>
    <w:rsid w:val="008A41B5"/>
    <w:rsid w:val="008A4251"/>
    <w:rsid w:val="008A428E"/>
    <w:rsid w:val="008A4629"/>
    <w:rsid w:val="008A47A8"/>
    <w:rsid w:val="008A497D"/>
    <w:rsid w:val="008A4AE2"/>
    <w:rsid w:val="008A4E12"/>
    <w:rsid w:val="008A5668"/>
    <w:rsid w:val="008A566A"/>
    <w:rsid w:val="008A56F0"/>
    <w:rsid w:val="008A5D99"/>
    <w:rsid w:val="008A6071"/>
    <w:rsid w:val="008A6245"/>
    <w:rsid w:val="008A62D4"/>
    <w:rsid w:val="008A6324"/>
    <w:rsid w:val="008A6498"/>
    <w:rsid w:val="008A65B0"/>
    <w:rsid w:val="008A6DFA"/>
    <w:rsid w:val="008A6FD9"/>
    <w:rsid w:val="008A730D"/>
    <w:rsid w:val="008A766F"/>
    <w:rsid w:val="008A7743"/>
    <w:rsid w:val="008A7AF6"/>
    <w:rsid w:val="008A7B27"/>
    <w:rsid w:val="008A7EEE"/>
    <w:rsid w:val="008B05D0"/>
    <w:rsid w:val="008B0628"/>
    <w:rsid w:val="008B06E0"/>
    <w:rsid w:val="008B0723"/>
    <w:rsid w:val="008B078A"/>
    <w:rsid w:val="008B09FF"/>
    <w:rsid w:val="008B0A74"/>
    <w:rsid w:val="008B0CEE"/>
    <w:rsid w:val="008B0DEF"/>
    <w:rsid w:val="008B0E99"/>
    <w:rsid w:val="008B0FBE"/>
    <w:rsid w:val="008B110D"/>
    <w:rsid w:val="008B125F"/>
    <w:rsid w:val="008B1434"/>
    <w:rsid w:val="008B14BA"/>
    <w:rsid w:val="008B14E1"/>
    <w:rsid w:val="008B1978"/>
    <w:rsid w:val="008B1F28"/>
    <w:rsid w:val="008B21A7"/>
    <w:rsid w:val="008B2368"/>
    <w:rsid w:val="008B2509"/>
    <w:rsid w:val="008B268C"/>
    <w:rsid w:val="008B2B0D"/>
    <w:rsid w:val="008B2CC8"/>
    <w:rsid w:val="008B2E47"/>
    <w:rsid w:val="008B30B7"/>
    <w:rsid w:val="008B3182"/>
    <w:rsid w:val="008B3662"/>
    <w:rsid w:val="008B3669"/>
    <w:rsid w:val="008B39AE"/>
    <w:rsid w:val="008B39B3"/>
    <w:rsid w:val="008B4242"/>
    <w:rsid w:val="008B4267"/>
    <w:rsid w:val="008B43CE"/>
    <w:rsid w:val="008B4535"/>
    <w:rsid w:val="008B4D2E"/>
    <w:rsid w:val="008B4F29"/>
    <w:rsid w:val="008B55AE"/>
    <w:rsid w:val="008B5A2B"/>
    <w:rsid w:val="008B5B52"/>
    <w:rsid w:val="008B5D07"/>
    <w:rsid w:val="008B5D0B"/>
    <w:rsid w:val="008B5E62"/>
    <w:rsid w:val="008B619E"/>
    <w:rsid w:val="008B622D"/>
    <w:rsid w:val="008B63C6"/>
    <w:rsid w:val="008B654A"/>
    <w:rsid w:val="008B6639"/>
    <w:rsid w:val="008B6640"/>
    <w:rsid w:val="008B668F"/>
    <w:rsid w:val="008B66B1"/>
    <w:rsid w:val="008B6C60"/>
    <w:rsid w:val="008B6F83"/>
    <w:rsid w:val="008B6FF5"/>
    <w:rsid w:val="008B7415"/>
    <w:rsid w:val="008B7453"/>
    <w:rsid w:val="008B76DD"/>
    <w:rsid w:val="008B7796"/>
    <w:rsid w:val="008B7A5A"/>
    <w:rsid w:val="008B7BFA"/>
    <w:rsid w:val="008C02DD"/>
    <w:rsid w:val="008C045D"/>
    <w:rsid w:val="008C0C0C"/>
    <w:rsid w:val="008C0FA8"/>
    <w:rsid w:val="008C112E"/>
    <w:rsid w:val="008C115F"/>
    <w:rsid w:val="008C1254"/>
    <w:rsid w:val="008C12C8"/>
    <w:rsid w:val="008C150C"/>
    <w:rsid w:val="008C182C"/>
    <w:rsid w:val="008C1893"/>
    <w:rsid w:val="008C193D"/>
    <w:rsid w:val="008C19B8"/>
    <w:rsid w:val="008C1A37"/>
    <w:rsid w:val="008C1A4B"/>
    <w:rsid w:val="008C1DD5"/>
    <w:rsid w:val="008C1E98"/>
    <w:rsid w:val="008C2623"/>
    <w:rsid w:val="008C28F8"/>
    <w:rsid w:val="008C2A0D"/>
    <w:rsid w:val="008C2C1C"/>
    <w:rsid w:val="008C2FFC"/>
    <w:rsid w:val="008C33FC"/>
    <w:rsid w:val="008C3407"/>
    <w:rsid w:val="008C359F"/>
    <w:rsid w:val="008C37A0"/>
    <w:rsid w:val="008C37F4"/>
    <w:rsid w:val="008C3CD8"/>
    <w:rsid w:val="008C3E7F"/>
    <w:rsid w:val="008C4588"/>
    <w:rsid w:val="008C4FC5"/>
    <w:rsid w:val="008C5323"/>
    <w:rsid w:val="008C543E"/>
    <w:rsid w:val="008C54DB"/>
    <w:rsid w:val="008C5778"/>
    <w:rsid w:val="008C58CD"/>
    <w:rsid w:val="008C5C1B"/>
    <w:rsid w:val="008C5DD4"/>
    <w:rsid w:val="008C5DEA"/>
    <w:rsid w:val="008C62CB"/>
    <w:rsid w:val="008C6491"/>
    <w:rsid w:val="008C649A"/>
    <w:rsid w:val="008C67C0"/>
    <w:rsid w:val="008C69B9"/>
    <w:rsid w:val="008C69C2"/>
    <w:rsid w:val="008C6A43"/>
    <w:rsid w:val="008C6A54"/>
    <w:rsid w:val="008C6A72"/>
    <w:rsid w:val="008C6ACA"/>
    <w:rsid w:val="008C6B40"/>
    <w:rsid w:val="008C6CC9"/>
    <w:rsid w:val="008C6D05"/>
    <w:rsid w:val="008C6D77"/>
    <w:rsid w:val="008C6EE8"/>
    <w:rsid w:val="008C7565"/>
    <w:rsid w:val="008C75B1"/>
    <w:rsid w:val="008C79EE"/>
    <w:rsid w:val="008C7C05"/>
    <w:rsid w:val="008C7F5D"/>
    <w:rsid w:val="008D00E8"/>
    <w:rsid w:val="008D0125"/>
    <w:rsid w:val="008D01DA"/>
    <w:rsid w:val="008D01EF"/>
    <w:rsid w:val="008D0224"/>
    <w:rsid w:val="008D0448"/>
    <w:rsid w:val="008D05A7"/>
    <w:rsid w:val="008D0D1D"/>
    <w:rsid w:val="008D10DF"/>
    <w:rsid w:val="008D1272"/>
    <w:rsid w:val="008D1655"/>
    <w:rsid w:val="008D1BFC"/>
    <w:rsid w:val="008D1CB0"/>
    <w:rsid w:val="008D1D42"/>
    <w:rsid w:val="008D21E9"/>
    <w:rsid w:val="008D2595"/>
    <w:rsid w:val="008D2697"/>
    <w:rsid w:val="008D2B2C"/>
    <w:rsid w:val="008D2B3A"/>
    <w:rsid w:val="008D36E5"/>
    <w:rsid w:val="008D376C"/>
    <w:rsid w:val="008D396C"/>
    <w:rsid w:val="008D3993"/>
    <w:rsid w:val="008D3A28"/>
    <w:rsid w:val="008D3D8E"/>
    <w:rsid w:val="008D3E6A"/>
    <w:rsid w:val="008D4070"/>
    <w:rsid w:val="008D4192"/>
    <w:rsid w:val="008D4342"/>
    <w:rsid w:val="008D46CA"/>
    <w:rsid w:val="008D490A"/>
    <w:rsid w:val="008D4A1D"/>
    <w:rsid w:val="008D4D8B"/>
    <w:rsid w:val="008D4E13"/>
    <w:rsid w:val="008D5209"/>
    <w:rsid w:val="008D54FB"/>
    <w:rsid w:val="008D55A7"/>
    <w:rsid w:val="008D5F0E"/>
    <w:rsid w:val="008D6200"/>
    <w:rsid w:val="008D68A4"/>
    <w:rsid w:val="008D6D91"/>
    <w:rsid w:val="008D6E8B"/>
    <w:rsid w:val="008D6EE9"/>
    <w:rsid w:val="008D6F89"/>
    <w:rsid w:val="008D71CE"/>
    <w:rsid w:val="008D789F"/>
    <w:rsid w:val="008D7B9F"/>
    <w:rsid w:val="008D7D91"/>
    <w:rsid w:val="008E07E0"/>
    <w:rsid w:val="008E08EC"/>
    <w:rsid w:val="008E1184"/>
    <w:rsid w:val="008E11D9"/>
    <w:rsid w:val="008E1251"/>
    <w:rsid w:val="008E137C"/>
    <w:rsid w:val="008E14C1"/>
    <w:rsid w:val="008E16BF"/>
    <w:rsid w:val="008E19F1"/>
    <w:rsid w:val="008E1B7E"/>
    <w:rsid w:val="008E1BF6"/>
    <w:rsid w:val="008E1E7A"/>
    <w:rsid w:val="008E24CE"/>
    <w:rsid w:val="008E2C2A"/>
    <w:rsid w:val="008E30EA"/>
    <w:rsid w:val="008E345F"/>
    <w:rsid w:val="008E355C"/>
    <w:rsid w:val="008E3886"/>
    <w:rsid w:val="008E3A41"/>
    <w:rsid w:val="008E3C17"/>
    <w:rsid w:val="008E3EC3"/>
    <w:rsid w:val="008E432A"/>
    <w:rsid w:val="008E492D"/>
    <w:rsid w:val="008E4F98"/>
    <w:rsid w:val="008E5120"/>
    <w:rsid w:val="008E5449"/>
    <w:rsid w:val="008E57F0"/>
    <w:rsid w:val="008E59D1"/>
    <w:rsid w:val="008E5A0D"/>
    <w:rsid w:val="008E5A22"/>
    <w:rsid w:val="008E613B"/>
    <w:rsid w:val="008E63EE"/>
    <w:rsid w:val="008E63F6"/>
    <w:rsid w:val="008E64B5"/>
    <w:rsid w:val="008E654E"/>
    <w:rsid w:val="008E674F"/>
    <w:rsid w:val="008E67CE"/>
    <w:rsid w:val="008E6A0B"/>
    <w:rsid w:val="008E6D28"/>
    <w:rsid w:val="008E6EFB"/>
    <w:rsid w:val="008E6F03"/>
    <w:rsid w:val="008E71E2"/>
    <w:rsid w:val="008E729D"/>
    <w:rsid w:val="008E74CF"/>
    <w:rsid w:val="008E7572"/>
    <w:rsid w:val="008E75DA"/>
    <w:rsid w:val="008E7904"/>
    <w:rsid w:val="008F047C"/>
    <w:rsid w:val="008F0746"/>
    <w:rsid w:val="008F0A2A"/>
    <w:rsid w:val="008F1273"/>
    <w:rsid w:val="008F1727"/>
    <w:rsid w:val="008F18C3"/>
    <w:rsid w:val="008F194F"/>
    <w:rsid w:val="008F1D6A"/>
    <w:rsid w:val="008F2090"/>
    <w:rsid w:val="008F229F"/>
    <w:rsid w:val="008F255C"/>
    <w:rsid w:val="008F26A0"/>
    <w:rsid w:val="008F2CF8"/>
    <w:rsid w:val="008F2DEC"/>
    <w:rsid w:val="008F2E3A"/>
    <w:rsid w:val="008F31F3"/>
    <w:rsid w:val="008F3346"/>
    <w:rsid w:val="008F3348"/>
    <w:rsid w:val="008F34C3"/>
    <w:rsid w:val="008F36B8"/>
    <w:rsid w:val="008F3767"/>
    <w:rsid w:val="008F3F1F"/>
    <w:rsid w:val="008F429D"/>
    <w:rsid w:val="008F4844"/>
    <w:rsid w:val="008F4A7C"/>
    <w:rsid w:val="008F4B6D"/>
    <w:rsid w:val="008F4B96"/>
    <w:rsid w:val="008F4CB9"/>
    <w:rsid w:val="008F4CF6"/>
    <w:rsid w:val="008F5144"/>
    <w:rsid w:val="008F54A5"/>
    <w:rsid w:val="008F5704"/>
    <w:rsid w:val="008F5773"/>
    <w:rsid w:val="008F586F"/>
    <w:rsid w:val="008F5B7F"/>
    <w:rsid w:val="008F5C60"/>
    <w:rsid w:val="008F5E0C"/>
    <w:rsid w:val="008F62CD"/>
    <w:rsid w:val="008F63CC"/>
    <w:rsid w:val="008F6685"/>
    <w:rsid w:val="008F6801"/>
    <w:rsid w:val="008F688C"/>
    <w:rsid w:val="008F696A"/>
    <w:rsid w:val="008F6AF4"/>
    <w:rsid w:val="008F6B3B"/>
    <w:rsid w:val="008F6CD5"/>
    <w:rsid w:val="008F6DC0"/>
    <w:rsid w:val="008F74C7"/>
    <w:rsid w:val="008F75EC"/>
    <w:rsid w:val="008F7BB6"/>
    <w:rsid w:val="009000E6"/>
    <w:rsid w:val="00900240"/>
    <w:rsid w:val="00900348"/>
    <w:rsid w:val="0090048B"/>
    <w:rsid w:val="009005EC"/>
    <w:rsid w:val="00900832"/>
    <w:rsid w:val="009008CE"/>
    <w:rsid w:val="009009B5"/>
    <w:rsid w:val="00900C51"/>
    <w:rsid w:val="00900E2D"/>
    <w:rsid w:val="00900E2F"/>
    <w:rsid w:val="00901355"/>
    <w:rsid w:val="00901691"/>
    <w:rsid w:val="00901981"/>
    <w:rsid w:val="00901990"/>
    <w:rsid w:val="009019B1"/>
    <w:rsid w:val="00901C97"/>
    <w:rsid w:val="00901D3D"/>
    <w:rsid w:val="00901E0E"/>
    <w:rsid w:val="00902753"/>
    <w:rsid w:val="00902E40"/>
    <w:rsid w:val="00902E4A"/>
    <w:rsid w:val="00902E83"/>
    <w:rsid w:val="0090308F"/>
    <w:rsid w:val="009030FA"/>
    <w:rsid w:val="009034C0"/>
    <w:rsid w:val="009035D2"/>
    <w:rsid w:val="00903804"/>
    <w:rsid w:val="00904094"/>
    <w:rsid w:val="0090454A"/>
    <w:rsid w:val="00904B3C"/>
    <w:rsid w:val="00904B6B"/>
    <w:rsid w:val="00904D44"/>
    <w:rsid w:val="00905193"/>
    <w:rsid w:val="0090563C"/>
    <w:rsid w:val="009058FC"/>
    <w:rsid w:val="00905C3D"/>
    <w:rsid w:val="00905D5F"/>
    <w:rsid w:val="00906245"/>
    <w:rsid w:val="009065A1"/>
    <w:rsid w:val="009065C5"/>
    <w:rsid w:val="009069B6"/>
    <w:rsid w:val="00906A3E"/>
    <w:rsid w:val="00906C03"/>
    <w:rsid w:val="00906EF3"/>
    <w:rsid w:val="00906F96"/>
    <w:rsid w:val="00906F9B"/>
    <w:rsid w:val="00907029"/>
    <w:rsid w:val="009074D2"/>
    <w:rsid w:val="00907CC6"/>
    <w:rsid w:val="00910058"/>
    <w:rsid w:val="0091033C"/>
    <w:rsid w:val="00910340"/>
    <w:rsid w:val="00910359"/>
    <w:rsid w:val="00910965"/>
    <w:rsid w:val="00910CF0"/>
    <w:rsid w:val="00911192"/>
    <w:rsid w:val="00911A3E"/>
    <w:rsid w:val="00911ACE"/>
    <w:rsid w:val="00911E34"/>
    <w:rsid w:val="00912BBC"/>
    <w:rsid w:val="00912D2D"/>
    <w:rsid w:val="00912D5B"/>
    <w:rsid w:val="009132D8"/>
    <w:rsid w:val="00913647"/>
    <w:rsid w:val="0091386A"/>
    <w:rsid w:val="009139AF"/>
    <w:rsid w:val="00913A8A"/>
    <w:rsid w:val="00913DF1"/>
    <w:rsid w:val="00913FD6"/>
    <w:rsid w:val="009140FB"/>
    <w:rsid w:val="0091416D"/>
    <w:rsid w:val="009144CB"/>
    <w:rsid w:val="009145A0"/>
    <w:rsid w:val="00914776"/>
    <w:rsid w:val="00914799"/>
    <w:rsid w:val="009148CD"/>
    <w:rsid w:val="00914968"/>
    <w:rsid w:val="00914A06"/>
    <w:rsid w:val="00914D65"/>
    <w:rsid w:val="00914E07"/>
    <w:rsid w:val="00914E4A"/>
    <w:rsid w:val="00914E4E"/>
    <w:rsid w:val="00914F71"/>
    <w:rsid w:val="009150CF"/>
    <w:rsid w:val="009153BB"/>
    <w:rsid w:val="00915430"/>
    <w:rsid w:val="00915576"/>
    <w:rsid w:val="00915E9A"/>
    <w:rsid w:val="009160D3"/>
    <w:rsid w:val="0091663A"/>
    <w:rsid w:val="00916BD3"/>
    <w:rsid w:val="00916D8A"/>
    <w:rsid w:val="00916DED"/>
    <w:rsid w:val="009170E2"/>
    <w:rsid w:val="009174A0"/>
    <w:rsid w:val="009175AC"/>
    <w:rsid w:val="009175D6"/>
    <w:rsid w:val="009175E3"/>
    <w:rsid w:val="0091790C"/>
    <w:rsid w:val="0091793E"/>
    <w:rsid w:val="00917E4A"/>
    <w:rsid w:val="0092053D"/>
    <w:rsid w:val="009205B0"/>
    <w:rsid w:val="0092062A"/>
    <w:rsid w:val="00920651"/>
    <w:rsid w:val="009206EA"/>
    <w:rsid w:val="0092073F"/>
    <w:rsid w:val="00920AB4"/>
    <w:rsid w:val="00920D53"/>
    <w:rsid w:val="00920DBA"/>
    <w:rsid w:val="0092102F"/>
    <w:rsid w:val="00921183"/>
    <w:rsid w:val="00921308"/>
    <w:rsid w:val="009215F4"/>
    <w:rsid w:val="009217C0"/>
    <w:rsid w:val="00921FAF"/>
    <w:rsid w:val="009222F8"/>
    <w:rsid w:val="00922405"/>
    <w:rsid w:val="00922BCB"/>
    <w:rsid w:val="00922BFC"/>
    <w:rsid w:val="00922CD8"/>
    <w:rsid w:val="00922E91"/>
    <w:rsid w:val="0092327D"/>
    <w:rsid w:val="0092357F"/>
    <w:rsid w:val="00923957"/>
    <w:rsid w:val="0092410F"/>
    <w:rsid w:val="00924524"/>
    <w:rsid w:val="00924C89"/>
    <w:rsid w:val="00924EEE"/>
    <w:rsid w:val="00924F51"/>
    <w:rsid w:val="00926289"/>
    <w:rsid w:val="009262D2"/>
    <w:rsid w:val="00926608"/>
    <w:rsid w:val="0092694A"/>
    <w:rsid w:val="00926C24"/>
    <w:rsid w:val="00926C46"/>
    <w:rsid w:val="00926E0F"/>
    <w:rsid w:val="00927141"/>
    <w:rsid w:val="009278E1"/>
    <w:rsid w:val="00927C9C"/>
    <w:rsid w:val="00927CDF"/>
    <w:rsid w:val="00930079"/>
    <w:rsid w:val="00930215"/>
    <w:rsid w:val="0093025C"/>
    <w:rsid w:val="0093077B"/>
    <w:rsid w:val="00930983"/>
    <w:rsid w:val="009309BE"/>
    <w:rsid w:val="00930C61"/>
    <w:rsid w:val="00930ED3"/>
    <w:rsid w:val="00931524"/>
    <w:rsid w:val="00931563"/>
    <w:rsid w:val="0093187B"/>
    <w:rsid w:val="009318AB"/>
    <w:rsid w:val="00931B55"/>
    <w:rsid w:val="00931DDC"/>
    <w:rsid w:val="00932013"/>
    <w:rsid w:val="009322B5"/>
    <w:rsid w:val="00932B95"/>
    <w:rsid w:val="00932CDA"/>
    <w:rsid w:val="009331F2"/>
    <w:rsid w:val="00933291"/>
    <w:rsid w:val="00933358"/>
    <w:rsid w:val="009333C3"/>
    <w:rsid w:val="009339F5"/>
    <w:rsid w:val="00933EDE"/>
    <w:rsid w:val="00934D6D"/>
    <w:rsid w:val="00934EA1"/>
    <w:rsid w:val="00935839"/>
    <w:rsid w:val="00935967"/>
    <w:rsid w:val="00935CA3"/>
    <w:rsid w:val="00935CD0"/>
    <w:rsid w:val="00935EE0"/>
    <w:rsid w:val="009364F1"/>
    <w:rsid w:val="00936687"/>
    <w:rsid w:val="009369C5"/>
    <w:rsid w:val="00936A9F"/>
    <w:rsid w:val="00936BBC"/>
    <w:rsid w:val="009376E6"/>
    <w:rsid w:val="00937875"/>
    <w:rsid w:val="0093798C"/>
    <w:rsid w:val="00937A96"/>
    <w:rsid w:val="00937C7A"/>
    <w:rsid w:val="00937D5E"/>
    <w:rsid w:val="00937EB8"/>
    <w:rsid w:val="0094009A"/>
    <w:rsid w:val="00940106"/>
    <w:rsid w:val="009404DE"/>
    <w:rsid w:val="009408D1"/>
    <w:rsid w:val="0094094D"/>
    <w:rsid w:val="00940C45"/>
    <w:rsid w:val="00940C50"/>
    <w:rsid w:val="00940D95"/>
    <w:rsid w:val="00941093"/>
    <w:rsid w:val="0094193B"/>
    <w:rsid w:val="00941DFE"/>
    <w:rsid w:val="00941E47"/>
    <w:rsid w:val="00941E5B"/>
    <w:rsid w:val="00942208"/>
    <w:rsid w:val="009422F8"/>
    <w:rsid w:val="00942499"/>
    <w:rsid w:val="009425AE"/>
    <w:rsid w:val="0094292D"/>
    <w:rsid w:val="00942ADB"/>
    <w:rsid w:val="00942C6C"/>
    <w:rsid w:val="00942D3B"/>
    <w:rsid w:val="00942D4C"/>
    <w:rsid w:val="00942E6B"/>
    <w:rsid w:val="00943736"/>
    <w:rsid w:val="00944420"/>
    <w:rsid w:val="0094450D"/>
    <w:rsid w:val="009447DB"/>
    <w:rsid w:val="009448E7"/>
    <w:rsid w:val="009449B0"/>
    <w:rsid w:val="009449B5"/>
    <w:rsid w:val="00944A0F"/>
    <w:rsid w:val="00944A65"/>
    <w:rsid w:val="00944A84"/>
    <w:rsid w:val="00945178"/>
    <w:rsid w:val="0094547C"/>
    <w:rsid w:val="00945562"/>
    <w:rsid w:val="0094575E"/>
    <w:rsid w:val="00945B6A"/>
    <w:rsid w:val="00945C3F"/>
    <w:rsid w:val="00945C42"/>
    <w:rsid w:val="009463AB"/>
    <w:rsid w:val="009463F9"/>
    <w:rsid w:val="00946400"/>
    <w:rsid w:val="00946797"/>
    <w:rsid w:val="0094692B"/>
    <w:rsid w:val="00946A28"/>
    <w:rsid w:val="00946C13"/>
    <w:rsid w:val="00946D1A"/>
    <w:rsid w:val="009472E0"/>
    <w:rsid w:val="0094734E"/>
    <w:rsid w:val="00947503"/>
    <w:rsid w:val="00947B80"/>
    <w:rsid w:val="00947F5A"/>
    <w:rsid w:val="00947F7F"/>
    <w:rsid w:val="00947F83"/>
    <w:rsid w:val="00950073"/>
    <w:rsid w:val="009506DD"/>
    <w:rsid w:val="0095070A"/>
    <w:rsid w:val="0095072A"/>
    <w:rsid w:val="00950866"/>
    <w:rsid w:val="00950900"/>
    <w:rsid w:val="00950C42"/>
    <w:rsid w:val="0095108F"/>
    <w:rsid w:val="00951263"/>
    <w:rsid w:val="00951447"/>
    <w:rsid w:val="009517F2"/>
    <w:rsid w:val="00951B0A"/>
    <w:rsid w:val="00951C28"/>
    <w:rsid w:val="00951EEF"/>
    <w:rsid w:val="0095231D"/>
    <w:rsid w:val="0095278E"/>
    <w:rsid w:val="00952E9B"/>
    <w:rsid w:val="00953074"/>
    <w:rsid w:val="0095342E"/>
    <w:rsid w:val="0095351A"/>
    <w:rsid w:val="0095351E"/>
    <w:rsid w:val="00953731"/>
    <w:rsid w:val="009537E4"/>
    <w:rsid w:val="00953966"/>
    <w:rsid w:val="009539F8"/>
    <w:rsid w:val="00953E25"/>
    <w:rsid w:val="00954334"/>
    <w:rsid w:val="00955135"/>
    <w:rsid w:val="009558B3"/>
    <w:rsid w:val="00955BD4"/>
    <w:rsid w:val="0095604B"/>
    <w:rsid w:val="009561D1"/>
    <w:rsid w:val="009561ED"/>
    <w:rsid w:val="00956239"/>
    <w:rsid w:val="00956845"/>
    <w:rsid w:val="009568CE"/>
    <w:rsid w:val="0095753D"/>
    <w:rsid w:val="0095783C"/>
    <w:rsid w:val="00957A5D"/>
    <w:rsid w:val="00957BDD"/>
    <w:rsid w:val="00958C20"/>
    <w:rsid w:val="009600C1"/>
    <w:rsid w:val="0096069F"/>
    <w:rsid w:val="009607A2"/>
    <w:rsid w:val="00960A01"/>
    <w:rsid w:val="00960BD3"/>
    <w:rsid w:val="00960DAB"/>
    <w:rsid w:val="00960E4C"/>
    <w:rsid w:val="00960EDD"/>
    <w:rsid w:val="00960F73"/>
    <w:rsid w:val="00961033"/>
    <w:rsid w:val="00961070"/>
    <w:rsid w:val="00961248"/>
    <w:rsid w:val="00961513"/>
    <w:rsid w:val="009618CF"/>
    <w:rsid w:val="00961933"/>
    <w:rsid w:val="00961C24"/>
    <w:rsid w:val="009621D2"/>
    <w:rsid w:val="00962222"/>
    <w:rsid w:val="009626A0"/>
    <w:rsid w:val="00962763"/>
    <w:rsid w:val="009627F8"/>
    <w:rsid w:val="009628BF"/>
    <w:rsid w:val="009629E6"/>
    <w:rsid w:val="00962AAB"/>
    <w:rsid w:val="00962F16"/>
    <w:rsid w:val="00963286"/>
    <w:rsid w:val="00963394"/>
    <w:rsid w:val="009637FF"/>
    <w:rsid w:val="0096387F"/>
    <w:rsid w:val="00963B7C"/>
    <w:rsid w:val="00964212"/>
    <w:rsid w:val="00964982"/>
    <w:rsid w:val="00964A13"/>
    <w:rsid w:val="00964AF9"/>
    <w:rsid w:val="00964D3F"/>
    <w:rsid w:val="009651D6"/>
    <w:rsid w:val="00965383"/>
    <w:rsid w:val="00965557"/>
    <w:rsid w:val="0096560A"/>
    <w:rsid w:val="00965928"/>
    <w:rsid w:val="00965BCD"/>
    <w:rsid w:val="00965E53"/>
    <w:rsid w:val="00965EBA"/>
    <w:rsid w:val="0096627A"/>
    <w:rsid w:val="00966574"/>
    <w:rsid w:val="009665CC"/>
    <w:rsid w:val="0096666D"/>
    <w:rsid w:val="00966C60"/>
    <w:rsid w:val="00966F77"/>
    <w:rsid w:val="0096722A"/>
    <w:rsid w:val="00967E5E"/>
    <w:rsid w:val="00967E7D"/>
    <w:rsid w:val="00970361"/>
    <w:rsid w:val="009704F6"/>
    <w:rsid w:val="009708BA"/>
    <w:rsid w:val="00971414"/>
    <w:rsid w:val="0097183C"/>
    <w:rsid w:val="00971B1D"/>
    <w:rsid w:val="00971DA0"/>
    <w:rsid w:val="00972229"/>
    <w:rsid w:val="009724E7"/>
    <w:rsid w:val="00972590"/>
    <w:rsid w:val="009725ED"/>
    <w:rsid w:val="00972625"/>
    <w:rsid w:val="0097284A"/>
    <w:rsid w:val="009728FE"/>
    <w:rsid w:val="00972B35"/>
    <w:rsid w:val="00972F04"/>
    <w:rsid w:val="00973255"/>
    <w:rsid w:val="009735DD"/>
    <w:rsid w:val="009737A7"/>
    <w:rsid w:val="00973848"/>
    <w:rsid w:val="009738EF"/>
    <w:rsid w:val="00974716"/>
    <w:rsid w:val="009747DF"/>
    <w:rsid w:val="00974B01"/>
    <w:rsid w:val="00974C00"/>
    <w:rsid w:val="00974F5B"/>
    <w:rsid w:val="00974FF9"/>
    <w:rsid w:val="00975199"/>
    <w:rsid w:val="00975234"/>
    <w:rsid w:val="00975422"/>
    <w:rsid w:val="009755D7"/>
    <w:rsid w:val="00975678"/>
    <w:rsid w:val="009756FF"/>
    <w:rsid w:val="0097571A"/>
    <w:rsid w:val="00975A92"/>
    <w:rsid w:val="00975B33"/>
    <w:rsid w:val="00975DBF"/>
    <w:rsid w:val="00975EE1"/>
    <w:rsid w:val="009761A9"/>
    <w:rsid w:val="00976473"/>
    <w:rsid w:val="0097654C"/>
    <w:rsid w:val="00976563"/>
    <w:rsid w:val="009765B4"/>
    <w:rsid w:val="0097685C"/>
    <w:rsid w:val="0097688F"/>
    <w:rsid w:val="009769FA"/>
    <w:rsid w:val="00976BCC"/>
    <w:rsid w:val="009770DB"/>
    <w:rsid w:val="00977204"/>
    <w:rsid w:val="009772BF"/>
    <w:rsid w:val="00977544"/>
    <w:rsid w:val="00977585"/>
    <w:rsid w:val="009776D5"/>
    <w:rsid w:val="009776F5"/>
    <w:rsid w:val="00977A28"/>
    <w:rsid w:val="00977ABA"/>
    <w:rsid w:val="00977AEB"/>
    <w:rsid w:val="00977B78"/>
    <w:rsid w:val="00977BDE"/>
    <w:rsid w:val="00977C72"/>
    <w:rsid w:val="00977DBC"/>
    <w:rsid w:val="00977FC3"/>
    <w:rsid w:val="009806B4"/>
    <w:rsid w:val="009806CC"/>
    <w:rsid w:val="00980748"/>
    <w:rsid w:val="009814C4"/>
    <w:rsid w:val="0098153E"/>
    <w:rsid w:val="009815A8"/>
    <w:rsid w:val="009819C0"/>
    <w:rsid w:val="00981ADA"/>
    <w:rsid w:val="009823C7"/>
    <w:rsid w:val="009827E5"/>
    <w:rsid w:val="00982955"/>
    <w:rsid w:val="00982AF4"/>
    <w:rsid w:val="00982F7A"/>
    <w:rsid w:val="009834CD"/>
    <w:rsid w:val="00983871"/>
    <w:rsid w:val="0098436A"/>
    <w:rsid w:val="009845F9"/>
    <w:rsid w:val="0098461C"/>
    <w:rsid w:val="0098480C"/>
    <w:rsid w:val="0098505F"/>
    <w:rsid w:val="009851D8"/>
    <w:rsid w:val="00985436"/>
    <w:rsid w:val="009854CC"/>
    <w:rsid w:val="0098558C"/>
    <w:rsid w:val="009856FD"/>
    <w:rsid w:val="00985761"/>
    <w:rsid w:val="009857DE"/>
    <w:rsid w:val="00985F3F"/>
    <w:rsid w:val="00986132"/>
    <w:rsid w:val="00986175"/>
    <w:rsid w:val="00986565"/>
    <w:rsid w:val="0098687A"/>
    <w:rsid w:val="00986A63"/>
    <w:rsid w:val="00986BA5"/>
    <w:rsid w:val="00986DBB"/>
    <w:rsid w:val="00986F72"/>
    <w:rsid w:val="00986F87"/>
    <w:rsid w:val="0098707D"/>
    <w:rsid w:val="00987556"/>
    <w:rsid w:val="00987586"/>
    <w:rsid w:val="009875E4"/>
    <w:rsid w:val="009875FC"/>
    <w:rsid w:val="00987A40"/>
    <w:rsid w:val="00987CC1"/>
    <w:rsid w:val="00987D42"/>
    <w:rsid w:val="0099020F"/>
    <w:rsid w:val="00990539"/>
    <w:rsid w:val="00990790"/>
    <w:rsid w:val="009907A2"/>
    <w:rsid w:val="009907BC"/>
    <w:rsid w:val="00990B01"/>
    <w:rsid w:val="00990EEF"/>
    <w:rsid w:val="0099126B"/>
    <w:rsid w:val="00991286"/>
    <w:rsid w:val="00991323"/>
    <w:rsid w:val="009918B2"/>
    <w:rsid w:val="00991E2E"/>
    <w:rsid w:val="009923E2"/>
    <w:rsid w:val="0099274F"/>
    <w:rsid w:val="00992761"/>
    <w:rsid w:val="00992922"/>
    <w:rsid w:val="00992C58"/>
    <w:rsid w:val="00992D14"/>
    <w:rsid w:val="00992D17"/>
    <w:rsid w:val="0099380E"/>
    <w:rsid w:val="009939DE"/>
    <w:rsid w:val="00993AB9"/>
    <w:rsid w:val="00993D3C"/>
    <w:rsid w:val="00993E9C"/>
    <w:rsid w:val="009942EC"/>
    <w:rsid w:val="00994402"/>
    <w:rsid w:val="00994624"/>
    <w:rsid w:val="00994FD2"/>
    <w:rsid w:val="00995083"/>
    <w:rsid w:val="00995B07"/>
    <w:rsid w:val="009960B9"/>
    <w:rsid w:val="009964A9"/>
    <w:rsid w:val="009968C2"/>
    <w:rsid w:val="0099691C"/>
    <w:rsid w:val="009969A2"/>
    <w:rsid w:val="009969BA"/>
    <w:rsid w:val="00996A83"/>
    <w:rsid w:val="00996C8C"/>
    <w:rsid w:val="00996D84"/>
    <w:rsid w:val="00997068"/>
    <w:rsid w:val="00997191"/>
    <w:rsid w:val="0099740A"/>
    <w:rsid w:val="0099776A"/>
    <w:rsid w:val="0099776E"/>
    <w:rsid w:val="009977FE"/>
    <w:rsid w:val="00997813"/>
    <w:rsid w:val="00997883"/>
    <w:rsid w:val="00997CDF"/>
    <w:rsid w:val="00997D36"/>
    <w:rsid w:val="009A0263"/>
    <w:rsid w:val="009A0499"/>
    <w:rsid w:val="009A0521"/>
    <w:rsid w:val="009A05CE"/>
    <w:rsid w:val="009A08D7"/>
    <w:rsid w:val="009A0A0D"/>
    <w:rsid w:val="009A0A92"/>
    <w:rsid w:val="009A0AA7"/>
    <w:rsid w:val="009A0E33"/>
    <w:rsid w:val="009A0FD4"/>
    <w:rsid w:val="009A157B"/>
    <w:rsid w:val="009A1B9D"/>
    <w:rsid w:val="009A1C71"/>
    <w:rsid w:val="009A21DF"/>
    <w:rsid w:val="009A2319"/>
    <w:rsid w:val="009A2467"/>
    <w:rsid w:val="009A24CE"/>
    <w:rsid w:val="009A27A7"/>
    <w:rsid w:val="009A2CA8"/>
    <w:rsid w:val="009A2D36"/>
    <w:rsid w:val="009A2DDB"/>
    <w:rsid w:val="009A2F09"/>
    <w:rsid w:val="009A3152"/>
    <w:rsid w:val="009A327F"/>
    <w:rsid w:val="009A3A72"/>
    <w:rsid w:val="009A3B43"/>
    <w:rsid w:val="009A3BBC"/>
    <w:rsid w:val="009A4430"/>
    <w:rsid w:val="009A448E"/>
    <w:rsid w:val="009A4A9F"/>
    <w:rsid w:val="009A4D5B"/>
    <w:rsid w:val="009A4DFB"/>
    <w:rsid w:val="009A4EA6"/>
    <w:rsid w:val="009A5514"/>
    <w:rsid w:val="009A565C"/>
    <w:rsid w:val="009A56DF"/>
    <w:rsid w:val="009A59BC"/>
    <w:rsid w:val="009A5AF3"/>
    <w:rsid w:val="009A5B45"/>
    <w:rsid w:val="009A5B7B"/>
    <w:rsid w:val="009A5C92"/>
    <w:rsid w:val="009A5FFC"/>
    <w:rsid w:val="009A61D1"/>
    <w:rsid w:val="009A61F9"/>
    <w:rsid w:val="009A64FD"/>
    <w:rsid w:val="009A66B1"/>
    <w:rsid w:val="009A6A99"/>
    <w:rsid w:val="009A6D0A"/>
    <w:rsid w:val="009A715F"/>
    <w:rsid w:val="009A72F1"/>
    <w:rsid w:val="009A7534"/>
    <w:rsid w:val="009A77F9"/>
    <w:rsid w:val="009B0694"/>
    <w:rsid w:val="009B07E6"/>
    <w:rsid w:val="009B0E37"/>
    <w:rsid w:val="009B0FE7"/>
    <w:rsid w:val="009B1108"/>
    <w:rsid w:val="009B11CA"/>
    <w:rsid w:val="009B157B"/>
    <w:rsid w:val="009B15A1"/>
    <w:rsid w:val="009B1618"/>
    <w:rsid w:val="009B17C6"/>
    <w:rsid w:val="009B199D"/>
    <w:rsid w:val="009B1BCB"/>
    <w:rsid w:val="009B1EC4"/>
    <w:rsid w:val="009B207A"/>
    <w:rsid w:val="009B21E6"/>
    <w:rsid w:val="009B2601"/>
    <w:rsid w:val="009B2692"/>
    <w:rsid w:val="009B26FC"/>
    <w:rsid w:val="009B2939"/>
    <w:rsid w:val="009B2B4C"/>
    <w:rsid w:val="009B2B90"/>
    <w:rsid w:val="009B3495"/>
    <w:rsid w:val="009B360D"/>
    <w:rsid w:val="009B38F5"/>
    <w:rsid w:val="009B3E9F"/>
    <w:rsid w:val="009B43FB"/>
    <w:rsid w:val="009B4847"/>
    <w:rsid w:val="009B4983"/>
    <w:rsid w:val="009B4C11"/>
    <w:rsid w:val="009B4CCE"/>
    <w:rsid w:val="009B4D0A"/>
    <w:rsid w:val="009B4E17"/>
    <w:rsid w:val="009B4F08"/>
    <w:rsid w:val="009B53A2"/>
    <w:rsid w:val="009B5B2A"/>
    <w:rsid w:val="009B5B9E"/>
    <w:rsid w:val="009B5BC9"/>
    <w:rsid w:val="009B5D93"/>
    <w:rsid w:val="009B6166"/>
    <w:rsid w:val="009B65EF"/>
    <w:rsid w:val="009B67C3"/>
    <w:rsid w:val="009B6869"/>
    <w:rsid w:val="009B6AAD"/>
    <w:rsid w:val="009B6BEF"/>
    <w:rsid w:val="009B6C1E"/>
    <w:rsid w:val="009B7002"/>
    <w:rsid w:val="009B73E9"/>
    <w:rsid w:val="009B7A20"/>
    <w:rsid w:val="009B7D73"/>
    <w:rsid w:val="009C0062"/>
    <w:rsid w:val="009C02CF"/>
    <w:rsid w:val="009C04F0"/>
    <w:rsid w:val="009C07F6"/>
    <w:rsid w:val="009C080D"/>
    <w:rsid w:val="009C088E"/>
    <w:rsid w:val="009C0A5B"/>
    <w:rsid w:val="009C0BA4"/>
    <w:rsid w:val="009C0BC1"/>
    <w:rsid w:val="009C0C30"/>
    <w:rsid w:val="009C0C60"/>
    <w:rsid w:val="009C0F0F"/>
    <w:rsid w:val="009C1106"/>
    <w:rsid w:val="009C12F0"/>
    <w:rsid w:val="009C1BCB"/>
    <w:rsid w:val="009C2056"/>
    <w:rsid w:val="009C26C7"/>
    <w:rsid w:val="009C2896"/>
    <w:rsid w:val="009C2B1A"/>
    <w:rsid w:val="009C2B8F"/>
    <w:rsid w:val="009C2C3B"/>
    <w:rsid w:val="009C2E99"/>
    <w:rsid w:val="009C2FE1"/>
    <w:rsid w:val="009C3446"/>
    <w:rsid w:val="009C35DF"/>
    <w:rsid w:val="009C377D"/>
    <w:rsid w:val="009C3CAC"/>
    <w:rsid w:val="009C3DBA"/>
    <w:rsid w:val="009C3F88"/>
    <w:rsid w:val="009C40BE"/>
    <w:rsid w:val="009C455F"/>
    <w:rsid w:val="009C4806"/>
    <w:rsid w:val="009C4882"/>
    <w:rsid w:val="009C488F"/>
    <w:rsid w:val="009C5358"/>
    <w:rsid w:val="009C5392"/>
    <w:rsid w:val="009C566B"/>
    <w:rsid w:val="009C576E"/>
    <w:rsid w:val="009C5D1A"/>
    <w:rsid w:val="009C615B"/>
    <w:rsid w:val="009C628E"/>
    <w:rsid w:val="009C66E6"/>
    <w:rsid w:val="009C6EA7"/>
    <w:rsid w:val="009C72C2"/>
    <w:rsid w:val="009C7565"/>
    <w:rsid w:val="009C7666"/>
    <w:rsid w:val="009C77C9"/>
    <w:rsid w:val="009C7D34"/>
    <w:rsid w:val="009C7DB9"/>
    <w:rsid w:val="009D0072"/>
    <w:rsid w:val="009D0235"/>
    <w:rsid w:val="009D06E0"/>
    <w:rsid w:val="009D0A3B"/>
    <w:rsid w:val="009D0BE8"/>
    <w:rsid w:val="009D110E"/>
    <w:rsid w:val="009D113F"/>
    <w:rsid w:val="009D1284"/>
    <w:rsid w:val="009D128E"/>
    <w:rsid w:val="009D1411"/>
    <w:rsid w:val="009D159D"/>
    <w:rsid w:val="009D1601"/>
    <w:rsid w:val="009D1CCD"/>
    <w:rsid w:val="009D1F37"/>
    <w:rsid w:val="009D21D6"/>
    <w:rsid w:val="009D24DD"/>
    <w:rsid w:val="009D26D5"/>
    <w:rsid w:val="009D27D7"/>
    <w:rsid w:val="009D2853"/>
    <w:rsid w:val="009D2919"/>
    <w:rsid w:val="009D2AAD"/>
    <w:rsid w:val="009D2AC2"/>
    <w:rsid w:val="009D2DC5"/>
    <w:rsid w:val="009D2EF3"/>
    <w:rsid w:val="009D349D"/>
    <w:rsid w:val="009D38F8"/>
    <w:rsid w:val="009D3982"/>
    <w:rsid w:val="009D3C47"/>
    <w:rsid w:val="009D3DCC"/>
    <w:rsid w:val="009D4087"/>
    <w:rsid w:val="009D4195"/>
    <w:rsid w:val="009D433F"/>
    <w:rsid w:val="009D44FB"/>
    <w:rsid w:val="009D4538"/>
    <w:rsid w:val="009D48C9"/>
    <w:rsid w:val="009D4925"/>
    <w:rsid w:val="009D4E47"/>
    <w:rsid w:val="009D53A0"/>
    <w:rsid w:val="009D568B"/>
    <w:rsid w:val="009D5743"/>
    <w:rsid w:val="009D5829"/>
    <w:rsid w:val="009D5959"/>
    <w:rsid w:val="009D5C16"/>
    <w:rsid w:val="009D5CFC"/>
    <w:rsid w:val="009D6326"/>
    <w:rsid w:val="009D6342"/>
    <w:rsid w:val="009D64B8"/>
    <w:rsid w:val="009D656D"/>
    <w:rsid w:val="009D66ED"/>
    <w:rsid w:val="009D67DD"/>
    <w:rsid w:val="009D6869"/>
    <w:rsid w:val="009D690E"/>
    <w:rsid w:val="009D6B4D"/>
    <w:rsid w:val="009D6E7B"/>
    <w:rsid w:val="009D718D"/>
    <w:rsid w:val="009D733B"/>
    <w:rsid w:val="009D733E"/>
    <w:rsid w:val="009D798D"/>
    <w:rsid w:val="009D7D10"/>
    <w:rsid w:val="009D7D29"/>
    <w:rsid w:val="009E0159"/>
    <w:rsid w:val="009E05DA"/>
    <w:rsid w:val="009E07F9"/>
    <w:rsid w:val="009E0A37"/>
    <w:rsid w:val="009E0AAC"/>
    <w:rsid w:val="009E0C01"/>
    <w:rsid w:val="009E0D7F"/>
    <w:rsid w:val="009E1253"/>
    <w:rsid w:val="009E14D2"/>
    <w:rsid w:val="009E17EF"/>
    <w:rsid w:val="009E18DB"/>
    <w:rsid w:val="009E197A"/>
    <w:rsid w:val="009E1D3F"/>
    <w:rsid w:val="009E1E84"/>
    <w:rsid w:val="009E2094"/>
    <w:rsid w:val="009E20F1"/>
    <w:rsid w:val="009E27ED"/>
    <w:rsid w:val="009E2817"/>
    <w:rsid w:val="009E2828"/>
    <w:rsid w:val="009E2853"/>
    <w:rsid w:val="009E2AD7"/>
    <w:rsid w:val="009E2C94"/>
    <w:rsid w:val="009E3120"/>
    <w:rsid w:val="009E3467"/>
    <w:rsid w:val="009E3A15"/>
    <w:rsid w:val="009E3C60"/>
    <w:rsid w:val="009E3E59"/>
    <w:rsid w:val="009E3E96"/>
    <w:rsid w:val="009E3EF8"/>
    <w:rsid w:val="009E42AE"/>
    <w:rsid w:val="009E42B8"/>
    <w:rsid w:val="009E4568"/>
    <w:rsid w:val="009E52E8"/>
    <w:rsid w:val="009E545E"/>
    <w:rsid w:val="009E5693"/>
    <w:rsid w:val="009E56E5"/>
    <w:rsid w:val="009E572C"/>
    <w:rsid w:val="009E5961"/>
    <w:rsid w:val="009E59EA"/>
    <w:rsid w:val="009E5DF3"/>
    <w:rsid w:val="009E5FE7"/>
    <w:rsid w:val="009E607B"/>
    <w:rsid w:val="009E64E4"/>
    <w:rsid w:val="009E665A"/>
    <w:rsid w:val="009E66BD"/>
    <w:rsid w:val="009E6B63"/>
    <w:rsid w:val="009E740B"/>
    <w:rsid w:val="009E7759"/>
    <w:rsid w:val="009E796E"/>
    <w:rsid w:val="009E7D58"/>
    <w:rsid w:val="009E7D92"/>
    <w:rsid w:val="009E7E73"/>
    <w:rsid w:val="009F0058"/>
    <w:rsid w:val="009F03B3"/>
    <w:rsid w:val="009F0985"/>
    <w:rsid w:val="009F121D"/>
    <w:rsid w:val="009F128A"/>
    <w:rsid w:val="009F12AE"/>
    <w:rsid w:val="009F1330"/>
    <w:rsid w:val="009F1434"/>
    <w:rsid w:val="009F1484"/>
    <w:rsid w:val="009F15D1"/>
    <w:rsid w:val="009F15D2"/>
    <w:rsid w:val="009F1A26"/>
    <w:rsid w:val="009F1AA4"/>
    <w:rsid w:val="009F1CF0"/>
    <w:rsid w:val="009F1FA9"/>
    <w:rsid w:val="009F2323"/>
    <w:rsid w:val="009F2708"/>
    <w:rsid w:val="009F271B"/>
    <w:rsid w:val="009F2B5D"/>
    <w:rsid w:val="009F303A"/>
    <w:rsid w:val="009F325F"/>
    <w:rsid w:val="009F3293"/>
    <w:rsid w:val="009F336B"/>
    <w:rsid w:val="009F3AEE"/>
    <w:rsid w:val="009F3E69"/>
    <w:rsid w:val="009F404D"/>
    <w:rsid w:val="009F4456"/>
    <w:rsid w:val="009F492D"/>
    <w:rsid w:val="009F53AB"/>
    <w:rsid w:val="009F5732"/>
    <w:rsid w:val="009F57B9"/>
    <w:rsid w:val="009F584B"/>
    <w:rsid w:val="009F5A97"/>
    <w:rsid w:val="009F5B1C"/>
    <w:rsid w:val="009F5BF4"/>
    <w:rsid w:val="009F5CD2"/>
    <w:rsid w:val="009F5D6F"/>
    <w:rsid w:val="009F5DD2"/>
    <w:rsid w:val="009F61DD"/>
    <w:rsid w:val="009F6A19"/>
    <w:rsid w:val="009F73FE"/>
    <w:rsid w:val="009F7BBA"/>
    <w:rsid w:val="009F7E85"/>
    <w:rsid w:val="009F7EBB"/>
    <w:rsid w:val="00A003E1"/>
    <w:rsid w:val="00A00637"/>
    <w:rsid w:val="00A00749"/>
    <w:rsid w:val="00A0078B"/>
    <w:rsid w:val="00A008AD"/>
    <w:rsid w:val="00A00B2E"/>
    <w:rsid w:val="00A00BE2"/>
    <w:rsid w:val="00A00CFB"/>
    <w:rsid w:val="00A011D2"/>
    <w:rsid w:val="00A01314"/>
    <w:rsid w:val="00A01388"/>
    <w:rsid w:val="00A01402"/>
    <w:rsid w:val="00A017C4"/>
    <w:rsid w:val="00A01C58"/>
    <w:rsid w:val="00A01CA7"/>
    <w:rsid w:val="00A027CC"/>
    <w:rsid w:val="00A02B54"/>
    <w:rsid w:val="00A02CA5"/>
    <w:rsid w:val="00A02D11"/>
    <w:rsid w:val="00A02D9C"/>
    <w:rsid w:val="00A02F6E"/>
    <w:rsid w:val="00A031BB"/>
    <w:rsid w:val="00A036DD"/>
    <w:rsid w:val="00A03C46"/>
    <w:rsid w:val="00A03E34"/>
    <w:rsid w:val="00A03E72"/>
    <w:rsid w:val="00A03EFD"/>
    <w:rsid w:val="00A03F82"/>
    <w:rsid w:val="00A04103"/>
    <w:rsid w:val="00A0416C"/>
    <w:rsid w:val="00A04578"/>
    <w:rsid w:val="00A048F0"/>
    <w:rsid w:val="00A04A1A"/>
    <w:rsid w:val="00A04A67"/>
    <w:rsid w:val="00A04B07"/>
    <w:rsid w:val="00A05270"/>
    <w:rsid w:val="00A05531"/>
    <w:rsid w:val="00A05754"/>
    <w:rsid w:val="00A0593A"/>
    <w:rsid w:val="00A05AD2"/>
    <w:rsid w:val="00A05B96"/>
    <w:rsid w:val="00A05BDC"/>
    <w:rsid w:val="00A0602C"/>
    <w:rsid w:val="00A06CB2"/>
    <w:rsid w:val="00A06D4D"/>
    <w:rsid w:val="00A06DD2"/>
    <w:rsid w:val="00A06EA0"/>
    <w:rsid w:val="00A07084"/>
    <w:rsid w:val="00A0735D"/>
    <w:rsid w:val="00A073AB"/>
    <w:rsid w:val="00A07613"/>
    <w:rsid w:val="00A076B8"/>
    <w:rsid w:val="00A07A5C"/>
    <w:rsid w:val="00A07F88"/>
    <w:rsid w:val="00A10383"/>
    <w:rsid w:val="00A104E9"/>
    <w:rsid w:val="00A10864"/>
    <w:rsid w:val="00A10CBF"/>
    <w:rsid w:val="00A10E3C"/>
    <w:rsid w:val="00A1122E"/>
    <w:rsid w:val="00A11374"/>
    <w:rsid w:val="00A113F6"/>
    <w:rsid w:val="00A11B9A"/>
    <w:rsid w:val="00A11EFC"/>
    <w:rsid w:val="00A1251A"/>
    <w:rsid w:val="00A12535"/>
    <w:rsid w:val="00A125AF"/>
    <w:rsid w:val="00A12939"/>
    <w:rsid w:val="00A129CE"/>
    <w:rsid w:val="00A12BE5"/>
    <w:rsid w:val="00A12C41"/>
    <w:rsid w:val="00A12CE3"/>
    <w:rsid w:val="00A12CE6"/>
    <w:rsid w:val="00A12D68"/>
    <w:rsid w:val="00A12EAB"/>
    <w:rsid w:val="00A12FA7"/>
    <w:rsid w:val="00A12FB3"/>
    <w:rsid w:val="00A130B4"/>
    <w:rsid w:val="00A1350F"/>
    <w:rsid w:val="00A137D2"/>
    <w:rsid w:val="00A1381F"/>
    <w:rsid w:val="00A13A49"/>
    <w:rsid w:val="00A13C3D"/>
    <w:rsid w:val="00A13D7E"/>
    <w:rsid w:val="00A13F05"/>
    <w:rsid w:val="00A13F0E"/>
    <w:rsid w:val="00A14272"/>
    <w:rsid w:val="00A142E9"/>
    <w:rsid w:val="00A14376"/>
    <w:rsid w:val="00A145D9"/>
    <w:rsid w:val="00A1480C"/>
    <w:rsid w:val="00A14828"/>
    <w:rsid w:val="00A148B3"/>
    <w:rsid w:val="00A148F6"/>
    <w:rsid w:val="00A14933"/>
    <w:rsid w:val="00A14D7F"/>
    <w:rsid w:val="00A150BC"/>
    <w:rsid w:val="00A1520D"/>
    <w:rsid w:val="00A1522E"/>
    <w:rsid w:val="00A15386"/>
    <w:rsid w:val="00A154B3"/>
    <w:rsid w:val="00A15716"/>
    <w:rsid w:val="00A15872"/>
    <w:rsid w:val="00A15A46"/>
    <w:rsid w:val="00A1624B"/>
    <w:rsid w:val="00A16262"/>
    <w:rsid w:val="00A1634E"/>
    <w:rsid w:val="00A16512"/>
    <w:rsid w:val="00A16629"/>
    <w:rsid w:val="00A166B8"/>
    <w:rsid w:val="00A16B0D"/>
    <w:rsid w:val="00A16BB3"/>
    <w:rsid w:val="00A16BDD"/>
    <w:rsid w:val="00A16E0E"/>
    <w:rsid w:val="00A17614"/>
    <w:rsid w:val="00A176C8"/>
    <w:rsid w:val="00A17967"/>
    <w:rsid w:val="00A17A08"/>
    <w:rsid w:val="00A17BCC"/>
    <w:rsid w:val="00A17EC1"/>
    <w:rsid w:val="00A2002A"/>
    <w:rsid w:val="00A200A6"/>
    <w:rsid w:val="00A2011C"/>
    <w:rsid w:val="00A202C6"/>
    <w:rsid w:val="00A20702"/>
    <w:rsid w:val="00A2096A"/>
    <w:rsid w:val="00A20C0A"/>
    <w:rsid w:val="00A210BC"/>
    <w:rsid w:val="00A212F0"/>
    <w:rsid w:val="00A2132C"/>
    <w:rsid w:val="00A21919"/>
    <w:rsid w:val="00A21AF5"/>
    <w:rsid w:val="00A21C20"/>
    <w:rsid w:val="00A2218E"/>
    <w:rsid w:val="00A22888"/>
    <w:rsid w:val="00A22A5F"/>
    <w:rsid w:val="00A22EEA"/>
    <w:rsid w:val="00A23055"/>
    <w:rsid w:val="00A230CB"/>
    <w:rsid w:val="00A233E8"/>
    <w:rsid w:val="00A233E9"/>
    <w:rsid w:val="00A2344B"/>
    <w:rsid w:val="00A23833"/>
    <w:rsid w:val="00A23944"/>
    <w:rsid w:val="00A23A68"/>
    <w:rsid w:val="00A24219"/>
    <w:rsid w:val="00A24910"/>
    <w:rsid w:val="00A24BD4"/>
    <w:rsid w:val="00A25032"/>
    <w:rsid w:val="00A25122"/>
    <w:rsid w:val="00A25604"/>
    <w:rsid w:val="00A2585F"/>
    <w:rsid w:val="00A25AA2"/>
    <w:rsid w:val="00A2614C"/>
    <w:rsid w:val="00A2659B"/>
    <w:rsid w:val="00A26630"/>
    <w:rsid w:val="00A266EB"/>
    <w:rsid w:val="00A2709D"/>
    <w:rsid w:val="00A273CB"/>
    <w:rsid w:val="00A2748F"/>
    <w:rsid w:val="00A27BB6"/>
    <w:rsid w:val="00A27E9F"/>
    <w:rsid w:val="00A27EF9"/>
    <w:rsid w:val="00A30950"/>
    <w:rsid w:val="00A30ADD"/>
    <w:rsid w:val="00A30BA0"/>
    <w:rsid w:val="00A30D99"/>
    <w:rsid w:val="00A313AB"/>
    <w:rsid w:val="00A318DB"/>
    <w:rsid w:val="00A3193C"/>
    <w:rsid w:val="00A3198B"/>
    <w:rsid w:val="00A319FE"/>
    <w:rsid w:val="00A31B18"/>
    <w:rsid w:val="00A31C34"/>
    <w:rsid w:val="00A31D0D"/>
    <w:rsid w:val="00A32026"/>
    <w:rsid w:val="00A32233"/>
    <w:rsid w:val="00A32538"/>
    <w:rsid w:val="00A32FD0"/>
    <w:rsid w:val="00A33536"/>
    <w:rsid w:val="00A33629"/>
    <w:rsid w:val="00A336B6"/>
    <w:rsid w:val="00A339EA"/>
    <w:rsid w:val="00A33A03"/>
    <w:rsid w:val="00A33DB0"/>
    <w:rsid w:val="00A33E75"/>
    <w:rsid w:val="00A34249"/>
    <w:rsid w:val="00A343B3"/>
    <w:rsid w:val="00A344BB"/>
    <w:rsid w:val="00A3482E"/>
    <w:rsid w:val="00A34B73"/>
    <w:rsid w:val="00A34CDC"/>
    <w:rsid w:val="00A3527C"/>
    <w:rsid w:val="00A3546F"/>
    <w:rsid w:val="00A35541"/>
    <w:rsid w:val="00A355FD"/>
    <w:rsid w:val="00A358E1"/>
    <w:rsid w:val="00A35DBF"/>
    <w:rsid w:val="00A35ED5"/>
    <w:rsid w:val="00A361F5"/>
    <w:rsid w:val="00A36258"/>
    <w:rsid w:val="00A36402"/>
    <w:rsid w:val="00A36E5A"/>
    <w:rsid w:val="00A36EF3"/>
    <w:rsid w:val="00A36FB5"/>
    <w:rsid w:val="00A373DA"/>
    <w:rsid w:val="00A37673"/>
    <w:rsid w:val="00A37F72"/>
    <w:rsid w:val="00A405CF"/>
    <w:rsid w:val="00A40626"/>
    <w:rsid w:val="00A4078A"/>
    <w:rsid w:val="00A40840"/>
    <w:rsid w:val="00A40EFE"/>
    <w:rsid w:val="00A40F5E"/>
    <w:rsid w:val="00A40FC6"/>
    <w:rsid w:val="00A414E0"/>
    <w:rsid w:val="00A416E1"/>
    <w:rsid w:val="00A417BD"/>
    <w:rsid w:val="00A41BF7"/>
    <w:rsid w:val="00A41CD3"/>
    <w:rsid w:val="00A41E75"/>
    <w:rsid w:val="00A42287"/>
    <w:rsid w:val="00A4285A"/>
    <w:rsid w:val="00A42B4E"/>
    <w:rsid w:val="00A42CB1"/>
    <w:rsid w:val="00A42D51"/>
    <w:rsid w:val="00A42E48"/>
    <w:rsid w:val="00A42ED2"/>
    <w:rsid w:val="00A4309F"/>
    <w:rsid w:val="00A432FD"/>
    <w:rsid w:val="00A43D01"/>
    <w:rsid w:val="00A43D06"/>
    <w:rsid w:val="00A43DB2"/>
    <w:rsid w:val="00A440C9"/>
    <w:rsid w:val="00A44330"/>
    <w:rsid w:val="00A446CC"/>
    <w:rsid w:val="00A4480F"/>
    <w:rsid w:val="00A44D58"/>
    <w:rsid w:val="00A44E2F"/>
    <w:rsid w:val="00A45310"/>
    <w:rsid w:val="00A45495"/>
    <w:rsid w:val="00A45661"/>
    <w:rsid w:val="00A458AE"/>
    <w:rsid w:val="00A46030"/>
    <w:rsid w:val="00A462ED"/>
    <w:rsid w:val="00A46601"/>
    <w:rsid w:val="00A46B83"/>
    <w:rsid w:val="00A46DAD"/>
    <w:rsid w:val="00A46EF2"/>
    <w:rsid w:val="00A470B9"/>
    <w:rsid w:val="00A471FF"/>
    <w:rsid w:val="00A4731B"/>
    <w:rsid w:val="00A47592"/>
    <w:rsid w:val="00A47896"/>
    <w:rsid w:val="00A47A38"/>
    <w:rsid w:val="00A47D2A"/>
    <w:rsid w:val="00A47DFE"/>
    <w:rsid w:val="00A47EA0"/>
    <w:rsid w:val="00A505FF"/>
    <w:rsid w:val="00A50B54"/>
    <w:rsid w:val="00A50C0A"/>
    <w:rsid w:val="00A51A90"/>
    <w:rsid w:val="00A51D32"/>
    <w:rsid w:val="00A52008"/>
    <w:rsid w:val="00A5246A"/>
    <w:rsid w:val="00A528AB"/>
    <w:rsid w:val="00A52A7D"/>
    <w:rsid w:val="00A52BD2"/>
    <w:rsid w:val="00A52C19"/>
    <w:rsid w:val="00A52F2B"/>
    <w:rsid w:val="00A530D8"/>
    <w:rsid w:val="00A53BA7"/>
    <w:rsid w:val="00A53C72"/>
    <w:rsid w:val="00A53DB8"/>
    <w:rsid w:val="00A5414E"/>
    <w:rsid w:val="00A541DC"/>
    <w:rsid w:val="00A5424C"/>
    <w:rsid w:val="00A542A0"/>
    <w:rsid w:val="00A54415"/>
    <w:rsid w:val="00A54692"/>
    <w:rsid w:val="00A54E62"/>
    <w:rsid w:val="00A5609E"/>
    <w:rsid w:val="00A56121"/>
    <w:rsid w:val="00A56286"/>
    <w:rsid w:val="00A56742"/>
    <w:rsid w:val="00A56755"/>
    <w:rsid w:val="00A567D2"/>
    <w:rsid w:val="00A56AED"/>
    <w:rsid w:val="00A56CCC"/>
    <w:rsid w:val="00A56EF8"/>
    <w:rsid w:val="00A5703B"/>
    <w:rsid w:val="00A576AE"/>
    <w:rsid w:val="00A5773E"/>
    <w:rsid w:val="00A577C5"/>
    <w:rsid w:val="00A57B6A"/>
    <w:rsid w:val="00A57C06"/>
    <w:rsid w:val="00A600BE"/>
    <w:rsid w:val="00A60527"/>
    <w:rsid w:val="00A60C40"/>
    <w:rsid w:val="00A60E65"/>
    <w:rsid w:val="00A6103C"/>
    <w:rsid w:val="00A611CD"/>
    <w:rsid w:val="00A617BA"/>
    <w:rsid w:val="00A619E4"/>
    <w:rsid w:val="00A61A66"/>
    <w:rsid w:val="00A622B7"/>
    <w:rsid w:val="00A62465"/>
    <w:rsid w:val="00A6250B"/>
    <w:rsid w:val="00A62639"/>
    <w:rsid w:val="00A627FF"/>
    <w:rsid w:val="00A6283D"/>
    <w:rsid w:val="00A6286B"/>
    <w:rsid w:val="00A62D13"/>
    <w:rsid w:val="00A62DAE"/>
    <w:rsid w:val="00A62E94"/>
    <w:rsid w:val="00A63195"/>
    <w:rsid w:val="00A6349A"/>
    <w:rsid w:val="00A634D8"/>
    <w:rsid w:val="00A637C3"/>
    <w:rsid w:val="00A63B84"/>
    <w:rsid w:val="00A642A0"/>
    <w:rsid w:val="00A647FE"/>
    <w:rsid w:val="00A64B48"/>
    <w:rsid w:val="00A64E8F"/>
    <w:rsid w:val="00A65139"/>
    <w:rsid w:val="00A6565E"/>
    <w:rsid w:val="00A657CC"/>
    <w:rsid w:val="00A65933"/>
    <w:rsid w:val="00A65A99"/>
    <w:rsid w:val="00A65EB0"/>
    <w:rsid w:val="00A661C2"/>
    <w:rsid w:val="00A66714"/>
    <w:rsid w:val="00A66948"/>
    <w:rsid w:val="00A66CF5"/>
    <w:rsid w:val="00A670E4"/>
    <w:rsid w:val="00A671A0"/>
    <w:rsid w:val="00A67451"/>
    <w:rsid w:val="00A67AA5"/>
    <w:rsid w:val="00A67BED"/>
    <w:rsid w:val="00A67C80"/>
    <w:rsid w:val="00A67DA7"/>
    <w:rsid w:val="00A70082"/>
    <w:rsid w:val="00A703CA"/>
    <w:rsid w:val="00A704AC"/>
    <w:rsid w:val="00A705DF"/>
    <w:rsid w:val="00A7091D"/>
    <w:rsid w:val="00A70BFF"/>
    <w:rsid w:val="00A70D59"/>
    <w:rsid w:val="00A715BB"/>
    <w:rsid w:val="00A71687"/>
    <w:rsid w:val="00A71A78"/>
    <w:rsid w:val="00A71AAF"/>
    <w:rsid w:val="00A71AF9"/>
    <w:rsid w:val="00A71D9A"/>
    <w:rsid w:val="00A71E08"/>
    <w:rsid w:val="00A71F54"/>
    <w:rsid w:val="00A727C8"/>
    <w:rsid w:val="00A72954"/>
    <w:rsid w:val="00A729B4"/>
    <w:rsid w:val="00A72D30"/>
    <w:rsid w:val="00A72E3B"/>
    <w:rsid w:val="00A72FE7"/>
    <w:rsid w:val="00A73093"/>
    <w:rsid w:val="00A732DC"/>
    <w:rsid w:val="00A7331F"/>
    <w:rsid w:val="00A7371B"/>
    <w:rsid w:val="00A74122"/>
    <w:rsid w:val="00A74468"/>
    <w:rsid w:val="00A748AF"/>
    <w:rsid w:val="00A749EF"/>
    <w:rsid w:val="00A74BC8"/>
    <w:rsid w:val="00A74C17"/>
    <w:rsid w:val="00A74E44"/>
    <w:rsid w:val="00A74E6B"/>
    <w:rsid w:val="00A75181"/>
    <w:rsid w:val="00A759E2"/>
    <w:rsid w:val="00A75B01"/>
    <w:rsid w:val="00A75C63"/>
    <w:rsid w:val="00A75F6B"/>
    <w:rsid w:val="00A7613C"/>
    <w:rsid w:val="00A767C1"/>
    <w:rsid w:val="00A768A5"/>
    <w:rsid w:val="00A76914"/>
    <w:rsid w:val="00A76E15"/>
    <w:rsid w:val="00A76EAF"/>
    <w:rsid w:val="00A77050"/>
    <w:rsid w:val="00A7718A"/>
    <w:rsid w:val="00A772AC"/>
    <w:rsid w:val="00A77610"/>
    <w:rsid w:val="00A77777"/>
    <w:rsid w:val="00A7788C"/>
    <w:rsid w:val="00A7796A"/>
    <w:rsid w:val="00A77C96"/>
    <w:rsid w:val="00A77EAB"/>
    <w:rsid w:val="00A77F46"/>
    <w:rsid w:val="00A80118"/>
    <w:rsid w:val="00A801F3"/>
    <w:rsid w:val="00A80469"/>
    <w:rsid w:val="00A80727"/>
    <w:rsid w:val="00A8089C"/>
    <w:rsid w:val="00A80907"/>
    <w:rsid w:val="00A80AE0"/>
    <w:rsid w:val="00A80FD0"/>
    <w:rsid w:val="00A8127C"/>
    <w:rsid w:val="00A8135E"/>
    <w:rsid w:val="00A81373"/>
    <w:rsid w:val="00A81468"/>
    <w:rsid w:val="00A817B2"/>
    <w:rsid w:val="00A81874"/>
    <w:rsid w:val="00A81B2F"/>
    <w:rsid w:val="00A81E6E"/>
    <w:rsid w:val="00A8269F"/>
    <w:rsid w:val="00A826A2"/>
    <w:rsid w:val="00A831EF"/>
    <w:rsid w:val="00A83365"/>
    <w:rsid w:val="00A833C4"/>
    <w:rsid w:val="00A83CB5"/>
    <w:rsid w:val="00A83DB2"/>
    <w:rsid w:val="00A84332"/>
    <w:rsid w:val="00A846FF"/>
    <w:rsid w:val="00A84A00"/>
    <w:rsid w:val="00A84E3B"/>
    <w:rsid w:val="00A851B4"/>
    <w:rsid w:val="00A856B4"/>
    <w:rsid w:val="00A85786"/>
    <w:rsid w:val="00A859E3"/>
    <w:rsid w:val="00A85A5C"/>
    <w:rsid w:val="00A85B26"/>
    <w:rsid w:val="00A85CE8"/>
    <w:rsid w:val="00A86101"/>
    <w:rsid w:val="00A8636C"/>
    <w:rsid w:val="00A8651F"/>
    <w:rsid w:val="00A86581"/>
    <w:rsid w:val="00A8658E"/>
    <w:rsid w:val="00A86601"/>
    <w:rsid w:val="00A86952"/>
    <w:rsid w:val="00A86F4F"/>
    <w:rsid w:val="00A8740F"/>
    <w:rsid w:val="00A87442"/>
    <w:rsid w:val="00A87508"/>
    <w:rsid w:val="00A87926"/>
    <w:rsid w:val="00A8797B"/>
    <w:rsid w:val="00A87E8F"/>
    <w:rsid w:val="00A87EB1"/>
    <w:rsid w:val="00A87F53"/>
    <w:rsid w:val="00A87F58"/>
    <w:rsid w:val="00A905A0"/>
    <w:rsid w:val="00A90AD2"/>
    <w:rsid w:val="00A91185"/>
    <w:rsid w:val="00A91341"/>
    <w:rsid w:val="00A914FE"/>
    <w:rsid w:val="00A918D4"/>
    <w:rsid w:val="00A9207B"/>
    <w:rsid w:val="00A92278"/>
    <w:rsid w:val="00A92CB5"/>
    <w:rsid w:val="00A93E22"/>
    <w:rsid w:val="00A94009"/>
    <w:rsid w:val="00A942EE"/>
    <w:rsid w:val="00A944CF"/>
    <w:rsid w:val="00A94732"/>
    <w:rsid w:val="00A94872"/>
    <w:rsid w:val="00A94B33"/>
    <w:rsid w:val="00A94C9E"/>
    <w:rsid w:val="00A94D18"/>
    <w:rsid w:val="00A94D33"/>
    <w:rsid w:val="00A94DE4"/>
    <w:rsid w:val="00A950CE"/>
    <w:rsid w:val="00A95638"/>
    <w:rsid w:val="00A957D3"/>
    <w:rsid w:val="00A96274"/>
    <w:rsid w:val="00A963C1"/>
    <w:rsid w:val="00A964B8"/>
    <w:rsid w:val="00A965A4"/>
    <w:rsid w:val="00A967E5"/>
    <w:rsid w:val="00A96950"/>
    <w:rsid w:val="00A96A51"/>
    <w:rsid w:val="00A96B7F"/>
    <w:rsid w:val="00A971BC"/>
    <w:rsid w:val="00A97508"/>
    <w:rsid w:val="00A97666"/>
    <w:rsid w:val="00A97692"/>
    <w:rsid w:val="00A978E5"/>
    <w:rsid w:val="00A97A68"/>
    <w:rsid w:val="00A97C48"/>
    <w:rsid w:val="00A97CB5"/>
    <w:rsid w:val="00A97E97"/>
    <w:rsid w:val="00A9F3CE"/>
    <w:rsid w:val="00AA03A8"/>
    <w:rsid w:val="00AA0584"/>
    <w:rsid w:val="00AA09D6"/>
    <w:rsid w:val="00AA0E4D"/>
    <w:rsid w:val="00AA0E9C"/>
    <w:rsid w:val="00AA0F19"/>
    <w:rsid w:val="00AA12BE"/>
    <w:rsid w:val="00AA160B"/>
    <w:rsid w:val="00AA1B56"/>
    <w:rsid w:val="00AA1B60"/>
    <w:rsid w:val="00AA1E25"/>
    <w:rsid w:val="00AA21A1"/>
    <w:rsid w:val="00AA255A"/>
    <w:rsid w:val="00AA2574"/>
    <w:rsid w:val="00AA2934"/>
    <w:rsid w:val="00AA2952"/>
    <w:rsid w:val="00AA2965"/>
    <w:rsid w:val="00AA2CB9"/>
    <w:rsid w:val="00AA3118"/>
    <w:rsid w:val="00AA3213"/>
    <w:rsid w:val="00AA3530"/>
    <w:rsid w:val="00AA43C5"/>
    <w:rsid w:val="00AA48EE"/>
    <w:rsid w:val="00AA4D49"/>
    <w:rsid w:val="00AA5147"/>
    <w:rsid w:val="00AA5222"/>
    <w:rsid w:val="00AA5535"/>
    <w:rsid w:val="00AA57A0"/>
    <w:rsid w:val="00AA5972"/>
    <w:rsid w:val="00AA5AB1"/>
    <w:rsid w:val="00AA5AE1"/>
    <w:rsid w:val="00AA5B4D"/>
    <w:rsid w:val="00AA5BB2"/>
    <w:rsid w:val="00AA5C4B"/>
    <w:rsid w:val="00AA5EEE"/>
    <w:rsid w:val="00AA5F25"/>
    <w:rsid w:val="00AA60CE"/>
    <w:rsid w:val="00AA61A7"/>
    <w:rsid w:val="00AA638B"/>
    <w:rsid w:val="00AA65A5"/>
    <w:rsid w:val="00AA681D"/>
    <w:rsid w:val="00AA68A2"/>
    <w:rsid w:val="00AA69C7"/>
    <w:rsid w:val="00AA6FEB"/>
    <w:rsid w:val="00AA72CB"/>
    <w:rsid w:val="00AA77DF"/>
    <w:rsid w:val="00AA7D72"/>
    <w:rsid w:val="00AA7E54"/>
    <w:rsid w:val="00AB00A6"/>
    <w:rsid w:val="00AB049A"/>
    <w:rsid w:val="00AB0A4C"/>
    <w:rsid w:val="00AB0EE1"/>
    <w:rsid w:val="00AB0F1C"/>
    <w:rsid w:val="00AB161E"/>
    <w:rsid w:val="00AB1638"/>
    <w:rsid w:val="00AB1773"/>
    <w:rsid w:val="00AB188A"/>
    <w:rsid w:val="00AB1B3F"/>
    <w:rsid w:val="00AB230D"/>
    <w:rsid w:val="00AB2567"/>
    <w:rsid w:val="00AB2733"/>
    <w:rsid w:val="00AB2ADE"/>
    <w:rsid w:val="00AB2B66"/>
    <w:rsid w:val="00AB2B9F"/>
    <w:rsid w:val="00AB2CE3"/>
    <w:rsid w:val="00AB2E1E"/>
    <w:rsid w:val="00AB2F6F"/>
    <w:rsid w:val="00AB33BE"/>
    <w:rsid w:val="00AB3416"/>
    <w:rsid w:val="00AB38BB"/>
    <w:rsid w:val="00AB40E4"/>
    <w:rsid w:val="00AB413F"/>
    <w:rsid w:val="00AB4361"/>
    <w:rsid w:val="00AB4649"/>
    <w:rsid w:val="00AB48EC"/>
    <w:rsid w:val="00AB4ACB"/>
    <w:rsid w:val="00AB4CD1"/>
    <w:rsid w:val="00AB4D1B"/>
    <w:rsid w:val="00AB4D86"/>
    <w:rsid w:val="00AB56BD"/>
    <w:rsid w:val="00AB5771"/>
    <w:rsid w:val="00AB5827"/>
    <w:rsid w:val="00AB584A"/>
    <w:rsid w:val="00AB5A46"/>
    <w:rsid w:val="00AB5E80"/>
    <w:rsid w:val="00AB6535"/>
    <w:rsid w:val="00AB6BD6"/>
    <w:rsid w:val="00AB6C60"/>
    <w:rsid w:val="00AB6D15"/>
    <w:rsid w:val="00AB6DA8"/>
    <w:rsid w:val="00AB6FEA"/>
    <w:rsid w:val="00AB7343"/>
    <w:rsid w:val="00AB74F9"/>
    <w:rsid w:val="00AB7668"/>
    <w:rsid w:val="00AB77F0"/>
    <w:rsid w:val="00AB7987"/>
    <w:rsid w:val="00AB7A65"/>
    <w:rsid w:val="00AB7D49"/>
    <w:rsid w:val="00AB7E3B"/>
    <w:rsid w:val="00AB7F57"/>
    <w:rsid w:val="00AC03D6"/>
    <w:rsid w:val="00AC049F"/>
    <w:rsid w:val="00AC079D"/>
    <w:rsid w:val="00AC0A77"/>
    <w:rsid w:val="00AC14F9"/>
    <w:rsid w:val="00AC1654"/>
    <w:rsid w:val="00AC185F"/>
    <w:rsid w:val="00AC19BC"/>
    <w:rsid w:val="00AC1A47"/>
    <w:rsid w:val="00AC1A4C"/>
    <w:rsid w:val="00AC2698"/>
    <w:rsid w:val="00AC2742"/>
    <w:rsid w:val="00AC2C1B"/>
    <w:rsid w:val="00AC2EBB"/>
    <w:rsid w:val="00AC2ECF"/>
    <w:rsid w:val="00AC30A4"/>
    <w:rsid w:val="00AC3728"/>
    <w:rsid w:val="00AC3B31"/>
    <w:rsid w:val="00AC3C63"/>
    <w:rsid w:val="00AC3E46"/>
    <w:rsid w:val="00AC4116"/>
    <w:rsid w:val="00AC41FE"/>
    <w:rsid w:val="00AC4518"/>
    <w:rsid w:val="00AC4677"/>
    <w:rsid w:val="00AC4B18"/>
    <w:rsid w:val="00AC50F3"/>
    <w:rsid w:val="00AC5462"/>
    <w:rsid w:val="00AC5540"/>
    <w:rsid w:val="00AC557C"/>
    <w:rsid w:val="00AC5900"/>
    <w:rsid w:val="00AC5A81"/>
    <w:rsid w:val="00AC5D11"/>
    <w:rsid w:val="00AC5D93"/>
    <w:rsid w:val="00AC5DDB"/>
    <w:rsid w:val="00AC62F6"/>
    <w:rsid w:val="00AC6430"/>
    <w:rsid w:val="00AC6433"/>
    <w:rsid w:val="00AC663A"/>
    <w:rsid w:val="00AC6837"/>
    <w:rsid w:val="00AC689C"/>
    <w:rsid w:val="00AC6B96"/>
    <w:rsid w:val="00AC7038"/>
    <w:rsid w:val="00AC73D8"/>
    <w:rsid w:val="00AC756D"/>
    <w:rsid w:val="00AC765B"/>
    <w:rsid w:val="00AC773A"/>
    <w:rsid w:val="00AC7750"/>
    <w:rsid w:val="00AC7834"/>
    <w:rsid w:val="00AC7A9C"/>
    <w:rsid w:val="00AC7EFB"/>
    <w:rsid w:val="00AC7F54"/>
    <w:rsid w:val="00AD06FC"/>
    <w:rsid w:val="00AD07EE"/>
    <w:rsid w:val="00AD0FE7"/>
    <w:rsid w:val="00AD1136"/>
    <w:rsid w:val="00AD117F"/>
    <w:rsid w:val="00AD12AB"/>
    <w:rsid w:val="00AD14A1"/>
    <w:rsid w:val="00AD14A3"/>
    <w:rsid w:val="00AD15BB"/>
    <w:rsid w:val="00AD1928"/>
    <w:rsid w:val="00AD1ABA"/>
    <w:rsid w:val="00AD1C47"/>
    <w:rsid w:val="00AD1CEC"/>
    <w:rsid w:val="00AD1FB6"/>
    <w:rsid w:val="00AD20CB"/>
    <w:rsid w:val="00AD20E6"/>
    <w:rsid w:val="00AD21D0"/>
    <w:rsid w:val="00AD2361"/>
    <w:rsid w:val="00AD23BE"/>
    <w:rsid w:val="00AD2611"/>
    <w:rsid w:val="00AD2647"/>
    <w:rsid w:val="00AD2D64"/>
    <w:rsid w:val="00AD35CA"/>
    <w:rsid w:val="00AD3753"/>
    <w:rsid w:val="00AD3921"/>
    <w:rsid w:val="00AD3BB0"/>
    <w:rsid w:val="00AD3F50"/>
    <w:rsid w:val="00AD4481"/>
    <w:rsid w:val="00AD449A"/>
    <w:rsid w:val="00AD484F"/>
    <w:rsid w:val="00AD48CF"/>
    <w:rsid w:val="00AD48D5"/>
    <w:rsid w:val="00AD524F"/>
    <w:rsid w:val="00AD5280"/>
    <w:rsid w:val="00AD54BD"/>
    <w:rsid w:val="00AD5ABB"/>
    <w:rsid w:val="00AD5FB9"/>
    <w:rsid w:val="00AD6386"/>
    <w:rsid w:val="00AD63D9"/>
    <w:rsid w:val="00AD6598"/>
    <w:rsid w:val="00AD6668"/>
    <w:rsid w:val="00AD6AE0"/>
    <w:rsid w:val="00AD6C38"/>
    <w:rsid w:val="00AD6D33"/>
    <w:rsid w:val="00AD722D"/>
    <w:rsid w:val="00AD73CC"/>
    <w:rsid w:val="00AD7768"/>
    <w:rsid w:val="00AD7794"/>
    <w:rsid w:val="00AD796F"/>
    <w:rsid w:val="00AE01A9"/>
    <w:rsid w:val="00AE0386"/>
    <w:rsid w:val="00AE0414"/>
    <w:rsid w:val="00AE07FC"/>
    <w:rsid w:val="00AE0813"/>
    <w:rsid w:val="00AE0ADC"/>
    <w:rsid w:val="00AE0D58"/>
    <w:rsid w:val="00AE1013"/>
    <w:rsid w:val="00AE138E"/>
    <w:rsid w:val="00AE1582"/>
    <w:rsid w:val="00AE1A7A"/>
    <w:rsid w:val="00AE1CEC"/>
    <w:rsid w:val="00AE22C3"/>
    <w:rsid w:val="00AE23E4"/>
    <w:rsid w:val="00AE2AFC"/>
    <w:rsid w:val="00AE2BB7"/>
    <w:rsid w:val="00AE2E7D"/>
    <w:rsid w:val="00AE33A5"/>
    <w:rsid w:val="00AE3660"/>
    <w:rsid w:val="00AE3B71"/>
    <w:rsid w:val="00AE41C6"/>
    <w:rsid w:val="00AE422E"/>
    <w:rsid w:val="00AE42F7"/>
    <w:rsid w:val="00AE4794"/>
    <w:rsid w:val="00AE4837"/>
    <w:rsid w:val="00AE4AA5"/>
    <w:rsid w:val="00AE4C7B"/>
    <w:rsid w:val="00AE4DA1"/>
    <w:rsid w:val="00AE541E"/>
    <w:rsid w:val="00AE5BEC"/>
    <w:rsid w:val="00AE6EB2"/>
    <w:rsid w:val="00AE6EFC"/>
    <w:rsid w:val="00AE6F9A"/>
    <w:rsid w:val="00AE6FBC"/>
    <w:rsid w:val="00AE73CF"/>
    <w:rsid w:val="00AE75AB"/>
    <w:rsid w:val="00AE7A62"/>
    <w:rsid w:val="00AE7CBD"/>
    <w:rsid w:val="00AE87EC"/>
    <w:rsid w:val="00AF0030"/>
    <w:rsid w:val="00AF016E"/>
    <w:rsid w:val="00AF027F"/>
    <w:rsid w:val="00AF05AC"/>
    <w:rsid w:val="00AF0620"/>
    <w:rsid w:val="00AF077B"/>
    <w:rsid w:val="00AF07BD"/>
    <w:rsid w:val="00AF0822"/>
    <w:rsid w:val="00AF096F"/>
    <w:rsid w:val="00AF0ABC"/>
    <w:rsid w:val="00AF0C3C"/>
    <w:rsid w:val="00AF0EDF"/>
    <w:rsid w:val="00AF0FD7"/>
    <w:rsid w:val="00AF1177"/>
    <w:rsid w:val="00AF11C3"/>
    <w:rsid w:val="00AF14FE"/>
    <w:rsid w:val="00AF15A8"/>
    <w:rsid w:val="00AF16EE"/>
    <w:rsid w:val="00AF181B"/>
    <w:rsid w:val="00AF19DD"/>
    <w:rsid w:val="00AF2017"/>
    <w:rsid w:val="00AF23C9"/>
    <w:rsid w:val="00AF2553"/>
    <w:rsid w:val="00AF2579"/>
    <w:rsid w:val="00AF2A81"/>
    <w:rsid w:val="00AF2A9C"/>
    <w:rsid w:val="00AF2B86"/>
    <w:rsid w:val="00AF2C8A"/>
    <w:rsid w:val="00AF2D94"/>
    <w:rsid w:val="00AF2E58"/>
    <w:rsid w:val="00AF3023"/>
    <w:rsid w:val="00AF3130"/>
    <w:rsid w:val="00AF31A9"/>
    <w:rsid w:val="00AF331F"/>
    <w:rsid w:val="00AF332D"/>
    <w:rsid w:val="00AF352D"/>
    <w:rsid w:val="00AF3798"/>
    <w:rsid w:val="00AF3FA7"/>
    <w:rsid w:val="00AF4174"/>
    <w:rsid w:val="00AF431B"/>
    <w:rsid w:val="00AF4CB9"/>
    <w:rsid w:val="00AF4E2C"/>
    <w:rsid w:val="00AF4F2D"/>
    <w:rsid w:val="00AF55E1"/>
    <w:rsid w:val="00AF5F4F"/>
    <w:rsid w:val="00AF64A9"/>
    <w:rsid w:val="00AF681D"/>
    <w:rsid w:val="00AF6828"/>
    <w:rsid w:val="00AF6857"/>
    <w:rsid w:val="00AF6B27"/>
    <w:rsid w:val="00AF6C7B"/>
    <w:rsid w:val="00AF6EAB"/>
    <w:rsid w:val="00AF71B3"/>
    <w:rsid w:val="00AF76FC"/>
    <w:rsid w:val="00AF78BF"/>
    <w:rsid w:val="00B0069A"/>
    <w:rsid w:val="00B006F8"/>
    <w:rsid w:val="00B00B57"/>
    <w:rsid w:val="00B00C15"/>
    <w:rsid w:val="00B00F32"/>
    <w:rsid w:val="00B0100B"/>
    <w:rsid w:val="00B0115D"/>
    <w:rsid w:val="00B0142E"/>
    <w:rsid w:val="00B0193B"/>
    <w:rsid w:val="00B01C57"/>
    <w:rsid w:val="00B01E13"/>
    <w:rsid w:val="00B0229C"/>
    <w:rsid w:val="00B024D4"/>
    <w:rsid w:val="00B025E3"/>
    <w:rsid w:val="00B02699"/>
    <w:rsid w:val="00B029E1"/>
    <w:rsid w:val="00B02BA1"/>
    <w:rsid w:val="00B02E57"/>
    <w:rsid w:val="00B02F70"/>
    <w:rsid w:val="00B03161"/>
    <w:rsid w:val="00B0390A"/>
    <w:rsid w:val="00B03984"/>
    <w:rsid w:val="00B03E69"/>
    <w:rsid w:val="00B041A6"/>
    <w:rsid w:val="00B0460D"/>
    <w:rsid w:val="00B0482C"/>
    <w:rsid w:val="00B04AD4"/>
    <w:rsid w:val="00B04C81"/>
    <w:rsid w:val="00B04E7F"/>
    <w:rsid w:val="00B04F5F"/>
    <w:rsid w:val="00B05344"/>
    <w:rsid w:val="00B053B2"/>
    <w:rsid w:val="00B05568"/>
    <w:rsid w:val="00B0572C"/>
    <w:rsid w:val="00B05753"/>
    <w:rsid w:val="00B05A64"/>
    <w:rsid w:val="00B05B64"/>
    <w:rsid w:val="00B05EFD"/>
    <w:rsid w:val="00B06242"/>
    <w:rsid w:val="00B0634E"/>
    <w:rsid w:val="00B06391"/>
    <w:rsid w:val="00B065AB"/>
    <w:rsid w:val="00B065E3"/>
    <w:rsid w:val="00B066C3"/>
    <w:rsid w:val="00B06910"/>
    <w:rsid w:val="00B06AC3"/>
    <w:rsid w:val="00B06C34"/>
    <w:rsid w:val="00B06EA7"/>
    <w:rsid w:val="00B06FA3"/>
    <w:rsid w:val="00B07607"/>
    <w:rsid w:val="00B0784B"/>
    <w:rsid w:val="00B0789E"/>
    <w:rsid w:val="00B07A7C"/>
    <w:rsid w:val="00B07C9D"/>
    <w:rsid w:val="00B10016"/>
    <w:rsid w:val="00B1001D"/>
    <w:rsid w:val="00B1054D"/>
    <w:rsid w:val="00B1083D"/>
    <w:rsid w:val="00B1094C"/>
    <w:rsid w:val="00B10966"/>
    <w:rsid w:val="00B10DDD"/>
    <w:rsid w:val="00B110E0"/>
    <w:rsid w:val="00B112E1"/>
    <w:rsid w:val="00B113B2"/>
    <w:rsid w:val="00B113F5"/>
    <w:rsid w:val="00B11A6F"/>
    <w:rsid w:val="00B11A8A"/>
    <w:rsid w:val="00B11CDC"/>
    <w:rsid w:val="00B11D93"/>
    <w:rsid w:val="00B122BB"/>
    <w:rsid w:val="00B125F1"/>
    <w:rsid w:val="00B12671"/>
    <w:rsid w:val="00B127EE"/>
    <w:rsid w:val="00B1294B"/>
    <w:rsid w:val="00B12B12"/>
    <w:rsid w:val="00B12D97"/>
    <w:rsid w:val="00B131C9"/>
    <w:rsid w:val="00B13D8A"/>
    <w:rsid w:val="00B13F56"/>
    <w:rsid w:val="00B1417A"/>
    <w:rsid w:val="00B14218"/>
    <w:rsid w:val="00B14847"/>
    <w:rsid w:val="00B1488B"/>
    <w:rsid w:val="00B14B9D"/>
    <w:rsid w:val="00B14D2B"/>
    <w:rsid w:val="00B150BF"/>
    <w:rsid w:val="00B15313"/>
    <w:rsid w:val="00B154DB"/>
    <w:rsid w:val="00B15564"/>
    <w:rsid w:val="00B157C3"/>
    <w:rsid w:val="00B15A2A"/>
    <w:rsid w:val="00B15A67"/>
    <w:rsid w:val="00B15EDF"/>
    <w:rsid w:val="00B15FE9"/>
    <w:rsid w:val="00B16003"/>
    <w:rsid w:val="00B16092"/>
    <w:rsid w:val="00B161F2"/>
    <w:rsid w:val="00B163EC"/>
    <w:rsid w:val="00B164FF"/>
    <w:rsid w:val="00B166AF"/>
    <w:rsid w:val="00B16703"/>
    <w:rsid w:val="00B16A66"/>
    <w:rsid w:val="00B16BD7"/>
    <w:rsid w:val="00B16C7F"/>
    <w:rsid w:val="00B16CA2"/>
    <w:rsid w:val="00B16EC8"/>
    <w:rsid w:val="00B16F78"/>
    <w:rsid w:val="00B16FA0"/>
    <w:rsid w:val="00B170A6"/>
    <w:rsid w:val="00B17416"/>
    <w:rsid w:val="00B175B0"/>
    <w:rsid w:val="00B1780E"/>
    <w:rsid w:val="00B1796E"/>
    <w:rsid w:val="00B17B74"/>
    <w:rsid w:val="00B17B77"/>
    <w:rsid w:val="00B17BD5"/>
    <w:rsid w:val="00B17CA1"/>
    <w:rsid w:val="00B17F37"/>
    <w:rsid w:val="00B17F41"/>
    <w:rsid w:val="00B17F44"/>
    <w:rsid w:val="00B1D4CC"/>
    <w:rsid w:val="00B20732"/>
    <w:rsid w:val="00B20C67"/>
    <w:rsid w:val="00B21028"/>
    <w:rsid w:val="00B2102C"/>
    <w:rsid w:val="00B212CD"/>
    <w:rsid w:val="00B21397"/>
    <w:rsid w:val="00B214E8"/>
    <w:rsid w:val="00B2165E"/>
    <w:rsid w:val="00B219CB"/>
    <w:rsid w:val="00B21AB8"/>
    <w:rsid w:val="00B21E3A"/>
    <w:rsid w:val="00B21E5B"/>
    <w:rsid w:val="00B2249C"/>
    <w:rsid w:val="00B226EF"/>
    <w:rsid w:val="00B228EC"/>
    <w:rsid w:val="00B22A45"/>
    <w:rsid w:val="00B22A97"/>
    <w:rsid w:val="00B22B89"/>
    <w:rsid w:val="00B22BDE"/>
    <w:rsid w:val="00B235D5"/>
    <w:rsid w:val="00B235E6"/>
    <w:rsid w:val="00B236AE"/>
    <w:rsid w:val="00B237DD"/>
    <w:rsid w:val="00B23885"/>
    <w:rsid w:val="00B23C24"/>
    <w:rsid w:val="00B23C63"/>
    <w:rsid w:val="00B23F75"/>
    <w:rsid w:val="00B240D4"/>
    <w:rsid w:val="00B24100"/>
    <w:rsid w:val="00B24B11"/>
    <w:rsid w:val="00B24B9B"/>
    <w:rsid w:val="00B24C3F"/>
    <w:rsid w:val="00B24EDB"/>
    <w:rsid w:val="00B252B3"/>
    <w:rsid w:val="00B25AAB"/>
    <w:rsid w:val="00B25C0E"/>
    <w:rsid w:val="00B25E7B"/>
    <w:rsid w:val="00B25EAC"/>
    <w:rsid w:val="00B26240"/>
    <w:rsid w:val="00B26440"/>
    <w:rsid w:val="00B26EA9"/>
    <w:rsid w:val="00B27099"/>
    <w:rsid w:val="00B272A1"/>
    <w:rsid w:val="00B27492"/>
    <w:rsid w:val="00B276CE"/>
    <w:rsid w:val="00B27BAD"/>
    <w:rsid w:val="00B27BCA"/>
    <w:rsid w:val="00B27C7E"/>
    <w:rsid w:val="00B27D52"/>
    <w:rsid w:val="00B27F3E"/>
    <w:rsid w:val="00B27FFE"/>
    <w:rsid w:val="00B30037"/>
    <w:rsid w:val="00B30176"/>
    <w:rsid w:val="00B301EC"/>
    <w:rsid w:val="00B302D0"/>
    <w:rsid w:val="00B30366"/>
    <w:rsid w:val="00B30618"/>
    <w:rsid w:val="00B30848"/>
    <w:rsid w:val="00B309E1"/>
    <w:rsid w:val="00B30A64"/>
    <w:rsid w:val="00B30AA7"/>
    <w:rsid w:val="00B31047"/>
    <w:rsid w:val="00B310C2"/>
    <w:rsid w:val="00B314F3"/>
    <w:rsid w:val="00B315D1"/>
    <w:rsid w:val="00B31AA3"/>
    <w:rsid w:val="00B31E91"/>
    <w:rsid w:val="00B31FCC"/>
    <w:rsid w:val="00B3234D"/>
    <w:rsid w:val="00B326CA"/>
    <w:rsid w:val="00B328BF"/>
    <w:rsid w:val="00B32AF6"/>
    <w:rsid w:val="00B32DC5"/>
    <w:rsid w:val="00B33084"/>
    <w:rsid w:val="00B33397"/>
    <w:rsid w:val="00B335C5"/>
    <w:rsid w:val="00B338C7"/>
    <w:rsid w:val="00B33CD8"/>
    <w:rsid w:val="00B33DBE"/>
    <w:rsid w:val="00B34531"/>
    <w:rsid w:val="00B34ADA"/>
    <w:rsid w:val="00B34F17"/>
    <w:rsid w:val="00B35530"/>
    <w:rsid w:val="00B357CC"/>
    <w:rsid w:val="00B3599A"/>
    <w:rsid w:val="00B35ACB"/>
    <w:rsid w:val="00B35C5A"/>
    <w:rsid w:val="00B35E1F"/>
    <w:rsid w:val="00B361CA"/>
    <w:rsid w:val="00B36287"/>
    <w:rsid w:val="00B36408"/>
    <w:rsid w:val="00B364AB"/>
    <w:rsid w:val="00B3654F"/>
    <w:rsid w:val="00B367C9"/>
    <w:rsid w:val="00B3682D"/>
    <w:rsid w:val="00B36DF0"/>
    <w:rsid w:val="00B370F1"/>
    <w:rsid w:val="00B37B88"/>
    <w:rsid w:val="00B37E0B"/>
    <w:rsid w:val="00B37E41"/>
    <w:rsid w:val="00B40389"/>
    <w:rsid w:val="00B40773"/>
    <w:rsid w:val="00B407A1"/>
    <w:rsid w:val="00B4090F"/>
    <w:rsid w:val="00B40A39"/>
    <w:rsid w:val="00B40CC3"/>
    <w:rsid w:val="00B412D1"/>
    <w:rsid w:val="00B4143F"/>
    <w:rsid w:val="00B416FE"/>
    <w:rsid w:val="00B41800"/>
    <w:rsid w:val="00B419A1"/>
    <w:rsid w:val="00B4228E"/>
    <w:rsid w:val="00B42779"/>
    <w:rsid w:val="00B428C6"/>
    <w:rsid w:val="00B42D13"/>
    <w:rsid w:val="00B430C9"/>
    <w:rsid w:val="00B43130"/>
    <w:rsid w:val="00B433DC"/>
    <w:rsid w:val="00B43644"/>
    <w:rsid w:val="00B43989"/>
    <w:rsid w:val="00B43CA3"/>
    <w:rsid w:val="00B43E81"/>
    <w:rsid w:val="00B44353"/>
    <w:rsid w:val="00B446E2"/>
    <w:rsid w:val="00B449D8"/>
    <w:rsid w:val="00B44A0F"/>
    <w:rsid w:val="00B454CA"/>
    <w:rsid w:val="00B45A1D"/>
    <w:rsid w:val="00B45B0F"/>
    <w:rsid w:val="00B4635A"/>
    <w:rsid w:val="00B4638D"/>
    <w:rsid w:val="00B46448"/>
    <w:rsid w:val="00B46951"/>
    <w:rsid w:val="00B46BC3"/>
    <w:rsid w:val="00B46D58"/>
    <w:rsid w:val="00B47164"/>
    <w:rsid w:val="00B47430"/>
    <w:rsid w:val="00B47446"/>
    <w:rsid w:val="00B4760C"/>
    <w:rsid w:val="00B4797E"/>
    <w:rsid w:val="00B47B57"/>
    <w:rsid w:val="00B47F0A"/>
    <w:rsid w:val="00B47F17"/>
    <w:rsid w:val="00B47F70"/>
    <w:rsid w:val="00B47FB6"/>
    <w:rsid w:val="00B50356"/>
    <w:rsid w:val="00B503F5"/>
    <w:rsid w:val="00B508B8"/>
    <w:rsid w:val="00B50B37"/>
    <w:rsid w:val="00B515B5"/>
    <w:rsid w:val="00B517B2"/>
    <w:rsid w:val="00B51A1E"/>
    <w:rsid w:val="00B51B60"/>
    <w:rsid w:val="00B51D79"/>
    <w:rsid w:val="00B527D5"/>
    <w:rsid w:val="00B52837"/>
    <w:rsid w:val="00B528DC"/>
    <w:rsid w:val="00B52A90"/>
    <w:rsid w:val="00B52D17"/>
    <w:rsid w:val="00B53337"/>
    <w:rsid w:val="00B5334B"/>
    <w:rsid w:val="00B533BD"/>
    <w:rsid w:val="00B53722"/>
    <w:rsid w:val="00B5381D"/>
    <w:rsid w:val="00B53B59"/>
    <w:rsid w:val="00B5487D"/>
    <w:rsid w:val="00B54EC2"/>
    <w:rsid w:val="00B54F88"/>
    <w:rsid w:val="00B55076"/>
    <w:rsid w:val="00B55A79"/>
    <w:rsid w:val="00B55B82"/>
    <w:rsid w:val="00B55BBD"/>
    <w:rsid w:val="00B55FF8"/>
    <w:rsid w:val="00B563A9"/>
    <w:rsid w:val="00B5687A"/>
    <w:rsid w:val="00B568F2"/>
    <w:rsid w:val="00B569AA"/>
    <w:rsid w:val="00B57020"/>
    <w:rsid w:val="00B5748B"/>
    <w:rsid w:val="00B57625"/>
    <w:rsid w:val="00B57774"/>
    <w:rsid w:val="00B60493"/>
    <w:rsid w:val="00B604DD"/>
    <w:rsid w:val="00B60BA0"/>
    <w:rsid w:val="00B60E58"/>
    <w:rsid w:val="00B60E72"/>
    <w:rsid w:val="00B6144F"/>
    <w:rsid w:val="00B615DC"/>
    <w:rsid w:val="00B61739"/>
    <w:rsid w:val="00B61DA9"/>
    <w:rsid w:val="00B61F8E"/>
    <w:rsid w:val="00B62106"/>
    <w:rsid w:val="00B62703"/>
    <w:rsid w:val="00B62BF2"/>
    <w:rsid w:val="00B62DB8"/>
    <w:rsid w:val="00B62E0E"/>
    <w:rsid w:val="00B63179"/>
    <w:rsid w:val="00B6338F"/>
    <w:rsid w:val="00B633B2"/>
    <w:rsid w:val="00B633BC"/>
    <w:rsid w:val="00B63405"/>
    <w:rsid w:val="00B6384C"/>
    <w:rsid w:val="00B6390D"/>
    <w:rsid w:val="00B63B9E"/>
    <w:rsid w:val="00B63C9E"/>
    <w:rsid w:val="00B63DC6"/>
    <w:rsid w:val="00B640AF"/>
    <w:rsid w:val="00B64286"/>
    <w:rsid w:val="00B64848"/>
    <w:rsid w:val="00B64A52"/>
    <w:rsid w:val="00B64ADE"/>
    <w:rsid w:val="00B64B08"/>
    <w:rsid w:val="00B6511D"/>
    <w:rsid w:val="00B6578F"/>
    <w:rsid w:val="00B65816"/>
    <w:rsid w:val="00B65E15"/>
    <w:rsid w:val="00B6690F"/>
    <w:rsid w:val="00B66946"/>
    <w:rsid w:val="00B66B8E"/>
    <w:rsid w:val="00B66BA1"/>
    <w:rsid w:val="00B66CF0"/>
    <w:rsid w:val="00B6700E"/>
    <w:rsid w:val="00B67394"/>
    <w:rsid w:val="00B676E4"/>
    <w:rsid w:val="00B67BD5"/>
    <w:rsid w:val="00B67FD8"/>
    <w:rsid w:val="00B7067E"/>
    <w:rsid w:val="00B70FE8"/>
    <w:rsid w:val="00B717EC"/>
    <w:rsid w:val="00B718AC"/>
    <w:rsid w:val="00B71B8D"/>
    <w:rsid w:val="00B71C1E"/>
    <w:rsid w:val="00B71D60"/>
    <w:rsid w:val="00B71DED"/>
    <w:rsid w:val="00B71F98"/>
    <w:rsid w:val="00B72464"/>
    <w:rsid w:val="00B72C1F"/>
    <w:rsid w:val="00B72E2B"/>
    <w:rsid w:val="00B72E31"/>
    <w:rsid w:val="00B73127"/>
    <w:rsid w:val="00B731CD"/>
    <w:rsid w:val="00B7335F"/>
    <w:rsid w:val="00B736AC"/>
    <w:rsid w:val="00B73D42"/>
    <w:rsid w:val="00B73DAB"/>
    <w:rsid w:val="00B73FF1"/>
    <w:rsid w:val="00B740E8"/>
    <w:rsid w:val="00B74316"/>
    <w:rsid w:val="00B747A0"/>
    <w:rsid w:val="00B74B96"/>
    <w:rsid w:val="00B7508F"/>
    <w:rsid w:val="00B75103"/>
    <w:rsid w:val="00B75110"/>
    <w:rsid w:val="00B752AD"/>
    <w:rsid w:val="00B75690"/>
    <w:rsid w:val="00B75787"/>
    <w:rsid w:val="00B75A9B"/>
    <w:rsid w:val="00B75D92"/>
    <w:rsid w:val="00B75DD5"/>
    <w:rsid w:val="00B7600A"/>
    <w:rsid w:val="00B7616D"/>
    <w:rsid w:val="00B761CD"/>
    <w:rsid w:val="00B761EB"/>
    <w:rsid w:val="00B762F3"/>
    <w:rsid w:val="00B763CC"/>
    <w:rsid w:val="00B768BB"/>
    <w:rsid w:val="00B76B11"/>
    <w:rsid w:val="00B77044"/>
    <w:rsid w:val="00B7736E"/>
    <w:rsid w:val="00B774C1"/>
    <w:rsid w:val="00B77D9F"/>
    <w:rsid w:val="00B8013E"/>
    <w:rsid w:val="00B8042E"/>
    <w:rsid w:val="00B807D4"/>
    <w:rsid w:val="00B8095C"/>
    <w:rsid w:val="00B80CDA"/>
    <w:rsid w:val="00B80D3B"/>
    <w:rsid w:val="00B80F4B"/>
    <w:rsid w:val="00B80F99"/>
    <w:rsid w:val="00B81007"/>
    <w:rsid w:val="00B81028"/>
    <w:rsid w:val="00B8169D"/>
    <w:rsid w:val="00B818A0"/>
    <w:rsid w:val="00B81C9A"/>
    <w:rsid w:val="00B81DD1"/>
    <w:rsid w:val="00B81FEC"/>
    <w:rsid w:val="00B820BD"/>
    <w:rsid w:val="00B823A7"/>
    <w:rsid w:val="00B82406"/>
    <w:rsid w:val="00B8257E"/>
    <w:rsid w:val="00B82978"/>
    <w:rsid w:val="00B82E3C"/>
    <w:rsid w:val="00B83138"/>
    <w:rsid w:val="00B83277"/>
    <w:rsid w:val="00B83467"/>
    <w:rsid w:val="00B83562"/>
    <w:rsid w:val="00B83A76"/>
    <w:rsid w:val="00B83C03"/>
    <w:rsid w:val="00B843FF"/>
    <w:rsid w:val="00B84561"/>
    <w:rsid w:val="00B84AC8"/>
    <w:rsid w:val="00B84CFF"/>
    <w:rsid w:val="00B84D7F"/>
    <w:rsid w:val="00B8520D"/>
    <w:rsid w:val="00B8541A"/>
    <w:rsid w:val="00B854AC"/>
    <w:rsid w:val="00B854DF"/>
    <w:rsid w:val="00B85529"/>
    <w:rsid w:val="00B855A7"/>
    <w:rsid w:val="00B855F2"/>
    <w:rsid w:val="00B8571A"/>
    <w:rsid w:val="00B85B4F"/>
    <w:rsid w:val="00B85B6C"/>
    <w:rsid w:val="00B85CC9"/>
    <w:rsid w:val="00B85E39"/>
    <w:rsid w:val="00B85F8A"/>
    <w:rsid w:val="00B86110"/>
    <w:rsid w:val="00B8651E"/>
    <w:rsid w:val="00B86813"/>
    <w:rsid w:val="00B8682E"/>
    <w:rsid w:val="00B86C4B"/>
    <w:rsid w:val="00B86D2E"/>
    <w:rsid w:val="00B86F20"/>
    <w:rsid w:val="00B872CC"/>
    <w:rsid w:val="00B874B0"/>
    <w:rsid w:val="00B8750C"/>
    <w:rsid w:val="00B876B5"/>
    <w:rsid w:val="00B87748"/>
    <w:rsid w:val="00B879BB"/>
    <w:rsid w:val="00B87B10"/>
    <w:rsid w:val="00B87D3E"/>
    <w:rsid w:val="00B87FED"/>
    <w:rsid w:val="00B90976"/>
    <w:rsid w:val="00B90AD0"/>
    <w:rsid w:val="00B90F48"/>
    <w:rsid w:val="00B9107F"/>
    <w:rsid w:val="00B91221"/>
    <w:rsid w:val="00B9124F"/>
    <w:rsid w:val="00B91739"/>
    <w:rsid w:val="00B91B77"/>
    <w:rsid w:val="00B91F7E"/>
    <w:rsid w:val="00B9204F"/>
    <w:rsid w:val="00B922BF"/>
    <w:rsid w:val="00B92627"/>
    <w:rsid w:val="00B92A8C"/>
    <w:rsid w:val="00B92D29"/>
    <w:rsid w:val="00B932D6"/>
    <w:rsid w:val="00B93D7B"/>
    <w:rsid w:val="00B93EC8"/>
    <w:rsid w:val="00B94073"/>
    <w:rsid w:val="00B943EC"/>
    <w:rsid w:val="00B945B5"/>
    <w:rsid w:val="00B94AC4"/>
    <w:rsid w:val="00B94E18"/>
    <w:rsid w:val="00B94E7F"/>
    <w:rsid w:val="00B94E83"/>
    <w:rsid w:val="00B952BE"/>
    <w:rsid w:val="00B9568E"/>
    <w:rsid w:val="00B958DA"/>
    <w:rsid w:val="00B959CF"/>
    <w:rsid w:val="00B95A30"/>
    <w:rsid w:val="00B95AA3"/>
    <w:rsid w:val="00B95AE3"/>
    <w:rsid w:val="00B95C13"/>
    <w:rsid w:val="00B95D6B"/>
    <w:rsid w:val="00B95EC5"/>
    <w:rsid w:val="00B95FDE"/>
    <w:rsid w:val="00B9613B"/>
    <w:rsid w:val="00B96866"/>
    <w:rsid w:val="00B96B7C"/>
    <w:rsid w:val="00B9704E"/>
    <w:rsid w:val="00B97341"/>
    <w:rsid w:val="00B97371"/>
    <w:rsid w:val="00B97C6E"/>
    <w:rsid w:val="00B97F68"/>
    <w:rsid w:val="00BA011F"/>
    <w:rsid w:val="00BA01D4"/>
    <w:rsid w:val="00BA0565"/>
    <w:rsid w:val="00BA0FB3"/>
    <w:rsid w:val="00BA11EB"/>
    <w:rsid w:val="00BA180C"/>
    <w:rsid w:val="00BA19B9"/>
    <w:rsid w:val="00BA1B67"/>
    <w:rsid w:val="00BA1F13"/>
    <w:rsid w:val="00BA20EE"/>
    <w:rsid w:val="00BA2207"/>
    <w:rsid w:val="00BA2676"/>
    <w:rsid w:val="00BA2688"/>
    <w:rsid w:val="00BA26C5"/>
    <w:rsid w:val="00BA276C"/>
    <w:rsid w:val="00BA2824"/>
    <w:rsid w:val="00BA2947"/>
    <w:rsid w:val="00BA2B9B"/>
    <w:rsid w:val="00BA2D99"/>
    <w:rsid w:val="00BA308F"/>
    <w:rsid w:val="00BA32CF"/>
    <w:rsid w:val="00BA3388"/>
    <w:rsid w:val="00BA3B1F"/>
    <w:rsid w:val="00BA460D"/>
    <w:rsid w:val="00BA4A15"/>
    <w:rsid w:val="00BA569E"/>
    <w:rsid w:val="00BA56EC"/>
    <w:rsid w:val="00BA58E3"/>
    <w:rsid w:val="00BA5D97"/>
    <w:rsid w:val="00BA5E94"/>
    <w:rsid w:val="00BA5F98"/>
    <w:rsid w:val="00BA6058"/>
    <w:rsid w:val="00BA6338"/>
    <w:rsid w:val="00BA6971"/>
    <w:rsid w:val="00BA6B81"/>
    <w:rsid w:val="00BA6D63"/>
    <w:rsid w:val="00BA6E23"/>
    <w:rsid w:val="00BA70CD"/>
    <w:rsid w:val="00BA7210"/>
    <w:rsid w:val="00BA721F"/>
    <w:rsid w:val="00BA72D9"/>
    <w:rsid w:val="00BA75D6"/>
    <w:rsid w:val="00BA7B95"/>
    <w:rsid w:val="00BA7D86"/>
    <w:rsid w:val="00BA7E75"/>
    <w:rsid w:val="00BB0228"/>
    <w:rsid w:val="00BB02DF"/>
    <w:rsid w:val="00BB07F5"/>
    <w:rsid w:val="00BB0C80"/>
    <w:rsid w:val="00BB0D3F"/>
    <w:rsid w:val="00BB135C"/>
    <w:rsid w:val="00BB1693"/>
    <w:rsid w:val="00BB175F"/>
    <w:rsid w:val="00BB17AA"/>
    <w:rsid w:val="00BB19B7"/>
    <w:rsid w:val="00BB1A19"/>
    <w:rsid w:val="00BB1B6D"/>
    <w:rsid w:val="00BB209F"/>
    <w:rsid w:val="00BB20E8"/>
    <w:rsid w:val="00BB21DE"/>
    <w:rsid w:val="00BB28ED"/>
    <w:rsid w:val="00BB2E96"/>
    <w:rsid w:val="00BB304E"/>
    <w:rsid w:val="00BB3310"/>
    <w:rsid w:val="00BB33B3"/>
    <w:rsid w:val="00BB387C"/>
    <w:rsid w:val="00BB3E39"/>
    <w:rsid w:val="00BB3E55"/>
    <w:rsid w:val="00BB4049"/>
    <w:rsid w:val="00BB432B"/>
    <w:rsid w:val="00BB4A05"/>
    <w:rsid w:val="00BB4ADA"/>
    <w:rsid w:val="00BB53AA"/>
    <w:rsid w:val="00BB53C9"/>
    <w:rsid w:val="00BB57EE"/>
    <w:rsid w:val="00BB594A"/>
    <w:rsid w:val="00BB5964"/>
    <w:rsid w:val="00BB5A39"/>
    <w:rsid w:val="00BB5A4B"/>
    <w:rsid w:val="00BB5C5F"/>
    <w:rsid w:val="00BB5CD6"/>
    <w:rsid w:val="00BB5CFD"/>
    <w:rsid w:val="00BB5D1E"/>
    <w:rsid w:val="00BB5D89"/>
    <w:rsid w:val="00BB5EFE"/>
    <w:rsid w:val="00BB5F40"/>
    <w:rsid w:val="00BB5F7B"/>
    <w:rsid w:val="00BB5FA6"/>
    <w:rsid w:val="00BB644C"/>
    <w:rsid w:val="00BB64B9"/>
    <w:rsid w:val="00BB682F"/>
    <w:rsid w:val="00BB6A57"/>
    <w:rsid w:val="00BB6AF3"/>
    <w:rsid w:val="00BB6B20"/>
    <w:rsid w:val="00BB6D0E"/>
    <w:rsid w:val="00BB73CF"/>
    <w:rsid w:val="00BB765A"/>
    <w:rsid w:val="00BB794F"/>
    <w:rsid w:val="00BB7B32"/>
    <w:rsid w:val="00BC01B0"/>
    <w:rsid w:val="00BC053D"/>
    <w:rsid w:val="00BC070D"/>
    <w:rsid w:val="00BC095A"/>
    <w:rsid w:val="00BC0966"/>
    <w:rsid w:val="00BC0979"/>
    <w:rsid w:val="00BC0B51"/>
    <w:rsid w:val="00BC0D76"/>
    <w:rsid w:val="00BC0D87"/>
    <w:rsid w:val="00BC1117"/>
    <w:rsid w:val="00BC11E6"/>
    <w:rsid w:val="00BC1565"/>
    <w:rsid w:val="00BC15A7"/>
    <w:rsid w:val="00BC1AAA"/>
    <w:rsid w:val="00BC1B75"/>
    <w:rsid w:val="00BC1C56"/>
    <w:rsid w:val="00BC1D95"/>
    <w:rsid w:val="00BC1DD0"/>
    <w:rsid w:val="00BC1DEA"/>
    <w:rsid w:val="00BC1ED0"/>
    <w:rsid w:val="00BC23D1"/>
    <w:rsid w:val="00BC2671"/>
    <w:rsid w:val="00BC28BA"/>
    <w:rsid w:val="00BC28DF"/>
    <w:rsid w:val="00BC28F2"/>
    <w:rsid w:val="00BC2B5B"/>
    <w:rsid w:val="00BC2BEE"/>
    <w:rsid w:val="00BC2EA2"/>
    <w:rsid w:val="00BC312A"/>
    <w:rsid w:val="00BC3478"/>
    <w:rsid w:val="00BC35AB"/>
    <w:rsid w:val="00BC35CB"/>
    <w:rsid w:val="00BC3641"/>
    <w:rsid w:val="00BC37D8"/>
    <w:rsid w:val="00BC3A42"/>
    <w:rsid w:val="00BC3F4A"/>
    <w:rsid w:val="00BC3F7B"/>
    <w:rsid w:val="00BC3FD6"/>
    <w:rsid w:val="00BC3FE2"/>
    <w:rsid w:val="00BC42D5"/>
    <w:rsid w:val="00BC44EF"/>
    <w:rsid w:val="00BC4AD8"/>
    <w:rsid w:val="00BC4DAB"/>
    <w:rsid w:val="00BC4E1F"/>
    <w:rsid w:val="00BC4F79"/>
    <w:rsid w:val="00BC4FA0"/>
    <w:rsid w:val="00BC4FAC"/>
    <w:rsid w:val="00BC4FB0"/>
    <w:rsid w:val="00BC52CA"/>
    <w:rsid w:val="00BC54E6"/>
    <w:rsid w:val="00BC555C"/>
    <w:rsid w:val="00BC55DD"/>
    <w:rsid w:val="00BC5750"/>
    <w:rsid w:val="00BC5875"/>
    <w:rsid w:val="00BC5AB4"/>
    <w:rsid w:val="00BC5F39"/>
    <w:rsid w:val="00BC658F"/>
    <w:rsid w:val="00BC7818"/>
    <w:rsid w:val="00BC7AE7"/>
    <w:rsid w:val="00BC7D63"/>
    <w:rsid w:val="00BC7DEE"/>
    <w:rsid w:val="00BC7ECD"/>
    <w:rsid w:val="00BC7F4B"/>
    <w:rsid w:val="00BC7FF8"/>
    <w:rsid w:val="00BD005A"/>
    <w:rsid w:val="00BD0304"/>
    <w:rsid w:val="00BD04A8"/>
    <w:rsid w:val="00BD057B"/>
    <w:rsid w:val="00BD0DA9"/>
    <w:rsid w:val="00BD0F23"/>
    <w:rsid w:val="00BD0F32"/>
    <w:rsid w:val="00BD123B"/>
    <w:rsid w:val="00BD12E9"/>
    <w:rsid w:val="00BD1AE9"/>
    <w:rsid w:val="00BD22B1"/>
    <w:rsid w:val="00BD22D4"/>
    <w:rsid w:val="00BD2A7A"/>
    <w:rsid w:val="00BD2C87"/>
    <w:rsid w:val="00BD2C9B"/>
    <w:rsid w:val="00BD2E6B"/>
    <w:rsid w:val="00BD3084"/>
    <w:rsid w:val="00BD3287"/>
    <w:rsid w:val="00BD3765"/>
    <w:rsid w:val="00BD386A"/>
    <w:rsid w:val="00BD39D4"/>
    <w:rsid w:val="00BD3C4C"/>
    <w:rsid w:val="00BD4287"/>
    <w:rsid w:val="00BD438B"/>
    <w:rsid w:val="00BD47DC"/>
    <w:rsid w:val="00BD4E73"/>
    <w:rsid w:val="00BD5035"/>
    <w:rsid w:val="00BD52E6"/>
    <w:rsid w:val="00BD5C5B"/>
    <w:rsid w:val="00BD5C93"/>
    <w:rsid w:val="00BD5F95"/>
    <w:rsid w:val="00BD61EA"/>
    <w:rsid w:val="00BD6346"/>
    <w:rsid w:val="00BD63C3"/>
    <w:rsid w:val="00BD6428"/>
    <w:rsid w:val="00BD6788"/>
    <w:rsid w:val="00BD67E9"/>
    <w:rsid w:val="00BD6810"/>
    <w:rsid w:val="00BD6B0A"/>
    <w:rsid w:val="00BD7386"/>
    <w:rsid w:val="00BD772A"/>
    <w:rsid w:val="00BD7E06"/>
    <w:rsid w:val="00BD7E81"/>
    <w:rsid w:val="00BD7FD3"/>
    <w:rsid w:val="00BE01D0"/>
    <w:rsid w:val="00BE0489"/>
    <w:rsid w:val="00BE04FA"/>
    <w:rsid w:val="00BE050B"/>
    <w:rsid w:val="00BE053E"/>
    <w:rsid w:val="00BE05AD"/>
    <w:rsid w:val="00BE05D5"/>
    <w:rsid w:val="00BE0653"/>
    <w:rsid w:val="00BE0969"/>
    <w:rsid w:val="00BE099B"/>
    <w:rsid w:val="00BE0D52"/>
    <w:rsid w:val="00BE10C0"/>
    <w:rsid w:val="00BE11BD"/>
    <w:rsid w:val="00BE12DB"/>
    <w:rsid w:val="00BE139D"/>
    <w:rsid w:val="00BE169F"/>
    <w:rsid w:val="00BE1BE8"/>
    <w:rsid w:val="00BE1C14"/>
    <w:rsid w:val="00BE1CA9"/>
    <w:rsid w:val="00BE1E48"/>
    <w:rsid w:val="00BE217A"/>
    <w:rsid w:val="00BE259E"/>
    <w:rsid w:val="00BE2826"/>
    <w:rsid w:val="00BE2946"/>
    <w:rsid w:val="00BE2973"/>
    <w:rsid w:val="00BE2C59"/>
    <w:rsid w:val="00BE2D81"/>
    <w:rsid w:val="00BE2F4A"/>
    <w:rsid w:val="00BE2F55"/>
    <w:rsid w:val="00BE31A4"/>
    <w:rsid w:val="00BE32CE"/>
    <w:rsid w:val="00BE376E"/>
    <w:rsid w:val="00BE383A"/>
    <w:rsid w:val="00BE38AE"/>
    <w:rsid w:val="00BE3B6C"/>
    <w:rsid w:val="00BE3C07"/>
    <w:rsid w:val="00BE3FFB"/>
    <w:rsid w:val="00BE4104"/>
    <w:rsid w:val="00BE451B"/>
    <w:rsid w:val="00BE4580"/>
    <w:rsid w:val="00BE4759"/>
    <w:rsid w:val="00BE480F"/>
    <w:rsid w:val="00BE4CF9"/>
    <w:rsid w:val="00BE4D93"/>
    <w:rsid w:val="00BE4DF2"/>
    <w:rsid w:val="00BE528C"/>
    <w:rsid w:val="00BE589E"/>
    <w:rsid w:val="00BE5AD0"/>
    <w:rsid w:val="00BE5BCD"/>
    <w:rsid w:val="00BE5DE4"/>
    <w:rsid w:val="00BE5EC7"/>
    <w:rsid w:val="00BE6130"/>
    <w:rsid w:val="00BE619C"/>
    <w:rsid w:val="00BE6310"/>
    <w:rsid w:val="00BE6535"/>
    <w:rsid w:val="00BE6581"/>
    <w:rsid w:val="00BE6749"/>
    <w:rsid w:val="00BE6883"/>
    <w:rsid w:val="00BE6AB0"/>
    <w:rsid w:val="00BE6D04"/>
    <w:rsid w:val="00BE7082"/>
    <w:rsid w:val="00BE7147"/>
    <w:rsid w:val="00BE71ED"/>
    <w:rsid w:val="00BE7489"/>
    <w:rsid w:val="00BE77C0"/>
    <w:rsid w:val="00BE780D"/>
    <w:rsid w:val="00BE7D1C"/>
    <w:rsid w:val="00BF02F8"/>
    <w:rsid w:val="00BF035E"/>
    <w:rsid w:val="00BF0666"/>
    <w:rsid w:val="00BF0769"/>
    <w:rsid w:val="00BF0824"/>
    <w:rsid w:val="00BF0C01"/>
    <w:rsid w:val="00BF0C98"/>
    <w:rsid w:val="00BF0CAD"/>
    <w:rsid w:val="00BF0DF7"/>
    <w:rsid w:val="00BF11C8"/>
    <w:rsid w:val="00BF175C"/>
    <w:rsid w:val="00BF17E5"/>
    <w:rsid w:val="00BF180B"/>
    <w:rsid w:val="00BF1A02"/>
    <w:rsid w:val="00BF1C33"/>
    <w:rsid w:val="00BF21C3"/>
    <w:rsid w:val="00BF224B"/>
    <w:rsid w:val="00BF2583"/>
    <w:rsid w:val="00BF25DA"/>
    <w:rsid w:val="00BF29E3"/>
    <w:rsid w:val="00BF2A88"/>
    <w:rsid w:val="00BF2D95"/>
    <w:rsid w:val="00BF2F72"/>
    <w:rsid w:val="00BF3502"/>
    <w:rsid w:val="00BF3B9A"/>
    <w:rsid w:val="00BF3C96"/>
    <w:rsid w:val="00BF3FE2"/>
    <w:rsid w:val="00BF40BB"/>
    <w:rsid w:val="00BF423D"/>
    <w:rsid w:val="00BF42F7"/>
    <w:rsid w:val="00BF45D8"/>
    <w:rsid w:val="00BF46EE"/>
    <w:rsid w:val="00BF4A37"/>
    <w:rsid w:val="00BF4C57"/>
    <w:rsid w:val="00BF4D82"/>
    <w:rsid w:val="00BF4E68"/>
    <w:rsid w:val="00BF4FBB"/>
    <w:rsid w:val="00BF53E2"/>
    <w:rsid w:val="00BF5910"/>
    <w:rsid w:val="00BF5929"/>
    <w:rsid w:val="00BF59B7"/>
    <w:rsid w:val="00BF5B95"/>
    <w:rsid w:val="00BF607C"/>
    <w:rsid w:val="00BF61D4"/>
    <w:rsid w:val="00BF6387"/>
    <w:rsid w:val="00BF6493"/>
    <w:rsid w:val="00BF64C1"/>
    <w:rsid w:val="00BF6539"/>
    <w:rsid w:val="00BF72B5"/>
    <w:rsid w:val="00BF73C1"/>
    <w:rsid w:val="00BF74B8"/>
    <w:rsid w:val="00BF7B12"/>
    <w:rsid w:val="00BF7B6E"/>
    <w:rsid w:val="00BF7BB0"/>
    <w:rsid w:val="00BF7BE6"/>
    <w:rsid w:val="00BF7C53"/>
    <w:rsid w:val="00BF7D64"/>
    <w:rsid w:val="00BF7F7E"/>
    <w:rsid w:val="00BFB9D4"/>
    <w:rsid w:val="00C0110C"/>
    <w:rsid w:val="00C01127"/>
    <w:rsid w:val="00C01E81"/>
    <w:rsid w:val="00C01EB9"/>
    <w:rsid w:val="00C020B2"/>
    <w:rsid w:val="00C020C5"/>
    <w:rsid w:val="00C022A5"/>
    <w:rsid w:val="00C02D45"/>
    <w:rsid w:val="00C02E92"/>
    <w:rsid w:val="00C02F93"/>
    <w:rsid w:val="00C030BE"/>
    <w:rsid w:val="00C033DF"/>
    <w:rsid w:val="00C03D44"/>
    <w:rsid w:val="00C03D83"/>
    <w:rsid w:val="00C041FB"/>
    <w:rsid w:val="00C0441C"/>
    <w:rsid w:val="00C0477C"/>
    <w:rsid w:val="00C0498E"/>
    <w:rsid w:val="00C04D50"/>
    <w:rsid w:val="00C05372"/>
    <w:rsid w:val="00C05D6A"/>
    <w:rsid w:val="00C05E60"/>
    <w:rsid w:val="00C0624F"/>
    <w:rsid w:val="00C06562"/>
    <w:rsid w:val="00C067D7"/>
    <w:rsid w:val="00C068E4"/>
    <w:rsid w:val="00C06B8E"/>
    <w:rsid w:val="00C06D6E"/>
    <w:rsid w:val="00C06DCF"/>
    <w:rsid w:val="00C06EA4"/>
    <w:rsid w:val="00C07101"/>
    <w:rsid w:val="00C0740B"/>
    <w:rsid w:val="00C07629"/>
    <w:rsid w:val="00C07F15"/>
    <w:rsid w:val="00C1025C"/>
    <w:rsid w:val="00C10386"/>
    <w:rsid w:val="00C1082F"/>
    <w:rsid w:val="00C10A44"/>
    <w:rsid w:val="00C10AB1"/>
    <w:rsid w:val="00C10BE9"/>
    <w:rsid w:val="00C10C21"/>
    <w:rsid w:val="00C11058"/>
    <w:rsid w:val="00C1111C"/>
    <w:rsid w:val="00C11325"/>
    <w:rsid w:val="00C11DBB"/>
    <w:rsid w:val="00C11ECA"/>
    <w:rsid w:val="00C11EDA"/>
    <w:rsid w:val="00C12067"/>
    <w:rsid w:val="00C120AC"/>
    <w:rsid w:val="00C120F5"/>
    <w:rsid w:val="00C124B1"/>
    <w:rsid w:val="00C1294C"/>
    <w:rsid w:val="00C12EFF"/>
    <w:rsid w:val="00C133A6"/>
    <w:rsid w:val="00C135C7"/>
    <w:rsid w:val="00C135EB"/>
    <w:rsid w:val="00C136B7"/>
    <w:rsid w:val="00C138EC"/>
    <w:rsid w:val="00C13DE8"/>
    <w:rsid w:val="00C13E93"/>
    <w:rsid w:val="00C13F0A"/>
    <w:rsid w:val="00C140E6"/>
    <w:rsid w:val="00C14604"/>
    <w:rsid w:val="00C14632"/>
    <w:rsid w:val="00C1467E"/>
    <w:rsid w:val="00C14840"/>
    <w:rsid w:val="00C14876"/>
    <w:rsid w:val="00C14DE6"/>
    <w:rsid w:val="00C1527D"/>
    <w:rsid w:val="00C15288"/>
    <w:rsid w:val="00C152B9"/>
    <w:rsid w:val="00C1532E"/>
    <w:rsid w:val="00C15399"/>
    <w:rsid w:val="00C1543F"/>
    <w:rsid w:val="00C158DD"/>
    <w:rsid w:val="00C15926"/>
    <w:rsid w:val="00C15D01"/>
    <w:rsid w:val="00C15EA4"/>
    <w:rsid w:val="00C16062"/>
    <w:rsid w:val="00C16180"/>
    <w:rsid w:val="00C165E0"/>
    <w:rsid w:val="00C168DE"/>
    <w:rsid w:val="00C16AD0"/>
    <w:rsid w:val="00C16BDE"/>
    <w:rsid w:val="00C16CCA"/>
    <w:rsid w:val="00C16EC2"/>
    <w:rsid w:val="00C16FB1"/>
    <w:rsid w:val="00C1783B"/>
    <w:rsid w:val="00C17A77"/>
    <w:rsid w:val="00C17B71"/>
    <w:rsid w:val="00C17BBF"/>
    <w:rsid w:val="00C17DB4"/>
    <w:rsid w:val="00C17EF1"/>
    <w:rsid w:val="00C20222"/>
    <w:rsid w:val="00C2077E"/>
    <w:rsid w:val="00C20CCF"/>
    <w:rsid w:val="00C20EA1"/>
    <w:rsid w:val="00C2147C"/>
    <w:rsid w:val="00C21487"/>
    <w:rsid w:val="00C214AE"/>
    <w:rsid w:val="00C216DB"/>
    <w:rsid w:val="00C2171A"/>
    <w:rsid w:val="00C21F7F"/>
    <w:rsid w:val="00C21FAF"/>
    <w:rsid w:val="00C221FD"/>
    <w:rsid w:val="00C223F0"/>
    <w:rsid w:val="00C224DA"/>
    <w:rsid w:val="00C22526"/>
    <w:rsid w:val="00C2260E"/>
    <w:rsid w:val="00C22B2D"/>
    <w:rsid w:val="00C22C40"/>
    <w:rsid w:val="00C22F15"/>
    <w:rsid w:val="00C2329D"/>
    <w:rsid w:val="00C233EA"/>
    <w:rsid w:val="00C235A8"/>
    <w:rsid w:val="00C2366A"/>
    <w:rsid w:val="00C238C2"/>
    <w:rsid w:val="00C23DFC"/>
    <w:rsid w:val="00C24392"/>
    <w:rsid w:val="00C24996"/>
    <w:rsid w:val="00C24C02"/>
    <w:rsid w:val="00C24D24"/>
    <w:rsid w:val="00C24E61"/>
    <w:rsid w:val="00C24E97"/>
    <w:rsid w:val="00C250E3"/>
    <w:rsid w:val="00C2570C"/>
    <w:rsid w:val="00C2575A"/>
    <w:rsid w:val="00C25C85"/>
    <w:rsid w:val="00C25DEE"/>
    <w:rsid w:val="00C25EC4"/>
    <w:rsid w:val="00C25F98"/>
    <w:rsid w:val="00C26269"/>
    <w:rsid w:val="00C2637F"/>
    <w:rsid w:val="00C264F2"/>
    <w:rsid w:val="00C26549"/>
    <w:rsid w:val="00C266A2"/>
    <w:rsid w:val="00C26FB7"/>
    <w:rsid w:val="00C27440"/>
    <w:rsid w:val="00C2748A"/>
    <w:rsid w:val="00C27545"/>
    <w:rsid w:val="00C275FF"/>
    <w:rsid w:val="00C27A28"/>
    <w:rsid w:val="00C27C96"/>
    <w:rsid w:val="00C27E7E"/>
    <w:rsid w:val="00C27F43"/>
    <w:rsid w:val="00C30277"/>
    <w:rsid w:val="00C303C6"/>
    <w:rsid w:val="00C30498"/>
    <w:rsid w:val="00C3066A"/>
    <w:rsid w:val="00C31274"/>
    <w:rsid w:val="00C3128F"/>
    <w:rsid w:val="00C31531"/>
    <w:rsid w:val="00C318DD"/>
    <w:rsid w:val="00C318E7"/>
    <w:rsid w:val="00C319A7"/>
    <w:rsid w:val="00C31B38"/>
    <w:rsid w:val="00C31D7C"/>
    <w:rsid w:val="00C31E46"/>
    <w:rsid w:val="00C322EE"/>
    <w:rsid w:val="00C32309"/>
    <w:rsid w:val="00C3249A"/>
    <w:rsid w:val="00C3298F"/>
    <w:rsid w:val="00C3353C"/>
    <w:rsid w:val="00C339E5"/>
    <w:rsid w:val="00C33EF0"/>
    <w:rsid w:val="00C33FC4"/>
    <w:rsid w:val="00C34229"/>
    <w:rsid w:val="00C3451C"/>
    <w:rsid w:val="00C345C5"/>
    <w:rsid w:val="00C34816"/>
    <w:rsid w:val="00C34A7C"/>
    <w:rsid w:val="00C34CB2"/>
    <w:rsid w:val="00C352B5"/>
    <w:rsid w:val="00C352F1"/>
    <w:rsid w:val="00C3550C"/>
    <w:rsid w:val="00C35669"/>
    <w:rsid w:val="00C35818"/>
    <w:rsid w:val="00C3586D"/>
    <w:rsid w:val="00C35B53"/>
    <w:rsid w:val="00C35B78"/>
    <w:rsid w:val="00C35BB7"/>
    <w:rsid w:val="00C35E20"/>
    <w:rsid w:val="00C36124"/>
    <w:rsid w:val="00C36837"/>
    <w:rsid w:val="00C368E0"/>
    <w:rsid w:val="00C36975"/>
    <w:rsid w:val="00C36B92"/>
    <w:rsid w:val="00C36F04"/>
    <w:rsid w:val="00C36F38"/>
    <w:rsid w:val="00C3706D"/>
    <w:rsid w:val="00C37131"/>
    <w:rsid w:val="00C37482"/>
    <w:rsid w:val="00C3748A"/>
    <w:rsid w:val="00C37648"/>
    <w:rsid w:val="00C37859"/>
    <w:rsid w:val="00C37E71"/>
    <w:rsid w:val="00C4011A"/>
    <w:rsid w:val="00C4035D"/>
    <w:rsid w:val="00C4048C"/>
    <w:rsid w:val="00C405DB"/>
    <w:rsid w:val="00C40707"/>
    <w:rsid w:val="00C4073C"/>
    <w:rsid w:val="00C408A8"/>
    <w:rsid w:val="00C40A59"/>
    <w:rsid w:val="00C40A96"/>
    <w:rsid w:val="00C41414"/>
    <w:rsid w:val="00C41491"/>
    <w:rsid w:val="00C41551"/>
    <w:rsid w:val="00C41C56"/>
    <w:rsid w:val="00C424C8"/>
    <w:rsid w:val="00C43A15"/>
    <w:rsid w:val="00C43A9B"/>
    <w:rsid w:val="00C43B21"/>
    <w:rsid w:val="00C44143"/>
    <w:rsid w:val="00C4437C"/>
    <w:rsid w:val="00C44D35"/>
    <w:rsid w:val="00C44F79"/>
    <w:rsid w:val="00C44FC8"/>
    <w:rsid w:val="00C45017"/>
    <w:rsid w:val="00C45292"/>
    <w:rsid w:val="00C4542E"/>
    <w:rsid w:val="00C4545D"/>
    <w:rsid w:val="00C4555F"/>
    <w:rsid w:val="00C45B56"/>
    <w:rsid w:val="00C45C36"/>
    <w:rsid w:val="00C45ECB"/>
    <w:rsid w:val="00C461F3"/>
    <w:rsid w:val="00C46286"/>
    <w:rsid w:val="00C4628B"/>
    <w:rsid w:val="00C462CA"/>
    <w:rsid w:val="00C464B3"/>
    <w:rsid w:val="00C465DE"/>
    <w:rsid w:val="00C46860"/>
    <w:rsid w:val="00C4691C"/>
    <w:rsid w:val="00C46B19"/>
    <w:rsid w:val="00C46B1F"/>
    <w:rsid w:val="00C46BE8"/>
    <w:rsid w:val="00C46DC9"/>
    <w:rsid w:val="00C46E44"/>
    <w:rsid w:val="00C47067"/>
    <w:rsid w:val="00C4709D"/>
    <w:rsid w:val="00C471CA"/>
    <w:rsid w:val="00C476B3"/>
    <w:rsid w:val="00C476B9"/>
    <w:rsid w:val="00C47846"/>
    <w:rsid w:val="00C47B28"/>
    <w:rsid w:val="00C47C63"/>
    <w:rsid w:val="00C47DA0"/>
    <w:rsid w:val="00C47FE3"/>
    <w:rsid w:val="00C500BB"/>
    <w:rsid w:val="00C502CB"/>
    <w:rsid w:val="00C50A10"/>
    <w:rsid w:val="00C50CCB"/>
    <w:rsid w:val="00C50E65"/>
    <w:rsid w:val="00C50E93"/>
    <w:rsid w:val="00C50FB4"/>
    <w:rsid w:val="00C51017"/>
    <w:rsid w:val="00C512E5"/>
    <w:rsid w:val="00C5152A"/>
    <w:rsid w:val="00C51E6E"/>
    <w:rsid w:val="00C51F11"/>
    <w:rsid w:val="00C51FA1"/>
    <w:rsid w:val="00C522DD"/>
    <w:rsid w:val="00C52480"/>
    <w:rsid w:val="00C528A6"/>
    <w:rsid w:val="00C52E4C"/>
    <w:rsid w:val="00C52F05"/>
    <w:rsid w:val="00C52FE6"/>
    <w:rsid w:val="00C53016"/>
    <w:rsid w:val="00C53021"/>
    <w:rsid w:val="00C53516"/>
    <w:rsid w:val="00C5383D"/>
    <w:rsid w:val="00C53A85"/>
    <w:rsid w:val="00C53D0B"/>
    <w:rsid w:val="00C53F9B"/>
    <w:rsid w:val="00C549B3"/>
    <w:rsid w:val="00C54C8B"/>
    <w:rsid w:val="00C54CF3"/>
    <w:rsid w:val="00C54E2F"/>
    <w:rsid w:val="00C551CF"/>
    <w:rsid w:val="00C552F5"/>
    <w:rsid w:val="00C553DB"/>
    <w:rsid w:val="00C554E0"/>
    <w:rsid w:val="00C557A7"/>
    <w:rsid w:val="00C557C6"/>
    <w:rsid w:val="00C5585D"/>
    <w:rsid w:val="00C55A2C"/>
    <w:rsid w:val="00C55ACD"/>
    <w:rsid w:val="00C55CD9"/>
    <w:rsid w:val="00C56620"/>
    <w:rsid w:val="00C56656"/>
    <w:rsid w:val="00C568ED"/>
    <w:rsid w:val="00C57098"/>
    <w:rsid w:val="00C570E5"/>
    <w:rsid w:val="00C577C5"/>
    <w:rsid w:val="00C57BA5"/>
    <w:rsid w:val="00C57BE6"/>
    <w:rsid w:val="00C57D23"/>
    <w:rsid w:val="00C57DB9"/>
    <w:rsid w:val="00C57DC0"/>
    <w:rsid w:val="00C57E86"/>
    <w:rsid w:val="00C57FB6"/>
    <w:rsid w:val="00C601A8"/>
    <w:rsid w:val="00C60338"/>
    <w:rsid w:val="00C60957"/>
    <w:rsid w:val="00C60DDE"/>
    <w:rsid w:val="00C6108A"/>
    <w:rsid w:val="00C61446"/>
    <w:rsid w:val="00C6196A"/>
    <w:rsid w:val="00C61B3F"/>
    <w:rsid w:val="00C61B74"/>
    <w:rsid w:val="00C61FAA"/>
    <w:rsid w:val="00C61FCD"/>
    <w:rsid w:val="00C62058"/>
    <w:rsid w:val="00C62626"/>
    <w:rsid w:val="00C626B2"/>
    <w:rsid w:val="00C62855"/>
    <w:rsid w:val="00C62DB0"/>
    <w:rsid w:val="00C62FD0"/>
    <w:rsid w:val="00C637F0"/>
    <w:rsid w:val="00C638A1"/>
    <w:rsid w:val="00C639C8"/>
    <w:rsid w:val="00C63ABE"/>
    <w:rsid w:val="00C63C6F"/>
    <w:rsid w:val="00C63D1B"/>
    <w:rsid w:val="00C63F25"/>
    <w:rsid w:val="00C63FF5"/>
    <w:rsid w:val="00C640F3"/>
    <w:rsid w:val="00C6428C"/>
    <w:rsid w:val="00C64418"/>
    <w:rsid w:val="00C64436"/>
    <w:rsid w:val="00C649C4"/>
    <w:rsid w:val="00C64DB8"/>
    <w:rsid w:val="00C64EFC"/>
    <w:rsid w:val="00C64FBD"/>
    <w:rsid w:val="00C64FC6"/>
    <w:rsid w:val="00C6576D"/>
    <w:rsid w:val="00C658AC"/>
    <w:rsid w:val="00C65D36"/>
    <w:rsid w:val="00C65E09"/>
    <w:rsid w:val="00C65E6B"/>
    <w:rsid w:val="00C65F43"/>
    <w:rsid w:val="00C660E0"/>
    <w:rsid w:val="00C66248"/>
    <w:rsid w:val="00C6644E"/>
    <w:rsid w:val="00C66709"/>
    <w:rsid w:val="00C66BCB"/>
    <w:rsid w:val="00C66D6C"/>
    <w:rsid w:val="00C66EF7"/>
    <w:rsid w:val="00C67186"/>
    <w:rsid w:val="00C6734B"/>
    <w:rsid w:val="00C674C0"/>
    <w:rsid w:val="00C67791"/>
    <w:rsid w:val="00C678DC"/>
    <w:rsid w:val="00C70129"/>
    <w:rsid w:val="00C7066F"/>
    <w:rsid w:val="00C7067F"/>
    <w:rsid w:val="00C706EA"/>
    <w:rsid w:val="00C7073B"/>
    <w:rsid w:val="00C7095C"/>
    <w:rsid w:val="00C70960"/>
    <w:rsid w:val="00C71210"/>
    <w:rsid w:val="00C71464"/>
    <w:rsid w:val="00C71846"/>
    <w:rsid w:val="00C71B70"/>
    <w:rsid w:val="00C72092"/>
    <w:rsid w:val="00C72260"/>
    <w:rsid w:val="00C72463"/>
    <w:rsid w:val="00C72743"/>
    <w:rsid w:val="00C72A1E"/>
    <w:rsid w:val="00C72B97"/>
    <w:rsid w:val="00C73131"/>
    <w:rsid w:val="00C733E6"/>
    <w:rsid w:val="00C735AB"/>
    <w:rsid w:val="00C7389F"/>
    <w:rsid w:val="00C73A71"/>
    <w:rsid w:val="00C73C1E"/>
    <w:rsid w:val="00C73CD3"/>
    <w:rsid w:val="00C73DBE"/>
    <w:rsid w:val="00C73E0C"/>
    <w:rsid w:val="00C742A4"/>
    <w:rsid w:val="00C74477"/>
    <w:rsid w:val="00C7461E"/>
    <w:rsid w:val="00C748A1"/>
    <w:rsid w:val="00C748B2"/>
    <w:rsid w:val="00C74CDB"/>
    <w:rsid w:val="00C74D2E"/>
    <w:rsid w:val="00C75010"/>
    <w:rsid w:val="00C75092"/>
    <w:rsid w:val="00C75100"/>
    <w:rsid w:val="00C752A4"/>
    <w:rsid w:val="00C752C9"/>
    <w:rsid w:val="00C7571E"/>
    <w:rsid w:val="00C75A08"/>
    <w:rsid w:val="00C75BF0"/>
    <w:rsid w:val="00C75E05"/>
    <w:rsid w:val="00C75EDF"/>
    <w:rsid w:val="00C762F2"/>
    <w:rsid w:val="00C763AA"/>
    <w:rsid w:val="00C76650"/>
    <w:rsid w:val="00C76DD8"/>
    <w:rsid w:val="00C7742D"/>
    <w:rsid w:val="00C77639"/>
    <w:rsid w:val="00C7786C"/>
    <w:rsid w:val="00C77886"/>
    <w:rsid w:val="00C77D1F"/>
    <w:rsid w:val="00C77D7E"/>
    <w:rsid w:val="00C77E77"/>
    <w:rsid w:val="00C80097"/>
    <w:rsid w:val="00C80155"/>
    <w:rsid w:val="00C802E8"/>
    <w:rsid w:val="00C803AD"/>
    <w:rsid w:val="00C810FD"/>
    <w:rsid w:val="00C81120"/>
    <w:rsid w:val="00C81180"/>
    <w:rsid w:val="00C812CA"/>
    <w:rsid w:val="00C81478"/>
    <w:rsid w:val="00C817B2"/>
    <w:rsid w:val="00C81802"/>
    <w:rsid w:val="00C81A13"/>
    <w:rsid w:val="00C81F95"/>
    <w:rsid w:val="00C822F9"/>
    <w:rsid w:val="00C82525"/>
    <w:rsid w:val="00C829CF"/>
    <w:rsid w:val="00C82A1D"/>
    <w:rsid w:val="00C82C40"/>
    <w:rsid w:val="00C830F7"/>
    <w:rsid w:val="00C83212"/>
    <w:rsid w:val="00C838A5"/>
    <w:rsid w:val="00C83918"/>
    <w:rsid w:val="00C83D47"/>
    <w:rsid w:val="00C83EAD"/>
    <w:rsid w:val="00C84086"/>
    <w:rsid w:val="00C840E5"/>
    <w:rsid w:val="00C841E9"/>
    <w:rsid w:val="00C846BF"/>
    <w:rsid w:val="00C85023"/>
    <w:rsid w:val="00C8526D"/>
    <w:rsid w:val="00C859BB"/>
    <w:rsid w:val="00C859FA"/>
    <w:rsid w:val="00C85AF6"/>
    <w:rsid w:val="00C85D10"/>
    <w:rsid w:val="00C8639A"/>
    <w:rsid w:val="00C865BB"/>
    <w:rsid w:val="00C865D2"/>
    <w:rsid w:val="00C86747"/>
    <w:rsid w:val="00C86760"/>
    <w:rsid w:val="00C86803"/>
    <w:rsid w:val="00C86A7D"/>
    <w:rsid w:val="00C87147"/>
    <w:rsid w:val="00C872E6"/>
    <w:rsid w:val="00C87825"/>
    <w:rsid w:val="00C87A02"/>
    <w:rsid w:val="00C87D3C"/>
    <w:rsid w:val="00C90201"/>
    <w:rsid w:val="00C9022A"/>
    <w:rsid w:val="00C906A0"/>
    <w:rsid w:val="00C90A05"/>
    <w:rsid w:val="00C90ACA"/>
    <w:rsid w:val="00C914C9"/>
    <w:rsid w:val="00C9171C"/>
    <w:rsid w:val="00C9172E"/>
    <w:rsid w:val="00C919CD"/>
    <w:rsid w:val="00C9228A"/>
    <w:rsid w:val="00C9260B"/>
    <w:rsid w:val="00C92F68"/>
    <w:rsid w:val="00C93DA8"/>
    <w:rsid w:val="00C93DD8"/>
    <w:rsid w:val="00C93FC2"/>
    <w:rsid w:val="00C9406D"/>
    <w:rsid w:val="00C9493D"/>
    <w:rsid w:val="00C94A9B"/>
    <w:rsid w:val="00C94BE2"/>
    <w:rsid w:val="00C9515F"/>
    <w:rsid w:val="00C957AD"/>
    <w:rsid w:val="00C95A01"/>
    <w:rsid w:val="00C95C7A"/>
    <w:rsid w:val="00C95D96"/>
    <w:rsid w:val="00C95E57"/>
    <w:rsid w:val="00C95F3C"/>
    <w:rsid w:val="00C960D7"/>
    <w:rsid w:val="00C963A3"/>
    <w:rsid w:val="00C96422"/>
    <w:rsid w:val="00C96504"/>
    <w:rsid w:val="00C96AFE"/>
    <w:rsid w:val="00C96B5F"/>
    <w:rsid w:val="00C96CF6"/>
    <w:rsid w:val="00C96DA0"/>
    <w:rsid w:val="00C96FA2"/>
    <w:rsid w:val="00C97135"/>
    <w:rsid w:val="00C97363"/>
    <w:rsid w:val="00C97701"/>
    <w:rsid w:val="00C977B5"/>
    <w:rsid w:val="00C977EF"/>
    <w:rsid w:val="00C978D3"/>
    <w:rsid w:val="00C97BD4"/>
    <w:rsid w:val="00CA013F"/>
    <w:rsid w:val="00CA01F9"/>
    <w:rsid w:val="00CA03B8"/>
    <w:rsid w:val="00CA08C6"/>
    <w:rsid w:val="00CA0A1D"/>
    <w:rsid w:val="00CA0B3A"/>
    <w:rsid w:val="00CA0DB7"/>
    <w:rsid w:val="00CA0EE6"/>
    <w:rsid w:val="00CA10A9"/>
    <w:rsid w:val="00CA14D2"/>
    <w:rsid w:val="00CA1765"/>
    <w:rsid w:val="00CA185B"/>
    <w:rsid w:val="00CA18E4"/>
    <w:rsid w:val="00CA1AD3"/>
    <w:rsid w:val="00CA2425"/>
    <w:rsid w:val="00CA25B0"/>
    <w:rsid w:val="00CA2719"/>
    <w:rsid w:val="00CA291E"/>
    <w:rsid w:val="00CA2B73"/>
    <w:rsid w:val="00CA2D03"/>
    <w:rsid w:val="00CA2EBA"/>
    <w:rsid w:val="00CA3021"/>
    <w:rsid w:val="00CA3150"/>
    <w:rsid w:val="00CA34EE"/>
    <w:rsid w:val="00CA35F2"/>
    <w:rsid w:val="00CA36A5"/>
    <w:rsid w:val="00CA3A07"/>
    <w:rsid w:val="00CA3BAB"/>
    <w:rsid w:val="00CA3DCA"/>
    <w:rsid w:val="00CA3E17"/>
    <w:rsid w:val="00CA3EB4"/>
    <w:rsid w:val="00CA4064"/>
    <w:rsid w:val="00CA4095"/>
    <w:rsid w:val="00CA4780"/>
    <w:rsid w:val="00CA4891"/>
    <w:rsid w:val="00CA4CA9"/>
    <w:rsid w:val="00CA527F"/>
    <w:rsid w:val="00CA5690"/>
    <w:rsid w:val="00CA5727"/>
    <w:rsid w:val="00CA5C9F"/>
    <w:rsid w:val="00CA5DFF"/>
    <w:rsid w:val="00CA6703"/>
    <w:rsid w:val="00CA6739"/>
    <w:rsid w:val="00CA68CB"/>
    <w:rsid w:val="00CA6FA5"/>
    <w:rsid w:val="00CA7493"/>
    <w:rsid w:val="00CA7B57"/>
    <w:rsid w:val="00CA7BFA"/>
    <w:rsid w:val="00CB0060"/>
    <w:rsid w:val="00CB009B"/>
    <w:rsid w:val="00CB02F3"/>
    <w:rsid w:val="00CB0418"/>
    <w:rsid w:val="00CB089B"/>
    <w:rsid w:val="00CB131E"/>
    <w:rsid w:val="00CB1A7D"/>
    <w:rsid w:val="00CB1C5E"/>
    <w:rsid w:val="00CB1F4B"/>
    <w:rsid w:val="00CB1F94"/>
    <w:rsid w:val="00CB210F"/>
    <w:rsid w:val="00CB2758"/>
    <w:rsid w:val="00CB281D"/>
    <w:rsid w:val="00CB2D72"/>
    <w:rsid w:val="00CB310F"/>
    <w:rsid w:val="00CB3195"/>
    <w:rsid w:val="00CB32DD"/>
    <w:rsid w:val="00CB3318"/>
    <w:rsid w:val="00CB3377"/>
    <w:rsid w:val="00CB387C"/>
    <w:rsid w:val="00CB398E"/>
    <w:rsid w:val="00CB39CA"/>
    <w:rsid w:val="00CB3B1B"/>
    <w:rsid w:val="00CB3BE6"/>
    <w:rsid w:val="00CB3D50"/>
    <w:rsid w:val="00CB3E4A"/>
    <w:rsid w:val="00CB4176"/>
    <w:rsid w:val="00CB42FD"/>
    <w:rsid w:val="00CB448F"/>
    <w:rsid w:val="00CB44E4"/>
    <w:rsid w:val="00CB467B"/>
    <w:rsid w:val="00CB48BC"/>
    <w:rsid w:val="00CB48FB"/>
    <w:rsid w:val="00CB4D81"/>
    <w:rsid w:val="00CB4DC4"/>
    <w:rsid w:val="00CB5228"/>
    <w:rsid w:val="00CB527C"/>
    <w:rsid w:val="00CB54A0"/>
    <w:rsid w:val="00CB5726"/>
    <w:rsid w:val="00CB5766"/>
    <w:rsid w:val="00CB5E42"/>
    <w:rsid w:val="00CB5FA4"/>
    <w:rsid w:val="00CB601D"/>
    <w:rsid w:val="00CB648E"/>
    <w:rsid w:val="00CB6739"/>
    <w:rsid w:val="00CB6CA1"/>
    <w:rsid w:val="00CB6CE4"/>
    <w:rsid w:val="00CB6EB6"/>
    <w:rsid w:val="00CB7007"/>
    <w:rsid w:val="00CB7223"/>
    <w:rsid w:val="00CB73C2"/>
    <w:rsid w:val="00CB748E"/>
    <w:rsid w:val="00CB749E"/>
    <w:rsid w:val="00CB7570"/>
    <w:rsid w:val="00CB77E9"/>
    <w:rsid w:val="00CB7834"/>
    <w:rsid w:val="00CC0040"/>
    <w:rsid w:val="00CC05F6"/>
    <w:rsid w:val="00CC0608"/>
    <w:rsid w:val="00CC075E"/>
    <w:rsid w:val="00CC083E"/>
    <w:rsid w:val="00CC0CDD"/>
    <w:rsid w:val="00CC0DF3"/>
    <w:rsid w:val="00CC0FC1"/>
    <w:rsid w:val="00CC0FE4"/>
    <w:rsid w:val="00CC122D"/>
    <w:rsid w:val="00CC1BC1"/>
    <w:rsid w:val="00CC1E3B"/>
    <w:rsid w:val="00CC1F7A"/>
    <w:rsid w:val="00CC2181"/>
    <w:rsid w:val="00CC234F"/>
    <w:rsid w:val="00CC2464"/>
    <w:rsid w:val="00CC28E2"/>
    <w:rsid w:val="00CC29A6"/>
    <w:rsid w:val="00CC2B0C"/>
    <w:rsid w:val="00CC2EA2"/>
    <w:rsid w:val="00CC2F9B"/>
    <w:rsid w:val="00CC32C8"/>
    <w:rsid w:val="00CC3627"/>
    <w:rsid w:val="00CC3675"/>
    <w:rsid w:val="00CC36B8"/>
    <w:rsid w:val="00CC39C6"/>
    <w:rsid w:val="00CC3F42"/>
    <w:rsid w:val="00CC463B"/>
    <w:rsid w:val="00CC4F72"/>
    <w:rsid w:val="00CC51DE"/>
    <w:rsid w:val="00CC570F"/>
    <w:rsid w:val="00CC5C65"/>
    <w:rsid w:val="00CC5DE2"/>
    <w:rsid w:val="00CC6164"/>
    <w:rsid w:val="00CC6171"/>
    <w:rsid w:val="00CC64A8"/>
    <w:rsid w:val="00CC64C8"/>
    <w:rsid w:val="00CC656C"/>
    <w:rsid w:val="00CC660C"/>
    <w:rsid w:val="00CC6936"/>
    <w:rsid w:val="00CC694E"/>
    <w:rsid w:val="00CC6AD9"/>
    <w:rsid w:val="00CC6C5C"/>
    <w:rsid w:val="00CC739C"/>
    <w:rsid w:val="00CC7401"/>
    <w:rsid w:val="00CC7BCC"/>
    <w:rsid w:val="00CC7BF5"/>
    <w:rsid w:val="00CC7E53"/>
    <w:rsid w:val="00CD02EC"/>
    <w:rsid w:val="00CD02FD"/>
    <w:rsid w:val="00CD0577"/>
    <w:rsid w:val="00CD0614"/>
    <w:rsid w:val="00CD0782"/>
    <w:rsid w:val="00CD0833"/>
    <w:rsid w:val="00CD089B"/>
    <w:rsid w:val="00CD0B0C"/>
    <w:rsid w:val="00CD0B51"/>
    <w:rsid w:val="00CD0FA0"/>
    <w:rsid w:val="00CD10E1"/>
    <w:rsid w:val="00CD113D"/>
    <w:rsid w:val="00CD114D"/>
    <w:rsid w:val="00CD1359"/>
    <w:rsid w:val="00CD15F1"/>
    <w:rsid w:val="00CD1710"/>
    <w:rsid w:val="00CD1788"/>
    <w:rsid w:val="00CD184E"/>
    <w:rsid w:val="00CD1985"/>
    <w:rsid w:val="00CD1AB8"/>
    <w:rsid w:val="00CD1F3A"/>
    <w:rsid w:val="00CD251B"/>
    <w:rsid w:val="00CD27FE"/>
    <w:rsid w:val="00CD2FDB"/>
    <w:rsid w:val="00CD33E5"/>
    <w:rsid w:val="00CD35F2"/>
    <w:rsid w:val="00CD3A8F"/>
    <w:rsid w:val="00CD3D5D"/>
    <w:rsid w:val="00CD3F93"/>
    <w:rsid w:val="00CD41D0"/>
    <w:rsid w:val="00CD4208"/>
    <w:rsid w:val="00CD4455"/>
    <w:rsid w:val="00CD4C1B"/>
    <w:rsid w:val="00CD4D0B"/>
    <w:rsid w:val="00CD4DD3"/>
    <w:rsid w:val="00CD4DF3"/>
    <w:rsid w:val="00CD4F8D"/>
    <w:rsid w:val="00CD558C"/>
    <w:rsid w:val="00CD5C07"/>
    <w:rsid w:val="00CD5C87"/>
    <w:rsid w:val="00CD5D52"/>
    <w:rsid w:val="00CD5F30"/>
    <w:rsid w:val="00CD6341"/>
    <w:rsid w:val="00CD67F0"/>
    <w:rsid w:val="00CD68F4"/>
    <w:rsid w:val="00CD6BF8"/>
    <w:rsid w:val="00CD6DDA"/>
    <w:rsid w:val="00CD6F3B"/>
    <w:rsid w:val="00CD7096"/>
    <w:rsid w:val="00CD7332"/>
    <w:rsid w:val="00CD73B0"/>
    <w:rsid w:val="00CD7632"/>
    <w:rsid w:val="00CD785D"/>
    <w:rsid w:val="00CD7981"/>
    <w:rsid w:val="00CD7EA9"/>
    <w:rsid w:val="00CE0119"/>
    <w:rsid w:val="00CE052C"/>
    <w:rsid w:val="00CE0694"/>
    <w:rsid w:val="00CE073D"/>
    <w:rsid w:val="00CE0810"/>
    <w:rsid w:val="00CE086C"/>
    <w:rsid w:val="00CE09E3"/>
    <w:rsid w:val="00CE0E35"/>
    <w:rsid w:val="00CE103B"/>
    <w:rsid w:val="00CE12A3"/>
    <w:rsid w:val="00CE12FD"/>
    <w:rsid w:val="00CE12FF"/>
    <w:rsid w:val="00CE1AAF"/>
    <w:rsid w:val="00CE1C5C"/>
    <w:rsid w:val="00CE1CDD"/>
    <w:rsid w:val="00CE1F96"/>
    <w:rsid w:val="00CE2396"/>
    <w:rsid w:val="00CE23DA"/>
    <w:rsid w:val="00CE2674"/>
    <w:rsid w:val="00CE26B9"/>
    <w:rsid w:val="00CE26C9"/>
    <w:rsid w:val="00CE28AB"/>
    <w:rsid w:val="00CE28BF"/>
    <w:rsid w:val="00CE28D3"/>
    <w:rsid w:val="00CE2E09"/>
    <w:rsid w:val="00CE3370"/>
    <w:rsid w:val="00CE33E4"/>
    <w:rsid w:val="00CE358C"/>
    <w:rsid w:val="00CE3A31"/>
    <w:rsid w:val="00CE3B08"/>
    <w:rsid w:val="00CE3B1C"/>
    <w:rsid w:val="00CE3B59"/>
    <w:rsid w:val="00CE3F97"/>
    <w:rsid w:val="00CE40C7"/>
    <w:rsid w:val="00CE4332"/>
    <w:rsid w:val="00CE473D"/>
    <w:rsid w:val="00CE53AC"/>
    <w:rsid w:val="00CE5414"/>
    <w:rsid w:val="00CE54FB"/>
    <w:rsid w:val="00CE5733"/>
    <w:rsid w:val="00CE5BAA"/>
    <w:rsid w:val="00CE621C"/>
    <w:rsid w:val="00CE6361"/>
    <w:rsid w:val="00CE65B5"/>
    <w:rsid w:val="00CE671F"/>
    <w:rsid w:val="00CE67A3"/>
    <w:rsid w:val="00CE6983"/>
    <w:rsid w:val="00CE6D25"/>
    <w:rsid w:val="00CE6EC5"/>
    <w:rsid w:val="00CE704C"/>
    <w:rsid w:val="00CE714B"/>
    <w:rsid w:val="00CE73A3"/>
    <w:rsid w:val="00CE73D0"/>
    <w:rsid w:val="00CE74E6"/>
    <w:rsid w:val="00CE75E9"/>
    <w:rsid w:val="00CE78F7"/>
    <w:rsid w:val="00CE7BAD"/>
    <w:rsid w:val="00CE7CFC"/>
    <w:rsid w:val="00CE7DFA"/>
    <w:rsid w:val="00CF0065"/>
    <w:rsid w:val="00CF02E4"/>
    <w:rsid w:val="00CF06B2"/>
    <w:rsid w:val="00CF08F6"/>
    <w:rsid w:val="00CF099E"/>
    <w:rsid w:val="00CF0ADA"/>
    <w:rsid w:val="00CF0E26"/>
    <w:rsid w:val="00CF0EE9"/>
    <w:rsid w:val="00CF103D"/>
    <w:rsid w:val="00CF1075"/>
    <w:rsid w:val="00CF1441"/>
    <w:rsid w:val="00CF148A"/>
    <w:rsid w:val="00CF15E5"/>
    <w:rsid w:val="00CF174D"/>
    <w:rsid w:val="00CF1824"/>
    <w:rsid w:val="00CF195C"/>
    <w:rsid w:val="00CF195E"/>
    <w:rsid w:val="00CF19FA"/>
    <w:rsid w:val="00CF1A25"/>
    <w:rsid w:val="00CF27F8"/>
    <w:rsid w:val="00CF2E77"/>
    <w:rsid w:val="00CF3B4D"/>
    <w:rsid w:val="00CF3DC3"/>
    <w:rsid w:val="00CF41F5"/>
    <w:rsid w:val="00CF453D"/>
    <w:rsid w:val="00CF49E5"/>
    <w:rsid w:val="00CF4BCC"/>
    <w:rsid w:val="00CF504E"/>
    <w:rsid w:val="00CF5055"/>
    <w:rsid w:val="00CF5070"/>
    <w:rsid w:val="00CF5218"/>
    <w:rsid w:val="00CF5311"/>
    <w:rsid w:val="00CF552C"/>
    <w:rsid w:val="00CF57CE"/>
    <w:rsid w:val="00CF5A8D"/>
    <w:rsid w:val="00CF5B53"/>
    <w:rsid w:val="00CF5C21"/>
    <w:rsid w:val="00CF5ED7"/>
    <w:rsid w:val="00CF5EEE"/>
    <w:rsid w:val="00CF635A"/>
    <w:rsid w:val="00CF6565"/>
    <w:rsid w:val="00CF66CD"/>
    <w:rsid w:val="00CF695D"/>
    <w:rsid w:val="00CF6C98"/>
    <w:rsid w:val="00CF6DC7"/>
    <w:rsid w:val="00CF6EB1"/>
    <w:rsid w:val="00CF6F3E"/>
    <w:rsid w:val="00CF7135"/>
    <w:rsid w:val="00CF71D4"/>
    <w:rsid w:val="00CF7C64"/>
    <w:rsid w:val="00CF7D06"/>
    <w:rsid w:val="00CF7F7F"/>
    <w:rsid w:val="00CF7F9E"/>
    <w:rsid w:val="00D00198"/>
    <w:rsid w:val="00D004D4"/>
    <w:rsid w:val="00D00775"/>
    <w:rsid w:val="00D00ACF"/>
    <w:rsid w:val="00D011E2"/>
    <w:rsid w:val="00D0122F"/>
    <w:rsid w:val="00D01550"/>
    <w:rsid w:val="00D01895"/>
    <w:rsid w:val="00D019F3"/>
    <w:rsid w:val="00D01B10"/>
    <w:rsid w:val="00D01C46"/>
    <w:rsid w:val="00D01DA0"/>
    <w:rsid w:val="00D01DC8"/>
    <w:rsid w:val="00D01EE9"/>
    <w:rsid w:val="00D022D6"/>
    <w:rsid w:val="00D02343"/>
    <w:rsid w:val="00D02371"/>
    <w:rsid w:val="00D02471"/>
    <w:rsid w:val="00D02986"/>
    <w:rsid w:val="00D03064"/>
    <w:rsid w:val="00D032D2"/>
    <w:rsid w:val="00D03475"/>
    <w:rsid w:val="00D0352A"/>
    <w:rsid w:val="00D03541"/>
    <w:rsid w:val="00D03639"/>
    <w:rsid w:val="00D0398B"/>
    <w:rsid w:val="00D039BF"/>
    <w:rsid w:val="00D03BEC"/>
    <w:rsid w:val="00D040B8"/>
    <w:rsid w:val="00D0429B"/>
    <w:rsid w:val="00D04704"/>
    <w:rsid w:val="00D04C81"/>
    <w:rsid w:val="00D04E83"/>
    <w:rsid w:val="00D0507C"/>
    <w:rsid w:val="00D050D4"/>
    <w:rsid w:val="00D05154"/>
    <w:rsid w:val="00D057DF"/>
    <w:rsid w:val="00D05F96"/>
    <w:rsid w:val="00D05FBD"/>
    <w:rsid w:val="00D060D3"/>
    <w:rsid w:val="00D06399"/>
    <w:rsid w:val="00D063A3"/>
    <w:rsid w:val="00D06451"/>
    <w:rsid w:val="00D064AF"/>
    <w:rsid w:val="00D06CA2"/>
    <w:rsid w:val="00D06FAB"/>
    <w:rsid w:val="00D070F6"/>
    <w:rsid w:val="00D0766E"/>
    <w:rsid w:val="00D076DF"/>
    <w:rsid w:val="00D07966"/>
    <w:rsid w:val="00D07C3E"/>
    <w:rsid w:val="00D07EC1"/>
    <w:rsid w:val="00D100C2"/>
    <w:rsid w:val="00D1022B"/>
    <w:rsid w:val="00D10561"/>
    <w:rsid w:val="00D1058A"/>
    <w:rsid w:val="00D108DA"/>
    <w:rsid w:val="00D10935"/>
    <w:rsid w:val="00D10C5C"/>
    <w:rsid w:val="00D10E93"/>
    <w:rsid w:val="00D1103D"/>
    <w:rsid w:val="00D111F0"/>
    <w:rsid w:val="00D1123A"/>
    <w:rsid w:val="00D115CA"/>
    <w:rsid w:val="00D11DEC"/>
    <w:rsid w:val="00D11DF6"/>
    <w:rsid w:val="00D122C0"/>
    <w:rsid w:val="00D12574"/>
    <w:rsid w:val="00D12772"/>
    <w:rsid w:val="00D129EB"/>
    <w:rsid w:val="00D12B7A"/>
    <w:rsid w:val="00D12D1E"/>
    <w:rsid w:val="00D12D63"/>
    <w:rsid w:val="00D12EF5"/>
    <w:rsid w:val="00D12FD8"/>
    <w:rsid w:val="00D13128"/>
    <w:rsid w:val="00D135BD"/>
    <w:rsid w:val="00D13683"/>
    <w:rsid w:val="00D137FD"/>
    <w:rsid w:val="00D13958"/>
    <w:rsid w:val="00D13AEF"/>
    <w:rsid w:val="00D13C48"/>
    <w:rsid w:val="00D13EBB"/>
    <w:rsid w:val="00D140A6"/>
    <w:rsid w:val="00D1469B"/>
    <w:rsid w:val="00D14BCF"/>
    <w:rsid w:val="00D14C03"/>
    <w:rsid w:val="00D14FDC"/>
    <w:rsid w:val="00D15E2F"/>
    <w:rsid w:val="00D164E1"/>
    <w:rsid w:val="00D16506"/>
    <w:rsid w:val="00D167F3"/>
    <w:rsid w:val="00D16B62"/>
    <w:rsid w:val="00D16D87"/>
    <w:rsid w:val="00D16FD7"/>
    <w:rsid w:val="00D172DF"/>
    <w:rsid w:val="00D17A18"/>
    <w:rsid w:val="00D17D00"/>
    <w:rsid w:val="00D17D74"/>
    <w:rsid w:val="00D17ECB"/>
    <w:rsid w:val="00D2048B"/>
    <w:rsid w:val="00D2069A"/>
    <w:rsid w:val="00D209AB"/>
    <w:rsid w:val="00D20B18"/>
    <w:rsid w:val="00D216E0"/>
    <w:rsid w:val="00D2186B"/>
    <w:rsid w:val="00D21A3B"/>
    <w:rsid w:val="00D21CC7"/>
    <w:rsid w:val="00D21D9D"/>
    <w:rsid w:val="00D223B1"/>
    <w:rsid w:val="00D22426"/>
    <w:rsid w:val="00D225D4"/>
    <w:rsid w:val="00D227CC"/>
    <w:rsid w:val="00D22803"/>
    <w:rsid w:val="00D22A99"/>
    <w:rsid w:val="00D22B05"/>
    <w:rsid w:val="00D22CFD"/>
    <w:rsid w:val="00D22E63"/>
    <w:rsid w:val="00D2336C"/>
    <w:rsid w:val="00D2350C"/>
    <w:rsid w:val="00D236FF"/>
    <w:rsid w:val="00D23860"/>
    <w:rsid w:val="00D23AD9"/>
    <w:rsid w:val="00D2426C"/>
    <w:rsid w:val="00D24388"/>
    <w:rsid w:val="00D2454C"/>
    <w:rsid w:val="00D24E9D"/>
    <w:rsid w:val="00D2506C"/>
    <w:rsid w:val="00D2586E"/>
    <w:rsid w:val="00D25A44"/>
    <w:rsid w:val="00D25CB6"/>
    <w:rsid w:val="00D25D85"/>
    <w:rsid w:val="00D260A6"/>
    <w:rsid w:val="00D2638A"/>
    <w:rsid w:val="00D266FA"/>
    <w:rsid w:val="00D26FEE"/>
    <w:rsid w:val="00D271F9"/>
    <w:rsid w:val="00D277FD"/>
    <w:rsid w:val="00D279E5"/>
    <w:rsid w:val="00D27A25"/>
    <w:rsid w:val="00D27B91"/>
    <w:rsid w:val="00D30CD3"/>
    <w:rsid w:val="00D30CE1"/>
    <w:rsid w:val="00D31307"/>
    <w:rsid w:val="00D31860"/>
    <w:rsid w:val="00D3187B"/>
    <w:rsid w:val="00D31B16"/>
    <w:rsid w:val="00D31E14"/>
    <w:rsid w:val="00D31F40"/>
    <w:rsid w:val="00D32036"/>
    <w:rsid w:val="00D3207F"/>
    <w:rsid w:val="00D322F8"/>
    <w:rsid w:val="00D332D0"/>
    <w:rsid w:val="00D335A1"/>
    <w:rsid w:val="00D336EC"/>
    <w:rsid w:val="00D336F9"/>
    <w:rsid w:val="00D3371B"/>
    <w:rsid w:val="00D33AB0"/>
    <w:rsid w:val="00D33BEF"/>
    <w:rsid w:val="00D33C97"/>
    <w:rsid w:val="00D33D7D"/>
    <w:rsid w:val="00D34035"/>
    <w:rsid w:val="00D3407F"/>
    <w:rsid w:val="00D34205"/>
    <w:rsid w:val="00D3451A"/>
    <w:rsid w:val="00D34965"/>
    <w:rsid w:val="00D34AA1"/>
    <w:rsid w:val="00D34AD0"/>
    <w:rsid w:val="00D34C64"/>
    <w:rsid w:val="00D34D30"/>
    <w:rsid w:val="00D34F6B"/>
    <w:rsid w:val="00D3556E"/>
    <w:rsid w:val="00D35777"/>
    <w:rsid w:val="00D35D73"/>
    <w:rsid w:val="00D35DC2"/>
    <w:rsid w:val="00D35FB3"/>
    <w:rsid w:val="00D36635"/>
    <w:rsid w:val="00D36A15"/>
    <w:rsid w:val="00D37055"/>
    <w:rsid w:val="00D37397"/>
    <w:rsid w:val="00D374FB"/>
    <w:rsid w:val="00D3783E"/>
    <w:rsid w:val="00D378F6"/>
    <w:rsid w:val="00D37ADA"/>
    <w:rsid w:val="00D37EF4"/>
    <w:rsid w:val="00D40055"/>
    <w:rsid w:val="00D40210"/>
    <w:rsid w:val="00D402AC"/>
    <w:rsid w:val="00D404A5"/>
    <w:rsid w:val="00D40553"/>
    <w:rsid w:val="00D405A0"/>
    <w:rsid w:val="00D405B8"/>
    <w:rsid w:val="00D4071F"/>
    <w:rsid w:val="00D40A94"/>
    <w:rsid w:val="00D410BD"/>
    <w:rsid w:val="00D413AE"/>
    <w:rsid w:val="00D418AE"/>
    <w:rsid w:val="00D41AAC"/>
    <w:rsid w:val="00D41B63"/>
    <w:rsid w:val="00D41BBC"/>
    <w:rsid w:val="00D41C61"/>
    <w:rsid w:val="00D429EB"/>
    <w:rsid w:val="00D42B76"/>
    <w:rsid w:val="00D42B9A"/>
    <w:rsid w:val="00D42C40"/>
    <w:rsid w:val="00D43399"/>
    <w:rsid w:val="00D435F3"/>
    <w:rsid w:val="00D439C2"/>
    <w:rsid w:val="00D43D4A"/>
    <w:rsid w:val="00D44083"/>
    <w:rsid w:val="00D440C6"/>
    <w:rsid w:val="00D4438C"/>
    <w:rsid w:val="00D4468E"/>
    <w:rsid w:val="00D44BAF"/>
    <w:rsid w:val="00D44D3C"/>
    <w:rsid w:val="00D44F2B"/>
    <w:rsid w:val="00D44FAF"/>
    <w:rsid w:val="00D44FF5"/>
    <w:rsid w:val="00D45020"/>
    <w:rsid w:val="00D453B2"/>
    <w:rsid w:val="00D45521"/>
    <w:rsid w:val="00D4572A"/>
    <w:rsid w:val="00D45802"/>
    <w:rsid w:val="00D45D7A"/>
    <w:rsid w:val="00D45F6E"/>
    <w:rsid w:val="00D45F7B"/>
    <w:rsid w:val="00D45FDD"/>
    <w:rsid w:val="00D4629D"/>
    <w:rsid w:val="00D4629E"/>
    <w:rsid w:val="00D46B39"/>
    <w:rsid w:val="00D46BE1"/>
    <w:rsid w:val="00D46E37"/>
    <w:rsid w:val="00D46F8A"/>
    <w:rsid w:val="00D470F0"/>
    <w:rsid w:val="00D47459"/>
    <w:rsid w:val="00D4761F"/>
    <w:rsid w:val="00D47B10"/>
    <w:rsid w:val="00D47E7D"/>
    <w:rsid w:val="00D502AB"/>
    <w:rsid w:val="00D50335"/>
    <w:rsid w:val="00D5036D"/>
    <w:rsid w:val="00D503B3"/>
    <w:rsid w:val="00D50423"/>
    <w:rsid w:val="00D5055C"/>
    <w:rsid w:val="00D5098C"/>
    <w:rsid w:val="00D50B16"/>
    <w:rsid w:val="00D50C24"/>
    <w:rsid w:val="00D50E61"/>
    <w:rsid w:val="00D50FCD"/>
    <w:rsid w:val="00D512CE"/>
    <w:rsid w:val="00D51442"/>
    <w:rsid w:val="00D514A6"/>
    <w:rsid w:val="00D51823"/>
    <w:rsid w:val="00D51891"/>
    <w:rsid w:val="00D5228C"/>
    <w:rsid w:val="00D522CD"/>
    <w:rsid w:val="00D522FF"/>
    <w:rsid w:val="00D52361"/>
    <w:rsid w:val="00D523C8"/>
    <w:rsid w:val="00D5286D"/>
    <w:rsid w:val="00D5292E"/>
    <w:rsid w:val="00D52B94"/>
    <w:rsid w:val="00D52C05"/>
    <w:rsid w:val="00D52C3D"/>
    <w:rsid w:val="00D52E85"/>
    <w:rsid w:val="00D5310E"/>
    <w:rsid w:val="00D532B5"/>
    <w:rsid w:val="00D532B7"/>
    <w:rsid w:val="00D538DB"/>
    <w:rsid w:val="00D53F83"/>
    <w:rsid w:val="00D541CC"/>
    <w:rsid w:val="00D543F7"/>
    <w:rsid w:val="00D544E5"/>
    <w:rsid w:val="00D549A9"/>
    <w:rsid w:val="00D54BFE"/>
    <w:rsid w:val="00D54C3E"/>
    <w:rsid w:val="00D54EFB"/>
    <w:rsid w:val="00D55A37"/>
    <w:rsid w:val="00D55BF3"/>
    <w:rsid w:val="00D563AA"/>
    <w:rsid w:val="00D563C5"/>
    <w:rsid w:val="00D567A1"/>
    <w:rsid w:val="00D56A45"/>
    <w:rsid w:val="00D56F2C"/>
    <w:rsid w:val="00D56F56"/>
    <w:rsid w:val="00D579B9"/>
    <w:rsid w:val="00D57FC0"/>
    <w:rsid w:val="00D602BE"/>
    <w:rsid w:val="00D60396"/>
    <w:rsid w:val="00D608DE"/>
    <w:rsid w:val="00D60986"/>
    <w:rsid w:val="00D60B32"/>
    <w:rsid w:val="00D60D68"/>
    <w:rsid w:val="00D61016"/>
    <w:rsid w:val="00D61241"/>
    <w:rsid w:val="00D61B24"/>
    <w:rsid w:val="00D61C37"/>
    <w:rsid w:val="00D61C4F"/>
    <w:rsid w:val="00D61F8F"/>
    <w:rsid w:val="00D61FA5"/>
    <w:rsid w:val="00D6219C"/>
    <w:rsid w:val="00D6236F"/>
    <w:rsid w:val="00D626B3"/>
    <w:rsid w:val="00D62808"/>
    <w:rsid w:val="00D62CB4"/>
    <w:rsid w:val="00D62CD6"/>
    <w:rsid w:val="00D630E1"/>
    <w:rsid w:val="00D6362C"/>
    <w:rsid w:val="00D63D4C"/>
    <w:rsid w:val="00D63E78"/>
    <w:rsid w:val="00D63FE5"/>
    <w:rsid w:val="00D64691"/>
    <w:rsid w:val="00D646A4"/>
    <w:rsid w:val="00D646F7"/>
    <w:rsid w:val="00D648E9"/>
    <w:rsid w:val="00D649DA"/>
    <w:rsid w:val="00D64D3E"/>
    <w:rsid w:val="00D64DE0"/>
    <w:rsid w:val="00D65359"/>
    <w:rsid w:val="00D656B0"/>
    <w:rsid w:val="00D65708"/>
    <w:rsid w:val="00D6570F"/>
    <w:rsid w:val="00D6574F"/>
    <w:rsid w:val="00D65751"/>
    <w:rsid w:val="00D657D5"/>
    <w:rsid w:val="00D6581C"/>
    <w:rsid w:val="00D65B2A"/>
    <w:rsid w:val="00D65D02"/>
    <w:rsid w:val="00D6607D"/>
    <w:rsid w:val="00D66528"/>
    <w:rsid w:val="00D668B4"/>
    <w:rsid w:val="00D668DF"/>
    <w:rsid w:val="00D66A29"/>
    <w:rsid w:val="00D66AFC"/>
    <w:rsid w:val="00D66B39"/>
    <w:rsid w:val="00D66B3A"/>
    <w:rsid w:val="00D66DAE"/>
    <w:rsid w:val="00D66DB2"/>
    <w:rsid w:val="00D6701A"/>
    <w:rsid w:val="00D67095"/>
    <w:rsid w:val="00D67630"/>
    <w:rsid w:val="00D6770E"/>
    <w:rsid w:val="00D67885"/>
    <w:rsid w:val="00D678B1"/>
    <w:rsid w:val="00D67A88"/>
    <w:rsid w:val="00D67C2C"/>
    <w:rsid w:val="00D7027B"/>
    <w:rsid w:val="00D702CF"/>
    <w:rsid w:val="00D70365"/>
    <w:rsid w:val="00D70479"/>
    <w:rsid w:val="00D707AF"/>
    <w:rsid w:val="00D70966"/>
    <w:rsid w:val="00D70A48"/>
    <w:rsid w:val="00D70B11"/>
    <w:rsid w:val="00D70CF0"/>
    <w:rsid w:val="00D70E8E"/>
    <w:rsid w:val="00D714D5"/>
    <w:rsid w:val="00D716AA"/>
    <w:rsid w:val="00D7190B"/>
    <w:rsid w:val="00D7198A"/>
    <w:rsid w:val="00D71A81"/>
    <w:rsid w:val="00D71B05"/>
    <w:rsid w:val="00D71D7F"/>
    <w:rsid w:val="00D71F1E"/>
    <w:rsid w:val="00D7201D"/>
    <w:rsid w:val="00D72089"/>
    <w:rsid w:val="00D720DF"/>
    <w:rsid w:val="00D72202"/>
    <w:rsid w:val="00D72890"/>
    <w:rsid w:val="00D7384A"/>
    <w:rsid w:val="00D73BB8"/>
    <w:rsid w:val="00D74382"/>
    <w:rsid w:val="00D7498F"/>
    <w:rsid w:val="00D74E7A"/>
    <w:rsid w:val="00D74EB4"/>
    <w:rsid w:val="00D74FD7"/>
    <w:rsid w:val="00D753DF"/>
    <w:rsid w:val="00D75487"/>
    <w:rsid w:val="00D754BE"/>
    <w:rsid w:val="00D75552"/>
    <w:rsid w:val="00D756D7"/>
    <w:rsid w:val="00D75D96"/>
    <w:rsid w:val="00D76122"/>
    <w:rsid w:val="00D762ED"/>
    <w:rsid w:val="00D7636C"/>
    <w:rsid w:val="00D763BF"/>
    <w:rsid w:val="00D763CF"/>
    <w:rsid w:val="00D76411"/>
    <w:rsid w:val="00D76699"/>
    <w:rsid w:val="00D768C5"/>
    <w:rsid w:val="00D76A43"/>
    <w:rsid w:val="00D76C92"/>
    <w:rsid w:val="00D77081"/>
    <w:rsid w:val="00D77D11"/>
    <w:rsid w:val="00D77D16"/>
    <w:rsid w:val="00D77E7B"/>
    <w:rsid w:val="00D800EF"/>
    <w:rsid w:val="00D800F6"/>
    <w:rsid w:val="00D8032A"/>
    <w:rsid w:val="00D8046E"/>
    <w:rsid w:val="00D80A6B"/>
    <w:rsid w:val="00D817E9"/>
    <w:rsid w:val="00D81B7D"/>
    <w:rsid w:val="00D81F61"/>
    <w:rsid w:val="00D820D6"/>
    <w:rsid w:val="00D8220E"/>
    <w:rsid w:val="00D82526"/>
    <w:rsid w:val="00D825B4"/>
    <w:rsid w:val="00D8294B"/>
    <w:rsid w:val="00D82A6F"/>
    <w:rsid w:val="00D82DE6"/>
    <w:rsid w:val="00D832EE"/>
    <w:rsid w:val="00D83369"/>
    <w:rsid w:val="00D83583"/>
    <w:rsid w:val="00D837B3"/>
    <w:rsid w:val="00D83894"/>
    <w:rsid w:val="00D83A8E"/>
    <w:rsid w:val="00D83ED8"/>
    <w:rsid w:val="00D84344"/>
    <w:rsid w:val="00D84539"/>
    <w:rsid w:val="00D847C5"/>
    <w:rsid w:val="00D8498D"/>
    <w:rsid w:val="00D849BB"/>
    <w:rsid w:val="00D854AC"/>
    <w:rsid w:val="00D855E1"/>
    <w:rsid w:val="00D8571A"/>
    <w:rsid w:val="00D858D2"/>
    <w:rsid w:val="00D85945"/>
    <w:rsid w:val="00D85EEB"/>
    <w:rsid w:val="00D8624A"/>
    <w:rsid w:val="00D86402"/>
    <w:rsid w:val="00D8640F"/>
    <w:rsid w:val="00D8645E"/>
    <w:rsid w:val="00D865B4"/>
    <w:rsid w:val="00D867B8"/>
    <w:rsid w:val="00D86B27"/>
    <w:rsid w:val="00D86C99"/>
    <w:rsid w:val="00D873A0"/>
    <w:rsid w:val="00D874AC"/>
    <w:rsid w:val="00D87702"/>
    <w:rsid w:val="00D87B68"/>
    <w:rsid w:val="00D87DAB"/>
    <w:rsid w:val="00D90223"/>
    <w:rsid w:val="00D903E2"/>
    <w:rsid w:val="00D90592"/>
    <w:rsid w:val="00D90B29"/>
    <w:rsid w:val="00D90C34"/>
    <w:rsid w:val="00D90FF2"/>
    <w:rsid w:val="00D912AF"/>
    <w:rsid w:val="00D91310"/>
    <w:rsid w:val="00D913A5"/>
    <w:rsid w:val="00D9149F"/>
    <w:rsid w:val="00D916EE"/>
    <w:rsid w:val="00D917FB"/>
    <w:rsid w:val="00D91A1C"/>
    <w:rsid w:val="00D91D98"/>
    <w:rsid w:val="00D91F53"/>
    <w:rsid w:val="00D925D2"/>
    <w:rsid w:val="00D9275D"/>
    <w:rsid w:val="00D92C2B"/>
    <w:rsid w:val="00D93635"/>
    <w:rsid w:val="00D936D4"/>
    <w:rsid w:val="00D93728"/>
    <w:rsid w:val="00D939A5"/>
    <w:rsid w:val="00D93A68"/>
    <w:rsid w:val="00D93F31"/>
    <w:rsid w:val="00D942AE"/>
    <w:rsid w:val="00D94444"/>
    <w:rsid w:val="00D94519"/>
    <w:rsid w:val="00D94AC3"/>
    <w:rsid w:val="00D950B5"/>
    <w:rsid w:val="00D951AD"/>
    <w:rsid w:val="00D95269"/>
    <w:rsid w:val="00D952DF"/>
    <w:rsid w:val="00D9565B"/>
    <w:rsid w:val="00D95974"/>
    <w:rsid w:val="00D9597B"/>
    <w:rsid w:val="00D95CD4"/>
    <w:rsid w:val="00D9621C"/>
    <w:rsid w:val="00D964D8"/>
    <w:rsid w:val="00D96777"/>
    <w:rsid w:val="00D968A4"/>
    <w:rsid w:val="00D96D4A"/>
    <w:rsid w:val="00D96EA2"/>
    <w:rsid w:val="00D974F1"/>
    <w:rsid w:val="00D97771"/>
    <w:rsid w:val="00D97FF1"/>
    <w:rsid w:val="00D9C63C"/>
    <w:rsid w:val="00DA058E"/>
    <w:rsid w:val="00DA0991"/>
    <w:rsid w:val="00DA0DEE"/>
    <w:rsid w:val="00DA0EE1"/>
    <w:rsid w:val="00DA14D5"/>
    <w:rsid w:val="00DA158C"/>
    <w:rsid w:val="00DA17D4"/>
    <w:rsid w:val="00DA1C4C"/>
    <w:rsid w:val="00DA2498"/>
    <w:rsid w:val="00DA277E"/>
    <w:rsid w:val="00DA2A6F"/>
    <w:rsid w:val="00DA31AC"/>
    <w:rsid w:val="00DA35A4"/>
    <w:rsid w:val="00DA3993"/>
    <w:rsid w:val="00DA39E3"/>
    <w:rsid w:val="00DA3DD0"/>
    <w:rsid w:val="00DA4086"/>
    <w:rsid w:val="00DA425F"/>
    <w:rsid w:val="00DA46B0"/>
    <w:rsid w:val="00DA4885"/>
    <w:rsid w:val="00DA4C52"/>
    <w:rsid w:val="00DA5ACB"/>
    <w:rsid w:val="00DA5B52"/>
    <w:rsid w:val="00DA5C9F"/>
    <w:rsid w:val="00DA5D8F"/>
    <w:rsid w:val="00DA5D99"/>
    <w:rsid w:val="00DA60CE"/>
    <w:rsid w:val="00DA60DE"/>
    <w:rsid w:val="00DA6575"/>
    <w:rsid w:val="00DA66C5"/>
    <w:rsid w:val="00DA6A7F"/>
    <w:rsid w:val="00DA6D7A"/>
    <w:rsid w:val="00DA6DF7"/>
    <w:rsid w:val="00DA70C7"/>
    <w:rsid w:val="00DA72D7"/>
    <w:rsid w:val="00DA77CE"/>
    <w:rsid w:val="00DA7F88"/>
    <w:rsid w:val="00DB0019"/>
    <w:rsid w:val="00DB0365"/>
    <w:rsid w:val="00DB037D"/>
    <w:rsid w:val="00DB05DA"/>
    <w:rsid w:val="00DB0739"/>
    <w:rsid w:val="00DB0EA2"/>
    <w:rsid w:val="00DB10AA"/>
    <w:rsid w:val="00DB13B1"/>
    <w:rsid w:val="00DB177C"/>
    <w:rsid w:val="00DB181A"/>
    <w:rsid w:val="00DB1C74"/>
    <w:rsid w:val="00DB1DB5"/>
    <w:rsid w:val="00DB1EB3"/>
    <w:rsid w:val="00DB1ED7"/>
    <w:rsid w:val="00DB2158"/>
    <w:rsid w:val="00DB21EE"/>
    <w:rsid w:val="00DB2243"/>
    <w:rsid w:val="00DB23DD"/>
    <w:rsid w:val="00DB2676"/>
    <w:rsid w:val="00DB276B"/>
    <w:rsid w:val="00DB2A49"/>
    <w:rsid w:val="00DB2B05"/>
    <w:rsid w:val="00DB3103"/>
    <w:rsid w:val="00DB3133"/>
    <w:rsid w:val="00DB371A"/>
    <w:rsid w:val="00DB3A08"/>
    <w:rsid w:val="00DB3B7E"/>
    <w:rsid w:val="00DB3CC4"/>
    <w:rsid w:val="00DB3CD3"/>
    <w:rsid w:val="00DB40A1"/>
    <w:rsid w:val="00DB4143"/>
    <w:rsid w:val="00DB4346"/>
    <w:rsid w:val="00DB453B"/>
    <w:rsid w:val="00DB488B"/>
    <w:rsid w:val="00DB51DB"/>
    <w:rsid w:val="00DB5284"/>
    <w:rsid w:val="00DB54D6"/>
    <w:rsid w:val="00DB5628"/>
    <w:rsid w:val="00DB5CAC"/>
    <w:rsid w:val="00DB5D25"/>
    <w:rsid w:val="00DB61CF"/>
    <w:rsid w:val="00DB61FE"/>
    <w:rsid w:val="00DB663F"/>
    <w:rsid w:val="00DB66E5"/>
    <w:rsid w:val="00DB69E7"/>
    <w:rsid w:val="00DB6A2C"/>
    <w:rsid w:val="00DB6B03"/>
    <w:rsid w:val="00DB6B5E"/>
    <w:rsid w:val="00DB6D5F"/>
    <w:rsid w:val="00DB7115"/>
    <w:rsid w:val="00DB731E"/>
    <w:rsid w:val="00DB752E"/>
    <w:rsid w:val="00DB771C"/>
    <w:rsid w:val="00DB7B4C"/>
    <w:rsid w:val="00DB7BF3"/>
    <w:rsid w:val="00DB7CDB"/>
    <w:rsid w:val="00DC0195"/>
    <w:rsid w:val="00DC05E2"/>
    <w:rsid w:val="00DC08AC"/>
    <w:rsid w:val="00DC0C9B"/>
    <w:rsid w:val="00DC1078"/>
    <w:rsid w:val="00DC14B9"/>
    <w:rsid w:val="00DC1585"/>
    <w:rsid w:val="00DC166C"/>
    <w:rsid w:val="00DC17B6"/>
    <w:rsid w:val="00DC1A9B"/>
    <w:rsid w:val="00DC1B7A"/>
    <w:rsid w:val="00DC1BB0"/>
    <w:rsid w:val="00DC1D30"/>
    <w:rsid w:val="00DC1EBE"/>
    <w:rsid w:val="00DC208D"/>
    <w:rsid w:val="00DC2157"/>
    <w:rsid w:val="00DC22A8"/>
    <w:rsid w:val="00DC27DA"/>
    <w:rsid w:val="00DC2881"/>
    <w:rsid w:val="00DC2A47"/>
    <w:rsid w:val="00DC2C76"/>
    <w:rsid w:val="00DC2F11"/>
    <w:rsid w:val="00DC338D"/>
    <w:rsid w:val="00DC34B9"/>
    <w:rsid w:val="00DC3E16"/>
    <w:rsid w:val="00DC3E3C"/>
    <w:rsid w:val="00DC3ECA"/>
    <w:rsid w:val="00DC40D0"/>
    <w:rsid w:val="00DC4433"/>
    <w:rsid w:val="00DC46E5"/>
    <w:rsid w:val="00DC4854"/>
    <w:rsid w:val="00DC499E"/>
    <w:rsid w:val="00DC49DB"/>
    <w:rsid w:val="00DC4ACD"/>
    <w:rsid w:val="00DC5383"/>
    <w:rsid w:val="00DC55A8"/>
    <w:rsid w:val="00DC5658"/>
    <w:rsid w:val="00DC5738"/>
    <w:rsid w:val="00DC5ACC"/>
    <w:rsid w:val="00DC5E3A"/>
    <w:rsid w:val="00DC61F0"/>
    <w:rsid w:val="00DC63DD"/>
    <w:rsid w:val="00DC644A"/>
    <w:rsid w:val="00DC646B"/>
    <w:rsid w:val="00DC653E"/>
    <w:rsid w:val="00DC6A87"/>
    <w:rsid w:val="00DC6EB4"/>
    <w:rsid w:val="00DC70B7"/>
    <w:rsid w:val="00DC7317"/>
    <w:rsid w:val="00DC759D"/>
    <w:rsid w:val="00DC7631"/>
    <w:rsid w:val="00DC78D5"/>
    <w:rsid w:val="00DC7F73"/>
    <w:rsid w:val="00DD0099"/>
    <w:rsid w:val="00DD07E6"/>
    <w:rsid w:val="00DD1461"/>
    <w:rsid w:val="00DD187D"/>
    <w:rsid w:val="00DD2C1C"/>
    <w:rsid w:val="00DD2DFB"/>
    <w:rsid w:val="00DD3059"/>
    <w:rsid w:val="00DD31E0"/>
    <w:rsid w:val="00DD32E8"/>
    <w:rsid w:val="00DD33AB"/>
    <w:rsid w:val="00DD35BB"/>
    <w:rsid w:val="00DD360F"/>
    <w:rsid w:val="00DD36F7"/>
    <w:rsid w:val="00DD4606"/>
    <w:rsid w:val="00DD46D3"/>
    <w:rsid w:val="00DD470C"/>
    <w:rsid w:val="00DD4947"/>
    <w:rsid w:val="00DD4988"/>
    <w:rsid w:val="00DD49FF"/>
    <w:rsid w:val="00DD4E18"/>
    <w:rsid w:val="00DD4E73"/>
    <w:rsid w:val="00DD4F3F"/>
    <w:rsid w:val="00DD52C9"/>
    <w:rsid w:val="00DD5AB1"/>
    <w:rsid w:val="00DD5EBC"/>
    <w:rsid w:val="00DD60E5"/>
    <w:rsid w:val="00DD616A"/>
    <w:rsid w:val="00DD63F7"/>
    <w:rsid w:val="00DD6833"/>
    <w:rsid w:val="00DD68DF"/>
    <w:rsid w:val="00DD6A4F"/>
    <w:rsid w:val="00DD6B9D"/>
    <w:rsid w:val="00DD7451"/>
    <w:rsid w:val="00DD7706"/>
    <w:rsid w:val="00DD7987"/>
    <w:rsid w:val="00DD7BAD"/>
    <w:rsid w:val="00DE01AC"/>
    <w:rsid w:val="00DE0675"/>
    <w:rsid w:val="00DE0925"/>
    <w:rsid w:val="00DE1355"/>
    <w:rsid w:val="00DE138F"/>
    <w:rsid w:val="00DE140E"/>
    <w:rsid w:val="00DE15DF"/>
    <w:rsid w:val="00DE1767"/>
    <w:rsid w:val="00DE17A2"/>
    <w:rsid w:val="00DE1ABA"/>
    <w:rsid w:val="00DE2338"/>
    <w:rsid w:val="00DE2C71"/>
    <w:rsid w:val="00DE2EA3"/>
    <w:rsid w:val="00DE33F6"/>
    <w:rsid w:val="00DE3540"/>
    <w:rsid w:val="00DE3671"/>
    <w:rsid w:val="00DE38C2"/>
    <w:rsid w:val="00DE393E"/>
    <w:rsid w:val="00DE3B5E"/>
    <w:rsid w:val="00DE3FE8"/>
    <w:rsid w:val="00DE426B"/>
    <w:rsid w:val="00DE4301"/>
    <w:rsid w:val="00DE443D"/>
    <w:rsid w:val="00DE47F6"/>
    <w:rsid w:val="00DE4AFA"/>
    <w:rsid w:val="00DE4B82"/>
    <w:rsid w:val="00DE4C2D"/>
    <w:rsid w:val="00DE4D4D"/>
    <w:rsid w:val="00DE4E85"/>
    <w:rsid w:val="00DE501C"/>
    <w:rsid w:val="00DE507D"/>
    <w:rsid w:val="00DE5455"/>
    <w:rsid w:val="00DE5786"/>
    <w:rsid w:val="00DE5899"/>
    <w:rsid w:val="00DE5A28"/>
    <w:rsid w:val="00DE5A93"/>
    <w:rsid w:val="00DE5AAF"/>
    <w:rsid w:val="00DE5AFB"/>
    <w:rsid w:val="00DE62F0"/>
    <w:rsid w:val="00DE63FF"/>
    <w:rsid w:val="00DE647E"/>
    <w:rsid w:val="00DE655A"/>
    <w:rsid w:val="00DE657D"/>
    <w:rsid w:val="00DE6717"/>
    <w:rsid w:val="00DE67EA"/>
    <w:rsid w:val="00DE680D"/>
    <w:rsid w:val="00DE6A14"/>
    <w:rsid w:val="00DE713D"/>
    <w:rsid w:val="00DE7151"/>
    <w:rsid w:val="00DE7157"/>
    <w:rsid w:val="00DE71D0"/>
    <w:rsid w:val="00DE749F"/>
    <w:rsid w:val="00DE75D1"/>
    <w:rsid w:val="00DE76AB"/>
    <w:rsid w:val="00DE79F9"/>
    <w:rsid w:val="00DE7B1A"/>
    <w:rsid w:val="00DE7BAA"/>
    <w:rsid w:val="00DE7FA9"/>
    <w:rsid w:val="00DF0080"/>
    <w:rsid w:val="00DF079B"/>
    <w:rsid w:val="00DF09F0"/>
    <w:rsid w:val="00DF0A50"/>
    <w:rsid w:val="00DF0CFB"/>
    <w:rsid w:val="00DF0CFD"/>
    <w:rsid w:val="00DF0D5C"/>
    <w:rsid w:val="00DF0E87"/>
    <w:rsid w:val="00DF1046"/>
    <w:rsid w:val="00DF10EB"/>
    <w:rsid w:val="00DF12DA"/>
    <w:rsid w:val="00DF1472"/>
    <w:rsid w:val="00DF15FA"/>
    <w:rsid w:val="00DF1885"/>
    <w:rsid w:val="00DF1C74"/>
    <w:rsid w:val="00DF1F9A"/>
    <w:rsid w:val="00DF2742"/>
    <w:rsid w:val="00DF2EBB"/>
    <w:rsid w:val="00DF3055"/>
    <w:rsid w:val="00DF3506"/>
    <w:rsid w:val="00DF36CC"/>
    <w:rsid w:val="00DF37A0"/>
    <w:rsid w:val="00DF3942"/>
    <w:rsid w:val="00DF3ADF"/>
    <w:rsid w:val="00DF3E5B"/>
    <w:rsid w:val="00DF400E"/>
    <w:rsid w:val="00DF4030"/>
    <w:rsid w:val="00DF4220"/>
    <w:rsid w:val="00DF424D"/>
    <w:rsid w:val="00DF43C1"/>
    <w:rsid w:val="00DF445B"/>
    <w:rsid w:val="00DF4775"/>
    <w:rsid w:val="00DF4D7F"/>
    <w:rsid w:val="00DF50BA"/>
    <w:rsid w:val="00DF57CC"/>
    <w:rsid w:val="00DF589C"/>
    <w:rsid w:val="00DF5D80"/>
    <w:rsid w:val="00DF6162"/>
    <w:rsid w:val="00DF650C"/>
    <w:rsid w:val="00DF66F2"/>
    <w:rsid w:val="00DF6A56"/>
    <w:rsid w:val="00DF72F7"/>
    <w:rsid w:val="00DF7685"/>
    <w:rsid w:val="00DF7866"/>
    <w:rsid w:val="00DF797F"/>
    <w:rsid w:val="00DF7AF8"/>
    <w:rsid w:val="00DF7E17"/>
    <w:rsid w:val="00DF7E98"/>
    <w:rsid w:val="00E00373"/>
    <w:rsid w:val="00E0053E"/>
    <w:rsid w:val="00E00694"/>
    <w:rsid w:val="00E00873"/>
    <w:rsid w:val="00E009C2"/>
    <w:rsid w:val="00E00B39"/>
    <w:rsid w:val="00E00D38"/>
    <w:rsid w:val="00E00F04"/>
    <w:rsid w:val="00E00FDF"/>
    <w:rsid w:val="00E011E2"/>
    <w:rsid w:val="00E01239"/>
    <w:rsid w:val="00E01284"/>
    <w:rsid w:val="00E013CF"/>
    <w:rsid w:val="00E018D3"/>
    <w:rsid w:val="00E0198C"/>
    <w:rsid w:val="00E01A98"/>
    <w:rsid w:val="00E01F5B"/>
    <w:rsid w:val="00E020B4"/>
    <w:rsid w:val="00E0227B"/>
    <w:rsid w:val="00E0250B"/>
    <w:rsid w:val="00E02510"/>
    <w:rsid w:val="00E02586"/>
    <w:rsid w:val="00E0259C"/>
    <w:rsid w:val="00E02712"/>
    <w:rsid w:val="00E02767"/>
    <w:rsid w:val="00E02ACD"/>
    <w:rsid w:val="00E02C48"/>
    <w:rsid w:val="00E02CBB"/>
    <w:rsid w:val="00E02E23"/>
    <w:rsid w:val="00E033CC"/>
    <w:rsid w:val="00E037AA"/>
    <w:rsid w:val="00E038E3"/>
    <w:rsid w:val="00E03B9C"/>
    <w:rsid w:val="00E03E98"/>
    <w:rsid w:val="00E0429D"/>
    <w:rsid w:val="00E046DD"/>
    <w:rsid w:val="00E04788"/>
    <w:rsid w:val="00E04858"/>
    <w:rsid w:val="00E04B1E"/>
    <w:rsid w:val="00E04E97"/>
    <w:rsid w:val="00E05047"/>
    <w:rsid w:val="00E0562F"/>
    <w:rsid w:val="00E0582D"/>
    <w:rsid w:val="00E05D56"/>
    <w:rsid w:val="00E06736"/>
    <w:rsid w:val="00E0674B"/>
    <w:rsid w:val="00E07191"/>
    <w:rsid w:val="00E071C9"/>
    <w:rsid w:val="00E073F7"/>
    <w:rsid w:val="00E075BE"/>
    <w:rsid w:val="00E0777C"/>
    <w:rsid w:val="00E07A22"/>
    <w:rsid w:val="00E07AD2"/>
    <w:rsid w:val="00E10008"/>
    <w:rsid w:val="00E1037E"/>
    <w:rsid w:val="00E10388"/>
    <w:rsid w:val="00E1049A"/>
    <w:rsid w:val="00E105B7"/>
    <w:rsid w:val="00E10716"/>
    <w:rsid w:val="00E10A3F"/>
    <w:rsid w:val="00E10E50"/>
    <w:rsid w:val="00E118C4"/>
    <w:rsid w:val="00E11BBD"/>
    <w:rsid w:val="00E121CA"/>
    <w:rsid w:val="00E12B82"/>
    <w:rsid w:val="00E12FD2"/>
    <w:rsid w:val="00E130D3"/>
    <w:rsid w:val="00E13148"/>
    <w:rsid w:val="00E13189"/>
    <w:rsid w:val="00E133C9"/>
    <w:rsid w:val="00E13444"/>
    <w:rsid w:val="00E1397E"/>
    <w:rsid w:val="00E13D43"/>
    <w:rsid w:val="00E13F8C"/>
    <w:rsid w:val="00E144B0"/>
    <w:rsid w:val="00E146C0"/>
    <w:rsid w:val="00E149B4"/>
    <w:rsid w:val="00E149CB"/>
    <w:rsid w:val="00E14AD5"/>
    <w:rsid w:val="00E14D4D"/>
    <w:rsid w:val="00E14FA6"/>
    <w:rsid w:val="00E153BE"/>
    <w:rsid w:val="00E1553E"/>
    <w:rsid w:val="00E15B30"/>
    <w:rsid w:val="00E15B92"/>
    <w:rsid w:val="00E15C2B"/>
    <w:rsid w:val="00E15CCB"/>
    <w:rsid w:val="00E163C1"/>
    <w:rsid w:val="00E16C73"/>
    <w:rsid w:val="00E16CF5"/>
    <w:rsid w:val="00E1757D"/>
    <w:rsid w:val="00E176BA"/>
    <w:rsid w:val="00E17A3F"/>
    <w:rsid w:val="00E17EC4"/>
    <w:rsid w:val="00E20138"/>
    <w:rsid w:val="00E20243"/>
    <w:rsid w:val="00E207EF"/>
    <w:rsid w:val="00E20A08"/>
    <w:rsid w:val="00E20C2F"/>
    <w:rsid w:val="00E210AC"/>
    <w:rsid w:val="00E210E0"/>
    <w:rsid w:val="00E211EF"/>
    <w:rsid w:val="00E21377"/>
    <w:rsid w:val="00E213EA"/>
    <w:rsid w:val="00E21EC6"/>
    <w:rsid w:val="00E22178"/>
    <w:rsid w:val="00E2219B"/>
    <w:rsid w:val="00E229C7"/>
    <w:rsid w:val="00E2311B"/>
    <w:rsid w:val="00E2325B"/>
    <w:rsid w:val="00E23330"/>
    <w:rsid w:val="00E235AD"/>
    <w:rsid w:val="00E238FE"/>
    <w:rsid w:val="00E23E89"/>
    <w:rsid w:val="00E23FCA"/>
    <w:rsid w:val="00E241C9"/>
    <w:rsid w:val="00E24442"/>
    <w:rsid w:val="00E24780"/>
    <w:rsid w:val="00E247F4"/>
    <w:rsid w:val="00E24933"/>
    <w:rsid w:val="00E252BA"/>
    <w:rsid w:val="00E25434"/>
    <w:rsid w:val="00E25452"/>
    <w:rsid w:val="00E2567E"/>
    <w:rsid w:val="00E259E8"/>
    <w:rsid w:val="00E25E2B"/>
    <w:rsid w:val="00E25E31"/>
    <w:rsid w:val="00E260EF"/>
    <w:rsid w:val="00E262B3"/>
    <w:rsid w:val="00E26531"/>
    <w:rsid w:val="00E26F27"/>
    <w:rsid w:val="00E27390"/>
    <w:rsid w:val="00E27CCB"/>
    <w:rsid w:val="00E301D5"/>
    <w:rsid w:val="00E302F9"/>
    <w:rsid w:val="00E30482"/>
    <w:rsid w:val="00E30651"/>
    <w:rsid w:val="00E306D1"/>
    <w:rsid w:val="00E307BE"/>
    <w:rsid w:val="00E30E40"/>
    <w:rsid w:val="00E310A3"/>
    <w:rsid w:val="00E310F4"/>
    <w:rsid w:val="00E3124C"/>
    <w:rsid w:val="00E313A3"/>
    <w:rsid w:val="00E313D2"/>
    <w:rsid w:val="00E314AB"/>
    <w:rsid w:val="00E314BC"/>
    <w:rsid w:val="00E315D3"/>
    <w:rsid w:val="00E31B3B"/>
    <w:rsid w:val="00E31D23"/>
    <w:rsid w:val="00E31F0B"/>
    <w:rsid w:val="00E32394"/>
    <w:rsid w:val="00E3250A"/>
    <w:rsid w:val="00E325F8"/>
    <w:rsid w:val="00E328A0"/>
    <w:rsid w:val="00E32966"/>
    <w:rsid w:val="00E32A72"/>
    <w:rsid w:val="00E32DDA"/>
    <w:rsid w:val="00E32DEB"/>
    <w:rsid w:val="00E32ED9"/>
    <w:rsid w:val="00E33021"/>
    <w:rsid w:val="00E33033"/>
    <w:rsid w:val="00E331EF"/>
    <w:rsid w:val="00E337F8"/>
    <w:rsid w:val="00E338AA"/>
    <w:rsid w:val="00E338DC"/>
    <w:rsid w:val="00E339C7"/>
    <w:rsid w:val="00E339DF"/>
    <w:rsid w:val="00E33C9A"/>
    <w:rsid w:val="00E33D37"/>
    <w:rsid w:val="00E33E26"/>
    <w:rsid w:val="00E33E94"/>
    <w:rsid w:val="00E3423C"/>
    <w:rsid w:val="00E344D6"/>
    <w:rsid w:val="00E34A10"/>
    <w:rsid w:val="00E34A1A"/>
    <w:rsid w:val="00E34DF4"/>
    <w:rsid w:val="00E3525E"/>
    <w:rsid w:val="00E352CF"/>
    <w:rsid w:val="00E3533B"/>
    <w:rsid w:val="00E35603"/>
    <w:rsid w:val="00E35852"/>
    <w:rsid w:val="00E359C7"/>
    <w:rsid w:val="00E359E5"/>
    <w:rsid w:val="00E35A00"/>
    <w:rsid w:val="00E35D79"/>
    <w:rsid w:val="00E35E15"/>
    <w:rsid w:val="00E35FC0"/>
    <w:rsid w:val="00E3625F"/>
    <w:rsid w:val="00E366AB"/>
    <w:rsid w:val="00E36729"/>
    <w:rsid w:val="00E36C5C"/>
    <w:rsid w:val="00E36D23"/>
    <w:rsid w:val="00E36F2B"/>
    <w:rsid w:val="00E3713D"/>
    <w:rsid w:val="00E3733F"/>
    <w:rsid w:val="00E3767D"/>
    <w:rsid w:val="00E37FE4"/>
    <w:rsid w:val="00E4012B"/>
    <w:rsid w:val="00E40879"/>
    <w:rsid w:val="00E40EEE"/>
    <w:rsid w:val="00E4112A"/>
    <w:rsid w:val="00E4175D"/>
    <w:rsid w:val="00E41DD1"/>
    <w:rsid w:val="00E423D4"/>
    <w:rsid w:val="00E42A7E"/>
    <w:rsid w:val="00E42F53"/>
    <w:rsid w:val="00E43357"/>
    <w:rsid w:val="00E43917"/>
    <w:rsid w:val="00E43983"/>
    <w:rsid w:val="00E439AC"/>
    <w:rsid w:val="00E43D2D"/>
    <w:rsid w:val="00E43E0D"/>
    <w:rsid w:val="00E43F8A"/>
    <w:rsid w:val="00E4407B"/>
    <w:rsid w:val="00E440AA"/>
    <w:rsid w:val="00E44176"/>
    <w:rsid w:val="00E44B81"/>
    <w:rsid w:val="00E44DF2"/>
    <w:rsid w:val="00E44F5B"/>
    <w:rsid w:val="00E44FA0"/>
    <w:rsid w:val="00E4570E"/>
    <w:rsid w:val="00E45822"/>
    <w:rsid w:val="00E4591F"/>
    <w:rsid w:val="00E4592F"/>
    <w:rsid w:val="00E459BB"/>
    <w:rsid w:val="00E45CF5"/>
    <w:rsid w:val="00E45E33"/>
    <w:rsid w:val="00E46155"/>
    <w:rsid w:val="00E46161"/>
    <w:rsid w:val="00E465DA"/>
    <w:rsid w:val="00E46734"/>
    <w:rsid w:val="00E467EB"/>
    <w:rsid w:val="00E46938"/>
    <w:rsid w:val="00E470AC"/>
    <w:rsid w:val="00E471C2"/>
    <w:rsid w:val="00E4720E"/>
    <w:rsid w:val="00E4747D"/>
    <w:rsid w:val="00E50176"/>
    <w:rsid w:val="00E50312"/>
    <w:rsid w:val="00E504DD"/>
    <w:rsid w:val="00E50A17"/>
    <w:rsid w:val="00E50C2B"/>
    <w:rsid w:val="00E50CD3"/>
    <w:rsid w:val="00E50DBD"/>
    <w:rsid w:val="00E51126"/>
    <w:rsid w:val="00E5126C"/>
    <w:rsid w:val="00E513F9"/>
    <w:rsid w:val="00E51433"/>
    <w:rsid w:val="00E51682"/>
    <w:rsid w:val="00E516B8"/>
    <w:rsid w:val="00E5178B"/>
    <w:rsid w:val="00E51969"/>
    <w:rsid w:val="00E51D47"/>
    <w:rsid w:val="00E51F85"/>
    <w:rsid w:val="00E520CC"/>
    <w:rsid w:val="00E523B2"/>
    <w:rsid w:val="00E52512"/>
    <w:rsid w:val="00E52777"/>
    <w:rsid w:val="00E5289F"/>
    <w:rsid w:val="00E52935"/>
    <w:rsid w:val="00E52B19"/>
    <w:rsid w:val="00E532AD"/>
    <w:rsid w:val="00E5456D"/>
    <w:rsid w:val="00E545EB"/>
    <w:rsid w:val="00E54D3F"/>
    <w:rsid w:val="00E54F8B"/>
    <w:rsid w:val="00E54FE7"/>
    <w:rsid w:val="00E560CA"/>
    <w:rsid w:val="00E5612E"/>
    <w:rsid w:val="00E562C6"/>
    <w:rsid w:val="00E56564"/>
    <w:rsid w:val="00E567D0"/>
    <w:rsid w:val="00E56AAE"/>
    <w:rsid w:val="00E56F60"/>
    <w:rsid w:val="00E57012"/>
    <w:rsid w:val="00E57341"/>
    <w:rsid w:val="00E57795"/>
    <w:rsid w:val="00E601B1"/>
    <w:rsid w:val="00E602D0"/>
    <w:rsid w:val="00E606BB"/>
    <w:rsid w:val="00E60A34"/>
    <w:rsid w:val="00E60ADB"/>
    <w:rsid w:val="00E60E46"/>
    <w:rsid w:val="00E60E63"/>
    <w:rsid w:val="00E60EA5"/>
    <w:rsid w:val="00E60EDE"/>
    <w:rsid w:val="00E610F5"/>
    <w:rsid w:val="00E6113A"/>
    <w:rsid w:val="00E612BB"/>
    <w:rsid w:val="00E6179C"/>
    <w:rsid w:val="00E6199F"/>
    <w:rsid w:val="00E61A39"/>
    <w:rsid w:val="00E61B29"/>
    <w:rsid w:val="00E61D44"/>
    <w:rsid w:val="00E61DC5"/>
    <w:rsid w:val="00E61EB4"/>
    <w:rsid w:val="00E62041"/>
    <w:rsid w:val="00E62687"/>
    <w:rsid w:val="00E62908"/>
    <w:rsid w:val="00E6295E"/>
    <w:rsid w:val="00E62C48"/>
    <w:rsid w:val="00E63319"/>
    <w:rsid w:val="00E63360"/>
    <w:rsid w:val="00E63B64"/>
    <w:rsid w:val="00E63C24"/>
    <w:rsid w:val="00E63CF9"/>
    <w:rsid w:val="00E63F05"/>
    <w:rsid w:val="00E63F99"/>
    <w:rsid w:val="00E647BF"/>
    <w:rsid w:val="00E6482E"/>
    <w:rsid w:val="00E64A7C"/>
    <w:rsid w:val="00E64F3C"/>
    <w:rsid w:val="00E651EB"/>
    <w:rsid w:val="00E6583F"/>
    <w:rsid w:val="00E65A4B"/>
    <w:rsid w:val="00E65A56"/>
    <w:rsid w:val="00E65D45"/>
    <w:rsid w:val="00E65E3B"/>
    <w:rsid w:val="00E6614E"/>
    <w:rsid w:val="00E663EA"/>
    <w:rsid w:val="00E670C2"/>
    <w:rsid w:val="00E6718A"/>
    <w:rsid w:val="00E6719E"/>
    <w:rsid w:val="00E673B3"/>
    <w:rsid w:val="00E674C2"/>
    <w:rsid w:val="00E676CF"/>
    <w:rsid w:val="00E67822"/>
    <w:rsid w:val="00E67CD0"/>
    <w:rsid w:val="00E708BF"/>
    <w:rsid w:val="00E70C9B"/>
    <w:rsid w:val="00E70E3D"/>
    <w:rsid w:val="00E70F6E"/>
    <w:rsid w:val="00E718AE"/>
    <w:rsid w:val="00E7194D"/>
    <w:rsid w:val="00E721A8"/>
    <w:rsid w:val="00E7258D"/>
    <w:rsid w:val="00E725DD"/>
    <w:rsid w:val="00E72A62"/>
    <w:rsid w:val="00E72E64"/>
    <w:rsid w:val="00E73095"/>
    <w:rsid w:val="00E7327F"/>
    <w:rsid w:val="00E73374"/>
    <w:rsid w:val="00E73CA1"/>
    <w:rsid w:val="00E73E0A"/>
    <w:rsid w:val="00E74296"/>
    <w:rsid w:val="00E7447A"/>
    <w:rsid w:val="00E7457D"/>
    <w:rsid w:val="00E749B8"/>
    <w:rsid w:val="00E74CA2"/>
    <w:rsid w:val="00E74E22"/>
    <w:rsid w:val="00E74E33"/>
    <w:rsid w:val="00E75255"/>
    <w:rsid w:val="00E755E7"/>
    <w:rsid w:val="00E758A6"/>
    <w:rsid w:val="00E758E7"/>
    <w:rsid w:val="00E759EC"/>
    <w:rsid w:val="00E75D71"/>
    <w:rsid w:val="00E760C1"/>
    <w:rsid w:val="00E76E0C"/>
    <w:rsid w:val="00E76F62"/>
    <w:rsid w:val="00E7709D"/>
    <w:rsid w:val="00E77377"/>
    <w:rsid w:val="00E775C6"/>
    <w:rsid w:val="00E777A0"/>
    <w:rsid w:val="00E77C11"/>
    <w:rsid w:val="00E77C63"/>
    <w:rsid w:val="00E77CB4"/>
    <w:rsid w:val="00E80304"/>
    <w:rsid w:val="00E8043A"/>
    <w:rsid w:val="00E806A2"/>
    <w:rsid w:val="00E808FB"/>
    <w:rsid w:val="00E80973"/>
    <w:rsid w:val="00E80BCB"/>
    <w:rsid w:val="00E8122B"/>
    <w:rsid w:val="00E813BD"/>
    <w:rsid w:val="00E81BB6"/>
    <w:rsid w:val="00E81E0D"/>
    <w:rsid w:val="00E81FDC"/>
    <w:rsid w:val="00E8219E"/>
    <w:rsid w:val="00E8230F"/>
    <w:rsid w:val="00E82321"/>
    <w:rsid w:val="00E823F7"/>
    <w:rsid w:val="00E824B5"/>
    <w:rsid w:val="00E825C8"/>
    <w:rsid w:val="00E827AE"/>
    <w:rsid w:val="00E82826"/>
    <w:rsid w:val="00E82E3B"/>
    <w:rsid w:val="00E832E9"/>
    <w:rsid w:val="00E835E0"/>
    <w:rsid w:val="00E838C0"/>
    <w:rsid w:val="00E838C2"/>
    <w:rsid w:val="00E83BAE"/>
    <w:rsid w:val="00E83DE2"/>
    <w:rsid w:val="00E842E9"/>
    <w:rsid w:val="00E8446B"/>
    <w:rsid w:val="00E8493D"/>
    <w:rsid w:val="00E84CC4"/>
    <w:rsid w:val="00E84CE6"/>
    <w:rsid w:val="00E84D64"/>
    <w:rsid w:val="00E84E79"/>
    <w:rsid w:val="00E850FB"/>
    <w:rsid w:val="00E851E9"/>
    <w:rsid w:val="00E85209"/>
    <w:rsid w:val="00E855C3"/>
    <w:rsid w:val="00E85ACB"/>
    <w:rsid w:val="00E85C99"/>
    <w:rsid w:val="00E85CE4"/>
    <w:rsid w:val="00E85F77"/>
    <w:rsid w:val="00E86005"/>
    <w:rsid w:val="00E86266"/>
    <w:rsid w:val="00E86441"/>
    <w:rsid w:val="00E866AF"/>
    <w:rsid w:val="00E867D7"/>
    <w:rsid w:val="00E86987"/>
    <w:rsid w:val="00E8706F"/>
    <w:rsid w:val="00E87294"/>
    <w:rsid w:val="00E8761E"/>
    <w:rsid w:val="00E877A7"/>
    <w:rsid w:val="00E879B8"/>
    <w:rsid w:val="00E87AAF"/>
    <w:rsid w:val="00E87B6F"/>
    <w:rsid w:val="00E87CBE"/>
    <w:rsid w:val="00E87D2B"/>
    <w:rsid w:val="00E9065B"/>
    <w:rsid w:val="00E908DB"/>
    <w:rsid w:val="00E90B08"/>
    <w:rsid w:val="00E90CF2"/>
    <w:rsid w:val="00E91324"/>
    <w:rsid w:val="00E91463"/>
    <w:rsid w:val="00E9149E"/>
    <w:rsid w:val="00E9154E"/>
    <w:rsid w:val="00E9163B"/>
    <w:rsid w:val="00E917D7"/>
    <w:rsid w:val="00E91B8B"/>
    <w:rsid w:val="00E91BCB"/>
    <w:rsid w:val="00E91C1D"/>
    <w:rsid w:val="00E91C52"/>
    <w:rsid w:val="00E91FC4"/>
    <w:rsid w:val="00E9200B"/>
    <w:rsid w:val="00E9211E"/>
    <w:rsid w:val="00E921FE"/>
    <w:rsid w:val="00E92200"/>
    <w:rsid w:val="00E92443"/>
    <w:rsid w:val="00E92528"/>
    <w:rsid w:val="00E925FE"/>
    <w:rsid w:val="00E9283F"/>
    <w:rsid w:val="00E92A17"/>
    <w:rsid w:val="00E92E24"/>
    <w:rsid w:val="00E93431"/>
    <w:rsid w:val="00E93555"/>
    <w:rsid w:val="00E935D0"/>
    <w:rsid w:val="00E93645"/>
    <w:rsid w:val="00E936EE"/>
    <w:rsid w:val="00E93A52"/>
    <w:rsid w:val="00E93AB1"/>
    <w:rsid w:val="00E93AEB"/>
    <w:rsid w:val="00E9404D"/>
    <w:rsid w:val="00E9451F"/>
    <w:rsid w:val="00E9485E"/>
    <w:rsid w:val="00E94B02"/>
    <w:rsid w:val="00E94E19"/>
    <w:rsid w:val="00E94F20"/>
    <w:rsid w:val="00E9503B"/>
    <w:rsid w:val="00E9553B"/>
    <w:rsid w:val="00E95842"/>
    <w:rsid w:val="00E95909"/>
    <w:rsid w:val="00E95982"/>
    <w:rsid w:val="00E95C78"/>
    <w:rsid w:val="00E95E5E"/>
    <w:rsid w:val="00E95EF9"/>
    <w:rsid w:val="00E95F37"/>
    <w:rsid w:val="00E961BF"/>
    <w:rsid w:val="00E96222"/>
    <w:rsid w:val="00E9633B"/>
    <w:rsid w:val="00E963C6"/>
    <w:rsid w:val="00E96502"/>
    <w:rsid w:val="00E966E8"/>
    <w:rsid w:val="00E968F8"/>
    <w:rsid w:val="00E96A1B"/>
    <w:rsid w:val="00E96BEF"/>
    <w:rsid w:val="00E9714F"/>
    <w:rsid w:val="00E9757C"/>
    <w:rsid w:val="00E97E01"/>
    <w:rsid w:val="00E97EB0"/>
    <w:rsid w:val="00E97F77"/>
    <w:rsid w:val="00EA00BE"/>
    <w:rsid w:val="00EA02B9"/>
    <w:rsid w:val="00EA0B02"/>
    <w:rsid w:val="00EA0D84"/>
    <w:rsid w:val="00EA0DD3"/>
    <w:rsid w:val="00EA0DDA"/>
    <w:rsid w:val="00EA0E0C"/>
    <w:rsid w:val="00EA0F93"/>
    <w:rsid w:val="00EA11DA"/>
    <w:rsid w:val="00EA1595"/>
    <w:rsid w:val="00EA1650"/>
    <w:rsid w:val="00EA1EAA"/>
    <w:rsid w:val="00EA1F91"/>
    <w:rsid w:val="00EA20D8"/>
    <w:rsid w:val="00EA2103"/>
    <w:rsid w:val="00EA215F"/>
    <w:rsid w:val="00EA22DF"/>
    <w:rsid w:val="00EA2324"/>
    <w:rsid w:val="00EA26DD"/>
    <w:rsid w:val="00EA2868"/>
    <w:rsid w:val="00EA29B3"/>
    <w:rsid w:val="00EA2A7E"/>
    <w:rsid w:val="00EA3071"/>
    <w:rsid w:val="00EA31A1"/>
    <w:rsid w:val="00EA3402"/>
    <w:rsid w:val="00EA340A"/>
    <w:rsid w:val="00EA3496"/>
    <w:rsid w:val="00EA34B6"/>
    <w:rsid w:val="00EA34F6"/>
    <w:rsid w:val="00EA356A"/>
    <w:rsid w:val="00EA3586"/>
    <w:rsid w:val="00EA35D7"/>
    <w:rsid w:val="00EA38FB"/>
    <w:rsid w:val="00EA3E75"/>
    <w:rsid w:val="00EA43A9"/>
    <w:rsid w:val="00EA4763"/>
    <w:rsid w:val="00EA4870"/>
    <w:rsid w:val="00EA489A"/>
    <w:rsid w:val="00EA48E6"/>
    <w:rsid w:val="00EA494E"/>
    <w:rsid w:val="00EA50CB"/>
    <w:rsid w:val="00EA52E1"/>
    <w:rsid w:val="00EA54F6"/>
    <w:rsid w:val="00EA56E5"/>
    <w:rsid w:val="00EA5CA6"/>
    <w:rsid w:val="00EA61BF"/>
    <w:rsid w:val="00EA64A5"/>
    <w:rsid w:val="00EA6B8E"/>
    <w:rsid w:val="00EA6D71"/>
    <w:rsid w:val="00EA6F95"/>
    <w:rsid w:val="00EA7829"/>
    <w:rsid w:val="00EA792E"/>
    <w:rsid w:val="00EA7A96"/>
    <w:rsid w:val="00EB00CD"/>
    <w:rsid w:val="00EB02B6"/>
    <w:rsid w:val="00EB0EE2"/>
    <w:rsid w:val="00EB12E7"/>
    <w:rsid w:val="00EB1B96"/>
    <w:rsid w:val="00EB1BEA"/>
    <w:rsid w:val="00EB1CBD"/>
    <w:rsid w:val="00EB1CCD"/>
    <w:rsid w:val="00EB1FDC"/>
    <w:rsid w:val="00EB2170"/>
    <w:rsid w:val="00EB23DF"/>
    <w:rsid w:val="00EB24CC"/>
    <w:rsid w:val="00EB264F"/>
    <w:rsid w:val="00EB2AFA"/>
    <w:rsid w:val="00EB2C26"/>
    <w:rsid w:val="00EB32D7"/>
    <w:rsid w:val="00EB36D7"/>
    <w:rsid w:val="00EB3A58"/>
    <w:rsid w:val="00EB3A66"/>
    <w:rsid w:val="00EB3B0F"/>
    <w:rsid w:val="00EB3B17"/>
    <w:rsid w:val="00EB3F5F"/>
    <w:rsid w:val="00EB3F9E"/>
    <w:rsid w:val="00EB408D"/>
    <w:rsid w:val="00EB4247"/>
    <w:rsid w:val="00EB4317"/>
    <w:rsid w:val="00EB4C34"/>
    <w:rsid w:val="00EB505C"/>
    <w:rsid w:val="00EB529D"/>
    <w:rsid w:val="00EB56F1"/>
    <w:rsid w:val="00EB5C05"/>
    <w:rsid w:val="00EB66A7"/>
    <w:rsid w:val="00EB67ED"/>
    <w:rsid w:val="00EB67FB"/>
    <w:rsid w:val="00EB68D7"/>
    <w:rsid w:val="00EB698A"/>
    <w:rsid w:val="00EB7116"/>
    <w:rsid w:val="00EB7147"/>
    <w:rsid w:val="00EB7255"/>
    <w:rsid w:val="00EB7EDB"/>
    <w:rsid w:val="00EC0383"/>
    <w:rsid w:val="00EC09A8"/>
    <w:rsid w:val="00EC0BF2"/>
    <w:rsid w:val="00EC0FFD"/>
    <w:rsid w:val="00EC123C"/>
    <w:rsid w:val="00EC157B"/>
    <w:rsid w:val="00EC18E9"/>
    <w:rsid w:val="00EC1943"/>
    <w:rsid w:val="00EC1978"/>
    <w:rsid w:val="00EC1AF6"/>
    <w:rsid w:val="00EC1B28"/>
    <w:rsid w:val="00EC1B7F"/>
    <w:rsid w:val="00EC1F28"/>
    <w:rsid w:val="00EC202D"/>
    <w:rsid w:val="00EC2092"/>
    <w:rsid w:val="00EC22F7"/>
    <w:rsid w:val="00EC3C27"/>
    <w:rsid w:val="00EC3F6B"/>
    <w:rsid w:val="00EC4028"/>
    <w:rsid w:val="00EC419A"/>
    <w:rsid w:val="00EC41C4"/>
    <w:rsid w:val="00EC4239"/>
    <w:rsid w:val="00EC424B"/>
    <w:rsid w:val="00EC44BC"/>
    <w:rsid w:val="00EC4557"/>
    <w:rsid w:val="00EC457F"/>
    <w:rsid w:val="00EC4979"/>
    <w:rsid w:val="00EC4C3B"/>
    <w:rsid w:val="00EC5285"/>
    <w:rsid w:val="00EC53C6"/>
    <w:rsid w:val="00EC5507"/>
    <w:rsid w:val="00EC56D3"/>
    <w:rsid w:val="00EC5795"/>
    <w:rsid w:val="00EC58D6"/>
    <w:rsid w:val="00EC62B9"/>
    <w:rsid w:val="00EC62CD"/>
    <w:rsid w:val="00EC6313"/>
    <w:rsid w:val="00EC6562"/>
    <w:rsid w:val="00EC671B"/>
    <w:rsid w:val="00EC6AB2"/>
    <w:rsid w:val="00EC6BB3"/>
    <w:rsid w:val="00EC7066"/>
    <w:rsid w:val="00EC70EE"/>
    <w:rsid w:val="00EC79D3"/>
    <w:rsid w:val="00EC7AE0"/>
    <w:rsid w:val="00ED01A2"/>
    <w:rsid w:val="00ED029D"/>
    <w:rsid w:val="00ED0728"/>
    <w:rsid w:val="00ED0851"/>
    <w:rsid w:val="00ED0F68"/>
    <w:rsid w:val="00ED0F75"/>
    <w:rsid w:val="00ED0FEF"/>
    <w:rsid w:val="00ED1212"/>
    <w:rsid w:val="00ED123E"/>
    <w:rsid w:val="00ED12F0"/>
    <w:rsid w:val="00ED1562"/>
    <w:rsid w:val="00ED1AD8"/>
    <w:rsid w:val="00ED1C55"/>
    <w:rsid w:val="00ED1CA2"/>
    <w:rsid w:val="00ED1EAE"/>
    <w:rsid w:val="00ED1ED9"/>
    <w:rsid w:val="00ED2025"/>
    <w:rsid w:val="00ED25E0"/>
    <w:rsid w:val="00ED265B"/>
    <w:rsid w:val="00ED3078"/>
    <w:rsid w:val="00ED33BA"/>
    <w:rsid w:val="00ED3507"/>
    <w:rsid w:val="00ED3846"/>
    <w:rsid w:val="00ED38AC"/>
    <w:rsid w:val="00ED3D3B"/>
    <w:rsid w:val="00ED3EA4"/>
    <w:rsid w:val="00ED4374"/>
    <w:rsid w:val="00ED449C"/>
    <w:rsid w:val="00ED46C9"/>
    <w:rsid w:val="00ED4742"/>
    <w:rsid w:val="00ED485E"/>
    <w:rsid w:val="00ED4973"/>
    <w:rsid w:val="00ED4D4F"/>
    <w:rsid w:val="00ED4EEE"/>
    <w:rsid w:val="00ED57D9"/>
    <w:rsid w:val="00ED59C5"/>
    <w:rsid w:val="00ED5D98"/>
    <w:rsid w:val="00ED6327"/>
    <w:rsid w:val="00ED66FB"/>
    <w:rsid w:val="00ED6763"/>
    <w:rsid w:val="00ED686F"/>
    <w:rsid w:val="00ED6A32"/>
    <w:rsid w:val="00ED6DBD"/>
    <w:rsid w:val="00ED6E33"/>
    <w:rsid w:val="00ED7111"/>
    <w:rsid w:val="00ED7909"/>
    <w:rsid w:val="00ED7D10"/>
    <w:rsid w:val="00ED7F0B"/>
    <w:rsid w:val="00EE071D"/>
    <w:rsid w:val="00EE084B"/>
    <w:rsid w:val="00EE0A60"/>
    <w:rsid w:val="00EE0BEE"/>
    <w:rsid w:val="00EE0C71"/>
    <w:rsid w:val="00EE0C89"/>
    <w:rsid w:val="00EE118B"/>
    <w:rsid w:val="00EE1322"/>
    <w:rsid w:val="00EE15D7"/>
    <w:rsid w:val="00EE1799"/>
    <w:rsid w:val="00EE196F"/>
    <w:rsid w:val="00EE19BA"/>
    <w:rsid w:val="00EE1C68"/>
    <w:rsid w:val="00EE1DE9"/>
    <w:rsid w:val="00EE1FEA"/>
    <w:rsid w:val="00EE234D"/>
    <w:rsid w:val="00EE23B9"/>
    <w:rsid w:val="00EE2814"/>
    <w:rsid w:val="00EE2DAB"/>
    <w:rsid w:val="00EE2F32"/>
    <w:rsid w:val="00EE311A"/>
    <w:rsid w:val="00EE3501"/>
    <w:rsid w:val="00EE3C58"/>
    <w:rsid w:val="00EE3C83"/>
    <w:rsid w:val="00EE3D94"/>
    <w:rsid w:val="00EE3EE9"/>
    <w:rsid w:val="00EE3EF4"/>
    <w:rsid w:val="00EE43DD"/>
    <w:rsid w:val="00EE446B"/>
    <w:rsid w:val="00EE47A5"/>
    <w:rsid w:val="00EE4A97"/>
    <w:rsid w:val="00EE51DF"/>
    <w:rsid w:val="00EE5255"/>
    <w:rsid w:val="00EE55FC"/>
    <w:rsid w:val="00EE5718"/>
    <w:rsid w:val="00EE5963"/>
    <w:rsid w:val="00EE5E33"/>
    <w:rsid w:val="00EE61E9"/>
    <w:rsid w:val="00EE6261"/>
    <w:rsid w:val="00EE658A"/>
    <w:rsid w:val="00EE6A0C"/>
    <w:rsid w:val="00EE6FF0"/>
    <w:rsid w:val="00EE70D7"/>
    <w:rsid w:val="00EE72A7"/>
    <w:rsid w:val="00EE730B"/>
    <w:rsid w:val="00EE7338"/>
    <w:rsid w:val="00EE7579"/>
    <w:rsid w:val="00EE783C"/>
    <w:rsid w:val="00EE7B34"/>
    <w:rsid w:val="00EE7C87"/>
    <w:rsid w:val="00EE7D54"/>
    <w:rsid w:val="00EE7F26"/>
    <w:rsid w:val="00EF01D9"/>
    <w:rsid w:val="00EF03BE"/>
    <w:rsid w:val="00EF0538"/>
    <w:rsid w:val="00EF091A"/>
    <w:rsid w:val="00EF0B41"/>
    <w:rsid w:val="00EF0DE6"/>
    <w:rsid w:val="00EF0E45"/>
    <w:rsid w:val="00EF10DB"/>
    <w:rsid w:val="00EF144D"/>
    <w:rsid w:val="00EF17F4"/>
    <w:rsid w:val="00EF1996"/>
    <w:rsid w:val="00EF19BE"/>
    <w:rsid w:val="00EF19CD"/>
    <w:rsid w:val="00EF1B65"/>
    <w:rsid w:val="00EF1BBD"/>
    <w:rsid w:val="00EF1CC7"/>
    <w:rsid w:val="00EF1CF1"/>
    <w:rsid w:val="00EF2A32"/>
    <w:rsid w:val="00EF2C88"/>
    <w:rsid w:val="00EF2CBF"/>
    <w:rsid w:val="00EF2FE4"/>
    <w:rsid w:val="00EF30F0"/>
    <w:rsid w:val="00EF3120"/>
    <w:rsid w:val="00EF354C"/>
    <w:rsid w:val="00EF3668"/>
    <w:rsid w:val="00EF38E2"/>
    <w:rsid w:val="00EF3E5F"/>
    <w:rsid w:val="00EF3E84"/>
    <w:rsid w:val="00EF4133"/>
    <w:rsid w:val="00EF422D"/>
    <w:rsid w:val="00EF43AD"/>
    <w:rsid w:val="00EF473E"/>
    <w:rsid w:val="00EF49CF"/>
    <w:rsid w:val="00EF4C04"/>
    <w:rsid w:val="00EF4C27"/>
    <w:rsid w:val="00EF4FD3"/>
    <w:rsid w:val="00EF52AE"/>
    <w:rsid w:val="00EF52D6"/>
    <w:rsid w:val="00EF553D"/>
    <w:rsid w:val="00EF565B"/>
    <w:rsid w:val="00EF566B"/>
    <w:rsid w:val="00EF5967"/>
    <w:rsid w:val="00EF5A25"/>
    <w:rsid w:val="00EF5A6A"/>
    <w:rsid w:val="00EF5BF6"/>
    <w:rsid w:val="00EF5C1D"/>
    <w:rsid w:val="00EF5D19"/>
    <w:rsid w:val="00EF64DB"/>
    <w:rsid w:val="00EF689F"/>
    <w:rsid w:val="00EF68AA"/>
    <w:rsid w:val="00EF68DA"/>
    <w:rsid w:val="00EF6A10"/>
    <w:rsid w:val="00EF6A89"/>
    <w:rsid w:val="00EF6E2A"/>
    <w:rsid w:val="00EF72C2"/>
    <w:rsid w:val="00EF751F"/>
    <w:rsid w:val="00EF7B0D"/>
    <w:rsid w:val="00EF7DF6"/>
    <w:rsid w:val="00EF7E8A"/>
    <w:rsid w:val="00F00278"/>
    <w:rsid w:val="00F00905"/>
    <w:rsid w:val="00F009CD"/>
    <w:rsid w:val="00F00B0D"/>
    <w:rsid w:val="00F00C0B"/>
    <w:rsid w:val="00F00E90"/>
    <w:rsid w:val="00F00FB2"/>
    <w:rsid w:val="00F01468"/>
    <w:rsid w:val="00F018BE"/>
    <w:rsid w:val="00F01B81"/>
    <w:rsid w:val="00F01E00"/>
    <w:rsid w:val="00F01F2D"/>
    <w:rsid w:val="00F020C3"/>
    <w:rsid w:val="00F02204"/>
    <w:rsid w:val="00F024A3"/>
    <w:rsid w:val="00F02802"/>
    <w:rsid w:val="00F02D51"/>
    <w:rsid w:val="00F02D62"/>
    <w:rsid w:val="00F032FD"/>
    <w:rsid w:val="00F03657"/>
    <w:rsid w:val="00F037A2"/>
    <w:rsid w:val="00F03D0B"/>
    <w:rsid w:val="00F03D4A"/>
    <w:rsid w:val="00F03F84"/>
    <w:rsid w:val="00F040BB"/>
    <w:rsid w:val="00F0440E"/>
    <w:rsid w:val="00F04472"/>
    <w:rsid w:val="00F04762"/>
    <w:rsid w:val="00F04773"/>
    <w:rsid w:val="00F04872"/>
    <w:rsid w:val="00F049B5"/>
    <w:rsid w:val="00F04EDA"/>
    <w:rsid w:val="00F05034"/>
    <w:rsid w:val="00F05CEA"/>
    <w:rsid w:val="00F05DE0"/>
    <w:rsid w:val="00F05EF8"/>
    <w:rsid w:val="00F06D61"/>
    <w:rsid w:val="00F06E2C"/>
    <w:rsid w:val="00F06FC6"/>
    <w:rsid w:val="00F0700F"/>
    <w:rsid w:val="00F0707B"/>
    <w:rsid w:val="00F071DB"/>
    <w:rsid w:val="00F071F8"/>
    <w:rsid w:val="00F072D8"/>
    <w:rsid w:val="00F0740C"/>
    <w:rsid w:val="00F07504"/>
    <w:rsid w:val="00F075EF"/>
    <w:rsid w:val="00F0760D"/>
    <w:rsid w:val="00F07663"/>
    <w:rsid w:val="00F07796"/>
    <w:rsid w:val="00F07875"/>
    <w:rsid w:val="00F07A5A"/>
    <w:rsid w:val="00F07C46"/>
    <w:rsid w:val="00F07E5A"/>
    <w:rsid w:val="00F07F49"/>
    <w:rsid w:val="00F07FDD"/>
    <w:rsid w:val="00F0CBB5"/>
    <w:rsid w:val="00F10213"/>
    <w:rsid w:val="00F1034A"/>
    <w:rsid w:val="00F10462"/>
    <w:rsid w:val="00F105B9"/>
    <w:rsid w:val="00F10DD6"/>
    <w:rsid w:val="00F10E85"/>
    <w:rsid w:val="00F10EB4"/>
    <w:rsid w:val="00F110A4"/>
    <w:rsid w:val="00F11475"/>
    <w:rsid w:val="00F115E9"/>
    <w:rsid w:val="00F11718"/>
    <w:rsid w:val="00F1178B"/>
    <w:rsid w:val="00F117B3"/>
    <w:rsid w:val="00F118D8"/>
    <w:rsid w:val="00F11BBF"/>
    <w:rsid w:val="00F11BE7"/>
    <w:rsid w:val="00F11D55"/>
    <w:rsid w:val="00F11F5C"/>
    <w:rsid w:val="00F11F61"/>
    <w:rsid w:val="00F121D2"/>
    <w:rsid w:val="00F1274E"/>
    <w:rsid w:val="00F129E2"/>
    <w:rsid w:val="00F130BF"/>
    <w:rsid w:val="00F1324E"/>
    <w:rsid w:val="00F13386"/>
    <w:rsid w:val="00F13394"/>
    <w:rsid w:val="00F1378D"/>
    <w:rsid w:val="00F13B07"/>
    <w:rsid w:val="00F13B57"/>
    <w:rsid w:val="00F13C64"/>
    <w:rsid w:val="00F13C78"/>
    <w:rsid w:val="00F13E14"/>
    <w:rsid w:val="00F13F66"/>
    <w:rsid w:val="00F13FC8"/>
    <w:rsid w:val="00F142A1"/>
    <w:rsid w:val="00F143DE"/>
    <w:rsid w:val="00F1461D"/>
    <w:rsid w:val="00F14653"/>
    <w:rsid w:val="00F14BDD"/>
    <w:rsid w:val="00F14BE2"/>
    <w:rsid w:val="00F14D0C"/>
    <w:rsid w:val="00F150D8"/>
    <w:rsid w:val="00F15331"/>
    <w:rsid w:val="00F1535A"/>
    <w:rsid w:val="00F1548F"/>
    <w:rsid w:val="00F1570C"/>
    <w:rsid w:val="00F15BF9"/>
    <w:rsid w:val="00F15E6C"/>
    <w:rsid w:val="00F16186"/>
    <w:rsid w:val="00F16418"/>
    <w:rsid w:val="00F16449"/>
    <w:rsid w:val="00F16469"/>
    <w:rsid w:val="00F165A4"/>
    <w:rsid w:val="00F16605"/>
    <w:rsid w:val="00F167AD"/>
    <w:rsid w:val="00F16A20"/>
    <w:rsid w:val="00F16B63"/>
    <w:rsid w:val="00F16D44"/>
    <w:rsid w:val="00F16F99"/>
    <w:rsid w:val="00F17082"/>
    <w:rsid w:val="00F17238"/>
    <w:rsid w:val="00F172CD"/>
    <w:rsid w:val="00F173E8"/>
    <w:rsid w:val="00F17626"/>
    <w:rsid w:val="00F1790C"/>
    <w:rsid w:val="00F17983"/>
    <w:rsid w:val="00F17BBA"/>
    <w:rsid w:val="00F17DF6"/>
    <w:rsid w:val="00F20192"/>
    <w:rsid w:val="00F20725"/>
    <w:rsid w:val="00F20994"/>
    <w:rsid w:val="00F20BC5"/>
    <w:rsid w:val="00F20C0F"/>
    <w:rsid w:val="00F20C71"/>
    <w:rsid w:val="00F20DDF"/>
    <w:rsid w:val="00F21008"/>
    <w:rsid w:val="00F21668"/>
    <w:rsid w:val="00F21B6D"/>
    <w:rsid w:val="00F220AD"/>
    <w:rsid w:val="00F224E0"/>
    <w:rsid w:val="00F229E6"/>
    <w:rsid w:val="00F230D3"/>
    <w:rsid w:val="00F2311B"/>
    <w:rsid w:val="00F23223"/>
    <w:rsid w:val="00F232F7"/>
    <w:rsid w:val="00F234B4"/>
    <w:rsid w:val="00F23560"/>
    <w:rsid w:val="00F23767"/>
    <w:rsid w:val="00F23B71"/>
    <w:rsid w:val="00F23BEE"/>
    <w:rsid w:val="00F23CC2"/>
    <w:rsid w:val="00F23CD8"/>
    <w:rsid w:val="00F23CFD"/>
    <w:rsid w:val="00F23EAC"/>
    <w:rsid w:val="00F23EE0"/>
    <w:rsid w:val="00F23EED"/>
    <w:rsid w:val="00F2467A"/>
    <w:rsid w:val="00F24748"/>
    <w:rsid w:val="00F2483B"/>
    <w:rsid w:val="00F24ACE"/>
    <w:rsid w:val="00F24E2E"/>
    <w:rsid w:val="00F252E9"/>
    <w:rsid w:val="00F254F0"/>
    <w:rsid w:val="00F2599F"/>
    <w:rsid w:val="00F25AF4"/>
    <w:rsid w:val="00F25B5F"/>
    <w:rsid w:val="00F25DB0"/>
    <w:rsid w:val="00F25DE6"/>
    <w:rsid w:val="00F26504"/>
    <w:rsid w:val="00F26C21"/>
    <w:rsid w:val="00F26DC1"/>
    <w:rsid w:val="00F27024"/>
    <w:rsid w:val="00F272A9"/>
    <w:rsid w:val="00F272AF"/>
    <w:rsid w:val="00F27431"/>
    <w:rsid w:val="00F274E9"/>
    <w:rsid w:val="00F275AB"/>
    <w:rsid w:val="00F279CD"/>
    <w:rsid w:val="00F27DA6"/>
    <w:rsid w:val="00F27EB4"/>
    <w:rsid w:val="00F304C2"/>
    <w:rsid w:val="00F3060E"/>
    <w:rsid w:val="00F30671"/>
    <w:rsid w:val="00F308F6"/>
    <w:rsid w:val="00F30C7A"/>
    <w:rsid w:val="00F310E5"/>
    <w:rsid w:val="00F31799"/>
    <w:rsid w:val="00F319CD"/>
    <w:rsid w:val="00F319EB"/>
    <w:rsid w:val="00F32111"/>
    <w:rsid w:val="00F32531"/>
    <w:rsid w:val="00F32547"/>
    <w:rsid w:val="00F32685"/>
    <w:rsid w:val="00F329E0"/>
    <w:rsid w:val="00F32B45"/>
    <w:rsid w:val="00F32C6F"/>
    <w:rsid w:val="00F333E9"/>
    <w:rsid w:val="00F334F5"/>
    <w:rsid w:val="00F343CF"/>
    <w:rsid w:val="00F34482"/>
    <w:rsid w:val="00F346E5"/>
    <w:rsid w:val="00F34807"/>
    <w:rsid w:val="00F348B6"/>
    <w:rsid w:val="00F34AF3"/>
    <w:rsid w:val="00F34AFB"/>
    <w:rsid w:val="00F34C3E"/>
    <w:rsid w:val="00F34FAB"/>
    <w:rsid w:val="00F34FAE"/>
    <w:rsid w:val="00F3514F"/>
    <w:rsid w:val="00F352BB"/>
    <w:rsid w:val="00F35B4D"/>
    <w:rsid w:val="00F36132"/>
    <w:rsid w:val="00F361DC"/>
    <w:rsid w:val="00F366B6"/>
    <w:rsid w:val="00F3670A"/>
    <w:rsid w:val="00F3739B"/>
    <w:rsid w:val="00F3785B"/>
    <w:rsid w:val="00F378DE"/>
    <w:rsid w:val="00F37943"/>
    <w:rsid w:val="00F37E19"/>
    <w:rsid w:val="00F401D3"/>
    <w:rsid w:val="00F402E7"/>
    <w:rsid w:val="00F40683"/>
    <w:rsid w:val="00F40DCC"/>
    <w:rsid w:val="00F4106E"/>
    <w:rsid w:val="00F41527"/>
    <w:rsid w:val="00F41690"/>
    <w:rsid w:val="00F416EE"/>
    <w:rsid w:val="00F419AA"/>
    <w:rsid w:val="00F41E81"/>
    <w:rsid w:val="00F4226F"/>
    <w:rsid w:val="00F42607"/>
    <w:rsid w:val="00F428D0"/>
    <w:rsid w:val="00F42A6E"/>
    <w:rsid w:val="00F42C69"/>
    <w:rsid w:val="00F42DA1"/>
    <w:rsid w:val="00F42E47"/>
    <w:rsid w:val="00F42EA2"/>
    <w:rsid w:val="00F42F97"/>
    <w:rsid w:val="00F42FEA"/>
    <w:rsid w:val="00F43163"/>
    <w:rsid w:val="00F43556"/>
    <w:rsid w:val="00F43786"/>
    <w:rsid w:val="00F43B94"/>
    <w:rsid w:val="00F44047"/>
    <w:rsid w:val="00F446CD"/>
    <w:rsid w:val="00F44798"/>
    <w:rsid w:val="00F44A6D"/>
    <w:rsid w:val="00F451C6"/>
    <w:rsid w:val="00F45FBB"/>
    <w:rsid w:val="00F46030"/>
    <w:rsid w:val="00F46232"/>
    <w:rsid w:val="00F4640C"/>
    <w:rsid w:val="00F4641E"/>
    <w:rsid w:val="00F464A9"/>
    <w:rsid w:val="00F46580"/>
    <w:rsid w:val="00F46600"/>
    <w:rsid w:val="00F46765"/>
    <w:rsid w:val="00F4685E"/>
    <w:rsid w:val="00F46988"/>
    <w:rsid w:val="00F469A5"/>
    <w:rsid w:val="00F47342"/>
    <w:rsid w:val="00F47786"/>
    <w:rsid w:val="00F47D02"/>
    <w:rsid w:val="00F47FEB"/>
    <w:rsid w:val="00F5032D"/>
    <w:rsid w:val="00F503FE"/>
    <w:rsid w:val="00F5072F"/>
    <w:rsid w:val="00F50BAA"/>
    <w:rsid w:val="00F50BC3"/>
    <w:rsid w:val="00F50C9E"/>
    <w:rsid w:val="00F50D81"/>
    <w:rsid w:val="00F51071"/>
    <w:rsid w:val="00F5114F"/>
    <w:rsid w:val="00F51186"/>
    <w:rsid w:val="00F51C5E"/>
    <w:rsid w:val="00F51E2E"/>
    <w:rsid w:val="00F51E5A"/>
    <w:rsid w:val="00F52460"/>
    <w:rsid w:val="00F5274B"/>
    <w:rsid w:val="00F5279D"/>
    <w:rsid w:val="00F527BF"/>
    <w:rsid w:val="00F52AF6"/>
    <w:rsid w:val="00F52ECE"/>
    <w:rsid w:val="00F5324D"/>
    <w:rsid w:val="00F53313"/>
    <w:rsid w:val="00F5399C"/>
    <w:rsid w:val="00F539CC"/>
    <w:rsid w:val="00F53AA5"/>
    <w:rsid w:val="00F53AF0"/>
    <w:rsid w:val="00F53E8A"/>
    <w:rsid w:val="00F54006"/>
    <w:rsid w:val="00F5458D"/>
    <w:rsid w:val="00F546F3"/>
    <w:rsid w:val="00F548E7"/>
    <w:rsid w:val="00F549C0"/>
    <w:rsid w:val="00F54F7E"/>
    <w:rsid w:val="00F55163"/>
    <w:rsid w:val="00F5536E"/>
    <w:rsid w:val="00F55729"/>
    <w:rsid w:val="00F5572F"/>
    <w:rsid w:val="00F558A1"/>
    <w:rsid w:val="00F55BB0"/>
    <w:rsid w:val="00F55D68"/>
    <w:rsid w:val="00F560C9"/>
    <w:rsid w:val="00F566C2"/>
    <w:rsid w:val="00F56876"/>
    <w:rsid w:val="00F56AEE"/>
    <w:rsid w:val="00F570E6"/>
    <w:rsid w:val="00F57266"/>
    <w:rsid w:val="00F57589"/>
    <w:rsid w:val="00F57883"/>
    <w:rsid w:val="00F5792E"/>
    <w:rsid w:val="00F57E3D"/>
    <w:rsid w:val="00F60435"/>
    <w:rsid w:val="00F60463"/>
    <w:rsid w:val="00F6049B"/>
    <w:rsid w:val="00F606B1"/>
    <w:rsid w:val="00F60A59"/>
    <w:rsid w:val="00F60AC6"/>
    <w:rsid w:val="00F60C70"/>
    <w:rsid w:val="00F612CD"/>
    <w:rsid w:val="00F61714"/>
    <w:rsid w:val="00F6174E"/>
    <w:rsid w:val="00F61951"/>
    <w:rsid w:val="00F6226F"/>
    <w:rsid w:val="00F6251F"/>
    <w:rsid w:val="00F62D2D"/>
    <w:rsid w:val="00F62D90"/>
    <w:rsid w:val="00F6357F"/>
    <w:rsid w:val="00F63BEA"/>
    <w:rsid w:val="00F63F1A"/>
    <w:rsid w:val="00F646E7"/>
    <w:rsid w:val="00F6470B"/>
    <w:rsid w:val="00F64941"/>
    <w:rsid w:val="00F65F36"/>
    <w:rsid w:val="00F66432"/>
    <w:rsid w:val="00F66484"/>
    <w:rsid w:val="00F66502"/>
    <w:rsid w:val="00F6664B"/>
    <w:rsid w:val="00F667A6"/>
    <w:rsid w:val="00F66D57"/>
    <w:rsid w:val="00F6715F"/>
    <w:rsid w:val="00F67283"/>
    <w:rsid w:val="00F673DF"/>
    <w:rsid w:val="00F674B6"/>
    <w:rsid w:val="00F67BAC"/>
    <w:rsid w:val="00F67D64"/>
    <w:rsid w:val="00F7006E"/>
    <w:rsid w:val="00F70404"/>
    <w:rsid w:val="00F70996"/>
    <w:rsid w:val="00F70A82"/>
    <w:rsid w:val="00F70C3C"/>
    <w:rsid w:val="00F70E14"/>
    <w:rsid w:val="00F7144E"/>
    <w:rsid w:val="00F714EC"/>
    <w:rsid w:val="00F7154B"/>
    <w:rsid w:val="00F718AB"/>
    <w:rsid w:val="00F7198F"/>
    <w:rsid w:val="00F71A94"/>
    <w:rsid w:val="00F71C2F"/>
    <w:rsid w:val="00F72214"/>
    <w:rsid w:val="00F7265B"/>
    <w:rsid w:val="00F72B04"/>
    <w:rsid w:val="00F730A3"/>
    <w:rsid w:val="00F730EA"/>
    <w:rsid w:val="00F73152"/>
    <w:rsid w:val="00F73801"/>
    <w:rsid w:val="00F73915"/>
    <w:rsid w:val="00F73DB6"/>
    <w:rsid w:val="00F7407C"/>
    <w:rsid w:val="00F741A8"/>
    <w:rsid w:val="00F74290"/>
    <w:rsid w:val="00F74679"/>
    <w:rsid w:val="00F7467B"/>
    <w:rsid w:val="00F747F8"/>
    <w:rsid w:val="00F74F4B"/>
    <w:rsid w:val="00F75436"/>
    <w:rsid w:val="00F754ED"/>
    <w:rsid w:val="00F75580"/>
    <w:rsid w:val="00F7584F"/>
    <w:rsid w:val="00F75ABC"/>
    <w:rsid w:val="00F75DB6"/>
    <w:rsid w:val="00F76593"/>
    <w:rsid w:val="00F76A71"/>
    <w:rsid w:val="00F76EA5"/>
    <w:rsid w:val="00F77233"/>
    <w:rsid w:val="00F77AE9"/>
    <w:rsid w:val="00F77C1B"/>
    <w:rsid w:val="00F77C9B"/>
    <w:rsid w:val="00F77E52"/>
    <w:rsid w:val="00F80298"/>
    <w:rsid w:val="00F8031D"/>
    <w:rsid w:val="00F808E1"/>
    <w:rsid w:val="00F80964"/>
    <w:rsid w:val="00F80F06"/>
    <w:rsid w:val="00F81129"/>
    <w:rsid w:val="00F812F0"/>
    <w:rsid w:val="00F814A5"/>
    <w:rsid w:val="00F81699"/>
    <w:rsid w:val="00F8176C"/>
    <w:rsid w:val="00F825D8"/>
    <w:rsid w:val="00F82638"/>
    <w:rsid w:val="00F82B5F"/>
    <w:rsid w:val="00F82FC1"/>
    <w:rsid w:val="00F8353C"/>
    <w:rsid w:val="00F83F80"/>
    <w:rsid w:val="00F8422F"/>
    <w:rsid w:val="00F842DC"/>
    <w:rsid w:val="00F842FD"/>
    <w:rsid w:val="00F84806"/>
    <w:rsid w:val="00F84810"/>
    <w:rsid w:val="00F848EE"/>
    <w:rsid w:val="00F8491C"/>
    <w:rsid w:val="00F84A9E"/>
    <w:rsid w:val="00F84C9D"/>
    <w:rsid w:val="00F84DE1"/>
    <w:rsid w:val="00F8500D"/>
    <w:rsid w:val="00F851AC"/>
    <w:rsid w:val="00F85250"/>
    <w:rsid w:val="00F85434"/>
    <w:rsid w:val="00F85467"/>
    <w:rsid w:val="00F856F3"/>
    <w:rsid w:val="00F85866"/>
    <w:rsid w:val="00F859D4"/>
    <w:rsid w:val="00F85E7C"/>
    <w:rsid w:val="00F86140"/>
    <w:rsid w:val="00F863A6"/>
    <w:rsid w:val="00F8693A"/>
    <w:rsid w:val="00F86AAF"/>
    <w:rsid w:val="00F86C74"/>
    <w:rsid w:val="00F86E49"/>
    <w:rsid w:val="00F86E97"/>
    <w:rsid w:val="00F870FE"/>
    <w:rsid w:val="00F87398"/>
    <w:rsid w:val="00F87521"/>
    <w:rsid w:val="00F8753D"/>
    <w:rsid w:val="00F87702"/>
    <w:rsid w:val="00F87FCD"/>
    <w:rsid w:val="00F901EB"/>
    <w:rsid w:val="00F90A66"/>
    <w:rsid w:val="00F90B5E"/>
    <w:rsid w:val="00F90C46"/>
    <w:rsid w:val="00F90FD4"/>
    <w:rsid w:val="00F91095"/>
    <w:rsid w:val="00F9197C"/>
    <w:rsid w:val="00F91AC6"/>
    <w:rsid w:val="00F91D52"/>
    <w:rsid w:val="00F91F2D"/>
    <w:rsid w:val="00F922F5"/>
    <w:rsid w:val="00F9276A"/>
    <w:rsid w:val="00F927F8"/>
    <w:rsid w:val="00F92814"/>
    <w:rsid w:val="00F92874"/>
    <w:rsid w:val="00F9293E"/>
    <w:rsid w:val="00F92B4D"/>
    <w:rsid w:val="00F92B90"/>
    <w:rsid w:val="00F92BC1"/>
    <w:rsid w:val="00F92CCA"/>
    <w:rsid w:val="00F92DC0"/>
    <w:rsid w:val="00F92DE2"/>
    <w:rsid w:val="00F931A0"/>
    <w:rsid w:val="00F936EC"/>
    <w:rsid w:val="00F93A5D"/>
    <w:rsid w:val="00F93A80"/>
    <w:rsid w:val="00F94059"/>
    <w:rsid w:val="00F942CD"/>
    <w:rsid w:val="00F94571"/>
    <w:rsid w:val="00F946B3"/>
    <w:rsid w:val="00F948BB"/>
    <w:rsid w:val="00F94B42"/>
    <w:rsid w:val="00F94BD8"/>
    <w:rsid w:val="00F951C6"/>
    <w:rsid w:val="00F953CB"/>
    <w:rsid w:val="00F95AC4"/>
    <w:rsid w:val="00F95C9D"/>
    <w:rsid w:val="00F95FA3"/>
    <w:rsid w:val="00F9644C"/>
    <w:rsid w:val="00F96453"/>
    <w:rsid w:val="00F96C8E"/>
    <w:rsid w:val="00F96C99"/>
    <w:rsid w:val="00F96E01"/>
    <w:rsid w:val="00F96E75"/>
    <w:rsid w:val="00F96ED9"/>
    <w:rsid w:val="00F97133"/>
    <w:rsid w:val="00F9733B"/>
    <w:rsid w:val="00F975EC"/>
    <w:rsid w:val="00F976C4"/>
    <w:rsid w:val="00F97737"/>
    <w:rsid w:val="00F97748"/>
    <w:rsid w:val="00F978E2"/>
    <w:rsid w:val="00F97978"/>
    <w:rsid w:val="00F97CC0"/>
    <w:rsid w:val="00F97DCD"/>
    <w:rsid w:val="00F97FC8"/>
    <w:rsid w:val="00F97FF2"/>
    <w:rsid w:val="00FA0045"/>
    <w:rsid w:val="00FA01BB"/>
    <w:rsid w:val="00FA0B03"/>
    <w:rsid w:val="00FA0EEC"/>
    <w:rsid w:val="00FA0FB7"/>
    <w:rsid w:val="00FA12AE"/>
    <w:rsid w:val="00FA153D"/>
    <w:rsid w:val="00FA1593"/>
    <w:rsid w:val="00FA17AE"/>
    <w:rsid w:val="00FA1872"/>
    <w:rsid w:val="00FA19B2"/>
    <w:rsid w:val="00FA1BE3"/>
    <w:rsid w:val="00FA1E37"/>
    <w:rsid w:val="00FA2196"/>
    <w:rsid w:val="00FA2785"/>
    <w:rsid w:val="00FA27B9"/>
    <w:rsid w:val="00FA2846"/>
    <w:rsid w:val="00FA3140"/>
    <w:rsid w:val="00FA318A"/>
    <w:rsid w:val="00FA36A9"/>
    <w:rsid w:val="00FA40DB"/>
    <w:rsid w:val="00FA4692"/>
    <w:rsid w:val="00FA485F"/>
    <w:rsid w:val="00FA4B67"/>
    <w:rsid w:val="00FA4BBF"/>
    <w:rsid w:val="00FA4BEA"/>
    <w:rsid w:val="00FA50D3"/>
    <w:rsid w:val="00FA55F6"/>
    <w:rsid w:val="00FA5678"/>
    <w:rsid w:val="00FA62BE"/>
    <w:rsid w:val="00FA6335"/>
    <w:rsid w:val="00FA64A3"/>
    <w:rsid w:val="00FA677D"/>
    <w:rsid w:val="00FA6868"/>
    <w:rsid w:val="00FA68EA"/>
    <w:rsid w:val="00FA694A"/>
    <w:rsid w:val="00FA6F5A"/>
    <w:rsid w:val="00FA70CE"/>
    <w:rsid w:val="00FA76B0"/>
    <w:rsid w:val="00FA7872"/>
    <w:rsid w:val="00FA7A00"/>
    <w:rsid w:val="00FB049F"/>
    <w:rsid w:val="00FB050A"/>
    <w:rsid w:val="00FB07ED"/>
    <w:rsid w:val="00FB07F2"/>
    <w:rsid w:val="00FB08CE"/>
    <w:rsid w:val="00FB0D11"/>
    <w:rsid w:val="00FB0F55"/>
    <w:rsid w:val="00FB11FB"/>
    <w:rsid w:val="00FB1620"/>
    <w:rsid w:val="00FB174D"/>
    <w:rsid w:val="00FB17BF"/>
    <w:rsid w:val="00FB1ADE"/>
    <w:rsid w:val="00FB1C1D"/>
    <w:rsid w:val="00FB1CAC"/>
    <w:rsid w:val="00FB1CF4"/>
    <w:rsid w:val="00FB1D8C"/>
    <w:rsid w:val="00FB1DE2"/>
    <w:rsid w:val="00FB1F02"/>
    <w:rsid w:val="00FB2153"/>
    <w:rsid w:val="00FB2372"/>
    <w:rsid w:val="00FB241E"/>
    <w:rsid w:val="00FB24FF"/>
    <w:rsid w:val="00FB2879"/>
    <w:rsid w:val="00FB2A2F"/>
    <w:rsid w:val="00FB2C0A"/>
    <w:rsid w:val="00FB2C95"/>
    <w:rsid w:val="00FB2E9A"/>
    <w:rsid w:val="00FB344C"/>
    <w:rsid w:val="00FB3522"/>
    <w:rsid w:val="00FB3621"/>
    <w:rsid w:val="00FB3809"/>
    <w:rsid w:val="00FB392C"/>
    <w:rsid w:val="00FB398E"/>
    <w:rsid w:val="00FB3A25"/>
    <w:rsid w:val="00FB3B7F"/>
    <w:rsid w:val="00FB3DF7"/>
    <w:rsid w:val="00FB42A0"/>
    <w:rsid w:val="00FB445D"/>
    <w:rsid w:val="00FB4C32"/>
    <w:rsid w:val="00FB4F3F"/>
    <w:rsid w:val="00FB51F2"/>
    <w:rsid w:val="00FB5350"/>
    <w:rsid w:val="00FB5407"/>
    <w:rsid w:val="00FB549D"/>
    <w:rsid w:val="00FB569D"/>
    <w:rsid w:val="00FB5846"/>
    <w:rsid w:val="00FB58D3"/>
    <w:rsid w:val="00FB58E8"/>
    <w:rsid w:val="00FB5CA8"/>
    <w:rsid w:val="00FB5E04"/>
    <w:rsid w:val="00FB5FC6"/>
    <w:rsid w:val="00FB6653"/>
    <w:rsid w:val="00FB6812"/>
    <w:rsid w:val="00FB6900"/>
    <w:rsid w:val="00FB6A11"/>
    <w:rsid w:val="00FB6A7E"/>
    <w:rsid w:val="00FB6BBA"/>
    <w:rsid w:val="00FB6D07"/>
    <w:rsid w:val="00FB6D3F"/>
    <w:rsid w:val="00FB6DAF"/>
    <w:rsid w:val="00FB72EA"/>
    <w:rsid w:val="00FB7456"/>
    <w:rsid w:val="00FB7566"/>
    <w:rsid w:val="00FB7785"/>
    <w:rsid w:val="00FB7788"/>
    <w:rsid w:val="00FB7890"/>
    <w:rsid w:val="00FB797F"/>
    <w:rsid w:val="00FB7A30"/>
    <w:rsid w:val="00FB7A6B"/>
    <w:rsid w:val="00FB7AFD"/>
    <w:rsid w:val="00FB7BE6"/>
    <w:rsid w:val="00FB7DF9"/>
    <w:rsid w:val="00FC0190"/>
    <w:rsid w:val="00FC025B"/>
    <w:rsid w:val="00FC0589"/>
    <w:rsid w:val="00FC0A8E"/>
    <w:rsid w:val="00FC0B1E"/>
    <w:rsid w:val="00FC1179"/>
    <w:rsid w:val="00FC13D3"/>
    <w:rsid w:val="00FC14E6"/>
    <w:rsid w:val="00FC1914"/>
    <w:rsid w:val="00FC19E1"/>
    <w:rsid w:val="00FC1CE5"/>
    <w:rsid w:val="00FC1DA1"/>
    <w:rsid w:val="00FC1F38"/>
    <w:rsid w:val="00FC23E0"/>
    <w:rsid w:val="00FC2476"/>
    <w:rsid w:val="00FC263F"/>
    <w:rsid w:val="00FC2CD7"/>
    <w:rsid w:val="00FC322B"/>
    <w:rsid w:val="00FC3351"/>
    <w:rsid w:val="00FC33BC"/>
    <w:rsid w:val="00FC33C6"/>
    <w:rsid w:val="00FC3469"/>
    <w:rsid w:val="00FC39EF"/>
    <w:rsid w:val="00FC3A03"/>
    <w:rsid w:val="00FC3D78"/>
    <w:rsid w:val="00FC3DBC"/>
    <w:rsid w:val="00FC430B"/>
    <w:rsid w:val="00FC4331"/>
    <w:rsid w:val="00FC4397"/>
    <w:rsid w:val="00FC4A98"/>
    <w:rsid w:val="00FC4D02"/>
    <w:rsid w:val="00FC4DE5"/>
    <w:rsid w:val="00FC55D1"/>
    <w:rsid w:val="00FC583C"/>
    <w:rsid w:val="00FC5869"/>
    <w:rsid w:val="00FC5D45"/>
    <w:rsid w:val="00FC5DDE"/>
    <w:rsid w:val="00FC6090"/>
    <w:rsid w:val="00FC6221"/>
    <w:rsid w:val="00FC6269"/>
    <w:rsid w:val="00FC62B7"/>
    <w:rsid w:val="00FC65B5"/>
    <w:rsid w:val="00FC6939"/>
    <w:rsid w:val="00FC6A83"/>
    <w:rsid w:val="00FC6B55"/>
    <w:rsid w:val="00FC6D81"/>
    <w:rsid w:val="00FC6E97"/>
    <w:rsid w:val="00FC6F9D"/>
    <w:rsid w:val="00FC700B"/>
    <w:rsid w:val="00FC721B"/>
    <w:rsid w:val="00FC762E"/>
    <w:rsid w:val="00FC774B"/>
    <w:rsid w:val="00FC7951"/>
    <w:rsid w:val="00FC7ECE"/>
    <w:rsid w:val="00FD0053"/>
    <w:rsid w:val="00FD0188"/>
    <w:rsid w:val="00FD05EC"/>
    <w:rsid w:val="00FD0AEB"/>
    <w:rsid w:val="00FD0F1E"/>
    <w:rsid w:val="00FD145A"/>
    <w:rsid w:val="00FD172D"/>
    <w:rsid w:val="00FD180D"/>
    <w:rsid w:val="00FD1857"/>
    <w:rsid w:val="00FD1A78"/>
    <w:rsid w:val="00FD1C05"/>
    <w:rsid w:val="00FD1CDD"/>
    <w:rsid w:val="00FD218B"/>
    <w:rsid w:val="00FD21EE"/>
    <w:rsid w:val="00FD22A6"/>
    <w:rsid w:val="00FD24BC"/>
    <w:rsid w:val="00FD257F"/>
    <w:rsid w:val="00FD278B"/>
    <w:rsid w:val="00FD3049"/>
    <w:rsid w:val="00FD316A"/>
    <w:rsid w:val="00FD39C7"/>
    <w:rsid w:val="00FD3AFD"/>
    <w:rsid w:val="00FD3DFD"/>
    <w:rsid w:val="00FD414C"/>
    <w:rsid w:val="00FD4309"/>
    <w:rsid w:val="00FD47BC"/>
    <w:rsid w:val="00FD489A"/>
    <w:rsid w:val="00FD4C53"/>
    <w:rsid w:val="00FD4DD9"/>
    <w:rsid w:val="00FD4F46"/>
    <w:rsid w:val="00FD4FCF"/>
    <w:rsid w:val="00FD525B"/>
    <w:rsid w:val="00FD526E"/>
    <w:rsid w:val="00FD52EC"/>
    <w:rsid w:val="00FD53DE"/>
    <w:rsid w:val="00FD5430"/>
    <w:rsid w:val="00FD558D"/>
    <w:rsid w:val="00FD5753"/>
    <w:rsid w:val="00FD5790"/>
    <w:rsid w:val="00FD59D9"/>
    <w:rsid w:val="00FD5D5A"/>
    <w:rsid w:val="00FD6208"/>
    <w:rsid w:val="00FD67F4"/>
    <w:rsid w:val="00FD69E2"/>
    <w:rsid w:val="00FD6C24"/>
    <w:rsid w:val="00FD6D07"/>
    <w:rsid w:val="00FD7495"/>
    <w:rsid w:val="00FD75F6"/>
    <w:rsid w:val="00FD7861"/>
    <w:rsid w:val="00FD78FA"/>
    <w:rsid w:val="00FD79A6"/>
    <w:rsid w:val="00FD7A88"/>
    <w:rsid w:val="00FD7AAB"/>
    <w:rsid w:val="00FD7DE3"/>
    <w:rsid w:val="00FE010A"/>
    <w:rsid w:val="00FE024F"/>
    <w:rsid w:val="00FE0272"/>
    <w:rsid w:val="00FE0294"/>
    <w:rsid w:val="00FE029B"/>
    <w:rsid w:val="00FE0557"/>
    <w:rsid w:val="00FE0662"/>
    <w:rsid w:val="00FE07A2"/>
    <w:rsid w:val="00FE08C9"/>
    <w:rsid w:val="00FE0B08"/>
    <w:rsid w:val="00FE0C88"/>
    <w:rsid w:val="00FE0CBF"/>
    <w:rsid w:val="00FE0DAF"/>
    <w:rsid w:val="00FE0EEE"/>
    <w:rsid w:val="00FE1391"/>
    <w:rsid w:val="00FE1914"/>
    <w:rsid w:val="00FE1A45"/>
    <w:rsid w:val="00FE1F41"/>
    <w:rsid w:val="00FE224B"/>
    <w:rsid w:val="00FE25C7"/>
    <w:rsid w:val="00FE29D5"/>
    <w:rsid w:val="00FE2C63"/>
    <w:rsid w:val="00FE2EB5"/>
    <w:rsid w:val="00FE2F90"/>
    <w:rsid w:val="00FE34AF"/>
    <w:rsid w:val="00FE352C"/>
    <w:rsid w:val="00FE3A55"/>
    <w:rsid w:val="00FE3DF0"/>
    <w:rsid w:val="00FE3E46"/>
    <w:rsid w:val="00FE430F"/>
    <w:rsid w:val="00FE4371"/>
    <w:rsid w:val="00FE49EB"/>
    <w:rsid w:val="00FE4EB8"/>
    <w:rsid w:val="00FE5235"/>
    <w:rsid w:val="00FE544B"/>
    <w:rsid w:val="00FE5761"/>
    <w:rsid w:val="00FE59E1"/>
    <w:rsid w:val="00FE5D41"/>
    <w:rsid w:val="00FE6014"/>
    <w:rsid w:val="00FE621E"/>
    <w:rsid w:val="00FE6285"/>
    <w:rsid w:val="00FE6330"/>
    <w:rsid w:val="00FE640A"/>
    <w:rsid w:val="00FE65B8"/>
    <w:rsid w:val="00FE67EC"/>
    <w:rsid w:val="00FE689E"/>
    <w:rsid w:val="00FE6B1D"/>
    <w:rsid w:val="00FE6C1A"/>
    <w:rsid w:val="00FE6DE3"/>
    <w:rsid w:val="00FE6E91"/>
    <w:rsid w:val="00FE6F7D"/>
    <w:rsid w:val="00FE71AA"/>
    <w:rsid w:val="00FE71CB"/>
    <w:rsid w:val="00FE7766"/>
    <w:rsid w:val="00FE7954"/>
    <w:rsid w:val="00FE7AA7"/>
    <w:rsid w:val="00FE7C68"/>
    <w:rsid w:val="00FE7C71"/>
    <w:rsid w:val="00FE7E0D"/>
    <w:rsid w:val="00FE7E22"/>
    <w:rsid w:val="00FF0161"/>
    <w:rsid w:val="00FF02CA"/>
    <w:rsid w:val="00FF050F"/>
    <w:rsid w:val="00FF0927"/>
    <w:rsid w:val="00FF094F"/>
    <w:rsid w:val="00FF0A01"/>
    <w:rsid w:val="00FF0E82"/>
    <w:rsid w:val="00FF0E88"/>
    <w:rsid w:val="00FF105E"/>
    <w:rsid w:val="00FF110C"/>
    <w:rsid w:val="00FF122D"/>
    <w:rsid w:val="00FF1309"/>
    <w:rsid w:val="00FF132F"/>
    <w:rsid w:val="00FF17C7"/>
    <w:rsid w:val="00FF187C"/>
    <w:rsid w:val="00FF188A"/>
    <w:rsid w:val="00FF19B7"/>
    <w:rsid w:val="00FF1CD5"/>
    <w:rsid w:val="00FF1E59"/>
    <w:rsid w:val="00FF2705"/>
    <w:rsid w:val="00FF2B7D"/>
    <w:rsid w:val="00FF2BAE"/>
    <w:rsid w:val="00FF2CE7"/>
    <w:rsid w:val="00FF2D29"/>
    <w:rsid w:val="00FF3093"/>
    <w:rsid w:val="00FF3529"/>
    <w:rsid w:val="00FF36DF"/>
    <w:rsid w:val="00FF3B1A"/>
    <w:rsid w:val="00FF3F19"/>
    <w:rsid w:val="00FF3F8B"/>
    <w:rsid w:val="00FF4114"/>
    <w:rsid w:val="00FF4285"/>
    <w:rsid w:val="00FF4BD0"/>
    <w:rsid w:val="00FF4C3A"/>
    <w:rsid w:val="00FF5230"/>
    <w:rsid w:val="00FF563E"/>
    <w:rsid w:val="00FF57A7"/>
    <w:rsid w:val="00FF5919"/>
    <w:rsid w:val="00FF5F73"/>
    <w:rsid w:val="00FF6579"/>
    <w:rsid w:val="00FF686C"/>
    <w:rsid w:val="00FF6951"/>
    <w:rsid w:val="00FF697E"/>
    <w:rsid w:val="00FF6A5F"/>
    <w:rsid w:val="00FF6A62"/>
    <w:rsid w:val="00FF6B77"/>
    <w:rsid w:val="00FF6D3B"/>
    <w:rsid w:val="00FF6D44"/>
    <w:rsid w:val="00FF6F38"/>
    <w:rsid w:val="00FF6F6B"/>
    <w:rsid w:val="00FF70E7"/>
    <w:rsid w:val="00FF723B"/>
    <w:rsid w:val="00FF75AE"/>
    <w:rsid w:val="00FF7994"/>
    <w:rsid w:val="00FF7F50"/>
    <w:rsid w:val="01004DAA"/>
    <w:rsid w:val="01146390"/>
    <w:rsid w:val="0118F691"/>
    <w:rsid w:val="0121B134"/>
    <w:rsid w:val="012E2BDA"/>
    <w:rsid w:val="012FF1CA"/>
    <w:rsid w:val="0135E455"/>
    <w:rsid w:val="013EF7DB"/>
    <w:rsid w:val="0157E4EB"/>
    <w:rsid w:val="0162F905"/>
    <w:rsid w:val="01638BF7"/>
    <w:rsid w:val="0163D3F8"/>
    <w:rsid w:val="01664A60"/>
    <w:rsid w:val="01799F1A"/>
    <w:rsid w:val="01827CCE"/>
    <w:rsid w:val="018BE601"/>
    <w:rsid w:val="018E3E5D"/>
    <w:rsid w:val="01B875EA"/>
    <w:rsid w:val="01B9C25A"/>
    <w:rsid w:val="01C01EAA"/>
    <w:rsid w:val="01C045A1"/>
    <w:rsid w:val="01CF79DB"/>
    <w:rsid w:val="01D0CB16"/>
    <w:rsid w:val="01D4FDB3"/>
    <w:rsid w:val="01EBEC9A"/>
    <w:rsid w:val="01EF7DEA"/>
    <w:rsid w:val="01F4490A"/>
    <w:rsid w:val="020AF7BA"/>
    <w:rsid w:val="021024E3"/>
    <w:rsid w:val="02286CF1"/>
    <w:rsid w:val="022F3A41"/>
    <w:rsid w:val="0234A5F7"/>
    <w:rsid w:val="0244A571"/>
    <w:rsid w:val="024692AA"/>
    <w:rsid w:val="0258929D"/>
    <w:rsid w:val="025B6246"/>
    <w:rsid w:val="0260CF0C"/>
    <w:rsid w:val="02662F17"/>
    <w:rsid w:val="0277ED47"/>
    <w:rsid w:val="027A692B"/>
    <w:rsid w:val="028B8F96"/>
    <w:rsid w:val="02935357"/>
    <w:rsid w:val="029672C0"/>
    <w:rsid w:val="0298034F"/>
    <w:rsid w:val="02A74757"/>
    <w:rsid w:val="02A7FAE6"/>
    <w:rsid w:val="02B1E535"/>
    <w:rsid w:val="02B1EDEC"/>
    <w:rsid w:val="02BD298D"/>
    <w:rsid w:val="02C3765E"/>
    <w:rsid w:val="02CE38C7"/>
    <w:rsid w:val="02E65FAF"/>
    <w:rsid w:val="02F21838"/>
    <w:rsid w:val="02F3B985"/>
    <w:rsid w:val="030BE1FA"/>
    <w:rsid w:val="03127815"/>
    <w:rsid w:val="03210E27"/>
    <w:rsid w:val="032FB3D9"/>
    <w:rsid w:val="0332817E"/>
    <w:rsid w:val="0335E844"/>
    <w:rsid w:val="0339EF47"/>
    <w:rsid w:val="033AEB39"/>
    <w:rsid w:val="033E909F"/>
    <w:rsid w:val="0342E3FD"/>
    <w:rsid w:val="0343D4C2"/>
    <w:rsid w:val="03448D16"/>
    <w:rsid w:val="034B2F06"/>
    <w:rsid w:val="034EE441"/>
    <w:rsid w:val="035022CD"/>
    <w:rsid w:val="0351566B"/>
    <w:rsid w:val="035164FA"/>
    <w:rsid w:val="0353945D"/>
    <w:rsid w:val="0354F04D"/>
    <w:rsid w:val="03598430"/>
    <w:rsid w:val="035D9C91"/>
    <w:rsid w:val="035E0C1D"/>
    <w:rsid w:val="0399A9E1"/>
    <w:rsid w:val="039EEAA0"/>
    <w:rsid w:val="039F9416"/>
    <w:rsid w:val="03AEA3DE"/>
    <w:rsid w:val="03CBE066"/>
    <w:rsid w:val="03D4E5DD"/>
    <w:rsid w:val="03D61B3A"/>
    <w:rsid w:val="03E3D69F"/>
    <w:rsid w:val="03EBD84E"/>
    <w:rsid w:val="03F0223C"/>
    <w:rsid w:val="03F4021A"/>
    <w:rsid w:val="04214836"/>
    <w:rsid w:val="04218034"/>
    <w:rsid w:val="04231EB1"/>
    <w:rsid w:val="042DD007"/>
    <w:rsid w:val="043C7C3C"/>
    <w:rsid w:val="0443A3BC"/>
    <w:rsid w:val="04577140"/>
    <w:rsid w:val="04608F1E"/>
    <w:rsid w:val="04651254"/>
    <w:rsid w:val="04758AEC"/>
    <w:rsid w:val="047869B1"/>
    <w:rsid w:val="048E2DAC"/>
    <w:rsid w:val="0491DB42"/>
    <w:rsid w:val="0493E40F"/>
    <w:rsid w:val="04989A75"/>
    <w:rsid w:val="04BA603E"/>
    <w:rsid w:val="04BDAFA0"/>
    <w:rsid w:val="04BED846"/>
    <w:rsid w:val="04C46EA1"/>
    <w:rsid w:val="04D04E6F"/>
    <w:rsid w:val="04D12CD3"/>
    <w:rsid w:val="04D60BD8"/>
    <w:rsid w:val="04F49F48"/>
    <w:rsid w:val="04F9C1F2"/>
    <w:rsid w:val="04FE7ADF"/>
    <w:rsid w:val="05066825"/>
    <w:rsid w:val="050C34A6"/>
    <w:rsid w:val="0512AF7F"/>
    <w:rsid w:val="0514C71D"/>
    <w:rsid w:val="051ACDEA"/>
    <w:rsid w:val="0538D0ED"/>
    <w:rsid w:val="053901A4"/>
    <w:rsid w:val="053B3B68"/>
    <w:rsid w:val="05446C5A"/>
    <w:rsid w:val="054602D6"/>
    <w:rsid w:val="05503C44"/>
    <w:rsid w:val="0559FB23"/>
    <w:rsid w:val="05623906"/>
    <w:rsid w:val="05660468"/>
    <w:rsid w:val="0578EE7D"/>
    <w:rsid w:val="057A503E"/>
    <w:rsid w:val="057DC060"/>
    <w:rsid w:val="057E0E35"/>
    <w:rsid w:val="058438BB"/>
    <w:rsid w:val="0596762F"/>
    <w:rsid w:val="059725E3"/>
    <w:rsid w:val="05A66664"/>
    <w:rsid w:val="05B32A31"/>
    <w:rsid w:val="05BA22A6"/>
    <w:rsid w:val="05CA8B0F"/>
    <w:rsid w:val="05DA83F4"/>
    <w:rsid w:val="05DE84C4"/>
    <w:rsid w:val="05F8A1AF"/>
    <w:rsid w:val="060BC2E9"/>
    <w:rsid w:val="060DECEC"/>
    <w:rsid w:val="0610036E"/>
    <w:rsid w:val="06149271"/>
    <w:rsid w:val="061EDB17"/>
    <w:rsid w:val="062EEA44"/>
    <w:rsid w:val="062F8C11"/>
    <w:rsid w:val="06364CBF"/>
    <w:rsid w:val="063A5C2C"/>
    <w:rsid w:val="0644BCD1"/>
    <w:rsid w:val="064F42AA"/>
    <w:rsid w:val="0652A147"/>
    <w:rsid w:val="06538913"/>
    <w:rsid w:val="0653D4D7"/>
    <w:rsid w:val="06615BB4"/>
    <w:rsid w:val="0667EFD7"/>
    <w:rsid w:val="06705336"/>
    <w:rsid w:val="06710ABA"/>
    <w:rsid w:val="0676B68F"/>
    <w:rsid w:val="0678E075"/>
    <w:rsid w:val="067F22F1"/>
    <w:rsid w:val="069CC33C"/>
    <w:rsid w:val="06B7720D"/>
    <w:rsid w:val="06BE49D0"/>
    <w:rsid w:val="06CA0673"/>
    <w:rsid w:val="070A1B27"/>
    <w:rsid w:val="070BAAAA"/>
    <w:rsid w:val="070F4872"/>
    <w:rsid w:val="0713C3C1"/>
    <w:rsid w:val="07152B3B"/>
    <w:rsid w:val="07286D29"/>
    <w:rsid w:val="07397832"/>
    <w:rsid w:val="07425BA1"/>
    <w:rsid w:val="074519F0"/>
    <w:rsid w:val="075357ED"/>
    <w:rsid w:val="075BF21C"/>
    <w:rsid w:val="075D08B6"/>
    <w:rsid w:val="0762183F"/>
    <w:rsid w:val="07626D61"/>
    <w:rsid w:val="07687042"/>
    <w:rsid w:val="077545A7"/>
    <w:rsid w:val="077C0074"/>
    <w:rsid w:val="077E4651"/>
    <w:rsid w:val="07891642"/>
    <w:rsid w:val="078FAFF8"/>
    <w:rsid w:val="0796C544"/>
    <w:rsid w:val="07A4ED68"/>
    <w:rsid w:val="07A9A660"/>
    <w:rsid w:val="07C920E2"/>
    <w:rsid w:val="07D86AEA"/>
    <w:rsid w:val="07E261EA"/>
    <w:rsid w:val="07E5E165"/>
    <w:rsid w:val="07E9323A"/>
    <w:rsid w:val="07F0FEF7"/>
    <w:rsid w:val="0803CFA5"/>
    <w:rsid w:val="0809159D"/>
    <w:rsid w:val="080992C8"/>
    <w:rsid w:val="0821C109"/>
    <w:rsid w:val="0821F050"/>
    <w:rsid w:val="08226AF3"/>
    <w:rsid w:val="082F64C4"/>
    <w:rsid w:val="083C1B37"/>
    <w:rsid w:val="084F3A93"/>
    <w:rsid w:val="0855EF2C"/>
    <w:rsid w:val="08645A18"/>
    <w:rsid w:val="086C22E3"/>
    <w:rsid w:val="089908B6"/>
    <w:rsid w:val="08B2BCD7"/>
    <w:rsid w:val="08B5C79F"/>
    <w:rsid w:val="08B65A05"/>
    <w:rsid w:val="08C19E05"/>
    <w:rsid w:val="08D93676"/>
    <w:rsid w:val="08DDB27E"/>
    <w:rsid w:val="08DE8528"/>
    <w:rsid w:val="08F50591"/>
    <w:rsid w:val="0902BD44"/>
    <w:rsid w:val="090E8A5F"/>
    <w:rsid w:val="091834BB"/>
    <w:rsid w:val="0929C285"/>
    <w:rsid w:val="092F7E69"/>
    <w:rsid w:val="09470258"/>
    <w:rsid w:val="09697E9A"/>
    <w:rsid w:val="09758E48"/>
    <w:rsid w:val="097755B9"/>
    <w:rsid w:val="097EC3B1"/>
    <w:rsid w:val="0982CCCF"/>
    <w:rsid w:val="09869AE0"/>
    <w:rsid w:val="099CD6D4"/>
    <w:rsid w:val="09AC718E"/>
    <w:rsid w:val="09BC6B3B"/>
    <w:rsid w:val="09BF6B66"/>
    <w:rsid w:val="09C26A1F"/>
    <w:rsid w:val="09FD1105"/>
    <w:rsid w:val="0A2B54CE"/>
    <w:rsid w:val="0A2C713C"/>
    <w:rsid w:val="0A2E8C79"/>
    <w:rsid w:val="0A361C0C"/>
    <w:rsid w:val="0A3F8AD1"/>
    <w:rsid w:val="0A48E211"/>
    <w:rsid w:val="0A51E1DE"/>
    <w:rsid w:val="0A5E54CA"/>
    <w:rsid w:val="0A63E863"/>
    <w:rsid w:val="0A695ED0"/>
    <w:rsid w:val="0A72966F"/>
    <w:rsid w:val="0A7ACB69"/>
    <w:rsid w:val="0A91555B"/>
    <w:rsid w:val="0A9ED552"/>
    <w:rsid w:val="0AA0C78C"/>
    <w:rsid w:val="0AA88DAC"/>
    <w:rsid w:val="0AAE5F05"/>
    <w:rsid w:val="0ABA06D3"/>
    <w:rsid w:val="0AD517A9"/>
    <w:rsid w:val="0AD9CB08"/>
    <w:rsid w:val="0ADBF340"/>
    <w:rsid w:val="0ADC28E8"/>
    <w:rsid w:val="0AF15266"/>
    <w:rsid w:val="0B0E3081"/>
    <w:rsid w:val="0B183632"/>
    <w:rsid w:val="0B26B962"/>
    <w:rsid w:val="0B317772"/>
    <w:rsid w:val="0B3CF657"/>
    <w:rsid w:val="0B3FF0DF"/>
    <w:rsid w:val="0B48DE7A"/>
    <w:rsid w:val="0B4C8AEF"/>
    <w:rsid w:val="0B53C4FD"/>
    <w:rsid w:val="0B56996E"/>
    <w:rsid w:val="0B6600D9"/>
    <w:rsid w:val="0B7752D6"/>
    <w:rsid w:val="0B7A48E0"/>
    <w:rsid w:val="0B7AF0BA"/>
    <w:rsid w:val="0B7D0530"/>
    <w:rsid w:val="0B82FAF9"/>
    <w:rsid w:val="0B896D06"/>
    <w:rsid w:val="0B9472F6"/>
    <w:rsid w:val="0BA45563"/>
    <w:rsid w:val="0BB5AEB9"/>
    <w:rsid w:val="0BB7395D"/>
    <w:rsid w:val="0BB998A1"/>
    <w:rsid w:val="0BC23614"/>
    <w:rsid w:val="0BDA6378"/>
    <w:rsid w:val="0BDC27F5"/>
    <w:rsid w:val="0BE6609D"/>
    <w:rsid w:val="0BEB4080"/>
    <w:rsid w:val="0BEB6119"/>
    <w:rsid w:val="0BF78472"/>
    <w:rsid w:val="0C03A1CB"/>
    <w:rsid w:val="0C126EEC"/>
    <w:rsid w:val="0C1D54D8"/>
    <w:rsid w:val="0C392168"/>
    <w:rsid w:val="0C41DC39"/>
    <w:rsid w:val="0C4B380A"/>
    <w:rsid w:val="0C53ED63"/>
    <w:rsid w:val="0C5D3E9C"/>
    <w:rsid w:val="0C6491A1"/>
    <w:rsid w:val="0C6B009C"/>
    <w:rsid w:val="0C77208B"/>
    <w:rsid w:val="0CCCB05B"/>
    <w:rsid w:val="0CEDA5CC"/>
    <w:rsid w:val="0CF19304"/>
    <w:rsid w:val="0CF9C4B8"/>
    <w:rsid w:val="0CFA2D18"/>
    <w:rsid w:val="0CFD33DC"/>
    <w:rsid w:val="0D02E12E"/>
    <w:rsid w:val="0D176FC4"/>
    <w:rsid w:val="0D1A66B9"/>
    <w:rsid w:val="0D309123"/>
    <w:rsid w:val="0D37A63A"/>
    <w:rsid w:val="0D37DD8D"/>
    <w:rsid w:val="0D462BE5"/>
    <w:rsid w:val="0D567874"/>
    <w:rsid w:val="0D5CF2D7"/>
    <w:rsid w:val="0D62E538"/>
    <w:rsid w:val="0D63AED4"/>
    <w:rsid w:val="0D6C791D"/>
    <w:rsid w:val="0D6F26CA"/>
    <w:rsid w:val="0D73FB79"/>
    <w:rsid w:val="0D7FB67A"/>
    <w:rsid w:val="0D89584B"/>
    <w:rsid w:val="0D899B26"/>
    <w:rsid w:val="0D8A846E"/>
    <w:rsid w:val="0D8ABEE5"/>
    <w:rsid w:val="0D8B9E04"/>
    <w:rsid w:val="0D8C09EF"/>
    <w:rsid w:val="0DA81097"/>
    <w:rsid w:val="0DA9BFAC"/>
    <w:rsid w:val="0DAA4707"/>
    <w:rsid w:val="0DAC66F2"/>
    <w:rsid w:val="0DB2D10E"/>
    <w:rsid w:val="0DB4B943"/>
    <w:rsid w:val="0DB6D64C"/>
    <w:rsid w:val="0DBDC239"/>
    <w:rsid w:val="0DC57E1F"/>
    <w:rsid w:val="0DD00D73"/>
    <w:rsid w:val="0DD5BD35"/>
    <w:rsid w:val="0DD828E8"/>
    <w:rsid w:val="0DE43895"/>
    <w:rsid w:val="0DE5684F"/>
    <w:rsid w:val="0E034CA2"/>
    <w:rsid w:val="0E04C7B0"/>
    <w:rsid w:val="0E0D2BF0"/>
    <w:rsid w:val="0E23D379"/>
    <w:rsid w:val="0E369346"/>
    <w:rsid w:val="0E417AAE"/>
    <w:rsid w:val="0E5C0BB3"/>
    <w:rsid w:val="0E5F54BC"/>
    <w:rsid w:val="0E5FFCB9"/>
    <w:rsid w:val="0E66F423"/>
    <w:rsid w:val="0E7C1A43"/>
    <w:rsid w:val="0E8A691B"/>
    <w:rsid w:val="0E8B02C5"/>
    <w:rsid w:val="0E98EBF0"/>
    <w:rsid w:val="0E997E8D"/>
    <w:rsid w:val="0E9F6C02"/>
    <w:rsid w:val="0EA60F9E"/>
    <w:rsid w:val="0EA71EB7"/>
    <w:rsid w:val="0ECBB129"/>
    <w:rsid w:val="0ECECC05"/>
    <w:rsid w:val="0EE05547"/>
    <w:rsid w:val="0EED66B8"/>
    <w:rsid w:val="0EF9DD9B"/>
    <w:rsid w:val="0F09D9E3"/>
    <w:rsid w:val="0F0CC71A"/>
    <w:rsid w:val="0F102983"/>
    <w:rsid w:val="0F13F6B1"/>
    <w:rsid w:val="0F151480"/>
    <w:rsid w:val="0F249A0C"/>
    <w:rsid w:val="0F353291"/>
    <w:rsid w:val="0F3A5FF4"/>
    <w:rsid w:val="0F3AEB5C"/>
    <w:rsid w:val="0F50E347"/>
    <w:rsid w:val="0F581ADD"/>
    <w:rsid w:val="0F5D03CC"/>
    <w:rsid w:val="0F82B456"/>
    <w:rsid w:val="0F852030"/>
    <w:rsid w:val="0F8F5264"/>
    <w:rsid w:val="0F8F9A25"/>
    <w:rsid w:val="0F9018BA"/>
    <w:rsid w:val="0FA02961"/>
    <w:rsid w:val="0FA7A260"/>
    <w:rsid w:val="0FBD8C03"/>
    <w:rsid w:val="0FD36419"/>
    <w:rsid w:val="0FD6BC23"/>
    <w:rsid w:val="0FD7ADED"/>
    <w:rsid w:val="0FD894D7"/>
    <w:rsid w:val="0FDA1F81"/>
    <w:rsid w:val="0FEC8A81"/>
    <w:rsid w:val="0FFD370A"/>
    <w:rsid w:val="0FFD3C38"/>
    <w:rsid w:val="100103A4"/>
    <w:rsid w:val="101A66AE"/>
    <w:rsid w:val="10289810"/>
    <w:rsid w:val="1050B8C5"/>
    <w:rsid w:val="1058B43E"/>
    <w:rsid w:val="105C6CD6"/>
    <w:rsid w:val="1069B58B"/>
    <w:rsid w:val="106A43DF"/>
    <w:rsid w:val="10708412"/>
    <w:rsid w:val="1082D8F7"/>
    <w:rsid w:val="108B9567"/>
    <w:rsid w:val="108D26A3"/>
    <w:rsid w:val="1091226B"/>
    <w:rsid w:val="10931BBA"/>
    <w:rsid w:val="109BB537"/>
    <w:rsid w:val="10AEF44F"/>
    <w:rsid w:val="10B44D0B"/>
    <w:rsid w:val="10C408B7"/>
    <w:rsid w:val="10C4DD79"/>
    <w:rsid w:val="10D32EB3"/>
    <w:rsid w:val="10DB7594"/>
    <w:rsid w:val="10DDB796"/>
    <w:rsid w:val="10E0AA3D"/>
    <w:rsid w:val="10E5708D"/>
    <w:rsid w:val="10E70B0F"/>
    <w:rsid w:val="10F9AD00"/>
    <w:rsid w:val="10FDC565"/>
    <w:rsid w:val="110AF415"/>
    <w:rsid w:val="110DB63F"/>
    <w:rsid w:val="11103E43"/>
    <w:rsid w:val="1114BFC5"/>
    <w:rsid w:val="111599B0"/>
    <w:rsid w:val="11255684"/>
    <w:rsid w:val="113EF28D"/>
    <w:rsid w:val="11541CE4"/>
    <w:rsid w:val="115B82E2"/>
    <w:rsid w:val="116EE449"/>
    <w:rsid w:val="11715D94"/>
    <w:rsid w:val="117248CA"/>
    <w:rsid w:val="118B83F3"/>
    <w:rsid w:val="11A48FA8"/>
    <w:rsid w:val="11CA7003"/>
    <w:rsid w:val="11F1B858"/>
    <w:rsid w:val="11F36DFB"/>
    <w:rsid w:val="11F426E5"/>
    <w:rsid w:val="120581D1"/>
    <w:rsid w:val="120585EC"/>
    <w:rsid w:val="120B0465"/>
    <w:rsid w:val="1215642E"/>
    <w:rsid w:val="121BB313"/>
    <w:rsid w:val="122A0F5C"/>
    <w:rsid w:val="122DE520"/>
    <w:rsid w:val="122F0F27"/>
    <w:rsid w:val="122FCC35"/>
    <w:rsid w:val="12342598"/>
    <w:rsid w:val="12366060"/>
    <w:rsid w:val="1238E4FF"/>
    <w:rsid w:val="123E93EF"/>
    <w:rsid w:val="12415AEB"/>
    <w:rsid w:val="124692C8"/>
    <w:rsid w:val="1249ED04"/>
    <w:rsid w:val="124AC4B0"/>
    <w:rsid w:val="124D94B5"/>
    <w:rsid w:val="124F2BE1"/>
    <w:rsid w:val="1254A1B5"/>
    <w:rsid w:val="125CFFC8"/>
    <w:rsid w:val="1260B310"/>
    <w:rsid w:val="126C5AE7"/>
    <w:rsid w:val="12759E96"/>
    <w:rsid w:val="1275DC94"/>
    <w:rsid w:val="12C33A1B"/>
    <w:rsid w:val="12D83A32"/>
    <w:rsid w:val="12DF7322"/>
    <w:rsid w:val="12E72658"/>
    <w:rsid w:val="12EDC692"/>
    <w:rsid w:val="130147CC"/>
    <w:rsid w:val="130588FE"/>
    <w:rsid w:val="1312D6A1"/>
    <w:rsid w:val="1319F699"/>
    <w:rsid w:val="131CD3E5"/>
    <w:rsid w:val="132307EA"/>
    <w:rsid w:val="132AA29A"/>
    <w:rsid w:val="133833C5"/>
    <w:rsid w:val="13545E34"/>
    <w:rsid w:val="1362A360"/>
    <w:rsid w:val="136342F5"/>
    <w:rsid w:val="1372B83C"/>
    <w:rsid w:val="137A5804"/>
    <w:rsid w:val="137E35CD"/>
    <w:rsid w:val="13880C0B"/>
    <w:rsid w:val="138ACC8F"/>
    <w:rsid w:val="139FA373"/>
    <w:rsid w:val="13A21E98"/>
    <w:rsid w:val="13A3FCB2"/>
    <w:rsid w:val="13A79993"/>
    <w:rsid w:val="13AB1F26"/>
    <w:rsid w:val="13BEE14D"/>
    <w:rsid w:val="13C4FF8C"/>
    <w:rsid w:val="13C87D5D"/>
    <w:rsid w:val="13CBD40A"/>
    <w:rsid w:val="13D2B3E0"/>
    <w:rsid w:val="13DD46BE"/>
    <w:rsid w:val="13E01E71"/>
    <w:rsid w:val="13E3BBEF"/>
    <w:rsid w:val="13E6EABC"/>
    <w:rsid w:val="13E7E5E7"/>
    <w:rsid w:val="13EBC321"/>
    <w:rsid w:val="13F7AF22"/>
    <w:rsid w:val="1413D783"/>
    <w:rsid w:val="141BF5D0"/>
    <w:rsid w:val="1420246D"/>
    <w:rsid w:val="14216894"/>
    <w:rsid w:val="14286D38"/>
    <w:rsid w:val="1436048E"/>
    <w:rsid w:val="14396971"/>
    <w:rsid w:val="1441278D"/>
    <w:rsid w:val="1446F138"/>
    <w:rsid w:val="14555F64"/>
    <w:rsid w:val="14611B6A"/>
    <w:rsid w:val="1461A381"/>
    <w:rsid w:val="1470D197"/>
    <w:rsid w:val="1479CCA9"/>
    <w:rsid w:val="147DA1F6"/>
    <w:rsid w:val="147E907F"/>
    <w:rsid w:val="147F6FF9"/>
    <w:rsid w:val="1485B02D"/>
    <w:rsid w:val="148A1DCD"/>
    <w:rsid w:val="14957DE7"/>
    <w:rsid w:val="14A64855"/>
    <w:rsid w:val="14B125AB"/>
    <w:rsid w:val="14BB8238"/>
    <w:rsid w:val="14BBEFA4"/>
    <w:rsid w:val="14BCBF73"/>
    <w:rsid w:val="14C8D45D"/>
    <w:rsid w:val="14CD5FE6"/>
    <w:rsid w:val="14D0CA31"/>
    <w:rsid w:val="14D257FB"/>
    <w:rsid w:val="14D57F74"/>
    <w:rsid w:val="14DD6B3F"/>
    <w:rsid w:val="14E40C10"/>
    <w:rsid w:val="14EE56DF"/>
    <w:rsid w:val="14F5E6C5"/>
    <w:rsid w:val="14F73694"/>
    <w:rsid w:val="14FA8677"/>
    <w:rsid w:val="1502B8DD"/>
    <w:rsid w:val="1516C9F5"/>
    <w:rsid w:val="1522228A"/>
    <w:rsid w:val="1524254D"/>
    <w:rsid w:val="15303633"/>
    <w:rsid w:val="15331A73"/>
    <w:rsid w:val="153607E8"/>
    <w:rsid w:val="15364665"/>
    <w:rsid w:val="1539A880"/>
    <w:rsid w:val="155353D5"/>
    <w:rsid w:val="15575285"/>
    <w:rsid w:val="15586E58"/>
    <w:rsid w:val="157F80A6"/>
    <w:rsid w:val="1589A053"/>
    <w:rsid w:val="15A0A9E6"/>
    <w:rsid w:val="15A16C46"/>
    <w:rsid w:val="15A7A0F6"/>
    <w:rsid w:val="15A8093A"/>
    <w:rsid w:val="15AEF776"/>
    <w:rsid w:val="15B6253F"/>
    <w:rsid w:val="15BA778F"/>
    <w:rsid w:val="15C05F2F"/>
    <w:rsid w:val="15C43D99"/>
    <w:rsid w:val="15C581FA"/>
    <w:rsid w:val="15C71834"/>
    <w:rsid w:val="15C84B02"/>
    <w:rsid w:val="15E7B5D7"/>
    <w:rsid w:val="15F4A64D"/>
    <w:rsid w:val="15F6A60E"/>
    <w:rsid w:val="15F6D64B"/>
    <w:rsid w:val="161320E5"/>
    <w:rsid w:val="1617D1F4"/>
    <w:rsid w:val="16201501"/>
    <w:rsid w:val="1623D31E"/>
    <w:rsid w:val="1628D038"/>
    <w:rsid w:val="163BF68B"/>
    <w:rsid w:val="1640CFD0"/>
    <w:rsid w:val="16416CA6"/>
    <w:rsid w:val="1649E5CA"/>
    <w:rsid w:val="164EA392"/>
    <w:rsid w:val="16694F34"/>
    <w:rsid w:val="166D6799"/>
    <w:rsid w:val="1670BC61"/>
    <w:rsid w:val="16761266"/>
    <w:rsid w:val="16796E0B"/>
    <w:rsid w:val="1687AE6A"/>
    <w:rsid w:val="168F6670"/>
    <w:rsid w:val="169088DD"/>
    <w:rsid w:val="16A10CA0"/>
    <w:rsid w:val="16A37D86"/>
    <w:rsid w:val="16A82E28"/>
    <w:rsid w:val="16ABBCBE"/>
    <w:rsid w:val="16B86682"/>
    <w:rsid w:val="16C1951A"/>
    <w:rsid w:val="16CBAE5A"/>
    <w:rsid w:val="16CDBF2E"/>
    <w:rsid w:val="16CE550D"/>
    <w:rsid w:val="16DB6AD5"/>
    <w:rsid w:val="16DBA45B"/>
    <w:rsid w:val="16DDB61B"/>
    <w:rsid w:val="16E0ADD4"/>
    <w:rsid w:val="16EBF9F4"/>
    <w:rsid w:val="16F40A93"/>
    <w:rsid w:val="16F941AE"/>
    <w:rsid w:val="16F9CE5F"/>
    <w:rsid w:val="16FBDFA3"/>
    <w:rsid w:val="17231090"/>
    <w:rsid w:val="1728091F"/>
    <w:rsid w:val="17310DE1"/>
    <w:rsid w:val="173858DD"/>
    <w:rsid w:val="173E3A43"/>
    <w:rsid w:val="1744B83A"/>
    <w:rsid w:val="17458E76"/>
    <w:rsid w:val="1748FA41"/>
    <w:rsid w:val="174AEB80"/>
    <w:rsid w:val="17524093"/>
    <w:rsid w:val="175E5B85"/>
    <w:rsid w:val="1768D842"/>
    <w:rsid w:val="1768E70D"/>
    <w:rsid w:val="1786953D"/>
    <w:rsid w:val="1789AB9B"/>
    <w:rsid w:val="178FABCC"/>
    <w:rsid w:val="179129CA"/>
    <w:rsid w:val="17950169"/>
    <w:rsid w:val="17BF3E7C"/>
    <w:rsid w:val="17C1CB12"/>
    <w:rsid w:val="17E2D470"/>
    <w:rsid w:val="17EFB423"/>
    <w:rsid w:val="17F08662"/>
    <w:rsid w:val="17F390E0"/>
    <w:rsid w:val="17F600DC"/>
    <w:rsid w:val="17FEB336"/>
    <w:rsid w:val="18004A2F"/>
    <w:rsid w:val="1806FB50"/>
    <w:rsid w:val="180CA163"/>
    <w:rsid w:val="1815D8AC"/>
    <w:rsid w:val="181EA59B"/>
    <w:rsid w:val="1820B870"/>
    <w:rsid w:val="1823CF54"/>
    <w:rsid w:val="18242060"/>
    <w:rsid w:val="1825187D"/>
    <w:rsid w:val="1827FAE8"/>
    <w:rsid w:val="182C9E4A"/>
    <w:rsid w:val="182E3BF2"/>
    <w:rsid w:val="1839F6D1"/>
    <w:rsid w:val="18495F2B"/>
    <w:rsid w:val="184B2280"/>
    <w:rsid w:val="18647F47"/>
    <w:rsid w:val="18690215"/>
    <w:rsid w:val="187EDD8C"/>
    <w:rsid w:val="1881A482"/>
    <w:rsid w:val="18969599"/>
    <w:rsid w:val="1896C8CB"/>
    <w:rsid w:val="1898E286"/>
    <w:rsid w:val="18B3CC0A"/>
    <w:rsid w:val="18C130DC"/>
    <w:rsid w:val="18C8958C"/>
    <w:rsid w:val="18CA89DC"/>
    <w:rsid w:val="18CAFADC"/>
    <w:rsid w:val="18D24E93"/>
    <w:rsid w:val="18D5E142"/>
    <w:rsid w:val="18DA8B3D"/>
    <w:rsid w:val="18DE8427"/>
    <w:rsid w:val="18E0CBEA"/>
    <w:rsid w:val="18E12495"/>
    <w:rsid w:val="18E96B8A"/>
    <w:rsid w:val="18EB52E1"/>
    <w:rsid w:val="18EBDADB"/>
    <w:rsid w:val="18EF79EE"/>
    <w:rsid w:val="1900ECC3"/>
    <w:rsid w:val="1906BDC9"/>
    <w:rsid w:val="190DB164"/>
    <w:rsid w:val="190EF406"/>
    <w:rsid w:val="190FB39C"/>
    <w:rsid w:val="191EDE9A"/>
    <w:rsid w:val="1922D366"/>
    <w:rsid w:val="192BA05C"/>
    <w:rsid w:val="193843D1"/>
    <w:rsid w:val="193CFB14"/>
    <w:rsid w:val="19423A9F"/>
    <w:rsid w:val="1960D61D"/>
    <w:rsid w:val="1965809F"/>
    <w:rsid w:val="197FFBAA"/>
    <w:rsid w:val="19930699"/>
    <w:rsid w:val="199A3F3D"/>
    <w:rsid w:val="19A9D0EC"/>
    <w:rsid w:val="19AA5454"/>
    <w:rsid w:val="19B5BDC5"/>
    <w:rsid w:val="19D139C9"/>
    <w:rsid w:val="19D396D1"/>
    <w:rsid w:val="19E4545D"/>
    <w:rsid w:val="19E5C02B"/>
    <w:rsid w:val="19F6A1C9"/>
    <w:rsid w:val="1A083DFA"/>
    <w:rsid w:val="1A0D9C9B"/>
    <w:rsid w:val="1A21D44E"/>
    <w:rsid w:val="1A2DAC94"/>
    <w:rsid w:val="1A383F32"/>
    <w:rsid w:val="1A530EFB"/>
    <w:rsid w:val="1A576AD7"/>
    <w:rsid w:val="1A6607FB"/>
    <w:rsid w:val="1A684624"/>
    <w:rsid w:val="1A698323"/>
    <w:rsid w:val="1A6A9F4C"/>
    <w:rsid w:val="1A895AC9"/>
    <w:rsid w:val="1A96021F"/>
    <w:rsid w:val="1A9B7E2A"/>
    <w:rsid w:val="1A9BE81B"/>
    <w:rsid w:val="1AB337DB"/>
    <w:rsid w:val="1AB45F12"/>
    <w:rsid w:val="1AEA51F0"/>
    <w:rsid w:val="1AFCDBB7"/>
    <w:rsid w:val="1AFD41A6"/>
    <w:rsid w:val="1AFFC8E3"/>
    <w:rsid w:val="1B06628D"/>
    <w:rsid w:val="1B06B94F"/>
    <w:rsid w:val="1B07A661"/>
    <w:rsid w:val="1B0AA300"/>
    <w:rsid w:val="1B0B887B"/>
    <w:rsid w:val="1B2309CD"/>
    <w:rsid w:val="1B25DBA6"/>
    <w:rsid w:val="1B3865DD"/>
    <w:rsid w:val="1B61E296"/>
    <w:rsid w:val="1B7BEECC"/>
    <w:rsid w:val="1B7FA5F9"/>
    <w:rsid w:val="1B8B0FE4"/>
    <w:rsid w:val="1B93A7BE"/>
    <w:rsid w:val="1B93D74D"/>
    <w:rsid w:val="1BA47AAF"/>
    <w:rsid w:val="1BB2A4D1"/>
    <w:rsid w:val="1BB3BFBC"/>
    <w:rsid w:val="1BCD0CB1"/>
    <w:rsid w:val="1BD15D9E"/>
    <w:rsid w:val="1BE02400"/>
    <w:rsid w:val="1BE3AC15"/>
    <w:rsid w:val="1BEAB29E"/>
    <w:rsid w:val="1BEB39A9"/>
    <w:rsid w:val="1BED257A"/>
    <w:rsid w:val="1BEF331A"/>
    <w:rsid w:val="1BF0135F"/>
    <w:rsid w:val="1C220294"/>
    <w:rsid w:val="1C315D47"/>
    <w:rsid w:val="1C36D050"/>
    <w:rsid w:val="1C3BF0B6"/>
    <w:rsid w:val="1C3D94EE"/>
    <w:rsid w:val="1C3ED43C"/>
    <w:rsid w:val="1C49C097"/>
    <w:rsid w:val="1C574FEE"/>
    <w:rsid w:val="1C63151D"/>
    <w:rsid w:val="1C6F9FDB"/>
    <w:rsid w:val="1C7AAEFA"/>
    <w:rsid w:val="1C7BB38B"/>
    <w:rsid w:val="1C836F74"/>
    <w:rsid w:val="1C8B2802"/>
    <w:rsid w:val="1C9F0D03"/>
    <w:rsid w:val="1CA934CE"/>
    <w:rsid w:val="1CB3AB94"/>
    <w:rsid w:val="1CB44284"/>
    <w:rsid w:val="1CCA5D2E"/>
    <w:rsid w:val="1CCAADF5"/>
    <w:rsid w:val="1CDF806E"/>
    <w:rsid w:val="1CFE4B1C"/>
    <w:rsid w:val="1D0368B3"/>
    <w:rsid w:val="1D047FA0"/>
    <w:rsid w:val="1D09F355"/>
    <w:rsid w:val="1D1548BE"/>
    <w:rsid w:val="1D1CEC9E"/>
    <w:rsid w:val="1D20E761"/>
    <w:rsid w:val="1D251513"/>
    <w:rsid w:val="1D33F305"/>
    <w:rsid w:val="1D37FA57"/>
    <w:rsid w:val="1D3EE7FD"/>
    <w:rsid w:val="1D582221"/>
    <w:rsid w:val="1D5BAFE6"/>
    <w:rsid w:val="1D6B27C3"/>
    <w:rsid w:val="1D70EFE8"/>
    <w:rsid w:val="1D880411"/>
    <w:rsid w:val="1D885E63"/>
    <w:rsid w:val="1D8D0EDB"/>
    <w:rsid w:val="1D8F751A"/>
    <w:rsid w:val="1D9445FC"/>
    <w:rsid w:val="1D9F4A88"/>
    <w:rsid w:val="1DAA23B9"/>
    <w:rsid w:val="1DB139EE"/>
    <w:rsid w:val="1DB30899"/>
    <w:rsid w:val="1DB92FED"/>
    <w:rsid w:val="1DB9BFAE"/>
    <w:rsid w:val="1DCA19DA"/>
    <w:rsid w:val="1DD15C28"/>
    <w:rsid w:val="1DE35BD9"/>
    <w:rsid w:val="1DF835C7"/>
    <w:rsid w:val="1DFB2C9E"/>
    <w:rsid w:val="1E0F9627"/>
    <w:rsid w:val="1E183A75"/>
    <w:rsid w:val="1E191DA4"/>
    <w:rsid w:val="1E2A5EA4"/>
    <w:rsid w:val="1E2CC05F"/>
    <w:rsid w:val="1E2DCC84"/>
    <w:rsid w:val="1E302459"/>
    <w:rsid w:val="1E36A88F"/>
    <w:rsid w:val="1E3749AA"/>
    <w:rsid w:val="1E435099"/>
    <w:rsid w:val="1E4943B4"/>
    <w:rsid w:val="1E774E6C"/>
    <w:rsid w:val="1E77B893"/>
    <w:rsid w:val="1E843B2A"/>
    <w:rsid w:val="1E845CF6"/>
    <w:rsid w:val="1EA06804"/>
    <w:rsid w:val="1EC16FFA"/>
    <w:rsid w:val="1EE6558A"/>
    <w:rsid w:val="1EECC047"/>
    <w:rsid w:val="1EF51E52"/>
    <w:rsid w:val="1F0296F8"/>
    <w:rsid w:val="1F046420"/>
    <w:rsid w:val="1F04EB1A"/>
    <w:rsid w:val="1F0C42BF"/>
    <w:rsid w:val="1F0DF6FC"/>
    <w:rsid w:val="1F0EFA6C"/>
    <w:rsid w:val="1F154C45"/>
    <w:rsid w:val="1F21268D"/>
    <w:rsid w:val="1F27E6F2"/>
    <w:rsid w:val="1F4173D7"/>
    <w:rsid w:val="1F42749F"/>
    <w:rsid w:val="1F514DEE"/>
    <w:rsid w:val="1F5C30C3"/>
    <w:rsid w:val="1F621658"/>
    <w:rsid w:val="1F680207"/>
    <w:rsid w:val="1F68CD79"/>
    <w:rsid w:val="1F73489D"/>
    <w:rsid w:val="1F743F16"/>
    <w:rsid w:val="1F758ECE"/>
    <w:rsid w:val="1F79F558"/>
    <w:rsid w:val="1F7B3A98"/>
    <w:rsid w:val="1F8AA44D"/>
    <w:rsid w:val="1F9A40C0"/>
    <w:rsid w:val="1F9E3168"/>
    <w:rsid w:val="1FAF4CE8"/>
    <w:rsid w:val="1FAFC823"/>
    <w:rsid w:val="1FB2F282"/>
    <w:rsid w:val="1FBB9D2E"/>
    <w:rsid w:val="1FC8715F"/>
    <w:rsid w:val="1FC8EF07"/>
    <w:rsid w:val="1FCF94C9"/>
    <w:rsid w:val="1FF39E83"/>
    <w:rsid w:val="1FF3BE1E"/>
    <w:rsid w:val="1FF9AED4"/>
    <w:rsid w:val="1FFF0F2A"/>
    <w:rsid w:val="2009CB93"/>
    <w:rsid w:val="200B6B8F"/>
    <w:rsid w:val="200E1F0E"/>
    <w:rsid w:val="2014EB4F"/>
    <w:rsid w:val="2015A3F7"/>
    <w:rsid w:val="201F69D7"/>
    <w:rsid w:val="202345F2"/>
    <w:rsid w:val="20328C22"/>
    <w:rsid w:val="203EDF19"/>
    <w:rsid w:val="204CC8D9"/>
    <w:rsid w:val="20552DF1"/>
    <w:rsid w:val="20598D62"/>
    <w:rsid w:val="206AEB26"/>
    <w:rsid w:val="20750CBB"/>
    <w:rsid w:val="2084E166"/>
    <w:rsid w:val="209232CD"/>
    <w:rsid w:val="20937D0A"/>
    <w:rsid w:val="2096608D"/>
    <w:rsid w:val="209C9A06"/>
    <w:rsid w:val="209D83F5"/>
    <w:rsid w:val="20A619E7"/>
    <w:rsid w:val="20A8DCC7"/>
    <w:rsid w:val="20B15506"/>
    <w:rsid w:val="20B2B040"/>
    <w:rsid w:val="20C6AFF6"/>
    <w:rsid w:val="20D1FD3E"/>
    <w:rsid w:val="20D35F3D"/>
    <w:rsid w:val="20D8B777"/>
    <w:rsid w:val="20DA488C"/>
    <w:rsid w:val="20E56F3B"/>
    <w:rsid w:val="2102414C"/>
    <w:rsid w:val="21089843"/>
    <w:rsid w:val="210C3C36"/>
    <w:rsid w:val="21199603"/>
    <w:rsid w:val="211BEA5A"/>
    <w:rsid w:val="2125E37B"/>
    <w:rsid w:val="212F848D"/>
    <w:rsid w:val="213C3913"/>
    <w:rsid w:val="2140D1B1"/>
    <w:rsid w:val="214CA817"/>
    <w:rsid w:val="215133A1"/>
    <w:rsid w:val="2155544B"/>
    <w:rsid w:val="21597D1D"/>
    <w:rsid w:val="21615E79"/>
    <w:rsid w:val="2161B33D"/>
    <w:rsid w:val="21638F80"/>
    <w:rsid w:val="2168969C"/>
    <w:rsid w:val="216D1D29"/>
    <w:rsid w:val="2173C8AB"/>
    <w:rsid w:val="217C32D8"/>
    <w:rsid w:val="218B95F2"/>
    <w:rsid w:val="2198F979"/>
    <w:rsid w:val="219AADEB"/>
    <w:rsid w:val="21B12E98"/>
    <w:rsid w:val="21B77B4D"/>
    <w:rsid w:val="21C4CCE1"/>
    <w:rsid w:val="21CFABB4"/>
    <w:rsid w:val="21D8A952"/>
    <w:rsid w:val="21E93F41"/>
    <w:rsid w:val="21FA1F98"/>
    <w:rsid w:val="22091DBB"/>
    <w:rsid w:val="22105272"/>
    <w:rsid w:val="2213A487"/>
    <w:rsid w:val="221900AB"/>
    <w:rsid w:val="2241B2C5"/>
    <w:rsid w:val="2247310D"/>
    <w:rsid w:val="224F4D32"/>
    <w:rsid w:val="22622F6F"/>
    <w:rsid w:val="226FCFDF"/>
    <w:rsid w:val="22724663"/>
    <w:rsid w:val="22827411"/>
    <w:rsid w:val="228430C2"/>
    <w:rsid w:val="228A1156"/>
    <w:rsid w:val="229026D4"/>
    <w:rsid w:val="229BB1D0"/>
    <w:rsid w:val="22A49B75"/>
    <w:rsid w:val="22D5647F"/>
    <w:rsid w:val="22E04320"/>
    <w:rsid w:val="22E230AA"/>
    <w:rsid w:val="22E5C6AD"/>
    <w:rsid w:val="230F6CA9"/>
    <w:rsid w:val="2310E010"/>
    <w:rsid w:val="2319B8BA"/>
    <w:rsid w:val="2324BFB7"/>
    <w:rsid w:val="23413F79"/>
    <w:rsid w:val="236A79CB"/>
    <w:rsid w:val="23819370"/>
    <w:rsid w:val="239DA7BA"/>
    <w:rsid w:val="23A8DAB5"/>
    <w:rsid w:val="23B00394"/>
    <w:rsid w:val="23B0C32B"/>
    <w:rsid w:val="23B224B8"/>
    <w:rsid w:val="23BB7848"/>
    <w:rsid w:val="23C0B9A8"/>
    <w:rsid w:val="23DB0768"/>
    <w:rsid w:val="23E5D129"/>
    <w:rsid w:val="23EB8690"/>
    <w:rsid w:val="240129AE"/>
    <w:rsid w:val="24056E30"/>
    <w:rsid w:val="240A22BE"/>
    <w:rsid w:val="2411C800"/>
    <w:rsid w:val="24130450"/>
    <w:rsid w:val="2431A9B0"/>
    <w:rsid w:val="2432FCC6"/>
    <w:rsid w:val="2447F19A"/>
    <w:rsid w:val="244A9FEA"/>
    <w:rsid w:val="244C147D"/>
    <w:rsid w:val="244C36CC"/>
    <w:rsid w:val="24540320"/>
    <w:rsid w:val="24597748"/>
    <w:rsid w:val="246D4F8F"/>
    <w:rsid w:val="248C82A0"/>
    <w:rsid w:val="248E93ED"/>
    <w:rsid w:val="24ABB018"/>
    <w:rsid w:val="24AE65DE"/>
    <w:rsid w:val="24BFF17C"/>
    <w:rsid w:val="24C2D0B8"/>
    <w:rsid w:val="24C49579"/>
    <w:rsid w:val="24C9B8CD"/>
    <w:rsid w:val="24CAD55E"/>
    <w:rsid w:val="24E4ACE5"/>
    <w:rsid w:val="24E6B052"/>
    <w:rsid w:val="24F08EDA"/>
    <w:rsid w:val="2502FFDD"/>
    <w:rsid w:val="2516A29E"/>
    <w:rsid w:val="25268072"/>
    <w:rsid w:val="2528AD5C"/>
    <w:rsid w:val="25292766"/>
    <w:rsid w:val="252CDFC3"/>
    <w:rsid w:val="2538D146"/>
    <w:rsid w:val="25401FA3"/>
    <w:rsid w:val="254D878F"/>
    <w:rsid w:val="2565638C"/>
    <w:rsid w:val="256BEC40"/>
    <w:rsid w:val="256C026C"/>
    <w:rsid w:val="2582F266"/>
    <w:rsid w:val="2591A9E0"/>
    <w:rsid w:val="2595CD4C"/>
    <w:rsid w:val="2599E860"/>
    <w:rsid w:val="25A1D5B6"/>
    <w:rsid w:val="25A98B82"/>
    <w:rsid w:val="25B5ED0E"/>
    <w:rsid w:val="25D99FDB"/>
    <w:rsid w:val="25F716FE"/>
    <w:rsid w:val="260EC734"/>
    <w:rsid w:val="26276FEF"/>
    <w:rsid w:val="262B578A"/>
    <w:rsid w:val="2633BF82"/>
    <w:rsid w:val="263A802C"/>
    <w:rsid w:val="263BFD41"/>
    <w:rsid w:val="263C1EDA"/>
    <w:rsid w:val="263EBB3E"/>
    <w:rsid w:val="2655572B"/>
    <w:rsid w:val="26595EEA"/>
    <w:rsid w:val="26625F6A"/>
    <w:rsid w:val="266DF551"/>
    <w:rsid w:val="266FAD70"/>
    <w:rsid w:val="26710744"/>
    <w:rsid w:val="26896006"/>
    <w:rsid w:val="268B5788"/>
    <w:rsid w:val="26A38A0E"/>
    <w:rsid w:val="26A82AB4"/>
    <w:rsid w:val="26BAC8EF"/>
    <w:rsid w:val="26BAEC09"/>
    <w:rsid w:val="26C5C15C"/>
    <w:rsid w:val="26DEA11C"/>
    <w:rsid w:val="26E28C80"/>
    <w:rsid w:val="26E82276"/>
    <w:rsid w:val="27078678"/>
    <w:rsid w:val="27197D9B"/>
    <w:rsid w:val="2722461E"/>
    <w:rsid w:val="272A8FD8"/>
    <w:rsid w:val="272D7EB1"/>
    <w:rsid w:val="273CDBF4"/>
    <w:rsid w:val="2740DE34"/>
    <w:rsid w:val="27487669"/>
    <w:rsid w:val="2750B2A2"/>
    <w:rsid w:val="2752CA76"/>
    <w:rsid w:val="2754EAE8"/>
    <w:rsid w:val="275FCEDC"/>
    <w:rsid w:val="27646AEF"/>
    <w:rsid w:val="2766B78B"/>
    <w:rsid w:val="2769482A"/>
    <w:rsid w:val="27695FEB"/>
    <w:rsid w:val="2769BEE6"/>
    <w:rsid w:val="276FAA59"/>
    <w:rsid w:val="2774421C"/>
    <w:rsid w:val="277B652A"/>
    <w:rsid w:val="27825596"/>
    <w:rsid w:val="2783F506"/>
    <w:rsid w:val="2786770B"/>
    <w:rsid w:val="2789ADBC"/>
    <w:rsid w:val="278F84F2"/>
    <w:rsid w:val="27912960"/>
    <w:rsid w:val="2797A48D"/>
    <w:rsid w:val="279EAD65"/>
    <w:rsid w:val="27A759DF"/>
    <w:rsid w:val="27B4AED0"/>
    <w:rsid w:val="27B7886B"/>
    <w:rsid w:val="27B88A89"/>
    <w:rsid w:val="27BDC2F8"/>
    <w:rsid w:val="27C9DE7C"/>
    <w:rsid w:val="27CC3956"/>
    <w:rsid w:val="27D8AA10"/>
    <w:rsid w:val="27D8C8AD"/>
    <w:rsid w:val="27DFF125"/>
    <w:rsid w:val="27E9CEFC"/>
    <w:rsid w:val="27EE95FA"/>
    <w:rsid w:val="27F10B03"/>
    <w:rsid w:val="27FEFA14"/>
    <w:rsid w:val="280148BB"/>
    <w:rsid w:val="2804BCE1"/>
    <w:rsid w:val="2807EC05"/>
    <w:rsid w:val="280C4966"/>
    <w:rsid w:val="280D99E3"/>
    <w:rsid w:val="280DA535"/>
    <w:rsid w:val="281D9EE4"/>
    <w:rsid w:val="281DB72C"/>
    <w:rsid w:val="2826402C"/>
    <w:rsid w:val="282722C2"/>
    <w:rsid w:val="282DF979"/>
    <w:rsid w:val="28343648"/>
    <w:rsid w:val="2838E8BF"/>
    <w:rsid w:val="28392BCD"/>
    <w:rsid w:val="284D022E"/>
    <w:rsid w:val="2853EADB"/>
    <w:rsid w:val="285F370D"/>
    <w:rsid w:val="28629643"/>
    <w:rsid w:val="2868A66A"/>
    <w:rsid w:val="286FD5F3"/>
    <w:rsid w:val="286FD792"/>
    <w:rsid w:val="2873FD1D"/>
    <w:rsid w:val="2875D57C"/>
    <w:rsid w:val="288EDEAE"/>
    <w:rsid w:val="288FDD8A"/>
    <w:rsid w:val="2893E5E3"/>
    <w:rsid w:val="2895A654"/>
    <w:rsid w:val="289C1C40"/>
    <w:rsid w:val="28B405D3"/>
    <w:rsid w:val="28BABCB0"/>
    <w:rsid w:val="28C4BC99"/>
    <w:rsid w:val="28C693DD"/>
    <w:rsid w:val="28CF35E5"/>
    <w:rsid w:val="28D4100E"/>
    <w:rsid w:val="28D8FC40"/>
    <w:rsid w:val="28DED0CF"/>
    <w:rsid w:val="28E4E426"/>
    <w:rsid w:val="28E575ED"/>
    <w:rsid w:val="28E857BE"/>
    <w:rsid w:val="28E9EE5D"/>
    <w:rsid w:val="28EE105C"/>
    <w:rsid w:val="28EE673B"/>
    <w:rsid w:val="28EEF311"/>
    <w:rsid w:val="290E2B30"/>
    <w:rsid w:val="2913DA6F"/>
    <w:rsid w:val="291A516B"/>
    <w:rsid w:val="292C061F"/>
    <w:rsid w:val="29368039"/>
    <w:rsid w:val="293D7DC5"/>
    <w:rsid w:val="29460777"/>
    <w:rsid w:val="294D6935"/>
    <w:rsid w:val="294DD992"/>
    <w:rsid w:val="295DF2E2"/>
    <w:rsid w:val="295F5A69"/>
    <w:rsid w:val="297E9AAD"/>
    <w:rsid w:val="297EE1A9"/>
    <w:rsid w:val="2988566D"/>
    <w:rsid w:val="299A5514"/>
    <w:rsid w:val="29A37025"/>
    <w:rsid w:val="29A59F1A"/>
    <w:rsid w:val="29B37B68"/>
    <w:rsid w:val="29BB18C1"/>
    <w:rsid w:val="29C1B23E"/>
    <w:rsid w:val="29C48C1C"/>
    <w:rsid w:val="29DA832A"/>
    <w:rsid w:val="29E87780"/>
    <w:rsid w:val="29EABBF9"/>
    <w:rsid w:val="29F1D239"/>
    <w:rsid w:val="29F2A83A"/>
    <w:rsid w:val="29FDAFF9"/>
    <w:rsid w:val="2A0F06DB"/>
    <w:rsid w:val="2A1C7208"/>
    <w:rsid w:val="2A231034"/>
    <w:rsid w:val="2A23C62C"/>
    <w:rsid w:val="2A2E887F"/>
    <w:rsid w:val="2A332223"/>
    <w:rsid w:val="2A374EAB"/>
    <w:rsid w:val="2A4A41AE"/>
    <w:rsid w:val="2A4DA7E5"/>
    <w:rsid w:val="2A4F8DAA"/>
    <w:rsid w:val="2A555809"/>
    <w:rsid w:val="2A78CA14"/>
    <w:rsid w:val="2A8EB34F"/>
    <w:rsid w:val="2A9073FB"/>
    <w:rsid w:val="2A924118"/>
    <w:rsid w:val="2A929B8A"/>
    <w:rsid w:val="2AA12A57"/>
    <w:rsid w:val="2AA443F0"/>
    <w:rsid w:val="2AA7A40E"/>
    <w:rsid w:val="2AA9B7A0"/>
    <w:rsid w:val="2AAD9B06"/>
    <w:rsid w:val="2ABBF8C0"/>
    <w:rsid w:val="2ABD5B61"/>
    <w:rsid w:val="2AC40EED"/>
    <w:rsid w:val="2AD39DE1"/>
    <w:rsid w:val="2AD81BE5"/>
    <w:rsid w:val="2AE3E372"/>
    <w:rsid w:val="2AEE3A0B"/>
    <w:rsid w:val="2AEFE3A3"/>
    <w:rsid w:val="2B0CD255"/>
    <w:rsid w:val="2B0DB204"/>
    <w:rsid w:val="2B15779B"/>
    <w:rsid w:val="2B180E29"/>
    <w:rsid w:val="2B29C975"/>
    <w:rsid w:val="2B2C6116"/>
    <w:rsid w:val="2B2F7047"/>
    <w:rsid w:val="2B3094C1"/>
    <w:rsid w:val="2B3B1BEC"/>
    <w:rsid w:val="2B43A70F"/>
    <w:rsid w:val="2B463C71"/>
    <w:rsid w:val="2B4C7B13"/>
    <w:rsid w:val="2B4F949D"/>
    <w:rsid w:val="2B53C859"/>
    <w:rsid w:val="2B5B823F"/>
    <w:rsid w:val="2B7508BB"/>
    <w:rsid w:val="2B79B426"/>
    <w:rsid w:val="2B7A9C18"/>
    <w:rsid w:val="2B85F8AF"/>
    <w:rsid w:val="2B890DF6"/>
    <w:rsid w:val="2B986B8A"/>
    <w:rsid w:val="2B9A608D"/>
    <w:rsid w:val="2BA7DD4B"/>
    <w:rsid w:val="2BAD1956"/>
    <w:rsid w:val="2BAD7C25"/>
    <w:rsid w:val="2BAECFF1"/>
    <w:rsid w:val="2BB2C7D1"/>
    <w:rsid w:val="2BB62B3B"/>
    <w:rsid w:val="2BB9179E"/>
    <w:rsid w:val="2BBD271E"/>
    <w:rsid w:val="2BBE992B"/>
    <w:rsid w:val="2BCC905A"/>
    <w:rsid w:val="2BD4E512"/>
    <w:rsid w:val="2BE72043"/>
    <w:rsid w:val="2BF8F438"/>
    <w:rsid w:val="2BFD05AF"/>
    <w:rsid w:val="2BFFDE35"/>
    <w:rsid w:val="2C22A314"/>
    <w:rsid w:val="2C288784"/>
    <w:rsid w:val="2C307462"/>
    <w:rsid w:val="2C3CFAB8"/>
    <w:rsid w:val="2C418AB8"/>
    <w:rsid w:val="2C489DC4"/>
    <w:rsid w:val="2C4EA86F"/>
    <w:rsid w:val="2C554019"/>
    <w:rsid w:val="2C5A33B6"/>
    <w:rsid w:val="2C5BEAB0"/>
    <w:rsid w:val="2C5C86AF"/>
    <w:rsid w:val="2C8817CA"/>
    <w:rsid w:val="2C8FAA61"/>
    <w:rsid w:val="2C94200D"/>
    <w:rsid w:val="2C9453F0"/>
    <w:rsid w:val="2C949CE5"/>
    <w:rsid w:val="2C9E8992"/>
    <w:rsid w:val="2CA8905B"/>
    <w:rsid w:val="2CAEA3BD"/>
    <w:rsid w:val="2CB5EAF3"/>
    <w:rsid w:val="2CB87BA4"/>
    <w:rsid w:val="2CCB9CAB"/>
    <w:rsid w:val="2CD4B824"/>
    <w:rsid w:val="2CD99236"/>
    <w:rsid w:val="2CDA19AC"/>
    <w:rsid w:val="2CDF594E"/>
    <w:rsid w:val="2CE6C980"/>
    <w:rsid w:val="2CF21FB2"/>
    <w:rsid w:val="2CFFB685"/>
    <w:rsid w:val="2D043124"/>
    <w:rsid w:val="2D07D53F"/>
    <w:rsid w:val="2D0A247B"/>
    <w:rsid w:val="2D2B2070"/>
    <w:rsid w:val="2D52B1B0"/>
    <w:rsid w:val="2D594BDC"/>
    <w:rsid w:val="2D5FE499"/>
    <w:rsid w:val="2D7707CB"/>
    <w:rsid w:val="2D9187DB"/>
    <w:rsid w:val="2D96D4E0"/>
    <w:rsid w:val="2D996D88"/>
    <w:rsid w:val="2D9A7A67"/>
    <w:rsid w:val="2DA36FC6"/>
    <w:rsid w:val="2DB0A5F9"/>
    <w:rsid w:val="2DB961DB"/>
    <w:rsid w:val="2DBA0ADF"/>
    <w:rsid w:val="2DC05874"/>
    <w:rsid w:val="2DC4A530"/>
    <w:rsid w:val="2DD4BA87"/>
    <w:rsid w:val="2DE5BC7E"/>
    <w:rsid w:val="2E01351D"/>
    <w:rsid w:val="2E1040FF"/>
    <w:rsid w:val="2E14947F"/>
    <w:rsid w:val="2E24265A"/>
    <w:rsid w:val="2E26F7AA"/>
    <w:rsid w:val="2E2EE9F0"/>
    <w:rsid w:val="2E47D3ED"/>
    <w:rsid w:val="2E5722A6"/>
    <w:rsid w:val="2E5EB640"/>
    <w:rsid w:val="2E65C13E"/>
    <w:rsid w:val="2E6A0AE2"/>
    <w:rsid w:val="2E6E86C7"/>
    <w:rsid w:val="2E789C50"/>
    <w:rsid w:val="2E7B9728"/>
    <w:rsid w:val="2E86285B"/>
    <w:rsid w:val="2E86BBAE"/>
    <w:rsid w:val="2E87BB5E"/>
    <w:rsid w:val="2E88B470"/>
    <w:rsid w:val="2E88EC97"/>
    <w:rsid w:val="2E8C15F5"/>
    <w:rsid w:val="2EB14720"/>
    <w:rsid w:val="2EB59C1C"/>
    <w:rsid w:val="2EBE76E1"/>
    <w:rsid w:val="2EC5AA0A"/>
    <w:rsid w:val="2ED5DB19"/>
    <w:rsid w:val="2ED8ED19"/>
    <w:rsid w:val="2EDA4BC7"/>
    <w:rsid w:val="2EE878E6"/>
    <w:rsid w:val="2EED996C"/>
    <w:rsid w:val="2EF8232D"/>
    <w:rsid w:val="2EF950DD"/>
    <w:rsid w:val="2F137B6D"/>
    <w:rsid w:val="2F17137C"/>
    <w:rsid w:val="2F1E6BD6"/>
    <w:rsid w:val="2F24153C"/>
    <w:rsid w:val="2F2B9251"/>
    <w:rsid w:val="2F2ED0A2"/>
    <w:rsid w:val="2F3436C0"/>
    <w:rsid w:val="2F5048B7"/>
    <w:rsid w:val="2F54F20B"/>
    <w:rsid w:val="2F684422"/>
    <w:rsid w:val="2F6AD56D"/>
    <w:rsid w:val="2F72030F"/>
    <w:rsid w:val="2F7233B5"/>
    <w:rsid w:val="2F78A141"/>
    <w:rsid w:val="2F85D0E8"/>
    <w:rsid w:val="2F86C3A2"/>
    <w:rsid w:val="2F8CE647"/>
    <w:rsid w:val="2F8DDEFC"/>
    <w:rsid w:val="2F8FBBE3"/>
    <w:rsid w:val="2F969062"/>
    <w:rsid w:val="2F9BE2DE"/>
    <w:rsid w:val="2FA573C2"/>
    <w:rsid w:val="2FA8CE29"/>
    <w:rsid w:val="2FA9B47D"/>
    <w:rsid w:val="2FAEC74A"/>
    <w:rsid w:val="2FC3C623"/>
    <w:rsid w:val="2FCB8F07"/>
    <w:rsid w:val="2FD39E5E"/>
    <w:rsid w:val="2FE1D77A"/>
    <w:rsid w:val="2FF23096"/>
    <w:rsid w:val="2FF7A44A"/>
    <w:rsid w:val="30087862"/>
    <w:rsid w:val="300D0454"/>
    <w:rsid w:val="301360AA"/>
    <w:rsid w:val="30235D99"/>
    <w:rsid w:val="302615FE"/>
    <w:rsid w:val="3027432A"/>
    <w:rsid w:val="302E2402"/>
    <w:rsid w:val="302E273C"/>
    <w:rsid w:val="3034B401"/>
    <w:rsid w:val="30394190"/>
    <w:rsid w:val="30507114"/>
    <w:rsid w:val="305A30D5"/>
    <w:rsid w:val="305C6292"/>
    <w:rsid w:val="306535ED"/>
    <w:rsid w:val="3070BBB8"/>
    <w:rsid w:val="30719E29"/>
    <w:rsid w:val="30947697"/>
    <w:rsid w:val="309C349A"/>
    <w:rsid w:val="30A1FFC2"/>
    <w:rsid w:val="30B0B33D"/>
    <w:rsid w:val="30BBF1A5"/>
    <w:rsid w:val="30CDDE2A"/>
    <w:rsid w:val="30CE73FC"/>
    <w:rsid w:val="30D2D6A4"/>
    <w:rsid w:val="30D6154E"/>
    <w:rsid w:val="30E8703F"/>
    <w:rsid w:val="30ED7516"/>
    <w:rsid w:val="30EDABD7"/>
    <w:rsid w:val="30F07E1D"/>
    <w:rsid w:val="30F3AD11"/>
    <w:rsid w:val="30F640E1"/>
    <w:rsid w:val="30FC7641"/>
    <w:rsid w:val="30FF9F67"/>
    <w:rsid w:val="310E446F"/>
    <w:rsid w:val="311075F5"/>
    <w:rsid w:val="31121D6E"/>
    <w:rsid w:val="3134FA3C"/>
    <w:rsid w:val="314B0545"/>
    <w:rsid w:val="3150E270"/>
    <w:rsid w:val="315D28DD"/>
    <w:rsid w:val="315DCC2A"/>
    <w:rsid w:val="31617B45"/>
    <w:rsid w:val="31740C3D"/>
    <w:rsid w:val="3175918E"/>
    <w:rsid w:val="318A332A"/>
    <w:rsid w:val="31925C96"/>
    <w:rsid w:val="3193D73A"/>
    <w:rsid w:val="319942B1"/>
    <w:rsid w:val="31A3888C"/>
    <w:rsid w:val="31A3B363"/>
    <w:rsid w:val="31A91038"/>
    <w:rsid w:val="31AA6EE6"/>
    <w:rsid w:val="31B1B531"/>
    <w:rsid w:val="31B9830F"/>
    <w:rsid w:val="31BA5E88"/>
    <w:rsid w:val="31C66DDB"/>
    <w:rsid w:val="31D36B1E"/>
    <w:rsid w:val="31DFCF38"/>
    <w:rsid w:val="31E2DA47"/>
    <w:rsid w:val="31ECEDBE"/>
    <w:rsid w:val="31FA9A36"/>
    <w:rsid w:val="31FB4237"/>
    <w:rsid w:val="31FBAFD0"/>
    <w:rsid w:val="31FC3401"/>
    <w:rsid w:val="32054A77"/>
    <w:rsid w:val="3207354E"/>
    <w:rsid w:val="320EE726"/>
    <w:rsid w:val="3227BB31"/>
    <w:rsid w:val="322E30DC"/>
    <w:rsid w:val="322FA2FB"/>
    <w:rsid w:val="322FEA46"/>
    <w:rsid w:val="32341318"/>
    <w:rsid w:val="32394BC8"/>
    <w:rsid w:val="323AA426"/>
    <w:rsid w:val="323FE08B"/>
    <w:rsid w:val="32409FB0"/>
    <w:rsid w:val="3242A556"/>
    <w:rsid w:val="324AE076"/>
    <w:rsid w:val="324CB981"/>
    <w:rsid w:val="324D8987"/>
    <w:rsid w:val="3253C73A"/>
    <w:rsid w:val="3267837C"/>
    <w:rsid w:val="3282FBB6"/>
    <w:rsid w:val="32863256"/>
    <w:rsid w:val="328ADBDD"/>
    <w:rsid w:val="328ED865"/>
    <w:rsid w:val="32908746"/>
    <w:rsid w:val="3293F9F0"/>
    <w:rsid w:val="3296D3D6"/>
    <w:rsid w:val="32A2BEC0"/>
    <w:rsid w:val="32B68FED"/>
    <w:rsid w:val="32B6942A"/>
    <w:rsid w:val="32CB9235"/>
    <w:rsid w:val="32CFC361"/>
    <w:rsid w:val="32D6D560"/>
    <w:rsid w:val="32FA8CD5"/>
    <w:rsid w:val="330CA941"/>
    <w:rsid w:val="33156C76"/>
    <w:rsid w:val="33161CAF"/>
    <w:rsid w:val="33193770"/>
    <w:rsid w:val="3337F284"/>
    <w:rsid w:val="33384794"/>
    <w:rsid w:val="333A44E5"/>
    <w:rsid w:val="333B1057"/>
    <w:rsid w:val="334530C7"/>
    <w:rsid w:val="3347490D"/>
    <w:rsid w:val="33483880"/>
    <w:rsid w:val="3349CE82"/>
    <w:rsid w:val="3350050A"/>
    <w:rsid w:val="33622A82"/>
    <w:rsid w:val="337A56A4"/>
    <w:rsid w:val="3380C770"/>
    <w:rsid w:val="3386E609"/>
    <w:rsid w:val="338AEC8A"/>
    <w:rsid w:val="33916EA8"/>
    <w:rsid w:val="339FA613"/>
    <w:rsid w:val="33A0B0AB"/>
    <w:rsid w:val="33A806EF"/>
    <w:rsid w:val="33AE29E0"/>
    <w:rsid w:val="33AE58A3"/>
    <w:rsid w:val="33B09615"/>
    <w:rsid w:val="33B3FB34"/>
    <w:rsid w:val="33C4DD55"/>
    <w:rsid w:val="33CB17E5"/>
    <w:rsid w:val="33D95B1B"/>
    <w:rsid w:val="33DBB1C3"/>
    <w:rsid w:val="33E51A5F"/>
    <w:rsid w:val="33ED36A0"/>
    <w:rsid w:val="33FF7527"/>
    <w:rsid w:val="34118CEF"/>
    <w:rsid w:val="3436B6A5"/>
    <w:rsid w:val="34535B7C"/>
    <w:rsid w:val="345D167D"/>
    <w:rsid w:val="3465B894"/>
    <w:rsid w:val="346B4E83"/>
    <w:rsid w:val="346E5347"/>
    <w:rsid w:val="34750910"/>
    <w:rsid w:val="347E0EE9"/>
    <w:rsid w:val="348A3C60"/>
    <w:rsid w:val="348EFD2D"/>
    <w:rsid w:val="3491E524"/>
    <w:rsid w:val="3495C04E"/>
    <w:rsid w:val="34AC33CA"/>
    <w:rsid w:val="34B0D63A"/>
    <w:rsid w:val="34CD3E64"/>
    <w:rsid w:val="34CD6CFA"/>
    <w:rsid w:val="34D95EBD"/>
    <w:rsid w:val="34D96F86"/>
    <w:rsid w:val="34F26516"/>
    <w:rsid w:val="34F8751E"/>
    <w:rsid w:val="34FCD288"/>
    <w:rsid w:val="35119B96"/>
    <w:rsid w:val="3514A298"/>
    <w:rsid w:val="351BCF65"/>
    <w:rsid w:val="351EBD8F"/>
    <w:rsid w:val="351ED75E"/>
    <w:rsid w:val="3520986E"/>
    <w:rsid w:val="352A6AD0"/>
    <w:rsid w:val="353B35BA"/>
    <w:rsid w:val="3543F418"/>
    <w:rsid w:val="35485C3F"/>
    <w:rsid w:val="354A1C6E"/>
    <w:rsid w:val="354AB73A"/>
    <w:rsid w:val="3554D27F"/>
    <w:rsid w:val="35553835"/>
    <w:rsid w:val="35560486"/>
    <w:rsid w:val="355AE220"/>
    <w:rsid w:val="355B5C3F"/>
    <w:rsid w:val="355DCF38"/>
    <w:rsid w:val="356147D7"/>
    <w:rsid w:val="356D159B"/>
    <w:rsid w:val="356D3CA1"/>
    <w:rsid w:val="356D676D"/>
    <w:rsid w:val="356E2DDD"/>
    <w:rsid w:val="35831CC7"/>
    <w:rsid w:val="35986DAF"/>
    <w:rsid w:val="35A32A20"/>
    <w:rsid w:val="35A7C8DD"/>
    <w:rsid w:val="35CB6C0D"/>
    <w:rsid w:val="35EB0B99"/>
    <w:rsid w:val="35EFB27E"/>
    <w:rsid w:val="35F2EC30"/>
    <w:rsid w:val="3600FD96"/>
    <w:rsid w:val="36044586"/>
    <w:rsid w:val="3616DEBE"/>
    <w:rsid w:val="361C8FF2"/>
    <w:rsid w:val="3626BF8D"/>
    <w:rsid w:val="3629F62D"/>
    <w:rsid w:val="363633C0"/>
    <w:rsid w:val="363C6159"/>
    <w:rsid w:val="363D7152"/>
    <w:rsid w:val="363DB851"/>
    <w:rsid w:val="364EF895"/>
    <w:rsid w:val="3664F61C"/>
    <w:rsid w:val="366543DF"/>
    <w:rsid w:val="366C9ADD"/>
    <w:rsid w:val="367C2867"/>
    <w:rsid w:val="36835B1A"/>
    <w:rsid w:val="368A2545"/>
    <w:rsid w:val="3692ACEB"/>
    <w:rsid w:val="36A8C8DD"/>
    <w:rsid w:val="36B971D1"/>
    <w:rsid w:val="36CEDF3C"/>
    <w:rsid w:val="36E392D3"/>
    <w:rsid w:val="36E8D59C"/>
    <w:rsid w:val="36F731E7"/>
    <w:rsid w:val="36F806B0"/>
    <w:rsid w:val="36FE7F9B"/>
    <w:rsid w:val="3700E021"/>
    <w:rsid w:val="3701F1E5"/>
    <w:rsid w:val="37109F63"/>
    <w:rsid w:val="3716AB47"/>
    <w:rsid w:val="3732AACF"/>
    <w:rsid w:val="373598E6"/>
    <w:rsid w:val="374D0037"/>
    <w:rsid w:val="375D4657"/>
    <w:rsid w:val="377570AD"/>
    <w:rsid w:val="377A1024"/>
    <w:rsid w:val="377B1AB7"/>
    <w:rsid w:val="377DF1AA"/>
    <w:rsid w:val="377E73B8"/>
    <w:rsid w:val="37805349"/>
    <w:rsid w:val="3783A46C"/>
    <w:rsid w:val="37865017"/>
    <w:rsid w:val="37A212E0"/>
    <w:rsid w:val="37B2F338"/>
    <w:rsid w:val="37B8A673"/>
    <w:rsid w:val="37BD55CC"/>
    <w:rsid w:val="37CE1A06"/>
    <w:rsid w:val="37E60D7D"/>
    <w:rsid w:val="37E947DE"/>
    <w:rsid w:val="37EF9D5B"/>
    <w:rsid w:val="37F47F74"/>
    <w:rsid w:val="37F5B749"/>
    <w:rsid w:val="37FC547F"/>
    <w:rsid w:val="380006F2"/>
    <w:rsid w:val="3812E42B"/>
    <w:rsid w:val="3813D813"/>
    <w:rsid w:val="381A8191"/>
    <w:rsid w:val="3823E4BD"/>
    <w:rsid w:val="3828BA6C"/>
    <w:rsid w:val="384698D2"/>
    <w:rsid w:val="38494785"/>
    <w:rsid w:val="384DA16B"/>
    <w:rsid w:val="386CF651"/>
    <w:rsid w:val="386E37BE"/>
    <w:rsid w:val="388EED38"/>
    <w:rsid w:val="38914821"/>
    <w:rsid w:val="38A757C2"/>
    <w:rsid w:val="38A83828"/>
    <w:rsid w:val="38AF4453"/>
    <w:rsid w:val="38B131A0"/>
    <w:rsid w:val="38B313B2"/>
    <w:rsid w:val="38D0D4BA"/>
    <w:rsid w:val="38D87200"/>
    <w:rsid w:val="38DA1ED3"/>
    <w:rsid w:val="38DCD8D9"/>
    <w:rsid w:val="38E254B2"/>
    <w:rsid w:val="38E92CAF"/>
    <w:rsid w:val="38EAAD60"/>
    <w:rsid w:val="38EBC0DC"/>
    <w:rsid w:val="38F85422"/>
    <w:rsid w:val="3909D505"/>
    <w:rsid w:val="3917642B"/>
    <w:rsid w:val="391CE249"/>
    <w:rsid w:val="3924EE81"/>
    <w:rsid w:val="3929FF81"/>
    <w:rsid w:val="392DF10D"/>
    <w:rsid w:val="3938BDB7"/>
    <w:rsid w:val="393B62A9"/>
    <w:rsid w:val="3941C55E"/>
    <w:rsid w:val="394EF3E8"/>
    <w:rsid w:val="3956F974"/>
    <w:rsid w:val="39576E8F"/>
    <w:rsid w:val="3968BE2E"/>
    <w:rsid w:val="396A3B9A"/>
    <w:rsid w:val="396A7B0F"/>
    <w:rsid w:val="396B2410"/>
    <w:rsid w:val="396FF1F6"/>
    <w:rsid w:val="39725D7C"/>
    <w:rsid w:val="39734530"/>
    <w:rsid w:val="3979EE48"/>
    <w:rsid w:val="397FE4BF"/>
    <w:rsid w:val="3984A5F5"/>
    <w:rsid w:val="39854B2D"/>
    <w:rsid w:val="3989F5F9"/>
    <w:rsid w:val="398AECDA"/>
    <w:rsid w:val="398F41CC"/>
    <w:rsid w:val="399A2AAB"/>
    <w:rsid w:val="39A0F87A"/>
    <w:rsid w:val="39ADDDDA"/>
    <w:rsid w:val="39CB8412"/>
    <w:rsid w:val="39CF041E"/>
    <w:rsid w:val="39D80D83"/>
    <w:rsid w:val="39E6A0D5"/>
    <w:rsid w:val="39F963A2"/>
    <w:rsid w:val="39FCB57D"/>
    <w:rsid w:val="3A1F63EC"/>
    <w:rsid w:val="3A3AAC52"/>
    <w:rsid w:val="3A5C0B90"/>
    <w:rsid w:val="3A6809A8"/>
    <w:rsid w:val="3A89212E"/>
    <w:rsid w:val="3A8F3CE3"/>
    <w:rsid w:val="3A971426"/>
    <w:rsid w:val="3A9781A4"/>
    <w:rsid w:val="3A9D590D"/>
    <w:rsid w:val="3ACD8ECF"/>
    <w:rsid w:val="3AE14D6C"/>
    <w:rsid w:val="3AE9EE44"/>
    <w:rsid w:val="3AEF8D0A"/>
    <w:rsid w:val="3AF41169"/>
    <w:rsid w:val="3B073006"/>
    <w:rsid w:val="3B0CAA29"/>
    <w:rsid w:val="3B1BCFA7"/>
    <w:rsid w:val="3B3835F7"/>
    <w:rsid w:val="3B3D1C11"/>
    <w:rsid w:val="3B3EEE3D"/>
    <w:rsid w:val="3B3F2F94"/>
    <w:rsid w:val="3B40405D"/>
    <w:rsid w:val="3B5DB47C"/>
    <w:rsid w:val="3B61CDBF"/>
    <w:rsid w:val="3B6933BE"/>
    <w:rsid w:val="3B7AD931"/>
    <w:rsid w:val="3B8342E9"/>
    <w:rsid w:val="3B86D5C4"/>
    <w:rsid w:val="3BAB23FC"/>
    <w:rsid w:val="3BB3FF98"/>
    <w:rsid w:val="3BB50236"/>
    <w:rsid w:val="3BBD0137"/>
    <w:rsid w:val="3BBF3C3F"/>
    <w:rsid w:val="3BC80585"/>
    <w:rsid w:val="3BCD7948"/>
    <w:rsid w:val="3BD96F3D"/>
    <w:rsid w:val="3BE55322"/>
    <w:rsid w:val="3BF64750"/>
    <w:rsid w:val="3BFB62DD"/>
    <w:rsid w:val="3BFE3B2C"/>
    <w:rsid w:val="3BFFBD2F"/>
    <w:rsid w:val="3C0C54E5"/>
    <w:rsid w:val="3C0FF136"/>
    <w:rsid w:val="3C172693"/>
    <w:rsid w:val="3C37AE30"/>
    <w:rsid w:val="3C42B7AC"/>
    <w:rsid w:val="3C4A4FFB"/>
    <w:rsid w:val="3C588522"/>
    <w:rsid w:val="3C6B3A1E"/>
    <w:rsid w:val="3C8237C0"/>
    <w:rsid w:val="3C8499CD"/>
    <w:rsid w:val="3C8CDF14"/>
    <w:rsid w:val="3C91D5AE"/>
    <w:rsid w:val="3C97DA2F"/>
    <w:rsid w:val="3CA8531A"/>
    <w:rsid w:val="3CAB021D"/>
    <w:rsid w:val="3CACC00F"/>
    <w:rsid w:val="3CBB78B6"/>
    <w:rsid w:val="3CEDDA0E"/>
    <w:rsid w:val="3CF1E620"/>
    <w:rsid w:val="3D02CFB4"/>
    <w:rsid w:val="3D0FF7DA"/>
    <w:rsid w:val="3D2A1516"/>
    <w:rsid w:val="3D3DC3F0"/>
    <w:rsid w:val="3D3FE279"/>
    <w:rsid w:val="3D43CE64"/>
    <w:rsid w:val="3D573311"/>
    <w:rsid w:val="3D663E67"/>
    <w:rsid w:val="3D70B677"/>
    <w:rsid w:val="3D725CA7"/>
    <w:rsid w:val="3D815B82"/>
    <w:rsid w:val="3D9359A6"/>
    <w:rsid w:val="3D973BC8"/>
    <w:rsid w:val="3DA19A7A"/>
    <w:rsid w:val="3DBD21A0"/>
    <w:rsid w:val="3DC35FE1"/>
    <w:rsid w:val="3DC5E869"/>
    <w:rsid w:val="3DCFB4A1"/>
    <w:rsid w:val="3DDC6E30"/>
    <w:rsid w:val="3DE70969"/>
    <w:rsid w:val="3DE8C3A9"/>
    <w:rsid w:val="3DEC4709"/>
    <w:rsid w:val="3DEE93F4"/>
    <w:rsid w:val="3DFAF734"/>
    <w:rsid w:val="3E10500F"/>
    <w:rsid w:val="3E2ADD31"/>
    <w:rsid w:val="3E576008"/>
    <w:rsid w:val="3E59FF3C"/>
    <w:rsid w:val="3E67402B"/>
    <w:rsid w:val="3E70BD42"/>
    <w:rsid w:val="3E75E65A"/>
    <w:rsid w:val="3E77DE98"/>
    <w:rsid w:val="3E8D8319"/>
    <w:rsid w:val="3E9CFCF4"/>
    <w:rsid w:val="3E9D0FC3"/>
    <w:rsid w:val="3EB3BA0C"/>
    <w:rsid w:val="3EB5E1AD"/>
    <w:rsid w:val="3EB88B2B"/>
    <w:rsid w:val="3EBC46B4"/>
    <w:rsid w:val="3EC57FD5"/>
    <w:rsid w:val="3ECEF91C"/>
    <w:rsid w:val="3ED4AF3D"/>
    <w:rsid w:val="3ED5748A"/>
    <w:rsid w:val="3EDAD6EC"/>
    <w:rsid w:val="3EDD339C"/>
    <w:rsid w:val="3EE99AC8"/>
    <w:rsid w:val="3F00F9C9"/>
    <w:rsid w:val="3F014EB8"/>
    <w:rsid w:val="3F044372"/>
    <w:rsid w:val="3F0AC22B"/>
    <w:rsid w:val="3F10D11B"/>
    <w:rsid w:val="3F17429A"/>
    <w:rsid w:val="3F1805C0"/>
    <w:rsid w:val="3F1AED60"/>
    <w:rsid w:val="3F426BF8"/>
    <w:rsid w:val="3F45934C"/>
    <w:rsid w:val="3F67C206"/>
    <w:rsid w:val="3F813E80"/>
    <w:rsid w:val="3F8229BE"/>
    <w:rsid w:val="3F8BD4E2"/>
    <w:rsid w:val="3F8E2D93"/>
    <w:rsid w:val="3FB362D3"/>
    <w:rsid w:val="3FB642D3"/>
    <w:rsid w:val="3FD76D7C"/>
    <w:rsid w:val="3FDCDC37"/>
    <w:rsid w:val="3FE03417"/>
    <w:rsid w:val="3FF3FE6D"/>
    <w:rsid w:val="3FFA2406"/>
    <w:rsid w:val="40278107"/>
    <w:rsid w:val="402FA7A5"/>
    <w:rsid w:val="40327369"/>
    <w:rsid w:val="40370EFE"/>
    <w:rsid w:val="405093F4"/>
    <w:rsid w:val="40549B49"/>
    <w:rsid w:val="40557EBA"/>
    <w:rsid w:val="405B0006"/>
    <w:rsid w:val="405FEF14"/>
    <w:rsid w:val="4062DE31"/>
    <w:rsid w:val="40652E0A"/>
    <w:rsid w:val="4075176E"/>
    <w:rsid w:val="408EC88A"/>
    <w:rsid w:val="40933F90"/>
    <w:rsid w:val="4094C09A"/>
    <w:rsid w:val="4098D6EB"/>
    <w:rsid w:val="40AD4F28"/>
    <w:rsid w:val="40ADDBD5"/>
    <w:rsid w:val="40BF73BE"/>
    <w:rsid w:val="40C563CF"/>
    <w:rsid w:val="40C869D0"/>
    <w:rsid w:val="40C87C70"/>
    <w:rsid w:val="40CA421F"/>
    <w:rsid w:val="40D2DB5D"/>
    <w:rsid w:val="40D9A2B2"/>
    <w:rsid w:val="40D9F08B"/>
    <w:rsid w:val="40DFE1B9"/>
    <w:rsid w:val="40F8E873"/>
    <w:rsid w:val="40FCB37B"/>
    <w:rsid w:val="40FEB9B3"/>
    <w:rsid w:val="4108EC0E"/>
    <w:rsid w:val="410AEF8D"/>
    <w:rsid w:val="411F131F"/>
    <w:rsid w:val="4122A7E9"/>
    <w:rsid w:val="4130105E"/>
    <w:rsid w:val="413597BD"/>
    <w:rsid w:val="413E6906"/>
    <w:rsid w:val="41441171"/>
    <w:rsid w:val="41767A38"/>
    <w:rsid w:val="4177DB9D"/>
    <w:rsid w:val="417BB59F"/>
    <w:rsid w:val="417DE0A8"/>
    <w:rsid w:val="4192A321"/>
    <w:rsid w:val="41A89B21"/>
    <w:rsid w:val="41AD3C47"/>
    <w:rsid w:val="41B03BE1"/>
    <w:rsid w:val="41B4D707"/>
    <w:rsid w:val="41C6F4F8"/>
    <w:rsid w:val="41C91E9D"/>
    <w:rsid w:val="41CEF425"/>
    <w:rsid w:val="41D2624A"/>
    <w:rsid w:val="41D4185D"/>
    <w:rsid w:val="41DEA35E"/>
    <w:rsid w:val="41DED538"/>
    <w:rsid w:val="41DFAF5A"/>
    <w:rsid w:val="41EF44D2"/>
    <w:rsid w:val="41FFD32D"/>
    <w:rsid w:val="42087B94"/>
    <w:rsid w:val="4221F548"/>
    <w:rsid w:val="4239BB1A"/>
    <w:rsid w:val="424777FC"/>
    <w:rsid w:val="424C790F"/>
    <w:rsid w:val="424D897E"/>
    <w:rsid w:val="424DB4F8"/>
    <w:rsid w:val="42545EF3"/>
    <w:rsid w:val="4256F0C3"/>
    <w:rsid w:val="425BA23B"/>
    <w:rsid w:val="427AE9E1"/>
    <w:rsid w:val="427E2F5E"/>
    <w:rsid w:val="4280140B"/>
    <w:rsid w:val="428126B4"/>
    <w:rsid w:val="428A9E7D"/>
    <w:rsid w:val="429751A6"/>
    <w:rsid w:val="42A79527"/>
    <w:rsid w:val="42A8CD12"/>
    <w:rsid w:val="42B1CC00"/>
    <w:rsid w:val="42B4FCF6"/>
    <w:rsid w:val="42B53354"/>
    <w:rsid w:val="42D47C47"/>
    <w:rsid w:val="42D5407F"/>
    <w:rsid w:val="42DE4268"/>
    <w:rsid w:val="42E85F87"/>
    <w:rsid w:val="42F0F4A6"/>
    <w:rsid w:val="431076DF"/>
    <w:rsid w:val="4311D8D0"/>
    <w:rsid w:val="43148F42"/>
    <w:rsid w:val="4318BE06"/>
    <w:rsid w:val="43234A67"/>
    <w:rsid w:val="43301260"/>
    <w:rsid w:val="433421A6"/>
    <w:rsid w:val="433E5E43"/>
    <w:rsid w:val="4349996B"/>
    <w:rsid w:val="4353CD46"/>
    <w:rsid w:val="4355340A"/>
    <w:rsid w:val="436586C9"/>
    <w:rsid w:val="437B7861"/>
    <w:rsid w:val="437D8702"/>
    <w:rsid w:val="438986EA"/>
    <w:rsid w:val="438C76F4"/>
    <w:rsid w:val="4390D19C"/>
    <w:rsid w:val="4397447E"/>
    <w:rsid w:val="43A743F8"/>
    <w:rsid w:val="43ADA23B"/>
    <w:rsid w:val="43ADE8B3"/>
    <w:rsid w:val="43C6F0A7"/>
    <w:rsid w:val="43CA7258"/>
    <w:rsid w:val="43CB2488"/>
    <w:rsid w:val="43CDC00A"/>
    <w:rsid w:val="43D12D13"/>
    <w:rsid w:val="43D4405C"/>
    <w:rsid w:val="43DCD2E5"/>
    <w:rsid w:val="43E56086"/>
    <w:rsid w:val="43EB3EC8"/>
    <w:rsid w:val="440924E2"/>
    <w:rsid w:val="440E12D6"/>
    <w:rsid w:val="44132615"/>
    <w:rsid w:val="44264006"/>
    <w:rsid w:val="442A803C"/>
    <w:rsid w:val="442B85F2"/>
    <w:rsid w:val="443DE6E6"/>
    <w:rsid w:val="444D1E3F"/>
    <w:rsid w:val="444F2BFD"/>
    <w:rsid w:val="445E8779"/>
    <w:rsid w:val="446209F1"/>
    <w:rsid w:val="446DE4D9"/>
    <w:rsid w:val="447532F9"/>
    <w:rsid w:val="4486477B"/>
    <w:rsid w:val="449EBE1E"/>
    <w:rsid w:val="44AB1606"/>
    <w:rsid w:val="44B27262"/>
    <w:rsid w:val="44BA3F59"/>
    <w:rsid w:val="44BD4586"/>
    <w:rsid w:val="44C9C1CD"/>
    <w:rsid w:val="44CD6FB6"/>
    <w:rsid w:val="44D0B5B9"/>
    <w:rsid w:val="44DC816D"/>
    <w:rsid w:val="44EC6064"/>
    <w:rsid w:val="44EFFD3B"/>
    <w:rsid w:val="44F2F259"/>
    <w:rsid w:val="4504848B"/>
    <w:rsid w:val="45088E20"/>
    <w:rsid w:val="451C0C33"/>
    <w:rsid w:val="452B4835"/>
    <w:rsid w:val="453725DB"/>
    <w:rsid w:val="45423563"/>
    <w:rsid w:val="4547FB76"/>
    <w:rsid w:val="4557464A"/>
    <w:rsid w:val="455869AB"/>
    <w:rsid w:val="455DA937"/>
    <w:rsid w:val="4572E2E4"/>
    <w:rsid w:val="45737D49"/>
    <w:rsid w:val="4573B5DF"/>
    <w:rsid w:val="4573B787"/>
    <w:rsid w:val="45842C4C"/>
    <w:rsid w:val="458726EE"/>
    <w:rsid w:val="458A6421"/>
    <w:rsid w:val="459868C6"/>
    <w:rsid w:val="459A6E9A"/>
    <w:rsid w:val="45CAC93A"/>
    <w:rsid w:val="45DC48EA"/>
    <w:rsid w:val="45E6D89F"/>
    <w:rsid w:val="45EDAFE8"/>
    <w:rsid w:val="45EF1EBB"/>
    <w:rsid w:val="45F5029F"/>
    <w:rsid w:val="45F65D84"/>
    <w:rsid w:val="460B0653"/>
    <w:rsid w:val="460F9908"/>
    <w:rsid w:val="46184594"/>
    <w:rsid w:val="461A2DE1"/>
    <w:rsid w:val="461F791B"/>
    <w:rsid w:val="462FF32B"/>
    <w:rsid w:val="464E0DBC"/>
    <w:rsid w:val="4662B014"/>
    <w:rsid w:val="468631AF"/>
    <w:rsid w:val="46869F64"/>
    <w:rsid w:val="469ABB8A"/>
    <w:rsid w:val="46ADA54A"/>
    <w:rsid w:val="46CE26DD"/>
    <w:rsid w:val="46D33D50"/>
    <w:rsid w:val="46DB24F6"/>
    <w:rsid w:val="46E43688"/>
    <w:rsid w:val="46E4F8E4"/>
    <w:rsid w:val="46E51128"/>
    <w:rsid w:val="46E737A2"/>
    <w:rsid w:val="46E9F1FB"/>
    <w:rsid w:val="46EB175D"/>
    <w:rsid w:val="46F38142"/>
    <w:rsid w:val="46F682E8"/>
    <w:rsid w:val="4716E60E"/>
    <w:rsid w:val="47195E6D"/>
    <w:rsid w:val="471BBA4D"/>
    <w:rsid w:val="47239C52"/>
    <w:rsid w:val="472C055A"/>
    <w:rsid w:val="4734257A"/>
    <w:rsid w:val="47374027"/>
    <w:rsid w:val="473FB927"/>
    <w:rsid w:val="47452082"/>
    <w:rsid w:val="474BC8E1"/>
    <w:rsid w:val="474D4527"/>
    <w:rsid w:val="4755BD96"/>
    <w:rsid w:val="476A3ABF"/>
    <w:rsid w:val="476FAFA7"/>
    <w:rsid w:val="477126F8"/>
    <w:rsid w:val="47744B5E"/>
    <w:rsid w:val="477F4E01"/>
    <w:rsid w:val="477FB5A1"/>
    <w:rsid w:val="479E081E"/>
    <w:rsid w:val="47A2EB54"/>
    <w:rsid w:val="47ABF699"/>
    <w:rsid w:val="47C30073"/>
    <w:rsid w:val="47D3329F"/>
    <w:rsid w:val="47D3AE21"/>
    <w:rsid w:val="47DD2616"/>
    <w:rsid w:val="47E58862"/>
    <w:rsid w:val="47ED2365"/>
    <w:rsid w:val="47ED685E"/>
    <w:rsid w:val="47F00A5C"/>
    <w:rsid w:val="47F499F3"/>
    <w:rsid w:val="47FC3BD4"/>
    <w:rsid w:val="4807B805"/>
    <w:rsid w:val="4825C8B1"/>
    <w:rsid w:val="4830B5DE"/>
    <w:rsid w:val="483D67B8"/>
    <w:rsid w:val="483EBA0A"/>
    <w:rsid w:val="4844D6E1"/>
    <w:rsid w:val="4854B25A"/>
    <w:rsid w:val="4859A033"/>
    <w:rsid w:val="485BBEBC"/>
    <w:rsid w:val="4861BA07"/>
    <w:rsid w:val="48644EF6"/>
    <w:rsid w:val="486C5B2D"/>
    <w:rsid w:val="486DFB6D"/>
    <w:rsid w:val="487596E1"/>
    <w:rsid w:val="4875B675"/>
    <w:rsid w:val="488903D2"/>
    <w:rsid w:val="488E641E"/>
    <w:rsid w:val="488FEC01"/>
    <w:rsid w:val="489DEF3E"/>
    <w:rsid w:val="48A7CF70"/>
    <w:rsid w:val="48AA5563"/>
    <w:rsid w:val="48AF06F5"/>
    <w:rsid w:val="48B139E1"/>
    <w:rsid w:val="48C299EF"/>
    <w:rsid w:val="48C85658"/>
    <w:rsid w:val="48CB629C"/>
    <w:rsid w:val="48D0EA1C"/>
    <w:rsid w:val="48D7FB9B"/>
    <w:rsid w:val="48D805B3"/>
    <w:rsid w:val="48EB5C8D"/>
    <w:rsid w:val="48EE9B52"/>
    <w:rsid w:val="48F17054"/>
    <w:rsid w:val="48F630A8"/>
    <w:rsid w:val="490962CE"/>
    <w:rsid w:val="490A961C"/>
    <w:rsid w:val="490BCE73"/>
    <w:rsid w:val="4917F82D"/>
    <w:rsid w:val="4919E079"/>
    <w:rsid w:val="491B7F2A"/>
    <w:rsid w:val="49223236"/>
    <w:rsid w:val="492E029B"/>
    <w:rsid w:val="4930094D"/>
    <w:rsid w:val="49421C59"/>
    <w:rsid w:val="49537839"/>
    <w:rsid w:val="4956721B"/>
    <w:rsid w:val="49577CD0"/>
    <w:rsid w:val="495F8058"/>
    <w:rsid w:val="495F9018"/>
    <w:rsid w:val="496D558B"/>
    <w:rsid w:val="497F799C"/>
    <w:rsid w:val="497FD930"/>
    <w:rsid w:val="4986074C"/>
    <w:rsid w:val="49906E0D"/>
    <w:rsid w:val="4996CC75"/>
    <w:rsid w:val="499D5FEE"/>
    <w:rsid w:val="499F04F2"/>
    <w:rsid w:val="49A298CD"/>
    <w:rsid w:val="49A9E15A"/>
    <w:rsid w:val="49AAB6EA"/>
    <w:rsid w:val="49B0276C"/>
    <w:rsid w:val="49BACE65"/>
    <w:rsid w:val="49C841B2"/>
    <w:rsid w:val="49CF9DBC"/>
    <w:rsid w:val="49D71E33"/>
    <w:rsid w:val="49E671A6"/>
    <w:rsid w:val="49F3C5FF"/>
    <w:rsid w:val="49F8BE0D"/>
    <w:rsid w:val="49F9F681"/>
    <w:rsid w:val="4A005386"/>
    <w:rsid w:val="4A0CE52A"/>
    <w:rsid w:val="4A1595CA"/>
    <w:rsid w:val="4A37120D"/>
    <w:rsid w:val="4A3E4358"/>
    <w:rsid w:val="4A405FAC"/>
    <w:rsid w:val="4A40C7E2"/>
    <w:rsid w:val="4A6BAE9D"/>
    <w:rsid w:val="4A6E5571"/>
    <w:rsid w:val="4A7537C0"/>
    <w:rsid w:val="4A76FD6F"/>
    <w:rsid w:val="4A7D60D8"/>
    <w:rsid w:val="4A7F9A11"/>
    <w:rsid w:val="4A842EF4"/>
    <w:rsid w:val="4A8A4D9B"/>
    <w:rsid w:val="4A967CC9"/>
    <w:rsid w:val="4A98ED75"/>
    <w:rsid w:val="4AA29FD6"/>
    <w:rsid w:val="4AA79D58"/>
    <w:rsid w:val="4AAE2BC6"/>
    <w:rsid w:val="4AB61EB7"/>
    <w:rsid w:val="4AC4AD82"/>
    <w:rsid w:val="4AC7A102"/>
    <w:rsid w:val="4ADB9406"/>
    <w:rsid w:val="4AE178D2"/>
    <w:rsid w:val="4AF50503"/>
    <w:rsid w:val="4B056521"/>
    <w:rsid w:val="4B0CB0A4"/>
    <w:rsid w:val="4B127D38"/>
    <w:rsid w:val="4B151194"/>
    <w:rsid w:val="4B157361"/>
    <w:rsid w:val="4B18742D"/>
    <w:rsid w:val="4B1BDF9E"/>
    <w:rsid w:val="4B2494CA"/>
    <w:rsid w:val="4B3FCFA8"/>
    <w:rsid w:val="4B4072D1"/>
    <w:rsid w:val="4B47D2A2"/>
    <w:rsid w:val="4B538FD0"/>
    <w:rsid w:val="4B571178"/>
    <w:rsid w:val="4B58C0B4"/>
    <w:rsid w:val="4B669BCB"/>
    <w:rsid w:val="4B67120E"/>
    <w:rsid w:val="4B721AC5"/>
    <w:rsid w:val="4B73C248"/>
    <w:rsid w:val="4B750A0C"/>
    <w:rsid w:val="4B7653FF"/>
    <w:rsid w:val="4B7BE300"/>
    <w:rsid w:val="4B7DE5D6"/>
    <w:rsid w:val="4B7F7F14"/>
    <w:rsid w:val="4B8B273F"/>
    <w:rsid w:val="4B999F8F"/>
    <w:rsid w:val="4BAEC20E"/>
    <w:rsid w:val="4BBE4CB4"/>
    <w:rsid w:val="4BBF7A60"/>
    <w:rsid w:val="4BC817F8"/>
    <w:rsid w:val="4BC93056"/>
    <w:rsid w:val="4BD3E317"/>
    <w:rsid w:val="4BD679C6"/>
    <w:rsid w:val="4BE5D420"/>
    <w:rsid w:val="4BF0AC4B"/>
    <w:rsid w:val="4C00BCCE"/>
    <w:rsid w:val="4C00D47C"/>
    <w:rsid w:val="4C3532C7"/>
    <w:rsid w:val="4C4CB608"/>
    <w:rsid w:val="4C5AC6F8"/>
    <w:rsid w:val="4C659638"/>
    <w:rsid w:val="4C660111"/>
    <w:rsid w:val="4C6AEFCF"/>
    <w:rsid w:val="4C6E9372"/>
    <w:rsid w:val="4C78A00A"/>
    <w:rsid w:val="4C7A5F9D"/>
    <w:rsid w:val="4C7DE42D"/>
    <w:rsid w:val="4C87B9E9"/>
    <w:rsid w:val="4C8C4968"/>
    <w:rsid w:val="4C8F65FA"/>
    <w:rsid w:val="4C919A7E"/>
    <w:rsid w:val="4CA48539"/>
    <w:rsid w:val="4CAD387A"/>
    <w:rsid w:val="4CB2344A"/>
    <w:rsid w:val="4CB881D6"/>
    <w:rsid w:val="4CC4A251"/>
    <w:rsid w:val="4CF789E3"/>
    <w:rsid w:val="4CFBF0D7"/>
    <w:rsid w:val="4CFF9C6A"/>
    <w:rsid w:val="4D2FF47B"/>
    <w:rsid w:val="4D33501A"/>
    <w:rsid w:val="4D35F4E6"/>
    <w:rsid w:val="4D4240EA"/>
    <w:rsid w:val="4D454A01"/>
    <w:rsid w:val="4D4E941D"/>
    <w:rsid w:val="4D56701D"/>
    <w:rsid w:val="4D5AB2BD"/>
    <w:rsid w:val="4D5E3D75"/>
    <w:rsid w:val="4D604345"/>
    <w:rsid w:val="4D6ABD52"/>
    <w:rsid w:val="4D808DE7"/>
    <w:rsid w:val="4D9899D1"/>
    <w:rsid w:val="4DA073F5"/>
    <w:rsid w:val="4DA8A318"/>
    <w:rsid w:val="4DA8C30F"/>
    <w:rsid w:val="4DAC41AA"/>
    <w:rsid w:val="4DAFB68E"/>
    <w:rsid w:val="4DDC70F3"/>
    <w:rsid w:val="4DDCF447"/>
    <w:rsid w:val="4DE5019D"/>
    <w:rsid w:val="4DF5017F"/>
    <w:rsid w:val="4DF5C27F"/>
    <w:rsid w:val="4DFEA861"/>
    <w:rsid w:val="4DFF0644"/>
    <w:rsid w:val="4E0FEC0E"/>
    <w:rsid w:val="4E1334C8"/>
    <w:rsid w:val="4E28F3A5"/>
    <w:rsid w:val="4E4A78C8"/>
    <w:rsid w:val="4E4ED627"/>
    <w:rsid w:val="4E741B6F"/>
    <w:rsid w:val="4E7D91D4"/>
    <w:rsid w:val="4E89D210"/>
    <w:rsid w:val="4E8FEF15"/>
    <w:rsid w:val="4E9121D2"/>
    <w:rsid w:val="4E93DF04"/>
    <w:rsid w:val="4EABB8BE"/>
    <w:rsid w:val="4EB1F0CC"/>
    <w:rsid w:val="4EE080D8"/>
    <w:rsid w:val="4EE23FE8"/>
    <w:rsid w:val="4EF9C42A"/>
    <w:rsid w:val="4EFDFE95"/>
    <w:rsid w:val="4F0F5FB7"/>
    <w:rsid w:val="4F1114AF"/>
    <w:rsid w:val="4F142595"/>
    <w:rsid w:val="4F170C05"/>
    <w:rsid w:val="4F2068B8"/>
    <w:rsid w:val="4F2659D3"/>
    <w:rsid w:val="4F330D5A"/>
    <w:rsid w:val="4F367182"/>
    <w:rsid w:val="4F3A640F"/>
    <w:rsid w:val="4F3A9BBC"/>
    <w:rsid w:val="4F49CF55"/>
    <w:rsid w:val="4F4A1CD9"/>
    <w:rsid w:val="4F4C8CEE"/>
    <w:rsid w:val="4F52448A"/>
    <w:rsid w:val="4F559E97"/>
    <w:rsid w:val="4F5C2836"/>
    <w:rsid w:val="4F6C4085"/>
    <w:rsid w:val="4F6D5AA9"/>
    <w:rsid w:val="4F73D7F7"/>
    <w:rsid w:val="4F7CCBEA"/>
    <w:rsid w:val="4F807410"/>
    <w:rsid w:val="4F914514"/>
    <w:rsid w:val="4F9C32EF"/>
    <w:rsid w:val="4F9C4800"/>
    <w:rsid w:val="4FA5A75C"/>
    <w:rsid w:val="4FAB9B39"/>
    <w:rsid w:val="4FB4E6FC"/>
    <w:rsid w:val="4FB52327"/>
    <w:rsid w:val="4FBABD94"/>
    <w:rsid w:val="4FCA1867"/>
    <w:rsid w:val="4FCB8D63"/>
    <w:rsid w:val="4FCBF0F1"/>
    <w:rsid w:val="4FDE7DD4"/>
    <w:rsid w:val="4FEDA8D9"/>
    <w:rsid w:val="4FF3AD40"/>
    <w:rsid w:val="4FF55AC5"/>
    <w:rsid w:val="4FFF9150"/>
    <w:rsid w:val="503C9315"/>
    <w:rsid w:val="503E6324"/>
    <w:rsid w:val="504C2133"/>
    <w:rsid w:val="5062CD3D"/>
    <w:rsid w:val="506A7B4E"/>
    <w:rsid w:val="506A9524"/>
    <w:rsid w:val="5073C18C"/>
    <w:rsid w:val="50753EF5"/>
    <w:rsid w:val="5076460B"/>
    <w:rsid w:val="507A65B8"/>
    <w:rsid w:val="507A7211"/>
    <w:rsid w:val="507D31D4"/>
    <w:rsid w:val="507DF9FF"/>
    <w:rsid w:val="5086E96A"/>
    <w:rsid w:val="509C5A1F"/>
    <w:rsid w:val="50A651AC"/>
    <w:rsid w:val="50A679DE"/>
    <w:rsid w:val="50A78279"/>
    <w:rsid w:val="50AC9E0A"/>
    <w:rsid w:val="50B56AA2"/>
    <w:rsid w:val="50B64184"/>
    <w:rsid w:val="50BCBFA5"/>
    <w:rsid w:val="50ED96F5"/>
    <w:rsid w:val="50FA0CCB"/>
    <w:rsid w:val="510C13DD"/>
    <w:rsid w:val="510C395D"/>
    <w:rsid w:val="51184564"/>
    <w:rsid w:val="51216320"/>
    <w:rsid w:val="5125C7AF"/>
    <w:rsid w:val="513737F1"/>
    <w:rsid w:val="514B1376"/>
    <w:rsid w:val="514C1366"/>
    <w:rsid w:val="515A031A"/>
    <w:rsid w:val="515C5259"/>
    <w:rsid w:val="516584F6"/>
    <w:rsid w:val="5167E600"/>
    <w:rsid w:val="5170733D"/>
    <w:rsid w:val="517C90AB"/>
    <w:rsid w:val="518207E8"/>
    <w:rsid w:val="5182B934"/>
    <w:rsid w:val="5183B7E7"/>
    <w:rsid w:val="5194B459"/>
    <w:rsid w:val="5195590B"/>
    <w:rsid w:val="51A868F3"/>
    <w:rsid w:val="51AB5916"/>
    <w:rsid w:val="51BEAF64"/>
    <w:rsid w:val="51CC120B"/>
    <w:rsid w:val="51DB8D0F"/>
    <w:rsid w:val="51DBB2AE"/>
    <w:rsid w:val="51E75F35"/>
    <w:rsid w:val="51EA525B"/>
    <w:rsid w:val="51EC113F"/>
    <w:rsid w:val="51F2DD0E"/>
    <w:rsid w:val="520C7A45"/>
    <w:rsid w:val="52127670"/>
    <w:rsid w:val="52170CD2"/>
    <w:rsid w:val="522AF6C8"/>
    <w:rsid w:val="522B110B"/>
    <w:rsid w:val="522DC8E1"/>
    <w:rsid w:val="5234C04F"/>
    <w:rsid w:val="5255E774"/>
    <w:rsid w:val="52568AA6"/>
    <w:rsid w:val="525BEBAB"/>
    <w:rsid w:val="525DADCD"/>
    <w:rsid w:val="5265FFC6"/>
    <w:rsid w:val="526C3E86"/>
    <w:rsid w:val="5284BB48"/>
    <w:rsid w:val="5298906D"/>
    <w:rsid w:val="52992AAF"/>
    <w:rsid w:val="52A0AB99"/>
    <w:rsid w:val="52A192F5"/>
    <w:rsid w:val="52A204C0"/>
    <w:rsid w:val="52A80125"/>
    <w:rsid w:val="52AC4EC5"/>
    <w:rsid w:val="52B1A5CC"/>
    <w:rsid w:val="52B8DB0D"/>
    <w:rsid w:val="52C375E7"/>
    <w:rsid w:val="52C6274F"/>
    <w:rsid w:val="52C8D8F7"/>
    <w:rsid w:val="52CE3757"/>
    <w:rsid w:val="52D87FBF"/>
    <w:rsid w:val="52DB40BF"/>
    <w:rsid w:val="52DE51A5"/>
    <w:rsid w:val="52E48FBB"/>
    <w:rsid w:val="52E78A67"/>
    <w:rsid w:val="52ED6B58"/>
    <w:rsid w:val="52EDF8E5"/>
    <w:rsid w:val="52EE1A61"/>
    <w:rsid w:val="52F94046"/>
    <w:rsid w:val="530A19DC"/>
    <w:rsid w:val="5313ABAF"/>
    <w:rsid w:val="5325E561"/>
    <w:rsid w:val="532665C5"/>
    <w:rsid w:val="532734E3"/>
    <w:rsid w:val="533FE50D"/>
    <w:rsid w:val="534072DE"/>
    <w:rsid w:val="53408A1D"/>
    <w:rsid w:val="53428B9A"/>
    <w:rsid w:val="534B08B4"/>
    <w:rsid w:val="534C3418"/>
    <w:rsid w:val="534D1FC1"/>
    <w:rsid w:val="535061EA"/>
    <w:rsid w:val="536E17F1"/>
    <w:rsid w:val="5377638B"/>
    <w:rsid w:val="53798F3C"/>
    <w:rsid w:val="537A8840"/>
    <w:rsid w:val="537A9F78"/>
    <w:rsid w:val="538FD2A4"/>
    <w:rsid w:val="539CFD3F"/>
    <w:rsid w:val="53AA65BF"/>
    <w:rsid w:val="53B1B191"/>
    <w:rsid w:val="53B83797"/>
    <w:rsid w:val="53D5EE5A"/>
    <w:rsid w:val="53D9828E"/>
    <w:rsid w:val="53D9C1E5"/>
    <w:rsid w:val="53DAAFE9"/>
    <w:rsid w:val="53DC9063"/>
    <w:rsid w:val="53E39365"/>
    <w:rsid w:val="53F594CE"/>
    <w:rsid w:val="54348AAF"/>
    <w:rsid w:val="54443ADF"/>
    <w:rsid w:val="54467F54"/>
    <w:rsid w:val="5447491A"/>
    <w:rsid w:val="54474E2D"/>
    <w:rsid w:val="5448780A"/>
    <w:rsid w:val="54491254"/>
    <w:rsid w:val="54647458"/>
    <w:rsid w:val="54797F9D"/>
    <w:rsid w:val="548133B1"/>
    <w:rsid w:val="5481BD70"/>
    <w:rsid w:val="54843022"/>
    <w:rsid w:val="549092D0"/>
    <w:rsid w:val="54991876"/>
    <w:rsid w:val="54A40127"/>
    <w:rsid w:val="54AA9280"/>
    <w:rsid w:val="54B6EE92"/>
    <w:rsid w:val="54D7C841"/>
    <w:rsid w:val="54DD88C0"/>
    <w:rsid w:val="54DE48B3"/>
    <w:rsid w:val="54EB81AE"/>
    <w:rsid w:val="54FCD89D"/>
    <w:rsid w:val="54FE3232"/>
    <w:rsid w:val="55027722"/>
    <w:rsid w:val="55038725"/>
    <w:rsid w:val="550917DE"/>
    <w:rsid w:val="550AD3A9"/>
    <w:rsid w:val="550E466F"/>
    <w:rsid w:val="5525D5EF"/>
    <w:rsid w:val="5531B4F5"/>
    <w:rsid w:val="553296D9"/>
    <w:rsid w:val="55340E2E"/>
    <w:rsid w:val="55424445"/>
    <w:rsid w:val="5546D240"/>
    <w:rsid w:val="55523B31"/>
    <w:rsid w:val="5553C74C"/>
    <w:rsid w:val="557903DD"/>
    <w:rsid w:val="5579E0F1"/>
    <w:rsid w:val="5595DCE8"/>
    <w:rsid w:val="559C4AAA"/>
    <w:rsid w:val="559E7B6A"/>
    <w:rsid w:val="55B30151"/>
    <w:rsid w:val="55B39341"/>
    <w:rsid w:val="55C55292"/>
    <w:rsid w:val="55CA19DA"/>
    <w:rsid w:val="55CF07A3"/>
    <w:rsid w:val="55D9D8C4"/>
    <w:rsid w:val="55E162DA"/>
    <w:rsid w:val="55E5F42F"/>
    <w:rsid w:val="55E7F5F2"/>
    <w:rsid w:val="55F67AD3"/>
    <w:rsid w:val="5607A9D5"/>
    <w:rsid w:val="5608F45F"/>
    <w:rsid w:val="560FC1AA"/>
    <w:rsid w:val="56167BB3"/>
    <w:rsid w:val="5618C70D"/>
    <w:rsid w:val="561A05C0"/>
    <w:rsid w:val="561EE85A"/>
    <w:rsid w:val="5620D59E"/>
    <w:rsid w:val="5628BF29"/>
    <w:rsid w:val="562D310D"/>
    <w:rsid w:val="5647BAA4"/>
    <w:rsid w:val="565D4F2D"/>
    <w:rsid w:val="566054EB"/>
    <w:rsid w:val="566832B6"/>
    <w:rsid w:val="566CACA4"/>
    <w:rsid w:val="56816239"/>
    <w:rsid w:val="5683A58D"/>
    <w:rsid w:val="568817C3"/>
    <w:rsid w:val="569A643C"/>
    <w:rsid w:val="56A656B8"/>
    <w:rsid w:val="56AEFC5E"/>
    <w:rsid w:val="56BBB563"/>
    <w:rsid w:val="56BFDAB1"/>
    <w:rsid w:val="56C3895A"/>
    <w:rsid w:val="56C8EAAA"/>
    <w:rsid w:val="56D98790"/>
    <w:rsid w:val="56E004E3"/>
    <w:rsid w:val="56F44B85"/>
    <w:rsid w:val="56FDFE50"/>
    <w:rsid w:val="5701920D"/>
    <w:rsid w:val="572795AC"/>
    <w:rsid w:val="572E65A7"/>
    <w:rsid w:val="573F2FF9"/>
    <w:rsid w:val="575E25E2"/>
    <w:rsid w:val="576624C3"/>
    <w:rsid w:val="57715DBA"/>
    <w:rsid w:val="5775C0C6"/>
    <w:rsid w:val="57817794"/>
    <w:rsid w:val="5782F0C5"/>
    <w:rsid w:val="57B4911C"/>
    <w:rsid w:val="57B7D15A"/>
    <w:rsid w:val="57C0C623"/>
    <w:rsid w:val="57C6B930"/>
    <w:rsid w:val="57DCC666"/>
    <w:rsid w:val="57DD7217"/>
    <w:rsid w:val="57DFC0C7"/>
    <w:rsid w:val="57E1043C"/>
    <w:rsid w:val="57E39C7D"/>
    <w:rsid w:val="57E701DB"/>
    <w:rsid w:val="57EE65D5"/>
    <w:rsid w:val="57F09474"/>
    <w:rsid w:val="57F22597"/>
    <w:rsid w:val="57F34140"/>
    <w:rsid w:val="57F792F8"/>
    <w:rsid w:val="58032C61"/>
    <w:rsid w:val="58160B69"/>
    <w:rsid w:val="581DAAEF"/>
    <w:rsid w:val="581FA5BA"/>
    <w:rsid w:val="58238468"/>
    <w:rsid w:val="582CEC87"/>
    <w:rsid w:val="583803DB"/>
    <w:rsid w:val="58449B05"/>
    <w:rsid w:val="5848F10C"/>
    <w:rsid w:val="584CC9C3"/>
    <w:rsid w:val="584D3EC5"/>
    <w:rsid w:val="584F1CF4"/>
    <w:rsid w:val="58507D0C"/>
    <w:rsid w:val="58524749"/>
    <w:rsid w:val="585A2994"/>
    <w:rsid w:val="587AA33F"/>
    <w:rsid w:val="587EAC01"/>
    <w:rsid w:val="588B45EB"/>
    <w:rsid w:val="58A26A38"/>
    <w:rsid w:val="58B43068"/>
    <w:rsid w:val="58E2ED15"/>
    <w:rsid w:val="58E674F5"/>
    <w:rsid w:val="59095D8B"/>
    <w:rsid w:val="5918437A"/>
    <w:rsid w:val="5934FEAC"/>
    <w:rsid w:val="59392B9F"/>
    <w:rsid w:val="594110FF"/>
    <w:rsid w:val="594C6D41"/>
    <w:rsid w:val="5954F69D"/>
    <w:rsid w:val="59559897"/>
    <w:rsid w:val="596B0FE3"/>
    <w:rsid w:val="5973DEC2"/>
    <w:rsid w:val="59788A94"/>
    <w:rsid w:val="597BF14A"/>
    <w:rsid w:val="5981D951"/>
    <w:rsid w:val="59939B7F"/>
    <w:rsid w:val="59963EEB"/>
    <w:rsid w:val="59984B94"/>
    <w:rsid w:val="59A0B289"/>
    <w:rsid w:val="59A8FF8B"/>
    <w:rsid w:val="59AF2148"/>
    <w:rsid w:val="59CBEE50"/>
    <w:rsid w:val="59CE5EDC"/>
    <w:rsid w:val="59D3A615"/>
    <w:rsid w:val="59D628A7"/>
    <w:rsid w:val="59DDD15B"/>
    <w:rsid w:val="59E4472F"/>
    <w:rsid w:val="59EF08BD"/>
    <w:rsid w:val="59F36BDE"/>
    <w:rsid w:val="59FEC0B5"/>
    <w:rsid w:val="5A0DFC01"/>
    <w:rsid w:val="5A2F3284"/>
    <w:rsid w:val="5A441676"/>
    <w:rsid w:val="5A48E4F9"/>
    <w:rsid w:val="5A5624ED"/>
    <w:rsid w:val="5A57E1F5"/>
    <w:rsid w:val="5A6F7057"/>
    <w:rsid w:val="5A728A1D"/>
    <w:rsid w:val="5A7969D6"/>
    <w:rsid w:val="5A9BB53C"/>
    <w:rsid w:val="5AA3BB21"/>
    <w:rsid w:val="5AA9F86B"/>
    <w:rsid w:val="5AADAE2D"/>
    <w:rsid w:val="5AB57183"/>
    <w:rsid w:val="5ABD7D0A"/>
    <w:rsid w:val="5ABEE1DE"/>
    <w:rsid w:val="5ABFF595"/>
    <w:rsid w:val="5AD303FF"/>
    <w:rsid w:val="5ADECFD0"/>
    <w:rsid w:val="5AE3288C"/>
    <w:rsid w:val="5AE3423A"/>
    <w:rsid w:val="5AE57AA5"/>
    <w:rsid w:val="5AF501D5"/>
    <w:rsid w:val="5B10FB1F"/>
    <w:rsid w:val="5B20C534"/>
    <w:rsid w:val="5B2F0262"/>
    <w:rsid w:val="5B3F5E04"/>
    <w:rsid w:val="5B47B795"/>
    <w:rsid w:val="5B494270"/>
    <w:rsid w:val="5B4D2D95"/>
    <w:rsid w:val="5B51D39F"/>
    <w:rsid w:val="5B5445F8"/>
    <w:rsid w:val="5B55F60F"/>
    <w:rsid w:val="5B5742F9"/>
    <w:rsid w:val="5B58779D"/>
    <w:rsid w:val="5B773CA5"/>
    <w:rsid w:val="5B84E825"/>
    <w:rsid w:val="5B96823B"/>
    <w:rsid w:val="5B99E832"/>
    <w:rsid w:val="5B9FB772"/>
    <w:rsid w:val="5BAA1AC0"/>
    <w:rsid w:val="5BAD2D58"/>
    <w:rsid w:val="5BCB7265"/>
    <w:rsid w:val="5BCE49AF"/>
    <w:rsid w:val="5BD0C5EA"/>
    <w:rsid w:val="5BE33C71"/>
    <w:rsid w:val="5BE90A16"/>
    <w:rsid w:val="5BF4B9C6"/>
    <w:rsid w:val="5BFB3DC5"/>
    <w:rsid w:val="5BFB460D"/>
    <w:rsid w:val="5C037570"/>
    <w:rsid w:val="5C1F44B4"/>
    <w:rsid w:val="5C308ACB"/>
    <w:rsid w:val="5C30C57A"/>
    <w:rsid w:val="5C403C16"/>
    <w:rsid w:val="5C4CE331"/>
    <w:rsid w:val="5C5185D7"/>
    <w:rsid w:val="5C5CFF34"/>
    <w:rsid w:val="5C62A6B9"/>
    <w:rsid w:val="5C65D09F"/>
    <w:rsid w:val="5C69AA65"/>
    <w:rsid w:val="5C6BD812"/>
    <w:rsid w:val="5C7D148F"/>
    <w:rsid w:val="5C85482B"/>
    <w:rsid w:val="5C89BC9D"/>
    <w:rsid w:val="5C9DEECA"/>
    <w:rsid w:val="5CB1F22F"/>
    <w:rsid w:val="5CB21F45"/>
    <w:rsid w:val="5CC04EE1"/>
    <w:rsid w:val="5CC66A55"/>
    <w:rsid w:val="5CD2ACC5"/>
    <w:rsid w:val="5CDE2568"/>
    <w:rsid w:val="5CF41217"/>
    <w:rsid w:val="5D06B84F"/>
    <w:rsid w:val="5D0BE6C4"/>
    <w:rsid w:val="5D241307"/>
    <w:rsid w:val="5D2B7AF1"/>
    <w:rsid w:val="5D2BEAFA"/>
    <w:rsid w:val="5D3941F4"/>
    <w:rsid w:val="5D39D6FD"/>
    <w:rsid w:val="5D438D41"/>
    <w:rsid w:val="5D46AEA1"/>
    <w:rsid w:val="5D4B2A53"/>
    <w:rsid w:val="5D58D1C6"/>
    <w:rsid w:val="5D5DF305"/>
    <w:rsid w:val="5D5FB009"/>
    <w:rsid w:val="5D64E695"/>
    <w:rsid w:val="5D71C589"/>
    <w:rsid w:val="5D7A7328"/>
    <w:rsid w:val="5DA17834"/>
    <w:rsid w:val="5DA80581"/>
    <w:rsid w:val="5DB8C976"/>
    <w:rsid w:val="5DCC75E4"/>
    <w:rsid w:val="5DD258C4"/>
    <w:rsid w:val="5DFAC894"/>
    <w:rsid w:val="5E00504A"/>
    <w:rsid w:val="5E04BE90"/>
    <w:rsid w:val="5E181AA7"/>
    <w:rsid w:val="5E1C0F32"/>
    <w:rsid w:val="5E1E205D"/>
    <w:rsid w:val="5E323D0B"/>
    <w:rsid w:val="5E3964A6"/>
    <w:rsid w:val="5E43AF5F"/>
    <w:rsid w:val="5E4EFBD5"/>
    <w:rsid w:val="5E5856E8"/>
    <w:rsid w:val="5E5E5969"/>
    <w:rsid w:val="5E63B1AF"/>
    <w:rsid w:val="5E7F0425"/>
    <w:rsid w:val="5E875652"/>
    <w:rsid w:val="5E884DC1"/>
    <w:rsid w:val="5E8927B3"/>
    <w:rsid w:val="5E89C184"/>
    <w:rsid w:val="5E8AEB79"/>
    <w:rsid w:val="5E8B63E9"/>
    <w:rsid w:val="5E948A3C"/>
    <w:rsid w:val="5EA0421D"/>
    <w:rsid w:val="5EA4219F"/>
    <w:rsid w:val="5EB1B980"/>
    <w:rsid w:val="5EB892C0"/>
    <w:rsid w:val="5EB905BA"/>
    <w:rsid w:val="5EC03636"/>
    <w:rsid w:val="5EC35134"/>
    <w:rsid w:val="5ED81E15"/>
    <w:rsid w:val="5ED9DCFD"/>
    <w:rsid w:val="5EDAA186"/>
    <w:rsid w:val="5EDC979D"/>
    <w:rsid w:val="5EE28ADE"/>
    <w:rsid w:val="5EE9A075"/>
    <w:rsid w:val="5EEFA18F"/>
    <w:rsid w:val="5EF56B57"/>
    <w:rsid w:val="5EF5C378"/>
    <w:rsid w:val="5F01F4DF"/>
    <w:rsid w:val="5F06A9F3"/>
    <w:rsid w:val="5F0715DE"/>
    <w:rsid w:val="5F0CDF44"/>
    <w:rsid w:val="5F15200F"/>
    <w:rsid w:val="5F1BE981"/>
    <w:rsid w:val="5F1D0491"/>
    <w:rsid w:val="5F262790"/>
    <w:rsid w:val="5F307C82"/>
    <w:rsid w:val="5F4E6CCE"/>
    <w:rsid w:val="5F5C0A80"/>
    <w:rsid w:val="5F5F4CD9"/>
    <w:rsid w:val="5F71CBAE"/>
    <w:rsid w:val="5F786757"/>
    <w:rsid w:val="5F79FFB6"/>
    <w:rsid w:val="5F87C9EB"/>
    <w:rsid w:val="5F8E362C"/>
    <w:rsid w:val="5F91C35D"/>
    <w:rsid w:val="5F98C8C7"/>
    <w:rsid w:val="5F9FB345"/>
    <w:rsid w:val="5FA5FEE8"/>
    <w:rsid w:val="5FAB4650"/>
    <w:rsid w:val="5FAE3AD9"/>
    <w:rsid w:val="5FB7EA6D"/>
    <w:rsid w:val="5FBB2C9F"/>
    <w:rsid w:val="5FC63F48"/>
    <w:rsid w:val="5FE18002"/>
    <w:rsid w:val="5FEA05F1"/>
    <w:rsid w:val="5FEC611C"/>
    <w:rsid w:val="5FEE9E87"/>
    <w:rsid w:val="5FF26F15"/>
    <w:rsid w:val="5FF8D67D"/>
    <w:rsid w:val="5FFDA0E5"/>
    <w:rsid w:val="60021FB9"/>
    <w:rsid w:val="60026B29"/>
    <w:rsid w:val="600CC58B"/>
    <w:rsid w:val="6018A3E1"/>
    <w:rsid w:val="602036E0"/>
    <w:rsid w:val="6026AFF4"/>
    <w:rsid w:val="6028EDB4"/>
    <w:rsid w:val="603B478A"/>
    <w:rsid w:val="6045CCFE"/>
    <w:rsid w:val="60652FF1"/>
    <w:rsid w:val="6069DF09"/>
    <w:rsid w:val="607532C8"/>
    <w:rsid w:val="60757132"/>
    <w:rsid w:val="6082F1A2"/>
    <w:rsid w:val="60904C06"/>
    <w:rsid w:val="6093D59D"/>
    <w:rsid w:val="60958332"/>
    <w:rsid w:val="609D153B"/>
    <w:rsid w:val="609F6157"/>
    <w:rsid w:val="60B1152A"/>
    <w:rsid w:val="60B4C3DF"/>
    <w:rsid w:val="60BCF93A"/>
    <w:rsid w:val="60C749DB"/>
    <w:rsid w:val="60DDD949"/>
    <w:rsid w:val="60E0C523"/>
    <w:rsid w:val="60E19E1E"/>
    <w:rsid w:val="60F38247"/>
    <w:rsid w:val="60F5EFDE"/>
    <w:rsid w:val="61077965"/>
    <w:rsid w:val="610D028F"/>
    <w:rsid w:val="6112BA28"/>
    <w:rsid w:val="61209EFF"/>
    <w:rsid w:val="612598C2"/>
    <w:rsid w:val="613B24ED"/>
    <w:rsid w:val="616264F5"/>
    <w:rsid w:val="6168AF89"/>
    <w:rsid w:val="61803087"/>
    <w:rsid w:val="6180979C"/>
    <w:rsid w:val="6193CB9E"/>
    <w:rsid w:val="61A8A894"/>
    <w:rsid w:val="61C3D1FC"/>
    <w:rsid w:val="61C7D725"/>
    <w:rsid w:val="61CAFA64"/>
    <w:rsid w:val="61CCD7A9"/>
    <w:rsid w:val="61D29EED"/>
    <w:rsid w:val="61E9B5C2"/>
    <w:rsid w:val="61EF4032"/>
    <w:rsid w:val="6204D3F4"/>
    <w:rsid w:val="620DEF6F"/>
    <w:rsid w:val="62181E47"/>
    <w:rsid w:val="6222B0AF"/>
    <w:rsid w:val="62283A36"/>
    <w:rsid w:val="6231296E"/>
    <w:rsid w:val="6232AEF4"/>
    <w:rsid w:val="6236D1E4"/>
    <w:rsid w:val="624693F2"/>
    <w:rsid w:val="6259CA44"/>
    <w:rsid w:val="62607CC9"/>
    <w:rsid w:val="62693319"/>
    <w:rsid w:val="627A0E34"/>
    <w:rsid w:val="628061CF"/>
    <w:rsid w:val="628A88D2"/>
    <w:rsid w:val="62950D4A"/>
    <w:rsid w:val="629CC842"/>
    <w:rsid w:val="62A2DBEA"/>
    <w:rsid w:val="62A354F4"/>
    <w:rsid w:val="62A4DBA7"/>
    <w:rsid w:val="62A5E1CF"/>
    <w:rsid w:val="62ADB2E9"/>
    <w:rsid w:val="62B0BBE6"/>
    <w:rsid w:val="62B5AC4A"/>
    <w:rsid w:val="62B5BC8B"/>
    <w:rsid w:val="62B5C737"/>
    <w:rsid w:val="62BF5891"/>
    <w:rsid w:val="62C85684"/>
    <w:rsid w:val="62CEDC08"/>
    <w:rsid w:val="62DA4A07"/>
    <w:rsid w:val="62E885D3"/>
    <w:rsid w:val="62E8AECA"/>
    <w:rsid w:val="62E8CDAF"/>
    <w:rsid w:val="62FD93C5"/>
    <w:rsid w:val="63096AA2"/>
    <w:rsid w:val="630B4F9D"/>
    <w:rsid w:val="6317030D"/>
    <w:rsid w:val="6323D314"/>
    <w:rsid w:val="63335F27"/>
    <w:rsid w:val="634B7978"/>
    <w:rsid w:val="63545FC2"/>
    <w:rsid w:val="63547799"/>
    <w:rsid w:val="6357717C"/>
    <w:rsid w:val="635B0961"/>
    <w:rsid w:val="635D90A7"/>
    <w:rsid w:val="6361B079"/>
    <w:rsid w:val="6364509E"/>
    <w:rsid w:val="63653AF0"/>
    <w:rsid w:val="6370FF40"/>
    <w:rsid w:val="63749DE1"/>
    <w:rsid w:val="6387FF8C"/>
    <w:rsid w:val="638C08EB"/>
    <w:rsid w:val="63905DB1"/>
    <w:rsid w:val="639CA7B3"/>
    <w:rsid w:val="63A55A05"/>
    <w:rsid w:val="63C31F8D"/>
    <w:rsid w:val="63C3BCCB"/>
    <w:rsid w:val="63D153F7"/>
    <w:rsid w:val="63D1A869"/>
    <w:rsid w:val="640017E1"/>
    <w:rsid w:val="640B379E"/>
    <w:rsid w:val="64220194"/>
    <w:rsid w:val="642AF152"/>
    <w:rsid w:val="643835CE"/>
    <w:rsid w:val="6439CFF0"/>
    <w:rsid w:val="643A7E99"/>
    <w:rsid w:val="645349B6"/>
    <w:rsid w:val="64545169"/>
    <w:rsid w:val="646A1229"/>
    <w:rsid w:val="646FD0BF"/>
    <w:rsid w:val="6471D393"/>
    <w:rsid w:val="647B53B8"/>
    <w:rsid w:val="647C7949"/>
    <w:rsid w:val="648603F8"/>
    <w:rsid w:val="64868CB2"/>
    <w:rsid w:val="648F7FD7"/>
    <w:rsid w:val="64959B99"/>
    <w:rsid w:val="649D7111"/>
    <w:rsid w:val="649F4A1E"/>
    <w:rsid w:val="64A04F9F"/>
    <w:rsid w:val="64A07810"/>
    <w:rsid w:val="64B012A7"/>
    <w:rsid w:val="64B5E0D7"/>
    <w:rsid w:val="64BEAA93"/>
    <w:rsid w:val="64C333A6"/>
    <w:rsid w:val="64C9ADA8"/>
    <w:rsid w:val="64CFCF65"/>
    <w:rsid w:val="64CFD6B8"/>
    <w:rsid w:val="64CFFDE0"/>
    <w:rsid w:val="64DE5B4E"/>
    <w:rsid w:val="64EE1F53"/>
    <w:rsid w:val="64EE47AF"/>
    <w:rsid w:val="6503BEDE"/>
    <w:rsid w:val="650C7431"/>
    <w:rsid w:val="650FA357"/>
    <w:rsid w:val="651C3652"/>
    <w:rsid w:val="651C3FD5"/>
    <w:rsid w:val="651D7A36"/>
    <w:rsid w:val="651DD533"/>
    <w:rsid w:val="65203E80"/>
    <w:rsid w:val="6522234D"/>
    <w:rsid w:val="65226BED"/>
    <w:rsid w:val="652D54F8"/>
    <w:rsid w:val="652F1C72"/>
    <w:rsid w:val="65420001"/>
    <w:rsid w:val="6545C302"/>
    <w:rsid w:val="655C5753"/>
    <w:rsid w:val="6561B783"/>
    <w:rsid w:val="6563BD29"/>
    <w:rsid w:val="65658391"/>
    <w:rsid w:val="6565FA2D"/>
    <w:rsid w:val="656880E0"/>
    <w:rsid w:val="6572679D"/>
    <w:rsid w:val="657C4294"/>
    <w:rsid w:val="659A0735"/>
    <w:rsid w:val="659CB6B4"/>
    <w:rsid w:val="659D40F8"/>
    <w:rsid w:val="65A2BF93"/>
    <w:rsid w:val="65AD4006"/>
    <w:rsid w:val="65B0C735"/>
    <w:rsid w:val="65B644A2"/>
    <w:rsid w:val="65B96C80"/>
    <w:rsid w:val="65BA34FD"/>
    <w:rsid w:val="65BA3AA3"/>
    <w:rsid w:val="65BCF999"/>
    <w:rsid w:val="65C11323"/>
    <w:rsid w:val="65CA94DB"/>
    <w:rsid w:val="65CD7629"/>
    <w:rsid w:val="65CD78B8"/>
    <w:rsid w:val="65D90981"/>
    <w:rsid w:val="660B212A"/>
    <w:rsid w:val="661A4F5A"/>
    <w:rsid w:val="66211BBD"/>
    <w:rsid w:val="664FDA9A"/>
    <w:rsid w:val="6651751E"/>
    <w:rsid w:val="66558540"/>
    <w:rsid w:val="6655FE83"/>
    <w:rsid w:val="66618B49"/>
    <w:rsid w:val="66646293"/>
    <w:rsid w:val="6666FD17"/>
    <w:rsid w:val="666D0F69"/>
    <w:rsid w:val="66712603"/>
    <w:rsid w:val="6673D64F"/>
    <w:rsid w:val="6675D0CF"/>
    <w:rsid w:val="667F6C7D"/>
    <w:rsid w:val="6684DDBD"/>
    <w:rsid w:val="6684FF18"/>
    <w:rsid w:val="6692F440"/>
    <w:rsid w:val="669726A4"/>
    <w:rsid w:val="6697C9E2"/>
    <w:rsid w:val="66AFA596"/>
    <w:rsid w:val="66B13C52"/>
    <w:rsid w:val="66B2B5CE"/>
    <w:rsid w:val="66B772B0"/>
    <w:rsid w:val="66B7E86D"/>
    <w:rsid w:val="66C2079F"/>
    <w:rsid w:val="66C60138"/>
    <w:rsid w:val="66C7ADE1"/>
    <w:rsid w:val="66CE8125"/>
    <w:rsid w:val="66D60FF2"/>
    <w:rsid w:val="66E37F6B"/>
    <w:rsid w:val="66E66567"/>
    <w:rsid w:val="66F03E84"/>
    <w:rsid w:val="66F18B3B"/>
    <w:rsid w:val="66F2B5D1"/>
    <w:rsid w:val="66FAAEDE"/>
    <w:rsid w:val="670775E5"/>
    <w:rsid w:val="670E4147"/>
    <w:rsid w:val="672C53DE"/>
    <w:rsid w:val="672D6BB8"/>
    <w:rsid w:val="672F6676"/>
    <w:rsid w:val="6732BC06"/>
    <w:rsid w:val="67426F3B"/>
    <w:rsid w:val="67495E2F"/>
    <w:rsid w:val="674A4349"/>
    <w:rsid w:val="675BC900"/>
    <w:rsid w:val="6761EEFB"/>
    <w:rsid w:val="676B099C"/>
    <w:rsid w:val="6778F4A8"/>
    <w:rsid w:val="678FFEA6"/>
    <w:rsid w:val="67ABB555"/>
    <w:rsid w:val="67B0D53F"/>
    <w:rsid w:val="67C62D4C"/>
    <w:rsid w:val="67CEF981"/>
    <w:rsid w:val="68312A0F"/>
    <w:rsid w:val="6834F981"/>
    <w:rsid w:val="683A790D"/>
    <w:rsid w:val="683C432D"/>
    <w:rsid w:val="68495754"/>
    <w:rsid w:val="685276D6"/>
    <w:rsid w:val="6853CC37"/>
    <w:rsid w:val="6855BFEA"/>
    <w:rsid w:val="6860E022"/>
    <w:rsid w:val="686871E6"/>
    <w:rsid w:val="6875FC8D"/>
    <w:rsid w:val="687D2D3B"/>
    <w:rsid w:val="6880A876"/>
    <w:rsid w:val="68824A33"/>
    <w:rsid w:val="6886D1B8"/>
    <w:rsid w:val="68A65A7F"/>
    <w:rsid w:val="68AAB318"/>
    <w:rsid w:val="68B281B1"/>
    <w:rsid w:val="68B3E356"/>
    <w:rsid w:val="68B40DCB"/>
    <w:rsid w:val="68B662DB"/>
    <w:rsid w:val="68B66AA6"/>
    <w:rsid w:val="68C1DA6D"/>
    <w:rsid w:val="68C7782D"/>
    <w:rsid w:val="68D3245D"/>
    <w:rsid w:val="68DB8ED8"/>
    <w:rsid w:val="68E99FD1"/>
    <w:rsid w:val="68EA9BE8"/>
    <w:rsid w:val="68F0728D"/>
    <w:rsid w:val="68FF3ED0"/>
    <w:rsid w:val="6901D75B"/>
    <w:rsid w:val="6903064B"/>
    <w:rsid w:val="69037BA0"/>
    <w:rsid w:val="690A0469"/>
    <w:rsid w:val="690C66A5"/>
    <w:rsid w:val="693587D0"/>
    <w:rsid w:val="693A295C"/>
    <w:rsid w:val="693A6211"/>
    <w:rsid w:val="693B7ECE"/>
    <w:rsid w:val="693C128B"/>
    <w:rsid w:val="693E8D09"/>
    <w:rsid w:val="69426F3A"/>
    <w:rsid w:val="694346EB"/>
    <w:rsid w:val="694B6C1A"/>
    <w:rsid w:val="694FB127"/>
    <w:rsid w:val="6953A242"/>
    <w:rsid w:val="69566355"/>
    <w:rsid w:val="696195CF"/>
    <w:rsid w:val="6972C5F7"/>
    <w:rsid w:val="69757D73"/>
    <w:rsid w:val="697CA59C"/>
    <w:rsid w:val="697DE209"/>
    <w:rsid w:val="699E9861"/>
    <w:rsid w:val="69A31495"/>
    <w:rsid w:val="69BC7707"/>
    <w:rsid w:val="69C4CD34"/>
    <w:rsid w:val="69C6A420"/>
    <w:rsid w:val="69CE776B"/>
    <w:rsid w:val="69D4CA90"/>
    <w:rsid w:val="6A049A46"/>
    <w:rsid w:val="6A20FB47"/>
    <w:rsid w:val="6A280F2C"/>
    <w:rsid w:val="6A4DB6BD"/>
    <w:rsid w:val="6A510237"/>
    <w:rsid w:val="6A614ACF"/>
    <w:rsid w:val="6A615510"/>
    <w:rsid w:val="6A691AFF"/>
    <w:rsid w:val="6A7C89E2"/>
    <w:rsid w:val="6A8C498F"/>
    <w:rsid w:val="6A945504"/>
    <w:rsid w:val="6A957A78"/>
    <w:rsid w:val="6AA77EA0"/>
    <w:rsid w:val="6AAD7F43"/>
    <w:rsid w:val="6AAD80A2"/>
    <w:rsid w:val="6AAF6512"/>
    <w:rsid w:val="6AAFD3EB"/>
    <w:rsid w:val="6AB2A82A"/>
    <w:rsid w:val="6ABB40C0"/>
    <w:rsid w:val="6ABE98C5"/>
    <w:rsid w:val="6AC04546"/>
    <w:rsid w:val="6AC0D421"/>
    <w:rsid w:val="6ACC0DFF"/>
    <w:rsid w:val="6AD444F7"/>
    <w:rsid w:val="6AD6B7B7"/>
    <w:rsid w:val="6AD95B38"/>
    <w:rsid w:val="6AE49B0A"/>
    <w:rsid w:val="6AE74E9D"/>
    <w:rsid w:val="6B1F0D64"/>
    <w:rsid w:val="6B1F888D"/>
    <w:rsid w:val="6B3CDE30"/>
    <w:rsid w:val="6B43038F"/>
    <w:rsid w:val="6B5AA9AB"/>
    <w:rsid w:val="6B5AFA42"/>
    <w:rsid w:val="6B65B897"/>
    <w:rsid w:val="6B73733A"/>
    <w:rsid w:val="6B7C1DDE"/>
    <w:rsid w:val="6B8166A5"/>
    <w:rsid w:val="6B8BD250"/>
    <w:rsid w:val="6B8E3A4B"/>
    <w:rsid w:val="6B8EE7DC"/>
    <w:rsid w:val="6BA6B886"/>
    <w:rsid w:val="6BA96A42"/>
    <w:rsid w:val="6BBC2F42"/>
    <w:rsid w:val="6BBE9210"/>
    <w:rsid w:val="6BCD88E5"/>
    <w:rsid w:val="6BD62543"/>
    <w:rsid w:val="6BE1963B"/>
    <w:rsid w:val="6BE20208"/>
    <w:rsid w:val="6BE597CD"/>
    <w:rsid w:val="6BE90965"/>
    <w:rsid w:val="6BEAC4AE"/>
    <w:rsid w:val="6BED9688"/>
    <w:rsid w:val="6BF4A8F5"/>
    <w:rsid w:val="6BF9CBC8"/>
    <w:rsid w:val="6BFDB2A8"/>
    <w:rsid w:val="6C098B18"/>
    <w:rsid w:val="6C0D3CDE"/>
    <w:rsid w:val="6C13E61F"/>
    <w:rsid w:val="6C17195E"/>
    <w:rsid w:val="6C1A9270"/>
    <w:rsid w:val="6C331487"/>
    <w:rsid w:val="6C44B3E0"/>
    <w:rsid w:val="6C491B8D"/>
    <w:rsid w:val="6C633C53"/>
    <w:rsid w:val="6C640260"/>
    <w:rsid w:val="6C6428AB"/>
    <w:rsid w:val="6C6B0F1B"/>
    <w:rsid w:val="6C75B4FD"/>
    <w:rsid w:val="6C7D67E3"/>
    <w:rsid w:val="6C861739"/>
    <w:rsid w:val="6C8C174E"/>
    <w:rsid w:val="6C8E7A16"/>
    <w:rsid w:val="6C986DF3"/>
    <w:rsid w:val="6CA2DB69"/>
    <w:rsid w:val="6CAAD3C1"/>
    <w:rsid w:val="6CD39EC6"/>
    <w:rsid w:val="6CD762E7"/>
    <w:rsid w:val="6D0F2B71"/>
    <w:rsid w:val="6D19B7F4"/>
    <w:rsid w:val="6D19BCB6"/>
    <w:rsid w:val="6D276146"/>
    <w:rsid w:val="6D2B447C"/>
    <w:rsid w:val="6D35F449"/>
    <w:rsid w:val="6D45969A"/>
    <w:rsid w:val="6D49E47B"/>
    <w:rsid w:val="6D5A5B1D"/>
    <w:rsid w:val="6D65390D"/>
    <w:rsid w:val="6D75958D"/>
    <w:rsid w:val="6D7644FD"/>
    <w:rsid w:val="6D8098A2"/>
    <w:rsid w:val="6D8187F0"/>
    <w:rsid w:val="6DA0DD19"/>
    <w:rsid w:val="6DC6E46D"/>
    <w:rsid w:val="6DD52A85"/>
    <w:rsid w:val="6DDA4F80"/>
    <w:rsid w:val="6DDC64AC"/>
    <w:rsid w:val="6DE7965D"/>
    <w:rsid w:val="6DEABB4F"/>
    <w:rsid w:val="6DF0FBFC"/>
    <w:rsid w:val="6DF1C8B0"/>
    <w:rsid w:val="6DF62906"/>
    <w:rsid w:val="6DFDA7B2"/>
    <w:rsid w:val="6DFFB06C"/>
    <w:rsid w:val="6E012DCD"/>
    <w:rsid w:val="6E0466E8"/>
    <w:rsid w:val="6E058AE9"/>
    <w:rsid w:val="6E0E0E05"/>
    <w:rsid w:val="6E10643B"/>
    <w:rsid w:val="6E11C7C4"/>
    <w:rsid w:val="6E189677"/>
    <w:rsid w:val="6E2161D4"/>
    <w:rsid w:val="6E2CD6E5"/>
    <w:rsid w:val="6E2F0934"/>
    <w:rsid w:val="6E334ADF"/>
    <w:rsid w:val="6E432509"/>
    <w:rsid w:val="6E4F30F3"/>
    <w:rsid w:val="6E6072BB"/>
    <w:rsid w:val="6E78EE5E"/>
    <w:rsid w:val="6E85BEED"/>
    <w:rsid w:val="6E910674"/>
    <w:rsid w:val="6E995B59"/>
    <w:rsid w:val="6EA0C16F"/>
    <w:rsid w:val="6EA392AC"/>
    <w:rsid w:val="6EB837E0"/>
    <w:rsid w:val="6ED40353"/>
    <w:rsid w:val="6EDA08B0"/>
    <w:rsid w:val="6EDBEFC5"/>
    <w:rsid w:val="6EE311B7"/>
    <w:rsid w:val="6EE6546D"/>
    <w:rsid w:val="6EF08F4C"/>
    <w:rsid w:val="6EF1F672"/>
    <w:rsid w:val="6F0107A9"/>
    <w:rsid w:val="6F02E4BA"/>
    <w:rsid w:val="6F0FFA8B"/>
    <w:rsid w:val="6F112B34"/>
    <w:rsid w:val="6F17BD6E"/>
    <w:rsid w:val="6F1D8CCE"/>
    <w:rsid w:val="6F23F9C6"/>
    <w:rsid w:val="6F283CDE"/>
    <w:rsid w:val="6F2BF2C7"/>
    <w:rsid w:val="6F374F86"/>
    <w:rsid w:val="6F3B2CD5"/>
    <w:rsid w:val="6F46A583"/>
    <w:rsid w:val="6F4B8237"/>
    <w:rsid w:val="6F4C08E3"/>
    <w:rsid w:val="6F51B025"/>
    <w:rsid w:val="6F5D128F"/>
    <w:rsid w:val="6F60350C"/>
    <w:rsid w:val="6F655BC4"/>
    <w:rsid w:val="6F6B3A91"/>
    <w:rsid w:val="6F6C70A7"/>
    <w:rsid w:val="6F721F19"/>
    <w:rsid w:val="6F758AAD"/>
    <w:rsid w:val="6F804346"/>
    <w:rsid w:val="6F81948D"/>
    <w:rsid w:val="6F865D0E"/>
    <w:rsid w:val="6F867574"/>
    <w:rsid w:val="6F885218"/>
    <w:rsid w:val="6F8B91B3"/>
    <w:rsid w:val="6F9B8D1E"/>
    <w:rsid w:val="6FA07F05"/>
    <w:rsid w:val="6FB1A5DA"/>
    <w:rsid w:val="6FBADF25"/>
    <w:rsid w:val="6FBEA216"/>
    <w:rsid w:val="6FCA9ABE"/>
    <w:rsid w:val="6FD49F52"/>
    <w:rsid w:val="6FDB73F2"/>
    <w:rsid w:val="6FEFC765"/>
    <w:rsid w:val="6FFB0F25"/>
    <w:rsid w:val="6FFDB622"/>
    <w:rsid w:val="700BD253"/>
    <w:rsid w:val="7016B858"/>
    <w:rsid w:val="7022830E"/>
    <w:rsid w:val="70250DF8"/>
    <w:rsid w:val="70271334"/>
    <w:rsid w:val="703C0343"/>
    <w:rsid w:val="7048F1A4"/>
    <w:rsid w:val="704A209E"/>
    <w:rsid w:val="704A98FE"/>
    <w:rsid w:val="704C8802"/>
    <w:rsid w:val="704CD75B"/>
    <w:rsid w:val="704E8D72"/>
    <w:rsid w:val="70600204"/>
    <w:rsid w:val="706DF251"/>
    <w:rsid w:val="707A07AE"/>
    <w:rsid w:val="707E06F1"/>
    <w:rsid w:val="708F4737"/>
    <w:rsid w:val="708FCABC"/>
    <w:rsid w:val="70996DC3"/>
    <w:rsid w:val="70A346FC"/>
    <w:rsid w:val="70BD0EA0"/>
    <w:rsid w:val="70C3A79B"/>
    <w:rsid w:val="70CBDC99"/>
    <w:rsid w:val="70D43E2B"/>
    <w:rsid w:val="70D6423B"/>
    <w:rsid w:val="70F2E2F7"/>
    <w:rsid w:val="70F9D461"/>
    <w:rsid w:val="70FBBE5A"/>
    <w:rsid w:val="70FCFE46"/>
    <w:rsid w:val="7101CC95"/>
    <w:rsid w:val="7105702B"/>
    <w:rsid w:val="710ED6B7"/>
    <w:rsid w:val="7112CF9D"/>
    <w:rsid w:val="7117828C"/>
    <w:rsid w:val="711EF588"/>
    <w:rsid w:val="7125171B"/>
    <w:rsid w:val="712F3E85"/>
    <w:rsid w:val="71417F92"/>
    <w:rsid w:val="71438B64"/>
    <w:rsid w:val="714B63EB"/>
    <w:rsid w:val="714C00FE"/>
    <w:rsid w:val="71620215"/>
    <w:rsid w:val="716A0EE5"/>
    <w:rsid w:val="716B9007"/>
    <w:rsid w:val="716D1B53"/>
    <w:rsid w:val="716D3541"/>
    <w:rsid w:val="7176BB60"/>
    <w:rsid w:val="71923227"/>
    <w:rsid w:val="71930F86"/>
    <w:rsid w:val="71999FB1"/>
    <w:rsid w:val="719F49DE"/>
    <w:rsid w:val="71B4CD93"/>
    <w:rsid w:val="71BF034C"/>
    <w:rsid w:val="71C611FA"/>
    <w:rsid w:val="71D8E085"/>
    <w:rsid w:val="71E6B7E9"/>
    <w:rsid w:val="71F642ED"/>
    <w:rsid w:val="71FFEF60"/>
    <w:rsid w:val="7214BF40"/>
    <w:rsid w:val="721A0C81"/>
    <w:rsid w:val="7222804F"/>
    <w:rsid w:val="722C6566"/>
    <w:rsid w:val="7230F8A8"/>
    <w:rsid w:val="72363EA4"/>
    <w:rsid w:val="723FC7A1"/>
    <w:rsid w:val="725B8171"/>
    <w:rsid w:val="72671E57"/>
    <w:rsid w:val="726A91D8"/>
    <w:rsid w:val="726CF2C1"/>
    <w:rsid w:val="7273327D"/>
    <w:rsid w:val="727BBEA8"/>
    <w:rsid w:val="72A29FD5"/>
    <w:rsid w:val="72A46000"/>
    <w:rsid w:val="72A639DC"/>
    <w:rsid w:val="72B918E4"/>
    <w:rsid w:val="72BD44BF"/>
    <w:rsid w:val="72BE661A"/>
    <w:rsid w:val="72C01F77"/>
    <w:rsid w:val="72C233B3"/>
    <w:rsid w:val="72C3561B"/>
    <w:rsid w:val="72C7122A"/>
    <w:rsid w:val="72CACC4E"/>
    <w:rsid w:val="72CAF2B2"/>
    <w:rsid w:val="72CB71BB"/>
    <w:rsid w:val="72D6525B"/>
    <w:rsid w:val="72F35027"/>
    <w:rsid w:val="72FD5A22"/>
    <w:rsid w:val="73021AB7"/>
    <w:rsid w:val="73207B5A"/>
    <w:rsid w:val="73244D68"/>
    <w:rsid w:val="7340A461"/>
    <w:rsid w:val="73439DD0"/>
    <w:rsid w:val="73497A5C"/>
    <w:rsid w:val="7350A77E"/>
    <w:rsid w:val="7356F458"/>
    <w:rsid w:val="735CB039"/>
    <w:rsid w:val="737A3854"/>
    <w:rsid w:val="737DA428"/>
    <w:rsid w:val="73877EB5"/>
    <w:rsid w:val="7391BF38"/>
    <w:rsid w:val="73962156"/>
    <w:rsid w:val="739FE832"/>
    <w:rsid w:val="73AF2CAF"/>
    <w:rsid w:val="73BF5C85"/>
    <w:rsid w:val="73C2863B"/>
    <w:rsid w:val="73C917D3"/>
    <w:rsid w:val="73D35D50"/>
    <w:rsid w:val="73D6CFBF"/>
    <w:rsid w:val="73DA5253"/>
    <w:rsid w:val="73E5CB47"/>
    <w:rsid w:val="73E98F9D"/>
    <w:rsid w:val="73F7ACF5"/>
    <w:rsid w:val="74007D59"/>
    <w:rsid w:val="740771F6"/>
    <w:rsid w:val="7409C18E"/>
    <w:rsid w:val="741010E1"/>
    <w:rsid w:val="741291C8"/>
    <w:rsid w:val="7417DD8A"/>
    <w:rsid w:val="7421AAA6"/>
    <w:rsid w:val="74222DF3"/>
    <w:rsid w:val="7423F733"/>
    <w:rsid w:val="74330A54"/>
    <w:rsid w:val="74399065"/>
    <w:rsid w:val="743DB0D4"/>
    <w:rsid w:val="743DCB91"/>
    <w:rsid w:val="74426B6E"/>
    <w:rsid w:val="7443A5CD"/>
    <w:rsid w:val="7449F2B7"/>
    <w:rsid w:val="745C83F6"/>
    <w:rsid w:val="74619206"/>
    <w:rsid w:val="74737B6C"/>
    <w:rsid w:val="7475EF8E"/>
    <w:rsid w:val="748367F8"/>
    <w:rsid w:val="7487FF80"/>
    <w:rsid w:val="748C0BAB"/>
    <w:rsid w:val="748C49B6"/>
    <w:rsid w:val="749337FF"/>
    <w:rsid w:val="7493C70C"/>
    <w:rsid w:val="74AA0007"/>
    <w:rsid w:val="74AFA29B"/>
    <w:rsid w:val="74B16F0B"/>
    <w:rsid w:val="74B3DBF3"/>
    <w:rsid w:val="74B69472"/>
    <w:rsid w:val="74BEFD77"/>
    <w:rsid w:val="74CC0636"/>
    <w:rsid w:val="74CFB8A8"/>
    <w:rsid w:val="74DA5358"/>
    <w:rsid w:val="74DA783C"/>
    <w:rsid w:val="74F33661"/>
    <w:rsid w:val="74FA272E"/>
    <w:rsid w:val="750BCA00"/>
    <w:rsid w:val="7527A0A4"/>
    <w:rsid w:val="7528920A"/>
    <w:rsid w:val="7528DFE1"/>
    <w:rsid w:val="75328E2B"/>
    <w:rsid w:val="75357F64"/>
    <w:rsid w:val="7535FFA5"/>
    <w:rsid w:val="753C657B"/>
    <w:rsid w:val="7551A8CE"/>
    <w:rsid w:val="755406AE"/>
    <w:rsid w:val="756A7782"/>
    <w:rsid w:val="756D9CA4"/>
    <w:rsid w:val="7579462E"/>
    <w:rsid w:val="757FE704"/>
    <w:rsid w:val="75837AF3"/>
    <w:rsid w:val="7585F82E"/>
    <w:rsid w:val="758DFD42"/>
    <w:rsid w:val="759561B2"/>
    <w:rsid w:val="75979206"/>
    <w:rsid w:val="75A1CD54"/>
    <w:rsid w:val="75A345F0"/>
    <w:rsid w:val="75AA893B"/>
    <w:rsid w:val="75B5C9C2"/>
    <w:rsid w:val="75B9BB55"/>
    <w:rsid w:val="75BD58A4"/>
    <w:rsid w:val="75C6EF0C"/>
    <w:rsid w:val="75C71A72"/>
    <w:rsid w:val="75CDBCD5"/>
    <w:rsid w:val="75D2F5AC"/>
    <w:rsid w:val="75E4A3C5"/>
    <w:rsid w:val="75F210C2"/>
    <w:rsid w:val="75FCE8A4"/>
    <w:rsid w:val="76024026"/>
    <w:rsid w:val="7604F654"/>
    <w:rsid w:val="7613F806"/>
    <w:rsid w:val="7618BC77"/>
    <w:rsid w:val="761AB231"/>
    <w:rsid w:val="76316F3C"/>
    <w:rsid w:val="764BABE0"/>
    <w:rsid w:val="765D6801"/>
    <w:rsid w:val="765F06E7"/>
    <w:rsid w:val="76671821"/>
    <w:rsid w:val="76784A50"/>
    <w:rsid w:val="7689D9C6"/>
    <w:rsid w:val="768C4E81"/>
    <w:rsid w:val="769BF5C1"/>
    <w:rsid w:val="76A86358"/>
    <w:rsid w:val="76AB3702"/>
    <w:rsid w:val="76AB65A3"/>
    <w:rsid w:val="76ABA6E8"/>
    <w:rsid w:val="76B162FD"/>
    <w:rsid w:val="76CA9878"/>
    <w:rsid w:val="76D41778"/>
    <w:rsid w:val="76D716E8"/>
    <w:rsid w:val="76E7E67E"/>
    <w:rsid w:val="76E9180C"/>
    <w:rsid w:val="76EFBCB4"/>
    <w:rsid w:val="76F0900D"/>
    <w:rsid w:val="76F1BB6D"/>
    <w:rsid w:val="76FC1AF4"/>
    <w:rsid w:val="77081A37"/>
    <w:rsid w:val="770F3E2D"/>
    <w:rsid w:val="772A3BD3"/>
    <w:rsid w:val="772B0832"/>
    <w:rsid w:val="773F563E"/>
    <w:rsid w:val="774F94E1"/>
    <w:rsid w:val="774FC67C"/>
    <w:rsid w:val="7753741F"/>
    <w:rsid w:val="775504BD"/>
    <w:rsid w:val="775AA94B"/>
    <w:rsid w:val="77627996"/>
    <w:rsid w:val="777A300C"/>
    <w:rsid w:val="777CB04D"/>
    <w:rsid w:val="7782BEE8"/>
    <w:rsid w:val="77845A76"/>
    <w:rsid w:val="778631A1"/>
    <w:rsid w:val="778C8E49"/>
    <w:rsid w:val="77963595"/>
    <w:rsid w:val="77A49437"/>
    <w:rsid w:val="77BA0EFB"/>
    <w:rsid w:val="77C5C3FD"/>
    <w:rsid w:val="77D4FD28"/>
    <w:rsid w:val="77FD3FE9"/>
    <w:rsid w:val="78052565"/>
    <w:rsid w:val="7811DAB2"/>
    <w:rsid w:val="7817095B"/>
    <w:rsid w:val="782736D4"/>
    <w:rsid w:val="782D3C64"/>
    <w:rsid w:val="782F676F"/>
    <w:rsid w:val="783D1909"/>
    <w:rsid w:val="78428F19"/>
    <w:rsid w:val="78475E32"/>
    <w:rsid w:val="7848E482"/>
    <w:rsid w:val="78497D9C"/>
    <w:rsid w:val="784B107D"/>
    <w:rsid w:val="784CD956"/>
    <w:rsid w:val="7851E32B"/>
    <w:rsid w:val="78591C64"/>
    <w:rsid w:val="7859ACCC"/>
    <w:rsid w:val="7864426C"/>
    <w:rsid w:val="786D8DE1"/>
    <w:rsid w:val="787B9F08"/>
    <w:rsid w:val="788C22DC"/>
    <w:rsid w:val="7893A4BD"/>
    <w:rsid w:val="789923A1"/>
    <w:rsid w:val="789AA646"/>
    <w:rsid w:val="78A12416"/>
    <w:rsid w:val="78A40241"/>
    <w:rsid w:val="78B547C9"/>
    <w:rsid w:val="78C174A9"/>
    <w:rsid w:val="78D0A8E1"/>
    <w:rsid w:val="78DECAEB"/>
    <w:rsid w:val="78FE55C0"/>
    <w:rsid w:val="79053DFB"/>
    <w:rsid w:val="7908CF85"/>
    <w:rsid w:val="7914961C"/>
    <w:rsid w:val="79247891"/>
    <w:rsid w:val="792A8CF6"/>
    <w:rsid w:val="792C8643"/>
    <w:rsid w:val="792CDDD8"/>
    <w:rsid w:val="793011CA"/>
    <w:rsid w:val="7939941D"/>
    <w:rsid w:val="793E0D44"/>
    <w:rsid w:val="795CD542"/>
    <w:rsid w:val="796576B7"/>
    <w:rsid w:val="797CA686"/>
    <w:rsid w:val="7988024B"/>
    <w:rsid w:val="798B188F"/>
    <w:rsid w:val="798D1F39"/>
    <w:rsid w:val="798FFD48"/>
    <w:rsid w:val="7998A81F"/>
    <w:rsid w:val="799F42F6"/>
    <w:rsid w:val="79A8FE02"/>
    <w:rsid w:val="79B26998"/>
    <w:rsid w:val="79BC6565"/>
    <w:rsid w:val="79C85086"/>
    <w:rsid w:val="79D41A00"/>
    <w:rsid w:val="79EE8CD4"/>
    <w:rsid w:val="79F273D6"/>
    <w:rsid w:val="79F987B3"/>
    <w:rsid w:val="79FC5E6C"/>
    <w:rsid w:val="7A084EBA"/>
    <w:rsid w:val="7A0AE17D"/>
    <w:rsid w:val="7A10048D"/>
    <w:rsid w:val="7A15D758"/>
    <w:rsid w:val="7A2065FC"/>
    <w:rsid w:val="7A28EA14"/>
    <w:rsid w:val="7A2F89F6"/>
    <w:rsid w:val="7A3F3C55"/>
    <w:rsid w:val="7A44B0F6"/>
    <w:rsid w:val="7A64B1F3"/>
    <w:rsid w:val="7A72E097"/>
    <w:rsid w:val="7A77EF08"/>
    <w:rsid w:val="7A7B2632"/>
    <w:rsid w:val="7A815DC7"/>
    <w:rsid w:val="7A85B000"/>
    <w:rsid w:val="7AA0510A"/>
    <w:rsid w:val="7AB0E237"/>
    <w:rsid w:val="7AB760B4"/>
    <w:rsid w:val="7ABAD1F1"/>
    <w:rsid w:val="7ABBB32E"/>
    <w:rsid w:val="7AC856A4"/>
    <w:rsid w:val="7ACE0103"/>
    <w:rsid w:val="7AD01A3A"/>
    <w:rsid w:val="7ADF1DE1"/>
    <w:rsid w:val="7AE2BD2C"/>
    <w:rsid w:val="7AE51E64"/>
    <w:rsid w:val="7AE8AB84"/>
    <w:rsid w:val="7AF052A2"/>
    <w:rsid w:val="7AF41297"/>
    <w:rsid w:val="7AFDE85C"/>
    <w:rsid w:val="7B0C1EA3"/>
    <w:rsid w:val="7B1A8498"/>
    <w:rsid w:val="7B1F2FB3"/>
    <w:rsid w:val="7B203025"/>
    <w:rsid w:val="7B21E46F"/>
    <w:rsid w:val="7B25BFF7"/>
    <w:rsid w:val="7B319350"/>
    <w:rsid w:val="7B38406F"/>
    <w:rsid w:val="7B48791D"/>
    <w:rsid w:val="7B58DDAB"/>
    <w:rsid w:val="7B5D2680"/>
    <w:rsid w:val="7B6ACCE5"/>
    <w:rsid w:val="7B6AD92F"/>
    <w:rsid w:val="7B71E091"/>
    <w:rsid w:val="7B759BA2"/>
    <w:rsid w:val="7B783B02"/>
    <w:rsid w:val="7B929C57"/>
    <w:rsid w:val="7BA274F9"/>
    <w:rsid w:val="7BA9491F"/>
    <w:rsid w:val="7BB46870"/>
    <w:rsid w:val="7BB9E0BF"/>
    <w:rsid w:val="7BBD1724"/>
    <w:rsid w:val="7BECD1C1"/>
    <w:rsid w:val="7BF90BC4"/>
    <w:rsid w:val="7C08D888"/>
    <w:rsid w:val="7C09AD19"/>
    <w:rsid w:val="7C0AFBE0"/>
    <w:rsid w:val="7C21796B"/>
    <w:rsid w:val="7C2D7C30"/>
    <w:rsid w:val="7C2FBCF8"/>
    <w:rsid w:val="7C35ECFE"/>
    <w:rsid w:val="7C36A5B2"/>
    <w:rsid w:val="7C3E9873"/>
    <w:rsid w:val="7C42EA7C"/>
    <w:rsid w:val="7C518F16"/>
    <w:rsid w:val="7C6612F5"/>
    <w:rsid w:val="7C67CC34"/>
    <w:rsid w:val="7C6B7CF7"/>
    <w:rsid w:val="7C79EECC"/>
    <w:rsid w:val="7C87AFC3"/>
    <w:rsid w:val="7C89CF26"/>
    <w:rsid w:val="7C89E75B"/>
    <w:rsid w:val="7C8AC0F5"/>
    <w:rsid w:val="7C98075E"/>
    <w:rsid w:val="7CA253FB"/>
    <w:rsid w:val="7CB86115"/>
    <w:rsid w:val="7CC73A46"/>
    <w:rsid w:val="7CCEE20E"/>
    <w:rsid w:val="7CDC16B5"/>
    <w:rsid w:val="7CE1EE68"/>
    <w:rsid w:val="7CE355F1"/>
    <w:rsid w:val="7CE3D1A6"/>
    <w:rsid w:val="7CE4F689"/>
    <w:rsid w:val="7CEDC14B"/>
    <w:rsid w:val="7CEFE8AC"/>
    <w:rsid w:val="7D0190BF"/>
    <w:rsid w:val="7D025B08"/>
    <w:rsid w:val="7D0389F8"/>
    <w:rsid w:val="7D05D2FD"/>
    <w:rsid w:val="7D0F652A"/>
    <w:rsid w:val="7D0FD42E"/>
    <w:rsid w:val="7D129D56"/>
    <w:rsid w:val="7D140C21"/>
    <w:rsid w:val="7D144260"/>
    <w:rsid w:val="7D1DCDB0"/>
    <w:rsid w:val="7D1FED0B"/>
    <w:rsid w:val="7D215617"/>
    <w:rsid w:val="7D2EABCF"/>
    <w:rsid w:val="7D30E1C2"/>
    <w:rsid w:val="7D44EA31"/>
    <w:rsid w:val="7D456345"/>
    <w:rsid w:val="7D4A6730"/>
    <w:rsid w:val="7D5BD3F9"/>
    <w:rsid w:val="7D64362E"/>
    <w:rsid w:val="7D6B4142"/>
    <w:rsid w:val="7D715A50"/>
    <w:rsid w:val="7D71C5C2"/>
    <w:rsid w:val="7D7E699A"/>
    <w:rsid w:val="7D81488B"/>
    <w:rsid w:val="7D836B4B"/>
    <w:rsid w:val="7D8A106F"/>
    <w:rsid w:val="7DBAF2EC"/>
    <w:rsid w:val="7DC24191"/>
    <w:rsid w:val="7DCF093D"/>
    <w:rsid w:val="7DD04FD9"/>
    <w:rsid w:val="7DD09847"/>
    <w:rsid w:val="7DD48489"/>
    <w:rsid w:val="7DDA51A4"/>
    <w:rsid w:val="7DE220B4"/>
    <w:rsid w:val="7DE772DA"/>
    <w:rsid w:val="7DEF0B38"/>
    <w:rsid w:val="7DF10D6C"/>
    <w:rsid w:val="7DF2C256"/>
    <w:rsid w:val="7DFAAD7C"/>
    <w:rsid w:val="7E0314F1"/>
    <w:rsid w:val="7E0F8470"/>
    <w:rsid w:val="7E1738DE"/>
    <w:rsid w:val="7E1C1821"/>
    <w:rsid w:val="7E20E00E"/>
    <w:rsid w:val="7E213FFB"/>
    <w:rsid w:val="7E2548C0"/>
    <w:rsid w:val="7E5631F2"/>
    <w:rsid w:val="7E5CDF40"/>
    <w:rsid w:val="7E693599"/>
    <w:rsid w:val="7E723BCB"/>
    <w:rsid w:val="7E874831"/>
    <w:rsid w:val="7E877D72"/>
    <w:rsid w:val="7E9256F5"/>
    <w:rsid w:val="7EA1DB14"/>
    <w:rsid w:val="7EA902B2"/>
    <w:rsid w:val="7EAE6113"/>
    <w:rsid w:val="7EBEC0D2"/>
    <w:rsid w:val="7ECE8A2E"/>
    <w:rsid w:val="7ED0A280"/>
    <w:rsid w:val="7ED6BFA2"/>
    <w:rsid w:val="7ED92D4D"/>
    <w:rsid w:val="7EF0F6C3"/>
    <w:rsid w:val="7EF5567A"/>
    <w:rsid w:val="7EF7B492"/>
    <w:rsid w:val="7EFAC449"/>
    <w:rsid w:val="7F4034A5"/>
    <w:rsid w:val="7F4E49AA"/>
    <w:rsid w:val="7F579A62"/>
    <w:rsid w:val="7F67130C"/>
    <w:rsid w:val="7F6AE8EB"/>
    <w:rsid w:val="7F7855B7"/>
    <w:rsid w:val="7F83A025"/>
    <w:rsid w:val="7F8B4E3D"/>
    <w:rsid w:val="7F8DBE70"/>
    <w:rsid w:val="7F963761"/>
    <w:rsid w:val="7FAF7C37"/>
    <w:rsid w:val="7FB34D5C"/>
    <w:rsid w:val="7FB8DDA3"/>
    <w:rsid w:val="7FC747E2"/>
    <w:rsid w:val="7FCABEE4"/>
    <w:rsid w:val="7FE85AED"/>
    <w:rsid w:val="7FE99948"/>
    <w:rsid w:val="7FEA8728"/>
    <w:rsid w:val="7FEB78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FFEE5"/>
  <w15:chartTrackingRefBased/>
  <w15:docId w15:val="{125E5A7D-881E-41E0-9A26-E6EF8D689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EBB"/>
    <w:pPr>
      <w:keepNext/>
      <w:keepLines/>
      <w:pBdr>
        <w:bottom w:val="single" w:sz="4" w:space="1" w:color="auto"/>
      </w:pBdr>
      <w:spacing w:before="240" w:after="0"/>
      <w:outlineLvl w:val="0"/>
    </w:pPr>
    <w:rPr>
      <w:rFonts w:eastAsiaTheme="majorEastAsia" w:cstheme="minorHAnsi"/>
      <w:b/>
      <w:color w:val="000000" w:themeColor="text1"/>
      <w:szCs w:val="32"/>
    </w:rPr>
  </w:style>
  <w:style w:type="paragraph" w:styleId="Heading2">
    <w:name w:val="heading 2"/>
    <w:basedOn w:val="Normal"/>
    <w:next w:val="Normal"/>
    <w:link w:val="Heading2Char"/>
    <w:uiPriority w:val="9"/>
    <w:unhideWhenUsed/>
    <w:qFormat/>
    <w:rsid w:val="00AC2EBB"/>
    <w:pPr>
      <w:pBdr>
        <w:bottom w:val="single" w:sz="4" w:space="1" w:color="auto"/>
      </w:pBdr>
      <w:outlineLvl w:val="1"/>
    </w:pPr>
  </w:style>
  <w:style w:type="paragraph" w:styleId="Heading3">
    <w:name w:val="heading 3"/>
    <w:basedOn w:val="Normal"/>
    <w:next w:val="Normal"/>
    <w:link w:val="Heading3Char"/>
    <w:uiPriority w:val="9"/>
    <w:unhideWhenUsed/>
    <w:qFormat/>
    <w:rsid w:val="001640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6404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3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3E8"/>
  </w:style>
  <w:style w:type="paragraph" w:styleId="Footer">
    <w:name w:val="footer"/>
    <w:basedOn w:val="Normal"/>
    <w:link w:val="FooterChar"/>
    <w:uiPriority w:val="99"/>
    <w:unhideWhenUsed/>
    <w:rsid w:val="00753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3E8"/>
  </w:style>
  <w:style w:type="character" w:customStyle="1" w:styleId="Heading1Char">
    <w:name w:val="Heading 1 Char"/>
    <w:basedOn w:val="DefaultParagraphFont"/>
    <w:link w:val="Heading1"/>
    <w:uiPriority w:val="9"/>
    <w:rsid w:val="00AC2EBB"/>
    <w:rPr>
      <w:rFonts w:eastAsiaTheme="majorEastAsia" w:cstheme="minorHAnsi"/>
      <w:b/>
      <w:color w:val="000000" w:themeColor="text1"/>
      <w:szCs w:val="32"/>
    </w:rPr>
  </w:style>
  <w:style w:type="character" w:customStyle="1" w:styleId="Heading2Char">
    <w:name w:val="Heading 2 Char"/>
    <w:basedOn w:val="DefaultParagraphFont"/>
    <w:link w:val="Heading2"/>
    <w:uiPriority w:val="9"/>
    <w:rsid w:val="00AC2EBB"/>
  </w:style>
  <w:style w:type="paragraph" w:styleId="ListParagraph">
    <w:name w:val="List Paragraph"/>
    <w:aliases w:val="Bullet Paragraph,Bullet List,FooterText,List Paragraph1,numbered,Paragraphe de liste1,列出段落,列出段落1,Bulletr List Paragraph,????,????1,List Paragraph2,List Paragraph21,Parágrafo da Lista1,Párrafo de lista1,Listeafsnit1,リスト段落1,Listenabsatz,Ref"/>
    <w:basedOn w:val="Normal"/>
    <w:link w:val="ListParagraphChar"/>
    <w:uiPriority w:val="34"/>
    <w:qFormat/>
    <w:rsid w:val="00B8750C"/>
    <w:pPr>
      <w:ind w:left="720"/>
      <w:contextualSpacing/>
    </w:pPr>
  </w:style>
  <w:style w:type="character" w:customStyle="1" w:styleId="normaltextrun">
    <w:name w:val="normaltextrun"/>
    <w:basedOn w:val="DefaultParagraphFont"/>
    <w:rsid w:val="00D9597B"/>
  </w:style>
  <w:style w:type="character" w:customStyle="1" w:styleId="eop">
    <w:name w:val="eop"/>
    <w:basedOn w:val="DefaultParagraphFont"/>
    <w:rsid w:val="001B5157"/>
  </w:style>
  <w:style w:type="character" w:customStyle="1" w:styleId="Heading3Char">
    <w:name w:val="Heading 3 Char"/>
    <w:basedOn w:val="DefaultParagraphFont"/>
    <w:link w:val="Heading3"/>
    <w:uiPriority w:val="9"/>
    <w:rsid w:val="001640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6404A"/>
    <w:rPr>
      <w:rFonts w:asciiTheme="majorHAnsi" w:eastAsiaTheme="majorEastAsia" w:hAnsiTheme="majorHAnsi" w:cstheme="majorBidi"/>
      <w:i/>
      <w:iCs/>
      <w:color w:val="2F5496" w:themeColor="accent1" w:themeShade="BF"/>
    </w:rPr>
  </w:style>
  <w:style w:type="character" w:styleId="IntenseEmphasis">
    <w:name w:val="Intense Emphasis"/>
    <w:basedOn w:val="DefaultParagraphFont"/>
    <w:uiPriority w:val="21"/>
    <w:qFormat/>
    <w:rsid w:val="0016404A"/>
    <w:rPr>
      <w:i/>
      <w:iCs/>
      <w:color w:val="4472C4" w:themeColor="accent1"/>
    </w:rPr>
  </w:style>
  <w:style w:type="character" w:styleId="Emphasis">
    <w:name w:val="Emphasis"/>
    <w:basedOn w:val="DefaultParagraphFont"/>
    <w:uiPriority w:val="20"/>
    <w:qFormat/>
    <w:rsid w:val="0016404A"/>
    <w:rPr>
      <w:i/>
      <w:iCs/>
    </w:rPr>
  </w:style>
  <w:style w:type="character" w:styleId="SubtleEmphasis">
    <w:name w:val="Subtle Emphasis"/>
    <w:basedOn w:val="DefaultParagraphFont"/>
    <w:uiPriority w:val="19"/>
    <w:qFormat/>
    <w:rsid w:val="0016404A"/>
    <w:rPr>
      <w:i/>
      <w:iCs/>
      <w:color w:val="404040" w:themeColor="text1" w:themeTint="BF"/>
    </w:rPr>
  </w:style>
  <w:style w:type="paragraph" w:styleId="Subtitle">
    <w:name w:val="Subtitle"/>
    <w:basedOn w:val="Normal"/>
    <w:next w:val="Normal"/>
    <w:link w:val="SubtitleChar"/>
    <w:uiPriority w:val="11"/>
    <w:qFormat/>
    <w:rsid w:val="0016404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6404A"/>
    <w:rPr>
      <w:rFonts w:eastAsiaTheme="minorEastAsia"/>
      <w:color w:val="5A5A5A" w:themeColor="text1" w:themeTint="A5"/>
      <w:spacing w:val="15"/>
    </w:rPr>
  </w:style>
  <w:style w:type="paragraph" w:styleId="Title">
    <w:name w:val="Title"/>
    <w:basedOn w:val="Normal"/>
    <w:next w:val="Normal"/>
    <w:link w:val="TitleChar"/>
    <w:uiPriority w:val="10"/>
    <w:qFormat/>
    <w:rsid w:val="001640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04A"/>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887CF6"/>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87CF6"/>
    <w:rPr>
      <w:rFonts w:ascii="Times New Roman" w:hAnsi="Times New Roman" w:cs="Times New Roman"/>
      <w:sz w:val="18"/>
      <w:szCs w:val="18"/>
    </w:rPr>
  </w:style>
  <w:style w:type="table" w:styleId="TableGrid">
    <w:name w:val="Table Grid"/>
    <w:basedOn w:val="TableNormal"/>
    <w:uiPriority w:val="39"/>
    <w:rsid w:val="00FB4123"/>
    <w:pPr>
      <w:spacing w:after="0" w:line="240" w:lineRule="auto"/>
    </w:pP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odyText2">
    <w:name w:val="Body Text 2"/>
    <w:basedOn w:val="Normal"/>
    <w:link w:val="BodyText2Char"/>
    <w:rsid w:val="002E05D3"/>
    <w:pPr>
      <w:spacing w:after="0" w:line="240" w:lineRule="auto"/>
      <w:jc w:val="both"/>
    </w:pPr>
    <w:rPr>
      <w:rFonts w:ascii="Arial" w:eastAsia="Times New Roman" w:hAnsi="Arial" w:cs="Times New Roman"/>
      <w:szCs w:val="20"/>
    </w:rPr>
  </w:style>
  <w:style w:type="character" w:customStyle="1" w:styleId="BodyText2Char">
    <w:name w:val="Body Text 2 Char"/>
    <w:basedOn w:val="DefaultParagraphFont"/>
    <w:link w:val="BodyText2"/>
    <w:rsid w:val="002E05D3"/>
    <w:rPr>
      <w:rFonts w:ascii="Arial" w:eastAsia="Times New Roman" w:hAnsi="Arial" w:cs="Times New Roman"/>
      <w:szCs w:val="20"/>
    </w:rPr>
  </w:style>
  <w:style w:type="character" w:customStyle="1" w:styleId="ListParagraphChar">
    <w:name w:val="List Paragraph Char"/>
    <w:aliases w:val="Bullet Paragraph Char,Bullet List Char,FooterText Char,List Paragraph1 Char,numbered Char,Paragraphe de liste1 Char,列出段落 Char,列出段落1 Char,Bulletr List Paragraph Char,???? Char,????1 Char,List Paragraph2 Char,List Paragraph21 Char"/>
    <w:basedOn w:val="DefaultParagraphFont"/>
    <w:link w:val="ListParagraph"/>
    <w:uiPriority w:val="34"/>
    <w:rsid w:val="002E05D3"/>
  </w:style>
  <w:style w:type="paragraph" w:customStyle="1" w:styleId="paragraph">
    <w:name w:val="paragraph"/>
    <w:basedOn w:val="Normal"/>
    <w:rsid w:val="0093077B"/>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C56656"/>
    <w:pPr>
      <w:spacing w:after="120"/>
    </w:pPr>
  </w:style>
  <w:style w:type="character" w:customStyle="1" w:styleId="BodyTextChar">
    <w:name w:val="Body Text Char"/>
    <w:basedOn w:val="DefaultParagraphFont"/>
    <w:link w:val="BodyText"/>
    <w:uiPriority w:val="99"/>
    <w:rsid w:val="00C56656"/>
  </w:style>
  <w:style w:type="paragraph" w:customStyle="1" w:styleId="TableParagraph">
    <w:name w:val="Table Paragraph"/>
    <w:basedOn w:val="Normal"/>
    <w:uiPriority w:val="1"/>
    <w:qFormat/>
    <w:rsid w:val="00C56656"/>
    <w:pPr>
      <w:widowControl w:val="0"/>
      <w:autoSpaceDE w:val="0"/>
      <w:autoSpaceDN w:val="0"/>
      <w:adjustRightInd w:val="0"/>
      <w:spacing w:after="0" w:line="240" w:lineRule="auto"/>
      <w:ind w:left="107"/>
    </w:pPr>
    <w:rPr>
      <w:rFonts w:ascii="Times New Roman" w:eastAsiaTheme="minorEastAsia" w:hAnsi="Times New Roman" w:cs="Times New Roman"/>
      <w:sz w:val="24"/>
      <w:szCs w:val="24"/>
    </w:rPr>
  </w:style>
  <w:style w:type="character" w:customStyle="1" w:styleId="advancedproofingissue">
    <w:name w:val="advancedproofingissue"/>
    <w:basedOn w:val="DefaultParagraphFont"/>
    <w:rsid w:val="004C63D1"/>
  </w:style>
  <w:style w:type="character" w:customStyle="1" w:styleId="spellingerror">
    <w:name w:val="spellingerror"/>
    <w:basedOn w:val="DefaultParagraphFont"/>
    <w:rsid w:val="004C63D1"/>
  </w:style>
  <w:style w:type="paragraph" w:styleId="Revision">
    <w:name w:val="Revision"/>
    <w:hidden/>
    <w:uiPriority w:val="99"/>
    <w:semiHidden/>
    <w:rsid w:val="00252BFB"/>
    <w:pPr>
      <w:spacing w:after="0" w:line="240" w:lineRule="auto"/>
    </w:pPr>
  </w:style>
  <w:style w:type="character" w:styleId="Hyperlink">
    <w:name w:val="Hyperlink"/>
    <w:basedOn w:val="DefaultParagraphFont"/>
    <w:uiPriority w:val="99"/>
    <w:unhideWhenUsed/>
    <w:rsid w:val="001655A6"/>
    <w:rPr>
      <w:color w:val="0563C1" w:themeColor="hyperlink"/>
      <w:u w:val="single"/>
    </w:rPr>
  </w:style>
  <w:style w:type="character" w:styleId="UnresolvedMention">
    <w:name w:val="Unresolved Mention"/>
    <w:basedOn w:val="DefaultParagraphFont"/>
    <w:uiPriority w:val="99"/>
    <w:unhideWhenUsed/>
    <w:rsid w:val="001655A6"/>
    <w:rPr>
      <w:color w:val="605E5C"/>
      <w:shd w:val="clear" w:color="auto" w:fill="E1DFDD"/>
    </w:rPr>
  </w:style>
  <w:style w:type="table" w:styleId="GridTable1Light">
    <w:name w:val="Grid Table 1 Light"/>
    <w:basedOn w:val="TableNormal"/>
    <w:uiPriority w:val="46"/>
    <w:rsid w:val="007470F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LineNumber">
    <w:name w:val="line number"/>
    <w:basedOn w:val="DefaultParagraphFont"/>
    <w:uiPriority w:val="99"/>
    <w:semiHidden/>
    <w:unhideWhenUsed/>
    <w:rsid w:val="001B03C9"/>
  </w:style>
  <w:style w:type="paragraph" w:styleId="CommentSubject">
    <w:name w:val="annotation subject"/>
    <w:basedOn w:val="CommentText"/>
    <w:next w:val="CommentText"/>
    <w:link w:val="CommentSubjectChar"/>
    <w:uiPriority w:val="99"/>
    <w:semiHidden/>
    <w:unhideWhenUsed/>
    <w:rsid w:val="00404F97"/>
    <w:rPr>
      <w:b/>
      <w:bCs/>
    </w:rPr>
  </w:style>
  <w:style w:type="character" w:customStyle="1" w:styleId="CommentSubjectChar">
    <w:name w:val="Comment Subject Char"/>
    <w:basedOn w:val="CommentTextChar"/>
    <w:link w:val="CommentSubject"/>
    <w:uiPriority w:val="99"/>
    <w:semiHidden/>
    <w:rsid w:val="00404F97"/>
    <w:rPr>
      <w:b/>
      <w:bCs/>
      <w:sz w:val="20"/>
      <w:szCs w:val="20"/>
    </w:rPr>
  </w:style>
  <w:style w:type="character" w:styleId="Mention">
    <w:name w:val="Mention"/>
    <w:basedOn w:val="DefaultParagraphFont"/>
    <w:uiPriority w:val="99"/>
    <w:unhideWhenUsed/>
    <w:rsid w:val="00494F62"/>
    <w:rPr>
      <w:color w:val="2B579A"/>
      <w:shd w:val="clear" w:color="auto" w:fill="E1DFDD"/>
    </w:rPr>
  </w:style>
  <w:style w:type="paragraph" w:styleId="NormalWeb">
    <w:name w:val="Normal (Web)"/>
    <w:basedOn w:val="Normal"/>
    <w:uiPriority w:val="99"/>
    <w:unhideWhenUsed/>
    <w:rsid w:val="00494F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4F62"/>
    <w:rPr>
      <w:b/>
      <w:bCs/>
    </w:rPr>
  </w:style>
  <w:style w:type="table" w:customStyle="1" w:styleId="TableGrid1">
    <w:name w:val="Table Grid1"/>
    <w:basedOn w:val="TableNormal"/>
    <w:next w:val="TableGrid"/>
    <w:rsid w:val="00FC0B1E"/>
    <w:pPr>
      <w:spacing w:after="0" w:line="240" w:lineRule="auto"/>
    </w:pPr>
    <w:rPr>
      <w:rFonts w:ascii="Times New Roman" w:eastAsia="Times New Roman" w:hAnsi="Times New Roman" w:cs="Times New Roman"/>
      <w:sz w:val="20"/>
      <w:szCs w:val="20"/>
    </w:rPr>
    <w:tblPr/>
  </w:style>
  <w:style w:type="character" w:styleId="FollowedHyperlink">
    <w:name w:val="FollowedHyperlink"/>
    <w:basedOn w:val="DefaultParagraphFont"/>
    <w:uiPriority w:val="99"/>
    <w:semiHidden/>
    <w:unhideWhenUsed/>
    <w:rsid w:val="00D21D9D"/>
    <w:rPr>
      <w:color w:val="954F72" w:themeColor="followedHyperlink"/>
      <w:u w:val="single"/>
    </w:rPr>
  </w:style>
  <w:style w:type="character" w:customStyle="1" w:styleId="apple-converted-space">
    <w:name w:val="apple-converted-space"/>
    <w:basedOn w:val="DefaultParagraphFont"/>
    <w:rsid w:val="00323515"/>
  </w:style>
  <w:style w:type="table" w:styleId="GridTable4-Accent1">
    <w:name w:val="Grid Table 4 Accent 1"/>
    <w:basedOn w:val="TableNormal"/>
    <w:uiPriority w:val="49"/>
    <w:rsid w:val="00E51126"/>
    <w:pPr>
      <w:spacing w:after="0" w:line="240" w:lineRule="auto"/>
    </w:pPr>
    <w:rPr>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1">
    <w:name w:val="Table Grid11"/>
    <w:basedOn w:val="TableNormal"/>
    <w:next w:val="TableGrid"/>
    <w:rsid w:val="00D70CF0"/>
    <w:pPr>
      <w:spacing w:after="0" w:line="240" w:lineRule="auto"/>
    </w:pPr>
    <w:rPr>
      <w:rFonts w:ascii="Times New Roman" w:eastAsia="Times New Roman" w:hAnsi="Times New Roman" w:cs="Times New Roman"/>
      <w:sz w:val="20"/>
      <w:szCs w:val="20"/>
    </w:rPr>
    <w:tblPr/>
  </w:style>
  <w:style w:type="table" w:styleId="ListTable3">
    <w:name w:val="List Table 3"/>
    <w:basedOn w:val="TableNormal"/>
    <w:uiPriority w:val="48"/>
    <w:rsid w:val="0098758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ui-provider">
    <w:name w:val="ui-provider"/>
    <w:basedOn w:val="DefaultParagraphFont"/>
    <w:rsid w:val="00C13F0A"/>
  </w:style>
  <w:style w:type="paragraph" w:styleId="NoSpacing">
    <w:name w:val="No Spacing"/>
    <w:uiPriority w:val="1"/>
    <w:qFormat/>
    <w:rsid w:val="00074645"/>
    <w:pPr>
      <w:spacing w:after="0" w:line="240" w:lineRule="auto"/>
    </w:pPr>
  </w:style>
  <w:style w:type="table" w:styleId="TableGridLight">
    <w:name w:val="Grid Table Light"/>
    <w:basedOn w:val="TableNormal"/>
    <w:uiPriority w:val="40"/>
    <w:rsid w:val="00EB50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3558A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558A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70089">
      <w:bodyDiv w:val="1"/>
      <w:marLeft w:val="0"/>
      <w:marRight w:val="0"/>
      <w:marTop w:val="0"/>
      <w:marBottom w:val="0"/>
      <w:divBdr>
        <w:top w:val="none" w:sz="0" w:space="0" w:color="auto"/>
        <w:left w:val="none" w:sz="0" w:space="0" w:color="auto"/>
        <w:bottom w:val="none" w:sz="0" w:space="0" w:color="auto"/>
        <w:right w:val="none" w:sz="0" w:space="0" w:color="auto"/>
      </w:divBdr>
    </w:div>
    <w:div w:id="61100583">
      <w:bodyDiv w:val="1"/>
      <w:marLeft w:val="0"/>
      <w:marRight w:val="0"/>
      <w:marTop w:val="0"/>
      <w:marBottom w:val="0"/>
      <w:divBdr>
        <w:top w:val="none" w:sz="0" w:space="0" w:color="auto"/>
        <w:left w:val="none" w:sz="0" w:space="0" w:color="auto"/>
        <w:bottom w:val="none" w:sz="0" w:space="0" w:color="auto"/>
        <w:right w:val="none" w:sz="0" w:space="0" w:color="auto"/>
      </w:divBdr>
    </w:div>
    <w:div w:id="135298908">
      <w:bodyDiv w:val="1"/>
      <w:marLeft w:val="0"/>
      <w:marRight w:val="0"/>
      <w:marTop w:val="0"/>
      <w:marBottom w:val="0"/>
      <w:divBdr>
        <w:top w:val="none" w:sz="0" w:space="0" w:color="auto"/>
        <w:left w:val="none" w:sz="0" w:space="0" w:color="auto"/>
        <w:bottom w:val="none" w:sz="0" w:space="0" w:color="auto"/>
        <w:right w:val="none" w:sz="0" w:space="0" w:color="auto"/>
      </w:divBdr>
    </w:div>
    <w:div w:id="184370012">
      <w:bodyDiv w:val="1"/>
      <w:marLeft w:val="0"/>
      <w:marRight w:val="0"/>
      <w:marTop w:val="0"/>
      <w:marBottom w:val="0"/>
      <w:divBdr>
        <w:top w:val="none" w:sz="0" w:space="0" w:color="auto"/>
        <w:left w:val="none" w:sz="0" w:space="0" w:color="auto"/>
        <w:bottom w:val="none" w:sz="0" w:space="0" w:color="auto"/>
        <w:right w:val="none" w:sz="0" w:space="0" w:color="auto"/>
      </w:divBdr>
    </w:div>
    <w:div w:id="196697550">
      <w:bodyDiv w:val="1"/>
      <w:marLeft w:val="0"/>
      <w:marRight w:val="0"/>
      <w:marTop w:val="0"/>
      <w:marBottom w:val="0"/>
      <w:divBdr>
        <w:top w:val="none" w:sz="0" w:space="0" w:color="auto"/>
        <w:left w:val="none" w:sz="0" w:space="0" w:color="auto"/>
        <w:bottom w:val="none" w:sz="0" w:space="0" w:color="auto"/>
        <w:right w:val="none" w:sz="0" w:space="0" w:color="auto"/>
      </w:divBdr>
      <w:divsChild>
        <w:div w:id="351733118">
          <w:marLeft w:val="274"/>
          <w:marRight w:val="0"/>
          <w:marTop w:val="0"/>
          <w:marBottom w:val="0"/>
          <w:divBdr>
            <w:top w:val="none" w:sz="0" w:space="0" w:color="auto"/>
            <w:left w:val="none" w:sz="0" w:space="0" w:color="auto"/>
            <w:bottom w:val="none" w:sz="0" w:space="0" w:color="auto"/>
            <w:right w:val="none" w:sz="0" w:space="0" w:color="auto"/>
          </w:divBdr>
        </w:div>
        <w:div w:id="870261630">
          <w:marLeft w:val="274"/>
          <w:marRight w:val="0"/>
          <w:marTop w:val="0"/>
          <w:marBottom w:val="0"/>
          <w:divBdr>
            <w:top w:val="none" w:sz="0" w:space="0" w:color="auto"/>
            <w:left w:val="none" w:sz="0" w:space="0" w:color="auto"/>
            <w:bottom w:val="none" w:sz="0" w:space="0" w:color="auto"/>
            <w:right w:val="none" w:sz="0" w:space="0" w:color="auto"/>
          </w:divBdr>
        </w:div>
        <w:div w:id="1234702778">
          <w:marLeft w:val="274"/>
          <w:marRight w:val="0"/>
          <w:marTop w:val="0"/>
          <w:marBottom w:val="0"/>
          <w:divBdr>
            <w:top w:val="none" w:sz="0" w:space="0" w:color="auto"/>
            <w:left w:val="none" w:sz="0" w:space="0" w:color="auto"/>
            <w:bottom w:val="none" w:sz="0" w:space="0" w:color="auto"/>
            <w:right w:val="none" w:sz="0" w:space="0" w:color="auto"/>
          </w:divBdr>
        </w:div>
        <w:div w:id="1381704369">
          <w:marLeft w:val="274"/>
          <w:marRight w:val="0"/>
          <w:marTop w:val="0"/>
          <w:marBottom w:val="0"/>
          <w:divBdr>
            <w:top w:val="none" w:sz="0" w:space="0" w:color="auto"/>
            <w:left w:val="none" w:sz="0" w:space="0" w:color="auto"/>
            <w:bottom w:val="none" w:sz="0" w:space="0" w:color="auto"/>
            <w:right w:val="none" w:sz="0" w:space="0" w:color="auto"/>
          </w:divBdr>
        </w:div>
      </w:divsChild>
    </w:div>
    <w:div w:id="199167165">
      <w:bodyDiv w:val="1"/>
      <w:marLeft w:val="0"/>
      <w:marRight w:val="0"/>
      <w:marTop w:val="0"/>
      <w:marBottom w:val="0"/>
      <w:divBdr>
        <w:top w:val="none" w:sz="0" w:space="0" w:color="auto"/>
        <w:left w:val="none" w:sz="0" w:space="0" w:color="auto"/>
        <w:bottom w:val="none" w:sz="0" w:space="0" w:color="auto"/>
        <w:right w:val="none" w:sz="0" w:space="0" w:color="auto"/>
      </w:divBdr>
      <w:divsChild>
        <w:div w:id="43451549">
          <w:marLeft w:val="0"/>
          <w:marRight w:val="0"/>
          <w:marTop w:val="0"/>
          <w:marBottom w:val="0"/>
          <w:divBdr>
            <w:top w:val="none" w:sz="0" w:space="0" w:color="auto"/>
            <w:left w:val="none" w:sz="0" w:space="0" w:color="auto"/>
            <w:bottom w:val="none" w:sz="0" w:space="0" w:color="auto"/>
            <w:right w:val="none" w:sz="0" w:space="0" w:color="auto"/>
          </w:divBdr>
          <w:divsChild>
            <w:div w:id="38568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271386">
      <w:bodyDiv w:val="1"/>
      <w:marLeft w:val="0"/>
      <w:marRight w:val="0"/>
      <w:marTop w:val="0"/>
      <w:marBottom w:val="0"/>
      <w:divBdr>
        <w:top w:val="none" w:sz="0" w:space="0" w:color="auto"/>
        <w:left w:val="none" w:sz="0" w:space="0" w:color="auto"/>
        <w:bottom w:val="none" w:sz="0" w:space="0" w:color="auto"/>
        <w:right w:val="none" w:sz="0" w:space="0" w:color="auto"/>
      </w:divBdr>
    </w:div>
    <w:div w:id="238752026">
      <w:marLeft w:val="0"/>
      <w:marRight w:val="0"/>
      <w:marTop w:val="0"/>
      <w:marBottom w:val="0"/>
      <w:divBdr>
        <w:top w:val="none" w:sz="0" w:space="0" w:color="auto"/>
        <w:left w:val="none" w:sz="0" w:space="0" w:color="auto"/>
        <w:bottom w:val="none" w:sz="0" w:space="0" w:color="auto"/>
        <w:right w:val="none" w:sz="0" w:space="0" w:color="auto"/>
      </w:divBdr>
      <w:divsChild>
        <w:div w:id="320161934">
          <w:marLeft w:val="0"/>
          <w:marRight w:val="0"/>
          <w:marTop w:val="0"/>
          <w:marBottom w:val="0"/>
          <w:divBdr>
            <w:top w:val="none" w:sz="0" w:space="0" w:color="auto"/>
            <w:left w:val="none" w:sz="0" w:space="0" w:color="auto"/>
            <w:bottom w:val="none" w:sz="0" w:space="0" w:color="auto"/>
            <w:right w:val="none" w:sz="0" w:space="0" w:color="auto"/>
          </w:divBdr>
        </w:div>
      </w:divsChild>
    </w:div>
    <w:div w:id="241107126">
      <w:bodyDiv w:val="1"/>
      <w:marLeft w:val="0"/>
      <w:marRight w:val="0"/>
      <w:marTop w:val="0"/>
      <w:marBottom w:val="0"/>
      <w:divBdr>
        <w:top w:val="none" w:sz="0" w:space="0" w:color="auto"/>
        <w:left w:val="none" w:sz="0" w:space="0" w:color="auto"/>
        <w:bottom w:val="none" w:sz="0" w:space="0" w:color="auto"/>
        <w:right w:val="none" w:sz="0" w:space="0" w:color="auto"/>
      </w:divBdr>
    </w:div>
    <w:div w:id="276066556">
      <w:bodyDiv w:val="1"/>
      <w:marLeft w:val="0"/>
      <w:marRight w:val="0"/>
      <w:marTop w:val="0"/>
      <w:marBottom w:val="0"/>
      <w:divBdr>
        <w:top w:val="none" w:sz="0" w:space="0" w:color="auto"/>
        <w:left w:val="none" w:sz="0" w:space="0" w:color="auto"/>
        <w:bottom w:val="none" w:sz="0" w:space="0" w:color="auto"/>
        <w:right w:val="none" w:sz="0" w:space="0" w:color="auto"/>
      </w:divBdr>
      <w:divsChild>
        <w:div w:id="954366180">
          <w:marLeft w:val="202"/>
          <w:marRight w:val="0"/>
          <w:marTop w:val="0"/>
          <w:marBottom w:val="0"/>
          <w:divBdr>
            <w:top w:val="none" w:sz="0" w:space="0" w:color="auto"/>
            <w:left w:val="none" w:sz="0" w:space="0" w:color="auto"/>
            <w:bottom w:val="none" w:sz="0" w:space="0" w:color="auto"/>
            <w:right w:val="none" w:sz="0" w:space="0" w:color="auto"/>
          </w:divBdr>
        </w:div>
        <w:div w:id="1129587765">
          <w:marLeft w:val="202"/>
          <w:marRight w:val="0"/>
          <w:marTop w:val="0"/>
          <w:marBottom w:val="0"/>
          <w:divBdr>
            <w:top w:val="none" w:sz="0" w:space="0" w:color="auto"/>
            <w:left w:val="none" w:sz="0" w:space="0" w:color="auto"/>
            <w:bottom w:val="none" w:sz="0" w:space="0" w:color="auto"/>
            <w:right w:val="none" w:sz="0" w:space="0" w:color="auto"/>
          </w:divBdr>
        </w:div>
      </w:divsChild>
    </w:div>
    <w:div w:id="286207727">
      <w:marLeft w:val="0"/>
      <w:marRight w:val="0"/>
      <w:marTop w:val="0"/>
      <w:marBottom w:val="0"/>
      <w:divBdr>
        <w:top w:val="none" w:sz="0" w:space="0" w:color="auto"/>
        <w:left w:val="none" w:sz="0" w:space="0" w:color="auto"/>
        <w:bottom w:val="none" w:sz="0" w:space="0" w:color="auto"/>
        <w:right w:val="none" w:sz="0" w:space="0" w:color="auto"/>
      </w:divBdr>
      <w:divsChild>
        <w:div w:id="156575904">
          <w:marLeft w:val="0"/>
          <w:marRight w:val="0"/>
          <w:marTop w:val="0"/>
          <w:marBottom w:val="0"/>
          <w:divBdr>
            <w:top w:val="none" w:sz="0" w:space="0" w:color="auto"/>
            <w:left w:val="none" w:sz="0" w:space="0" w:color="auto"/>
            <w:bottom w:val="none" w:sz="0" w:space="0" w:color="auto"/>
            <w:right w:val="none" w:sz="0" w:space="0" w:color="auto"/>
          </w:divBdr>
        </w:div>
      </w:divsChild>
    </w:div>
    <w:div w:id="290400156">
      <w:bodyDiv w:val="1"/>
      <w:marLeft w:val="0"/>
      <w:marRight w:val="0"/>
      <w:marTop w:val="0"/>
      <w:marBottom w:val="0"/>
      <w:divBdr>
        <w:top w:val="none" w:sz="0" w:space="0" w:color="auto"/>
        <w:left w:val="none" w:sz="0" w:space="0" w:color="auto"/>
        <w:bottom w:val="none" w:sz="0" w:space="0" w:color="auto"/>
        <w:right w:val="none" w:sz="0" w:space="0" w:color="auto"/>
      </w:divBdr>
    </w:div>
    <w:div w:id="294481611">
      <w:bodyDiv w:val="1"/>
      <w:marLeft w:val="0"/>
      <w:marRight w:val="0"/>
      <w:marTop w:val="0"/>
      <w:marBottom w:val="0"/>
      <w:divBdr>
        <w:top w:val="none" w:sz="0" w:space="0" w:color="auto"/>
        <w:left w:val="none" w:sz="0" w:space="0" w:color="auto"/>
        <w:bottom w:val="none" w:sz="0" w:space="0" w:color="auto"/>
        <w:right w:val="none" w:sz="0" w:space="0" w:color="auto"/>
      </w:divBdr>
    </w:div>
    <w:div w:id="305473274">
      <w:bodyDiv w:val="1"/>
      <w:marLeft w:val="0"/>
      <w:marRight w:val="0"/>
      <w:marTop w:val="0"/>
      <w:marBottom w:val="0"/>
      <w:divBdr>
        <w:top w:val="none" w:sz="0" w:space="0" w:color="auto"/>
        <w:left w:val="none" w:sz="0" w:space="0" w:color="auto"/>
        <w:bottom w:val="none" w:sz="0" w:space="0" w:color="auto"/>
        <w:right w:val="none" w:sz="0" w:space="0" w:color="auto"/>
      </w:divBdr>
    </w:div>
    <w:div w:id="322199864">
      <w:bodyDiv w:val="1"/>
      <w:marLeft w:val="0"/>
      <w:marRight w:val="0"/>
      <w:marTop w:val="0"/>
      <w:marBottom w:val="0"/>
      <w:divBdr>
        <w:top w:val="none" w:sz="0" w:space="0" w:color="auto"/>
        <w:left w:val="none" w:sz="0" w:space="0" w:color="auto"/>
        <w:bottom w:val="none" w:sz="0" w:space="0" w:color="auto"/>
        <w:right w:val="none" w:sz="0" w:space="0" w:color="auto"/>
      </w:divBdr>
    </w:div>
    <w:div w:id="330455672">
      <w:bodyDiv w:val="1"/>
      <w:marLeft w:val="0"/>
      <w:marRight w:val="0"/>
      <w:marTop w:val="0"/>
      <w:marBottom w:val="0"/>
      <w:divBdr>
        <w:top w:val="none" w:sz="0" w:space="0" w:color="auto"/>
        <w:left w:val="none" w:sz="0" w:space="0" w:color="auto"/>
        <w:bottom w:val="none" w:sz="0" w:space="0" w:color="auto"/>
        <w:right w:val="none" w:sz="0" w:space="0" w:color="auto"/>
      </w:divBdr>
    </w:div>
    <w:div w:id="344595690">
      <w:marLeft w:val="0"/>
      <w:marRight w:val="0"/>
      <w:marTop w:val="0"/>
      <w:marBottom w:val="0"/>
      <w:divBdr>
        <w:top w:val="none" w:sz="0" w:space="0" w:color="auto"/>
        <w:left w:val="none" w:sz="0" w:space="0" w:color="auto"/>
        <w:bottom w:val="none" w:sz="0" w:space="0" w:color="auto"/>
        <w:right w:val="none" w:sz="0" w:space="0" w:color="auto"/>
      </w:divBdr>
      <w:divsChild>
        <w:div w:id="1475836393">
          <w:marLeft w:val="0"/>
          <w:marRight w:val="0"/>
          <w:marTop w:val="0"/>
          <w:marBottom w:val="0"/>
          <w:divBdr>
            <w:top w:val="none" w:sz="0" w:space="0" w:color="auto"/>
            <w:left w:val="none" w:sz="0" w:space="0" w:color="auto"/>
            <w:bottom w:val="none" w:sz="0" w:space="0" w:color="auto"/>
            <w:right w:val="none" w:sz="0" w:space="0" w:color="auto"/>
          </w:divBdr>
        </w:div>
      </w:divsChild>
    </w:div>
    <w:div w:id="345638671">
      <w:bodyDiv w:val="1"/>
      <w:marLeft w:val="0"/>
      <w:marRight w:val="0"/>
      <w:marTop w:val="0"/>
      <w:marBottom w:val="0"/>
      <w:divBdr>
        <w:top w:val="none" w:sz="0" w:space="0" w:color="auto"/>
        <w:left w:val="none" w:sz="0" w:space="0" w:color="auto"/>
        <w:bottom w:val="none" w:sz="0" w:space="0" w:color="auto"/>
        <w:right w:val="none" w:sz="0" w:space="0" w:color="auto"/>
      </w:divBdr>
      <w:divsChild>
        <w:div w:id="152374216">
          <w:marLeft w:val="2434"/>
          <w:marRight w:val="0"/>
          <w:marTop w:val="0"/>
          <w:marBottom w:val="0"/>
          <w:divBdr>
            <w:top w:val="none" w:sz="0" w:space="0" w:color="auto"/>
            <w:left w:val="none" w:sz="0" w:space="0" w:color="auto"/>
            <w:bottom w:val="none" w:sz="0" w:space="0" w:color="auto"/>
            <w:right w:val="none" w:sz="0" w:space="0" w:color="auto"/>
          </w:divBdr>
        </w:div>
        <w:div w:id="347487848">
          <w:marLeft w:val="2434"/>
          <w:marRight w:val="0"/>
          <w:marTop w:val="0"/>
          <w:marBottom w:val="0"/>
          <w:divBdr>
            <w:top w:val="none" w:sz="0" w:space="0" w:color="auto"/>
            <w:left w:val="none" w:sz="0" w:space="0" w:color="auto"/>
            <w:bottom w:val="none" w:sz="0" w:space="0" w:color="auto"/>
            <w:right w:val="none" w:sz="0" w:space="0" w:color="auto"/>
          </w:divBdr>
        </w:div>
        <w:div w:id="801074966">
          <w:marLeft w:val="1714"/>
          <w:marRight w:val="0"/>
          <w:marTop w:val="0"/>
          <w:marBottom w:val="0"/>
          <w:divBdr>
            <w:top w:val="none" w:sz="0" w:space="0" w:color="auto"/>
            <w:left w:val="none" w:sz="0" w:space="0" w:color="auto"/>
            <w:bottom w:val="none" w:sz="0" w:space="0" w:color="auto"/>
            <w:right w:val="none" w:sz="0" w:space="0" w:color="auto"/>
          </w:divBdr>
        </w:div>
      </w:divsChild>
    </w:div>
    <w:div w:id="348676492">
      <w:bodyDiv w:val="1"/>
      <w:marLeft w:val="0"/>
      <w:marRight w:val="0"/>
      <w:marTop w:val="0"/>
      <w:marBottom w:val="0"/>
      <w:divBdr>
        <w:top w:val="none" w:sz="0" w:space="0" w:color="auto"/>
        <w:left w:val="none" w:sz="0" w:space="0" w:color="auto"/>
        <w:bottom w:val="none" w:sz="0" w:space="0" w:color="auto"/>
        <w:right w:val="none" w:sz="0" w:space="0" w:color="auto"/>
      </w:divBdr>
      <w:divsChild>
        <w:div w:id="312830794">
          <w:marLeft w:val="202"/>
          <w:marRight w:val="0"/>
          <w:marTop w:val="0"/>
          <w:marBottom w:val="0"/>
          <w:divBdr>
            <w:top w:val="none" w:sz="0" w:space="0" w:color="auto"/>
            <w:left w:val="none" w:sz="0" w:space="0" w:color="auto"/>
            <w:bottom w:val="none" w:sz="0" w:space="0" w:color="auto"/>
            <w:right w:val="none" w:sz="0" w:space="0" w:color="auto"/>
          </w:divBdr>
        </w:div>
        <w:div w:id="617880179">
          <w:marLeft w:val="202"/>
          <w:marRight w:val="0"/>
          <w:marTop w:val="0"/>
          <w:marBottom w:val="0"/>
          <w:divBdr>
            <w:top w:val="none" w:sz="0" w:space="0" w:color="auto"/>
            <w:left w:val="none" w:sz="0" w:space="0" w:color="auto"/>
            <w:bottom w:val="none" w:sz="0" w:space="0" w:color="auto"/>
            <w:right w:val="none" w:sz="0" w:space="0" w:color="auto"/>
          </w:divBdr>
        </w:div>
        <w:div w:id="838346124">
          <w:marLeft w:val="202"/>
          <w:marRight w:val="0"/>
          <w:marTop w:val="0"/>
          <w:marBottom w:val="0"/>
          <w:divBdr>
            <w:top w:val="none" w:sz="0" w:space="0" w:color="auto"/>
            <w:left w:val="none" w:sz="0" w:space="0" w:color="auto"/>
            <w:bottom w:val="none" w:sz="0" w:space="0" w:color="auto"/>
            <w:right w:val="none" w:sz="0" w:space="0" w:color="auto"/>
          </w:divBdr>
        </w:div>
        <w:div w:id="1847477103">
          <w:marLeft w:val="202"/>
          <w:marRight w:val="0"/>
          <w:marTop w:val="0"/>
          <w:marBottom w:val="0"/>
          <w:divBdr>
            <w:top w:val="none" w:sz="0" w:space="0" w:color="auto"/>
            <w:left w:val="none" w:sz="0" w:space="0" w:color="auto"/>
            <w:bottom w:val="none" w:sz="0" w:space="0" w:color="auto"/>
            <w:right w:val="none" w:sz="0" w:space="0" w:color="auto"/>
          </w:divBdr>
        </w:div>
        <w:div w:id="1977027054">
          <w:marLeft w:val="202"/>
          <w:marRight w:val="0"/>
          <w:marTop w:val="0"/>
          <w:marBottom w:val="0"/>
          <w:divBdr>
            <w:top w:val="none" w:sz="0" w:space="0" w:color="auto"/>
            <w:left w:val="none" w:sz="0" w:space="0" w:color="auto"/>
            <w:bottom w:val="none" w:sz="0" w:space="0" w:color="auto"/>
            <w:right w:val="none" w:sz="0" w:space="0" w:color="auto"/>
          </w:divBdr>
        </w:div>
      </w:divsChild>
    </w:div>
    <w:div w:id="351995632">
      <w:bodyDiv w:val="1"/>
      <w:marLeft w:val="0"/>
      <w:marRight w:val="0"/>
      <w:marTop w:val="0"/>
      <w:marBottom w:val="0"/>
      <w:divBdr>
        <w:top w:val="none" w:sz="0" w:space="0" w:color="auto"/>
        <w:left w:val="none" w:sz="0" w:space="0" w:color="auto"/>
        <w:bottom w:val="none" w:sz="0" w:space="0" w:color="auto"/>
        <w:right w:val="none" w:sz="0" w:space="0" w:color="auto"/>
      </w:divBdr>
    </w:div>
    <w:div w:id="355929444">
      <w:bodyDiv w:val="1"/>
      <w:marLeft w:val="0"/>
      <w:marRight w:val="0"/>
      <w:marTop w:val="0"/>
      <w:marBottom w:val="0"/>
      <w:divBdr>
        <w:top w:val="none" w:sz="0" w:space="0" w:color="auto"/>
        <w:left w:val="none" w:sz="0" w:space="0" w:color="auto"/>
        <w:bottom w:val="none" w:sz="0" w:space="0" w:color="auto"/>
        <w:right w:val="none" w:sz="0" w:space="0" w:color="auto"/>
      </w:divBdr>
      <w:divsChild>
        <w:div w:id="959606082">
          <w:marLeft w:val="0"/>
          <w:marRight w:val="0"/>
          <w:marTop w:val="0"/>
          <w:marBottom w:val="160"/>
          <w:divBdr>
            <w:top w:val="none" w:sz="0" w:space="0" w:color="auto"/>
            <w:left w:val="none" w:sz="0" w:space="0" w:color="auto"/>
            <w:bottom w:val="none" w:sz="0" w:space="0" w:color="auto"/>
            <w:right w:val="none" w:sz="0" w:space="0" w:color="auto"/>
          </w:divBdr>
        </w:div>
        <w:div w:id="1753890823">
          <w:marLeft w:val="0"/>
          <w:marRight w:val="0"/>
          <w:marTop w:val="0"/>
          <w:marBottom w:val="160"/>
          <w:divBdr>
            <w:top w:val="none" w:sz="0" w:space="0" w:color="auto"/>
            <w:left w:val="none" w:sz="0" w:space="0" w:color="auto"/>
            <w:bottom w:val="none" w:sz="0" w:space="0" w:color="auto"/>
            <w:right w:val="none" w:sz="0" w:space="0" w:color="auto"/>
          </w:divBdr>
        </w:div>
        <w:div w:id="1933977261">
          <w:marLeft w:val="0"/>
          <w:marRight w:val="0"/>
          <w:marTop w:val="0"/>
          <w:marBottom w:val="160"/>
          <w:divBdr>
            <w:top w:val="none" w:sz="0" w:space="0" w:color="auto"/>
            <w:left w:val="none" w:sz="0" w:space="0" w:color="auto"/>
            <w:bottom w:val="none" w:sz="0" w:space="0" w:color="auto"/>
            <w:right w:val="none" w:sz="0" w:space="0" w:color="auto"/>
          </w:divBdr>
        </w:div>
      </w:divsChild>
    </w:div>
    <w:div w:id="361707319">
      <w:marLeft w:val="0"/>
      <w:marRight w:val="0"/>
      <w:marTop w:val="0"/>
      <w:marBottom w:val="0"/>
      <w:divBdr>
        <w:top w:val="none" w:sz="0" w:space="0" w:color="auto"/>
        <w:left w:val="none" w:sz="0" w:space="0" w:color="auto"/>
        <w:bottom w:val="none" w:sz="0" w:space="0" w:color="auto"/>
        <w:right w:val="none" w:sz="0" w:space="0" w:color="auto"/>
      </w:divBdr>
      <w:divsChild>
        <w:div w:id="1527594909">
          <w:marLeft w:val="0"/>
          <w:marRight w:val="0"/>
          <w:marTop w:val="0"/>
          <w:marBottom w:val="0"/>
          <w:divBdr>
            <w:top w:val="none" w:sz="0" w:space="0" w:color="auto"/>
            <w:left w:val="none" w:sz="0" w:space="0" w:color="auto"/>
            <w:bottom w:val="none" w:sz="0" w:space="0" w:color="auto"/>
            <w:right w:val="none" w:sz="0" w:space="0" w:color="auto"/>
          </w:divBdr>
        </w:div>
      </w:divsChild>
    </w:div>
    <w:div w:id="371466271">
      <w:bodyDiv w:val="1"/>
      <w:marLeft w:val="0"/>
      <w:marRight w:val="0"/>
      <w:marTop w:val="0"/>
      <w:marBottom w:val="0"/>
      <w:divBdr>
        <w:top w:val="none" w:sz="0" w:space="0" w:color="auto"/>
        <w:left w:val="none" w:sz="0" w:space="0" w:color="auto"/>
        <w:bottom w:val="none" w:sz="0" w:space="0" w:color="auto"/>
        <w:right w:val="none" w:sz="0" w:space="0" w:color="auto"/>
      </w:divBdr>
    </w:div>
    <w:div w:id="387416028">
      <w:marLeft w:val="0"/>
      <w:marRight w:val="0"/>
      <w:marTop w:val="0"/>
      <w:marBottom w:val="0"/>
      <w:divBdr>
        <w:top w:val="none" w:sz="0" w:space="0" w:color="auto"/>
        <w:left w:val="none" w:sz="0" w:space="0" w:color="auto"/>
        <w:bottom w:val="none" w:sz="0" w:space="0" w:color="auto"/>
        <w:right w:val="none" w:sz="0" w:space="0" w:color="auto"/>
      </w:divBdr>
      <w:divsChild>
        <w:div w:id="63339262">
          <w:marLeft w:val="0"/>
          <w:marRight w:val="0"/>
          <w:marTop w:val="0"/>
          <w:marBottom w:val="0"/>
          <w:divBdr>
            <w:top w:val="none" w:sz="0" w:space="0" w:color="auto"/>
            <w:left w:val="none" w:sz="0" w:space="0" w:color="auto"/>
            <w:bottom w:val="none" w:sz="0" w:space="0" w:color="auto"/>
            <w:right w:val="none" w:sz="0" w:space="0" w:color="auto"/>
          </w:divBdr>
        </w:div>
      </w:divsChild>
    </w:div>
    <w:div w:id="397241441">
      <w:bodyDiv w:val="1"/>
      <w:marLeft w:val="0"/>
      <w:marRight w:val="0"/>
      <w:marTop w:val="0"/>
      <w:marBottom w:val="0"/>
      <w:divBdr>
        <w:top w:val="none" w:sz="0" w:space="0" w:color="auto"/>
        <w:left w:val="none" w:sz="0" w:space="0" w:color="auto"/>
        <w:bottom w:val="none" w:sz="0" w:space="0" w:color="auto"/>
        <w:right w:val="none" w:sz="0" w:space="0" w:color="auto"/>
      </w:divBdr>
    </w:div>
    <w:div w:id="420878930">
      <w:bodyDiv w:val="1"/>
      <w:marLeft w:val="0"/>
      <w:marRight w:val="0"/>
      <w:marTop w:val="0"/>
      <w:marBottom w:val="0"/>
      <w:divBdr>
        <w:top w:val="none" w:sz="0" w:space="0" w:color="auto"/>
        <w:left w:val="none" w:sz="0" w:space="0" w:color="auto"/>
        <w:bottom w:val="none" w:sz="0" w:space="0" w:color="auto"/>
        <w:right w:val="none" w:sz="0" w:space="0" w:color="auto"/>
      </w:divBdr>
      <w:divsChild>
        <w:div w:id="947810282">
          <w:marLeft w:val="0"/>
          <w:marRight w:val="0"/>
          <w:marTop w:val="0"/>
          <w:marBottom w:val="0"/>
          <w:divBdr>
            <w:top w:val="none" w:sz="0" w:space="0" w:color="auto"/>
            <w:left w:val="none" w:sz="0" w:space="0" w:color="auto"/>
            <w:bottom w:val="none" w:sz="0" w:space="0" w:color="auto"/>
            <w:right w:val="none" w:sz="0" w:space="0" w:color="auto"/>
          </w:divBdr>
          <w:divsChild>
            <w:div w:id="290477499">
              <w:marLeft w:val="195"/>
              <w:marRight w:val="0"/>
              <w:marTop w:val="0"/>
              <w:marBottom w:val="45"/>
              <w:divBdr>
                <w:top w:val="none" w:sz="0" w:space="0" w:color="auto"/>
                <w:left w:val="none" w:sz="0" w:space="0" w:color="auto"/>
                <w:bottom w:val="none" w:sz="0" w:space="0" w:color="auto"/>
                <w:right w:val="none" w:sz="0" w:space="0" w:color="auto"/>
              </w:divBdr>
            </w:div>
            <w:div w:id="1970015054">
              <w:marLeft w:val="195"/>
              <w:marRight w:val="0"/>
              <w:marTop w:val="0"/>
              <w:marBottom w:val="45"/>
              <w:divBdr>
                <w:top w:val="none" w:sz="0" w:space="0" w:color="auto"/>
                <w:left w:val="none" w:sz="0" w:space="0" w:color="auto"/>
                <w:bottom w:val="none" w:sz="0" w:space="0" w:color="auto"/>
                <w:right w:val="none" w:sz="0" w:space="0" w:color="auto"/>
              </w:divBdr>
            </w:div>
          </w:divsChild>
        </w:div>
      </w:divsChild>
    </w:div>
    <w:div w:id="431164296">
      <w:marLeft w:val="0"/>
      <w:marRight w:val="0"/>
      <w:marTop w:val="0"/>
      <w:marBottom w:val="0"/>
      <w:divBdr>
        <w:top w:val="none" w:sz="0" w:space="0" w:color="auto"/>
        <w:left w:val="none" w:sz="0" w:space="0" w:color="auto"/>
        <w:bottom w:val="none" w:sz="0" w:space="0" w:color="auto"/>
        <w:right w:val="none" w:sz="0" w:space="0" w:color="auto"/>
      </w:divBdr>
      <w:divsChild>
        <w:div w:id="569078632">
          <w:marLeft w:val="0"/>
          <w:marRight w:val="0"/>
          <w:marTop w:val="0"/>
          <w:marBottom w:val="0"/>
          <w:divBdr>
            <w:top w:val="none" w:sz="0" w:space="0" w:color="auto"/>
            <w:left w:val="none" w:sz="0" w:space="0" w:color="auto"/>
            <w:bottom w:val="none" w:sz="0" w:space="0" w:color="auto"/>
            <w:right w:val="none" w:sz="0" w:space="0" w:color="auto"/>
          </w:divBdr>
        </w:div>
      </w:divsChild>
    </w:div>
    <w:div w:id="465396303">
      <w:marLeft w:val="0"/>
      <w:marRight w:val="0"/>
      <w:marTop w:val="0"/>
      <w:marBottom w:val="0"/>
      <w:divBdr>
        <w:top w:val="none" w:sz="0" w:space="0" w:color="auto"/>
        <w:left w:val="none" w:sz="0" w:space="0" w:color="auto"/>
        <w:bottom w:val="none" w:sz="0" w:space="0" w:color="auto"/>
        <w:right w:val="none" w:sz="0" w:space="0" w:color="auto"/>
      </w:divBdr>
      <w:divsChild>
        <w:div w:id="910430246">
          <w:marLeft w:val="0"/>
          <w:marRight w:val="0"/>
          <w:marTop w:val="0"/>
          <w:marBottom w:val="0"/>
          <w:divBdr>
            <w:top w:val="none" w:sz="0" w:space="0" w:color="auto"/>
            <w:left w:val="none" w:sz="0" w:space="0" w:color="auto"/>
            <w:bottom w:val="none" w:sz="0" w:space="0" w:color="auto"/>
            <w:right w:val="none" w:sz="0" w:space="0" w:color="auto"/>
          </w:divBdr>
        </w:div>
      </w:divsChild>
    </w:div>
    <w:div w:id="470169146">
      <w:bodyDiv w:val="1"/>
      <w:marLeft w:val="0"/>
      <w:marRight w:val="0"/>
      <w:marTop w:val="0"/>
      <w:marBottom w:val="0"/>
      <w:divBdr>
        <w:top w:val="none" w:sz="0" w:space="0" w:color="auto"/>
        <w:left w:val="none" w:sz="0" w:space="0" w:color="auto"/>
        <w:bottom w:val="none" w:sz="0" w:space="0" w:color="auto"/>
        <w:right w:val="none" w:sz="0" w:space="0" w:color="auto"/>
      </w:divBdr>
    </w:div>
    <w:div w:id="488442320">
      <w:bodyDiv w:val="1"/>
      <w:marLeft w:val="0"/>
      <w:marRight w:val="0"/>
      <w:marTop w:val="0"/>
      <w:marBottom w:val="0"/>
      <w:divBdr>
        <w:top w:val="none" w:sz="0" w:space="0" w:color="auto"/>
        <w:left w:val="none" w:sz="0" w:space="0" w:color="auto"/>
        <w:bottom w:val="none" w:sz="0" w:space="0" w:color="auto"/>
        <w:right w:val="none" w:sz="0" w:space="0" w:color="auto"/>
      </w:divBdr>
    </w:div>
    <w:div w:id="498695349">
      <w:marLeft w:val="0"/>
      <w:marRight w:val="0"/>
      <w:marTop w:val="0"/>
      <w:marBottom w:val="0"/>
      <w:divBdr>
        <w:top w:val="none" w:sz="0" w:space="0" w:color="auto"/>
        <w:left w:val="none" w:sz="0" w:space="0" w:color="auto"/>
        <w:bottom w:val="none" w:sz="0" w:space="0" w:color="auto"/>
        <w:right w:val="none" w:sz="0" w:space="0" w:color="auto"/>
      </w:divBdr>
      <w:divsChild>
        <w:div w:id="508102110">
          <w:marLeft w:val="0"/>
          <w:marRight w:val="0"/>
          <w:marTop w:val="0"/>
          <w:marBottom w:val="0"/>
          <w:divBdr>
            <w:top w:val="none" w:sz="0" w:space="0" w:color="auto"/>
            <w:left w:val="none" w:sz="0" w:space="0" w:color="auto"/>
            <w:bottom w:val="none" w:sz="0" w:space="0" w:color="auto"/>
            <w:right w:val="none" w:sz="0" w:space="0" w:color="auto"/>
          </w:divBdr>
        </w:div>
      </w:divsChild>
    </w:div>
    <w:div w:id="502091153">
      <w:bodyDiv w:val="1"/>
      <w:marLeft w:val="0"/>
      <w:marRight w:val="0"/>
      <w:marTop w:val="0"/>
      <w:marBottom w:val="0"/>
      <w:divBdr>
        <w:top w:val="none" w:sz="0" w:space="0" w:color="auto"/>
        <w:left w:val="none" w:sz="0" w:space="0" w:color="auto"/>
        <w:bottom w:val="none" w:sz="0" w:space="0" w:color="auto"/>
        <w:right w:val="none" w:sz="0" w:space="0" w:color="auto"/>
      </w:divBdr>
      <w:divsChild>
        <w:div w:id="1941178086">
          <w:marLeft w:val="0"/>
          <w:marRight w:val="0"/>
          <w:marTop w:val="0"/>
          <w:marBottom w:val="0"/>
          <w:divBdr>
            <w:top w:val="none" w:sz="0" w:space="0" w:color="auto"/>
            <w:left w:val="none" w:sz="0" w:space="0" w:color="auto"/>
            <w:bottom w:val="none" w:sz="0" w:space="0" w:color="auto"/>
            <w:right w:val="none" w:sz="0" w:space="0" w:color="auto"/>
          </w:divBdr>
        </w:div>
      </w:divsChild>
    </w:div>
    <w:div w:id="515076398">
      <w:bodyDiv w:val="1"/>
      <w:marLeft w:val="0"/>
      <w:marRight w:val="0"/>
      <w:marTop w:val="0"/>
      <w:marBottom w:val="0"/>
      <w:divBdr>
        <w:top w:val="none" w:sz="0" w:space="0" w:color="auto"/>
        <w:left w:val="none" w:sz="0" w:space="0" w:color="auto"/>
        <w:bottom w:val="none" w:sz="0" w:space="0" w:color="auto"/>
        <w:right w:val="none" w:sz="0" w:space="0" w:color="auto"/>
      </w:divBdr>
      <w:divsChild>
        <w:div w:id="232006547">
          <w:marLeft w:val="1714"/>
          <w:marRight w:val="0"/>
          <w:marTop w:val="0"/>
          <w:marBottom w:val="0"/>
          <w:divBdr>
            <w:top w:val="none" w:sz="0" w:space="0" w:color="auto"/>
            <w:left w:val="none" w:sz="0" w:space="0" w:color="auto"/>
            <w:bottom w:val="none" w:sz="0" w:space="0" w:color="auto"/>
            <w:right w:val="none" w:sz="0" w:space="0" w:color="auto"/>
          </w:divBdr>
        </w:div>
        <w:div w:id="1481381023">
          <w:marLeft w:val="1714"/>
          <w:marRight w:val="0"/>
          <w:marTop w:val="0"/>
          <w:marBottom w:val="0"/>
          <w:divBdr>
            <w:top w:val="none" w:sz="0" w:space="0" w:color="auto"/>
            <w:left w:val="none" w:sz="0" w:space="0" w:color="auto"/>
            <w:bottom w:val="none" w:sz="0" w:space="0" w:color="auto"/>
            <w:right w:val="none" w:sz="0" w:space="0" w:color="auto"/>
          </w:divBdr>
        </w:div>
      </w:divsChild>
    </w:div>
    <w:div w:id="551769824">
      <w:bodyDiv w:val="1"/>
      <w:marLeft w:val="0"/>
      <w:marRight w:val="0"/>
      <w:marTop w:val="0"/>
      <w:marBottom w:val="0"/>
      <w:divBdr>
        <w:top w:val="none" w:sz="0" w:space="0" w:color="auto"/>
        <w:left w:val="none" w:sz="0" w:space="0" w:color="auto"/>
        <w:bottom w:val="none" w:sz="0" w:space="0" w:color="auto"/>
        <w:right w:val="none" w:sz="0" w:space="0" w:color="auto"/>
      </w:divBdr>
      <w:divsChild>
        <w:div w:id="146165877">
          <w:marLeft w:val="202"/>
          <w:marRight w:val="0"/>
          <w:marTop w:val="0"/>
          <w:marBottom w:val="0"/>
          <w:divBdr>
            <w:top w:val="none" w:sz="0" w:space="0" w:color="auto"/>
            <w:left w:val="none" w:sz="0" w:space="0" w:color="auto"/>
            <w:bottom w:val="none" w:sz="0" w:space="0" w:color="auto"/>
            <w:right w:val="none" w:sz="0" w:space="0" w:color="auto"/>
          </w:divBdr>
        </w:div>
        <w:div w:id="457143295">
          <w:marLeft w:val="202"/>
          <w:marRight w:val="0"/>
          <w:marTop w:val="0"/>
          <w:marBottom w:val="0"/>
          <w:divBdr>
            <w:top w:val="none" w:sz="0" w:space="0" w:color="auto"/>
            <w:left w:val="none" w:sz="0" w:space="0" w:color="auto"/>
            <w:bottom w:val="none" w:sz="0" w:space="0" w:color="auto"/>
            <w:right w:val="none" w:sz="0" w:space="0" w:color="auto"/>
          </w:divBdr>
        </w:div>
      </w:divsChild>
    </w:div>
    <w:div w:id="555749465">
      <w:bodyDiv w:val="1"/>
      <w:marLeft w:val="0"/>
      <w:marRight w:val="0"/>
      <w:marTop w:val="0"/>
      <w:marBottom w:val="0"/>
      <w:divBdr>
        <w:top w:val="none" w:sz="0" w:space="0" w:color="auto"/>
        <w:left w:val="none" w:sz="0" w:space="0" w:color="auto"/>
        <w:bottom w:val="none" w:sz="0" w:space="0" w:color="auto"/>
        <w:right w:val="none" w:sz="0" w:space="0" w:color="auto"/>
      </w:divBdr>
    </w:div>
    <w:div w:id="565842085">
      <w:marLeft w:val="0"/>
      <w:marRight w:val="0"/>
      <w:marTop w:val="0"/>
      <w:marBottom w:val="0"/>
      <w:divBdr>
        <w:top w:val="none" w:sz="0" w:space="0" w:color="auto"/>
        <w:left w:val="none" w:sz="0" w:space="0" w:color="auto"/>
        <w:bottom w:val="none" w:sz="0" w:space="0" w:color="auto"/>
        <w:right w:val="none" w:sz="0" w:space="0" w:color="auto"/>
      </w:divBdr>
      <w:divsChild>
        <w:div w:id="1886137151">
          <w:marLeft w:val="0"/>
          <w:marRight w:val="0"/>
          <w:marTop w:val="0"/>
          <w:marBottom w:val="0"/>
          <w:divBdr>
            <w:top w:val="none" w:sz="0" w:space="0" w:color="auto"/>
            <w:left w:val="none" w:sz="0" w:space="0" w:color="auto"/>
            <w:bottom w:val="none" w:sz="0" w:space="0" w:color="auto"/>
            <w:right w:val="none" w:sz="0" w:space="0" w:color="auto"/>
          </w:divBdr>
        </w:div>
      </w:divsChild>
    </w:div>
    <w:div w:id="571356864">
      <w:bodyDiv w:val="1"/>
      <w:marLeft w:val="0"/>
      <w:marRight w:val="0"/>
      <w:marTop w:val="0"/>
      <w:marBottom w:val="0"/>
      <w:divBdr>
        <w:top w:val="none" w:sz="0" w:space="0" w:color="auto"/>
        <w:left w:val="none" w:sz="0" w:space="0" w:color="auto"/>
        <w:bottom w:val="none" w:sz="0" w:space="0" w:color="auto"/>
        <w:right w:val="none" w:sz="0" w:space="0" w:color="auto"/>
      </w:divBdr>
    </w:div>
    <w:div w:id="593439581">
      <w:bodyDiv w:val="1"/>
      <w:marLeft w:val="0"/>
      <w:marRight w:val="0"/>
      <w:marTop w:val="0"/>
      <w:marBottom w:val="0"/>
      <w:divBdr>
        <w:top w:val="none" w:sz="0" w:space="0" w:color="auto"/>
        <w:left w:val="none" w:sz="0" w:space="0" w:color="auto"/>
        <w:bottom w:val="none" w:sz="0" w:space="0" w:color="auto"/>
        <w:right w:val="none" w:sz="0" w:space="0" w:color="auto"/>
      </w:divBdr>
    </w:div>
    <w:div w:id="633604027">
      <w:bodyDiv w:val="1"/>
      <w:marLeft w:val="0"/>
      <w:marRight w:val="0"/>
      <w:marTop w:val="0"/>
      <w:marBottom w:val="0"/>
      <w:divBdr>
        <w:top w:val="none" w:sz="0" w:space="0" w:color="auto"/>
        <w:left w:val="none" w:sz="0" w:space="0" w:color="auto"/>
        <w:bottom w:val="none" w:sz="0" w:space="0" w:color="auto"/>
        <w:right w:val="none" w:sz="0" w:space="0" w:color="auto"/>
      </w:divBdr>
    </w:div>
    <w:div w:id="637417179">
      <w:bodyDiv w:val="1"/>
      <w:marLeft w:val="0"/>
      <w:marRight w:val="0"/>
      <w:marTop w:val="0"/>
      <w:marBottom w:val="0"/>
      <w:divBdr>
        <w:top w:val="none" w:sz="0" w:space="0" w:color="auto"/>
        <w:left w:val="none" w:sz="0" w:space="0" w:color="auto"/>
        <w:bottom w:val="none" w:sz="0" w:space="0" w:color="auto"/>
        <w:right w:val="none" w:sz="0" w:space="0" w:color="auto"/>
      </w:divBdr>
    </w:div>
    <w:div w:id="655767598">
      <w:bodyDiv w:val="1"/>
      <w:marLeft w:val="0"/>
      <w:marRight w:val="0"/>
      <w:marTop w:val="0"/>
      <w:marBottom w:val="0"/>
      <w:divBdr>
        <w:top w:val="none" w:sz="0" w:space="0" w:color="auto"/>
        <w:left w:val="none" w:sz="0" w:space="0" w:color="auto"/>
        <w:bottom w:val="none" w:sz="0" w:space="0" w:color="auto"/>
        <w:right w:val="none" w:sz="0" w:space="0" w:color="auto"/>
      </w:divBdr>
    </w:div>
    <w:div w:id="683899512">
      <w:bodyDiv w:val="1"/>
      <w:marLeft w:val="0"/>
      <w:marRight w:val="0"/>
      <w:marTop w:val="0"/>
      <w:marBottom w:val="0"/>
      <w:divBdr>
        <w:top w:val="none" w:sz="0" w:space="0" w:color="auto"/>
        <w:left w:val="none" w:sz="0" w:space="0" w:color="auto"/>
        <w:bottom w:val="none" w:sz="0" w:space="0" w:color="auto"/>
        <w:right w:val="none" w:sz="0" w:space="0" w:color="auto"/>
      </w:divBdr>
    </w:div>
    <w:div w:id="713578736">
      <w:bodyDiv w:val="1"/>
      <w:marLeft w:val="0"/>
      <w:marRight w:val="0"/>
      <w:marTop w:val="0"/>
      <w:marBottom w:val="0"/>
      <w:divBdr>
        <w:top w:val="none" w:sz="0" w:space="0" w:color="auto"/>
        <w:left w:val="none" w:sz="0" w:space="0" w:color="auto"/>
        <w:bottom w:val="none" w:sz="0" w:space="0" w:color="auto"/>
        <w:right w:val="none" w:sz="0" w:space="0" w:color="auto"/>
      </w:divBdr>
    </w:div>
    <w:div w:id="716705498">
      <w:bodyDiv w:val="1"/>
      <w:marLeft w:val="0"/>
      <w:marRight w:val="0"/>
      <w:marTop w:val="0"/>
      <w:marBottom w:val="0"/>
      <w:divBdr>
        <w:top w:val="none" w:sz="0" w:space="0" w:color="auto"/>
        <w:left w:val="none" w:sz="0" w:space="0" w:color="auto"/>
        <w:bottom w:val="none" w:sz="0" w:space="0" w:color="auto"/>
        <w:right w:val="none" w:sz="0" w:space="0" w:color="auto"/>
      </w:divBdr>
      <w:divsChild>
        <w:div w:id="1412238454">
          <w:marLeft w:val="0"/>
          <w:marRight w:val="0"/>
          <w:marTop w:val="0"/>
          <w:marBottom w:val="0"/>
          <w:divBdr>
            <w:top w:val="none" w:sz="0" w:space="0" w:color="auto"/>
            <w:left w:val="none" w:sz="0" w:space="0" w:color="auto"/>
            <w:bottom w:val="none" w:sz="0" w:space="0" w:color="auto"/>
            <w:right w:val="none" w:sz="0" w:space="0" w:color="auto"/>
          </w:divBdr>
        </w:div>
      </w:divsChild>
    </w:div>
    <w:div w:id="725571387">
      <w:bodyDiv w:val="1"/>
      <w:marLeft w:val="0"/>
      <w:marRight w:val="0"/>
      <w:marTop w:val="0"/>
      <w:marBottom w:val="0"/>
      <w:divBdr>
        <w:top w:val="none" w:sz="0" w:space="0" w:color="auto"/>
        <w:left w:val="none" w:sz="0" w:space="0" w:color="auto"/>
        <w:bottom w:val="none" w:sz="0" w:space="0" w:color="auto"/>
        <w:right w:val="none" w:sz="0" w:space="0" w:color="auto"/>
      </w:divBdr>
      <w:divsChild>
        <w:div w:id="61832319">
          <w:marLeft w:val="720"/>
          <w:marRight w:val="0"/>
          <w:marTop w:val="0"/>
          <w:marBottom w:val="0"/>
          <w:divBdr>
            <w:top w:val="none" w:sz="0" w:space="0" w:color="auto"/>
            <w:left w:val="none" w:sz="0" w:space="0" w:color="auto"/>
            <w:bottom w:val="none" w:sz="0" w:space="0" w:color="auto"/>
            <w:right w:val="none" w:sz="0" w:space="0" w:color="auto"/>
          </w:divBdr>
        </w:div>
        <w:div w:id="97484716">
          <w:marLeft w:val="720"/>
          <w:marRight w:val="0"/>
          <w:marTop w:val="0"/>
          <w:marBottom w:val="0"/>
          <w:divBdr>
            <w:top w:val="none" w:sz="0" w:space="0" w:color="auto"/>
            <w:left w:val="none" w:sz="0" w:space="0" w:color="auto"/>
            <w:bottom w:val="none" w:sz="0" w:space="0" w:color="auto"/>
            <w:right w:val="none" w:sz="0" w:space="0" w:color="auto"/>
          </w:divBdr>
        </w:div>
        <w:div w:id="162010584">
          <w:marLeft w:val="720"/>
          <w:marRight w:val="0"/>
          <w:marTop w:val="0"/>
          <w:marBottom w:val="0"/>
          <w:divBdr>
            <w:top w:val="none" w:sz="0" w:space="0" w:color="auto"/>
            <w:left w:val="none" w:sz="0" w:space="0" w:color="auto"/>
            <w:bottom w:val="none" w:sz="0" w:space="0" w:color="auto"/>
            <w:right w:val="none" w:sz="0" w:space="0" w:color="auto"/>
          </w:divBdr>
        </w:div>
        <w:div w:id="246040909">
          <w:marLeft w:val="720"/>
          <w:marRight w:val="0"/>
          <w:marTop w:val="0"/>
          <w:marBottom w:val="0"/>
          <w:divBdr>
            <w:top w:val="none" w:sz="0" w:space="0" w:color="auto"/>
            <w:left w:val="none" w:sz="0" w:space="0" w:color="auto"/>
            <w:bottom w:val="none" w:sz="0" w:space="0" w:color="auto"/>
            <w:right w:val="none" w:sz="0" w:space="0" w:color="auto"/>
          </w:divBdr>
        </w:div>
        <w:div w:id="301931990">
          <w:marLeft w:val="720"/>
          <w:marRight w:val="0"/>
          <w:marTop w:val="0"/>
          <w:marBottom w:val="0"/>
          <w:divBdr>
            <w:top w:val="none" w:sz="0" w:space="0" w:color="auto"/>
            <w:left w:val="none" w:sz="0" w:space="0" w:color="auto"/>
            <w:bottom w:val="none" w:sz="0" w:space="0" w:color="auto"/>
            <w:right w:val="none" w:sz="0" w:space="0" w:color="auto"/>
          </w:divBdr>
        </w:div>
        <w:div w:id="645814122">
          <w:marLeft w:val="720"/>
          <w:marRight w:val="0"/>
          <w:marTop w:val="0"/>
          <w:marBottom w:val="0"/>
          <w:divBdr>
            <w:top w:val="none" w:sz="0" w:space="0" w:color="auto"/>
            <w:left w:val="none" w:sz="0" w:space="0" w:color="auto"/>
            <w:bottom w:val="none" w:sz="0" w:space="0" w:color="auto"/>
            <w:right w:val="none" w:sz="0" w:space="0" w:color="auto"/>
          </w:divBdr>
        </w:div>
        <w:div w:id="766467811">
          <w:marLeft w:val="720"/>
          <w:marRight w:val="0"/>
          <w:marTop w:val="0"/>
          <w:marBottom w:val="0"/>
          <w:divBdr>
            <w:top w:val="none" w:sz="0" w:space="0" w:color="auto"/>
            <w:left w:val="none" w:sz="0" w:space="0" w:color="auto"/>
            <w:bottom w:val="none" w:sz="0" w:space="0" w:color="auto"/>
            <w:right w:val="none" w:sz="0" w:space="0" w:color="auto"/>
          </w:divBdr>
        </w:div>
        <w:div w:id="856694118">
          <w:marLeft w:val="720"/>
          <w:marRight w:val="0"/>
          <w:marTop w:val="0"/>
          <w:marBottom w:val="0"/>
          <w:divBdr>
            <w:top w:val="none" w:sz="0" w:space="0" w:color="auto"/>
            <w:left w:val="none" w:sz="0" w:space="0" w:color="auto"/>
            <w:bottom w:val="none" w:sz="0" w:space="0" w:color="auto"/>
            <w:right w:val="none" w:sz="0" w:space="0" w:color="auto"/>
          </w:divBdr>
        </w:div>
        <w:div w:id="886377684">
          <w:marLeft w:val="720"/>
          <w:marRight w:val="0"/>
          <w:marTop w:val="0"/>
          <w:marBottom w:val="0"/>
          <w:divBdr>
            <w:top w:val="none" w:sz="0" w:space="0" w:color="auto"/>
            <w:left w:val="none" w:sz="0" w:space="0" w:color="auto"/>
            <w:bottom w:val="none" w:sz="0" w:space="0" w:color="auto"/>
            <w:right w:val="none" w:sz="0" w:space="0" w:color="auto"/>
          </w:divBdr>
        </w:div>
        <w:div w:id="1275282056">
          <w:marLeft w:val="720"/>
          <w:marRight w:val="0"/>
          <w:marTop w:val="0"/>
          <w:marBottom w:val="0"/>
          <w:divBdr>
            <w:top w:val="none" w:sz="0" w:space="0" w:color="auto"/>
            <w:left w:val="none" w:sz="0" w:space="0" w:color="auto"/>
            <w:bottom w:val="none" w:sz="0" w:space="0" w:color="auto"/>
            <w:right w:val="none" w:sz="0" w:space="0" w:color="auto"/>
          </w:divBdr>
        </w:div>
        <w:div w:id="1364793540">
          <w:marLeft w:val="720"/>
          <w:marRight w:val="0"/>
          <w:marTop w:val="0"/>
          <w:marBottom w:val="0"/>
          <w:divBdr>
            <w:top w:val="none" w:sz="0" w:space="0" w:color="auto"/>
            <w:left w:val="none" w:sz="0" w:space="0" w:color="auto"/>
            <w:bottom w:val="none" w:sz="0" w:space="0" w:color="auto"/>
            <w:right w:val="none" w:sz="0" w:space="0" w:color="auto"/>
          </w:divBdr>
        </w:div>
        <w:div w:id="1439906081">
          <w:marLeft w:val="720"/>
          <w:marRight w:val="0"/>
          <w:marTop w:val="0"/>
          <w:marBottom w:val="0"/>
          <w:divBdr>
            <w:top w:val="none" w:sz="0" w:space="0" w:color="auto"/>
            <w:left w:val="none" w:sz="0" w:space="0" w:color="auto"/>
            <w:bottom w:val="none" w:sz="0" w:space="0" w:color="auto"/>
            <w:right w:val="none" w:sz="0" w:space="0" w:color="auto"/>
          </w:divBdr>
        </w:div>
        <w:div w:id="1547328738">
          <w:marLeft w:val="720"/>
          <w:marRight w:val="0"/>
          <w:marTop w:val="0"/>
          <w:marBottom w:val="0"/>
          <w:divBdr>
            <w:top w:val="none" w:sz="0" w:space="0" w:color="auto"/>
            <w:left w:val="none" w:sz="0" w:space="0" w:color="auto"/>
            <w:bottom w:val="none" w:sz="0" w:space="0" w:color="auto"/>
            <w:right w:val="none" w:sz="0" w:space="0" w:color="auto"/>
          </w:divBdr>
        </w:div>
      </w:divsChild>
    </w:div>
    <w:div w:id="735476432">
      <w:bodyDiv w:val="1"/>
      <w:marLeft w:val="0"/>
      <w:marRight w:val="0"/>
      <w:marTop w:val="0"/>
      <w:marBottom w:val="0"/>
      <w:divBdr>
        <w:top w:val="none" w:sz="0" w:space="0" w:color="auto"/>
        <w:left w:val="none" w:sz="0" w:space="0" w:color="auto"/>
        <w:bottom w:val="none" w:sz="0" w:space="0" w:color="auto"/>
        <w:right w:val="none" w:sz="0" w:space="0" w:color="auto"/>
      </w:divBdr>
      <w:divsChild>
        <w:div w:id="210503885">
          <w:marLeft w:val="994"/>
          <w:marRight w:val="0"/>
          <w:marTop w:val="0"/>
          <w:marBottom w:val="0"/>
          <w:divBdr>
            <w:top w:val="none" w:sz="0" w:space="0" w:color="auto"/>
            <w:left w:val="none" w:sz="0" w:space="0" w:color="auto"/>
            <w:bottom w:val="none" w:sz="0" w:space="0" w:color="auto"/>
            <w:right w:val="none" w:sz="0" w:space="0" w:color="auto"/>
          </w:divBdr>
        </w:div>
        <w:div w:id="1151092592">
          <w:marLeft w:val="994"/>
          <w:marRight w:val="0"/>
          <w:marTop w:val="0"/>
          <w:marBottom w:val="0"/>
          <w:divBdr>
            <w:top w:val="none" w:sz="0" w:space="0" w:color="auto"/>
            <w:left w:val="none" w:sz="0" w:space="0" w:color="auto"/>
            <w:bottom w:val="none" w:sz="0" w:space="0" w:color="auto"/>
            <w:right w:val="none" w:sz="0" w:space="0" w:color="auto"/>
          </w:divBdr>
        </w:div>
        <w:div w:id="1750537609">
          <w:marLeft w:val="994"/>
          <w:marRight w:val="0"/>
          <w:marTop w:val="0"/>
          <w:marBottom w:val="0"/>
          <w:divBdr>
            <w:top w:val="none" w:sz="0" w:space="0" w:color="auto"/>
            <w:left w:val="none" w:sz="0" w:space="0" w:color="auto"/>
            <w:bottom w:val="none" w:sz="0" w:space="0" w:color="auto"/>
            <w:right w:val="none" w:sz="0" w:space="0" w:color="auto"/>
          </w:divBdr>
        </w:div>
      </w:divsChild>
    </w:div>
    <w:div w:id="741878689">
      <w:bodyDiv w:val="1"/>
      <w:marLeft w:val="0"/>
      <w:marRight w:val="0"/>
      <w:marTop w:val="0"/>
      <w:marBottom w:val="0"/>
      <w:divBdr>
        <w:top w:val="none" w:sz="0" w:space="0" w:color="auto"/>
        <w:left w:val="none" w:sz="0" w:space="0" w:color="auto"/>
        <w:bottom w:val="none" w:sz="0" w:space="0" w:color="auto"/>
        <w:right w:val="none" w:sz="0" w:space="0" w:color="auto"/>
      </w:divBdr>
    </w:div>
    <w:div w:id="790901490">
      <w:bodyDiv w:val="1"/>
      <w:marLeft w:val="0"/>
      <w:marRight w:val="0"/>
      <w:marTop w:val="0"/>
      <w:marBottom w:val="0"/>
      <w:divBdr>
        <w:top w:val="none" w:sz="0" w:space="0" w:color="auto"/>
        <w:left w:val="none" w:sz="0" w:space="0" w:color="auto"/>
        <w:bottom w:val="none" w:sz="0" w:space="0" w:color="auto"/>
        <w:right w:val="none" w:sz="0" w:space="0" w:color="auto"/>
      </w:divBdr>
    </w:div>
    <w:div w:id="796029015">
      <w:bodyDiv w:val="1"/>
      <w:marLeft w:val="0"/>
      <w:marRight w:val="0"/>
      <w:marTop w:val="0"/>
      <w:marBottom w:val="0"/>
      <w:divBdr>
        <w:top w:val="none" w:sz="0" w:space="0" w:color="auto"/>
        <w:left w:val="none" w:sz="0" w:space="0" w:color="auto"/>
        <w:bottom w:val="none" w:sz="0" w:space="0" w:color="auto"/>
        <w:right w:val="none" w:sz="0" w:space="0" w:color="auto"/>
      </w:divBdr>
    </w:div>
    <w:div w:id="807090260">
      <w:bodyDiv w:val="1"/>
      <w:marLeft w:val="0"/>
      <w:marRight w:val="0"/>
      <w:marTop w:val="0"/>
      <w:marBottom w:val="0"/>
      <w:divBdr>
        <w:top w:val="none" w:sz="0" w:space="0" w:color="auto"/>
        <w:left w:val="none" w:sz="0" w:space="0" w:color="auto"/>
        <w:bottom w:val="none" w:sz="0" w:space="0" w:color="auto"/>
        <w:right w:val="none" w:sz="0" w:space="0" w:color="auto"/>
      </w:divBdr>
    </w:div>
    <w:div w:id="820653486">
      <w:marLeft w:val="0"/>
      <w:marRight w:val="0"/>
      <w:marTop w:val="0"/>
      <w:marBottom w:val="0"/>
      <w:divBdr>
        <w:top w:val="none" w:sz="0" w:space="0" w:color="auto"/>
        <w:left w:val="none" w:sz="0" w:space="0" w:color="auto"/>
        <w:bottom w:val="none" w:sz="0" w:space="0" w:color="auto"/>
        <w:right w:val="none" w:sz="0" w:space="0" w:color="auto"/>
      </w:divBdr>
      <w:divsChild>
        <w:div w:id="1568109474">
          <w:marLeft w:val="0"/>
          <w:marRight w:val="0"/>
          <w:marTop w:val="0"/>
          <w:marBottom w:val="0"/>
          <w:divBdr>
            <w:top w:val="none" w:sz="0" w:space="0" w:color="auto"/>
            <w:left w:val="none" w:sz="0" w:space="0" w:color="auto"/>
            <w:bottom w:val="none" w:sz="0" w:space="0" w:color="auto"/>
            <w:right w:val="none" w:sz="0" w:space="0" w:color="auto"/>
          </w:divBdr>
        </w:div>
      </w:divsChild>
    </w:div>
    <w:div w:id="826750315">
      <w:bodyDiv w:val="1"/>
      <w:marLeft w:val="0"/>
      <w:marRight w:val="0"/>
      <w:marTop w:val="0"/>
      <w:marBottom w:val="0"/>
      <w:divBdr>
        <w:top w:val="none" w:sz="0" w:space="0" w:color="auto"/>
        <w:left w:val="none" w:sz="0" w:space="0" w:color="auto"/>
        <w:bottom w:val="none" w:sz="0" w:space="0" w:color="auto"/>
        <w:right w:val="none" w:sz="0" w:space="0" w:color="auto"/>
      </w:divBdr>
      <w:divsChild>
        <w:div w:id="1188567123">
          <w:marLeft w:val="2434"/>
          <w:marRight w:val="0"/>
          <w:marTop w:val="0"/>
          <w:marBottom w:val="0"/>
          <w:divBdr>
            <w:top w:val="none" w:sz="0" w:space="0" w:color="auto"/>
            <w:left w:val="none" w:sz="0" w:space="0" w:color="auto"/>
            <w:bottom w:val="none" w:sz="0" w:space="0" w:color="auto"/>
            <w:right w:val="none" w:sz="0" w:space="0" w:color="auto"/>
          </w:divBdr>
        </w:div>
      </w:divsChild>
    </w:div>
    <w:div w:id="860314287">
      <w:bodyDiv w:val="1"/>
      <w:marLeft w:val="0"/>
      <w:marRight w:val="0"/>
      <w:marTop w:val="0"/>
      <w:marBottom w:val="0"/>
      <w:divBdr>
        <w:top w:val="none" w:sz="0" w:space="0" w:color="auto"/>
        <w:left w:val="none" w:sz="0" w:space="0" w:color="auto"/>
        <w:bottom w:val="none" w:sz="0" w:space="0" w:color="auto"/>
        <w:right w:val="none" w:sz="0" w:space="0" w:color="auto"/>
      </w:divBdr>
    </w:div>
    <w:div w:id="876822282">
      <w:bodyDiv w:val="1"/>
      <w:marLeft w:val="0"/>
      <w:marRight w:val="0"/>
      <w:marTop w:val="0"/>
      <w:marBottom w:val="0"/>
      <w:divBdr>
        <w:top w:val="none" w:sz="0" w:space="0" w:color="auto"/>
        <w:left w:val="none" w:sz="0" w:space="0" w:color="auto"/>
        <w:bottom w:val="none" w:sz="0" w:space="0" w:color="auto"/>
        <w:right w:val="none" w:sz="0" w:space="0" w:color="auto"/>
      </w:divBdr>
      <w:divsChild>
        <w:div w:id="17700940">
          <w:marLeft w:val="0"/>
          <w:marRight w:val="0"/>
          <w:marTop w:val="0"/>
          <w:marBottom w:val="0"/>
          <w:divBdr>
            <w:top w:val="none" w:sz="0" w:space="0" w:color="auto"/>
            <w:left w:val="none" w:sz="0" w:space="0" w:color="auto"/>
            <w:bottom w:val="none" w:sz="0" w:space="0" w:color="auto"/>
            <w:right w:val="none" w:sz="0" w:space="0" w:color="auto"/>
          </w:divBdr>
          <w:divsChild>
            <w:div w:id="1833137871">
              <w:marLeft w:val="0"/>
              <w:marRight w:val="0"/>
              <w:marTop w:val="0"/>
              <w:marBottom w:val="0"/>
              <w:divBdr>
                <w:top w:val="none" w:sz="0" w:space="0" w:color="auto"/>
                <w:left w:val="none" w:sz="0" w:space="0" w:color="auto"/>
                <w:bottom w:val="none" w:sz="0" w:space="0" w:color="auto"/>
                <w:right w:val="none" w:sz="0" w:space="0" w:color="auto"/>
              </w:divBdr>
            </w:div>
          </w:divsChild>
        </w:div>
        <w:div w:id="48769242">
          <w:marLeft w:val="0"/>
          <w:marRight w:val="0"/>
          <w:marTop w:val="0"/>
          <w:marBottom w:val="0"/>
          <w:divBdr>
            <w:top w:val="none" w:sz="0" w:space="0" w:color="auto"/>
            <w:left w:val="none" w:sz="0" w:space="0" w:color="auto"/>
            <w:bottom w:val="none" w:sz="0" w:space="0" w:color="auto"/>
            <w:right w:val="none" w:sz="0" w:space="0" w:color="auto"/>
          </w:divBdr>
          <w:divsChild>
            <w:div w:id="632324008">
              <w:marLeft w:val="0"/>
              <w:marRight w:val="0"/>
              <w:marTop w:val="0"/>
              <w:marBottom w:val="0"/>
              <w:divBdr>
                <w:top w:val="none" w:sz="0" w:space="0" w:color="auto"/>
                <w:left w:val="none" w:sz="0" w:space="0" w:color="auto"/>
                <w:bottom w:val="none" w:sz="0" w:space="0" w:color="auto"/>
                <w:right w:val="none" w:sz="0" w:space="0" w:color="auto"/>
              </w:divBdr>
            </w:div>
          </w:divsChild>
        </w:div>
        <w:div w:id="397900238">
          <w:marLeft w:val="0"/>
          <w:marRight w:val="0"/>
          <w:marTop w:val="0"/>
          <w:marBottom w:val="0"/>
          <w:divBdr>
            <w:top w:val="none" w:sz="0" w:space="0" w:color="auto"/>
            <w:left w:val="none" w:sz="0" w:space="0" w:color="auto"/>
            <w:bottom w:val="none" w:sz="0" w:space="0" w:color="auto"/>
            <w:right w:val="none" w:sz="0" w:space="0" w:color="auto"/>
          </w:divBdr>
          <w:divsChild>
            <w:div w:id="1673533275">
              <w:marLeft w:val="0"/>
              <w:marRight w:val="0"/>
              <w:marTop w:val="0"/>
              <w:marBottom w:val="0"/>
              <w:divBdr>
                <w:top w:val="none" w:sz="0" w:space="0" w:color="auto"/>
                <w:left w:val="none" w:sz="0" w:space="0" w:color="auto"/>
                <w:bottom w:val="none" w:sz="0" w:space="0" w:color="auto"/>
                <w:right w:val="none" w:sz="0" w:space="0" w:color="auto"/>
              </w:divBdr>
            </w:div>
          </w:divsChild>
        </w:div>
        <w:div w:id="675032862">
          <w:marLeft w:val="0"/>
          <w:marRight w:val="0"/>
          <w:marTop w:val="0"/>
          <w:marBottom w:val="0"/>
          <w:divBdr>
            <w:top w:val="none" w:sz="0" w:space="0" w:color="auto"/>
            <w:left w:val="none" w:sz="0" w:space="0" w:color="auto"/>
            <w:bottom w:val="none" w:sz="0" w:space="0" w:color="auto"/>
            <w:right w:val="none" w:sz="0" w:space="0" w:color="auto"/>
          </w:divBdr>
          <w:divsChild>
            <w:div w:id="193003764">
              <w:marLeft w:val="0"/>
              <w:marRight w:val="0"/>
              <w:marTop w:val="0"/>
              <w:marBottom w:val="0"/>
              <w:divBdr>
                <w:top w:val="none" w:sz="0" w:space="0" w:color="auto"/>
                <w:left w:val="none" w:sz="0" w:space="0" w:color="auto"/>
                <w:bottom w:val="none" w:sz="0" w:space="0" w:color="auto"/>
                <w:right w:val="none" w:sz="0" w:space="0" w:color="auto"/>
              </w:divBdr>
            </w:div>
          </w:divsChild>
        </w:div>
        <w:div w:id="840660651">
          <w:marLeft w:val="0"/>
          <w:marRight w:val="0"/>
          <w:marTop w:val="0"/>
          <w:marBottom w:val="0"/>
          <w:divBdr>
            <w:top w:val="none" w:sz="0" w:space="0" w:color="auto"/>
            <w:left w:val="none" w:sz="0" w:space="0" w:color="auto"/>
            <w:bottom w:val="none" w:sz="0" w:space="0" w:color="auto"/>
            <w:right w:val="none" w:sz="0" w:space="0" w:color="auto"/>
          </w:divBdr>
          <w:divsChild>
            <w:div w:id="435519208">
              <w:marLeft w:val="0"/>
              <w:marRight w:val="0"/>
              <w:marTop w:val="0"/>
              <w:marBottom w:val="0"/>
              <w:divBdr>
                <w:top w:val="none" w:sz="0" w:space="0" w:color="auto"/>
                <w:left w:val="none" w:sz="0" w:space="0" w:color="auto"/>
                <w:bottom w:val="none" w:sz="0" w:space="0" w:color="auto"/>
                <w:right w:val="none" w:sz="0" w:space="0" w:color="auto"/>
              </w:divBdr>
            </w:div>
          </w:divsChild>
        </w:div>
        <w:div w:id="907347465">
          <w:marLeft w:val="0"/>
          <w:marRight w:val="0"/>
          <w:marTop w:val="0"/>
          <w:marBottom w:val="0"/>
          <w:divBdr>
            <w:top w:val="none" w:sz="0" w:space="0" w:color="auto"/>
            <w:left w:val="none" w:sz="0" w:space="0" w:color="auto"/>
            <w:bottom w:val="none" w:sz="0" w:space="0" w:color="auto"/>
            <w:right w:val="none" w:sz="0" w:space="0" w:color="auto"/>
          </w:divBdr>
          <w:divsChild>
            <w:div w:id="442581538">
              <w:marLeft w:val="0"/>
              <w:marRight w:val="0"/>
              <w:marTop w:val="0"/>
              <w:marBottom w:val="0"/>
              <w:divBdr>
                <w:top w:val="none" w:sz="0" w:space="0" w:color="auto"/>
                <w:left w:val="none" w:sz="0" w:space="0" w:color="auto"/>
                <w:bottom w:val="none" w:sz="0" w:space="0" w:color="auto"/>
                <w:right w:val="none" w:sz="0" w:space="0" w:color="auto"/>
              </w:divBdr>
            </w:div>
          </w:divsChild>
        </w:div>
        <w:div w:id="1151946226">
          <w:marLeft w:val="0"/>
          <w:marRight w:val="0"/>
          <w:marTop w:val="0"/>
          <w:marBottom w:val="0"/>
          <w:divBdr>
            <w:top w:val="none" w:sz="0" w:space="0" w:color="auto"/>
            <w:left w:val="none" w:sz="0" w:space="0" w:color="auto"/>
            <w:bottom w:val="none" w:sz="0" w:space="0" w:color="auto"/>
            <w:right w:val="none" w:sz="0" w:space="0" w:color="auto"/>
          </w:divBdr>
          <w:divsChild>
            <w:div w:id="1572350323">
              <w:marLeft w:val="0"/>
              <w:marRight w:val="0"/>
              <w:marTop w:val="0"/>
              <w:marBottom w:val="0"/>
              <w:divBdr>
                <w:top w:val="none" w:sz="0" w:space="0" w:color="auto"/>
                <w:left w:val="none" w:sz="0" w:space="0" w:color="auto"/>
                <w:bottom w:val="none" w:sz="0" w:space="0" w:color="auto"/>
                <w:right w:val="none" w:sz="0" w:space="0" w:color="auto"/>
              </w:divBdr>
            </w:div>
          </w:divsChild>
        </w:div>
        <w:div w:id="1263954672">
          <w:marLeft w:val="0"/>
          <w:marRight w:val="0"/>
          <w:marTop w:val="0"/>
          <w:marBottom w:val="0"/>
          <w:divBdr>
            <w:top w:val="none" w:sz="0" w:space="0" w:color="auto"/>
            <w:left w:val="none" w:sz="0" w:space="0" w:color="auto"/>
            <w:bottom w:val="none" w:sz="0" w:space="0" w:color="auto"/>
            <w:right w:val="none" w:sz="0" w:space="0" w:color="auto"/>
          </w:divBdr>
          <w:divsChild>
            <w:div w:id="48503965">
              <w:marLeft w:val="0"/>
              <w:marRight w:val="0"/>
              <w:marTop w:val="0"/>
              <w:marBottom w:val="0"/>
              <w:divBdr>
                <w:top w:val="none" w:sz="0" w:space="0" w:color="auto"/>
                <w:left w:val="none" w:sz="0" w:space="0" w:color="auto"/>
                <w:bottom w:val="none" w:sz="0" w:space="0" w:color="auto"/>
                <w:right w:val="none" w:sz="0" w:space="0" w:color="auto"/>
              </w:divBdr>
            </w:div>
          </w:divsChild>
        </w:div>
        <w:div w:id="1330644219">
          <w:marLeft w:val="0"/>
          <w:marRight w:val="0"/>
          <w:marTop w:val="0"/>
          <w:marBottom w:val="0"/>
          <w:divBdr>
            <w:top w:val="none" w:sz="0" w:space="0" w:color="auto"/>
            <w:left w:val="none" w:sz="0" w:space="0" w:color="auto"/>
            <w:bottom w:val="none" w:sz="0" w:space="0" w:color="auto"/>
            <w:right w:val="none" w:sz="0" w:space="0" w:color="auto"/>
          </w:divBdr>
          <w:divsChild>
            <w:div w:id="822047764">
              <w:marLeft w:val="0"/>
              <w:marRight w:val="0"/>
              <w:marTop w:val="0"/>
              <w:marBottom w:val="0"/>
              <w:divBdr>
                <w:top w:val="none" w:sz="0" w:space="0" w:color="auto"/>
                <w:left w:val="none" w:sz="0" w:space="0" w:color="auto"/>
                <w:bottom w:val="none" w:sz="0" w:space="0" w:color="auto"/>
                <w:right w:val="none" w:sz="0" w:space="0" w:color="auto"/>
              </w:divBdr>
            </w:div>
          </w:divsChild>
        </w:div>
        <w:div w:id="1406296657">
          <w:marLeft w:val="0"/>
          <w:marRight w:val="0"/>
          <w:marTop w:val="0"/>
          <w:marBottom w:val="0"/>
          <w:divBdr>
            <w:top w:val="none" w:sz="0" w:space="0" w:color="auto"/>
            <w:left w:val="none" w:sz="0" w:space="0" w:color="auto"/>
            <w:bottom w:val="none" w:sz="0" w:space="0" w:color="auto"/>
            <w:right w:val="none" w:sz="0" w:space="0" w:color="auto"/>
          </w:divBdr>
          <w:divsChild>
            <w:div w:id="1006246235">
              <w:marLeft w:val="0"/>
              <w:marRight w:val="0"/>
              <w:marTop w:val="0"/>
              <w:marBottom w:val="0"/>
              <w:divBdr>
                <w:top w:val="none" w:sz="0" w:space="0" w:color="auto"/>
                <w:left w:val="none" w:sz="0" w:space="0" w:color="auto"/>
                <w:bottom w:val="none" w:sz="0" w:space="0" w:color="auto"/>
                <w:right w:val="none" w:sz="0" w:space="0" w:color="auto"/>
              </w:divBdr>
            </w:div>
          </w:divsChild>
        </w:div>
        <w:div w:id="1438794161">
          <w:marLeft w:val="0"/>
          <w:marRight w:val="0"/>
          <w:marTop w:val="0"/>
          <w:marBottom w:val="0"/>
          <w:divBdr>
            <w:top w:val="none" w:sz="0" w:space="0" w:color="auto"/>
            <w:left w:val="none" w:sz="0" w:space="0" w:color="auto"/>
            <w:bottom w:val="none" w:sz="0" w:space="0" w:color="auto"/>
            <w:right w:val="none" w:sz="0" w:space="0" w:color="auto"/>
          </w:divBdr>
          <w:divsChild>
            <w:div w:id="980425655">
              <w:marLeft w:val="0"/>
              <w:marRight w:val="0"/>
              <w:marTop w:val="0"/>
              <w:marBottom w:val="0"/>
              <w:divBdr>
                <w:top w:val="none" w:sz="0" w:space="0" w:color="auto"/>
                <w:left w:val="none" w:sz="0" w:space="0" w:color="auto"/>
                <w:bottom w:val="none" w:sz="0" w:space="0" w:color="auto"/>
                <w:right w:val="none" w:sz="0" w:space="0" w:color="auto"/>
              </w:divBdr>
            </w:div>
          </w:divsChild>
        </w:div>
        <w:div w:id="1708024493">
          <w:marLeft w:val="0"/>
          <w:marRight w:val="0"/>
          <w:marTop w:val="0"/>
          <w:marBottom w:val="0"/>
          <w:divBdr>
            <w:top w:val="none" w:sz="0" w:space="0" w:color="auto"/>
            <w:left w:val="none" w:sz="0" w:space="0" w:color="auto"/>
            <w:bottom w:val="none" w:sz="0" w:space="0" w:color="auto"/>
            <w:right w:val="none" w:sz="0" w:space="0" w:color="auto"/>
          </w:divBdr>
          <w:divsChild>
            <w:div w:id="1682657912">
              <w:marLeft w:val="0"/>
              <w:marRight w:val="0"/>
              <w:marTop w:val="0"/>
              <w:marBottom w:val="0"/>
              <w:divBdr>
                <w:top w:val="none" w:sz="0" w:space="0" w:color="auto"/>
                <w:left w:val="none" w:sz="0" w:space="0" w:color="auto"/>
                <w:bottom w:val="none" w:sz="0" w:space="0" w:color="auto"/>
                <w:right w:val="none" w:sz="0" w:space="0" w:color="auto"/>
              </w:divBdr>
            </w:div>
          </w:divsChild>
        </w:div>
        <w:div w:id="1881168032">
          <w:marLeft w:val="0"/>
          <w:marRight w:val="0"/>
          <w:marTop w:val="0"/>
          <w:marBottom w:val="0"/>
          <w:divBdr>
            <w:top w:val="none" w:sz="0" w:space="0" w:color="auto"/>
            <w:left w:val="none" w:sz="0" w:space="0" w:color="auto"/>
            <w:bottom w:val="none" w:sz="0" w:space="0" w:color="auto"/>
            <w:right w:val="none" w:sz="0" w:space="0" w:color="auto"/>
          </w:divBdr>
          <w:divsChild>
            <w:div w:id="773130710">
              <w:marLeft w:val="0"/>
              <w:marRight w:val="0"/>
              <w:marTop w:val="0"/>
              <w:marBottom w:val="0"/>
              <w:divBdr>
                <w:top w:val="none" w:sz="0" w:space="0" w:color="auto"/>
                <w:left w:val="none" w:sz="0" w:space="0" w:color="auto"/>
                <w:bottom w:val="none" w:sz="0" w:space="0" w:color="auto"/>
                <w:right w:val="none" w:sz="0" w:space="0" w:color="auto"/>
              </w:divBdr>
            </w:div>
          </w:divsChild>
        </w:div>
        <w:div w:id="1934825613">
          <w:marLeft w:val="0"/>
          <w:marRight w:val="0"/>
          <w:marTop w:val="0"/>
          <w:marBottom w:val="0"/>
          <w:divBdr>
            <w:top w:val="none" w:sz="0" w:space="0" w:color="auto"/>
            <w:left w:val="none" w:sz="0" w:space="0" w:color="auto"/>
            <w:bottom w:val="none" w:sz="0" w:space="0" w:color="auto"/>
            <w:right w:val="none" w:sz="0" w:space="0" w:color="auto"/>
          </w:divBdr>
          <w:divsChild>
            <w:div w:id="689722297">
              <w:marLeft w:val="0"/>
              <w:marRight w:val="0"/>
              <w:marTop w:val="0"/>
              <w:marBottom w:val="0"/>
              <w:divBdr>
                <w:top w:val="none" w:sz="0" w:space="0" w:color="auto"/>
                <w:left w:val="none" w:sz="0" w:space="0" w:color="auto"/>
                <w:bottom w:val="none" w:sz="0" w:space="0" w:color="auto"/>
                <w:right w:val="none" w:sz="0" w:space="0" w:color="auto"/>
              </w:divBdr>
            </w:div>
          </w:divsChild>
        </w:div>
        <w:div w:id="2041122681">
          <w:marLeft w:val="0"/>
          <w:marRight w:val="0"/>
          <w:marTop w:val="0"/>
          <w:marBottom w:val="0"/>
          <w:divBdr>
            <w:top w:val="none" w:sz="0" w:space="0" w:color="auto"/>
            <w:left w:val="none" w:sz="0" w:space="0" w:color="auto"/>
            <w:bottom w:val="none" w:sz="0" w:space="0" w:color="auto"/>
            <w:right w:val="none" w:sz="0" w:space="0" w:color="auto"/>
          </w:divBdr>
          <w:divsChild>
            <w:div w:id="8420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00746">
      <w:bodyDiv w:val="1"/>
      <w:marLeft w:val="0"/>
      <w:marRight w:val="0"/>
      <w:marTop w:val="0"/>
      <w:marBottom w:val="0"/>
      <w:divBdr>
        <w:top w:val="none" w:sz="0" w:space="0" w:color="auto"/>
        <w:left w:val="none" w:sz="0" w:space="0" w:color="auto"/>
        <w:bottom w:val="none" w:sz="0" w:space="0" w:color="auto"/>
        <w:right w:val="none" w:sz="0" w:space="0" w:color="auto"/>
      </w:divBdr>
    </w:div>
    <w:div w:id="957181275">
      <w:bodyDiv w:val="1"/>
      <w:marLeft w:val="0"/>
      <w:marRight w:val="0"/>
      <w:marTop w:val="0"/>
      <w:marBottom w:val="0"/>
      <w:divBdr>
        <w:top w:val="none" w:sz="0" w:space="0" w:color="auto"/>
        <w:left w:val="none" w:sz="0" w:space="0" w:color="auto"/>
        <w:bottom w:val="none" w:sz="0" w:space="0" w:color="auto"/>
        <w:right w:val="none" w:sz="0" w:space="0" w:color="auto"/>
      </w:divBdr>
    </w:div>
    <w:div w:id="962543697">
      <w:bodyDiv w:val="1"/>
      <w:marLeft w:val="0"/>
      <w:marRight w:val="0"/>
      <w:marTop w:val="0"/>
      <w:marBottom w:val="0"/>
      <w:divBdr>
        <w:top w:val="none" w:sz="0" w:space="0" w:color="auto"/>
        <w:left w:val="none" w:sz="0" w:space="0" w:color="auto"/>
        <w:bottom w:val="none" w:sz="0" w:space="0" w:color="auto"/>
        <w:right w:val="none" w:sz="0" w:space="0" w:color="auto"/>
      </w:divBdr>
    </w:div>
    <w:div w:id="965812893">
      <w:bodyDiv w:val="1"/>
      <w:marLeft w:val="0"/>
      <w:marRight w:val="0"/>
      <w:marTop w:val="0"/>
      <w:marBottom w:val="0"/>
      <w:divBdr>
        <w:top w:val="none" w:sz="0" w:space="0" w:color="auto"/>
        <w:left w:val="none" w:sz="0" w:space="0" w:color="auto"/>
        <w:bottom w:val="none" w:sz="0" w:space="0" w:color="auto"/>
        <w:right w:val="none" w:sz="0" w:space="0" w:color="auto"/>
      </w:divBdr>
    </w:div>
    <w:div w:id="972755761">
      <w:bodyDiv w:val="1"/>
      <w:marLeft w:val="0"/>
      <w:marRight w:val="0"/>
      <w:marTop w:val="0"/>
      <w:marBottom w:val="0"/>
      <w:divBdr>
        <w:top w:val="none" w:sz="0" w:space="0" w:color="auto"/>
        <w:left w:val="none" w:sz="0" w:space="0" w:color="auto"/>
        <w:bottom w:val="none" w:sz="0" w:space="0" w:color="auto"/>
        <w:right w:val="none" w:sz="0" w:space="0" w:color="auto"/>
      </w:divBdr>
    </w:div>
    <w:div w:id="974603295">
      <w:marLeft w:val="0"/>
      <w:marRight w:val="0"/>
      <w:marTop w:val="0"/>
      <w:marBottom w:val="0"/>
      <w:divBdr>
        <w:top w:val="none" w:sz="0" w:space="0" w:color="auto"/>
        <w:left w:val="none" w:sz="0" w:space="0" w:color="auto"/>
        <w:bottom w:val="none" w:sz="0" w:space="0" w:color="auto"/>
        <w:right w:val="none" w:sz="0" w:space="0" w:color="auto"/>
      </w:divBdr>
      <w:divsChild>
        <w:div w:id="1433284599">
          <w:marLeft w:val="0"/>
          <w:marRight w:val="0"/>
          <w:marTop w:val="0"/>
          <w:marBottom w:val="0"/>
          <w:divBdr>
            <w:top w:val="none" w:sz="0" w:space="0" w:color="auto"/>
            <w:left w:val="none" w:sz="0" w:space="0" w:color="auto"/>
            <w:bottom w:val="none" w:sz="0" w:space="0" w:color="auto"/>
            <w:right w:val="none" w:sz="0" w:space="0" w:color="auto"/>
          </w:divBdr>
        </w:div>
      </w:divsChild>
    </w:div>
    <w:div w:id="986319892">
      <w:bodyDiv w:val="1"/>
      <w:marLeft w:val="0"/>
      <w:marRight w:val="0"/>
      <w:marTop w:val="0"/>
      <w:marBottom w:val="0"/>
      <w:divBdr>
        <w:top w:val="none" w:sz="0" w:space="0" w:color="auto"/>
        <w:left w:val="none" w:sz="0" w:space="0" w:color="auto"/>
        <w:bottom w:val="none" w:sz="0" w:space="0" w:color="auto"/>
        <w:right w:val="none" w:sz="0" w:space="0" w:color="auto"/>
      </w:divBdr>
    </w:div>
    <w:div w:id="1011567440">
      <w:bodyDiv w:val="1"/>
      <w:marLeft w:val="0"/>
      <w:marRight w:val="0"/>
      <w:marTop w:val="0"/>
      <w:marBottom w:val="0"/>
      <w:divBdr>
        <w:top w:val="none" w:sz="0" w:space="0" w:color="auto"/>
        <w:left w:val="none" w:sz="0" w:space="0" w:color="auto"/>
        <w:bottom w:val="none" w:sz="0" w:space="0" w:color="auto"/>
        <w:right w:val="none" w:sz="0" w:space="0" w:color="auto"/>
      </w:divBdr>
    </w:div>
    <w:div w:id="1015109154">
      <w:marLeft w:val="0"/>
      <w:marRight w:val="0"/>
      <w:marTop w:val="0"/>
      <w:marBottom w:val="0"/>
      <w:divBdr>
        <w:top w:val="none" w:sz="0" w:space="0" w:color="auto"/>
        <w:left w:val="none" w:sz="0" w:space="0" w:color="auto"/>
        <w:bottom w:val="none" w:sz="0" w:space="0" w:color="auto"/>
        <w:right w:val="none" w:sz="0" w:space="0" w:color="auto"/>
      </w:divBdr>
      <w:divsChild>
        <w:div w:id="1724020592">
          <w:marLeft w:val="0"/>
          <w:marRight w:val="0"/>
          <w:marTop w:val="0"/>
          <w:marBottom w:val="0"/>
          <w:divBdr>
            <w:top w:val="none" w:sz="0" w:space="0" w:color="auto"/>
            <w:left w:val="none" w:sz="0" w:space="0" w:color="auto"/>
            <w:bottom w:val="none" w:sz="0" w:space="0" w:color="auto"/>
            <w:right w:val="none" w:sz="0" w:space="0" w:color="auto"/>
          </w:divBdr>
        </w:div>
      </w:divsChild>
    </w:div>
    <w:div w:id="1016417942">
      <w:bodyDiv w:val="1"/>
      <w:marLeft w:val="0"/>
      <w:marRight w:val="0"/>
      <w:marTop w:val="0"/>
      <w:marBottom w:val="0"/>
      <w:divBdr>
        <w:top w:val="none" w:sz="0" w:space="0" w:color="auto"/>
        <w:left w:val="none" w:sz="0" w:space="0" w:color="auto"/>
        <w:bottom w:val="none" w:sz="0" w:space="0" w:color="auto"/>
        <w:right w:val="none" w:sz="0" w:space="0" w:color="auto"/>
      </w:divBdr>
    </w:div>
    <w:div w:id="1042751130">
      <w:bodyDiv w:val="1"/>
      <w:marLeft w:val="0"/>
      <w:marRight w:val="0"/>
      <w:marTop w:val="0"/>
      <w:marBottom w:val="0"/>
      <w:divBdr>
        <w:top w:val="none" w:sz="0" w:space="0" w:color="auto"/>
        <w:left w:val="none" w:sz="0" w:space="0" w:color="auto"/>
        <w:bottom w:val="none" w:sz="0" w:space="0" w:color="auto"/>
        <w:right w:val="none" w:sz="0" w:space="0" w:color="auto"/>
      </w:divBdr>
      <w:divsChild>
        <w:div w:id="1135224146">
          <w:marLeft w:val="374"/>
          <w:marRight w:val="0"/>
          <w:marTop w:val="58"/>
          <w:marBottom w:val="0"/>
          <w:divBdr>
            <w:top w:val="none" w:sz="0" w:space="0" w:color="auto"/>
            <w:left w:val="none" w:sz="0" w:space="0" w:color="auto"/>
            <w:bottom w:val="none" w:sz="0" w:space="0" w:color="auto"/>
            <w:right w:val="none" w:sz="0" w:space="0" w:color="auto"/>
          </w:divBdr>
        </w:div>
        <w:div w:id="1674339055">
          <w:marLeft w:val="374"/>
          <w:marRight w:val="0"/>
          <w:marTop w:val="58"/>
          <w:marBottom w:val="0"/>
          <w:divBdr>
            <w:top w:val="none" w:sz="0" w:space="0" w:color="auto"/>
            <w:left w:val="none" w:sz="0" w:space="0" w:color="auto"/>
            <w:bottom w:val="none" w:sz="0" w:space="0" w:color="auto"/>
            <w:right w:val="none" w:sz="0" w:space="0" w:color="auto"/>
          </w:divBdr>
        </w:div>
      </w:divsChild>
    </w:div>
    <w:div w:id="1050035800">
      <w:bodyDiv w:val="1"/>
      <w:marLeft w:val="0"/>
      <w:marRight w:val="0"/>
      <w:marTop w:val="0"/>
      <w:marBottom w:val="0"/>
      <w:divBdr>
        <w:top w:val="none" w:sz="0" w:space="0" w:color="auto"/>
        <w:left w:val="none" w:sz="0" w:space="0" w:color="auto"/>
        <w:bottom w:val="none" w:sz="0" w:space="0" w:color="auto"/>
        <w:right w:val="none" w:sz="0" w:space="0" w:color="auto"/>
      </w:divBdr>
      <w:divsChild>
        <w:div w:id="1413504136">
          <w:marLeft w:val="374"/>
          <w:marRight w:val="0"/>
          <w:marTop w:val="58"/>
          <w:marBottom w:val="0"/>
          <w:divBdr>
            <w:top w:val="none" w:sz="0" w:space="0" w:color="auto"/>
            <w:left w:val="none" w:sz="0" w:space="0" w:color="auto"/>
            <w:bottom w:val="none" w:sz="0" w:space="0" w:color="auto"/>
            <w:right w:val="none" w:sz="0" w:space="0" w:color="auto"/>
          </w:divBdr>
        </w:div>
        <w:div w:id="1427650032">
          <w:marLeft w:val="374"/>
          <w:marRight w:val="0"/>
          <w:marTop w:val="58"/>
          <w:marBottom w:val="0"/>
          <w:divBdr>
            <w:top w:val="none" w:sz="0" w:space="0" w:color="auto"/>
            <w:left w:val="none" w:sz="0" w:space="0" w:color="auto"/>
            <w:bottom w:val="none" w:sz="0" w:space="0" w:color="auto"/>
            <w:right w:val="none" w:sz="0" w:space="0" w:color="auto"/>
          </w:divBdr>
        </w:div>
        <w:div w:id="1429814971">
          <w:marLeft w:val="374"/>
          <w:marRight w:val="0"/>
          <w:marTop w:val="58"/>
          <w:marBottom w:val="0"/>
          <w:divBdr>
            <w:top w:val="none" w:sz="0" w:space="0" w:color="auto"/>
            <w:left w:val="none" w:sz="0" w:space="0" w:color="auto"/>
            <w:bottom w:val="none" w:sz="0" w:space="0" w:color="auto"/>
            <w:right w:val="none" w:sz="0" w:space="0" w:color="auto"/>
          </w:divBdr>
        </w:div>
        <w:div w:id="1531071569">
          <w:marLeft w:val="374"/>
          <w:marRight w:val="0"/>
          <w:marTop w:val="58"/>
          <w:marBottom w:val="0"/>
          <w:divBdr>
            <w:top w:val="none" w:sz="0" w:space="0" w:color="auto"/>
            <w:left w:val="none" w:sz="0" w:space="0" w:color="auto"/>
            <w:bottom w:val="none" w:sz="0" w:space="0" w:color="auto"/>
            <w:right w:val="none" w:sz="0" w:space="0" w:color="auto"/>
          </w:divBdr>
        </w:div>
        <w:div w:id="1736195337">
          <w:marLeft w:val="374"/>
          <w:marRight w:val="0"/>
          <w:marTop w:val="58"/>
          <w:marBottom w:val="0"/>
          <w:divBdr>
            <w:top w:val="none" w:sz="0" w:space="0" w:color="auto"/>
            <w:left w:val="none" w:sz="0" w:space="0" w:color="auto"/>
            <w:bottom w:val="none" w:sz="0" w:space="0" w:color="auto"/>
            <w:right w:val="none" w:sz="0" w:space="0" w:color="auto"/>
          </w:divBdr>
        </w:div>
      </w:divsChild>
    </w:div>
    <w:div w:id="1086002314">
      <w:bodyDiv w:val="1"/>
      <w:marLeft w:val="0"/>
      <w:marRight w:val="0"/>
      <w:marTop w:val="0"/>
      <w:marBottom w:val="0"/>
      <w:divBdr>
        <w:top w:val="none" w:sz="0" w:space="0" w:color="auto"/>
        <w:left w:val="none" w:sz="0" w:space="0" w:color="auto"/>
        <w:bottom w:val="none" w:sz="0" w:space="0" w:color="auto"/>
        <w:right w:val="none" w:sz="0" w:space="0" w:color="auto"/>
      </w:divBdr>
    </w:div>
    <w:div w:id="1122654319">
      <w:marLeft w:val="0"/>
      <w:marRight w:val="0"/>
      <w:marTop w:val="0"/>
      <w:marBottom w:val="0"/>
      <w:divBdr>
        <w:top w:val="none" w:sz="0" w:space="0" w:color="auto"/>
        <w:left w:val="none" w:sz="0" w:space="0" w:color="auto"/>
        <w:bottom w:val="none" w:sz="0" w:space="0" w:color="auto"/>
        <w:right w:val="none" w:sz="0" w:space="0" w:color="auto"/>
      </w:divBdr>
      <w:divsChild>
        <w:div w:id="1115829210">
          <w:marLeft w:val="0"/>
          <w:marRight w:val="0"/>
          <w:marTop w:val="0"/>
          <w:marBottom w:val="0"/>
          <w:divBdr>
            <w:top w:val="none" w:sz="0" w:space="0" w:color="auto"/>
            <w:left w:val="none" w:sz="0" w:space="0" w:color="auto"/>
            <w:bottom w:val="none" w:sz="0" w:space="0" w:color="auto"/>
            <w:right w:val="none" w:sz="0" w:space="0" w:color="auto"/>
          </w:divBdr>
        </w:div>
      </w:divsChild>
    </w:div>
    <w:div w:id="1142849122">
      <w:marLeft w:val="0"/>
      <w:marRight w:val="0"/>
      <w:marTop w:val="0"/>
      <w:marBottom w:val="0"/>
      <w:divBdr>
        <w:top w:val="none" w:sz="0" w:space="0" w:color="auto"/>
        <w:left w:val="none" w:sz="0" w:space="0" w:color="auto"/>
        <w:bottom w:val="none" w:sz="0" w:space="0" w:color="auto"/>
        <w:right w:val="none" w:sz="0" w:space="0" w:color="auto"/>
      </w:divBdr>
      <w:divsChild>
        <w:div w:id="247008158">
          <w:marLeft w:val="0"/>
          <w:marRight w:val="0"/>
          <w:marTop w:val="0"/>
          <w:marBottom w:val="0"/>
          <w:divBdr>
            <w:top w:val="none" w:sz="0" w:space="0" w:color="auto"/>
            <w:left w:val="none" w:sz="0" w:space="0" w:color="auto"/>
            <w:bottom w:val="none" w:sz="0" w:space="0" w:color="auto"/>
            <w:right w:val="none" w:sz="0" w:space="0" w:color="auto"/>
          </w:divBdr>
        </w:div>
      </w:divsChild>
    </w:div>
    <w:div w:id="1150177381">
      <w:bodyDiv w:val="1"/>
      <w:marLeft w:val="0"/>
      <w:marRight w:val="0"/>
      <w:marTop w:val="0"/>
      <w:marBottom w:val="0"/>
      <w:divBdr>
        <w:top w:val="none" w:sz="0" w:space="0" w:color="auto"/>
        <w:left w:val="none" w:sz="0" w:space="0" w:color="auto"/>
        <w:bottom w:val="none" w:sz="0" w:space="0" w:color="auto"/>
        <w:right w:val="none" w:sz="0" w:space="0" w:color="auto"/>
      </w:divBdr>
      <w:divsChild>
        <w:div w:id="491143514">
          <w:marLeft w:val="2434"/>
          <w:marRight w:val="0"/>
          <w:marTop w:val="0"/>
          <w:marBottom w:val="0"/>
          <w:divBdr>
            <w:top w:val="none" w:sz="0" w:space="0" w:color="auto"/>
            <w:left w:val="none" w:sz="0" w:space="0" w:color="auto"/>
            <w:bottom w:val="none" w:sz="0" w:space="0" w:color="auto"/>
            <w:right w:val="none" w:sz="0" w:space="0" w:color="auto"/>
          </w:divBdr>
        </w:div>
      </w:divsChild>
    </w:div>
    <w:div w:id="1172918573">
      <w:marLeft w:val="0"/>
      <w:marRight w:val="0"/>
      <w:marTop w:val="0"/>
      <w:marBottom w:val="0"/>
      <w:divBdr>
        <w:top w:val="none" w:sz="0" w:space="0" w:color="auto"/>
        <w:left w:val="none" w:sz="0" w:space="0" w:color="auto"/>
        <w:bottom w:val="none" w:sz="0" w:space="0" w:color="auto"/>
        <w:right w:val="none" w:sz="0" w:space="0" w:color="auto"/>
      </w:divBdr>
      <w:divsChild>
        <w:div w:id="210772646">
          <w:marLeft w:val="0"/>
          <w:marRight w:val="0"/>
          <w:marTop w:val="0"/>
          <w:marBottom w:val="0"/>
          <w:divBdr>
            <w:top w:val="none" w:sz="0" w:space="0" w:color="auto"/>
            <w:left w:val="none" w:sz="0" w:space="0" w:color="auto"/>
            <w:bottom w:val="none" w:sz="0" w:space="0" w:color="auto"/>
            <w:right w:val="none" w:sz="0" w:space="0" w:color="auto"/>
          </w:divBdr>
        </w:div>
      </w:divsChild>
    </w:div>
    <w:div w:id="1173105589">
      <w:bodyDiv w:val="1"/>
      <w:marLeft w:val="0"/>
      <w:marRight w:val="0"/>
      <w:marTop w:val="0"/>
      <w:marBottom w:val="0"/>
      <w:divBdr>
        <w:top w:val="none" w:sz="0" w:space="0" w:color="auto"/>
        <w:left w:val="none" w:sz="0" w:space="0" w:color="auto"/>
        <w:bottom w:val="none" w:sz="0" w:space="0" w:color="auto"/>
        <w:right w:val="none" w:sz="0" w:space="0" w:color="auto"/>
      </w:divBdr>
    </w:div>
    <w:div w:id="1185896637">
      <w:bodyDiv w:val="1"/>
      <w:marLeft w:val="0"/>
      <w:marRight w:val="0"/>
      <w:marTop w:val="0"/>
      <w:marBottom w:val="0"/>
      <w:divBdr>
        <w:top w:val="none" w:sz="0" w:space="0" w:color="auto"/>
        <w:left w:val="none" w:sz="0" w:space="0" w:color="auto"/>
        <w:bottom w:val="none" w:sz="0" w:space="0" w:color="auto"/>
        <w:right w:val="none" w:sz="0" w:space="0" w:color="auto"/>
      </w:divBdr>
    </w:div>
    <w:div w:id="1191379716">
      <w:bodyDiv w:val="1"/>
      <w:marLeft w:val="0"/>
      <w:marRight w:val="0"/>
      <w:marTop w:val="0"/>
      <w:marBottom w:val="0"/>
      <w:divBdr>
        <w:top w:val="none" w:sz="0" w:space="0" w:color="auto"/>
        <w:left w:val="none" w:sz="0" w:space="0" w:color="auto"/>
        <w:bottom w:val="none" w:sz="0" w:space="0" w:color="auto"/>
        <w:right w:val="none" w:sz="0" w:space="0" w:color="auto"/>
      </w:divBdr>
    </w:div>
    <w:div w:id="1197430407">
      <w:bodyDiv w:val="1"/>
      <w:marLeft w:val="0"/>
      <w:marRight w:val="0"/>
      <w:marTop w:val="0"/>
      <w:marBottom w:val="0"/>
      <w:divBdr>
        <w:top w:val="none" w:sz="0" w:space="0" w:color="auto"/>
        <w:left w:val="none" w:sz="0" w:space="0" w:color="auto"/>
        <w:bottom w:val="none" w:sz="0" w:space="0" w:color="auto"/>
        <w:right w:val="none" w:sz="0" w:space="0" w:color="auto"/>
      </w:divBdr>
    </w:div>
    <w:div w:id="1231578792">
      <w:bodyDiv w:val="1"/>
      <w:marLeft w:val="0"/>
      <w:marRight w:val="0"/>
      <w:marTop w:val="0"/>
      <w:marBottom w:val="0"/>
      <w:divBdr>
        <w:top w:val="none" w:sz="0" w:space="0" w:color="auto"/>
        <w:left w:val="none" w:sz="0" w:space="0" w:color="auto"/>
        <w:bottom w:val="none" w:sz="0" w:space="0" w:color="auto"/>
        <w:right w:val="none" w:sz="0" w:space="0" w:color="auto"/>
      </w:divBdr>
    </w:div>
    <w:div w:id="1266228129">
      <w:bodyDiv w:val="1"/>
      <w:marLeft w:val="0"/>
      <w:marRight w:val="0"/>
      <w:marTop w:val="0"/>
      <w:marBottom w:val="0"/>
      <w:divBdr>
        <w:top w:val="none" w:sz="0" w:space="0" w:color="auto"/>
        <w:left w:val="none" w:sz="0" w:space="0" w:color="auto"/>
        <w:bottom w:val="none" w:sz="0" w:space="0" w:color="auto"/>
        <w:right w:val="none" w:sz="0" w:space="0" w:color="auto"/>
      </w:divBdr>
    </w:div>
    <w:div w:id="1284728737">
      <w:bodyDiv w:val="1"/>
      <w:marLeft w:val="0"/>
      <w:marRight w:val="0"/>
      <w:marTop w:val="0"/>
      <w:marBottom w:val="0"/>
      <w:divBdr>
        <w:top w:val="none" w:sz="0" w:space="0" w:color="auto"/>
        <w:left w:val="none" w:sz="0" w:space="0" w:color="auto"/>
        <w:bottom w:val="none" w:sz="0" w:space="0" w:color="auto"/>
        <w:right w:val="none" w:sz="0" w:space="0" w:color="auto"/>
      </w:divBdr>
    </w:div>
    <w:div w:id="1307322809">
      <w:bodyDiv w:val="1"/>
      <w:marLeft w:val="0"/>
      <w:marRight w:val="0"/>
      <w:marTop w:val="0"/>
      <w:marBottom w:val="0"/>
      <w:divBdr>
        <w:top w:val="none" w:sz="0" w:space="0" w:color="auto"/>
        <w:left w:val="none" w:sz="0" w:space="0" w:color="auto"/>
        <w:bottom w:val="none" w:sz="0" w:space="0" w:color="auto"/>
        <w:right w:val="none" w:sz="0" w:space="0" w:color="auto"/>
      </w:divBdr>
    </w:div>
    <w:div w:id="1336692224">
      <w:bodyDiv w:val="1"/>
      <w:marLeft w:val="0"/>
      <w:marRight w:val="0"/>
      <w:marTop w:val="0"/>
      <w:marBottom w:val="0"/>
      <w:divBdr>
        <w:top w:val="none" w:sz="0" w:space="0" w:color="auto"/>
        <w:left w:val="none" w:sz="0" w:space="0" w:color="auto"/>
        <w:bottom w:val="none" w:sz="0" w:space="0" w:color="auto"/>
        <w:right w:val="none" w:sz="0" w:space="0" w:color="auto"/>
      </w:divBdr>
      <w:divsChild>
        <w:div w:id="306974276">
          <w:marLeft w:val="0"/>
          <w:marRight w:val="0"/>
          <w:marTop w:val="0"/>
          <w:marBottom w:val="0"/>
          <w:divBdr>
            <w:top w:val="none" w:sz="0" w:space="0" w:color="auto"/>
            <w:left w:val="none" w:sz="0" w:space="0" w:color="auto"/>
            <w:bottom w:val="none" w:sz="0" w:space="0" w:color="auto"/>
            <w:right w:val="none" w:sz="0" w:space="0" w:color="auto"/>
          </w:divBdr>
        </w:div>
        <w:div w:id="1477644797">
          <w:marLeft w:val="0"/>
          <w:marRight w:val="0"/>
          <w:marTop w:val="0"/>
          <w:marBottom w:val="0"/>
          <w:divBdr>
            <w:top w:val="none" w:sz="0" w:space="0" w:color="auto"/>
            <w:left w:val="none" w:sz="0" w:space="0" w:color="auto"/>
            <w:bottom w:val="none" w:sz="0" w:space="0" w:color="auto"/>
            <w:right w:val="none" w:sz="0" w:space="0" w:color="auto"/>
          </w:divBdr>
        </w:div>
      </w:divsChild>
    </w:div>
    <w:div w:id="1338002723">
      <w:marLeft w:val="0"/>
      <w:marRight w:val="0"/>
      <w:marTop w:val="0"/>
      <w:marBottom w:val="0"/>
      <w:divBdr>
        <w:top w:val="none" w:sz="0" w:space="0" w:color="auto"/>
        <w:left w:val="none" w:sz="0" w:space="0" w:color="auto"/>
        <w:bottom w:val="none" w:sz="0" w:space="0" w:color="auto"/>
        <w:right w:val="none" w:sz="0" w:space="0" w:color="auto"/>
      </w:divBdr>
      <w:divsChild>
        <w:div w:id="118114041">
          <w:marLeft w:val="0"/>
          <w:marRight w:val="0"/>
          <w:marTop w:val="0"/>
          <w:marBottom w:val="0"/>
          <w:divBdr>
            <w:top w:val="none" w:sz="0" w:space="0" w:color="auto"/>
            <w:left w:val="none" w:sz="0" w:space="0" w:color="auto"/>
            <w:bottom w:val="none" w:sz="0" w:space="0" w:color="auto"/>
            <w:right w:val="none" w:sz="0" w:space="0" w:color="auto"/>
          </w:divBdr>
        </w:div>
      </w:divsChild>
    </w:div>
    <w:div w:id="1357002205">
      <w:bodyDiv w:val="1"/>
      <w:marLeft w:val="0"/>
      <w:marRight w:val="0"/>
      <w:marTop w:val="0"/>
      <w:marBottom w:val="0"/>
      <w:divBdr>
        <w:top w:val="none" w:sz="0" w:space="0" w:color="auto"/>
        <w:left w:val="none" w:sz="0" w:space="0" w:color="auto"/>
        <w:bottom w:val="none" w:sz="0" w:space="0" w:color="auto"/>
        <w:right w:val="none" w:sz="0" w:space="0" w:color="auto"/>
      </w:divBdr>
    </w:div>
    <w:div w:id="1384524669">
      <w:bodyDiv w:val="1"/>
      <w:marLeft w:val="0"/>
      <w:marRight w:val="0"/>
      <w:marTop w:val="0"/>
      <w:marBottom w:val="0"/>
      <w:divBdr>
        <w:top w:val="none" w:sz="0" w:space="0" w:color="auto"/>
        <w:left w:val="none" w:sz="0" w:space="0" w:color="auto"/>
        <w:bottom w:val="none" w:sz="0" w:space="0" w:color="auto"/>
        <w:right w:val="none" w:sz="0" w:space="0" w:color="auto"/>
      </w:divBdr>
      <w:divsChild>
        <w:div w:id="108161645">
          <w:marLeft w:val="202"/>
          <w:marRight w:val="0"/>
          <w:marTop w:val="0"/>
          <w:marBottom w:val="0"/>
          <w:divBdr>
            <w:top w:val="none" w:sz="0" w:space="0" w:color="auto"/>
            <w:left w:val="none" w:sz="0" w:space="0" w:color="auto"/>
            <w:bottom w:val="none" w:sz="0" w:space="0" w:color="auto"/>
            <w:right w:val="none" w:sz="0" w:space="0" w:color="auto"/>
          </w:divBdr>
        </w:div>
        <w:div w:id="1279069298">
          <w:marLeft w:val="202"/>
          <w:marRight w:val="0"/>
          <w:marTop w:val="0"/>
          <w:marBottom w:val="0"/>
          <w:divBdr>
            <w:top w:val="none" w:sz="0" w:space="0" w:color="auto"/>
            <w:left w:val="none" w:sz="0" w:space="0" w:color="auto"/>
            <w:bottom w:val="none" w:sz="0" w:space="0" w:color="auto"/>
            <w:right w:val="none" w:sz="0" w:space="0" w:color="auto"/>
          </w:divBdr>
        </w:div>
        <w:div w:id="2066876168">
          <w:marLeft w:val="202"/>
          <w:marRight w:val="0"/>
          <w:marTop w:val="0"/>
          <w:marBottom w:val="0"/>
          <w:divBdr>
            <w:top w:val="none" w:sz="0" w:space="0" w:color="auto"/>
            <w:left w:val="none" w:sz="0" w:space="0" w:color="auto"/>
            <w:bottom w:val="none" w:sz="0" w:space="0" w:color="auto"/>
            <w:right w:val="none" w:sz="0" w:space="0" w:color="auto"/>
          </w:divBdr>
        </w:div>
      </w:divsChild>
    </w:div>
    <w:div w:id="1401371549">
      <w:bodyDiv w:val="1"/>
      <w:marLeft w:val="0"/>
      <w:marRight w:val="0"/>
      <w:marTop w:val="0"/>
      <w:marBottom w:val="0"/>
      <w:divBdr>
        <w:top w:val="none" w:sz="0" w:space="0" w:color="auto"/>
        <w:left w:val="none" w:sz="0" w:space="0" w:color="auto"/>
        <w:bottom w:val="none" w:sz="0" w:space="0" w:color="auto"/>
        <w:right w:val="none" w:sz="0" w:space="0" w:color="auto"/>
      </w:divBdr>
    </w:div>
    <w:div w:id="1403480515">
      <w:bodyDiv w:val="1"/>
      <w:marLeft w:val="0"/>
      <w:marRight w:val="0"/>
      <w:marTop w:val="0"/>
      <w:marBottom w:val="0"/>
      <w:divBdr>
        <w:top w:val="none" w:sz="0" w:space="0" w:color="auto"/>
        <w:left w:val="none" w:sz="0" w:space="0" w:color="auto"/>
        <w:bottom w:val="none" w:sz="0" w:space="0" w:color="auto"/>
        <w:right w:val="none" w:sz="0" w:space="0" w:color="auto"/>
      </w:divBdr>
    </w:div>
    <w:div w:id="1407339677">
      <w:bodyDiv w:val="1"/>
      <w:marLeft w:val="0"/>
      <w:marRight w:val="0"/>
      <w:marTop w:val="0"/>
      <w:marBottom w:val="0"/>
      <w:divBdr>
        <w:top w:val="none" w:sz="0" w:space="0" w:color="auto"/>
        <w:left w:val="none" w:sz="0" w:space="0" w:color="auto"/>
        <w:bottom w:val="none" w:sz="0" w:space="0" w:color="auto"/>
        <w:right w:val="none" w:sz="0" w:space="0" w:color="auto"/>
      </w:divBdr>
    </w:div>
    <w:div w:id="1419524813">
      <w:bodyDiv w:val="1"/>
      <w:marLeft w:val="0"/>
      <w:marRight w:val="0"/>
      <w:marTop w:val="0"/>
      <w:marBottom w:val="0"/>
      <w:divBdr>
        <w:top w:val="none" w:sz="0" w:space="0" w:color="auto"/>
        <w:left w:val="none" w:sz="0" w:space="0" w:color="auto"/>
        <w:bottom w:val="none" w:sz="0" w:space="0" w:color="auto"/>
        <w:right w:val="none" w:sz="0" w:space="0" w:color="auto"/>
      </w:divBdr>
      <w:divsChild>
        <w:div w:id="1007907723">
          <w:marLeft w:val="0"/>
          <w:marRight w:val="0"/>
          <w:marTop w:val="0"/>
          <w:marBottom w:val="0"/>
          <w:divBdr>
            <w:top w:val="none" w:sz="0" w:space="0" w:color="auto"/>
            <w:left w:val="none" w:sz="0" w:space="0" w:color="auto"/>
            <w:bottom w:val="none" w:sz="0" w:space="0" w:color="auto"/>
            <w:right w:val="none" w:sz="0" w:space="0" w:color="auto"/>
          </w:divBdr>
          <w:divsChild>
            <w:div w:id="809905957">
              <w:marLeft w:val="195"/>
              <w:marRight w:val="0"/>
              <w:marTop w:val="0"/>
              <w:marBottom w:val="45"/>
              <w:divBdr>
                <w:top w:val="none" w:sz="0" w:space="0" w:color="auto"/>
                <w:left w:val="none" w:sz="0" w:space="0" w:color="auto"/>
                <w:bottom w:val="none" w:sz="0" w:space="0" w:color="auto"/>
                <w:right w:val="none" w:sz="0" w:space="0" w:color="auto"/>
              </w:divBdr>
            </w:div>
            <w:div w:id="1217594746">
              <w:marLeft w:val="195"/>
              <w:marRight w:val="0"/>
              <w:marTop w:val="0"/>
              <w:marBottom w:val="45"/>
              <w:divBdr>
                <w:top w:val="none" w:sz="0" w:space="0" w:color="auto"/>
                <w:left w:val="none" w:sz="0" w:space="0" w:color="auto"/>
                <w:bottom w:val="none" w:sz="0" w:space="0" w:color="auto"/>
                <w:right w:val="none" w:sz="0" w:space="0" w:color="auto"/>
              </w:divBdr>
            </w:div>
          </w:divsChild>
        </w:div>
      </w:divsChild>
    </w:div>
    <w:div w:id="1437797396">
      <w:marLeft w:val="0"/>
      <w:marRight w:val="0"/>
      <w:marTop w:val="0"/>
      <w:marBottom w:val="0"/>
      <w:divBdr>
        <w:top w:val="none" w:sz="0" w:space="0" w:color="auto"/>
        <w:left w:val="none" w:sz="0" w:space="0" w:color="auto"/>
        <w:bottom w:val="none" w:sz="0" w:space="0" w:color="auto"/>
        <w:right w:val="none" w:sz="0" w:space="0" w:color="auto"/>
      </w:divBdr>
      <w:divsChild>
        <w:div w:id="1210990442">
          <w:marLeft w:val="0"/>
          <w:marRight w:val="0"/>
          <w:marTop w:val="0"/>
          <w:marBottom w:val="0"/>
          <w:divBdr>
            <w:top w:val="none" w:sz="0" w:space="0" w:color="auto"/>
            <w:left w:val="none" w:sz="0" w:space="0" w:color="auto"/>
            <w:bottom w:val="none" w:sz="0" w:space="0" w:color="auto"/>
            <w:right w:val="none" w:sz="0" w:space="0" w:color="auto"/>
          </w:divBdr>
        </w:div>
      </w:divsChild>
    </w:div>
    <w:div w:id="1441535898">
      <w:bodyDiv w:val="1"/>
      <w:marLeft w:val="0"/>
      <w:marRight w:val="0"/>
      <w:marTop w:val="0"/>
      <w:marBottom w:val="0"/>
      <w:divBdr>
        <w:top w:val="none" w:sz="0" w:space="0" w:color="auto"/>
        <w:left w:val="none" w:sz="0" w:space="0" w:color="auto"/>
        <w:bottom w:val="none" w:sz="0" w:space="0" w:color="auto"/>
        <w:right w:val="none" w:sz="0" w:space="0" w:color="auto"/>
      </w:divBdr>
    </w:div>
    <w:div w:id="1448816240">
      <w:marLeft w:val="0"/>
      <w:marRight w:val="0"/>
      <w:marTop w:val="0"/>
      <w:marBottom w:val="0"/>
      <w:divBdr>
        <w:top w:val="none" w:sz="0" w:space="0" w:color="auto"/>
        <w:left w:val="none" w:sz="0" w:space="0" w:color="auto"/>
        <w:bottom w:val="none" w:sz="0" w:space="0" w:color="auto"/>
        <w:right w:val="none" w:sz="0" w:space="0" w:color="auto"/>
      </w:divBdr>
      <w:divsChild>
        <w:div w:id="1284188338">
          <w:marLeft w:val="0"/>
          <w:marRight w:val="0"/>
          <w:marTop w:val="0"/>
          <w:marBottom w:val="0"/>
          <w:divBdr>
            <w:top w:val="none" w:sz="0" w:space="0" w:color="auto"/>
            <w:left w:val="none" w:sz="0" w:space="0" w:color="auto"/>
            <w:bottom w:val="none" w:sz="0" w:space="0" w:color="auto"/>
            <w:right w:val="none" w:sz="0" w:space="0" w:color="auto"/>
          </w:divBdr>
        </w:div>
      </w:divsChild>
    </w:div>
    <w:div w:id="1454641364">
      <w:bodyDiv w:val="1"/>
      <w:marLeft w:val="0"/>
      <w:marRight w:val="0"/>
      <w:marTop w:val="0"/>
      <w:marBottom w:val="0"/>
      <w:divBdr>
        <w:top w:val="none" w:sz="0" w:space="0" w:color="auto"/>
        <w:left w:val="none" w:sz="0" w:space="0" w:color="auto"/>
        <w:bottom w:val="none" w:sz="0" w:space="0" w:color="auto"/>
        <w:right w:val="none" w:sz="0" w:space="0" w:color="auto"/>
      </w:divBdr>
    </w:div>
    <w:div w:id="1507666522">
      <w:bodyDiv w:val="1"/>
      <w:marLeft w:val="0"/>
      <w:marRight w:val="0"/>
      <w:marTop w:val="0"/>
      <w:marBottom w:val="0"/>
      <w:divBdr>
        <w:top w:val="none" w:sz="0" w:space="0" w:color="auto"/>
        <w:left w:val="none" w:sz="0" w:space="0" w:color="auto"/>
        <w:bottom w:val="none" w:sz="0" w:space="0" w:color="auto"/>
        <w:right w:val="none" w:sz="0" w:space="0" w:color="auto"/>
      </w:divBdr>
    </w:div>
    <w:div w:id="1518041234">
      <w:bodyDiv w:val="1"/>
      <w:marLeft w:val="0"/>
      <w:marRight w:val="0"/>
      <w:marTop w:val="0"/>
      <w:marBottom w:val="0"/>
      <w:divBdr>
        <w:top w:val="none" w:sz="0" w:space="0" w:color="auto"/>
        <w:left w:val="none" w:sz="0" w:space="0" w:color="auto"/>
        <w:bottom w:val="none" w:sz="0" w:space="0" w:color="auto"/>
        <w:right w:val="none" w:sz="0" w:space="0" w:color="auto"/>
      </w:divBdr>
    </w:div>
    <w:div w:id="1526746825">
      <w:bodyDiv w:val="1"/>
      <w:marLeft w:val="0"/>
      <w:marRight w:val="0"/>
      <w:marTop w:val="0"/>
      <w:marBottom w:val="0"/>
      <w:divBdr>
        <w:top w:val="none" w:sz="0" w:space="0" w:color="auto"/>
        <w:left w:val="none" w:sz="0" w:space="0" w:color="auto"/>
        <w:bottom w:val="none" w:sz="0" w:space="0" w:color="auto"/>
        <w:right w:val="none" w:sz="0" w:space="0" w:color="auto"/>
      </w:divBdr>
      <w:divsChild>
        <w:div w:id="768160110">
          <w:marLeft w:val="0"/>
          <w:marRight w:val="0"/>
          <w:marTop w:val="0"/>
          <w:marBottom w:val="0"/>
          <w:divBdr>
            <w:top w:val="none" w:sz="0" w:space="0" w:color="auto"/>
            <w:left w:val="none" w:sz="0" w:space="0" w:color="auto"/>
            <w:bottom w:val="none" w:sz="0" w:space="0" w:color="auto"/>
            <w:right w:val="none" w:sz="0" w:space="0" w:color="auto"/>
          </w:divBdr>
        </w:div>
      </w:divsChild>
    </w:div>
    <w:div w:id="1532569815">
      <w:bodyDiv w:val="1"/>
      <w:marLeft w:val="0"/>
      <w:marRight w:val="0"/>
      <w:marTop w:val="0"/>
      <w:marBottom w:val="0"/>
      <w:divBdr>
        <w:top w:val="none" w:sz="0" w:space="0" w:color="auto"/>
        <w:left w:val="none" w:sz="0" w:space="0" w:color="auto"/>
        <w:bottom w:val="none" w:sz="0" w:space="0" w:color="auto"/>
        <w:right w:val="none" w:sz="0" w:space="0" w:color="auto"/>
      </w:divBdr>
    </w:div>
    <w:div w:id="1566180376">
      <w:bodyDiv w:val="1"/>
      <w:marLeft w:val="0"/>
      <w:marRight w:val="0"/>
      <w:marTop w:val="0"/>
      <w:marBottom w:val="0"/>
      <w:divBdr>
        <w:top w:val="none" w:sz="0" w:space="0" w:color="auto"/>
        <w:left w:val="none" w:sz="0" w:space="0" w:color="auto"/>
        <w:bottom w:val="none" w:sz="0" w:space="0" w:color="auto"/>
        <w:right w:val="none" w:sz="0" w:space="0" w:color="auto"/>
      </w:divBdr>
    </w:div>
    <w:div w:id="1581674035">
      <w:marLeft w:val="0"/>
      <w:marRight w:val="0"/>
      <w:marTop w:val="0"/>
      <w:marBottom w:val="0"/>
      <w:divBdr>
        <w:top w:val="none" w:sz="0" w:space="0" w:color="auto"/>
        <w:left w:val="none" w:sz="0" w:space="0" w:color="auto"/>
        <w:bottom w:val="none" w:sz="0" w:space="0" w:color="auto"/>
        <w:right w:val="none" w:sz="0" w:space="0" w:color="auto"/>
      </w:divBdr>
      <w:divsChild>
        <w:div w:id="72313412">
          <w:marLeft w:val="0"/>
          <w:marRight w:val="0"/>
          <w:marTop w:val="0"/>
          <w:marBottom w:val="0"/>
          <w:divBdr>
            <w:top w:val="none" w:sz="0" w:space="0" w:color="auto"/>
            <w:left w:val="none" w:sz="0" w:space="0" w:color="auto"/>
            <w:bottom w:val="none" w:sz="0" w:space="0" w:color="auto"/>
            <w:right w:val="none" w:sz="0" w:space="0" w:color="auto"/>
          </w:divBdr>
        </w:div>
      </w:divsChild>
    </w:div>
    <w:div w:id="1633827070">
      <w:marLeft w:val="0"/>
      <w:marRight w:val="0"/>
      <w:marTop w:val="0"/>
      <w:marBottom w:val="0"/>
      <w:divBdr>
        <w:top w:val="none" w:sz="0" w:space="0" w:color="auto"/>
        <w:left w:val="none" w:sz="0" w:space="0" w:color="auto"/>
        <w:bottom w:val="none" w:sz="0" w:space="0" w:color="auto"/>
        <w:right w:val="none" w:sz="0" w:space="0" w:color="auto"/>
      </w:divBdr>
      <w:divsChild>
        <w:div w:id="1735809456">
          <w:marLeft w:val="0"/>
          <w:marRight w:val="0"/>
          <w:marTop w:val="0"/>
          <w:marBottom w:val="0"/>
          <w:divBdr>
            <w:top w:val="none" w:sz="0" w:space="0" w:color="auto"/>
            <w:left w:val="none" w:sz="0" w:space="0" w:color="auto"/>
            <w:bottom w:val="none" w:sz="0" w:space="0" w:color="auto"/>
            <w:right w:val="none" w:sz="0" w:space="0" w:color="auto"/>
          </w:divBdr>
        </w:div>
      </w:divsChild>
    </w:div>
    <w:div w:id="1669751994">
      <w:bodyDiv w:val="1"/>
      <w:marLeft w:val="0"/>
      <w:marRight w:val="0"/>
      <w:marTop w:val="0"/>
      <w:marBottom w:val="0"/>
      <w:divBdr>
        <w:top w:val="none" w:sz="0" w:space="0" w:color="auto"/>
        <w:left w:val="none" w:sz="0" w:space="0" w:color="auto"/>
        <w:bottom w:val="none" w:sz="0" w:space="0" w:color="auto"/>
        <w:right w:val="none" w:sz="0" w:space="0" w:color="auto"/>
      </w:divBdr>
      <w:divsChild>
        <w:div w:id="454324976">
          <w:marLeft w:val="202"/>
          <w:marRight w:val="0"/>
          <w:marTop w:val="0"/>
          <w:marBottom w:val="0"/>
          <w:divBdr>
            <w:top w:val="none" w:sz="0" w:space="0" w:color="auto"/>
            <w:left w:val="none" w:sz="0" w:space="0" w:color="auto"/>
            <w:bottom w:val="none" w:sz="0" w:space="0" w:color="auto"/>
            <w:right w:val="none" w:sz="0" w:space="0" w:color="auto"/>
          </w:divBdr>
        </w:div>
        <w:div w:id="752706900">
          <w:marLeft w:val="202"/>
          <w:marRight w:val="0"/>
          <w:marTop w:val="0"/>
          <w:marBottom w:val="0"/>
          <w:divBdr>
            <w:top w:val="none" w:sz="0" w:space="0" w:color="auto"/>
            <w:left w:val="none" w:sz="0" w:space="0" w:color="auto"/>
            <w:bottom w:val="none" w:sz="0" w:space="0" w:color="auto"/>
            <w:right w:val="none" w:sz="0" w:space="0" w:color="auto"/>
          </w:divBdr>
        </w:div>
        <w:div w:id="1144665112">
          <w:marLeft w:val="202"/>
          <w:marRight w:val="0"/>
          <w:marTop w:val="0"/>
          <w:marBottom w:val="0"/>
          <w:divBdr>
            <w:top w:val="none" w:sz="0" w:space="0" w:color="auto"/>
            <w:left w:val="none" w:sz="0" w:space="0" w:color="auto"/>
            <w:bottom w:val="none" w:sz="0" w:space="0" w:color="auto"/>
            <w:right w:val="none" w:sz="0" w:space="0" w:color="auto"/>
          </w:divBdr>
        </w:div>
        <w:div w:id="1764259531">
          <w:marLeft w:val="202"/>
          <w:marRight w:val="0"/>
          <w:marTop w:val="0"/>
          <w:marBottom w:val="0"/>
          <w:divBdr>
            <w:top w:val="none" w:sz="0" w:space="0" w:color="auto"/>
            <w:left w:val="none" w:sz="0" w:space="0" w:color="auto"/>
            <w:bottom w:val="none" w:sz="0" w:space="0" w:color="auto"/>
            <w:right w:val="none" w:sz="0" w:space="0" w:color="auto"/>
          </w:divBdr>
        </w:div>
      </w:divsChild>
    </w:div>
    <w:div w:id="1690449857">
      <w:bodyDiv w:val="1"/>
      <w:marLeft w:val="0"/>
      <w:marRight w:val="0"/>
      <w:marTop w:val="0"/>
      <w:marBottom w:val="0"/>
      <w:divBdr>
        <w:top w:val="none" w:sz="0" w:space="0" w:color="auto"/>
        <w:left w:val="none" w:sz="0" w:space="0" w:color="auto"/>
        <w:bottom w:val="none" w:sz="0" w:space="0" w:color="auto"/>
        <w:right w:val="none" w:sz="0" w:space="0" w:color="auto"/>
      </w:divBdr>
    </w:div>
    <w:div w:id="1691370922">
      <w:bodyDiv w:val="1"/>
      <w:marLeft w:val="0"/>
      <w:marRight w:val="0"/>
      <w:marTop w:val="0"/>
      <w:marBottom w:val="0"/>
      <w:divBdr>
        <w:top w:val="none" w:sz="0" w:space="0" w:color="auto"/>
        <w:left w:val="none" w:sz="0" w:space="0" w:color="auto"/>
        <w:bottom w:val="none" w:sz="0" w:space="0" w:color="auto"/>
        <w:right w:val="none" w:sz="0" w:space="0" w:color="auto"/>
      </w:divBdr>
      <w:divsChild>
        <w:div w:id="269094791">
          <w:marLeft w:val="0"/>
          <w:marRight w:val="0"/>
          <w:marTop w:val="0"/>
          <w:marBottom w:val="160"/>
          <w:divBdr>
            <w:top w:val="none" w:sz="0" w:space="0" w:color="auto"/>
            <w:left w:val="none" w:sz="0" w:space="0" w:color="auto"/>
            <w:bottom w:val="none" w:sz="0" w:space="0" w:color="auto"/>
            <w:right w:val="none" w:sz="0" w:space="0" w:color="auto"/>
          </w:divBdr>
        </w:div>
        <w:div w:id="1031109456">
          <w:marLeft w:val="0"/>
          <w:marRight w:val="0"/>
          <w:marTop w:val="0"/>
          <w:marBottom w:val="160"/>
          <w:divBdr>
            <w:top w:val="none" w:sz="0" w:space="0" w:color="auto"/>
            <w:left w:val="none" w:sz="0" w:space="0" w:color="auto"/>
            <w:bottom w:val="none" w:sz="0" w:space="0" w:color="auto"/>
            <w:right w:val="none" w:sz="0" w:space="0" w:color="auto"/>
          </w:divBdr>
        </w:div>
        <w:div w:id="1906451691">
          <w:marLeft w:val="0"/>
          <w:marRight w:val="0"/>
          <w:marTop w:val="0"/>
          <w:marBottom w:val="160"/>
          <w:divBdr>
            <w:top w:val="none" w:sz="0" w:space="0" w:color="auto"/>
            <w:left w:val="none" w:sz="0" w:space="0" w:color="auto"/>
            <w:bottom w:val="none" w:sz="0" w:space="0" w:color="auto"/>
            <w:right w:val="none" w:sz="0" w:space="0" w:color="auto"/>
          </w:divBdr>
        </w:div>
      </w:divsChild>
    </w:div>
    <w:div w:id="1693920358">
      <w:bodyDiv w:val="1"/>
      <w:marLeft w:val="0"/>
      <w:marRight w:val="0"/>
      <w:marTop w:val="0"/>
      <w:marBottom w:val="0"/>
      <w:divBdr>
        <w:top w:val="none" w:sz="0" w:space="0" w:color="auto"/>
        <w:left w:val="none" w:sz="0" w:space="0" w:color="auto"/>
        <w:bottom w:val="none" w:sz="0" w:space="0" w:color="auto"/>
        <w:right w:val="none" w:sz="0" w:space="0" w:color="auto"/>
      </w:divBdr>
    </w:div>
    <w:div w:id="1702198320">
      <w:bodyDiv w:val="1"/>
      <w:marLeft w:val="0"/>
      <w:marRight w:val="0"/>
      <w:marTop w:val="0"/>
      <w:marBottom w:val="0"/>
      <w:divBdr>
        <w:top w:val="none" w:sz="0" w:space="0" w:color="auto"/>
        <w:left w:val="none" w:sz="0" w:space="0" w:color="auto"/>
        <w:bottom w:val="none" w:sz="0" w:space="0" w:color="auto"/>
        <w:right w:val="none" w:sz="0" w:space="0" w:color="auto"/>
      </w:divBdr>
    </w:div>
    <w:div w:id="1725981849">
      <w:bodyDiv w:val="1"/>
      <w:marLeft w:val="0"/>
      <w:marRight w:val="0"/>
      <w:marTop w:val="0"/>
      <w:marBottom w:val="0"/>
      <w:divBdr>
        <w:top w:val="none" w:sz="0" w:space="0" w:color="auto"/>
        <w:left w:val="none" w:sz="0" w:space="0" w:color="auto"/>
        <w:bottom w:val="none" w:sz="0" w:space="0" w:color="auto"/>
        <w:right w:val="none" w:sz="0" w:space="0" w:color="auto"/>
      </w:divBdr>
      <w:divsChild>
        <w:div w:id="237523555">
          <w:marLeft w:val="547"/>
          <w:marRight w:val="0"/>
          <w:marTop w:val="0"/>
          <w:marBottom w:val="0"/>
          <w:divBdr>
            <w:top w:val="none" w:sz="0" w:space="0" w:color="auto"/>
            <w:left w:val="none" w:sz="0" w:space="0" w:color="auto"/>
            <w:bottom w:val="none" w:sz="0" w:space="0" w:color="auto"/>
            <w:right w:val="none" w:sz="0" w:space="0" w:color="auto"/>
          </w:divBdr>
        </w:div>
        <w:div w:id="392581635">
          <w:marLeft w:val="547"/>
          <w:marRight w:val="0"/>
          <w:marTop w:val="0"/>
          <w:marBottom w:val="0"/>
          <w:divBdr>
            <w:top w:val="none" w:sz="0" w:space="0" w:color="auto"/>
            <w:left w:val="none" w:sz="0" w:space="0" w:color="auto"/>
            <w:bottom w:val="none" w:sz="0" w:space="0" w:color="auto"/>
            <w:right w:val="none" w:sz="0" w:space="0" w:color="auto"/>
          </w:divBdr>
        </w:div>
        <w:div w:id="533270631">
          <w:marLeft w:val="547"/>
          <w:marRight w:val="0"/>
          <w:marTop w:val="0"/>
          <w:marBottom w:val="0"/>
          <w:divBdr>
            <w:top w:val="none" w:sz="0" w:space="0" w:color="auto"/>
            <w:left w:val="none" w:sz="0" w:space="0" w:color="auto"/>
            <w:bottom w:val="none" w:sz="0" w:space="0" w:color="auto"/>
            <w:right w:val="none" w:sz="0" w:space="0" w:color="auto"/>
          </w:divBdr>
        </w:div>
        <w:div w:id="658272685">
          <w:marLeft w:val="547"/>
          <w:marRight w:val="0"/>
          <w:marTop w:val="0"/>
          <w:marBottom w:val="0"/>
          <w:divBdr>
            <w:top w:val="none" w:sz="0" w:space="0" w:color="auto"/>
            <w:left w:val="none" w:sz="0" w:space="0" w:color="auto"/>
            <w:bottom w:val="none" w:sz="0" w:space="0" w:color="auto"/>
            <w:right w:val="none" w:sz="0" w:space="0" w:color="auto"/>
          </w:divBdr>
        </w:div>
        <w:div w:id="711151077">
          <w:marLeft w:val="547"/>
          <w:marRight w:val="0"/>
          <w:marTop w:val="0"/>
          <w:marBottom w:val="0"/>
          <w:divBdr>
            <w:top w:val="none" w:sz="0" w:space="0" w:color="auto"/>
            <w:left w:val="none" w:sz="0" w:space="0" w:color="auto"/>
            <w:bottom w:val="none" w:sz="0" w:space="0" w:color="auto"/>
            <w:right w:val="none" w:sz="0" w:space="0" w:color="auto"/>
          </w:divBdr>
        </w:div>
        <w:div w:id="1137186630">
          <w:marLeft w:val="547"/>
          <w:marRight w:val="0"/>
          <w:marTop w:val="0"/>
          <w:marBottom w:val="0"/>
          <w:divBdr>
            <w:top w:val="none" w:sz="0" w:space="0" w:color="auto"/>
            <w:left w:val="none" w:sz="0" w:space="0" w:color="auto"/>
            <w:bottom w:val="none" w:sz="0" w:space="0" w:color="auto"/>
            <w:right w:val="none" w:sz="0" w:space="0" w:color="auto"/>
          </w:divBdr>
        </w:div>
        <w:div w:id="1150973873">
          <w:marLeft w:val="547"/>
          <w:marRight w:val="0"/>
          <w:marTop w:val="0"/>
          <w:marBottom w:val="0"/>
          <w:divBdr>
            <w:top w:val="none" w:sz="0" w:space="0" w:color="auto"/>
            <w:left w:val="none" w:sz="0" w:space="0" w:color="auto"/>
            <w:bottom w:val="none" w:sz="0" w:space="0" w:color="auto"/>
            <w:right w:val="none" w:sz="0" w:space="0" w:color="auto"/>
          </w:divBdr>
        </w:div>
        <w:div w:id="1231844347">
          <w:marLeft w:val="547"/>
          <w:marRight w:val="0"/>
          <w:marTop w:val="0"/>
          <w:marBottom w:val="0"/>
          <w:divBdr>
            <w:top w:val="none" w:sz="0" w:space="0" w:color="auto"/>
            <w:left w:val="none" w:sz="0" w:space="0" w:color="auto"/>
            <w:bottom w:val="none" w:sz="0" w:space="0" w:color="auto"/>
            <w:right w:val="none" w:sz="0" w:space="0" w:color="auto"/>
          </w:divBdr>
        </w:div>
        <w:div w:id="1500998757">
          <w:marLeft w:val="547"/>
          <w:marRight w:val="0"/>
          <w:marTop w:val="0"/>
          <w:marBottom w:val="0"/>
          <w:divBdr>
            <w:top w:val="none" w:sz="0" w:space="0" w:color="auto"/>
            <w:left w:val="none" w:sz="0" w:space="0" w:color="auto"/>
            <w:bottom w:val="none" w:sz="0" w:space="0" w:color="auto"/>
            <w:right w:val="none" w:sz="0" w:space="0" w:color="auto"/>
          </w:divBdr>
        </w:div>
        <w:div w:id="1628970366">
          <w:marLeft w:val="547"/>
          <w:marRight w:val="0"/>
          <w:marTop w:val="0"/>
          <w:marBottom w:val="0"/>
          <w:divBdr>
            <w:top w:val="none" w:sz="0" w:space="0" w:color="auto"/>
            <w:left w:val="none" w:sz="0" w:space="0" w:color="auto"/>
            <w:bottom w:val="none" w:sz="0" w:space="0" w:color="auto"/>
            <w:right w:val="none" w:sz="0" w:space="0" w:color="auto"/>
          </w:divBdr>
        </w:div>
        <w:div w:id="1759936304">
          <w:marLeft w:val="547"/>
          <w:marRight w:val="0"/>
          <w:marTop w:val="0"/>
          <w:marBottom w:val="0"/>
          <w:divBdr>
            <w:top w:val="none" w:sz="0" w:space="0" w:color="auto"/>
            <w:left w:val="none" w:sz="0" w:space="0" w:color="auto"/>
            <w:bottom w:val="none" w:sz="0" w:space="0" w:color="auto"/>
            <w:right w:val="none" w:sz="0" w:space="0" w:color="auto"/>
          </w:divBdr>
        </w:div>
        <w:div w:id="1939823948">
          <w:marLeft w:val="547"/>
          <w:marRight w:val="0"/>
          <w:marTop w:val="0"/>
          <w:marBottom w:val="0"/>
          <w:divBdr>
            <w:top w:val="none" w:sz="0" w:space="0" w:color="auto"/>
            <w:left w:val="none" w:sz="0" w:space="0" w:color="auto"/>
            <w:bottom w:val="none" w:sz="0" w:space="0" w:color="auto"/>
            <w:right w:val="none" w:sz="0" w:space="0" w:color="auto"/>
          </w:divBdr>
        </w:div>
        <w:div w:id="2089574824">
          <w:marLeft w:val="547"/>
          <w:marRight w:val="0"/>
          <w:marTop w:val="0"/>
          <w:marBottom w:val="0"/>
          <w:divBdr>
            <w:top w:val="none" w:sz="0" w:space="0" w:color="auto"/>
            <w:left w:val="none" w:sz="0" w:space="0" w:color="auto"/>
            <w:bottom w:val="none" w:sz="0" w:space="0" w:color="auto"/>
            <w:right w:val="none" w:sz="0" w:space="0" w:color="auto"/>
          </w:divBdr>
        </w:div>
      </w:divsChild>
    </w:div>
    <w:div w:id="1761363725">
      <w:bodyDiv w:val="1"/>
      <w:marLeft w:val="0"/>
      <w:marRight w:val="0"/>
      <w:marTop w:val="0"/>
      <w:marBottom w:val="0"/>
      <w:divBdr>
        <w:top w:val="none" w:sz="0" w:space="0" w:color="auto"/>
        <w:left w:val="none" w:sz="0" w:space="0" w:color="auto"/>
        <w:bottom w:val="none" w:sz="0" w:space="0" w:color="auto"/>
        <w:right w:val="none" w:sz="0" w:space="0" w:color="auto"/>
      </w:divBdr>
    </w:div>
    <w:div w:id="1771779913">
      <w:marLeft w:val="0"/>
      <w:marRight w:val="0"/>
      <w:marTop w:val="0"/>
      <w:marBottom w:val="0"/>
      <w:divBdr>
        <w:top w:val="none" w:sz="0" w:space="0" w:color="auto"/>
        <w:left w:val="none" w:sz="0" w:space="0" w:color="auto"/>
        <w:bottom w:val="none" w:sz="0" w:space="0" w:color="auto"/>
        <w:right w:val="none" w:sz="0" w:space="0" w:color="auto"/>
      </w:divBdr>
      <w:divsChild>
        <w:div w:id="302203708">
          <w:marLeft w:val="0"/>
          <w:marRight w:val="0"/>
          <w:marTop w:val="0"/>
          <w:marBottom w:val="0"/>
          <w:divBdr>
            <w:top w:val="none" w:sz="0" w:space="0" w:color="auto"/>
            <w:left w:val="none" w:sz="0" w:space="0" w:color="auto"/>
            <w:bottom w:val="none" w:sz="0" w:space="0" w:color="auto"/>
            <w:right w:val="none" w:sz="0" w:space="0" w:color="auto"/>
          </w:divBdr>
        </w:div>
      </w:divsChild>
    </w:div>
    <w:div w:id="1779252454">
      <w:bodyDiv w:val="1"/>
      <w:marLeft w:val="0"/>
      <w:marRight w:val="0"/>
      <w:marTop w:val="0"/>
      <w:marBottom w:val="0"/>
      <w:divBdr>
        <w:top w:val="none" w:sz="0" w:space="0" w:color="auto"/>
        <w:left w:val="none" w:sz="0" w:space="0" w:color="auto"/>
        <w:bottom w:val="none" w:sz="0" w:space="0" w:color="auto"/>
        <w:right w:val="none" w:sz="0" w:space="0" w:color="auto"/>
      </w:divBdr>
    </w:div>
    <w:div w:id="1801222961">
      <w:marLeft w:val="0"/>
      <w:marRight w:val="0"/>
      <w:marTop w:val="0"/>
      <w:marBottom w:val="0"/>
      <w:divBdr>
        <w:top w:val="none" w:sz="0" w:space="0" w:color="auto"/>
        <w:left w:val="none" w:sz="0" w:space="0" w:color="auto"/>
        <w:bottom w:val="none" w:sz="0" w:space="0" w:color="auto"/>
        <w:right w:val="none" w:sz="0" w:space="0" w:color="auto"/>
      </w:divBdr>
      <w:divsChild>
        <w:div w:id="887111881">
          <w:marLeft w:val="0"/>
          <w:marRight w:val="0"/>
          <w:marTop w:val="0"/>
          <w:marBottom w:val="0"/>
          <w:divBdr>
            <w:top w:val="none" w:sz="0" w:space="0" w:color="auto"/>
            <w:left w:val="none" w:sz="0" w:space="0" w:color="auto"/>
            <w:bottom w:val="none" w:sz="0" w:space="0" w:color="auto"/>
            <w:right w:val="none" w:sz="0" w:space="0" w:color="auto"/>
          </w:divBdr>
        </w:div>
      </w:divsChild>
    </w:div>
    <w:div w:id="1823740615">
      <w:marLeft w:val="0"/>
      <w:marRight w:val="0"/>
      <w:marTop w:val="0"/>
      <w:marBottom w:val="0"/>
      <w:divBdr>
        <w:top w:val="none" w:sz="0" w:space="0" w:color="auto"/>
        <w:left w:val="none" w:sz="0" w:space="0" w:color="auto"/>
        <w:bottom w:val="none" w:sz="0" w:space="0" w:color="auto"/>
        <w:right w:val="none" w:sz="0" w:space="0" w:color="auto"/>
      </w:divBdr>
      <w:divsChild>
        <w:div w:id="1690059773">
          <w:marLeft w:val="0"/>
          <w:marRight w:val="0"/>
          <w:marTop w:val="0"/>
          <w:marBottom w:val="0"/>
          <w:divBdr>
            <w:top w:val="none" w:sz="0" w:space="0" w:color="auto"/>
            <w:left w:val="none" w:sz="0" w:space="0" w:color="auto"/>
            <w:bottom w:val="none" w:sz="0" w:space="0" w:color="auto"/>
            <w:right w:val="none" w:sz="0" w:space="0" w:color="auto"/>
          </w:divBdr>
        </w:div>
      </w:divsChild>
    </w:div>
    <w:div w:id="1852865466">
      <w:bodyDiv w:val="1"/>
      <w:marLeft w:val="0"/>
      <w:marRight w:val="0"/>
      <w:marTop w:val="0"/>
      <w:marBottom w:val="0"/>
      <w:divBdr>
        <w:top w:val="none" w:sz="0" w:space="0" w:color="auto"/>
        <w:left w:val="none" w:sz="0" w:space="0" w:color="auto"/>
        <w:bottom w:val="none" w:sz="0" w:space="0" w:color="auto"/>
        <w:right w:val="none" w:sz="0" w:space="0" w:color="auto"/>
      </w:divBdr>
    </w:div>
    <w:div w:id="1867136771">
      <w:bodyDiv w:val="1"/>
      <w:marLeft w:val="0"/>
      <w:marRight w:val="0"/>
      <w:marTop w:val="0"/>
      <w:marBottom w:val="0"/>
      <w:divBdr>
        <w:top w:val="none" w:sz="0" w:space="0" w:color="auto"/>
        <w:left w:val="none" w:sz="0" w:space="0" w:color="auto"/>
        <w:bottom w:val="none" w:sz="0" w:space="0" w:color="auto"/>
        <w:right w:val="none" w:sz="0" w:space="0" w:color="auto"/>
      </w:divBdr>
    </w:div>
    <w:div w:id="1874034149">
      <w:bodyDiv w:val="1"/>
      <w:marLeft w:val="0"/>
      <w:marRight w:val="0"/>
      <w:marTop w:val="0"/>
      <w:marBottom w:val="0"/>
      <w:divBdr>
        <w:top w:val="none" w:sz="0" w:space="0" w:color="auto"/>
        <w:left w:val="none" w:sz="0" w:space="0" w:color="auto"/>
        <w:bottom w:val="none" w:sz="0" w:space="0" w:color="auto"/>
        <w:right w:val="none" w:sz="0" w:space="0" w:color="auto"/>
      </w:divBdr>
    </w:div>
    <w:div w:id="1895044762">
      <w:bodyDiv w:val="1"/>
      <w:marLeft w:val="0"/>
      <w:marRight w:val="0"/>
      <w:marTop w:val="0"/>
      <w:marBottom w:val="0"/>
      <w:divBdr>
        <w:top w:val="none" w:sz="0" w:space="0" w:color="auto"/>
        <w:left w:val="none" w:sz="0" w:space="0" w:color="auto"/>
        <w:bottom w:val="none" w:sz="0" w:space="0" w:color="auto"/>
        <w:right w:val="none" w:sz="0" w:space="0" w:color="auto"/>
      </w:divBdr>
    </w:div>
    <w:div w:id="1922793434">
      <w:marLeft w:val="0"/>
      <w:marRight w:val="0"/>
      <w:marTop w:val="0"/>
      <w:marBottom w:val="0"/>
      <w:divBdr>
        <w:top w:val="none" w:sz="0" w:space="0" w:color="auto"/>
        <w:left w:val="none" w:sz="0" w:space="0" w:color="auto"/>
        <w:bottom w:val="none" w:sz="0" w:space="0" w:color="auto"/>
        <w:right w:val="none" w:sz="0" w:space="0" w:color="auto"/>
      </w:divBdr>
      <w:divsChild>
        <w:div w:id="1802722417">
          <w:marLeft w:val="0"/>
          <w:marRight w:val="0"/>
          <w:marTop w:val="0"/>
          <w:marBottom w:val="0"/>
          <w:divBdr>
            <w:top w:val="none" w:sz="0" w:space="0" w:color="auto"/>
            <w:left w:val="none" w:sz="0" w:space="0" w:color="auto"/>
            <w:bottom w:val="none" w:sz="0" w:space="0" w:color="auto"/>
            <w:right w:val="none" w:sz="0" w:space="0" w:color="auto"/>
          </w:divBdr>
        </w:div>
      </w:divsChild>
    </w:div>
    <w:div w:id="1933321439">
      <w:bodyDiv w:val="1"/>
      <w:marLeft w:val="0"/>
      <w:marRight w:val="0"/>
      <w:marTop w:val="0"/>
      <w:marBottom w:val="0"/>
      <w:divBdr>
        <w:top w:val="none" w:sz="0" w:space="0" w:color="auto"/>
        <w:left w:val="none" w:sz="0" w:space="0" w:color="auto"/>
        <w:bottom w:val="none" w:sz="0" w:space="0" w:color="auto"/>
        <w:right w:val="none" w:sz="0" w:space="0" w:color="auto"/>
      </w:divBdr>
    </w:div>
    <w:div w:id="1940134605">
      <w:marLeft w:val="0"/>
      <w:marRight w:val="0"/>
      <w:marTop w:val="0"/>
      <w:marBottom w:val="0"/>
      <w:divBdr>
        <w:top w:val="none" w:sz="0" w:space="0" w:color="auto"/>
        <w:left w:val="none" w:sz="0" w:space="0" w:color="auto"/>
        <w:bottom w:val="none" w:sz="0" w:space="0" w:color="auto"/>
        <w:right w:val="none" w:sz="0" w:space="0" w:color="auto"/>
      </w:divBdr>
      <w:divsChild>
        <w:div w:id="1991669471">
          <w:marLeft w:val="0"/>
          <w:marRight w:val="0"/>
          <w:marTop w:val="0"/>
          <w:marBottom w:val="0"/>
          <w:divBdr>
            <w:top w:val="none" w:sz="0" w:space="0" w:color="auto"/>
            <w:left w:val="none" w:sz="0" w:space="0" w:color="auto"/>
            <w:bottom w:val="none" w:sz="0" w:space="0" w:color="auto"/>
            <w:right w:val="none" w:sz="0" w:space="0" w:color="auto"/>
          </w:divBdr>
        </w:div>
      </w:divsChild>
    </w:div>
    <w:div w:id="1980649731">
      <w:bodyDiv w:val="1"/>
      <w:marLeft w:val="0"/>
      <w:marRight w:val="0"/>
      <w:marTop w:val="0"/>
      <w:marBottom w:val="0"/>
      <w:divBdr>
        <w:top w:val="none" w:sz="0" w:space="0" w:color="auto"/>
        <w:left w:val="none" w:sz="0" w:space="0" w:color="auto"/>
        <w:bottom w:val="none" w:sz="0" w:space="0" w:color="auto"/>
        <w:right w:val="none" w:sz="0" w:space="0" w:color="auto"/>
      </w:divBdr>
    </w:div>
    <w:div w:id="1981886340">
      <w:bodyDiv w:val="1"/>
      <w:marLeft w:val="0"/>
      <w:marRight w:val="0"/>
      <w:marTop w:val="0"/>
      <w:marBottom w:val="0"/>
      <w:divBdr>
        <w:top w:val="none" w:sz="0" w:space="0" w:color="auto"/>
        <w:left w:val="none" w:sz="0" w:space="0" w:color="auto"/>
        <w:bottom w:val="none" w:sz="0" w:space="0" w:color="auto"/>
        <w:right w:val="none" w:sz="0" w:space="0" w:color="auto"/>
      </w:divBdr>
    </w:div>
    <w:div w:id="1997956530">
      <w:bodyDiv w:val="1"/>
      <w:marLeft w:val="0"/>
      <w:marRight w:val="0"/>
      <w:marTop w:val="0"/>
      <w:marBottom w:val="0"/>
      <w:divBdr>
        <w:top w:val="none" w:sz="0" w:space="0" w:color="auto"/>
        <w:left w:val="none" w:sz="0" w:space="0" w:color="auto"/>
        <w:bottom w:val="none" w:sz="0" w:space="0" w:color="auto"/>
        <w:right w:val="none" w:sz="0" w:space="0" w:color="auto"/>
      </w:divBdr>
    </w:div>
    <w:div w:id="2001888462">
      <w:bodyDiv w:val="1"/>
      <w:marLeft w:val="0"/>
      <w:marRight w:val="0"/>
      <w:marTop w:val="0"/>
      <w:marBottom w:val="0"/>
      <w:divBdr>
        <w:top w:val="none" w:sz="0" w:space="0" w:color="auto"/>
        <w:left w:val="none" w:sz="0" w:space="0" w:color="auto"/>
        <w:bottom w:val="none" w:sz="0" w:space="0" w:color="auto"/>
        <w:right w:val="none" w:sz="0" w:space="0" w:color="auto"/>
      </w:divBdr>
    </w:div>
    <w:div w:id="2028363822">
      <w:marLeft w:val="0"/>
      <w:marRight w:val="0"/>
      <w:marTop w:val="0"/>
      <w:marBottom w:val="0"/>
      <w:divBdr>
        <w:top w:val="none" w:sz="0" w:space="0" w:color="auto"/>
        <w:left w:val="none" w:sz="0" w:space="0" w:color="auto"/>
        <w:bottom w:val="none" w:sz="0" w:space="0" w:color="auto"/>
        <w:right w:val="none" w:sz="0" w:space="0" w:color="auto"/>
      </w:divBdr>
      <w:divsChild>
        <w:div w:id="1101610662">
          <w:marLeft w:val="0"/>
          <w:marRight w:val="0"/>
          <w:marTop w:val="0"/>
          <w:marBottom w:val="0"/>
          <w:divBdr>
            <w:top w:val="none" w:sz="0" w:space="0" w:color="auto"/>
            <w:left w:val="none" w:sz="0" w:space="0" w:color="auto"/>
            <w:bottom w:val="none" w:sz="0" w:space="0" w:color="auto"/>
            <w:right w:val="none" w:sz="0" w:space="0" w:color="auto"/>
          </w:divBdr>
        </w:div>
      </w:divsChild>
    </w:div>
    <w:div w:id="2034841627">
      <w:bodyDiv w:val="1"/>
      <w:marLeft w:val="0"/>
      <w:marRight w:val="0"/>
      <w:marTop w:val="0"/>
      <w:marBottom w:val="0"/>
      <w:divBdr>
        <w:top w:val="none" w:sz="0" w:space="0" w:color="auto"/>
        <w:left w:val="none" w:sz="0" w:space="0" w:color="auto"/>
        <w:bottom w:val="none" w:sz="0" w:space="0" w:color="auto"/>
        <w:right w:val="none" w:sz="0" w:space="0" w:color="auto"/>
      </w:divBdr>
    </w:div>
    <w:div w:id="2038964472">
      <w:bodyDiv w:val="1"/>
      <w:marLeft w:val="0"/>
      <w:marRight w:val="0"/>
      <w:marTop w:val="0"/>
      <w:marBottom w:val="0"/>
      <w:divBdr>
        <w:top w:val="none" w:sz="0" w:space="0" w:color="auto"/>
        <w:left w:val="none" w:sz="0" w:space="0" w:color="auto"/>
        <w:bottom w:val="none" w:sz="0" w:space="0" w:color="auto"/>
        <w:right w:val="none" w:sz="0" w:space="0" w:color="auto"/>
      </w:divBdr>
      <w:divsChild>
        <w:div w:id="316539509">
          <w:marLeft w:val="274"/>
          <w:marRight w:val="0"/>
          <w:marTop w:val="0"/>
          <w:marBottom w:val="0"/>
          <w:divBdr>
            <w:top w:val="none" w:sz="0" w:space="0" w:color="auto"/>
            <w:left w:val="none" w:sz="0" w:space="0" w:color="auto"/>
            <w:bottom w:val="none" w:sz="0" w:space="0" w:color="auto"/>
            <w:right w:val="none" w:sz="0" w:space="0" w:color="auto"/>
          </w:divBdr>
        </w:div>
        <w:div w:id="525481619">
          <w:marLeft w:val="274"/>
          <w:marRight w:val="0"/>
          <w:marTop w:val="0"/>
          <w:marBottom w:val="0"/>
          <w:divBdr>
            <w:top w:val="none" w:sz="0" w:space="0" w:color="auto"/>
            <w:left w:val="none" w:sz="0" w:space="0" w:color="auto"/>
            <w:bottom w:val="none" w:sz="0" w:space="0" w:color="auto"/>
            <w:right w:val="none" w:sz="0" w:space="0" w:color="auto"/>
          </w:divBdr>
        </w:div>
        <w:div w:id="1088506581">
          <w:marLeft w:val="274"/>
          <w:marRight w:val="0"/>
          <w:marTop w:val="0"/>
          <w:marBottom w:val="0"/>
          <w:divBdr>
            <w:top w:val="none" w:sz="0" w:space="0" w:color="auto"/>
            <w:left w:val="none" w:sz="0" w:space="0" w:color="auto"/>
            <w:bottom w:val="none" w:sz="0" w:space="0" w:color="auto"/>
            <w:right w:val="none" w:sz="0" w:space="0" w:color="auto"/>
          </w:divBdr>
        </w:div>
      </w:divsChild>
    </w:div>
    <w:div w:id="2039237268">
      <w:bodyDiv w:val="1"/>
      <w:marLeft w:val="0"/>
      <w:marRight w:val="0"/>
      <w:marTop w:val="0"/>
      <w:marBottom w:val="0"/>
      <w:divBdr>
        <w:top w:val="none" w:sz="0" w:space="0" w:color="auto"/>
        <w:left w:val="none" w:sz="0" w:space="0" w:color="auto"/>
        <w:bottom w:val="none" w:sz="0" w:space="0" w:color="auto"/>
        <w:right w:val="none" w:sz="0" w:space="0" w:color="auto"/>
      </w:divBdr>
      <w:divsChild>
        <w:div w:id="307827795">
          <w:marLeft w:val="0"/>
          <w:marRight w:val="0"/>
          <w:marTop w:val="0"/>
          <w:marBottom w:val="160"/>
          <w:divBdr>
            <w:top w:val="none" w:sz="0" w:space="0" w:color="auto"/>
            <w:left w:val="none" w:sz="0" w:space="0" w:color="auto"/>
            <w:bottom w:val="none" w:sz="0" w:space="0" w:color="auto"/>
            <w:right w:val="none" w:sz="0" w:space="0" w:color="auto"/>
          </w:divBdr>
        </w:div>
        <w:div w:id="1242763505">
          <w:marLeft w:val="0"/>
          <w:marRight w:val="0"/>
          <w:marTop w:val="0"/>
          <w:marBottom w:val="160"/>
          <w:divBdr>
            <w:top w:val="none" w:sz="0" w:space="0" w:color="auto"/>
            <w:left w:val="none" w:sz="0" w:space="0" w:color="auto"/>
            <w:bottom w:val="none" w:sz="0" w:space="0" w:color="auto"/>
            <w:right w:val="none" w:sz="0" w:space="0" w:color="auto"/>
          </w:divBdr>
        </w:div>
        <w:div w:id="1578052775">
          <w:marLeft w:val="0"/>
          <w:marRight w:val="0"/>
          <w:marTop w:val="0"/>
          <w:marBottom w:val="160"/>
          <w:divBdr>
            <w:top w:val="none" w:sz="0" w:space="0" w:color="auto"/>
            <w:left w:val="none" w:sz="0" w:space="0" w:color="auto"/>
            <w:bottom w:val="none" w:sz="0" w:space="0" w:color="auto"/>
            <w:right w:val="none" w:sz="0" w:space="0" w:color="auto"/>
          </w:divBdr>
        </w:div>
      </w:divsChild>
    </w:div>
    <w:div w:id="2051101538">
      <w:bodyDiv w:val="1"/>
      <w:marLeft w:val="0"/>
      <w:marRight w:val="0"/>
      <w:marTop w:val="0"/>
      <w:marBottom w:val="0"/>
      <w:divBdr>
        <w:top w:val="none" w:sz="0" w:space="0" w:color="auto"/>
        <w:left w:val="none" w:sz="0" w:space="0" w:color="auto"/>
        <w:bottom w:val="none" w:sz="0" w:space="0" w:color="auto"/>
        <w:right w:val="none" w:sz="0" w:space="0" w:color="auto"/>
      </w:divBdr>
    </w:div>
    <w:div w:id="2059085400">
      <w:bodyDiv w:val="1"/>
      <w:marLeft w:val="0"/>
      <w:marRight w:val="0"/>
      <w:marTop w:val="0"/>
      <w:marBottom w:val="0"/>
      <w:divBdr>
        <w:top w:val="none" w:sz="0" w:space="0" w:color="auto"/>
        <w:left w:val="none" w:sz="0" w:space="0" w:color="auto"/>
        <w:bottom w:val="none" w:sz="0" w:space="0" w:color="auto"/>
        <w:right w:val="none" w:sz="0" w:space="0" w:color="auto"/>
      </w:divBdr>
      <w:divsChild>
        <w:div w:id="336343412">
          <w:marLeft w:val="0"/>
          <w:marRight w:val="0"/>
          <w:marTop w:val="0"/>
          <w:marBottom w:val="0"/>
          <w:divBdr>
            <w:top w:val="none" w:sz="0" w:space="0" w:color="auto"/>
            <w:left w:val="none" w:sz="0" w:space="0" w:color="auto"/>
            <w:bottom w:val="none" w:sz="0" w:space="0" w:color="auto"/>
            <w:right w:val="none" w:sz="0" w:space="0" w:color="auto"/>
          </w:divBdr>
        </w:div>
        <w:div w:id="1248998277">
          <w:marLeft w:val="0"/>
          <w:marRight w:val="0"/>
          <w:marTop w:val="0"/>
          <w:marBottom w:val="0"/>
          <w:divBdr>
            <w:top w:val="none" w:sz="0" w:space="0" w:color="auto"/>
            <w:left w:val="none" w:sz="0" w:space="0" w:color="auto"/>
            <w:bottom w:val="none" w:sz="0" w:space="0" w:color="auto"/>
            <w:right w:val="none" w:sz="0" w:space="0" w:color="auto"/>
          </w:divBdr>
        </w:div>
        <w:div w:id="1312905803">
          <w:marLeft w:val="0"/>
          <w:marRight w:val="0"/>
          <w:marTop w:val="0"/>
          <w:marBottom w:val="0"/>
          <w:divBdr>
            <w:top w:val="none" w:sz="0" w:space="0" w:color="auto"/>
            <w:left w:val="none" w:sz="0" w:space="0" w:color="auto"/>
            <w:bottom w:val="none" w:sz="0" w:space="0" w:color="auto"/>
            <w:right w:val="none" w:sz="0" w:space="0" w:color="auto"/>
          </w:divBdr>
        </w:div>
      </w:divsChild>
    </w:div>
    <w:div w:id="2062555621">
      <w:bodyDiv w:val="1"/>
      <w:marLeft w:val="0"/>
      <w:marRight w:val="0"/>
      <w:marTop w:val="0"/>
      <w:marBottom w:val="0"/>
      <w:divBdr>
        <w:top w:val="none" w:sz="0" w:space="0" w:color="auto"/>
        <w:left w:val="none" w:sz="0" w:space="0" w:color="auto"/>
        <w:bottom w:val="none" w:sz="0" w:space="0" w:color="auto"/>
        <w:right w:val="none" w:sz="0" w:space="0" w:color="auto"/>
      </w:divBdr>
      <w:divsChild>
        <w:div w:id="511841608">
          <w:marLeft w:val="0"/>
          <w:marRight w:val="0"/>
          <w:marTop w:val="0"/>
          <w:marBottom w:val="0"/>
          <w:divBdr>
            <w:top w:val="none" w:sz="0" w:space="0" w:color="auto"/>
            <w:left w:val="none" w:sz="0" w:space="0" w:color="auto"/>
            <w:bottom w:val="none" w:sz="0" w:space="0" w:color="auto"/>
            <w:right w:val="none" w:sz="0" w:space="0" w:color="auto"/>
          </w:divBdr>
          <w:divsChild>
            <w:div w:id="64650283">
              <w:marLeft w:val="0"/>
              <w:marRight w:val="0"/>
              <w:marTop w:val="0"/>
              <w:marBottom w:val="0"/>
              <w:divBdr>
                <w:top w:val="none" w:sz="0" w:space="0" w:color="auto"/>
                <w:left w:val="none" w:sz="0" w:space="0" w:color="auto"/>
                <w:bottom w:val="none" w:sz="0" w:space="0" w:color="auto"/>
                <w:right w:val="none" w:sz="0" w:space="0" w:color="auto"/>
              </w:divBdr>
            </w:div>
            <w:div w:id="86387387">
              <w:marLeft w:val="0"/>
              <w:marRight w:val="0"/>
              <w:marTop w:val="0"/>
              <w:marBottom w:val="0"/>
              <w:divBdr>
                <w:top w:val="none" w:sz="0" w:space="0" w:color="auto"/>
                <w:left w:val="none" w:sz="0" w:space="0" w:color="auto"/>
                <w:bottom w:val="none" w:sz="0" w:space="0" w:color="auto"/>
                <w:right w:val="none" w:sz="0" w:space="0" w:color="auto"/>
              </w:divBdr>
            </w:div>
            <w:div w:id="119105724">
              <w:marLeft w:val="0"/>
              <w:marRight w:val="0"/>
              <w:marTop w:val="0"/>
              <w:marBottom w:val="0"/>
              <w:divBdr>
                <w:top w:val="none" w:sz="0" w:space="0" w:color="auto"/>
                <w:left w:val="none" w:sz="0" w:space="0" w:color="auto"/>
                <w:bottom w:val="none" w:sz="0" w:space="0" w:color="auto"/>
                <w:right w:val="none" w:sz="0" w:space="0" w:color="auto"/>
              </w:divBdr>
            </w:div>
            <w:div w:id="136147997">
              <w:marLeft w:val="0"/>
              <w:marRight w:val="0"/>
              <w:marTop w:val="0"/>
              <w:marBottom w:val="0"/>
              <w:divBdr>
                <w:top w:val="none" w:sz="0" w:space="0" w:color="auto"/>
                <w:left w:val="none" w:sz="0" w:space="0" w:color="auto"/>
                <w:bottom w:val="none" w:sz="0" w:space="0" w:color="auto"/>
                <w:right w:val="none" w:sz="0" w:space="0" w:color="auto"/>
              </w:divBdr>
            </w:div>
            <w:div w:id="138882069">
              <w:marLeft w:val="0"/>
              <w:marRight w:val="0"/>
              <w:marTop w:val="0"/>
              <w:marBottom w:val="0"/>
              <w:divBdr>
                <w:top w:val="none" w:sz="0" w:space="0" w:color="auto"/>
                <w:left w:val="none" w:sz="0" w:space="0" w:color="auto"/>
                <w:bottom w:val="none" w:sz="0" w:space="0" w:color="auto"/>
                <w:right w:val="none" w:sz="0" w:space="0" w:color="auto"/>
              </w:divBdr>
            </w:div>
            <w:div w:id="149712188">
              <w:marLeft w:val="0"/>
              <w:marRight w:val="0"/>
              <w:marTop w:val="0"/>
              <w:marBottom w:val="0"/>
              <w:divBdr>
                <w:top w:val="none" w:sz="0" w:space="0" w:color="auto"/>
                <w:left w:val="none" w:sz="0" w:space="0" w:color="auto"/>
                <w:bottom w:val="none" w:sz="0" w:space="0" w:color="auto"/>
                <w:right w:val="none" w:sz="0" w:space="0" w:color="auto"/>
              </w:divBdr>
            </w:div>
            <w:div w:id="149909154">
              <w:marLeft w:val="0"/>
              <w:marRight w:val="0"/>
              <w:marTop w:val="0"/>
              <w:marBottom w:val="0"/>
              <w:divBdr>
                <w:top w:val="none" w:sz="0" w:space="0" w:color="auto"/>
                <w:left w:val="none" w:sz="0" w:space="0" w:color="auto"/>
                <w:bottom w:val="none" w:sz="0" w:space="0" w:color="auto"/>
                <w:right w:val="none" w:sz="0" w:space="0" w:color="auto"/>
              </w:divBdr>
            </w:div>
            <w:div w:id="519512879">
              <w:marLeft w:val="0"/>
              <w:marRight w:val="0"/>
              <w:marTop w:val="0"/>
              <w:marBottom w:val="0"/>
              <w:divBdr>
                <w:top w:val="none" w:sz="0" w:space="0" w:color="auto"/>
                <w:left w:val="none" w:sz="0" w:space="0" w:color="auto"/>
                <w:bottom w:val="none" w:sz="0" w:space="0" w:color="auto"/>
                <w:right w:val="none" w:sz="0" w:space="0" w:color="auto"/>
              </w:divBdr>
            </w:div>
            <w:div w:id="528571699">
              <w:marLeft w:val="0"/>
              <w:marRight w:val="0"/>
              <w:marTop w:val="0"/>
              <w:marBottom w:val="0"/>
              <w:divBdr>
                <w:top w:val="none" w:sz="0" w:space="0" w:color="auto"/>
                <w:left w:val="none" w:sz="0" w:space="0" w:color="auto"/>
                <w:bottom w:val="none" w:sz="0" w:space="0" w:color="auto"/>
                <w:right w:val="none" w:sz="0" w:space="0" w:color="auto"/>
              </w:divBdr>
            </w:div>
            <w:div w:id="530533461">
              <w:marLeft w:val="0"/>
              <w:marRight w:val="0"/>
              <w:marTop w:val="0"/>
              <w:marBottom w:val="0"/>
              <w:divBdr>
                <w:top w:val="none" w:sz="0" w:space="0" w:color="auto"/>
                <w:left w:val="none" w:sz="0" w:space="0" w:color="auto"/>
                <w:bottom w:val="none" w:sz="0" w:space="0" w:color="auto"/>
                <w:right w:val="none" w:sz="0" w:space="0" w:color="auto"/>
              </w:divBdr>
            </w:div>
            <w:div w:id="564071434">
              <w:marLeft w:val="0"/>
              <w:marRight w:val="0"/>
              <w:marTop w:val="0"/>
              <w:marBottom w:val="0"/>
              <w:divBdr>
                <w:top w:val="none" w:sz="0" w:space="0" w:color="auto"/>
                <w:left w:val="none" w:sz="0" w:space="0" w:color="auto"/>
                <w:bottom w:val="none" w:sz="0" w:space="0" w:color="auto"/>
                <w:right w:val="none" w:sz="0" w:space="0" w:color="auto"/>
              </w:divBdr>
              <w:divsChild>
                <w:div w:id="314574786">
                  <w:marLeft w:val="0"/>
                  <w:marRight w:val="0"/>
                  <w:marTop w:val="0"/>
                  <w:marBottom w:val="0"/>
                  <w:divBdr>
                    <w:top w:val="none" w:sz="0" w:space="0" w:color="auto"/>
                    <w:left w:val="none" w:sz="0" w:space="0" w:color="auto"/>
                    <w:bottom w:val="none" w:sz="0" w:space="0" w:color="auto"/>
                    <w:right w:val="none" w:sz="0" w:space="0" w:color="auto"/>
                  </w:divBdr>
                  <w:divsChild>
                    <w:div w:id="198051523">
                      <w:marLeft w:val="0"/>
                      <w:marRight w:val="0"/>
                      <w:marTop w:val="0"/>
                      <w:marBottom w:val="0"/>
                      <w:divBdr>
                        <w:top w:val="none" w:sz="0" w:space="0" w:color="auto"/>
                        <w:left w:val="none" w:sz="0" w:space="0" w:color="auto"/>
                        <w:bottom w:val="none" w:sz="0" w:space="0" w:color="auto"/>
                        <w:right w:val="none" w:sz="0" w:space="0" w:color="auto"/>
                      </w:divBdr>
                      <w:divsChild>
                        <w:div w:id="1272393251">
                          <w:marLeft w:val="0"/>
                          <w:marRight w:val="0"/>
                          <w:marTop w:val="0"/>
                          <w:marBottom w:val="0"/>
                          <w:divBdr>
                            <w:top w:val="none" w:sz="0" w:space="0" w:color="auto"/>
                            <w:left w:val="none" w:sz="0" w:space="0" w:color="auto"/>
                            <w:bottom w:val="none" w:sz="0" w:space="0" w:color="auto"/>
                            <w:right w:val="none" w:sz="0" w:space="0" w:color="auto"/>
                          </w:divBdr>
                        </w:div>
                      </w:divsChild>
                    </w:div>
                    <w:div w:id="317346032">
                      <w:marLeft w:val="0"/>
                      <w:marRight w:val="0"/>
                      <w:marTop w:val="0"/>
                      <w:marBottom w:val="0"/>
                      <w:divBdr>
                        <w:top w:val="none" w:sz="0" w:space="0" w:color="auto"/>
                        <w:left w:val="none" w:sz="0" w:space="0" w:color="auto"/>
                        <w:bottom w:val="none" w:sz="0" w:space="0" w:color="auto"/>
                        <w:right w:val="none" w:sz="0" w:space="0" w:color="auto"/>
                      </w:divBdr>
                      <w:divsChild>
                        <w:div w:id="1630816325">
                          <w:marLeft w:val="0"/>
                          <w:marRight w:val="0"/>
                          <w:marTop w:val="0"/>
                          <w:marBottom w:val="0"/>
                          <w:divBdr>
                            <w:top w:val="none" w:sz="0" w:space="0" w:color="auto"/>
                            <w:left w:val="none" w:sz="0" w:space="0" w:color="auto"/>
                            <w:bottom w:val="none" w:sz="0" w:space="0" w:color="auto"/>
                            <w:right w:val="none" w:sz="0" w:space="0" w:color="auto"/>
                          </w:divBdr>
                        </w:div>
                      </w:divsChild>
                    </w:div>
                    <w:div w:id="331180293">
                      <w:marLeft w:val="0"/>
                      <w:marRight w:val="0"/>
                      <w:marTop w:val="0"/>
                      <w:marBottom w:val="0"/>
                      <w:divBdr>
                        <w:top w:val="none" w:sz="0" w:space="0" w:color="auto"/>
                        <w:left w:val="none" w:sz="0" w:space="0" w:color="auto"/>
                        <w:bottom w:val="none" w:sz="0" w:space="0" w:color="auto"/>
                        <w:right w:val="none" w:sz="0" w:space="0" w:color="auto"/>
                      </w:divBdr>
                      <w:divsChild>
                        <w:div w:id="1564564527">
                          <w:marLeft w:val="0"/>
                          <w:marRight w:val="0"/>
                          <w:marTop w:val="0"/>
                          <w:marBottom w:val="0"/>
                          <w:divBdr>
                            <w:top w:val="none" w:sz="0" w:space="0" w:color="auto"/>
                            <w:left w:val="none" w:sz="0" w:space="0" w:color="auto"/>
                            <w:bottom w:val="none" w:sz="0" w:space="0" w:color="auto"/>
                            <w:right w:val="none" w:sz="0" w:space="0" w:color="auto"/>
                          </w:divBdr>
                        </w:div>
                      </w:divsChild>
                    </w:div>
                    <w:div w:id="586962408">
                      <w:marLeft w:val="0"/>
                      <w:marRight w:val="0"/>
                      <w:marTop w:val="0"/>
                      <w:marBottom w:val="0"/>
                      <w:divBdr>
                        <w:top w:val="none" w:sz="0" w:space="0" w:color="auto"/>
                        <w:left w:val="none" w:sz="0" w:space="0" w:color="auto"/>
                        <w:bottom w:val="none" w:sz="0" w:space="0" w:color="auto"/>
                        <w:right w:val="none" w:sz="0" w:space="0" w:color="auto"/>
                      </w:divBdr>
                      <w:divsChild>
                        <w:div w:id="966817478">
                          <w:marLeft w:val="0"/>
                          <w:marRight w:val="0"/>
                          <w:marTop w:val="0"/>
                          <w:marBottom w:val="0"/>
                          <w:divBdr>
                            <w:top w:val="none" w:sz="0" w:space="0" w:color="auto"/>
                            <w:left w:val="none" w:sz="0" w:space="0" w:color="auto"/>
                            <w:bottom w:val="none" w:sz="0" w:space="0" w:color="auto"/>
                            <w:right w:val="none" w:sz="0" w:space="0" w:color="auto"/>
                          </w:divBdr>
                        </w:div>
                      </w:divsChild>
                    </w:div>
                    <w:div w:id="872958258">
                      <w:marLeft w:val="0"/>
                      <w:marRight w:val="0"/>
                      <w:marTop w:val="0"/>
                      <w:marBottom w:val="0"/>
                      <w:divBdr>
                        <w:top w:val="none" w:sz="0" w:space="0" w:color="auto"/>
                        <w:left w:val="none" w:sz="0" w:space="0" w:color="auto"/>
                        <w:bottom w:val="none" w:sz="0" w:space="0" w:color="auto"/>
                        <w:right w:val="none" w:sz="0" w:space="0" w:color="auto"/>
                      </w:divBdr>
                      <w:divsChild>
                        <w:div w:id="566965189">
                          <w:marLeft w:val="0"/>
                          <w:marRight w:val="0"/>
                          <w:marTop w:val="0"/>
                          <w:marBottom w:val="0"/>
                          <w:divBdr>
                            <w:top w:val="none" w:sz="0" w:space="0" w:color="auto"/>
                            <w:left w:val="none" w:sz="0" w:space="0" w:color="auto"/>
                            <w:bottom w:val="none" w:sz="0" w:space="0" w:color="auto"/>
                            <w:right w:val="none" w:sz="0" w:space="0" w:color="auto"/>
                          </w:divBdr>
                        </w:div>
                      </w:divsChild>
                    </w:div>
                    <w:div w:id="1121191959">
                      <w:marLeft w:val="0"/>
                      <w:marRight w:val="0"/>
                      <w:marTop w:val="0"/>
                      <w:marBottom w:val="0"/>
                      <w:divBdr>
                        <w:top w:val="none" w:sz="0" w:space="0" w:color="auto"/>
                        <w:left w:val="none" w:sz="0" w:space="0" w:color="auto"/>
                        <w:bottom w:val="none" w:sz="0" w:space="0" w:color="auto"/>
                        <w:right w:val="none" w:sz="0" w:space="0" w:color="auto"/>
                      </w:divBdr>
                      <w:divsChild>
                        <w:div w:id="70548040">
                          <w:marLeft w:val="0"/>
                          <w:marRight w:val="0"/>
                          <w:marTop w:val="0"/>
                          <w:marBottom w:val="0"/>
                          <w:divBdr>
                            <w:top w:val="none" w:sz="0" w:space="0" w:color="auto"/>
                            <w:left w:val="none" w:sz="0" w:space="0" w:color="auto"/>
                            <w:bottom w:val="none" w:sz="0" w:space="0" w:color="auto"/>
                            <w:right w:val="none" w:sz="0" w:space="0" w:color="auto"/>
                          </w:divBdr>
                        </w:div>
                      </w:divsChild>
                    </w:div>
                    <w:div w:id="1121458307">
                      <w:marLeft w:val="0"/>
                      <w:marRight w:val="0"/>
                      <w:marTop w:val="0"/>
                      <w:marBottom w:val="0"/>
                      <w:divBdr>
                        <w:top w:val="none" w:sz="0" w:space="0" w:color="auto"/>
                        <w:left w:val="none" w:sz="0" w:space="0" w:color="auto"/>
                        <w:bottom w:val="none" w:sz="0" w:space="0" w:color="auto"/>
                        <w:right w:val="none" w:sz="0" w:space="0" w:color="auto"/>
                      </w:divBdr>
                      <w:divsChild>
                        <w:div w:id="569847152">
                          <w:marLeft w:val="0"/>
                          <w:marRight w:val="0"/>
                          <w:marTop w:val="0"/>
                          <w:marBottom w:val="0"/>
                          <w:divBdr>
                            <w:top w:val="none" w:sz="0" w:space="0" w:color="auto"/>
                            <w:left w:val="none" w:sz="0" w:space="0" w:color="auto"/>
                            <w:bottom w:val="none" w:sz="0" w:space="0" w:color="auto"/>
                            <w:right w:val="none" w:sz="0" w:space="0" w:color="auto"/>
                          </w:divBdr>
                        </w:div>
                      </w:divsChild>
                    </w:div>
                    <w:div w:id="1125781815">
                      <w:marLeft w:val="0"/>
                      <w:marRight w:val="0"/>
                      <w:marTop w:val="0"/>
                      <w:marBottom w:val="0"/>
                      <w:divBdr>
                        <w:top w:val="none" w:sz="0" w:space="0" w:color="auto"/>
                        <w:left w:val="none" w:sz="0" w:space="0" w:color="auto"/>
                        <w:bottom w:val="none" w:sz="0" w:space="0" w:color="auto"/>
                        <w:right w:val="none" w:sz="0" w:space="0" w:color="auto"/>
                      </w:divBdr>
                      <w:divsChild>
                        <w:div w:id="1619946946">
                          <w:marLeft w:val="0"/>
                          <w:marRight w:val="0"/>
                          <w:marTop w:val="0"/>
                          <w:marBottom w:val="0"/>
                          <w:divBdr>
                            <w:top w:val="none" w:sz="0" w:space="0" w:color="auto"/>
                            <w:left w:val="none" w:sz="0" w:space="0" w:color="auto"/>
                            <w:bottom w:val="none" w:sz="0" w:space="0" w:color="auto"/>
                            <w:right w:val="none" w:sz="0" w:space="0" w:color="auto"/>
                          </w:divBdr>
                        </w:div>
                      </w:divsChild>
                    </w:div>
                    <w:div w:id="1628733276">
                      <w:marLeft w:val="0"/>
                      <w:marRight w:val="0"/>
                      <w:marTop w:val="0"/>
                      <w:marBottom w:val="0"/>
                      <w:divBdr>
                        <w:top w:val="none" w:sz="0" w:space="0" w:color="auto"/>
                        <w:left w:val="none" w:sz="0" w:space="0" w:color="auto"/>
                        <w:bottom w:val="none" w:sz="0" w:space="0" w:color="auto"/>
                        <w:right w:val="none" w:sz="0" w:space="0" w:color="auto"/>
                      </w:divBdr>
                      <w:divsChild>
                        <w:div w:id="1499417835">
                          <w:marLeft w:val="0"/>
                          <w:marRight w:val="0"/>
                          <w:marTop w:val="0"/>
                          <w:marBottom w:val="0"/>
                          <w:divBdr>
                            <w:top w:val="none" w:sz="0" w:space="0" w:color="auto"/>
                            <w:left w:val="none" w:sz="0" w:space="0" w:color="auto"/>
                            <w:bottom w:val="none" w:sz="0" w:space="0" w:color="auto"/>
                            <w:right w:val="none" w:sz="0" w:space="0" w:color="auto"/>
                          </w:divBdr>
                        </w:div>
                      </w:divsChild>
                    </w:div>
                    <w:div w:id="1688945369">
                      <w:marLeft w:val="0"/>
                      <w:marRight w:val="0"/>
                      <w:marTop w:val="0"/>
                      <w:marBottom w:val="0"/>
                      <w:divBdr>
                        <w:top w:val="none" w:sz="0" w:space="0" w:color="auto"/>
                        <w:left w:val="none" w:sz="0" w:space="0" w:color="auto"/>
                        <w:bottom w:val="none" w:sz="0" w:space="0" w:color="auto"/>
                        <w:right w:val="none" w:sz="0" w:space="0" w:color="auto"/>
                      </w:divBdr>
                      <w:divsChild>
                        <w:div w:id="559831219">
                          <w:marLeft w:val="0"/>
                          <w:marRight w:val="0"/>
                          <w:marTop w:val="0"/>
                          <w:marBottom w:val="0"/>
                          <w:divBdr>
                            <w:top w:val="none" w:sz="0" w:space="0" w:color="auto"/>
                            <w:left w:val="none" w:sz="0" w:space="0" w:color="auto"/>
                            <w:bottom w:val="none" w:sz="0" w:space="0" w:color="auto"/>
                            <w:right w:val="none" w:sz="0" w:space="0" w:color="auto"/>
                          </w:divBdr>
                        </w:div>
                      </w:divsChild>
                    </w:div>
                    <w:div w:id="1802992043">
                      <w:marLeft w:val="0"/>
                      <w:marRight w:val="0"/>
                      <w:marTop w:val="0"/>
                      <w:marBottom w:val="0"/>
                      <w:divBdr>
                        <w:top w:val="none" w:sz="0" w:space="0" w:color="auto"/>
                        <w:left w:val="none" w:sz="0" w:space="0" w:color="auto"/>
                        <w:bottom w:val="none" w:sz="0" w:space="0" w:color="auto"/>
                        <w:right w:val="none" w:sz="0" w:space="0" w:color="auto"/>
                      </w:divBdr>
                      <w:divsChild>
                        <w:div w:id="754206431">
                          <w:marLeft w:val="0"/>
                          <w:marRight w:val="0"/>
                          <w:marTop w:val="0"/>
                          <w:marBottom w:val="0"/>
                          <w:divBdr>
                            <w:top w:val="none" w:sz="0" w:space="0" w:color="auto"/>
                            <w:left w:val="none" w:sz="0" w:space="0" w:color="auto"/>
                            <w:bottom w:val="none" w:sz="0" w:space="0" w:color="auto"/>
                            <w:right w:val="none" w:sz="0" w:space="0" w:color="auto"/>
                          </w:divBdr>
                        </w:div>
                      </w:divsChild>
                    </w:div>
                    <w:div w:id="1991865613">
                      <w:marLeft w:val="0"/>
                      <w:marRight w:val="0"/>
                      <w:marTop w:val="0"/>
                      <w:marBottom w:val="0"/>
                      <w:divBdr>
                        <w:top w:val="none" w:sz="0" w:space="0" w:color="auto"/>
                        <w:left w:val="none" w:sz="0" w:space="0" w:color="auto"/>
                        <w:bottom w:val="none" w:sz="0" w:space="0" w:color="auto"/>
                        <w:right w:val="none" w:sz="0" w:space="0" w:color="auto"/>
                      </w:divBdr>
                      <w:divsChild>
                        <w:div w:id="530732214">
                          <w:marLeft w:val="0"/>
                          <w:marRight w:val="0"/>
                          <w:marTop w:val="0"/>
                          <w:marBottom w:val="0"/>
                          <w:divBdr>
                            <w:top w:val="none" w:sz="0" w:space="0" w:color="auto"/>
                            <w:left w:val="none" w:sz="0" w:space="0" w:color="auto"/>
                            <w:bottom w:val="none" w:sz="0" w:space="0" w:color="auto"/>
                            <w:right w:val="none" w:sz="0" w:space="0" w:color="auto"/>
                          </w:divBdr>
                        </w:div>
                        <w:div w:id="1823614976">
                          <w:marLeft w:val="0"/>
                          <w:marRight w:val="0"/>
                          <w:marTop w:val="0"/>
                          <w:marBottom w:val="0"/>
                          <w:divBdr>
                            <w:top w:val="none" w:sz="0" w:space="0" w:color="auto"/>
                            <w:left w:val="none" w:sz="0" w:space="0" w:color="auto"/>
                            <w:bottom w:val="none" w:sz="0" w:space="0" w:color="auto"/>
                            <w:right w:val="none" w:sz="0" w:space="0" w:color="auto"/>
                          </w:divBdr>
                        </w:div>
                      </w:divsChild>
                    </w:div>
                    <w:div w:id="2003507433">
                      <w:marLeft w:val="0"/>
                      <w:marRight w:val="0"/>
                      <w:marTop w:val="0"/>
                      <w:marBottom w:val="0"/>
                      <w:divBdr>
                        <w:top w:val="none" w:sz="0" w:space="0" w:color="auto"/>
                        <w:left w:val="none" w:sz="0" w:space="0" w:color="auto"/>
                        <w:bottom w:val="none" w:sz="0" w:space="0" w:color="auto"/>
                        <w:right w:val="none" w:sz="0" w:space="0" w:color="auto"/>
                      </w:divBdr>
                      <w:divsChild>
                        <w:div w:id="1003625529">
                          <w:marLeft w:val="0"/>
                          <w:marRight w:val="0"/>
                          <w:marTop w:val="0"/>
                          <w:marBottom w:val="0"/>
                          <w:divBdr>
                            <w:top w:val="none" w:sz="0" w:space="0" w:color="auto"/>
                            <w:left w:val="none" w:sz="0" w:space="0" w:color="auto"/>
                            <w:bottom w:val="none" w:sz="0" w:space="0" w:color="auto"/>
                            <w:right w:val="none" w:sz="0" w:space="0" w:color="auto"/>
                          </w:divBdr>
                        </w:div>
                        <w:div w:id="1212575555">
                          <w:marLeft w:val="0"/>
                          <w:marRight w:val="0"/>
                          <w:marTop w:val="0"/>
                          <w:marBottom w:val="0"/>
                          <w:divBdr>
                            <w:top w:val="none" w:sz="0" w:space="0" w:color="auto"/>
                            <w:left w:val="none" w:sz="0" w:space="0" w:color="auto"/>
                            <w:bottom w:val="none" w:sz="0" w:space="0" w:color="auto"/>
                            <w:right w:val="none" w:sz="0" w:space="0" w:color="auto"/>
                          </w:divBdr>
                        </w:div>
                      </w:divsChild>
                    </w:div>
                    <w:div w:id="2017341865">
                      <w:marLeft w:val="0"/>
                      <w:marRight w:val="0"/>
                      <w:marTop w:val="0"/>
                      <w:marBottom w:val="0"/>
                      <w:divBdr>
                        <w:top w:val="none" w:sz="0" w:space="0" w:color="auto"/>
                        <w:left w:val="none" w:sz="0" w:space="0" w:color="auto"/>
                        <w:bottom w:val="none" w:sz="0" w:space="0" w:color="auto"/>
                        <w:right w:val="none" w:sz="0" w:space="0" w:color="auto"/>
                      </w:divBdr>
                      <w:divsChild>
                        <w:div w:id="815299602">
                          <w:marLeft w:val="0"/>
                          <w:marRight w:val="0"/>
                          <w:marTop w:val="0"/>
                          <w:marBottom w:val="0"/>
                          <w:divBdr>
                            <w:top w:val="none" w:sz="0" w:space="0" w:color="auto"/>
                            <w:left w:val="none" w:sz="0" w:space="0" w:color="auto"/>
                            <w:bottom w:val="none" w:sz="0" w:space="0" w:color="auto"/>
                            <w:right w:val="none" w:sz="0" w:space="0" w:color="auto"/>
                          </w:divBdr>
                        </w:div>
                      </w:divsChild>
                    </w:div>
                    <w:div w:id="2073036149">
                      <w:marLeft w:val="0"/>
                      <w:marRight w:val="0"/>
                      <w:marTop w:val="0"/>
                      <w:marBottom w:val="0"/>
                      <w:divBdr>
                        <w:top w:val="none" w:sz="0" w:space="0" w:color="auto"/>
                        <w:left w:val="none" w:sz="0" w:space="0" w:color="auto"/>
                        <w:bottom w:val="none" w:sz="0" w:space="0" w:color="auto"/>
                        <w:right w:val="none" w:sz="0" w:space="0" w:color="auto"/>
                      </w:divBdr>
                      <w:divsChild>
                        <w:div w:id="342053687">
                          <w:marLeft w:val="0"/>
                          <w:marRight w:val="0"/>
                          <w:marTop w:val="0"/>
                          <w:marBottom w:val="0"/>
                          <w:divBdr>
                            <w:top w:val="none" w:sz="0" w:space="0" w:color="auto"/>
                            <w:left w:val="none" w:sz="0" w:space="0" w:color="auto"/>
                            <w:bottom w:val="none" w:sz="0" w:space="0" w:color="auto"/>
                            <w:right w:val="none" w:sz="0" w:space="0" w:color="auto"/>
                          </w:divBdr>
                        </w:div>
                      </w:divsChild>
                    </w:div>
                    <w:div w:id="2089378821">
                      <w:marLeft w:val="0"/>
                      <w:marRight w:val="0"/>
                      <w:marTop w:val="0"/>
                      <w:marBottom w:val="0"/>
                      <w:divBdr>
                        <w:top w:val="none" w:sz="0" w:space="0" w:color="auto"/>
                        <w:left w:val="none" w:sz="0" w:space="0" w:color="auto"/>
                        <w:bottom w:val="none" w:sz="0" w:space="0" w:color="auto"/>
                        <w:right w:val="none" w:sz="0" w:space="0" w:color="auto"/>
                      </w:divBdr>
                      <w:divsChild>
                        <w:div w:id="55636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72330">
              <w:marLeft w:val="0"/>
              <w:marRight w:val="0"/>
              <w:marTop w:val="0"/>
              <w:marBottom w:val="0"/>
              <w:divBdr>
                <w:top w:val="none" w:sz="0" w:space="0" w:color="auto"/>
                <w:left w:val="none" w:sz="0" w:space="0" w:color="auto"/>
                <w:bottom w:val="none" w:sz="0" w:space="0" w:color="auto"/>
                <w:right w:val="none" w:sz="0" w:space="0" w:color="auto"/>
              </w:divBdr>
            </w:div>
            <w:div w:id="858736689">
              <w:marLeft w:val="0"/>
              <w:marRight w:val="0"/>
              <w:marTop w:val="0"/>
              <w:marBottom w:val="0"/>
              <w:divBdr>
                <w:top w:val="none" w:sz="0" w:space="0" w:color="auto"/>
                <w:left w:val="none" w:sz="0" w:space="0" w:color="auto"/>
                <w:bottom w:val="none" w:sz="0" w:space="0" w:color="auto"/>
                <w:right w:val="none" w:sz="0" w:space="0" w:color="auto"/>
              </w:divBdr>
            </w:div>
            <w:div w:id="940263409">
              <w:marLeft w:val="0"/>
              <w:marRight w:val="0"/>
              <w:marTop w:val="0"/>
              <w:marBottom w:val="0"/>
              <w:divBdr>
                <w:top w:val="none" w:sz="0" w:space="0" w:color="auto"/>
                <w:left w:val="none" w:sz="0" w:space="0" w:color="auto"/>
                <w:bottom w:val="none" w:sz="0" w:space="0" w:color="auto"/>
                <w:right w:val="none" w:sz="0" w:space="0" w:color="auto"/>
              </w:divBdr>
            </w:div>
            <w:div w:id="946815930">
              <w:marLeft w:val="0"/>
              <w:marRight w:val="0"/>
              <w:marTop w:val="0"/>
              <w:marBottom w:val="0"/>
              <w:divBdr>
                <w:top w:val="none" w:sz="0" w:space="0" w:color="auto"/>
                <w:left w:val="none" w:sz="0" w:space="0" w:color="auto"/>
                <w:bottom w:val="none" w:sz="0" w:space="0" w:color="auto"/>
                <w:right w:val="none" w:sz="0" w:space="0" w:color="auto"/>
              </w:divBdr>
            </w:div>
            <w:div w:id="998342592">
              <w:marLeft w:val="0"/>
              <w:marRight w:val="0"/>
              <w:marTop w:val="0"/>
              <w:marBottom w:val="0"/>
              <w:divBdr>
                <w:top w:val="none" w:sz="0" w:space="0" w:color="auto"/>
                <w:left w:val="none" w:sz="0" w:space="0" w:color="auto"/>
                <w:bottom w:val="none" w:sz="0" w:space="0" w:color="auto"/>
                <w:right w:val="none" w:sz="0" w:space="0" w:color="auto"/>
              </w:divBdr>
            </w:div>
            <w:div w:id="1076393204">
              <w:marLeft w:val="0"/>
              <w:marRight w:val="0"/>
              <w:marTop w:val="0"/>
              <w:marBottom w:val="0"/>
              <w:divBdr>
                <w:top w:val="none" w:sz="0" w:space="0" w:color="auto"/>
                <w:left w:val="none" w:sz="0" w:space="0" w:color="auto"/>
                <w:bottom w:val="none" w:sz="0" w:space="0" w:color="auto"/>
                <w:right w:val="none" w:sz="0" w:space="0" w:color="auto"/>
              </w:divBdr>
            </w:div>
            <w:div w:id="1160004426">
              <w:marLeft w:val="0"/>
              <w:marRight w:val="0"/>
              <w:marTop w:val="0"/>
              <w:marBottom w:val="0"/>
              <w:divBdr>
                <w:top w:val="none" w:sz="0" w:space="0" w:color="auto"/>
                <w:left w:val="none" w:sz="0" w:space="0" w:color="auto"/>
                <w:bottom w:val="none" w:sz="0" w:space="0" w:color="auto"/>
                <w:right w:val="none" w:sz="0" w:space="0" w:color="auto"/>
              </w:divBdr>
            </w:div>
            <w:div w:id="1164978919">
              <w:marLeft w:val="0"/>
              <w:marRight w:val="0"/>
              <w:marTop w:val="0"/>
              <w:marBottom w:val="0"/>
              <w:divBdr>
                <w:top w:val="none" w:sz="0" w:space="0" w:color="auto"/>
                <w:left w:val="none" w:sz="0" w:space="0" w:color="auto"/>
                <w:bottom w:val="none" w:sz="0" w:space="0" w:color="auto"/>
                <w:right w:val="none" w:sz="0" w:space="0" w:color="auto"/>
              </w:divBdr>
            </w:div>
            <w:div w:id="1234007806">
              <w:marLeft w:val="0"/>
              <w:marRight w:val="0"/>
              <w:marTop w:val="0"/>
              <w:marBottom w:val="0"/>
              <w:divBdr>
                <w:top w:val="none" w:sz="0" w:space="0" w:color="auto"/>
                <w:left w:val="none" w:sz="0" w:space="0" w:color="auto"/>
                <w:bottom w:val="none" w:sz="0" w:space="0" w:color="auto"/>
                <w:right w:val="none" w:sz="0" w:space="0" w:color="auto"/>
              </w:divBdr>
            </w:div>
            <w:div w:id="1298992149">
              <w:marLeft w:val="0"/>
              <w:marRight w:val="0"/>
              <w:marTop w:val="0"/>
              <w:marBottom w:val="0"/>
              <w:divBdr>
                <w:top w:val="none" w:sz="0" w:space="0" w:color="auto"/>
                <w:left w:val="none" w:sz="0" w:space="0" w:color="auto"/>
                <w:bottom w:val="none" w:sz="0" w:space="0" w:color="auto"/>
                <w:right w:val="none" w:sz="0" w:space="0" w:color="auto"/>
              </w:divBdr>
            </w:div>
            <w:div w:id="1403023470">
              <w:marLeft w:val="0"/>
              <w:marRight w:val="0"/>
              <w:marTop w:val="0"/>
              <w:marBottom w:val="0"/>
              <w:divBdr>
                <w:top w:val="none" w:sz="0" w:space="0" w:color="auto"/>
                <w:left w:val="none" w:sz="0" w:space="0" w:color="auto"/>
                <w:bottom w:val="none" w:sz="0" w:space="0" w:color="auto"/>
                <w:right w:val="none" w:sz="0" w:space="0" w:color="auto"/>
              </w:divBdr>
            </w:div>
            <w:div w:id="1412122776">
              <w:marLeft w:val="0"/>
              <w:marRight w:val="0"/>
              <w:marTop w:val="0"/>
              <w:marBottom w:val="0"/>
              <w:divBdr>
                <w:top w:val="none" w:sz="0" w:space="0" w:color="auto"/>
                <w:left w:val="none" w:sz="0" w:space="0" w:color="auto"/>
                <w:bottom w:val="none" w:sz="0" w:space="0" w:color="auto"/>
                <w:right w:val="none" w:sz="0" w:space="0" w:color="auto"/>
              </w:divBdr>
            </w:div>
            <w:div w:id="1454402753">
              <w:marLeft w:val="0"/>
              <w:marRight w:val="0"/>
              <w:marTop w:val="0"/>
              <w:marBottom w:val="0"/>
              <w:divBdr>
                <w:top w:val="none" w:sz="0" w:space="0" w:color="auto"/>
                <w:left w:val="none" w:sz="0" w:space="0" w:color="auto"/>
                <w:bottom w:val="none" w:sz="0" w:space="0" w:color="auto"/>
                <w:right w:val="none" w:sz="0" w:space="0" w:color="auto"/>
              </w:divBdr>
            </w:div>
            <w:div w:id="1461652448">
              <w:marLeft w:val="0"/>
              <w:marRight w:val="0"/>
              <w:marTop w:val="0"/>
              <w:marBottom w:val="0"/>
              <w:divBdr>
                <w:top w:val="none" w:sz="0" w:space="0" w:color="auto"/>
                <w:left w:val="none" w:sz="0" w:space="0" w:color="auto"/>
                <w:bottom w:val="none" w:sz="0" w:space="0" w:color="auto"/>
                <w:right w:val="none" w:sz="0" w:space="0" w:color="auto"/>
              </w:divBdr>
            </w:div>
            <w:div w:id="1485583824">
              <w:marLeft w:val="0"/>
              <w:marRight w:val="0"/>
              <w:marTop w:val="0"/>
              <w:marBottom w:val="0"/>
              <w:divBdr>
                <w:top w:val="none" w:sz="0" w:space="0" w:color="auto"/>
                <w:left w:val="none" w:sz="0" w:space="0" w:color="auto"/>
                <w:bottom w:val="none" w:sz="0" w:space="0" w:color="auto"/>
                <w:right w:val="none" w:sz="0" w:space="0" w:color="auto"/>
              </w:divBdr>
            </w:div>
            <w:div w:id="1696809643">
              <w:marLeft w:val="0"/>
              <w:marRight w:val="0"/>
              <w:marTop w:val="0"/>
              <w:marBottom w:val="0"/>
              <w:divBdr>
                <w:top w:val="none" w:sz="0" w:space="0" w:color="auto"/>
                <w:left w:val="none" w:sz="0" w:space="0" w:color="auto"/>
                <w:bottom w:val="none" w:sz="0" w:space="0" w:color="auto"/>
                <w:right w:val="none" w:sz="0" w:space="0" w:color="auto"/>
              </w:divBdr>
              <w:divsChild>
                <w:div w:id="732236987">
                  <w:marLeft w:val="0"/>
                  <w:marRight w:val="0"/>
                  <w:marTop w:val="0"/>
                  <w:marBottom w:val="0"/>
                  <w:divBdr>
                    <w:top w:val="none" w:sz="0" w:space="0" w:color="auto"/>
                    <w:left w:val="none" w:sz="0" w:space="0" w:color="auto"/>
                    <w:bottom w:val="none" w:sz="0" w:space="0" w:color="auto"/>
                    <w:right w:val="none" w:sz="0" w:space="0" w:color="auto"/>
                  </w:divBdr>
                  <w:divsChild>
                    <w:div w:id="30693805">
                      <w:marLeft w:val="0"/>
                      <w:marRight w:val="0"/>
                      <w:marTop w:val="0"/>
                      <w:marBottom w:val="0"/>
                      <w:divBdr>
                        <w:top w:val="none" w:sz="0" w:space="0" w:color="auto"/>
                        <w:left w:val="none" w:sz="0" w:space="0" w:color="auto"/>
                        <w:bottom w:val="none" w:sz="0" w:space="0" w:color="auto"/>
                        <w:right w:val="none" w:sz="0" w:space="0" w:color="auto"/>
                      </w:divBdr>
                      <w:divsChild>
                        <w:div w:id="1017581335">
                          <w:marLeft w:val="0"/>
                          <w:marRight w:val="0"/>
                          <w:marTop w:val="0"/>
                          <w:marBottom w:val="0"/>
                          <w:divBdr>
                            <w:top w:val="none" w:sz="0" w:space="0" w:color="auto"/>
                            <w:left w:val="none" w:sz="0" w:space="0" w:color="auto"/>
                            <w:bottom w:val="none" w:sz="0" w:space="0" w:color="auto"/>
                            <w:right w:val="none" w:sz="0" w:space="0" w:color="auto"/>
                          </w:divBdr>
                        </w:div>
                      </w:divsChild>
                    </w:div>
                    <w:div w:id="396822989">
                      <w:marLeft w:val="0"/>
                      <w:marRight w:val="0"/>
                      <w:marTop w:val="0"/>
                      <w:marBottom w:val="0"/>
                      <w:divBdr>
                        <w:top w:val="none" w:sz="0" w:space="0" w:color="auto"/>
                        <w:left w:val="none" w:sz="0" w:space="0" w:color="auto"/>
                        <w:bottom w:val="none" w:sz="0" w:space="0" w:color="auto"/>
                        <w:right w:val="none" w:sz="0" w:space="0" w:color="auto"/>
                      </w:divBdr>
                      <w:divsChild>
                        <w:div w:id="1823964906">
                          <w:marLeft w:val="0"/>
                          <w:marRight w:val="0"/>
                          <w:marTop w:val="0"/>
                          <w:marBottom w:val="0"/>
                          <w:divBdr>
                            <w:top w:val="none" w:sz="0" w:space="0" w:color="auto"/>
                            <w:left w:val="none" w:sz="0" w:space="0" w:color="auto"/>
                            <w:bottom w:val="none" w:sz="0" w:space="0" w:color="auto"/>
                            <w:right w:val="none" w:sz="0" w:space="0" w:color="auto"/>
                          </w:divBdr>
                        </w:div>
                      </w:divsChild>
                    </w:div>
                    <w:div w:id="421028485">
                      <w:marLeft w:val="0"/>
                      <w:marRight w:val="0"/>
                      <w:marTop w:val="0"/>
                      <w:marBottom w:val="0"/>
                      <w:divBdr>
                        <w:top w:val="none" w:sz="0" w:space="0" w:color="auto"/>
                        <w:left w:val="none" w:sz="0" w:space="0" w:color="auto"/>
                        <w:bottom w:val="none" w:sz="0" w:space="0" w:color="auto"/>
                        <w:right w:val="none" w:sz="0" w:space="0" w:color="auto"/>
                      </w:divBdr>
                      <w:divsChild>
                        <w:div w:id="1755055242">
                          <w:marLeft w:val="0"/>
                          <w:marRight w:val="0"/>
                          <w:marTop w:val="0"/>
                          <w:marBottom w:val="0"/>
                          <w:divBdr>
                            <w:top w:val="none" w:sz="0" w:space="0" w:color="auto"/>
                            <w:left w:val="none" w:sz="0" w:space="0" w:color="auto"/>
                            <w:bottom w:val="none" w:sz="0" w:space="0" w:color="auto"/>
                            <w:right w:val="none" w:sz="0" w:space="0" w:color="auto"/>
                          </w:divBdr>
                        </w:div>
                        <w:div w:id="2078283850">
                          <w:marLeft w:val="0"/>
                          <w:marRight w:val="0"/>
                          <w:marTop w:val="0"/>
                          <w:marBottom w:val="0"/>
                          <w:divBdr>
                            <w:top w:val="none" w:sz="0" w:space="0" w:color="auto"/>
                            <w:left w:val="none" w:sz="0" w:space="0" w:color="auto"/>
                            <w:bottom w:val="none" w:sz="0" w:space="0" w:color="auto"/>
                            <w:right w:val="none" w:sz="0" w:space="0" w:color="auto"/>
                          </w:divBdr>
                        </w:div>
                      </w:divsChild>
                    </w:div>
                    <w:div w:id="488861726">
                      <w:marLeft w:val="0"/>
                      <w:marRight w:val="0"/>
                      <w:marTop w:val="0"/>
                      <w:marBottom w:val="0"/>
                      <w:divBdr>
                        <w:top w:val="none" w:sz="0" w:space="0" w:color="auto"/>
                        <w:left w:val="none" w:sz="0" w:space="0" w:color="auto"/>
                        <w:bottom w:val="none" w:sz="0" w:space="0" w:color="auto"/>
                        <w:right w:val="none" w:sz="0" w:space="0" w:color="auto"/>
                      </w:divBdr>
                      <w:divsChild>
                        <w:div w:id="930285092">
                          <w:marLeft w:val="0"/>
                          <w:marRight w:val="0"/>
                          <w:marTop w:val="0"/>
                          <w:marBottom w:val="0"/>
                          <w:divBdr>
                            <w:top w:val="none" w:sz="0" w:space="0" w:color="auto"/>
                            <w:left w:val="none" w:sz="0" w:space="0" w:color="auto"/>
                            <w:bottom w:val="none" w:sz="0" w:space="0" w:color="auto"/>
                            <w:right w:val="none" w:sz="0" w:space="0" w:color="auto"/>
                          </w:divBdr>
                        </w:div>
                      </w:divsChild>
                    </w:div>
                    <w:div w:id="532231678">
                      <w:marLeft w:val="0"/>
                      <w:marRight w:val="0"/>
                      <w:marTop w:val="0"/>
                      <w:marBottom w:val="0"/>
                      <w:divBdr>
                        <w:top w:val="none" w:sz="0" w:space="0" w:color="auto"/>
                        <w:left w:val="none" w:sz="0" w:space="0" w:color="auto"/>
                        <w:bottom w:val="none" w:sz="0" w:space="0" w:color="auto"/>
                        <w:right w:val="none" w:sz="0" w:space="0" w:color="auto"/>
                      </w:divBdr>
                      <w:divsChild>
                        <w:div w:id="472724091">
                          <w:marLeft w:val="0"/>
                          <w:marRight w:val="0"/>
                          <w:marTop w:val="0"/>
                          <w:marBottom w:val="0"/>
                          <w:divBdr>
                            <w:top w:val="none" w:sz="0" w:space="0" w:color="auto"/>
                            <w:left w:val="none" w:sz="0" w:space="0" w:color="auto"/>
                            <w:bottom w:val="none" w:sz="0" w:space="0" w:color="auto"/>
                            <w:right w:val="none" w:sz="0" w:space="0" w:color="auto"/>
                          </w:divBdr>
                        </w:div>
                      </w:divsChild>
                    </w:div>
                    <w:div w:id="550193976">
                      <w:marLeft w:val="0"/>
                      <w:marRight w:val="0"/>
                      <w:marTop w:val="0"/>
                      <w:marBottom w:val="0"/>
                      <w:divBdr>
                        <w:top w:val="none" w:sz="0" w:space="0" w:color="auto"/>
                        <w:left w:val="none" w:sz="0" w:space="0" w:color="auto"/>
                        <w:bottom w:val="none" w:sz="0" w:space="0" w:color="auto"/>
                        <w:right w:val="none" w:sz="0" w:space="0" w:color="auto"/>
                      </w:divBdr>
                      <w:divsChild>
                        <w:div w:id="1670061099">
                          <w:marLeft w:val="0"/>
                          <w:marRight w:val="0"/>
                          <w:marTop w:val="0"/>
                          <w:marBottom w:val="0"/>
                          <w:divBdr>
                            <w:top w:val="none" w:sz="0" w:space="0" w:color="auto"/>
                            <w:left w:val="none" w:sz="0" w:space="0" w:color="auto"/>
                            <w:bottom w:val="none" w:sz="0" w:space="0" w:color="auto"/>
                            <w:right w:val="none" w:sz="0" w:space="0" w:color="auto"/>
                          </w:divBdr>
                        </w:div>
                      </w:divsChild>
                    </w:div>
                    <w:div w:id="701437994">
                      <w:marLeft w:val="0"/>
                      <w:marRight w:val="0"/>
                      <w:marTop w:val="0"/>
                      <w:marBottom w:val="0"/>
                      <w:divBdr>
                        <w:top w:val="none" w:sz="0" w:space="0" w:color="auto"/>
                        <w:left w:val="none" w:sz="0" w:space="0" w:color="auto"/>
                        <w:bottom w:val="none" w:sz="0" w:space="0" w:color="auto"/>
                        <w:right w:val="none" w:sz="0" w:space="0" w:color="auto"/>
                      </w:divBdr>
                      <w:divsChild>
                        <w:div w:id="119039645">
                          <w:marLeft w:val="0"/>
                          <w:marRight w:val="0"/>
                          <w:marTop w:val="0"/>
                          <w:marBottom w:val="0"/>
                          <w:divBdr>
                            <w:top w:val="none" w:sz="0" w:space="0" w:color="auto"/>
                            <w:left w:val="none" w:sz="0" w:space="0" w:color="auto"/>
                            <w:bottom w:val="none" w:sz="0" w:space="0" w:color="auto"/>
                            <w:right w:val="none" w:sz="0" w:space="0" w:color="auto"/>
                          </w:divBdr>
                        </w:div>
                      </w:divsChild>
                    </w:div>
                    <w:div w:id="743381842">
                      <w:marLeft w:val="0"/>
                      <w:marRight w:val="0"/>
                      <w:marTop w:val="0"/>
                      <w:marBottom w:val="0"/>
                      <w:divBdr>
                        <w:top w:val="none" w:sz="0" w:space="0" w:color="auto"/>
                        <w:left w:val="none" w:sz="0" w:space="0" w:color="auto"/>
                        <w:bottom w:val="none" w:sz="0" w:space="0" w:color="auto"/>
                        <w:right w:val="none" w:sz="0" w:space="0" w:color="auto"/>
                      </w:divBdr>
                      <w:divsChild>
                        <w:div w:id="1722171137">
                          <w:marLeft w:val="0"/>
                          <w:marRight w:val="0"/>
                          <w:marTop w:val="0"/>
                          <w:marBottom w:val="0"/>
                          <w:divBdr>
                            <w:top w:val="none" w:sz="0" w:space="0" w:color="auto"/>
                            <w:left w:val="none" w:sz="0" w:space="0" w:color="auto"/>
                            <w:bottom w:val="none" w:sz="0" w:space="0" w:color="auto"/>
                            <w:right w:val="none" w:sz="0" w:space="0" w:color="auto"/>
                          </w:divBdr>
                        </w:div>
                      </w:divsChild>
                    </w:div>
                    <w:div w:id="812523302">
                      <w:marLeft w:val="0"/>
                      <w:marRight w:val="0"/>
                      <w:marTop w:val="0"/>
                      <w:marBottom w:val="0"/>
                      <w:divBdr>
                        <w:top w:val="none" w:sz="0" w:space="0" w:color="auto"/>
                        <w:left w:val="none" w:sz="0" w:space="0" w:color="auto"/>
                        <w:bottom w:val="none" w:sz="0" w:space="0" w:color="auto"/>
                        <w:right w:val="none" w:sz="0" w:space="0" w:color="auto"/>
                      </w:divBdr>
                      <w:divsChild>
                        <w:div w:id="677317721">
                          <w:marLeft w:val="0"/>
                          <w:marRight w:val="0"/>
                          <w:marTop w:val="0"/>
                          <w:marBottom w:val="0"/>
                          <w:divBdr>
                            <w:top w:val="none" w:sz="0" w:space="0" w:color="auto"/>
                            <w:left w:val="none" w:sz="0" w:space="0" w:color="auto"/>
                            <w:bottom w:val="none" w:sz="0" w:space="0" w:color="auto"/>
                            <w:right w:val="none" w:sz="0" w:space="0" w:color="auto"/>
                          </w:divBdr>
                        </w:div>
                      </w:divsChild>
                    </w:div>
                    <w:div w:id="844169466">
                      <w:marLeft w:val="0"/>
                      <w:marRight w:val="0"/>
                      <w:marTop w:val="0"/>
                      <w:marBottom w:val="0"/>
                      <w:divBdr>
                        <w:top w:val="none" w:sz="0" w:space="0" w:color="auto"/>
                        <w:left w:val="none" w:sz="0" w:space="0" w:color="auto"/>
                        <w:bottom w:val="none" w:sz="0" w:space="0" w:color="auto"/>
                        <w:right w:val="none" w:sz="0" w:space="0" w:color="auto"/>
                      </w:divBdr>
                      <w:divsChild>
                        <w:div w:id="404382074">
                          <w:marLeft w:val="0"/>
                          <w:marRight w:val="0"/>
                          <w:marTop w:val="0"/>
                          <w:marBottom w:val="0"/>
                          <w:divBdr>
                            <w:top w:val="none" w:sz="0" w:space="0" w:color="auto"/>
                            <w:left w:val="none" w:sz="0" w:space="0" w:color="auto"/>
                            <w:bottom w:val="none" w:sz="0" w:space="0" w:color="auto"/>
                            <w:right w:val="none" w:sz="0" w:space="0" w:color="auto"/>
                          </w:divBdr>
                        </w:div>
                      </w:divsChild>
                    </w:div>
                    <w:div w:id="954364919">
                      <w:marLeft w:val="0"/>
                      <w:marRight w:val="0"/>
                      <w:marTop w:val="0"/>
                      <w:marBottom w:val="0"/>
                      <w:divBdr>
                        <w:top w:val="none" w:sz="0" w:space="0" w:color="auto"/>
                        <w:left w:val="none" w:sz="0" w:space="0" w:color="auto"/>
                        <w:bottom w:val="none" w:sz="0" w:space="0" w:color="auto"/>
                        <w:right w:val="none" w:sz="0" w:space="0" w:color="auto"/>
                      </w:divBdr>
                      <w:divsChild>
                        <w:div w:id="1380128554">
                          <w:marLeft w:val="0"/>
                          <w:marRight w:val="0"/>
                          <w:marTop w:val="0"/>
                          <w:marBottom w:val="0"/>
                          <w:divBdr>
                            <w:top w:val="none" w:sz="0" w:space="0" w:color="auto"/>
                            <w:left w:val="none" w:sz="0" w:space="0" w:color="auto"/>
                            <w:bottom w:val="none" w:sz="0" w:space="0" w:color="auto"/>
                            <w:right w:val="none" w:sz="0" w:space="0" w:color="auto"/>
                          </w:divBdr>
                        </w:div>
                      </w:divsChild>
                    </w:div>
                    <w:div w:id="1028527457">
                      <w:marLeft w:val="0"/>
                      <w:marRight w:val="0"/>
                      <w:marTop w:val="0"/>
                      <w:marBottom w:val="0"/>
                      <w:divBdr>
                        <w:top w:val="none" w:sz="0" w:space="0" w:color="auto"/>
                        <w:left w:val="none" w:sz="0" w:space="0" w:color="auto"/>
                        <w:bottom w:val="none" w:sz="0" w:space="0" w:color="auto"/>
                        <w:right w:val="none" w:sz="0" w:space="0" w:color="auto"/>
                      </w:divBdr>
                      <w:divsChild>
                        <w:div w:id="100417445">
                          <w:marLeft w:val="0"/>
                          <w:marRight w:val="0"/>
                          <w:marTop w:val="0"/>
                          <w:marBottom w:val="0"/>
                          <w:divBdr>
                            <w:top w:val="none" w:sz="0" w:space="0" w:color="auto"/>
                            <w:left w:val="none" w:sz="0" w:space="0" w:color="auto"/>
                            <w:bottom w:val="none" w:sz="0" w:space="0" w:color="auto"/>
                            <w:right w:val="none" w:sz="0" w:space="0" w:color="auto"/>
                          </w:divBdr>
                        </w:div>
                      </w:divsChild>
                    </w:div>
                    <w:div w:id="1098059673">
                      <w:marLeft w:val="0"/>
                      <w:marRight w:val="0"/>
                      <w:marTop w:val="0"/>
                      <w:marBottom w:val="0"/>
                      <w:divBdr>
                        <w:top w:val="none" w:sz="0" w:space="0" w:color="auto"/>
                        <w:left w:val="none" w:sz="0" w:space="0" w:color="auto"/>
                        <w:bottom w:val="none" w:sz="0" w:space="0" w:color="auto"/>
                        <w:right w:val="none" w:sz="0" w:space="0" w:color="auto"/>
                      </w:divBdr>
                      <w:divsChild>
                        <w:div w:id="474224059">
                          <w:marLeft w:val="0"/>
                          <w:marRight w:val="0"/>
                          <w:marTop w:val="0"/>
                          <w:marBottom w:val="0"/>
                          <w:divBdr>
                            <w:top w:val="none" w:sz="0" w:space="0" w:color="auto"/>
                            <w:left w:val="none" w:sz="0" w:space="0" w:color="auto"/>
                            <w:bottom w:val="none" w:sz="0" w:space="0" w:color="auto"/>
                            <w:right w:val="none" w:sz="0" w:space="0" w:color="auto"/>
                          </w:divBdr>
                        </w:div>
                      </w:divsChild>
                    </w:div>
                    <w:div w:id="1146431460">
                      <w:marLeft w:val="0"/>
                      <w:marRight w:val="0"/>
                      <w:marTop w:val="0"/>
                      <w:marBottom w:val="0"/>
                      <w:divBdr>
                        <w:top w:val="none" w:sz="0" w:space="0" w:color="auto"/>
                        <w:left w:val="none" w:sz="0" w:space="0" w:color="auto"/>
                        <w:bottom w:val="none" w:sz="0" w:space="0" w:color="auto"/>
                        <w:right w:val="none" w:sz="0" w:space="0" w:color="auto"/>
                      </w:divBdr>
                      <w:divsChild>
                        <w:div w:id="387077488">
                          <w:marLeft w:val="0"/>
                          <w:marRight w:val="0"/>
                          <w:marTop w:val="0"/>
                          <w:marBottom w:val="0"/>
                          <w:divBdr>
                            <w:top w:val="none" w:sz="0" w:space="0" w:color="auto"/>
                            <w:left w:val="none" w:sz="0" w:space="0" w:color="auto"/>
                            <w:bottom w:val="none" w:sz="0" w:space="0" w:color="auto"/>
                            <w:right w:val="none" w:sz="0" w:space="0" w:color="auto"/>
                          </w:divBdr>
                        </w:div>
                      </w:divsChild>
                    </w:div>
                    <w:div w:id="1249928166">
                      <w:marLeft w:val="0"/>
                      <w:marRight w:val="0"/>
                      <w:marTop w:val="0"/>
                      <w:marBottom w:val="0"/>
                      <w:divBdr>
                        <w:top w:val="none" w:sz="0" w:space="0" w:color="auto"/>
                        <w:left w:val="none" w:sz="0" w:space="0" w:color="auto"/>
                        <w:bottom w:val="none" w:sz="0" w:space="0" w:color="auto"/>
                        <w:right w:val="none" w:sz="0" w:space="0" w:color="auto"/>
                      </w:divBdr>
                      <w:divsChild>
                        <w:div w:id="545141779">
                          <w:marLeft w:val="0"/>
                          <w:marRight w:val="0"/>
                          <w:marTop w:val="0"/>
                          <w:marBottom w:val="0"/>
                          <w:divBdr>
                            <w:top w:val="none" w:sz="0" w:space="0" w:color="auto"/>
                            <w:left w:val="none" w:sz="0" w:space="0" w:color="auto"/>
                            <w:bottom w:val="none" w:sz="0" w:space="0" w:color="auto"/>
                            <w:right w:val="none" w:sz="0" w:space="0" w:color="auto"/>
                          </w:divBdr>
                        </w:div>
                      </w:divsChild>
                    </w:div>
                    <w:div w:id="1276255198">
                      <w:marLeft w:val="0"/>
                      <w:marRight w:val="0"/>
                      <w:marTop w:val="0"/>
                      <w:marBottom w:val="0"/>
                      <w:divBdr>
                        <w:top w:val="none" w:sz="0" w:space="0" w:color="auto"/>
                        <w:left w:val="none" w:sz="0" w:space="0" w:color="auto"/>
                        <w:bottom w:val="none" w:sz="0" w:space="0" w:color="auto"/>
                        <w:right w:val="none" w:sz="0" w:space="0" w:color="auto"/>
                      </w:divBdr>
                      <w:divsChild>
                        <w:div w:id="1921062495">
                          <w:marLeft w:val="0"/>
                          <w:marRight w:val="0"/>
                          <w:marTop w:val="0"/>
                          <w:marBottom w:val="0"/>
                          <w:divBdr>
                            <w:top w:val="none" w:sz="0" w:space="0" w:color="auto"/>
                            <w:left w:val="none" w:sz="0" w:space="0" w:color="auto"/>
                            <w:bottom w:val="none" w:sz="0" w:space="0" w:color="auto"/>
                            <w:right w:val="none" w:sz="0" w:space="0" w:color="auto"/>
                          </w:divBdr>
                        </w:div>
                      </w:divsChild>
                    </w:div>
                    <w:div w:id="1373535331">
                      <w:marLeft w:val="0"/>
                      <w:marRight w:val="0"/>
                      <w:marTop w:val="0"/>
                      <w:marBottom w:val="0"/>
                      <w:divBdr>
                        <w:top w:val="none" w:sz="0" w:space="0" w:color="auto"/>
                        <w:left w:val="none" w:sz="0" w:space="0" w:color="auto"/>
                        <w:bottom w:val="none" w:sz="0" w:space="0" w:color="auto"/>
                        <w:right w:val="none" w:sz="0" w:space="0" w:color="auto"/>
                      </w:divBdr>
                      <w:divsChild>
                        <w:div w:id="1900432431">
                          <w:marLeft w:val="0"/>
                          <w:marRight w:val="0"/>
                          <w:marTop w:val="0"/>
                          <w:marBottom w:val="0"/>
                          <w:divBdr>
                            <w:top w:val="none" w:sz="0" w:space="0" w:color="auto"/>
                            <w:left w:val="none" w:sz="0" w:space="0" w:color="auto"/>
                            <w:bottom w:val="none" w:sz="0" w:space="0" w:color="auto"/>
                            <w:right w:val="none" w:sz="0" w:space="0" w:color="auto"/>
                          </w:divBdr>
                        </w:div>
                      </w:divsChild>
                    </w:div>
                    <w:div w:id="1725985530">
                      <w:marLeft w:val="0"/>
                      <w:marRight w:val="0"/>
                      <w:marTop w:val="0"/>
                      <w:marBottom w:val="0"/>
                      <w:divBdr>
                        <w:top w:val="none" w:sz="0" w:space="0" w:color="auto"/>
                        <w:left w:val="none" w:sz="0" w:space="0" w:color="auto"/>
                        <w:bottom w:val="none" w:sz="0" w:space="0" w:color="auto"/>
                        <w:right w:val="none" w:sz="0" w:space="0" w:color="auto"/>
                      </w:divBdr>
                      <w:divsChild>
                        <w:div w:id="794908724">
                          <w:marLeft w:val="0"/>
                          <w:marRight w:val="0"/>
                          <w:marTop w:val="0"/>
                          <w:marBottom w:val="0"/>
                          <w:divBdr>
                            <w:top w:val="none" w:sz="0" w:space="0" w:color="auto"/>
                            <w:left w:val="none" w:sz="0" w:space="0" w:color="auto"/>
                            <w:bottom w:val="none" w:sz="0" w:space="0" w:color="auto"/>
                            <w:right w:val="none" w:sz="0" w:space="0" w:color="auto"/>
                          </w:divBdr>
                        </w:div>
                      </w:divsChild>
                    </w:div>
                    <w:div w:id="1830319375">
                      <w:marLeft w:val="0"/>
                      <w:marRight w:val="0"/>
                      <w:marTop w:val="0"/>
                      <w:marBottom w:val="0"/>
                      <w:divBdr>
                        <w:top w:val="none" w:sz="0" w:space="0" w:color="auto"/>
                        <w:left w:val="none" w:sz="0" w:space="0" w:color="auto"/>
                        <w:bottom w:val="none" w:sz="0" w:space="0" w:color="auto"/>
                        <w:right w:val="none" w:sz="0" w:space="0" w:color="auto"/>
                      </w:divBdr>
                      <w:divsChild>
                        <w:div w:id="1908688176">
                          <w:marLeft w:val="0"/>
                          <w:marRight w:val="0"/>
                          <w:marTop w:val="0"/>
                          <w:marBottom w:val="0"/>
                          <w:divBdr>
                            <w:top w:val="none" w:sz="0" w:space="0" w:color="auto"/>
                            <w:left w:val="none" w:sz="0" w:space="0" w:color="auto"/>
                            <w:bottom w:val="none" w:sz="0" w:space="0" w:color="auto"/>
                            <w:right w:val="none" w:sz="0" w:space="0" w:color="auto"/>
                          </w:divBdr>
                        </w:div>
                      </w:divsChild>
                    </w:div>
                    <w:div w:id="2029023493">
                      <w:marLeft w:val="0"/>
                      <w:marRight w:val="0"/>
                      <w:marTop w:val="0"/>
                      <w:marBottom w:val="0"/>
                      <w:divBdr>
                        <w:top w:val="none" w:sz="0" w:space="0" w:color="auto"/>
                        <w:left w:val="none" w:sz="0" w:space="0" w:color="auto"/>
                        <w:bottom w:val="none" w:sz="0" w:space="0" w:color="auto"/>
                        <w:right w:val="none" w:sz="0" w:space="0" w:color="auto"/>
                      </w:divBdr>
                      <w:divsChild>
                        <w:div w:id="212167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467055">
              <w:marLeft w:val="0"/>
              <w:marRight w:val="0"/>
              <w:marTop w:val="0"/>
              <w:marBottom w:val="0"/>
              <w:divBdr>
                <w:top w:val="none" w:sz="0" w:space="0" w:color="auto"/>
                <w:left w:val="none" w:sz="0" w:space="0" w:color="auto"/>
                <w:bottom w:val="none" w:sz="0" w:space="0" w:color="auto"/>
                <w:right w:val="none" w:sz="0" w:space="0" w:color="auto"/>
              </w:divBdr>
            </w:div>
            <w:div w:id="1890409536">
              <w:marLeft w:val="0"/>
              <w:marRight w:val="0"/>
              <w:marTop w:val="0"/>
              <w:marBottom w:val="0"/>
              <w:divBdr>
                <w:top w:val="none" w:sz="0" w:space="0" w:color="auto"/>
                <w:left w:val="none" w:sz="0" w:space="0" w:color="auto"/>
                <w:bottom w:val="none" w:sz="0" w:space="0" w:color="auto"/>
                <w:right w:val="none" w:sz="0" w:space="0" w:color="auto"/>
              </w:divBdr>
            </w:div>
            <w:div w:id="1989238502">
              <w:marLeft w:val="0"/>
              <w:marRight w:val="0"/>
              <w:marTop w:val="0"/>
              <w:marBottom w:val="0"/>
              <w:divBdr>
                <w:top w:val="none" w:sz="0" w:space="0" w:color="auto"/>
                <w:left w:val="none" w:sz="0" w:space="0" w:color="auto"/>
                <w:bottom w:val="none" w:sz="0" w:space="0" w:color="auto"/>
                <w:right w:val="none" w:sz="0" w:space="0" w:color="auto"/>
              </w:divBdr>
            </w:div>
            <w:div w:id="2006862534">
              <w:marLeft w:val="0"/>
              <w:marRight w:val="0"/>
              <w:marTop w:val="0"/>
              <w:marBottom w:val="0"/>
              <w:divBdr>
                <w:top w:val="none" w:sz="0" w:space="0" w:color="auto"/>
                <w:left w:val="none" w:sz="0" w:space="0" w:color="auto"/>
                <w:bottom w:val="none" w:sz="0" w:space="0" w:color="auto"/>
                <w:right w:val="none" w:sz="0" w:space="0" w:color="auto"/>
              </w:divBdr>
            </w:div>
            <w:div w:id="2067147904">
              <w:marLeft w:val="0"/>
              <w:marRight w:val="0"/>
              <w:marTop w:val="0"/>
              <w:marBottom w:val="0"/>
              <w:divBdr>
                <w:top w:val="none" w:sz="0" w:space="0" w:color="auto"/>
                <w:left w:val="none" w:sz="0" w:space="0" w:color="auto"/>
                <w:bottom w:val="none" w:sz="0" w:space="0" w:color="auto"/>
                <w:right w:val="none" w:sz="0" w:space="0" w:color="auto"/>
              </w:divBdr>
            </w:div>
            <w:div w:id="212726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1685">
      <w:marLeft w:val="0"/>
      <w:marRight w:val="0"/>
      <w:marTop w:val="0"/>
      <w:marBottom w:val="0"/>
      <w:divBdr>
        <w:top w:val="none" w:sz="0" w:space="0" w:color="auto"/>
        <w:left w:val="none" w:sz="0" w:space="0" w:color="auto"/>
        <w:bottom w:val="none" w:sz="0" w:space="0" w:color="auto"/>
        <w:right w:val="none" w:sz="0" w:space="0" w:color="auto"/>
      </w:divBdr>
      <w:divsChild>
        <w:div w:id="815296853">
          <w:marLeft w:val="0"/>
          <w:marRight w:val="0"/>
          <w:marTop w:val="0"/>
          <w:marBottom w:val="0"/>
          <w:divBdr>
            <w:top w:val="none" w:sz="0" w:space="0" w:color="auto"/>
            <w:left w:val="none" w:sz="0" w:space="0" w:color="auto"/>
            <w:bottom w:val="none" w:sz="0" w:space="0" w:color="auto"/>
            <w:right w:val="none" w:sz="0" w:space="0" w:color="auto"/>
          </w:divBdr>
        </w:div>
      </w:divsChild>
    </w:div>
    <w:div w:id="2113360312">
      <w:marLeft w:val="0"/>
      <w:marRight w:val="0"/>
      <w:marTop w:val="0"/>
      <w:marBottom w:val="0"/>
      <w:divBdr>
        <w:top w:val="none" w:sz="0" w:space="0" w:color="auto"/>
        <w:left w:val="none" w:sz="0" w:space="0" w:color="auto"/>
        <w:bottom w:val="none" w:sz="0" w:space="0" w:color="auto"/>
        <w:right w:val="none" w:sz="0" w:space="0" w:color="auto"/>
      </w:divBdr>
      <w:divsChild>
        <w:div w:id="1136531678">
          <w:marLeft w:val="0"/>
          <w:marRight w:val="0"/>
          <w:marTop w:val="0"/>
          <w:marBottom w:val="0"/>
          <w:divBdr>
            <w:top w:val="none" w:sz="0" w:space="0" w:color="auto"/>
            <w:left w:val="none" w:sz="0" w:space="0" w:color="auto"/>
            <w:bottom w:val="none" w:sz="0" w:space="0" w:color="auto"/>
            <w:right w:val="none" w:sz="0" w:space="0" w:color="auto"/>
          </w:divBdr>
        </w:div>
      </w:divsChild>
    </w:div>
    <w:div w:id="2117673093">
      <w:bodyDiv w:val="1"/>
      <w:marLeft w:val="0"/>
      <w:marRight w:val="0"/>
      <w:marTop w:val="0"/>
      <w:marBottom w:val="0"/>
      <w:divBdr>
        <w:top w:val="none" w:sz="0" w:space="0" w:color="auto"/>
        <w:left w:val="none" w:sz="0" w:space="0" w:color="auto"/>
        <w:bottom w:val="none" w:sz="0" w:space="0" w:color="auto"/>
        <w:right w:val="none" w:sz="0" w:space="0" w:color="auto"/>
      </w:divBdr>
    </w:div>
    <w:div w:id="2118324680">
      <w:marLeft w:val="0"/>
      <w:marRight w:val="0"/>
      <w:marTop w:val="0"/>
      <w:marBottom w:val="0"/>
      <w:divBdr>
        <w:top w:val="none" w:sz="0" w:space="0" w:color="auto"/>
        <w:left w:val="none" w:sz="0" w:space="0" w:color="auto"/>
        <w:bottom w:val="none" w:sz="0" w:space="0" w:color="auto"/>
        <w:right w:val="none" w:sz="0" w:space="0" w:color="auto"/>
      </w:divBdr>
      <w:divsChild>
        <w:div w:id="560217863">
          <w:marLeft w:val="0"/>
          <w:marRight w:val="0"/>
          <w:marTop w:val="0"/>
          <w:marBottom w:val="0"/>
          <w:divBdr>
            <w:top w:val="none" w:sz="0" w:space="0" w:color="auto"/>
            <w:left w:val="none" w:sz="0" w:space="0" w:color="auto"/>
            <w:bottom w:val="none" w:sz="0" w:space="0" w:color="auto"/>
            <w:right w:val="none" w:sz="0" w:space="0" w:color="auto"/>
          </w:divBdr>
        </w:div>
      </w:divsChild>
    </w:div>
    <w:div w:id="2122912359">
      <w:bodyDiv w:val="1"/>
      <w:marLeft w:val="0"/>
      <w:marRight w:val="0"/>
      <w:marTop w:val="0"/>
      <w:marBottom w:val="0"/>
      <w:divBdr>
        <w:top w:val="none" w:sz="0" w:space="0" w:color="auto"/>
        <w:left w:val="none" w:sz="0" w:space="0" w:color="auto"/>
        <w:bottom w:val="none" w:sz="0" w:space="0" w:color="auto"/>
        <w:right w:val="none" w:sz="0" w:space="0" w:color="auto"/>
      </w:divBdr>
    </w:div>
    <w:div w:id="2124222414">
      <w:marLeft w:val="0"/>
      <w:marRight w:val="0"/>
      <w:marTop w:val="0"/>
      <w:marBottom w:val="0"/>
      <w:divBdr>
        <w:top w:val="none" w:sz="0" w:space="0" w:color="auto"/>
        <w:left w:val="none" w:sz="0" w:space="0" w:color="auto"/>
        <w:bottom w:val="none" w:sz="0" w:space="0" w:color="auto"/>
        <w:right w:val="none" w:sz="0" w:space="0" w:color="auto"/>
      </w:divBdr>
      <w:divsChild>
        <w:div w:id="997422442">
          <w:marLeft w:val="0"/>
          <w:marRight w:val="0"/>
          <w:marTop w:val="0"/>
          <w:marBottom w:val="0"/>
          <w:divBdr>
            <w:top w:val="none" w:sz="0" w:space="0" w:color="auto"/>
            <w:left w:val="none" w:sz="0" w:space="0" w:color="auto"/>
            <w:bottom w:val="none" w:sz="0" w:space="0" w:color="auto"/>
            <w:right w:val="none" w:sz="0" w:space="0" w:color="auto"/>
          </w:divBdr>
        </w:div>
      </w:divsChild>
    </w:div>
    <w:div w:id="2126609483">
      <w:bodyDiv w:val="1"/>
      <w:marLeft w:val="0"/>
      <w:marRight w:val="0"/>
      <w:marTop w:val="0"/>
      <w:marBottom w:val="0"/>
      <w:divBdr>
        <w:top w:val="none" w:sz="0" w:space="0" w:color="auto"/>
        <w:left w:val="none" w:sz="0" w:space="0" w:color="auto"/>
        <w:bottom w:val="none" w:sz="0" w:space="0" w:color="auto"/>
        <w:right w:val="none" w:sz="0" w:space="0" w:color="auto"/>
      </w:divBdr>
    </w:div>
    <w:div w:id="2130200475">
      <w:bodyDiv w:val="1"/>
      <w:marLeft w:val="0"/>
      <w:marRight w:val="0"/>
      <w:marTop w:val="0"/>
      <w:marBottom w:val="0"/>
      <w:divBdr>
        <w:top w:val="none" w:sz="0" w:space="0" w:color="auto"/>
        <w:left w:val="none" w:sz="0" w:space="0" w:color="auto"/>
        <w:bottom w:val="none" w:sz="0" w:space="0" w:color="auto"/>
        <w:right w:val="none" w:sz="0" w:space="0" w:color="auto"/>
      </w:divBdr>
    </w:div>
    <w:div w:id="2135757551">
      <w:marLeft w:val="0"/>
      <w:marRight w:val="0"/>
      <w:marTop w:val="0"/>
      <w:marBottom w:val="0"/>
      <w:divBdr>
        <w:top w:val="none" w:sz="0" w:space="0" w:color="auto"/>
        <w:left w:val="none" w:sz="0" w:space="0" w:color="auto"/>
        <w:bottom w:val="none" w:sz="0" w:space="0" w:color="auto"/>
        <w:right w:val="none" w:sz="0" w:space="0" w:color="auto"/>
      </w:divBdr>
      <w:divsChild>
        <w:div w:id="1546064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9CE822FF-BC41-4D32-8644-84C5F3B26BE0}">
    <t:Anchor>
      <t:Comment id="2058777901"/>
    </t:Anchor>
    <t:History>
      <t:Event id="{C4F3831B-F8AB-40C0-9FD5-7291D1F853D3}" time="2026-04-17T01:12:55.643Z">
        <t:Attribution userId="S::sarah.sposari@slalom.com::513c8da0-f47e-441d-8ac6-072c56a76d62" userProvider="AD" userName="Sarah Sposari"/>
        <t:Anchor>
          <t:Comment id="1733765714"/>
        </t:Anchor>
        <t:Create/>
      </t:Event>
      <t:Event id="{8441043C-1838-409E-8F06-0DBAA03DB651}" time="2026-04-17T01:12:55.643Z">
        <t:Attribution userId="S::sarah.sposari@slalom.com::513c8da0-f47e-441d-8ac6-072c56a76d62" userProvider="AD" userName="Sarah Sposari"/>
        <t:Anchor>
          <t:Comment id="1733765714"/>
        </t:Anchor>
        <t:Assign userId="S::erin.amicucci@slalom.com::df9f1224-e8b7-4399-8cb2-87e020fe659c" userProvider="AD" userName="Erin Amicucci"/>
      </t:Event>
      <t:Event id="{EEA865D4-13F3-4AAD-9AB1-83AEE00C5A4C}" time="2026-04-17T01:12:55.643Z">
        <t:Attribution userId="S::sarah.sposari@slalom.com::513c8da0-f47e-441d-8ac6-072c56a76d62" userProvider="AD" userName="Sarah Sposari"/>
        <t:Anchor>
          <t:Comment id="1733765714"/>
        </t:Anchor>
        <t:SetTitle title="What's up with the two day mid-week break w/Spencer &amp; Albert? They end on Tues, 6/2, and start again on a Fri., 6/5? @Erin Amicucci Staffing plan has a 6/8 start dat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7D198AB06985B4C84E979B1BAEE6BC1" ma:contentTypeVersion="35" ma:contentTypeDescription="Create a new document." ma:contentTypeScope="" ma:versionID="3e610b65bafcc5d400bee60dd86bf0ba">
  <xsd:schema xmlns:xsd="http://www.w3.org/2001/XMLSchema" xmlns:xs="http://www.w3.org/2001/XMLSchema" xmlns:p="http://schemas.microsoft.com/office/2006/metadata/properties" xmlns:ns2="7e6f1cec-02bb-40fa-b519-3fa38338973c" xmlns:ns3="48c04dbd-da94-4252-a813-4225c643ca1b" xmlns:ns4="f230f452-75e4-4b0a-ae46-19d41b8bc0d0" targetNamespace="http://schemas.microsoft.com/office/2006/metadata/properties" ma:root="true" ma:fieldsID="aa0bea557cf611ba54d746428d0155a1" ns2:_="" ns3:_="" ns4:_="">
    <xsd:import namespace="7e6f1cec-02bb-40fa-b519-3fa38338973c"/>
    <xsd:import namespace="48c04dbd-da94-4252-a813-4225c643ca1b"/>
    <xsd:import namespace="f230f452-75e4-4b0a-ae46-19d41b8bc0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Date"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BuildCenter" minOccurs="0"/>
                <xsd:element ref="ns2:Level" minOccurs="0"/>
                <xsd:element ref="ns2:AmazonProject" minOccurs="0"/>
                <xsd:element ref="ns2:Available" minOccurs="0"/>
                <xsd:element ref="ns2:HandsOnKeyboard" minOccurs="0"/>
                <xsd:element ref="ns2:JavaAPI" minOccurs="0"/>
                <xsd:element ref="ns2:AWS" minOccurs="0"/>
                <xsd:element ref="ns2:MediaServiceSearchProperties" minOccurs="0"/>
                <xsd:element ref="ns2:Owner" minOccurs="0"/>
                <xsd:element ref="ns2:MediaServiceBillingMetadata" minOccurs="0"/>
                <xsd:element ref="ns2:Market"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6f1cec-02bb-40fa-b519-3fa3833897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Date" ma:index="15" nillable="true" ma:displayName="Date" ma:format="DateOnly" ma:internalName="Date">
      <xsd:simpleType>
        <xsd:restriction base="dms:DateTime"/>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bb55382-b84b-4de7-b042-61b6344f40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BuildCenter" ma:index="26" nillable="true" ma:displayName="Location" ma:format="Dropdown" ma:internalName="BuildCenter">
      <xsd:simpleType>
        <xsd:restriction base="dms:Text">
          <xsd:maxLength value="255"/>
        </xsd:restriction>
      </xsd:simpleType>
    </xsd:element>
    <xsd:element name="Level" ma:index="27" nillable="true" ma:displayName="Level" ma:format="Dropdown" ma:internalName="Level">
      <xsd:simpleType>
        <xsd:restriction base="dms:Text">
          <xsd:maxLength value="255"/>
        </xsd:restriction>
      </xsd:simpleType>
    </xsd:element>
    <xsd:element name="AmazonProject" ma:index="28" nillable="true" ma:displayName="Previous Amazon Experience" ma:default="1" ma:format="Dropdown" ma:internalName="AmazonProject">
      <xsd:simpleType>
        <xsd:restriction base="dms:Boolean"/>
      </xsd:simpleType>
    </xsd:element>
    <xsd:element name="Available" ma:index="29" nillable="true" ma:displayName="Available" ma:format="DateOnly" ma:internalName="Available">
      <xsd:simpleType>
        <xsd:restriction base="dms:DateTime"/>
      </xsd:simpleType>
    </xsd:element>
    <xsd:element name="HandsOnKeyboard" ma:index="30" nillable="true" ma:displayName="Hands On Keyboard" ma:default="1" ma:format="Dropdown" ma:internalName="HandsOnKeyboard">
      <xsd:simpleType>
        <xsd:restriction base="dms:Boolean"/>
      </xsd:simpleType>
    </xsd:element>
    <xsd:element name="JavaAPI" ma:index="31" nillable="true" ma:displayName="Java API" ma:default="1" ma:format="Dropdown" ma:internalName="JavaAPI">
      <xsd:simpleType>
        <xsd:restriction base="dms:Boolean"/>
      </xsd:simpleType>
    </xsd:element>
    <xsd:element name="AWS" ma:index="32" nillable="true" ma:displayName="AWS" ma:default="1" ma:format="Dropdown" ma:internalName="AWS">
      <xsd:simpleType>
        <xsd:restriction base="dms:Boolean"/>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Owner" ma:index="34"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35" nillable="true" ma:displayName="MediaServiceBillingMetadata" ma:hidden="true" ma:internalName="MediaServiceBillingMetadata" ma:readOnly="true">
      <xsd:simpleType>
        <xsd:restriction base="dms:Note"/>
      </xsd:simpleType>
    </xsd:element>
    <xsd:element name="Market" ma:index="36" nillable="true" ma:displayName="Market" ma:format="Dropdown" ma:internalName="Market">
      <xsd:simpleType>
        <xsd:restriction base="dms:Text">
          <xsd:maxLength value="255"/>
        </xsd:restriction>
      </xsd:simpleType>
    </xsd:element>
    <xsd:element name="Notes" ma:index="37"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c04dbd-da94-4252-a813-4225c643ca1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30f452-75e4-4b0a-ae46-19d41b8bc0d0"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5e4d8fa0-ba75-43b7-8eb3-0b9509b58a5a}" ma:internalName="TaxCatchAll" ma:showField="CatchAllData" ma:web="48c04dbd-da94-4252-a813-4225c643ca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ate xmlns="7e6f1cec-02bb-40fa-b519-3fa38338973c" xsi:nil="true"/>
    <lcf76f155ced4ddcb4097134ff3c332f xmlns="7e6f1cec-02bb-40fa-b519-3fa38338973c">
      <Terms xmlns="http://schemas.microsoft.com/office/infopath/2007/PartnerControls"/>
    </lcf76f155ced4ddcb4097134ff3c332f>
    <TaxCatchAll xmlns="f230f452-75e4-4b0a-ae46-19d41b8bc0d0" xsi:nil="true"/>
    <SharedWithUsers xmlns="48c04dbd-da94-4252-a813-4225c643ca1b">
      <UserInfo>
        <DisplayName>Veronica Subat</DisplayName>
        <AccountId>6315</AccountId>
        <AccountType/>
      </UserInfo>
      <UserInfo>
        <DisplayName>Michael Hicks</DisplayName>
        <AccountId>1121</AccountId>
        <AccountType/>
      </UserInfo>
      <UserInfo>
        <DisplayName>Chris Pizzurro</DisplayName>
        <AccountId>494</AccountId>
        <AccountType/>
      </UserInfo>
    </SharedWithUsers>
    <BuildCenter xmlns="7e6f1cec-02bb-40fa-b519-3fa38338973c" xsi:nil="true"/>
    <AmazonProject xmlns="7e6f1cec-02bb-40fa-b519-3fa38338973c">true</AmazonProject>
    <HandsOnKeyboard xmlns="7e6f1cec-02bb-40fa-b519-3fa38338973c">true</HandsOnKeyboard>
    <Available xmlns="7e6f1cec-02bb-40fa-b519-3fa38338973c" xsi:nil="true"/>
    <AWS xmlns="7e6f1cec-02bb-40fa-b519-3fa38338973c">true</AWS>
    <Level xmlns="7e6f1cec-02bb-40fa-b519-3fa38338973c" xsi:nil="true"/>
    <JavaAPI xmlns="7e6f1cec-02bb-40fa-b519-3fa38338973c">true</JavaAPI>
    <Owner xmlns="7e6f1cec-02bb-40fa-b519-3fa38338973c">
      <UserInfo>
        <DisplayName/>
        <AccountId xsi:nil="true"/>
        <AccountType/>
      </UserInfo>
    </Owner>
    <Market xmlns="7e6f1cec-02bb-40fa-b519-3fa38338973c" xsi:nil="true"/>
    <Notes xmlns="7e6f1cec-02bb-40fa-b519-3fa38338973c" xsi:nil="true"/>
  </documentManagement>
</p:properties>
</file>

<file path=customXml/itemProps1.xml><?xml version="1.0" encoding="utf-8"?>
<ds:datastoreItem xmlns:ds="http://schemas.openxmlformats.org/officeDocument/2006/customXml" ds:itemID="{06FAB97E-18DA-4CC6-B7DA-36FB232FB768}">
  <ds:schemaRefs>
    <ds:schemaRef ds:uri="http://schemas.microsoft.com/sharepoint/v3/contenttype/forms"/>
  </ds:schemaRefs>
</ds:datastoreItem>
</file>

<file path=customXml/itemProps2.xml><?xml version="1.0" encoding="utf-8"?>
<ds:datastoreItem xmlns:ds="http://schemas.openxmlformats.org/officeDocument/2006/customXml" ds:itemID="{797D5986-56C2-4366-AFDA-A58F66E73E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6f1cec-02bb-40fa-b519-3fa38338973c"/>
    <ds:schemaRef ds:uri="48c04dbd-da94-4252-a813-4225c643ca1b"/>
    <ds:schemaRef ds:uri="f230f452-75e4-4b0a-ae46-19d41b8bc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BF13A0-8D22-4095-9414-0C34DE557C63}">
  <ds:schemaRefs>
    <ds:schemaRef ds:uri="http://schemas.openxmlformats.org/officeDocument/2006/bibliography"/>
  </ds:schemaRefs>
</ds:datastoreItem>
</file>

<file path=customXml/itemProps4.xml><?xml version="1.0" encoding="utf-8"?>
<ds:datastoreItem xmlns:ds="http://schemas.openxmlformats.org/officeDocument/2006/customXml" ds:itemID="{A4718CF4-2F5A-436C-9A67-9F93A9A073B8}">
  <ds:schemaRefs>
    <ds:schemaRef ds:uri="http://schemas.microsoft.com/office/2006/metadata/properties"/>
    <ds:schemaRef ds:uri="http://schemas.microsoft.com/office/infopath/2007/PartnerControls"/>
    <ds:schemaRef ds:uri="7e6f1cec-02bb-40fa-b519-3fa38338973c"/>
    <ds:schemaRef ds:uri="f230f452-75e4-4b0a-ae46-19d41b8bc0d0"/>
    <ds:schemaRef ds:uri="48c04dbd-da94-4252-a813-4225c643ca1b"/>
  </ds:schemaRefs>
</ds:datastoreItem>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2094</Words>
  <Characters>11937</Characters>
  <Application>Microsoft Office Word</Application>
  <DocSecurity>4</DocSecurity>
  <Lines>99</Lines>
  <Paragraphs>28</Paragraphs>
  <ScaleCrop>false</ScaleCrop>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Erin Amicucci</cp:lastModifiedBy>
  <cp:revision>1087</cp:revision>
  <dcterms:created xsi:type="dcterms:W3CDTF">2024-09-18T07:04:00Z</dcterms:created>
  <dcterms:modified xsi:type="dcterms:W3CDTF">2026-05-05T21:44:00Z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0x01010077D198AB06985B4C84E979B1BAEE6BC1</vt:lpwstr>
  </property>
  <property fmtid="{D5CDD505-2E9C-101B-9397-08002B2CF9AE}" pid="3" name="MediaServiceImageTags">
    <vt:lpwstr/>
  </property>
  <property fmtid="{D5CDD505-2E9C-101B-9397-08002B2CF9AE}" pid="4" name="docLang">
    <vt:lpwstr>en</vt:lpwstr>
  </property>
</Properties>
</file>