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575D4" w14:textId="77777777" w:rsidR="00427BF4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Adam Maher</w:t>
      </w:r>
    </w:p>
    <w:p w14:paraId="39E63F76" w14:textId="77777777" w:rsidR="009C50AE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Bailey Popp</w:t>
      </w:r>
    </w:p>
    <w:p w14:paraId="511D65B6" w14:textId="77777777" w:rsidR="009C50AE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Matthew Teweleit</w:t>
      </w:r>
    </w:p>
    <w:p w14:paraId="6FD3DAC5" w14:textId="77777777" w:rsidR="009C50AE" w:rsidRDefault="009C50AE" w:rsidP="00593B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Phase 1</w:t>
      </w:r>
    </w:p>
    <w:p w14:paraId="2D7CA7BC" w14:textId="77777777" w:rsidR="00593B33" w:rsidRDefault="00593B33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1:</w:t>
      </w:r>
    </w:p>
    <w:p w14:paraId="223BADFE" w14:textId="77777777" w:rsidR="00593B33" w:rsidRDefault="001E6EA5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advantage to having the gravity constant placed into a struct which is then passed into multiple functions, is that if the gravity constant need</w:t>
      </w:r>
      <w:r w:rsidR="00DF0153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be changed it would only have to be changed in one place. </w:t>
      </w:r>
      <w:r w:rsidR="00DF0153">
        <w:rPr>
          <w:rFonts w:ascii="Times New Roman" w:hAnsi="Times New Roman" w:cs="Times New Roman"/>
          <w:sz w:val="24"/>
          <w:szCs w:val="24"/>
        </w:rPr>
        <w:t>For instance, if we were going to run these scripts and functions as if rover were on earth, we would only have to change the 3.72 to a 9.81 in the structure. The new value would immediately replace the old value when the field is called</w:t>
      </w:r>
      <w:r w:rsidR="00E86990">
        <w:rPr>
          <w:rFonts w:ascii="Times New Roman" w:hAnsi="Times New Roman" w:cs="Times New Roman"/>
          <w:sz w:val="24"/>
          <w:szCs w:val="24"/>
        </w:rPr>
        <w:t xml:space="preserve"> within a script or function. </w:t>
      </w:r>
      <w:r w:rsidR="00225F96">
        <w:rPr>
          <w:rFonts w:ascii="Times New Roman" w:hAnsi="Times New Roman" w:cs="Times New Roman"/>
          <w:sz w:val="24"/>
          <w:szCs w:val="24"/>
        </w:rPr>
        <w:t xml:space="preserve">This is the most convenient way to define and use the gravitational constant within the codes used for the rover, so we would not have </w:t>
      </w:r>
      <w:r w:rsidR="00173DE1">
        <w:rPr>
          <w:rFonts w:ascii="Times New Roman" w:hAnsi="Times New Roman" w:cs="Times New Roman"/>
          <w:sz w:val="24"/>
          <w:szCs w:val="24"/>
        </w:rPr>
        <w:t xml:space="preserve">done that any differently. </w:t>
      </w:r>
    </w:p>
    <w:p w14:paraId="668EA2D1" w14:textId="77777777" w:rsidR="0059160E" w:rsidRDefault="0059160E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2:</w:t>
      </w:r>
    </w:p>
    <w:p w14:paraId="66E3ED56" w14:textId="12BC4F97" w:rsidR="00DD0981" w:rsidRDefault="00A202E6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call F_gravity using a terrain slope of 110 degrees, an error occurs. The error reads “</w:t>
      </w:r>
      <w:r w:rsidRPr="00A202E6">
        <w:rPr>
          <w:rFonts w:ascii="Times New Roman" w:hAnsi="Times New Roman" w:cs="Times New Roman"/>
          <w:sz w:val="24"/>
          <w:szCs w:val="24"/>
        </w:rPr>
        <w:t>All values of terrain_angle must be between -75 and +75 degrees.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A1E04">
        <w:rPr>
          <w:rFonts w:ascii="Times New Roman" w:hAnsi="Times New Roman" w:cs="Times New Roman"/>
          <w:sz w:val="24"/>
          <w:szCs w:val="24"/>
        </w:rPr>
        <w:t xml:space="preserve">  The error occurring is desirable behavior because the terrain slope is greater than 75 degrees</w:t>
      </w:r>
      <w:r w:rsidR="00EF6214">
        <w:rPr>
          <w:rFonts w:ascii="Times New Roman" w:hAnsi="Times New Roman" w:cs="Times New Roman"/>
          <w:sz w:val="24"/>
          <w:szCs w:val="24"/>
        </w:rPr>
        <w:t xml:space="preserve">, </w:t>
      </w:r>
      <w:r w:rsidR="000A1E04">
        <w:rPr>
          <w:rFonts w:ascii="Times New Roman" w:hAnsi="Times New Roman" w:cs="Times New Roman"/>
          <w:sz w:val="24"/>
          <w:szCs w:val="24"/>
        </w:rPr>
        <w:t>and</w:t>
      </w:r>
      <w:r w:rsidR="00C507BB">
        <w:rPr>
          <w:rFonts w:ascii="Times New Roman" w:hAnsi="Times New Roman" w:cs="Times New Roman"/>
          <w:sz w:val="24"/>
          <w:szCs w:val="24"/>
        </w:rPr>
        <w:t xml:space="preserve"> our code was written intending to display an error if that</w:t>
      </w:r>
      <w:r w:rsidR="00AD60B3">
        <w:rPr>
          <w:rFonts w:ascii="Times New Roman" w:hAnsi="Times New Roman" w:cs="Times New Roman"/>
          <w:sz w:val="24"/>
          <w:szCs w:val="24"/>
        </w:rPr>
        <w:t xml:space="preserve"> slope angle is not in between -75 and 75 degrees. </w:t>
      </w:r>
    </w:p>
    <w:p w14:paraId="3D0EE0C5" w14:textId="77777777" w:rsidR="00BC7C85" w:rsidRDefault="00BC7C85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3:</w:t>
      </w:r>
    </w:p>
    <w:p w14:paraId="7ED1ABC5" w14:textId="77777777" w:rsidR="00BC7C85" w:rsidRDefault="00992340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omega approaches negative infinity, the power increases at a linear rate. However, this is not physically true, so we are going to rely on positive values of omega to determine the maximum power. </w:t>
      </w:r>
      <w:r w:rsidR="007A114D">
        <w:rPr>
          <w:rFonts w:ascii="Times New Roman" w:hAnsi="Times New Roman" w:cs="Times New Roman"/>
          <w:sz w:val="24"/>
          <w:szCs w:val="24"/>
        </w:rPr>
        <w:t xml:space="preserve">The maximum power is 161.4963 which occurs at a motor shaft speed of 1.9091 radians/second. </w:t>
      </w:r>
    </w:p>
    <w:p w14:paraId="4CB7AC56" w14:textId="77777777" w:rsidR="00AB6137" w:rsidRDefault="00AB6137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7168F9" wp14:editId="60D50600">
            <wp:extent cx="5943600" cy="101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2381" w14:textId="09CCD260" w:rsidR="009C50AE" w:rsidRDefault="001F08F8" w:rsidP="00DD09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541D6B" wp14:editId="20F96F89">
            <wp:extent cx="5943600" cy="1008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FD9D" w14:textId="77777777" w:rsidR="00DD0981" w:rsidRDefault="00DD0981" w:rsidP="00F168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F7FFEE" w14:textId="5D461784" w:rsidR="00F16857" w:rsidRDefault="00F16857" w:rsidP="00F168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4:</w:t>
      </w:r>
    </w:p>
    <w:p w14:paraId="2D26176A" w14:textId="6767EFBD" w:rsidR="00ED5A70" w:rsidRPr="00ED5A70" w:rsidRDefault="00D14B4E" w:rsidP="00F168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power output of the drive system in the motor and the speed reducer are the same. The </w:t>
      </w:r>
      <w:r w:rsidR="00DD4819">
        <w:rPr>
          <w:rFonts w:ascii="Times New Roman" w:hAnsi="Times New Roman" w:cs="Times New Roman"/>
          <w:sz w:val="24"/>
          <w:szCs w:val="24"/>
        </w:rPr>
        <w:t xml:space="preserve">power for the motor and the speed reducer are calculated using the same equation of </w:t>
      </w:r>
      <m:oMath>
        <m:r>
          <w:rPr>
            <w:rFonts w:ascii="Cambria Math" w:hAnsi="Cambria Math" w:cs="Times New Roman"/>
            <w:sz w:val="24"/>
            <w:szCs w:val="24"/>
          </w:rPr>
          <m:t>τ*Ω</m:t>
        </m:r>
      </m:oMath>
      <w:r w:rsidR="00DD4819">
        <w:rPr>
          <w:rFonts w:ascii="Times New Roman" w:eastAsiaTheme="minorEastAsia" w:hAnsi="Times New Roman" w:cs="Times New Roman"/>
          <w:sz w:val="24"/>
          <w:szCs w:val="24"/>
        </w:rPr>
        <w:t xml:space="preserve"> because the gear ratio in the speed reducer equation cancels out. This can be seen in the graphs </w:t>
      </w:r>
      <w:proofErr w:type="gramStart"/>
      <w:r w:rsidR="00DD4819">
        <w:rPr>
          <w:rFonts w:ascii="Times New Roman" w:eastAsiaTheme="minorEastAsia" w:hAnsi="Times New Roman" w:cs="Times New Roman"/>
          <w:sz w:val="24"/>
          <w:szCs w:val="24"/>
        </w:rPr>
        <w:t>below,</w:t>
      </w:r>
      <w:proofErr w:type="gramEnd"/>
      <w:r w:rsidR="00DD4819">
        <w:rPr>
          <w:rFonts w:ascii="Times New Roman" w:eastAsiaTheme="minorEastAsia" w:hAnsi="Times New Roman" w:cs="Times New Roman"/>
          <w:sz w:val="24"/>
          <w:szCs w:val="24"/>
        </w:rPr>
        <w:t xml:space="preserve"> the only difference is seen on the x-axis as the motor is plotted using omega values and the speed reducer is plotted using omega-out values.</w:t>
      </w:r>
    </w:p>
    <w:p w14:paraId="36220EE0" w14:textId="1FE96102" w:rsidR="00750FDE" w:rsidRDefault="00C1748F" w:rsidP="00C174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1: </w:t>
      </w:r>
      <w:r>
        <w:rPr>
          <w:rFonts w:ascii="Times New Roman" w:hAnsi="Times New Roman" w:cs="Times New Roman"/>
          <w:sz w:val="24"/>
          <w:szCs w:val="24"/>
        </w:rPr>
        <w:t>Power vs Speed Graph of Motor</w:t>
      </w:r>
    </w:p>
    <w:p w14:paraId="59698418" w14:textId="40B9424B" w:rsidR="00C1748F" w:rsidRDefault="00C1748F" w:rsidP="00C174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12C652" wp14:editId="6E7CB1AE">
            <wp:extent cx="5943600" cy="1564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854F" w14:textId="3E4C4658" w:rsidR="00C1748F" w:rsidRDefault="00C1748F" w:rsidP="00C174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2: </w:t>
      </w:r>
      <w:r>
        <w:rPr>
          <w:rFonts w:ascii="Times New Roman" w:hAnsi="Times New Roman" w:cs="Times New Roman"/>
          <w:sz w:val="24"/>
          <w:szCs w:val="24"/>
        </w:rPr>
        <w:t>Power vs Speed Graph of Speed Reducer</w:t>
      </w:r>
    </w:p>
    <w:p w14:paraId="75F3BB15" w14:textId="11AF7230" w:rsidR="00DD0981" w:rsidRDefault="00C1748F" w:rsidP="00DD098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F4CB5D" wp14:editId="2778F137">
            <wp:extent cx="5943600" cy="1583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C029" w14:textId="45E60BE9" w:rsidR="00142659" w:rsidRDefault="00142659" w:rsidP="0014265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5:</w:t>
      </w:r>
    </w:p>
    <w:p w14:paraId="2563B1CD" w14:textId="4873B6D1" w:rsidR="00142659" w:rsidRDefault="00142659" w:rsidP="00142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r>
        <w:rPr>
          <w:rFonts w:ascii="Times New Roman" w:hAnsi="Times New Roman" w:cs="Times New Roman"/>
          <w:i/>
          <w:sz w:val="24"/>
          <w:szCs w:val="24"/>
        </w:rPr>
        <w:t>Figure 3</w:t>
      </w:r>
      <w:r>
        <w:rPr>
          <w:rFonts w:ascii="Times New Roman" w:hAnsi="Times New Roman" w:cs="Times New Roman"/>
          <w:sz w:val="24"/>
          <w:szCs w:val="24"/>
        </w:rPr>
        <w:t xml:space="preserve"> the slope decreases </w:t>
      </w:r>
      <w:r w:rsidR="0067058B">
        <w:rPr>
          <w:rFonts w:ascii="Times New Roman" w:hAnsi="Times New Roman" w:cs="Times New Roman"/>
          <w:sz w:val="24"/>
          <w:szCs w:val="24"/>
        </w:rPr>
        <w:t xml:space="preserve">at an almost linear rate as the velocity max increases. </w:t>
      </w:r>
      <w:r w:rsidR="0055644B">
        <w:rPr>
          <w:rFonts w:ascii="Times New Roman" w:hAnsi="Times New Roman" w:cs="Times New Roman"/>
          <w:sz w:val="24"/>
          <w:szCs w:val="24"/>
        </w:rPr>
        <w:t xml:space="preserve">This does make physical sense because if the rover were going up an incline, the velocity max would be smaller than if the rover were travelling on flat ground. </w:t>
      </w:r>
      <w:r w:rsidR="007747DC">
        <w:rPr>
          <w:rFonts w:ascii="Times New Roman" w:hAnsi="Times New Roman" w:cs="Times New Roman"/>
          <w:sz w:val="24"/>
          <w:szCs w:val="24"/>
        </w:rPr>
        <w:t xml:space="preserve">If the rover were on an incline and began to decrease in slope or go down the incline, the velocity max would increase as the figure shows. </w:t>
      </w:r>
      <w:r w:rsidR="00010A6D">
        <w:rPr>
          <w:rFonts w:ascii="Times New Roman" w:hAnsi="Times New Roman" w:cs="Times New Roman"/>
          <w:sz w:val="24"/>
          <w:szCs w:val="24"/>
        </w:rPr>
        <w:t xml:space="preserve">The slope will retard </w:t>
      </w:r>
      <w:r w:rsidR="002A641F">
        <w:rPr>
          <w:rFonts w:ascii="Times New Roman" w:hAnsi="Times New Roman" w:cs="Times New Roman"/>
          <w:sz w:val="24"/>
          <w:szCs w:val="24"/>
        </w:rPr>
        <w:t xml:space="preserve">the speed of </w:t>
      </w:r>
      <w:r w:rsidR="00010A6D">
        <w:rPr>
          <w:rFonts w:ascii="Times New Roman" w:hAnsi="Times New Roman" w:cs="Times New Roman"/>
          <w:sz w:val="24"/>
          <w:szCs w:val="24"/>
        </w:rPr>
        <w:t xml:space="preserve">Marvin </w:t>
      </w:r>
      <w:r w:rsidR="002A641F">
        <w:rPr>
          <w:rFonts w:ascii="Times New Roman" w:hAnsi="Times New Roman" w:cs="Times New Roman"/>
          <w:sz w:val="24"/>
          <w:szCs w:val="24"/>
        </w:rPr>
        <w:t>at a linear rate.</w:t>
      </w:r>
      <w:r w:rsidR="00010A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2C198A" w14:textId="1ADCA06C" w:rsidR="0067058B" w:rsidRDefault="0067058B" w:rsidP="00142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03082F" w14:textId="185DA85A" w:rsidR="0067058B" w:rsidRDefault="0067058B" w:rsidP="00142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103DCA" w14:textId="761F57F4" w:rsidR="0067058B" w:rsidRDefault="0067058B" w:rsidP="00142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DDB726" w14:textId="1333FD37" w:rsidR="0067058B" w:rsidRDefault="0067058B" w:rsidP="00142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85E7DE" w14:textId="77777777" w:rsidR="004939AB" w:rsidRDefault="004939AB" w:rsidP="00142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9EEC7B" w14:textId="05BB70B3" w:rsidR="0067058B" w:rsidRPr="0067058B" w:rsidRDefault="0067058B" w:rsidP="006705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3: </w:t>
      </w:r>
      <w:r>
        <w:rPr>
          <w:rFonts w:ascii="Times New Roman" w:hAnsi="Times New Roman" w:cs="Times New Roman"/>
          <w:sz w:val="24"/>
          <w:szCs w:val="24"/>
        </w:rPr>
        <w:t>Slope vs. Velocity Max</w:t>
      </w:r>
    </w:p>
    <w:p w14:paraId="4D689C66" w14:textId="481D1507" w:rsidR="00142659" w:rsidRDefault="00142659" w:rsidP="001426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EC4E79" wp14:editId="6819EEAB">
            <wp:extent cx="4466744" cy="360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706" cy="36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7E2B" w14:textId="7E6C5DC5" w:rsidR="004939AB" w:rsidRDefault="004939AB" w:rsidP="004939A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6:</w:t>
      </w:r>
    </w:p>
    <w:p w14:paraId="1E563AB1" w14:textId="077722E6" w:rsidR="001D4D6C" w:rsidRPr="001D4D6C" w:rsidRDefault="001D4D6C" w:rsidP="004939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seen in </w:t>
      </w:r>
      <w:r>
        <w:rPr>
          <w:rFonts w:ascii="Times New Roman" w:hAnsi="Times New Roman" w:cs="Times New Roman"/>
          <w:i/>
          <w:sz w:val="24"/>
          <w:szCs w:val="24"/>
        </w:rPr>
        <w:t>Figure 4</w:t>
      </w:r>
      <w:r>
        <w:rPr>
          <w:rFonts w:ascii="Times New Roman" w:hAnsi="Times New Roman" w:cs="Times New Roman"/>
          <w:sz w:val="24"/>
          <w:szCs w:val="24"/>
        </w:rPr>
        <w:t>, the coefficient of rolling resistance</w:t>
      </w:r>
      <w:r w:rsidR="00BB2C82">
        <w:rPr>
          <w:rFonts w:ascii="Times New Roman" w:hAnsi="Times New Roman" w:cs="Times New Roman"/>
          <w:sz w:val="24"/>
          <w:szCs w:val="24"/>
        </w:rPr>
        <w:t xml:space="preserve"> (Crr)</w:t>
      </w:r>
      <w:r>
        <w:rPr>
          <w:rFonts w:ascii="Times New Roman" w:hAnsi="Times New Roman" w:cs="Times New Roman"/>
          <w:sz w:val="24"/>
          <w:szCs w:val="24"/>
        </w:rPr>
        <w:t xml:space="preserve"> decreases linearly as the velocity max increases. </w:t>
      </w:r>
      <w:r w:rsidR="00731F68">
        <w:rPr>
          <w:rFonts w:ascii="Times New Roman" w:hAnsi="Times New Roman" w:cs="Times New Roman"/>
          <w:sz w:val="24"/>
          <w:szCs w:val="24"/>
        </w:rPr>
        <w:t xml:space="preserve">This </w:t>
      </w:r>
      <w:r w:rsidR="00982D10">
        <w:rPr>
          <w:rFonts w:ascii="Times New Roman" w:hAnsi="Times New Roman" w:cs="Times New Roman"/>
          <w:sz w:val="24"/>
          <w:szCs w:val="24"/>
        </w:rPr>
        <w:t xml:space="preserve">does not </w:t>
      </w:r>
      <w:r w:rsidR="00731F68">
        <w:rPr>
          <w:rFonts w:ascii="Times New Roman" w:hAnsi="Times New Roman" w:cs="Times New Roman"/>
          <w:sz w:val="24"/>
          <w:szCs w:val="24"/>
        </w:rPr>
        <w:t xml:space="preserve">make physical sense because the </w:t>
      </w:r>
      <w:r w:rsidR="00982D10">
        <w:rPr>
          <w:rFonts w:ascii="Times New Roman" w:hAnsi="Times New Roman" w:cs="Times New Roman"/>
          <w:sz w:val="24"/>
          <w:szCs w:val="24"/>
        </w:rPr>
        <w:t xml:space="preserve">coefficient of rolling resistance will actually increase parabolically as the velocity increases. </w:t>
      </w:r>
      <w:r w:rsidR="00BB2C82">
        <w:rPr>
          <w:rFonts w:ascii="Times New Roman" w:hAnsi="Times New Roman" w:cs="Times New Roman"/>
          <w:sz w:val="24"/>
          <w:szCs w:val="24"/>
        </w:rPr>
        <w:t xml:space="preserve">Although the values of the coefficient of rolling resistance will vary for different surfaces, the coefficient should increase as velocity increases regardless of the surface the rover is on. </w:t>
      </w:r>
      <w:r w:rsidR="00010A6D">
        <w:rPr>
          <w:rFonts w:ascii="Times New Roman" w:hAnsi="Times New Roman" w:cs="Times New Roman"/>
          <w:sz w:val="24"/>
          <w:szCs w:val="24"/>
        </w:rPr>
        <w:t xml:space="preserve">There is going to be </w:t>
      </w:r>
      <w:r w:rsidR="00426E0A">
        <w:rPr>
          <w:rFonts w:ascii="Times New Roman" w:hAnsi="Times New Roman" w:cs="Times New Roman"/>
          <w:sz w:val="24"/>
          <w:szCs w:val="24"/>
        </w:rPr>
        <w:t>greater rolling</w:t>
      </w:r>
      <w:r w:rsidR="00010A6D">
        <w:rPr>
          <w:rFonts w:ascii="Times New Roman" w:hAnsi="Times New Roman" w:cs="Times New Roman"/>
          <w:sz w:val="24"/>
          <w:szCs w:val="24"/>
        </w:rPr>
        <w:t xml:space="preserve"> resistance at higher speeds but the relationship between the coefficient and the velocity would be parabolic instead of linear.</w:t>
      </w:r>
    </w:p>
    <w:p w14:paraId="3379C67C" w14:textId="6D7C3421" w:rsidR="001D4D6C" w:rsidRDefault="001D4D6C" w:rsidP="004939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E8CF39" w14:textId="0E6293A7" w:rsidR="003E650D" w:rsidRDefault="003E650D" w:rsidP="004939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C72E41" w14:textId="5246637B" w:rsidR="003E650D" w:rsidRDefault="003E650D" w:rsidP="004939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6346DD" w14:textId="08A27CAE" w:rsidR="003E650D" w:rsidRDefault="003E650D" w:rsidP="004939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95E45E" w14:textId="7D66DD16" w:rsidR="003E650D" w:rsidRDefault="003E650D" w:rsidP="004939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3C8741" w14:textId="77777777" w:rsidR="003E650D" w:rsidRDefault="003E650D" w:rsidP="004939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50F24E" w14:textId="77777777" w:rsidR="001D4D6C" w:rsidRDefault="001D4D6C" w:rsidP="004939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167786" w14:textId="61C05385" w:rsidR="004939AB" w:rsidRPr="001D4D6C" w:rsidRDefault="004939AB" w:rsidP="004939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Figure 4: </w:t>
      </w:r>
      <w:r w:rsidR="001D4D6C">
        <w:rPr>
          <w:rFonts w:ascii="Times New Roman" w:hAnsi="Times New Roman" w:cs="Times New Roman"/>
          <w:sz w:val="24"/>
          <w:szCs w:val="24"/>
        </w:rPr>
        <w:t>CRR vs Velocity Max</w:t>
      </w:r>
    </w:p>
    <w:p w14:paraId="29A2EEF1" w14:textId="11EEFA98" w:rsidR="004939AB" w:rsidRDefault="004939AB" w:rsidP="004939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8DA3DC1" wp14:editId="2047EE90">
            <wp:extent cx="4476750" cy="353787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189" cy="353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4A13" w14:textId="6C0A37F2" w:rsidR="004939AB" w:rsidRDefault="004939AB" w:rsidP="004939A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7:</w:t>
      </w:r>
    </w:p>
    <w:p w14:paraId="6D8AA1E6" w14:textId="77777777" w:rsidR="00FE1736" w:rsidRDefault="00FE1736" w:rsidP="00FE173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7DF8E88D" w14:textId="77777777" w:rsidR="00FE1736" w:rsidRDefault="00FE1736" w:rsidP="00184B1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111F6C" w14:textId="7A71E206" w:rsidR="009E65E2" w:rsidRPr="00184B16" w:rsidRDefault="00184B16" w:rsidP="00184B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5: </w:t>
      </w:r>
      <w:r w:rsidR="007661AC">
        <w:rPr>
          <w:rFonts w:ascii="Times New Roman" w:hAnsi="Times New Roman" w:cs="Times New Roman"/>
          <w:sz w:val="24"/>
          <w:szCs w:val="24"/>
        </w:rPr>
        <w:t>Crr and Slope vs. Speed</w:t>
      </w:r>
    </w:p>
    <w:p w14:paraId="112DB269" w14:textId="0823F39D" w:rsidR="004939AB" w:rsidRPr="004939AB" w:rsidRDefault="004939AB" w:rsidP="004939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645936B" wp14:editId="5E0D27BB">
            <wp:extent cx="4296787" cy="3196424"/>
            <wp:effectExtent l="0" t="0" r="889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820" cy="32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427E" w14:textId="7EFBB649" w:rsidR="00DD0981" w:rsidRDefault="00DD0981" w:rsidP="001426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A170CE" w14:textId="77777777" w:rsidR="00F16857" w:rsidRPr="00F16857" w:rsidRDefault="00F16857" w:rsidP="00F168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16857" w:rsidRPr="00F1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0A"/>
    <w:rsid w:val="00010A6D"/>
    <w:rsid w:val="000A1E04"/>
    <w:rsid w:val="00142659"/>
    <w:rsid w:val="00173DE1"/>
    <w:rsid w:val="00184B16"/>
    <w:rsid w:val="001D4D6C"/>
    <w:rsid w:val="001E6EA5"/>
    <w:rsid w:val="001F08F8"/>
    <w:rsid w:val="00225F96"/>
    <w:rsid w:val="00226A03"/>
    <w:rsid w:val="002A641F"/>
    <w:rsid w:val="003E650D"/>
    <w:rsid w:val="00426E0A"/>
    <w:rsid w:val="00427BF4"/>
    <w:rsid w:val="004939AB"/>
    <w:rsid w:val="004F5AF6"/>
    <w:rsid w:val="00523AD1"/>
    <w:rsid w:val="0055644B"/>
    <w:rsid w:val="0059160E"/>
    <w:rsid w:val="00593B33"/>
    <w:rsid w:val="00615AA1"/>
    <w:rsid w:val="0067058B"/>
    <w:rsid w:val="006B4E8D"/>
    <w:rsid w:val="00731F68"/>
    <w:rsid w:val="00750FDE"/>
    <w:rsid w:val="007661AC"/>
    <w:rsid w:val="007747DC"/>
    <w:rsid w:val="007A114D"/>
    <w:rsid w:val="009406FB"/>
    <w:rsid w:val="00982D10"/>
    <w:rsid w:val="00992340"/>
    <w:rsid w:val="009C50AE"/>
    <w:rsid w:val="009E65E2"/>
    <w:rsid w:val="00A202E6"/>
    <w:rsid w:val="00A36766"/>
    <w:rsid w:val="00AB6137"/>
    <w:rsid w:val="00AD60B3"/>
    <w:rsid w:val="00B0580A"/>
    <w:rsid w:val="00B255C8"/>
    <w:rsid w:val="00B45D37"/>
    <w:rsid w:val="00BB2C82"/>
    <w:rsid w:val="00BC7C85"/>
    <w:rsid w:val="00C1748F"/>
    <w:rsid w:val="00C507BB"/>
    <w:rsid w:val="00D052D3"/>
    <w:rsid w:val="00D14B4E"/>
    <w:rsid w:val="00DB1077"/>
    <w:rsid w:val="00DD0981"/>
    <w:rsid w:val="00DD4819"/>
    <w:rsid w:val="00DF0153"/>
    <w:rsid w:val="00E86990"/>
    <w:rsid w:val="00ED5A70"/>
    <w:rsid w:val="00EF6214"/>
    <w:rsid w:val="00F16857"/>
    <w:rsid w:val="00FE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601B"/>
  <w15:chartTrackingRefBased/>
  <w15:docId w15:val="{0B07E84E-0465-4F52-81ED-EDA348FB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48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Maher</dc:creator>
  <cp:keywords/>
  <dc:description/>
  <cp:lastModifiedBy>Adam Maher</cp:lastModifiedBy>
  <cp:revision>34</cp:revision>
  <dcterms:created xsi:type="dcterms:W3CDTF">2018-09-27T15:05:00Z</dcterms:created>
  <dcterms:modified xsi:type="dcterms:W3CDTF">2018-09-29T23:01:00Z</dcterms:modified>
</cp:coreProperties>
</file>