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62" w:rsidRDefault="00B54E62" w:rsidP="00B54E62">
      <w:pPr>
        <w:rPr>
          <w:lang w:val="en-US"/>
        </w:rPr>
      </w:pPr>
    </w:p>
    <w:p w:rsidR="00B54E62" w:rsidRDefault="00B54E62" w:rsidP="00B54E62">
      <w:pPr>
        <w:pStyle w:val="ListParagraph"/>
        <w:rPr>
          <w:lang w:val="en-US"/>
        </w:rPr>
      </w:pPr>
    </w:p>
    <w:p w:rsidR="008D43A2" w:rsidRDefault="00B54E62" w:rsidP="008D4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LGT Sentence</w:t>
      </w:r>
      <w:r w:rsidR="008D43A2">
        <w:rPr>
          <w:lang w:val="en-US"/>
        </w:rPr>
        <w:t xml:space="preserve"> (=unit of analysis) contains Coremap as  a property (amongst others)</w:t>
      </w:r>
    </w:p>
    <w:p w:rsidR="008D43A2" w:rsidRDefault="008D43A2" w:rsidP="008D43A2">
      <w:pPr>
        <w:ind w:left="720"/>
        <w:rPr>
          <w:lang w:val="en-US"/>
        </w:rPr>
      </w:pPr>
      <w:r>
        <w:rPr>
          <w:lang w:val="en-US"/>
        </w:rPr>
        <w:t>All feature extraction jobs run on sentences</w:t>
      </w:r>
    </w:p>
    <w:p w:rsidR="00D01D7D" w:rsidRDefault="00D01D7D" w:rsidP="008D43A2">
      <w:pPr>
        <w:ind w:left="720"/>
        <w:rPr>
          <w:lang w:val="en-US"/>
        </w:rPr>
      </w:pPr>
      <w:r>
        <w:rPr>
          <w:lang w:val="en-US"/>
        </w:rPr>
        <w:t>Contains a number of generic operations on sentences (navigating within sentence such as token count between two reg expression)</w:t>
      </w:r>
    </w:p>
    <w:p w:rsidR="00D01D7D" w:rsidRPr="00D01D7D" w:rsidRDefault="00D01D7D" w:rsidP="008D43A2">
      <w:pPr>
        <w:ind w:left="720"/>
        <w:rPr>
          <w:lang w:val="en-US"/>
        </w:rPr>
      </w:pPr>
      <w:r>
        <w:rPr>
          <w:lang w:val="en-US"/>
        </w:rPr>
        <w:t>CoreMap, groups</w:t>
      </w:r>
      <w:r w:rsidR="00C33275">
        <w:rPr>
          <w:lang w:val="en-US"/>
        </w:rPr>
        <w:t xml:space="preserve"> and isHit have same length</w:t>
      </w:r>
      <w:r w:rsidRPr="00D01D7D">
        <w:rPr>
          <w:lang w:val="en-US"/>
        </w:rPr>
        <w:t xml:space="preserve"> = number of tokens in sentence</w:t>
      </w:r>
    </w:p>
    <w:p w:rsidR="008D43A2" w:rsidRPr="008D43A2" w:rsidRDefault="008D43A2" w:rsidP="008D43A2">
      <w:pPr>
        <w:ind w:left="708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648200" cy="763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6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62" w:rsidRDefault="00B54E62" w:rsidP="00B54E62">
      <w:pPr>
        <w:pStyle w:val="ListParagraph"/>
        <w:numPr>
          <w:ilvl w:val="0"/>
          <w:numId w:val="1"/>
        </w:numPr>
        <w:rPr>
          <w:lang w:val="en-US"/>
        </w:rPr>
      </w:pPr>
      <w:r w:rsidRPr="00B54E62">
        <w:rPr>
          <w:lang w:val="en-US"/>
        </w:rPr>
        <w:t>Serialize Coremap Annotations in constructor of Text</w:t>
      </w:r>
      <w:r>
        <w:rPr>
          <w:lang w:val="en-US"/>
        </w:rPr>
        <w:t xml:space="preserve"> </w:t>
      </w:r>
    </w:p>
    <w:p w:rsidR="00B54E62" w:rsidRDefault="00B54E62" w:rsidP="00B54E62">
      <w:pPr>
        <w:pStyle w:val="ListParagraph"/>
        <w:rPr>
          <w:lang w:val="en-US"/>
        </w:rPr>
      </w:pPr>
      <w:r>
        <w:rPr>
          <w:lang w:val="en-US"/>
        </w:rPr>
        <w:t xml:space="preserve">Hashmap (key = original sentence, value = Stanford annotation) </w:t>
      </w:r>
    </w:p>
    <w:p w:rsidR="00B54E62" w:rsidRPr="00B54E62" w:rsidRDefault="00B54E62" w:rsidP="00D01D7D">
      <w:pPr>
        <w:pStyle w:val="ListParagraph"/>
        <w:rPr>
          <w:lang w:val="en-US"/>
        </w:rPr>
      </w:pPr>
      <w:r>
        <w:rPr>
          <w:lang w:val="en-US"/>
        </w:rPr>
        <w:t xml:space="preserve">We serialize keys (Serializer.String) and values (Serializer.ByteArray) since hashmap works on serialized inputs </w:t>
      </w:r>
      <w:r w:rsidR="00D01D7D">
        <w:rPr>
          <w:lang w:val="en-US"/>
        </w:rPr>
        <w:t>only</w:t>
      </w:r>
    </w:p>
    <w:p w:rsidR="001E3FF9" w:rsidRDefault="00B54E62" w:rsidP="00D01D7D">
      <w:pPr>
        <w:ind w:left="720"/>
      </w:pPr>
      <w:r>
        <w:rPr>
          <w:noProof/>
          <w:lang w:eastAsia="de-CH"/>
        </w:rPr>
        <w:drawing>
          <wp:inline distT="0" distB="0" distL="0" distR="0">
            <wp:extent cx="57531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AC" w:rsidRDefault="00E401AC" w:rsidP="0065350A">
      <w:pPr>
        <w:pStyle w:val="ListParagraph"/>
        <w:numPr>
          <w:ilvl w:val="0"/>
          <w:numId w:val="1"/>
        </w:numPr>
      </w:pPr>
      <w:r>
        <w:t>CorpusRun = main</w:t>
      </w:r>
    </w:p>
    <w:p w:rsidR="00E401AC" w:rsidRDefault="00E401AC" w:rsidP="00E401AC">
      <w:pPr>
        <w:pStyle w:val="ListParagraph"/>
      </w:pPr>
    </w:p>
    <w:p w:rsidR="00E401AC" w:rsidRDefault="00E401AC" w:rsidP="00E401AC">
      <w:pPr>
        <w:pStyle w:val="ListParagraph"/>
        <w:rPr>
          <w:lang w:val="en-US"/>
        </w:rPr>
      </w:pPr>
      <w:r w:rsidRPr="00E401AC">
        <w:rPr>
          <w:lang w:val="en-US"/>
        </w:rPr>
        <w:t>Instantiates ProcessFeature class</w:t>
      </w:r>
      <w:r>
        <w:rPr>
          <w:lang w:val="en-US"/>
        </w:rPr>
        <w:t xml:space="preserve"> for every file  in corpus.</w:t>
      </w:r>
    </w:p>
    <w:p w:rsidR="00E401AC" w:rsidRDefault="00E401AC" w:rsidP="00E401AC">
      <w:pPr>
        <w:pStyle w:val="ListParagraph"/>
        <w:rPr>
          <w:lang w:val="en-US"/>
        </w:rPr>
      </w:pPr>
      <w:r>
        <w:rPr>
          <w:lang w:val="en-US"/>
        </w:rPr>
        <w:t xml:space="preserve">Files are </w:t>
      </w:r>
      <w:r>
        <w:rPr>
          <w:lang w:val="en-US"/>
        </w:rPr>
        <w:t>“boilerpiped”</w:t>
      </w:r>
      <w:r>
        <w:rPr>
          <w:lang w:val="en-US"/>
        </w:rPr>
        <w:t xml:space="preserve"> raw *.htmls</w:t>
      </w:r>
    </w:p>
    <w:p w:rsidR="00E401AC" w:rsidRDefault="00E401AC" w:rsidP="00E401AC">
      <w:pPr>
        <w:pStyle w:val="ListParagraph"/>
        <w:rPr>
          <w:lang w:val="en-US"/>
        </w:rPr>
      </w:pPr>
    </w:p>
    <w:p w:rsidR="0065350A" w:rsidRPr="00E401AC" w:rsidRDefault="0065350A" w:rsidP="00E401AC">
      <w:pPr>
        <w:pStyle w:val="ListParagraph"/>
        <w:numPr>
          <w:ilvl w:val="0"/>
          <w:numId w:val="1"/>
        </w:numPr>
        <w:rPr>
          <w:lang w:val="en-US"/>
        </w:rPr>
      </w:pPr>
      <w:r w:rsidRPr="00E401AC">
        <w:rPr>
          <w:lang w:val="en-US"/>
        </w:rPr>
        <w:t>ProcessCompare and ProcessFeature</w:t>
      </w:r>
    </w:p>
    <w:p w:rsidR="00B94992" w:rsidRDefault="00F03845" w:rsidP="00B94992">
      <w:pPr>
        <w:ind w:left="720"/>
        <w:rPr>
          <w:lang w:val="en-US"/>
        </w:rPr>
      </w:pPr>
      <w:r>
        <w:rPr>
          <w:lang w:val="en-US"/>
        </w:rPr>
        <w:t>builds</w:t>
      </w:r>
      <w:r w:rsidR="0065350A" w:rsidRPr="0065350A">
        <w:rPr>
          <w:lang w:val="en-US"/>
        </w:rPr>
        <w:t xml:space="preserve"> </w:t>
      </w:r>
      <w:r w:rsidR="0065350A" w:rsidRPr="00F03845">
        <w:rPr>
          <w:i/>
          <w:lang w:val="en-US"/>
        </w:rPr>
        <w:t>compare</w:t>
      </w:r>
      <w:r w:rsidRPr="00F03845">
        <w:rPr>
          <w:i/>
          <w:lang w:val="en-US"/>
        </w:rPr>
        <w:t xml:space="preserve"> </w:t>
      </w:r>
      <w:r>
        <w:rPr>
          <w:lang w:val="en-US"/>
        </w:rPr>
        <w:t>or</w:t>
      </w:r>
      <w:r w:rsidR="0065350A" w:rsidRPr="0065350A">
        <w:rPr>
          <w:lang w:val="en-US"/>
        </w:rPr>
        <w:t xml:space="preserve"> </w:t>
      </w:r>
      <w:r w:rsidR="0065350A" w:rsidRPr="00F03845">
        <w:rPr>
          <w:i/>
          <w:lang w:val="en-US"/>
        </w:rPr>
        <w:t>feature extraction</w:t>
      </w:r>
      <w:r w:rsidR="0065350A">
        <w:rPr>
          <w:lang w:val="en-US"/>
        </w:rPr>
        <w:t xml:space="preserve"> </w:t>
      </w:r>
      <w:r>
        <w:rPr>
          <w:lang w:val="en-US"/>
        </w:rPr>
        <w:t>pipeline in method ProcessFeature.</w:t>
      </w:r>
    </w:p>
    <w:p w:rsidR="0065350A" w:rsidRDefault="0065350A" w:rsidP="00B94992">
      <w:pPr>
        <w:ind w:left="720"/>
        <w:rPr>
          <w:lang w:val="en-US"/>
        </w:rPr>
      </w:pPr>
      <w:r>
        <w:rPr>
          <w:lang w:val="en-US"/>
        </w:rPr>
        <w:t xml:space="preserve">Uses </w:t>
      </w:r>
      <w:r w:rsidRPr="0065350A">
        <w:rPr>
          <w:color w:val="548DD4" w:themeColor="text2" w:themeTint="99"/>
          <w:lang w:val="en-US"/>
        </w:rPr>
        <w:t>FeaturePipe</w:t>
      </w:r>
      <w:r>
        <w:rPr>
          <w:lang w:val="en-US"/>
        </w:rPr>
        <w:t xml:space="preserve">: generic pipeline class implementing the </w:t>
      </w:r>
      <w:r w:rsidRPr="0065350A">
        <w:rPr>
          <w:color w:val="548DD4" w:themeColor="text2" w:themeTint="99"/>
          <w:lang w:val="en-US"/>
        </w:rPr>
        <w:t>LGTFeature</w:t>
      </w:r>
      <w:r>
        <w:rPr>
          <w:color w:val="548DD4" w:themeColor="text2" w:themeTint="99"/>
          <w:lang w:val="en-US"/>
        </w:rPr>
        <w:t xml:space="preserve"> </w:t>
      </w:r>
      <w:r w:rsidRPr="0065350A">
        <w:rPr>
          <w:lang w:val="en-US"/>
        </w:rPr>
        <w:t>interface</w:t>
      </w:r>
      <w:r>
        <w:rPr>
          <w:lang w:val="en-US"/>
        </w:rPr>
        <w:t xml:space="preserve"> </w:t>
      </w:r>
      <w:r w:rsidR="00B94992">
        <w:rPr>
          <w:lang w:val="en-US"/>
        </w:rPr>
        <w:t>(defined as containing a run(</w:t>
      </w:r>
      <w:r w:rsidR="00B94992" w:rsidRPr="00B94992">
        <w:rPr>
          <w:color w:val="548DD4" w:themeColor="text2" w:themeTint="99"/>
          <w:lang w:val="en-US"/>
        </w:rPr>
        <w:t>Sentence</w:t>
      </w:r>
      <w:r w:rsidR="00B94992">
        <w:rPr>
          <w:lang w:val="en-US"/>
        </w:rPr>
        <w:t xml:space="preserve">) method. </w:t>
      </w:r>
    </w:p>
    <w:p w:rsidR="00E401AC" w:rsidRPr="00E401AC" w:rsidRDefault="00E401AC" w:rsidP="00E401A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E401AC" w:rsidRPr="00E40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D09"/>
    <w:multiLevelType w:val="hybridMultilevel"/>
    <w:tmpl w:val="16D2E4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62"/>
    <w:rsid w:val="001E3FF9"/>
    <w:rsid w:val="0065350A"/>
    <w:rsid w:val="008D43A2"/>
    <w:rsid w:val="00B54E62"/>
    <w:rsid w:val="00B94992"/>
    <w:rsid w:val="00C33275"/>
    <w:rsid w:val="00D01D7D"/>
    <w:rsid w:val="00E401AC"/>
    <w:rsid w:val="00F0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10</cp:revision>
  <dcterms:created xsi:type="dcterms:W3CDTF">2016-12-15T10:51:00Z</dcterms:created>
  <dcterms:modified xsi:type="dcterms:W3CDTF">2016-12-19T09:05:00Z</dcterms:modified>
</cp:coreProperties>
</file>