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65BD" w14:textId="432D534F" w:rsidR="31D6BADA" w:rsidRDefault="0AC98135" w:rsidP="0ED69D21">
      <w:pPr>
        <w:pStyle w:val="Title"/>
        <w:jc w:val="center"/>
        <w:rPr>
          <w:rFonts w:asciiTheme="minorHAnsi" w:eastAsiaTheme="minorEastAsia" w:hAnsiTheme="minorHAnsi" w:cstheme="minorBidi"/>
          <w:color w:val="000000" w:themeColor="text1"/>
          <w:sz w:val="24"/>
          <w:szCs w:val="24"/>
        </w:rPr>
      </w:pPr>
      <w:r w:rsidRPr="0ED69D21">
        <w:t xml:space="preserve">Final </w:t>
      </w:r>
      <w:r w:rsidR="21F7105E" w:rsidRPr="0ED69D21">
        <w:t>Progress Report</w:t>
      </w:r>
    </w:p>
    <w:p w14:paraId="7DBF8EF2" w14:textId="16442072" w:rsidR="2FBAE9ED" w:rsidRDefault="2FBAE9ED" w:rsidP="33D56653">
      <w:pPr>
        <w:pStyle w:val="Subtitle"/>
        <w:jc w:val="center"/>
        <w:rPr>
          <w:color w:val="000000" w:themeColor="text1"/>
          <w:sz w:val="24"/>
          <w:szCs w:val="24"/>
        </w:rPr>
      </w:pPr>
      <w:r w:rsidRPr="33D56653">
        <w:t xml:space="preserve">Team 4: Chandler Stevens, David Ang, Jason </w:t>
      </w:r>
      <w:proofErr w:type="spellStart"/>
      <w:r w:rsidRPr="33D56653">
        <w:t>Djajasasmita</w:t>
      </w:r>
      <w:proofErr w:type="spellEnd"/>
      <w:r w:rsidRPr="33D56653">
        <w:t>, and Matthew Paik</w:t>
      </w:r>
    </w:p>
    <w:p w14:paraId="6FFE8CA8" w14:textId="2ABD1997" w:rsidR="2147962B" w:rsidRDefault="2147962B" w:rsidP="33D56653">
      <w:pPr>
        <w:jc w:val="center"/>
      </w:pPr>
      <w:r w:rsidRPr="33D56653">
        <w:t xml:space="preserve">GitHub Repository: </w:t>
      </w:r>
      <w:hyperlink r:id="rId10">
        <w:r w:rsidRPr="33D56653">
          <w:rPr>
            <w:rStyle w:val="Hyperlink"/>
            <w:rFonts w:ascii="Calibri" w:eastAsia="Calibri" w:hAnsi="Calibri" w:cs="Calibri"/>
          </w:rPr>
          <w:t>https://github.com/matt2849/CSC4151</w:t>
        </w:r>
      </w:hyperlink>
    </w:p>
    <w:p w14:paraId="37EC03D7" w14:textId="28B06D05" w:rsidR="7A1C8EEC" w:rsidRDefault="7A1C8EEC" w:rsidP="7F66F112">
      <w:pPr>
        <w:pStyle w:val="Heading1"/>
      </w:pPr>
      <w:r w:rsidRPr="074AE71B">
        <w:t>Executive Summary</w:t>
      </w:r>
    </w:p>
    <w:p w14:paraId="0E19116B" w14:textId="77777777" w:rsidR="00AA4ABA" w:rsidRDefault="00AA4ABA" w:rsidP="00AA4ABA"/>
    <w:p w14:paraId="2B6EF62D" w14:textId="77777777" w:rsidR="008B7B6D" w:rsidRDefault="7A1C8EEC" w:rsidP="008B7B6D">
      <w:pPr>
        <w:ind w:firstLine="720"/>
      </w:pPr>
      <w:proofErr w:type="spellStart"/>
      <w:r w:rsidRPr="074AE71B">
        <w:t>W</w:t>
      </w:r>
      <w:r w:rsidR="4F25A5BD" w:rsidRPr="074AE71B">
        <w:t>alletWatch</w:t>
      </w:r>
      <w:proofErr w:type="spellEnd"/>
      <w:r w:rsidR="4F25A5BD" w:rsidRPr="074AE71B">
        <w:t xml:space="preserve"> is </w:t>
      </w:r>
      <w:r w:rsidR="263B9E79" w:rsidRPr="074AE71B">
        <w:t xml:space="preserve">an Android Application </w:t>
      </w:r>
      <w:r w:rsidR="1D27A2F3" w:rsidRPr="074AE71B">
        <w:t xml:space="preserve">that helps people gain awareness of their spending habits. Our app aims to achieve this singular purpose through means of simplicity and ease of use. Our </w:t>
      </w:r>
      <w:r w:rsidR="2E84B158" w:rsidRPr="074AE71B">
        <w:t>app</w:t>
      </w:r>
      <w:r w:rsidR="4D6A3408" w:rsidRPr="074AE71B">
        <w:t xml:space="preserve"> </w:t>
      </w:r>
      <w:r w:rsidR="2E84B158" w:rsidRPr="074AE71B">
        <w:t>gives users a f</w:t>
      </w:r>
      <w:r w:rsidR="11B44AE0" w:rsidRPr="074AE71B">
        <w:t xml:space="preserve">ocused view on the spending </w:t>
      </w:r>
      <w:r w:rsidR="2AB796E2" w:rsidRPr="074AE71B">
        <w:t>that matters the most to the user.</w:t>
      </w:r>
      <w:r w:rsidR="06933DD9" w:rsidRPr="074AE71B">
        <w:t xml:space="preserve"> </w:t>
      </w:r>
      <w:r w:rsidR="1EAD2E62" w:rsidRPr="074AE71B">
        <w:t>The categories for spending can be set to whatever the user wants.</w:t>
      </w:r>
      <w:r w:rsidR="6FA535A7" w:rsidRPr="074AE71B">
        <w:t xml:space="preserve"> </w:t>
      </w:r>
      <w:r w:rsidR="194FA9C8" w:rsidRPr="074AE71B">
        <w:t>Users simply</w:t>
      </w:r>
      <w:r w:rsidR="513CDA8F" w:rsidRPr="074AE71B">
        <w:t xml:space="preserve"> open the app and log entries one at a time, giving it a name, and assigning it a category. </w:t>
      </w:r>
      <w:r w:rsidR="57D77D52" w:rsidRPr="074AE71B">
        <w:t xml:space="preserve">Entries are automatically aggregated into a graph, </w:t>
      </w:r>
      <w:r w:rsidR="4F7E694F" w:rsidRPr="074AE71B">
        <w:t xml:space="preserve">which </w:t>
      </w:r>
      <w:r w:rsidR="57D77D52" w:rsidRPr="074AE71B">
        <w:t xml:space="preserve">displays a line or pie chart </w:t>
      </w:r>
      <w:r w:rsidR="349E0CC0" w:rsidRPr="074AE71B">
        <w:t>on the analytics tab</w:t>
      </w:r>
      <w:r w:rsidR="07394D1D" w:rsidRPr="074AE71B">
        <w:t>. This</w:t>
      </w:r>
      <w:r w:rsidR="57D77D52" w:rsidRPr="074AE71B">
        <w:t xml:space="preserve"> will help </w:t>
      </w:r>
      <w:r w:rsidR="0028BB36" w:rsidRPr="074AE71B">
        <w:t>users</w:t>
      </w:r>
      <w:r w:rsidR="35D1094E" w:rsidRPr="074AE71B">
        <w:t xml:space="preserve"> quickly</w:t>
      </w:r>
      <w:r w:rsidR="0028BB36" w:rsidRPr="074AE71B">
        <w:t xml:space="preserve"> </w:t>
      </w:r>
      <w:r w:rsidR="57D77D52" w:rsidRPr="074AE71B">
        <w:t xml:space="preserve">understand </w:t>
      </w:r>
      <w:r w:rsidR="71FD4C4B" w:rsidRPr="074AE71B">
        <w:t xml:space="preserve">where and how </w:t>
      </w:r>
      <w:r w:rsidR="78D056F3" w:rsidRPr="074AE71B">
        <w:t xml:space="preserve">they’ve </w:t>
      </w:r>
      <w:r w:rsidR="71FD4C4B" w:rsidRPr="074AE71B">
        <w:t xml:space="preserve">been spending </w:t>
      </w:r>
      <w:r w:rsidR="06A0D7FC" w:rsidRPr="074AE71B">
        <w:t xml:space="preserve">their </w:t>
      </w:r>
      <w:r w:rsidR="71FD4C4B" w:rsidRPr="074AE71B">
        <w:t>money</w:t>
      </w:r>
      <w:r w:rsidR="4EE84AD6" w:rsidRPr="074AE71B">
        <w:t>.</w:t>
      </w:r>
      <w:r w:rsidR="4E42454A" w:rsidRPr="074AE71B">
        <w:t xml:space="preserve"> </w:t>
      </w:r>
      <w:r w:rsidR="68531AFA" w:rsidRPr="074AE71B">
        <w:t>If users make a mistake, they can open the history tab</w:t>
      </w:r>
      <w:r w:rsidR="2E6DDEB8" w:rsidRPr="074AE71B">
        <w:t xml:space="preserve"> and </w:t>
      </w:r>
      <w:r w:rsidR="1BE43904" w:rsidRPr="074AE71B">
        <w:t>edit or delete any expense</w:t>
      </w:r>
      <w:r w:rsidR="2E6DDEB8" w:rsidRPr="074AE71B">
        <w:t>.</w:t>
      </w:r>
    </w:p>
    <w:p w14:paraId="0144BBE6" w14:textId="51725D37" w:rsidR="00AA4ABA" w:rsidRDefault="00AA4ABA" w:rsidP="008B7B6D">
      <w:pPr>
        <w:ind w:firstLine="720"/>
      </w:pPr>
      <w:r>
        <w:t>S</w:t>
      </w:r>
      <w:r>
        <w:t>ince t</w:t>
      </w:r>
      <w:r w:rsidRPr="074AE71B">
        <w:t xml:space="preserve">he data is encrypted locally </w:t>
      </w:r>
      <w:r>
        <w:t>i</w:t>
      </w:r>
      <w:r w:rsidRPr="074AE71B">
        <w:t xml:space="preserve">n the </w:t>
      </w:r>
      <w:r>
        <w:t xml:space="preserve">internal storage of the </w:t>
      </w:r>
      <w:r w:rsidRPr="074AE71B">
        <w:t xml:space="preserve">user’s </w:t>
      </w:r>
      <w:r>
        <w:t>device</w:t>
      </w:r>
      <w:r>
        <w:t xml:space="preserve">, our app </w:t>
      </w:r>
      <w:r w:rsidRPr="074AE71B">
        <w:t>provid</w:t>
      </w:r>
      <w:r>
        <w:t>es excellent</w:t>
      </w:r>
      <w:r w:rsidRPr="074AE71B">
        <w:t xml:space="preserve"> privacy</w:t>
      </w:r>
      <w:r>
        <w:t xml:space="preserve"> and security</w:t>
      </w:r>
      <w:r w:rsidRPr="074AE71B">
        <w:t xml:space="preserve"> for our users</w:t>
      </w:r>
      <w:r w:rsidR="4929853F" w:rsidRPr="074AE71B">
        <w:t>.</w:t>
      </w:r>
      <w:r w:rsidR="67A2089B" w:rsidRPr="074AE71B">
        <w:t xml:space="preserve"> </w:t>
      </w:r>
      <w:r w:rsidR="2E6DDEB8" w:rsidRPr="074AE71B">
        <w:t xml:space="preserve">We </w:t>
      </w:r>
      <w:r w:rsidRPr="074AE71B">
        <w:t>wish</w:t>
      </w:r>
      <w:r w:rsidR="73663B8B" w:rsidRPr="074AE71B">
        <w:t xml:space="preserve"> for</w:t>
      </w:r>
      <w:r w:rsidR="34A5736E" w:rsidRPr="074AE71B">
        <w:t xml:space="preserve"> each of</w:t>
      </w:r>
      <w:r w:rsidR="2E6DDEB8" w:rsidRPr="074AE71B">
        <w:t xml:space="preserve"> our user</w:t>
      </w:r>
      <w:r w:rsidR="0853978A" w:rsidRPr="074AE71B">
        <w:t>s</w:t>
      </w:r>
      <w:r w:rsidR="2E6DDEB8" w:rsidRPr="074AE71B">
        <w:t xml:space="preserve"> to</w:t>
      </w:r>
      <w:r w:rsidR="647EEB5D" w:rsidRPr="074AE71B">
        <w:t xml:space="preserve"> </w:t>
      </w:r>
      <w:r w:rsidR="2E6DDEB8" w:rsidRPr="074AE71B">
        <w:t>have a no-frills experience that does</w:t>
      </w:r>
      <w:r w:rsidR="74392D1B" w:rsidRPr="074AE71B">
        <w:t xml:space="preserve"> no</w:t>
      </w:r>
      <w:r w:rsidR="2E6DDEB8" w:rsidRPr="074AE71B">
        <w:t>t require any special permissions or personal information.</w:t>
      </w:r>
      <w:r w:rsidR="0853C28F" w:rsidRPr="074AE71B">
        <w:t xml:space="preserve"> Our app is offline, </w:t>
      </w:r>
      <w:r w:rsidR="4031380C" w:rsidRPr="074AE71B">
        <w:t>secure, and made for people who want a</w:t>
      </w:r>
      <w:r w:rsidR="06940F2C" w:rsidRPr="074AE71B">
        <w:t xml:space="preserve"> spending </w:t>
      </w:r>
      <w:r w:rsidR="4031380C" w:rsidRPr="074AE71B">
        <w:t>app that does exactly what it</w:t>
      </w:r>
      <w:r w:rsidR="69342DC2" w:rsidRPr="074AE71B">
        <w:t xml:space="preserve"> should</w:t>
      </w:r>
      <w:r w:rsidR="79468D0A" w:rsidRPr="074AE71B">
        <w:t>, and nothing more</w:t>
      </w:r>
      <w:r w:rsidR="4031380C" w:rsidRPr="074AE71B">
        <w:t>.</w:t>
      </w:r>
    </w:p>
    <w:p w14:paraId="5121F33C" w14:textId="440EA7B6" w:rsidR="00AA4ABA" w:rsidRDefault="7E1FC3C7" w:rsidP="00AA4ABA">
      <w:pPr>
        <w:pStyle w:val="Heading1"/>
      </w:pPr>
      <w:r>
        <w:br w:type="page"/>
      </w:r>
      <w:r w:rsidR="00AA4ABA">
        <w:lastRenderedPageBreak/>
        <w:t>Target Audience</w:t>
      </w:r>
    </w:p>
    <w:p w14:paraId="68C96B07" w14:textId="1E7D2695" w:rsidR="00AA4ABA" w:rsidRDefault="00AA4ABA" w:rsidP="00AA4ABA"/>
    <w:p w14:paraId="27E629BF" w14:textId="72922E5D" w:rsidR="7F66F112" w:rsidRPr="00AA4ABA" w:rsidRDefault="409515C7" w:rsidP="52CF6CF8">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Avatar:</w:t>
      </w:r>
    </w:p>
    <w:p w14:paraId="279FAE94" w14:textId="20D64FB7" w:rsidR="7F66F112" w:rsidRPr="00AA4ABA" w:rsidRDefault="409515C7" w:rsidP="52CF6CF8">
      <w:pPr>
        <w:rPr>
          <w:rFonts w:eastAsia="Calibri" w:cstheme="minorHAnsi"/>
          <w:color w:val="000000" w:themeColor="text1"/>
        </w:rPr>
      </w:pPr>
      <w:r w:rsidRPr="00AA4ABA">
        <w:rPr>
          <w:rFonts w:cstheme="minorHAnsi"/>
          <w:noProof/>
        </w:rPr>
        <w:drawing>
          <wp:inline distT="0" distB="0" distL="0" distR="0" wp14:anchorId="42A9D74C" wp14:editId="4702734F">
            <wp:extent cx="2074191" cy="1533525"/>
            <wp:effectExtent l="0" t="0" r="0" b="0"/>
            <wp:docPr id="1507130010" name="Picture 150713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74191" cy="1533525"/>
                    </a:xfrm>
                    <a:prstGeom prst="rect">
                      <a:avLst/>
                    </a:prstGeom>
                  </pic:spPr>
                </pic:pic>
              </a:graphicData>
            </a:graphic>
          </wp:inline>
        </w:drawing>
      </w:r>
    </w:p>
    <w:p w14:paraId="63CDA5F9" w14:textId="5B490885" w:rsidR="7F66F112" w:rsidRPr="00AA4ABA" w:rsidRDefault="409515C7" w:rsidP="52CF6CF8">
      <w:pPr>
        <w:rPr>
          <w:rFonts w:eastAsia="Times New Roman" w:cstheme="minorHAnsi"/>
          <w:color w:val="000000" w:themeColor="text1"/>
        </w:rPr>
      </w:pPr>
      <w:r w:rsidRPr="00AA4ABA">
        <w:rPr>
          <w:rFonts w:eastAsia="Times New Roman" w:cstheme="minorHAnsi"/>
          <w:b/>
          <w:bCs/>
          <w:color w:val="000000" w:themeColor="text1"/>
          <w:sz w:val="24"/>
          <w:szCs w:val="24"/>
        </w:rPr>
        <w:t xml:space="preserve">Name: </w:t>
      </w:r>
      <w:r w:rsidRPr="00AA4ABA">
        <w:rPr>
          <w:rFonts w:eastAsia="Times New Roman" w:cstheme="minorHAnsi"/>
          <w:color w:val="000000" w:themeColor="text1"/>
        </w:rPr>
        <w:t>James Gordon</w:t>
      </w:r>
    </w:p>
    <w:p w14:paraId="34578FF0" w14:textId="1313D852" w:rsidR="7F66F112" w:rsidRPr="00AA4ABA" w:rsidRDefault="409515C7" w:rsidP="52CF6CF8">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 xml:space="preserve">Age: </w:t>
      </w:r>
      <w:r w:rsidRPr="00AA4ABA">
        <w:rPr>
          <w:rFonts w:eastAsia="Times New Roman" w:cstheme="minorHAnsi"/>
          <w:color w:val="000000" w:themeColor="text1"/>
        </w:rPr>
        <w:t>26</w:t>
      </w:r>
    </w:p>
    <w:p w14:paraId="12B1991C" w14:textId="49443219" w:rsidR="7F66F112" w:rsidRPr="00AA4ABA" w:rsidRDefault="409515C7" w:rsidP="52CF6CF8">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 xml:space="preserve">Location: </w:t>
      </w:r>
      <w:r w:rsidRPr="00AA4ABA">
        <w:rPr>
          <w:rFonts w:eastAsia="Times New Roman" w:cstheme="minorHAnsi"/>
          <w:color w:val="000000" w:themeColor="text1"/>
        </w:rPr>
        <w:t>Seattle, WA</w:t>
      </w:r>
    </w:p>
    <w:p w14:paraId="2950F9B9" w14:textId="35AEC3DE" w:rsidR="7F66F112" w:rsidRPr="00AA4ABA" w:rsidRDefault="409515C7" w:rsidP="52CF6CF8">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 xml:space="preserve">Occupation: </w:t>
      </w:r>
      <w:r w:rsidRPr="00AA4ABA">
        <w:rPr>
          <w:rFonts w:eastAsia="Times New Roman" w:cstheme="minorHAnsi"/>
          <w:color w:val="000000" w:themeColor="text1"/>
        </w:rPr>
        <w:t>IT Specialist</w:t>
      </w:r>
    </w:p>
    <w:p w14:paraId="40354BB1" w14:textId="55E1887D" w:rsidR="7F66F112" w:rsidRPr="00AA4ABA" w:rsidRDefault="409515C7" w:rsidP="52CF6CF8">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 xml:space="preserve">Marital Status: </w:t>
      </w:r>
      <w:r w:rsidRPr="00AA4ABA">
        <w:rPr>
          <w:rFonts w:eastAsia="Times New Roman" w:cstheme="minorHAnsi"/>
          <w:color w:val="000000" w:themeColor="text1"/>
        </w:rPr>
        <w:t>Single</w:t>
      </w:r>
    </w:p>
    <w:p w14:paraId="090139AA" w14:textId="32F00168" w:rsidR="7F66F112" w:rsidRPr="00AA4ABA" w:rsidRDefault="409515C7" w:rsidP="52CF6CF8">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Annual Salary:</w:t>
      </w:r>
      <w:r w:rsidRPr="00AA4ABA">
        <w:rPr>
          <w:rFonts w:eastAsia="Times New Roman" w:cstheme="minorHAnsi"/>
          <w:color w:val="000000" w:themeColor="text1"/>
          <w:sz w:val="24"/>
          <w:szCs w:val="24"/>
        </w:rPr>
        <w:t xml:space="preserve"> </w:t>
      </w:r>
      <w:r w:rsidRPr="00AA4ABA">
        <w:rPr>
          <w:rFonts w:eastAsia="Times New Roman" w:cstheme="minorHAnsi"/>
          <w:color w:val="000000" w:themeColor="text1"/>
        </w:rPr>
        <w:t>$70,000</w:t>
      </w:r>
    </w:p>
    <w:p w14:paraId="036822DF" w14:textId="36067A8C" w:rsidR="7F66F112" w:rsidRPr="00AA4ABA" w:rsidRDefault="409515C7" w:rsidP="33D56653">
      <w:pPr>
        <w:rPr>
          <w:rFonts w:eastAsia="Times New Roman" w:cstheme="minorHAnsi"/>
          <w:color w:val="000000" w:themeColor="text1"/>
          <w:sz w:val="24"/>
          <w:szCs w:val="24"/>
        </w:rPr>
      </w:pPr>
      <w:r w:rsidRPr="00AA4ABA">
        <w:rPr>
          <w:rFonts w:eastAsia="Times New Roman" w:cstheme="minorHAnsi"/>
          <w:b/>
          <w:bCs/>
          <w:color w:val="000000" w:themeColor="text1"/>
          <w:sz w:val="24"/>
          <w:szCs w:val="24"/>
        </w:rPr>
        <w:t>Reasons for needing our app:</w:t>
      </w:r>
      <w:r w:rsidRPr="00AA4ABA">
        <w:rPr>
          <w:rFonts w:eastAsia="Times New Roman" w:cstheme="minorHAnsi"/>
          <w:color w:val="000000" w:themeColor="text1"/>
          <w:sz w:val="24"/>
          <w:szCs w:val="24"/>
        </w:rPr>
        <w:t xml:space="preserve"> </w:t>
      </w:r>
      <w:r w:rsidRPr="00AA4ABA">
        <w:rPr>
          <w:rFonts w:eastAsia="Times New Roman" w:cstheme="minorHAnsi"/>
          <w:color w:val="000000" w:themeColor="text1"/>
        </w:rPr>
        <w:t>James Gordon is a young professional that is trying to be more conscientious with his finances, as James currently lives in an apartment with a couple of roommates but wants to save up for a place to himself. He wants to try and spend less on groceries, subscriptions, and eating out to meet this goal, as well as keep his credit score high so he can request a house loan. He wants a secure, easy way to manage how much he’s spending on his Google Pixel 3. He is aware of apps like Mint but expresses concern at the risk involved with disclosing his banking information to a third-party company.</w:t>
      </w:r>
    </w:p>
    <w:p w14:paraId="25073C24" w14:textId="2FCBD411" w:rsidR="7BA4FD76" w:rsidRDefault="7BA4FD76" w:rsidP="33D56653">
      <w:pPr>
        <w:pStyle w:val="Heading1"/>
      </w:pPr>
      <w:r>
        <w:br w:type="page"/>
      </w:r>
      <w:r w:rsidR="3D26A967" w:rsidRPr="33D56653">
        <w:lastRenderedPageBreak/>
        <w:t>Definition of Done</w:t>
      </w:r>
    </w:p>
    <w:p w14:paraId="24C656CE" w14:textId="4AE6C7AD" w:rsidR="7BA4FD76" w:rsidRDefault="7BA4FD76" w:rsidP="33D56653"/>
    <w:p w14:paraId="3E7DA1EB" w14:textId="177F4867" w:rsidR="7BA4FD76" w:rsidRDefault="00792283" w:rsidP="33D56653">
      <w:r w:rsidRPr="33D56653">
        <w:t>To</w:t>
      </w:r>
      <w:r w:rsidR="477B4753" w:rsidRPr="33D56653">
        <w:t xml:space="preserve"> consider our product “done</w:t>
      </w:r>
      <w:r w:rsidR="3CCD2ACF" w:rsidRPr="33D56653">
        <w:t xml:space="preserve">” </w:t>
      </w:r>
      <w:r w:rsidR="16A0834E" w:rsidRPr="33D56653">
        <w:t>(</w:t>
      </w:r>
      <w:r>
        <w:t xml:space="preserve">i.e. </w:t>
      </w:r>
      <w:r w:rsidR="16A0834E" w:rsidRPr="33D56653">
        <w:t>have an MVP release candidate)</w:t>
      </w:r>
      <w:r>
        <w:t>,</w:t>
      </w:r>
      <w:r w:rsidR="16A0834E" w:rsidRPr="33D56653">
        <w:t xml:space="preserve"> </w:t>
      </w:r>
      <w:r w:rsidR="3CCD2ACF" w:rsidRPr="33D56653">
        <w:t>our product needs to:</w:t>
      </w:r>
    </w:p>
    <w:p w14:paraId="4002B122" w14:textId="48F9EA65" w:rsidR="7BA4FD76" w:rsidRDefault="3CCD2ACF" w:rsidP="074AE71B">
      <w:pPr>
        <w:pStyle w:val="ListParagraph"/>
        <w:numPr>
          <w:ilvl w:val="0"/>
          <w:numId w:val="1"/>
        </w:numPr>
        <w:rPr>
          <w:rFonts w:eastAsiaTheme="minorEastAsia"/>
        </w:rPr>
      </w:pPr>
      <w:r w:rsidRPr="074AE71B">
        <w:t>Fulfill all the test plans includi</w:t>
      </w:r>
      <w:r w:rsidR="4FA07784" w:rsidRPr="074AE71B">
        <w:t>ng</w:t>
      </w:r>
      <w:r w:rsidR="2C804666" w:rsidRPr="074AE71B">
        <w:t>:</w:t>
      </w:r>
    </w:p>
    <w:p w14:paraId="530A15C4" w14:textId="564283DD" w:rsidR="7BA4FD76" w:rsidRDefault="4FA07784" w:rsidP="33D56653">
      <w:pPr>
        <w:pStyle w:val="ListParagraph"/>
        <w:numPr>
          <w:ilvl w:val="1"/>
          <w:numId w:val="1"/>
        </w:numPr>
      </w:pPr>
      <w:r w:rsidRPr="074AE71B">
        <w:t>Unit Testing</w:t>
      </w:r>
    </w:p>
    <w:p w14:paraId="293212F6" w14:textId="2FD7B0D0" w:rsidR="7BA4FD76" w:rsidRDefault="4FA07784" w:rsidP="33D56653">
      <w:pPr>
        <w:pStyle w:val="ListParagraph"/>
        <w:numPr>
          <w:ilvl w:val="1"/>
          <w:numId w:val="1"/>
        </w:numPr>
      </w:pPr>
      <w:r w:rsidRPr="074AE71B">
        <w:t>Integration Testing</w:t>
      </w:r>
    </w:p>
    <w:p w14:paraId="414EEF31" w14:textId="3967142A" w:rsidR="4B48C261" w:rsidRDefault="4B48C261" w:rsidP="074AE71B">
      <w:pPr>
        <w:pStyle w:val="ListParagraph"/>
        <w:numPr>
          <w:ilvl w:val="1"/>
          <w:numId w:val="1"/>
        </w:numPr>
        <w:rPr>
          <w:rFonts w:eastAsiaTheme="minorEastAsia"/>
        </w:rPr>
      </w:pPr>
      <w:r w:rsidRPr="074AE71B">
        <w:t xml:space="preserve">Function Testing </w:t>
      </w:r>
    </w:p>
    <w:p w14:paraId="0FFFC93F" w14:textId="6A32C6B8" w:rsidR="4B48C261" w:rsidRDefault="4B48C261" w:rsidP="074AE71B">
      <w:pPr>
        <w:pStyle w:val="ListParagraph"/>
        <w:numPr>
          <w:ilvl w:val="1"/>
          <w:numId w:val="1"/>
        </w:numPr>
      </w:pPr>
      <w:r w:rsidRPr="074AE71B">
        <w:t>Acceptance Testing</w:t>
      </w:r>
    </w:p>
    <w:p w14:paraId="32C60B7A" w14:textId="6DC88A7A" w:rsidR="4B48C261" w:rsidRDefault="4B48C261" w:rsidP="074AE71B">
      <w:pPr>
        <w:pStyle w:val="ListParagraph"/>
        <w:numPr>
          <w:ilvl w:val="1"/>
          <w:numId w:val="1"/>
        </w:numPr>
      </w:pPr>
      <w:r w:rsidRPr="074AE71B">
        <w:t>Release Testing</w:t>
      </w:r>
    </w:p>
    <w:p w14:paraId="6EE8E710" w14:textId="176B92F6" w:rsidR="4B48C261" w:rsidRDefault="4B48C261" w:rsidP="074AE71B">
      <w:pPr>
        <w:pStyle w:val="ListParagraph"/>
        <w:numPr>
          <w:ilvl w:val="1"/>
          <w:numId w:val="1"/>
        </w:numPr>
      </w:pPr>
      <w:r w:rsidRPr="074AE71B">
        <w:t xml:space="preserve">*Refer to </w:t>
      </w:r>
      <w:hyperlink r:id="rId12">
        <w:r w:rsidRPr="074AE71B">
          <w:rPr>
            <w:rStyle w:val="Hyperlink"/>
            <w:rFonts w:ascii="Calibri" w:eastAsia="Calibri" w:hAnsi="Calibri" w:cs="Calibri"/>
          </w:rPr>
          <w:t>Test Repository.docx</w:t>
        </w:r>
      </w:hyperlink>
      <w:r w:rsidRPr="074AE71B">
        <w:rPr>
          <w:rFonts w:ascii="Calibri" w:eastAsia="Calibri" w:hAnsi="Calibri" w:cs="Calibri"/>
        </w:rPr>
        <w:t xml:space="preserve"> for more information*</w:t>
      </w:r>
    </w:p>
    <w:p w14:paraId="2B3A1E38" w14:textId="5F1B8EA9" w:rsidR="7BA4FD76" w:rsidRDefault="4FA07784" w:rsidP="074AE71B">
      <w:pPr>
        <w:pStyle w:val="ListParagraph"/>
        <w:numPr>
          <w:ilvl w:val="0"/>
          <w:numId w:val="1"/>
        </w:numPr>
        <w:rPr>
          <w:rFonts w:eastAsiaTheme="minorEastAsia"/>
        </w:rPr>
      </w:pPr>
      <w:r w:rsidRPr="074AE71B">
        <w:t xml:space="preserve">Meet </w:t>
      </w:r>
      <w:r w:rsidR="44510154" w:rsidRPr="074AE71B">
        <w:t xml:space="preserve">all </w:t>
      </w:r>
      <w:r w:rsidRPr="074AE71B">
        <w:t>the requirements of the Feature</w:t>
      </w:r>
      <w:r w:rsidR="7F102253" w:rsidRPr="074AE71B">
        <w:t>s</w:t>
      </w:r>
      <w:r w:rsidRPr="074AE71B">
        <w:t xml:space="preserve"> List</w:t>
      </w:r>
      <w:r w:rsidR="0F4295B5" w:rsidRPr="074AE71B">
        <w:t>:</w:t>
      </w:r>
    </w:p>
    <w:p w14:paraId="512E9E60" w14:textId="10A4C036" w:rsidR="7BA4FD76" w:rsidRDefault="30696963" w:rsidP="074AE71B">
      <w:pPr>
        <w:pStyle w:val="ListParagraph"/>
        <w:numPr>
          <w:ilvl w:val="1"/>
          <w:numId w:val="1"/>
        </w:numPr>
      </w:pPr>
      <w:r w:rsidRPr="074AE71B">
        <w:t xml:space="preserve">*Refer to </w:t>
      </w:r>
      <w:hyperlink r:id="rId13">
        <w:r w:rsidRPr="074AE71B">
          <w:rPr>
            <w:rStyle w:val="Hyperlink"/>
          </w:rPr>
          <w:t>Features List.docx</w:t>
        </w:r>
      </w:hyperlink>
      <w:r w:rsidRPr="074AE71B">
        <w:rPr>
          <w:rFonts w:ascii="Calibri" w:eastAsia="Calibri" w:hAnsi="Calibri" w:cs="Calibri"/>
        </w:rPr>
        <w:t xml:space="preserve"> for more information*</w:t>
      </w:r>
    </w:p>
    <w:p w14:paraId="135EE1F5" w14:textId="2C2C84A6" w:rsidR="7BA4FD76" w:rsidRDefault="77CF8B68" w:rsidP="33D56653">
      <w:pPr>
        <w:ind w:left="360"/>
      </w:pPr>
      <w:r w:rsidRPr="074AE71B">
        <w:t>T</w:t>
      </w:r>
      <w:r w:rsidR="717BFA69" w:rsidRPr="074AE71B">
        <w:t xml:space="preserve">o </w:t>
      </w:r>
      <w:bookmarkStart w:id="0" w:name="_Hlk161577869"/>
      <w:r w:rsidR="717BFA69" w:rsidRPr="074AE71B">
        <w:t>meet these requirements</w:t>
      </w:r>
      <w:r w:rsidR="3C67F7F7" w:rsidRPr="074AE71B">
        <w:t xml:space="preserve">, </w:t>
      </w:r>
      <w:r w:rsidR="4F398743" w:rsidRPr="074AE71B">
        <w:t xml:space="preserve">we will keep a schedule in our project management plan outlining </w:t>
      </w:r>
      <w:r w:rsidR="137E9ED4" w:rsidRPr="074AE71B">
        <w:t>all</w:t>
      </w:r>
      <w:r w:rsidR="4F398743" w:rsidRPr="074AE71B">
        <w:t xml:space="preserve"> the things we must d</w:t>
      </w:r>
      <w:r w:rsidR="6BAAD66D" w:rsidRPr="074AE71B">
        <w:t>o o</w:t>
      </w:r>
      <w:r w:rsidR="4F398743" w:rsidRPr="074AE71B">
        <w:t xml:space="preserve">n </w:t>
      </w:r>
      <w:bookmarkEnd w:id="0"/>
      <w:r w:rsidR="4F398743" w:rsidRPr="074AE71B">
        <w:t>our backlog</w:t>
      </w:r>
      <w:r w:rsidR="73AD2F21" w:rsidRPr="074AE71B">
        <w:t>. Our process will be a</w:t>
      </w:r>
      <w:r w:rsidR="6FD96309" w:rsidRPr="074AE71B">
        <w:t>n</w:t>
      </w:r>
      <w:r w:rsidR="73AD2F21" w:rsidRPr="074AE71B">
        <w:t xml:space="preserve"> </w:t>
      </w:r>
      <w:r w:rsidR="297F5E5E" w:rsidRPr="074AE71B">
        <w:t xml:space="preserve">Agile SCRUM </w:t>
      </w:r>
      <w:r w:rsidR="46CA6866" w:rsidRPr="074AE71B">
        <w:t>methodology, which is a process in which</w:t>
      </w:r>
      <w:r w:rsidR="79B3A675" w:rsidRPr="074AE71B">
        <w:t xml:space="preserve"> every week we will be coding and hold</w:t>
      </w:r>
      <w:r w:rsidR="6A11AED7" w:rsidRPr="074AE71B">
        <w:t>ing</w:t>
      </w:r>
      <w:r w:rsidR="79B3A675" w:rsidRPr="074AE71B">
        <w:t xml:space="preserve"> team meetings</w:t>
      </w:r>
      <w:r w:rsidR="73E1E63C" w:rsidRPr="074AE71B">
        <w:t xml:space="preserve">, </w:t>
      </w:r>
      <w:r w:rsidR="79B3A675" w:rsidRPr="074AE71B">
        <w:t>so that we will be able to track our progress</w:t>
      </w:r>
      <w:r w:rsidR="6E9D0CA4" w:rsidRPr="074AE71B">
        <w:t>. I</w:t>
      </w:r>
      <w:r w:rsidR="79B3A675" w:rsidRPr="074AE71B">
        <w:t>f we are falling behind</w:t>
      </w:r>
      <w:r w:rsidR="4A8C1179" w:rsidRPr="074AE71B">
        <w:t>,</w:t>
      </w:r>
      <w:r w:rsidR="79B3A675" w:rsidRPr="074AE71B">
        <w:t xml:space="preserve"> w</w:t>
      </w:r>
      <w:r w:rsidR="272095C9" w:rsidRPr="074AE71B">
        <w:t xml:space="preserve">e can change our schedule </w:t>
      </w:r>
      <w:r w:rsidR="77C99F01" w:rsidRPr="074AE71B">
        <w:t>and</w:t>
      </w:r>
      <w:r w:rsidR="272095C9" w:rsidRPr="074AE71B">
        <w:t xml:space="preserve"> get back on track.</w:t>
      </w:r>
    </w:p>
    <w:p w14:paraId="2378C491" w14:textId="74B97DA3" w:rsidR="610C5AC9" w:rsidRDefault="610C5AC9" w:rsidP="59DE640B">
      <w:pPr>
        <w:ind w:left="360"/>
      </w:pPr>
      <w:r w:rsidRPr="074AE71B">
        <w:t xml:space="preserve">Our product will be done if and only if the test plan is </w:t>
      </w:r>
      <w:r w:rsidR="57A87AC4" w:rsidRPr="074AE71B">
        <w:t xml:space="preserve">satisfied </w:t>
      </w:r>
      <w:r w:rsidRPr="074AE71B">
        <w:t xml:space="preserve">and the integration of our feature list is completed. </w:t>
      </w:r>
      <w:r w:rsidR="7E8E39FE" w:rsidRPr="074AE71B">
        <w:t>An in</w:t>
      </w:r>
      <w:r w:rsidRPr="074AE71B">
        <w:t>complete test</w:t>
      </w:r>
      <w:r w:rsidR="463E60B4" w:rsidRPr="074AE71B">
        <w:t xml:space="preserve"> plan and</w:t>
      </w:r>
      <w:r w:rsidR="41753F37" w:rsidRPr="074AE71B">
        <w:t>/</w:t>
      </w:r>
      <w:r w:rsidR="463E60B4" w:rsidRPr="074AE71B">
        <w:t>or feature list will</w:t>
      </w:r>
      <w:r w:rsidR="74474A14" w:rsidRPr="074AE71B">
        <w:t xml:space="preserve"> mean that our product is not “done”.</w:t>
      </w:r>
    </w:p>
    <w:p w14:paraId="4B3DB489" w14:textId="4F2C92F1" w:rsidR="7BA4FD76" w:rsidRDefault="7BA4FD76" w:rsidP="33D56653">
      <w:pPr>
        <w:spacing w:before="240" w:after="0"/>
      </w:pPr>
      <w:r>
        <w:br w:type="page"/>
      </w:r>
      <w:r w:rsidRPr="074AE71B">
        <w:rPr>
          <w:rFonts w:asciiTheme="majorHAnsi" w:eastAsiaTheme="majorEastAsia" w:hAnsiTheme="majorHAnsi" w:cstheme="majorBidi"/>
          <w:color w:val="2F5496" w:themeColor="accent1" w:themeShade="BF"/>
          <w:sz w:val="32"/>
          <w:szCs w:val="32"/>
        </w:rPr>
        <w:lastRenderedPageBreak/>
        <w:t>System Archit</w:t>
      </w:r>
      <w:r w:rsidR="771161BD" w:rsidRPr="074AE71B">
        <w:rPr>
          <w:rFonts w:asciiTheme="majorHAnsi" w:eastAsiaTheme="majorEastAsia" w:hAnsiTheme="majorHAnsi" w:cstheme="majorBidi"/>
          <w:color w:val="2F5496" w:themeColor="accent1" w:themeShade="BF"/>
          <w:sz w:val="32"/>
          <w:szCs w:val="32"/>
        </w:rPr>
        <w:t>ecture</w:t>
      </w:r>
    </w:p>
    <w:p w14:paraId="4AF3C9C5" w14:textId="5F7C2F1E" w:rsidR="074AE71B" w:rsidRDefault="074AE71B" w:rsidP="074AE71B"/>
    <w:p w14:paraId="5069F27B" w14:textId="792E395C" w:rsidR="6D1A3652" w:rsidRDefault="6D1A3652" w:rsidP="074AE71B">
      <w:r w:rsidRPr="074AE71B">
        <w:t xml:space="preserve">The diagram below depicts an abstraction of our system architecture including </w:t>
      </w:r>
      <w:r w:rsidR="67C2737C" w:rsidRPr="074AE71B">
        <w:t xml:space="preserve">the </w:t>
      </w:r>
      <w:r w:rsidRPr="074AE71B">
        <w:t>client application, the Kotlin-compatible encryption/decryption libraries</w:t>
      </w:r>
      <w:r w:rsidR="2164B55D" w:rsidRPr="074AE71B">
        <w:t xml:space="preserve">, the local data </w:t>
      </w:r>
      <w:r w:rsidR="3DA0CA48" w:rsidRPr="074AE71B">
        <w:t>repository, and the optional deployment to the Google Play Store:</w:t>
      </w:r>
    </w:p>
    <w:p w14:paraId="571E8DBA" w14:textId="5BD028EF" w:rsidR="0ED69D21" w:rsidRDefault="094BC291" w:rsidP="0ED69D21">
      <w:r>
        <w:rPr>
          <w:noProof/>
        </w:rPr>
        <w:drawing>
          <wp:inline distT="0" distB="0" distL="0" distR="0" wp14:anchorId="3602ED96" wp14:editId="4BBD76D1">
            <wp:extent cx="6010274" cy="4344928"/>
            <wp:effectExtent l="0" t="0" r="0" b="0"/>
            <wp:docPr id="750204891" name="Picture 75020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10274" cy="4344928"/>
                    </a:xfrm>
                    <a:prstGeom prst="rect">
                      <a:avLst/>
                    </a:prstGeom>
                  </pic:spPr>
                </pic:pic>
              </a:graphicData>
            </a:graphic>
          </wp:inline>
        </w:drawing>
      </w:r>
    </w:p>
    <w:p w14:paraId="314B64EF" w14:textId="6A59C041" w:rsidR="3A18CD04" w:rsidRDefault="3A18CD04" w:rsidP="33D56653">
      <w:pPr>
        <w:pStyle w:val="Heading1"/>
      </w:pPr>
      <w:r>
        <w:br w:type="page"/>
      </w:r>
      <w:r w:rsidRPr="33D56653">
        <w:lastRenderedPageBreak/>
        <w:t>Feature List</w:t>
      </w:r>
    </w:p>
    <w:p w14:paraId="3EE6C740" w14:textId="4AFD724A" w:rsidR="33D56653" w:rsidRDefault="33D56653" w:rsidP="33D56653"/>
    <w:p w14:paraId="0902F08E" w14:textId="0421CAC1" w:rsidR="4003752B" w:rsidRDefault="4003752B" w:rsidP="33D56653">
      <w:r w:rsidRPr="33D56653">
        <w:t xml:space="preserve">To view the full Features List, view the following document: </w:t>
      </w:r>
      <w:hyperlink r:id="rId15">
        <w:r w:rsidRPr="33D56653">
          <w:rPr>
            <w:rStyle w:val="Hyperlink"/>
          </w:rPr>
          <w:t>Features List.docx</w:t>
        </w:r>
      </w:hyperlink>
    </w:p>
    <w:p w14:paraId="4E5C5808" w14:textId="0CD7EB15" w:rsidR="4003752B" w:rsidRDefault="4003752B" w:rsidP="33D56653">
      <w:r w:rsidRPr="33D56653">
        <w:t xml:space="preserve">To view the Functions List, view the following document: </w:t>
      </w:r>
      <w:hyperlink r:id="rId16">
        <w:r w:rsidRPr="33D56653">
          <w:rPr>
            <w:rStyle w:val="Hyperlink"/>
          </w:rPr>
          <w:t>Functions List.docx</w:t>
        </w:r>
      </w:hyperlink>
    </w:p>
    <w:p w14:paraId="26D92CD7" w14:textId="78EF8ECC" w:rsidR="4003752B" w:rsidRDefault="4003752B" w:rsidP="33D56653">
      <w:r w:rsidRPr="33D56653">
        <w:t xml:space="preserve">To view the Constraints List, view the following document: </w:t>
      </w:r>
      <w:hyperlink r:id="rId17">
        <w:r w:rsidRPr="33D56653">
          <w:rPr>
            <w:rStyle w:val="Hyperlink"/>
          </w:rPr>
          <w:t>Constraints List.docx</w:t>
        </w:r>
      </w:hyperlink>
    </w:p>
    <w:p w14:paraId="15F5429D" w14:textId="6B28412E" w:rsidR="203DB76C" w:rsidRDefault="203DB76C" w:rsidP="33D56653">
      <w:pPr>
        <w:pStyle w:val="Heading1"/>
      </w:pPr>
      <w:r w:rsidRPr="074AE71B">
        <w:t>Internal Interfaces</w:t>
      </w:r>
    </w:p>
    <w:p w14:paraId="40B74B69" w14:textId="77777777" w:rsidR="00AA4ABA" w:rsidRDefault="00AA4ABA" w:rsidP="33D56653"/>
    <w:p w14:paraId="67E7CC0F" w14:textId="3E724469" w:rsidR="6D087002" w:rsidRDefault="3D9CF8F3" w:rsidP="33D56653">
      <w:r w:rsidRPr="074AE71B">
        <w:t xml:space="preserve">The following diagram shows a basic view of the internal interfaces </w:t>
      </w:r>
      <w:r w:rsidR="6D55664C" w:rsidRPr="074AE71B">
        <w:t xml:space="preserve">in which our application code connects to our </w:t>
      </w:r>
      <w:r w:rsidR="648F4C7A" w:rsidRPr="074AE71B">
        <w:t xml:space="preserve">encrypted </w:t>
      </w:r>
      <w:r w:rsidR="6D55664C" w:rsidRPr="074AE71B">
        <w:t xml:space="preserve">XML </w:t>
      </w:r>
      <w:r w:rsidR="69C83900" w:rsidRPr="074AE71B">
        <w:t xml:space="preserve">local </w:t>
      </w:r>
      <w:r w:rsidR="6D55664C" w:rsidRPr="074AE71B">
        <w:t>data repository</w:t>
      </w:r>
      <w:r w:rsidR="00AA4ABA">
        <w:t>.</w:t>
      </w:r>
    </w:p>
    <w:p w14:paraId="1A0D3A90" w14:textId="24A3FE8A" w:rsidR="6D087002" w:rsidRDefault="6D55664C" w:rsidP="33D56653">
      <w:pPr>
        <w:jc w:val="center"/>
      </w:pPr>
      <w:r>
        <w:rPr>
          <w:noProof/>
        </w:rPr>
        <w:drawing>
          <wp:inline distT="0" distB="0" distL="0" distR="0" wp14:anchorId="76482915" wp14:editId="19D2E973">
            <wp:extent cx="4067175" cy="1790700"/>
            <wp:effectExtent l="0" t="0" r="0" b="0"/>
            <wp:docPr id="1237063117" name="Picture 123706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67175" cy="1790700"/>
                    </a:xfrm>
                    <a:prstGeom prst="rect">
                      <a:avLst/>
                    </a:prstGeom>
                  </pic:spPr>
                </pic:pic>
              </a:graphicData>
            </a:graphic>
          </wp:inline>
        </w:drawing>
      </w:r>
    </w:p>
    <w:p w14:paraId="0FE15164" w14:textId="1CF8879D" w:rsidR="6A1536E3" w:rsidRDefault="6A1536E3" w:rsidP="730777EA">
      <w:pPr>
        <w:pStyle w:val="Heading1"/>
      </w:pPr>
      <w:r w:rsidRPr="33D56653">
        <w:t>External Interfaces</w:t>
      </w:r>
    </w:p>
    <w:p w14:paraId="37F7C81E" w14:textId="304EC1CB" w:rsidR="75DFFF13" w:rsidRDefault="75DFFF13" w:rsidP="33D56653"/>
    <w:p w14:paraId="4BFF467A" w14:textId="10E276B3" w:rsidR="75DFFF13" w:rsidRDefault="6FDEE9D7" w:rsidP="33D56653">
      <w:pPr>
        <w:ind w:firstLine="720"/>
      </w:pPr>
      <w:r w:rsidRPr="33D56653">
        <w:t>We do not anticipate any external interfaces connecting our system to any third-party</w:t>
      </w:r>
      <w:r w:rsidR="1F85BA0B" w:rsidRPr="33D56653">
        <w:t xml:space="preserve"> </w:t>
      </w:r>
      <w:r w:rsidRPr="33D56653">
        <w:t>services,</w:t>
      </w:r>
      <w:r w:rsidR="034B41D4" w:rsidRPr="33D56653">
        <w:t xml:space="preserve"> especially</w:t>
      </w:r>
      <w:r w:rsidRPr="33D56653">
        <w:t xml:space="preserve"> </w:t>
      </w:r>
      <w:r w:rsidR="7EC9A23E" w:rsidRPr="33D56653">
        <w:t>since</w:t>
      </w:r>
      <w:r w:rsidR="30E4580B" w:rsidRPr="33D56653">
        <w:t xml:space="preserve"> our application is completely offline.</w:t>
      </w:r>
    </w:p>
    <w:p w14:paraId="7D072CD8" w14:textId="15D4B1AF" w:rsidR="75DFFF13" w:rsidRDefault="75DFFF13" w:rsidP="33D56653"/>
    <w:p w14:paraId="0119CECA" w14:textId="735F58CC" w:rsidR="75DFFF13" w:rsidRDefault="75DFFF13" w:rsidP="33D56653">
      <w:r>
        <w:br w:type="page"/>
      </w:r>
      <w:r w:rsidRPr="33D56653">
        <w:rPr>
          <w:rStyle w:val="Heading1Char"/>
        </w:rPr>
        <w:lastRenderedPageBreak/>
        <w:t>User Interfaces</w:t>
      </w:r>
    </w:p>
    <w:p w14:paraId="7EF8CF53" w14:textId="5F322D43" w:rsidR="110E9B64" w:rsidRDefault="110E9B64" w:rsidP="33D56653">
      <w:r w:rsidRPr="33D56653">
        <w:t xml:space="preserve">To view </w:t>
      </w:r>
      <w:r w:rsidR="2951AC6B" w:rsidRPr="33D56653">
        <w:t>the</w:t>
      </w:r>
      <w:r w:rsidRPr="33D56653">
        <w:t xml:space="preserve"> lo</w:t>
      </w:r>
      <w:r w:rsidR="3DB218AA" w:rsidRPr="33D56653">
        <w:t>w</w:t>
      </w:r>
      <w:r w:rsidRPr="33D56653">
        <w:t>-fidelity proto</w:t>
      </w:r>
      <w:r w:rsidR="7AFE1327" w:rsidRPr="33D56653">
        <w:t xml:space="preserve">type, </w:t>
      </w:r>
      <w:r w:rsidR="266FB721" w:rsidRPr="33D56653">
        <w:t>view the following document</w:t>
      </w:r>
      <w:r w:rsidR="7AFE1327" w:rsidRPr="33D56653">
        <w:t xml:space="preserve">: </w:t>
      </w:r>
      <w:hyperlink r:id="rId19">
        <w:proofErr w:type="spellStart"/>
        <w:r w:rsidR="7AFE1327" w:rsidRPr="33D56653">
          <w:rPr>
            <w:rStyle w:val="Hyperlink"/>
          </w:rPr>
          <w:t>WalletWatch</w:t>
        </w:r>
        <w:proofErr w:type="spellEnd"/>
        <w:r w:rsidR="7AFE1327" w:rsidRPr="33D56653">
          <w:rPr>
            <w:rStyle w:val="Hyperlink"/>
          </w:rPr>
          <w:t xml:space="preserve"> Prototype.pdf</w:t>
        </w:r>
      </w:hyperlink>
    </w:p>
    <w:p w14:paraId="0996AF6F" w14:textId="007492F1" w:rsidR="33D56653" w:rsidRDefault="33D56653" w:rsidP="33D56653"/>
    <w:p w14:paraId="58677B6D" w14:textId="0D53014F" w:rsidR="4AEC809C" w:rsidRDefault="4AEC809C" w:rsidP="33D56653">
      <w:r w:rsidRPr="33D56653">
        <w:t xml:space="preserve">The following UI diagrams describe changes made to the UI after feedback was provided on the Second Progress Report Presentation. These changes </w:t>
      </w:r>
      <w:r w:rsidR="778B1380" w:rsidRPr="33D56653">
        <w:t xml:space="preserve">completely removed the verification feature </w:t>
      </w:r>
      <w:r w:rsidR="340201C5" w:rsidRPr="33D56653">
        <w:t xml:space="preserve">that was located on Tab 2. Instead, our team decided to move the content on Tab 3 (data analytics charts) over to Tab 2. </w:t>
      </w:r>
      <w:r w:rsidR="32EE19FA" w:rsidRPr="33D56653">
        <w:t xml:space="preserve">We then decided to make Tab 3 a view for accessing, editing, and deleting expense history. This decision allowed our system to fully </w:t>
      </w:r>
      <w:r w:rsidR="08AB5299" w:rsidRPr="33D56653">
        <w:t>implement</w:t>
      </w:r>
      <w:r w:rsidR="537444BB" w:rsidRPr="33D56653">
        <w:t xml:space="preserve"> a</w:t>
      </w:r>
      <w:r w:rsidR="08AB5299" w:rsidRPr="33D56653">
        <w:t xml:space="preserve"> CRUD </w:t>
      </w:r>
      <w:r w:rsidR="497C2456" w:rsidRPr="33D56653">
        <w:t>methodology</w:t>
      </w:r>
      <w:r w:rsidR="08AB5299" w:rsidRPr="33D56653">
        <w:t xml:space="preserve">: Tab 1 allows users </w:t>
      </w:r>
      <w:r w:rsidR="118A2852" w:rsidRPr="33D56653">
        <w:t xml:space="preserve">the ability </w:t>
      </w:r>
      <w:r w:rsidR="08AB5299" w:rsidRPr="33D56653">
        <w:t>to create expense</w:t>
      </w:r>
      <w:r w:rsidR="1D6AB64A" w:rsidRPr="33D56653">
        <w:t xml:space="preserve"> data</w:t>
      </w:r>
      <w:r w:rsidR="08AB5299" w:rsidRPr="33D56653">
        <w:t xml:space="preserve">, Tab 2 allows users </w:t>
      </w:r>
      <w:r w:rsidR="5630C4C3" w:rsidRPr="33D56653">
        <w:t xml:space="preserve">the ability </w:t>
      </w:r>
      <w:r w:rsidR="08AB5299" w:rsidRPr="33D56653">
        <w:t>to access aggregated expense</w:t>
      </w:r>
      <w:r w:rsidR="48F2160E" w:rsidRPr="33D56653">
        <w:t xml:space="preserve"> data, Tab 3 allows users</w:t>
      </w:r>
      <w:r w:rsidR="3967BFF0" w:rsidRPr="33D56653">
        <w:t xml:space="preserve"> the ability to access, edit, and delete expense data, and the Settings tab allows users the ability to delete an entire category of expense data.</w:t>
      </w:r>
    </w:p>
    <w:p w14:paraId="662486B0" w14:textId="3A2E3EA5" w:rsidR="33D56653" w:rsidRDefault="33D56653" w:rsidP="33D56653"/>
    <w:p w14:paraId="4321BBE0" w14:textId="25872291" w:rsidR="79446B86" w:rsidRDefault="79446B86" w:rsidP="33D56653">
      <w:r w:rsidRPr="33D56653">
        <w:t>The following revised UI designs for Tab 3 will provide users the ability to view, edit, and delete data:</w:t>
      </w:r>
    </w:p>
    <w:p w14:paraId="73A1E662" w14:textId="1B38900A" w:rsidR="1B3CC9FF" w:rsidRDefault="1B3CC9FF" w:rsidP="0ED69D21">
      <w:pPr>
        <w:rPr>
          <w:rFonts w:eastAsiaTheme="minorEastAsia"/>
        </w:rPr>
      </w:pPr>
      <w:r>
        <w:rPr>
          <w:noProof/>
        </w:rPr>
        <w:drawing>
          <wp:anchor distT="0" distB="0" distL="114300" distR="114300" simplePos="0" relativeHeight="251657216" behindDoc="0" locked="0" layoutInCell="1" allowOverlap="1" wp14:anchorId="55D4E281" wp14:editId="356242AC">
            <wp:simplePos x="0" y="0"/>
            <wp:positionH relativeFrom="column">
              <wp:align>left</wp:align>
            </wp:positionH>
            <wp:positionV relativeFrom="paragraph">
              <wp:posOffset>0</wp:posOffset>
            </wp:positionV>
            <wp:extent cx="2286000" cy="4572000"/>
            <wp:effectExtent l="0" t="0" r="0" b="0"/>
            <wp:wrapSquare wrapText="bothSides"/>
            <wp:docPr id="407276947" name="Picture 40727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86000" cy="4572000"/>
                    </a:xfrm>
                    <a:prstGeom prst="rect">
                      <a:avLst/>
                    </a:prstGeom>
                  </pic:spPr>
                </pic:pic>
              </a:graphicData>
            </a:graphic>
            <wp14:sizeRelH relativeFrom="page">
              <wp14:pctWidth>0</wp14:pctWidth>
            </wp14:sizeRelH>
            <wp14:sizeRelV relativeFrom="page">
              <wp14:pctHeight>0</wp14:pctHeight>
            </wp14:sizeRelV>
          </wp:anchor>
        </w:drawing>
      </w:r>
      <w:r w:rsidR="36EA8AF3" w:rsidRPr="0ED69D21">
        <w:rPr>
          <w:rFonts w:eastAsiaTheme="minorEastAsia"/>
        </w:rPr>
        <w:t xml:space="preserve">After receiving feedback in our previous progress report, we have decided to update our user interface to attempt to resolve the potential issues pointed out to us. </w:t>
      </w:r>
      <w:r w:rsidR="3D33E1AE" w:rsidRPr="0ED69D21">
        <w:rPr>
          <w:rFonts w:eastAsiaTheme="minorEastAsia"/>
        </w:rPr>
        <w:t xml:space="preserve">We have changed the third tab </w:t>
      </w:r>
      <w:r w:rsidR="18AC6B9A" w:rsidRPr="0ED69D21">
        <w:rPr>
          <w:rFonts w:eastAsiaTheme="minorEastAsia"/>
        </w:rPr>
        <w:t>from verification to history. We now have dropdown menus to help sort the history based on date</w:t>
      </w:r>
      <w:r w:rsidR="46CAF88A" w:rsidRPr="0ED69D21">
        <w:rPr>
          <w:rFonts w:eastAsiaTheme="minorEastAsia"/>
        </w:rPr>
        <w:t xml:space="preserve"> or</w:t>
      </w:r>
      <w:r w:rsidR="18AC6B9A" w:rsidRPr="0ED69D21">
        <w:rPr>
          <w:rFonts w:eastAsiaTheme="minorEastAsia"/>
        </w:rPr>
        <w:t xml:space="preserve"> price </w:t>
      </w:r>
      <w:r w:rsidR="68436720" w:rsidRPr="0ED69D21">
        <w:rPr>
          <w:rFonts w:eastAsiaTheme="minorEastAsia"/>
        </w:rPr>
        <w:t xml:space="preserve">as well as filter by category. </w:t>
      </w:r>
      <w:r w:rsidR="18AC6B9A" w:rsidRPr="0ED69D21">
        <w:rPr>
          <w:rFonts w:eastAsiaTheme="minorEastAsia"/>
        </w:rPr>
        <w:t xml:space="preserve">Each entry </w:t>
      </w:r>
      <w:r w:rsidR="22CC509F" w:rsidRPr="0ED69D21">
        <w:rPr>
          <w:rFonts w:eastAsiaTheme="minorEastAsia"/>
        </w:rPr>
        <w:t xml:space="preserve">displays a price, category </w:t>
      </w:r>
      <w:r w:rsidR="41F2B5F4" w:rsidRPr="0ED69D21">
        <w:rPr>
          <w:rFonts w:eastAsiaTheme="minorEastAsia"/>
        </w:rPr>
        <w:t xml:space="preserve">name, </w:t>
      </w:r>
      <w:r w:rsidR="22CC509F" w:rsidRPr="0ED69D21">
        <w:rPr>
          <w:rFonts w:eastAsiaTheme="minorEastAsia"/>
        </w:rPr>
        <w:t>date</w:t>
      </w:r>
      <w:r w:rsidR="4BF0BD7C" w:rsidRPr="0ED69D21">
        <w:rPr>
          <w:rFonts w:eastAsiaTheme="minorEastAsia"/>
        </w:rPr>
        <w:t>, and optional description</w:t>
      </w:r>
      <w:r w:rsidR="22CC509F" w:rsidRPr="0ED69D21">
        <w:rPr>
          <w:rFonts w:eastAsiaTheme="minorEastAsia"/>
        </w:rPr>
        <w:t>.</w:t>
      </w:r>
      <w:r w:rsidR="47FFEAE1" w:rsidRPr="0ED69D21">
        <w:rPr>
          <w:rFonts w:eastAsiaTheme="minorEastAsia"/>
        </w:rPr>
        <w:t xml:space="preserve"> Each entry has a checkbox for deletion, and an edit button</w:t>
      </w:r>
      <w:r w:rsidR="56A038B1" w:rsidRPr="0ED69D21">
        <w:rPr>
          <w:rFonts w:eastAsiaTheme="minorEastAsia"/>
        </w:rPr>
        <w:t xml:space="preserve"> (pencil icon)</w:t>
      </w:r>
      <w:r w:rsidR="47FFEAE1" w:rsidRPr="0ED69D21">
        <w:rPr>
          <w:rFonts w:eastAsiaTheme="minorEastAsia"/>
        </w:rPr>
        <w:t xml:space="preserve"> on the right. By default, nothing is </w:t>
      </w:r>
      <w:proofErr w:type="gramStart"/>
      <w:r w:rsidR="47FFEAE1" w:rsidRPr="0ED69D21">
        <w:rPr>
          <w:rFonts w:eastAsiaTheme="minorEastAsia"/>
        </w:rPr>
        <w:t>checked</w:t>
      </w:r>
      <w:proofErr w:type="gramEnd"/>
      <w:r w:rsidR="47FFEAE1" w:rsidRPr="0ED69D21">
        <w:rPr>
          <w:rFonts w:eastAsiaTheme="minorEastAsia"/>
        </w:rPr>
        <w:t xml:space="preserve"> and the </w:t>
      </w:r>
      <w:r w:rsidR="1DA87C12" w:rsidRPr="0ED69D21">
        <w:rPr>
          <w:rFonts w:eastAsiaTheme="minorEastAsia"/>
        </w:rPr>
        <w:t>“Delete Selected”</w:t>
      </w:r>
      <w:r w:rsidR="329F1B52" w:rsidRPr="0ED69D21">
        <w:rPr>
          <w:rFonts w:eastAsiaTheme="minorEastAsia"/>
        </w:rPr>
        <w:t xml:space="preserve"> </w:t>
      </w:r>
      <w:r w:rsidR="47FFEAE1" w:rsidRPr="0ED69D21">
        <w:rPr>
          <w:rFonts w:eastAsiaTheme="minorEastAsia"/>
        </w:rPr>
        <w:t>button is greyed out</w:t>
      </w:r>
      <w:r w:rsidR="104885BB" w:rsidRPr="0ED69D21">
        <w:rPr>
          <w:rFonts w:eastAsiaTheme="minorEastAsia"/>
        </w:rPr>
        <w:t xml:space="preserve"> and disabled</w:t>
      </w:r>
      <w:r w:rsidR="47FFEAE1" w:rsidRPr="0ED69D21">
        <w:rPr>
          <w:rFonts w:eastAsiaTheme="minorEastAsia"/>
        </w:rPr>
        <w:t>.</w:t>
      </w:r>
    </w:p>
    <w:p w14:paraId="0AEC9554" w14:textId="2D3CF011" w:rsidR="0ED69D21" w:rsidRDefault="0ED69D21">
      <w:r>
        <w:br w:type="page"/>
      </w:r>
    </w:p>
    <w:p w14:paraId="430F337B" w14:textId="117BA29C" w:rsidR="29DA0115" w:rsidRDefault="02A86062" w:rsidP="0ED69D21">
      <w:pPr>
        <w:rPr>
          <w:rFonts w:eastAsiaTheme="minorEastAsia"/>
        </w:rPr>
      </w:pPr>
      <w:r>
        <w:rPr>
          <w:noProof/>
        </w:rPr>
        <w:lastRenderedPageBreak/>
        <w:drawing>
          <wp:anchor distT="0" distB="0" distL="114300" distR="114300" simplePos="0" relativeHeight="251659264" behindDoc="0" locked="0" layoutInCell="1" allowOverlap="1" wp14:anchorId="2359B522" wp14:editId="2BC85AEE">
            <wp:simplePos x="0" y="0"/>
            <wp:positionH relativeFrom="column">
              <wp:align>left</wp:align>
            </wp:positionH>
            <wp:positionV relativeFrom="paragraph">
              <wp:posOffset>0</wp:posOffset>
            </wp:positionV>
            <wp:extent cx="2265430" cy="4490835"/>
            <wp:effectExtent l="0" t="0" r="0" b="0"/>
            <wp:wrapSquare wrapText="bothSides"/>
            <wp:docPr id="1425847709" name="Picture 142584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65430" cy="4490835"/>
                    </a:xfrm>
                    <a:prstGeom prst="rect">
                      <a:avLst/>
                    </a:prstGeom>
                  </pic:spPr>
                </pic:pic>
              </a:graphicData>
            </a:graphic>
            <wp14:sizeRelH relativeFrom="page">
              <wp14:pctWidth>0</wp14:pctWidth>
            </wp14:sizeRelH>
            <wp14:sizeRelV relativeFrom="page">
              <wp14:pctHeight>0</wp14:pctHeight>
            </wp14:sizeRelV>
          </wp:anchor>
        </w:drawing>
      </w:r>
      <w:r w:rsidR="47FFEAE1" w:rsidRPr="0ED69D21">
        <w:rPr>
          <w:rFonts w:eastAsiaTheme="minorEastAsia"/>
        </w:rPr>
        <w:t>When the checkbox of an ent</w:t>
      </w:r>
      <w:r w:rsidR="0896FFE2" w:rsidRPr="0ED69D21">
        <w:rPr>
          <w:rFonts w:eastAsiaTheme="minorEastAsia"/>
        </w:rPr>
        <w:t>r</w:t>
      </w:r>
      <w:r w:rsidR="47FFEAE1" w:rsidRPr="0ED69D21">
        <w:rPr>
          <w:rFonts w:eastAsiaTheme="minorEastAsia"/>
        </w:rPr>
        <w:t xml:space="preserve">y is selected, the </w:t>
      </w:r>
      <w:r w:rsidR="4741E103" w:rsidRPr="0ED69D21">
        <w:rPr>
          <w:rFonts w:eastAsiaTheme="minorEastAsia"/>
        </w:rPr>
        <w:t>“</w:t>
      </w:r>
      <w:r w:rsidR="71B19242" w:rsidRPr="0ED69D21">
        <w:rPr>
          <w:rFonts w:eastAsiaTheme="minorEastAsia"/>
        </w:rPr>
        <w:t>D</w:t>
      </w:r>
      <w:r w:rsidR="47FFEAE1" w:rsidRPr="0ED69D21">
        <w:rPr>
          <w:rFonts w:eastAsiaTheme="minorEastAsia"/>
        </w:rPr>
        <w:t>elete</w:t>
      </w:r>
      <w:r w:rsidR="4C869759" w:rsidRPr="0ED69D21">
        <w:rPr>
          <w:rFonts w:eastAsiaTheme="minorEastAsia"/>
        </w:rPr>
        <w:t xml:space="preserve"> Selected”</w:t>
      </w:r>
      <w:r w:rsidR="47FFEAE1" w:rsidRPr="0ED69D21">
        <w:rPr>
          <w:rFonts w:eastAsiaTheme="minorEastAsia"/>
        </w:rPr>
        <w:t xml:space="preserve"> button, which was previously greyed out becomes opaque</w:t>
      </w:r>
      <w:r w:rsidR="35E09CC4" w:rsidRPr="0ED69D21">
        <w:rPr>
          <w:rFonts w:eastAsiaTheme="minorEastAsia"/>
        </w:rPr>
        <w:t xml:space="preserve"> to denote it is enabled</w:t>
      </w:r>
      <w:r w:rsidR="47FFEAE1" w:rsidRPr="0ED69D21">
        <w:rPr>
          <w:rFonts w:eastAsiaTheme="minorEastAsia"/>
        </w:rPr>
        <w:t>, signif</w:t>
      </w:r>
      <w:r w:rsidR="22235204" w:rsidRPr="0ED69D21">
        <w:rPr>
          <w:rFonts w:eastAsiaTheme="minorEastAsia"/>
        </w:rPr>
        <w:t>ying that deletion is possible.</w:t>
      </w:r>
    </w:p>
    <w:p w14:paraId="6DA4C151" w14:textId="466B0B19" w:rsidR="0ED69D21" w:rsidRDefault="0ED69D21">
      <w:r>
        <w:br w:type="page"/>
      </w:r>
    </w:p>
    <w:p w14:paraId="65A1B705" w14:textId="5B1EC8F5" w:rsidR="29DA0115" w:rsidRDefault="230DD3CE" w:rsidP="0ED69D21">
      <w:pPr>
        <w:rPr>
          <w:rFonts w:eastAsiaTheme="minorEastAsia"/>
          <w:color w:val="000000" w:themeColor="text1"/>
        </w:rPr>
      </w:pPr>
      <w:r>
        <w:rPr>
          <w:noProof/>
        </w:rPr>
        <w:lastRenderedPageBreak/>
        <w:drawing>
          <wp:anchor distT="0" distB="0" distL="114300" distR="114300" simplePos="0" relativeHeight="251658240" behindDoc="0" locked="0" layoutInCell="1" allowOverlap="1" wp14:anchorId="18BBCAFD" wp14:editId="2F20E84A">
            <wp:simplePos x="0" y="0"/>
            <wp:positionH relativeFrom="column">
              <wp:align>left</wp:align>
            </wp:positionH>
            <wp:positionV relativeFrom="paragraph">
              <wp:posOffset>0</wp:posOffset>
            </wp:positionV>
            <wp:extent cx="2200275" cy="4364182"/>
            <wp:effectExtent l="0" t="0" r="0" b="0"/>
            <wp:wrapSquare wrapText="bothSides"/>
            <wp:docPr id="939480641" name="Picture 93948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00275" cy="4364182"/>
                    </a:xfrm>
                    <a:prstGeom prst="rect">
                      <a:avLst/>
                    </a:prstGeom>
                  </pic:spPr>
                </pic:pic>
              </a:graphicData>
            </a:graphic>
            <wp14:sizeRelH relativeFrom="page">
              <wp14:pctWidth>0</wp14:pctWidth>
            </wp14:sizeRelH>
            <wp14:sizeRelV relativeFrom="page">
              <wp14:pctHeight>0</wp14:pctHeight>
            </wp14:sizeRelV>
          </wp:anchor>
        </w:drawing>
      </w:r>
      <w:r w:rsidR="2C5AF75A" w:rsidRPr="44E37827">
        <w:rPr>
          <w:rFonts w:eastAsiaTheme="minorEastAsia"/>
          <w:color w:val="000000" w:themeColor="text1"/>
        </w:rPr>
        <w:t xml:space="preserve">Upon hitting the </w:t>
      </w:r>
      <w:r w:rsidR="7ADC9E22">
        <w:t>“Delete Selected”</w:t>
      </w:r>
      <w:r w:rsidR="67169C08" w:rsidRPr="44E37827">
        <w:rPr>
          <w:rFonts w:eastAsiaTheme="minorEastAsia"/>
          <w:color w:val="000000" w:themeColor="text1"/>
        </w:rPr>
        <w:t xml:space="preserve"> button, the checked entries are deleted from the </w:t>
      </w:r>
      <w:r w:rsidR="1ADBCA59" w:rsidRPr="44E37827">
        <w:rPr>
          <w:rFonts w:eastAsiaTheme="minorEastAsia"/>
          <w:color w:val="000000" w:themeColor="text1"/>
        </w:rPr>
        <w:t>data repository</w:t>
      </w:r>
      <w:r w:rsidR="7A1C4B09" w:rsidRPr="44E37827">
        <w:rPr>
          <w:rFonts w:eastAsiaTheme="minorEastAsia"/>
          <w:color w:val="000000" w:themeColor="text1"/>
        </w:rPr>
        <w:t xml:space="preserve"> and the list view as displayed here</w:t>
      </w:r>
      <w:r w:rsidR="67169C08" w:rsidRPr="44E37827">
        <w:rPr>
          <w:rFonts w:eastAsiaTheme="minorEastAsia"/>
          <w:color w:val="000000" w:themeColor="text1"/>
        </w:rPr>
        <w:t xml:space="preserve">, and the </w:t>
      </w:r>
      <w:r w:rsidR="425517FD">
        <w:t>“Delete Selected”</w:t>
      </w:r>
      <w:r w:rsidR="67169C08" w:rsidRPr="44E37827">
        <w:rPr>
          <w:rFonts w:eastAsiaTheme="minorEastAsia"/>
          <w:color w:val="000000" w:themeColor="text1"/>
        </w:rPr>
        <w:t xml:space="preserve"> button is once again greyed out</w:t>
      </w:r>
      <w:r w:rsidR="4A57FA79" w:rsidRPr="44E37827">
        <w:rPr>
          <w:rFonts w:eastAsiaTheme="minorEastAsia"/>
          <w:color w:val="000000" w:themeColor="text1"/>
        </w:rPr>
        <w:t xml:space="preserve"> to denote it is disabled</w:t>
      </w:r>
      <w:r w:rsidR="67169C08" w:rsidRPr="44E37827">
        <w:rPr>
          <w:rFonts w:eastAsiaTheme="minorEastAsia"/>
          <w:color w:val="000000" w:themeColor="text1"/>
        </w:rPr>
        <w:t>.</w:t>
      </w:r>
    </w:p>
    <w:p w14:paraId="277C49E5" w14:textId="5B1EC8F5" w:rsidR="0ED69D21" w:rsidRDefault="0ED69D21">
      <w:r>
        <w:br w:type="page"/>
      </w:r>
    </w:p>
    <w:p w14:paraId="071D1C37" w14:textId="490FAED5" w:rsidR="29DA0115" w:rsidRDefault="02A86062" w:rsidP="730777EA">
      <w:pPr>
        <w:rPr>
          <w:rFonts w:eastAsiaTheme="minorEastAsia"/>
        </w:rPr>
      </w:pPr>
      <w:r>
        <w:rPr>
          <w:noProof/>
        </w:rPr>
        <w:lastRenderedPageBreak/>
        <w:drawing>
          <wp:anchor distT="0" distB="0" distL="114300" distR="114300" simplePos="0" relativeHeight="251656192" behindDoc="0" locked="0" layoutInCell="1" allowOverlap="1" wp14:anchorId="275BB201" wp14:editId="40478E1D">
            <wp:simplePos x="0" y="0"/>
            <wp:positionH relativeFrom="column">
              <wp:align>left</wp:align>
            </wp:positionH>
            <wp:positionV relativeFrom="paragraph">
              <wp:posOffset>0</wp:posOffset>
            </wp:positionV>
            <wp:extent cx="2305050" cy="4572000"/>
            <wp:effectExtent l="0" t="0" r="0" b="0"/>
            <wp:wrapSquare wrapText="bothSides"/>
            <wp:docPr id="173387742" name="Picture 17338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05050" cy="4572000"/>
                    </a:xfrm>
                    <a:prstGeom prst="rect">
                      <a:avLst/>
                    </a:prstGeom>
                  </pic:spPr>
                </pic:pic>
              </a:graphicData>
            </a:graphic>
            <wp14:sizeRelH relativeFrom="page">
              <wp14:pctWidth>0</wp14:pctWidth>
            </wp14:sizeRelH>
            <wp14:sizeRelV relativeFrom="page">
              <wp14:pctHeight>0</wp14:pctHeight>
            </wp14:sizeRelV>
          </wp:anchor>
        </w:drawing>
      </w:r>
      <w:r w:rsidR="39436BC1" w:rsidRPr="0ED69D21">
        <w:rPr>
          <w:rFonts w:eastAsiaTheme="minorEastAsia"/>
        </w:rPr>
        <w:t>When the user taps a pencil icon of one of the expenses, the expense editor will be displayed.</w:t>
      </w:r>
      <w:r w:rsidR="58865AFA" w:rsidRPr="0ED69D21">
        <w:rPr>
          <w:rFonts w:eastAsiaTheme="minorEastAsia"/>
        </w:rPr>
        <w:t xml:space="preserve"> </w:t>
      </w:r>
      <w:r w:rsidR="46B008C2" w:rsidRPr="0ED69D21">
        <w:rPr>
          <w:rFonts w:eastAsiaTheme="minorEastAsia"/>
        </w:rPr>
        <w:t xml:space="preserve">This view is almost </w:t>
      </w:r>
      <w:r w:rsidR="3A744AD3" w:rsidRPr="0ED69D21">
        <w:rPr>
          <w:rFonts w:eastAsiaTheme="minorEastAsia"/>
        </w:rPr>
        <w:t>identical</w:t>
      </w:r>
      <w:r w:rsidR="46B008C2" w:rsidRPr="0ED69D21">
        <w:rPr>
          <w:rFonts w:eastAsiaTheme="minorEastAsia"/>
        </w:rPr>
        <w:t xml:space="preserve"> to the Tab 1: Add Entry screen displayed on app launch, with two key differences. Firstly, the category buttons have been transformed from pushbutton widgets into radio</w:t>
      </w:r>
      <w:r w:rsidR="6D667E8E" w:rsidRPr="0ED69D21">
        <w:rPr>
          <w:rFonts w:eastAsiaTheme="minorEastAsia"/>
        </w:rPr>
        <w:t>-</w:t>
      </w:r>
      <w:r w:rsidR="46B008C2" w:rsidRPr="0ED69D21">
        <w:rPr>
          <w:rFonts w:eastAsiaTheme="minorEastAsia"/>
        </w:rPr>
        <w:t>button widgets</w:t>
      </w:r>
      <w:r w:rsidR="543C1685" w:rsidRPr="0ED69D21">
        <w:rPr>
          <w:rFonts w:eastAsiaTheme="minorEastAsia"/>
        </w:rPr>
        <w:t xml:space="preserve">. The reasoning behind this change is explained by the second difference, which is the </w:t>
      </w:r>
      <w:r w:rsidR="3D2E39E8" w:rsidRPr="0ED69D21">
        <w:rPr>
          <w:rFonts w:eastAsiaTheme="minorEastAsia"/>
        </w:rPr>
        <w:t>“</w:t>
      </w:r>
      <w:r w:rsidR="543C1685" w:rsidRPr="0ED69D21">
        <w:rPr>
          <w:rFonts w:eastAsiaTheme="minorEastAsia"/>
        </w:rPr>
        <w:t>Save Changes” button that asks the user to confi</w:t>
      </w:r>
      <w:r w:rsidR="6B32E9C8" w:rsidRPr="0ED69D21">
        <w:rPr>
          <w:rFonts w:eastAsiaTheme="minorEastAsia"/>
        </w:rPr>
        <w:t xml:space="preserve">rm the changes and updates the local data repository. After tapping the </w:t>
      </w:r>
      <w:r w:rsidR="05FD2DE8" w:rsidRPr="0ED69D21">
        <w:rPr>
          <w:rFonts w:eastAsiaTheme="minorEastAsia"/>
        </w:rPr>
        <w:t>“</w:t>
      </w:r>
      <w:r w:rsidR="6B32E9C8" w:rsidRPr="0ED69D21">
        <w:rPr>
          <w:rFonts w:eastAsiaTheme="minorEastAsia"/>
        </w:rPr>
        <w:t>Save Changes” button or by canceling the edits by tapping the back arrow, the screen will display Tab 3: View History</w:t>
      </w:r>
      <w:r w:rsidR="343CBE90" w:rsidRPr="0ED69D21">
        <w:rPr>
          <w:rFonts w:eastAsiaTheme="minorEastAsia"/>
        </w:rPr>
        <w:t>, which</w:t>
      </w:r>
      <w:r w:rsidR="3D958860" w:rsidRPr="0ED69D21">
        <w:rPr>
          <w:rFonts w:eastAsiaTheme="minorEastAsia"/>
        </w:rPr>
        <w:t xml:space="preserve"> is provided in the first image in this User Interfaces section</w:t>
      </w:r>
      <w:r w:rsidR="6B32E9C8" w:rsidRPr="0ED69D21">
        <w:rPr>
          <w:rFonts w:eastAsiaTheme="minorEastAsia"/>
        </w:rPr>
        <w:t>.</w:t>
      </w:r>
    </w:p>
    <w:p w14:paraId="717195DD" w14:textId="1039DF27" w:rsidR="29DA0115" w:rsidRDefault="29DA0115" w:rsidP="33D56653">
      <w:pPr>
        <w:pStyle w:val="Heading1"/>
      </w:pPr>
      <w:r>
        <w:br w:type="page"/>
      </w:r>
      <w:r w:rsidR="79B3C6CF" w:rsidRPr="33D56653">
        <w:lastRenderedPageBreak/>
        <w:t>Data Model</w:t>
      </w:r>
    </w:p>
    <w:p w14:paraId="3496D957" w14:textId="3EAEE3CB" w:rsidR="730777EA" w:rsidRDefault="730777EA" w:rsidP="730777EA"/>
    <w:p w14:paraId="6988A835" w14:textId="27766F31" w:rsidR="020AF470" w:rsidRDefault="76168F6A" w:rsidP="33D56653">
      <w:pPr>
        <w:spacing w:before="240" w:after="0"/>
      </w:pPr>
      <w:r w:rsidRPr="33D56653">
        <w:t xml:space="preserve">To view the full Data Model, view the following document: </w:t>
      </w:r>
      <w:hyperlink r:id="rId24">
        <w:r w:rsidR="1389CC45" w:rsidRPr="33D56653">
          <w:rPr>
            <w:rStyle w:val="Hyperlink"/>
          </w:rPr>
          <w:t>Data Management.docx</w:t>
        </w:r>
      </w:hyperlink>
    </w:p>
    <w:p w14:paraId="7F335148" w14:textId="46263C96" w:rsidR="020AF470" w:rsidRDefault="20061FFC" w:rsidP="33D56653">
      <w:pPr>
        <w:spacing w:before="240" w:after="0"/>
      </w:pPr>
      <w:r w:rsidRPr="33D56653">
        <w:t xml:space="preserve">To view an example XML file, view the following document: </w:t>
      </w:r>
      <w:hyperlink r:id="rId25">
        <w:r w:rsidRPr="33D56653">
          <w:rPr>
            <w:rStyle w:val="Hyperlink"/>
          </w:rPr>
          <w:t>WalletWatch.xml</w:t>
        </w:r>
      </w:hyperlink>
    </w:p>
    <w:p w14:paraId="0AB0A598" w14:textId="53F9FEFD" w:rsidR="020AF470" w:rsidRDefault="020AF470" w:rsidP="33D56653">
      <w:pPr>
        <w:spacing w:before="240" w:after="0"/>
      </w:pPr>
    </w:p>
    <w:p w14:paraId="0252E567" w14:textId="75FC5107" w:rsidR="020AF470" w:rsidRDefault="741ED6D7" w:rsidP="33D56653">
      <w:pPr>
        <w:spacing w:before="240" w:after="0"/>
      </w:pPr>
      <w:r w:rsidRPr="33D56653">
        <w:t xml:space="preserve">Since our key distinctive feature from other financial tracking applications, such as Mint, is </w:t>
      </w:r>
      <w:r w:rsidR="2B553A04" w:rsidRPr="33D56653">
        <w:t xml:space="preserve">that our app will be </w:t>
      </w:r>
      <w:r w:rsidRPr="33D56653">
        <w:t>a secure, offline mobile app</w:t>
      </w:r>
      <w:r w:rsidR="509C7928" w:rsidRPr="33D56653">
        <w:t xml:space="preserve">, we </w:t>
      </w:r>
      <w:r w:rsidR="3A059426" w:rsidRPr="33D56653">
        <w:t xml:space="preserve">will </w:t>
      </w:r>
      <w:r w:rsidR="509C7928" w:rsidRPr="33D56653">
        <w:t xml:space="preserve">not have </w:t>
      </w:r>
      <w:r w:rsidR="7805CB99" w:rsidRPr="33D56653">
        <w:t>a relational database or any other form of online data repository. Instead, our app stores all data in an encr</w:t>
      </w:r>
      <w:r w:rsidR="3647490B" w:rsidRPr="33D56653">
        <w:t xml:space="preserve">ypted XML file that acts as a local data repository on the user’s Android </w:t>
      </w:r>
      <w:r w:rsidR="74953D28" w:rsidRPr="33D56653">
        <w:t>device</w:t>
      </w:r>
      <w:r w:rsidR="3647490B" w:rsidRPr="33D56653">
        <w:t>.</w:t>
      </w:r>
      <w:r w:rsidR="30E43A4C" w:rsidRPr="33D56653">
        <w:t xml:space="preserve"> Preliminary research led us toward</w:t>
      </w:r>
      <w:r w:rsidR="532CD2E0" w:rsidRPr="33D56653">
        <w:t xml:space="preserve"> various</w:t>
      </w:r>
      <w:r w:rsidR="30E43A4C" w:rsidRPr="33D56653">
        <w:t xml:space="preserve"> Kotlin-compatible libraries that will allow us to encrypt</w:t>
      </w:r>
      <w:r w:rsidR="7EC721AE" w:rsidRPr="33D56653">
        <w:t xml:space="preserve">, </w:t>
      </w:r>
      <w:r w:rsidR="30E43A4C" w:rsidRPr="33D56653">
        <w:t>decrypt</w:t>
      </w:r>
      <w:r w:rsidR="01ED34EC" w:rsidRPr="33D56653">
        <w:t>, read, and write to</w:t>
      </w:r>
      <w:r w:rsidR="30E43A4C" w:rsidRPr="33D56653">
        <w:t xml:space="preserve"> the XML file u</w:t>
      </w:r>
      <w:r w:rsidR="373EAE32" w:rsidRPr="33D56653">
        <w:t>tilizing Advanced Encryption Standard (</w:t>
      </w:r>
      <w:r w:rsidR="30E43A4C" w:rsidRPr="33D56653">
        <w:t>AES</w:t>
      </w:r>
      <w:r w:rsidR="200782A6" w:rsidRPr="33D56653">
        <w:t>)</w:t>
      </w:r>
      <w:r w:rsidR="3E4941E0" w:rsidRPr="33D56653">
        <w:t xml:space="preserve"> and Cipher Blocking Chain (CBC)</w:t>
      </w:r>
      <w:r w:rsidR="26592DBA" w:rsidRPr="33D56653">
        <w:t>, which securely hash and salt the data.</w:t>
      </w:r>
    </w:p>
    <w:p w14:paraId="374145E7" w14:textId="2C31B119" w:rsidR="020AF470" w:rsidRDefault="020AF470" w:rsidP="33D56653">
      <w:pPr>
        <w:pStyle w:val="Heading1"/>
      </w:pPr>
      <w:r>
        <w:br w:type="page"/>
      </w:r>
      <w:r w:rsidRPr="33D56653">
        <w:lastRenderedPageBreak/>
        <w:t>Project Management Plan</w:t>
      </w:r>
    </w:p>
    <w:p w14:paraId="492F487C" w14:textId="40C31917" w:rsidR="0ED69D21" w:rsidRDefault="0ED69D21" w:rsidP="0ED69D21"/>
    <w:p w14:paraId="24268163" w14:textId="582EE615" w:rsidR="1757C42B" w:rsidRDefault="1757C42B" w:rsidP="0ED69D21">
      <w:r w:rsidRPr="6A09B840">
        <w:t>To view the full Task List, view the following document:</w:t>
      </w:r>
      <w:r w:rsidR="58B31C0A" w:rsidRPr="6A09B840">
        <w:t xml:space="preserve"> </w:t>
      </w:r>
      <w:hyperlink r:id="rId26">
        <w:r w:rsidR="58B31C0A" w:rsidRPr="6A09B840">
          <w:rPr>
            <w:rStyle w:val="Hyperlink"/>
          </w:rPr>
          <w:t>Task List.docx</w:t>
        </w:r>
      </w:hyperlink>
    </w:p>
    <w:p w14:paraId="0979979E" w14:textId="7F532235" w:rsidR="6A09B840" w:rsidRDefault="6A09B840" w:rsidP="6A09B840"/>
    <w:p w14:paraId="3D5269BD" w14:textId="7C2824B7" w:rsidR="6FDBDCCC" w:rsidRDefault="5F918F81" w:rsidP="6A09B840">
      <w:r w:rsidRPr="79EDD964">
        <w:t xml:space="preserve">We will </w:t>
      </w:r>
      <w:r w:rsidR="2267F105" w:rsidRPr="79EDD964">
        <w:t xml:space="preserve">utilize a </w:t>
      </w:r>
      <w:r w:rsidR="6FDBDCCC" w:rsidRPr="79EDD964">
        <w:t xml:space="preserve">SCRUM </w:t>
      </w:r>
      <w:r w:rsidR="2C4435EF" w:rsidRPr="79EDD964">
        <w:t>software development lifecycle methodology implemented by weekly Sprints, weekly virtual stand-up meetings, and u</w:t>
      </w:r>
      <w:r w:rsidR="709EBF2B" w:rsidRPr="79EDD964">
        <w:t xml:space="preserve">tilization of </w:t>
      </w:r>
      <w:r w:rsidR="18A372DC" w:rsidRPr="79EDD964">
        <w:t xml:space="preserve">Microsoft Teams </w:t>
      </w:r>
      <w:r w:rsidR="6FDBDCCC" w:rsidRPr="79EDD964">
        <w:t xml:space="preserve">to keep track of tasks that are </w:t>
      </w:r>
      <w:r w:rsidR="1B948415" w:rsidRPr="79EDD964">
        <w:t>o</w:t>
      </w:r>
      <w:r w:rsidR="6FDBDCCC" w:rsidRPr="79EDD964">
        <w:t xml:space="preserve">n backlog, in progress, </w:t>
      </w:r>
      <w:r w:rsidR="6CEF6DD1" w:rsidRPr="79EDD964">
        <w:t xml:space="preserve">or </w:t>
      </w:r>
      <w:r w:rsidR="6FDBDCCC" w:rsidRPr="79EDD964">
        <w:t>completed.</w:t>
      </w:r>
      <w:r w:rsidR="76EC7474" w:rsidRPr="79EDD964">
        <w:t xml:space="preserve"> Chandler Stevens will act as SCRUM-master and will be responsible for facilitating virtual stand-up meetings.</w:t>
      </w:r>
    </w:p>
    <w:p w14:paraId="07969426" w14:textId="318E3AEC" w:rsidR="2009C6D7" w:rsidRDefault="2009C6D7" w:rsidP="33D56653">
      <w:r w:rsidRPr="79EDD964">
        <w:t>The following bullet-points provide a summarized version of the full task list:</w:t>
      </w:r>
    </w:p>
    <w:p w14:paraId="3681C52A" w14:textId="4F269494" w:rsidR="4823C666" w:rsidRDefault="4823C666" w:rsidP="79EDD964">
      <w:pPr>
        <w:pStyle w:val="ListParagraph"/>
        <w:numPr>
          <w:ilvl w:val="0"/>
          <w:numId w:val="13"/>
        </w:numPr>
        <w:rPr>
          <w:rFonts w:eastAsiaTheme="minorEastAsia"/>
        </w:rPr>
      </w:pPr>
      <w:r w:rsidRPr="79EDD964">
        <w:rPr>
          <w:rFonts w:ascii="Calibri" w:eastAsia="Calibri" w:hAnsi="Calibri" w:cs="Calibri"/>
        </w:rPr>
        <w:t>Sprint 1 (3/22-3/28)</w:t>
      </w:r>
    </w:p>
    <w:p w14:paraId="4BB32CDB" w14:textId="463F5B43" w:rsidR="4823C666" w:rsidRDefault="4823C666" w:rsidP="79EDD964">
      <w:pPr>
        <w:numPr>
          <w:ilvl w:val="1"/>
          <w:numId w:val="13"/>
        </w:numPr>
        <w:rPr>
          <w:rFonts w:eastAsiaTheme="minorEastAsia"/>
        </w:rPr>
      </w:pPr>
      <w:r w:rsidRPr="79EDD964">
        <w:rPr>
          <w:rFonts w:ascii="Calibri" w:eastAsia="Calibri" w:hAnsi="Calibri" w:cs="Calibri"/>
        </w:rPr>
        <w:t>Setup Android Studio IDE</w:t>
      </w:r>
      <w:r w:rsidR="3E6C1BDC" w:rsidRPr="79EDD964">
        <w:rPr>
          <w:rFonts w:ascii="Calibri" w:eastAsia="Calibri" w:hAnsi="Calibri" w:cs="Calibri"/>
        </w:rPr>
        <w:t xml:space="preserve">, </w:t>
      </w:r>
      <w:r w:rsidRPr="79EDD964">
        <w:rPr>
          <w:rFonts w:ascii="Calibri" w:eastAsia="Calibri" w:hAnsi="Calibri" w:cs="Calibri"/>
        </w:rPr>
        <w:t>Kotlin</w:t>
      </w:r>
      <w:r w:rsidR="5F518E47" w:rsidRPr="79EDD964">
        <w:rPr>
          <w:rFonts w:ascii="Calibri" w:eastAsia="Calibri" w:hAnsi="Calibri" w:cs="Calibri"/>
        </w:rPr>
        <w:t xml:space="preserve">, and </w:t>
      </w:r>
      <w:proofErr w:type="spellStart"/>
      <w:r w:rsidR="5F518E47" w:rsidRPr="79EDD964">
        <w:rPr>
          <w:rFonts w:ascii="Calibri" w:eastAsia="Calibri" w:hAnsi="Calibri" w:cs="Calibri"/>
        </w:rPr>
        <w:t>GitKraken</w:t>
      </w:r>
      <w:proofErr w:type="spellEnd"/>
    </w:p>
    <w:p w14:paraId="4679BB74" w14:textId="42F83E07" w:rsidR="4823C666" w:rsidRDefault="4823C666" w:rsidP="79EDD964">
      <w:pPr>
        <w:numPr>
          <w:ilvl w:val="0"/>
          <w:numId w:val="13"/>
        </w:numPr>
        <w:rPr>
          <w:rFonts w:eastAsiaTheme="minorEastAsia"/>
        </w:rPr>
      </w:pPr>
      <w:r w:rsidRPr="79EDD964">
        <w:rPr>
          <w:rFonts w:ascii="Calibri" w:eastAsia="Calibri" w:hAnsi="Calibri" w:cs="Calibri"/>
        </w:rPr>
        <w:t>Sprint 2 (3/29-4/4)</w:t>
      </w:r>
    </w:p>
    <w:p w14:paraId="396DD047" w14:textId="7F8F2F42" w:rsidR="4823C666" w:rsidRDefault="4823C666" w:rsidP="79EDD964">
      <w:pPr>
        <w:numPr>
          <w:ilvl w:val="1"/>
          <w:numId w:val="13"/>
        </w:numPr>
        <w:rPr>
          <w:rFonts w:eastAsiaTheme="minorEastAsia"/>
        </w:rPr>
      </w:pPr>
      <w:r w:rsidRPr="79EDD964">
        <w:rPr>
          <w:rFonts w:ascii="Calibri" w:eastAsia="Calibri" w:hAnsi="Calibri" w:cs="Calibri"/>
        </w:rPr>
        <w:t>Start implementing TAB 1: Add New Entry</w:t>
      </w:r>
    </w:p>
    <w:p w14:paraId="224FBA77" w14:textId="019A4DE9" w:rsidR="4823C666" w:rsidRDefault="4823C666" w:rsidP="79EDD964">
      <w:pPr>
        <w:numPr>
          <w:ilvl w:val="0"/>
          <w:numId w:val="13"/>
        </w:numPr>
        <w:rPr>
          <w:rFonts w:eastAsiaTheme="minorEastAsia"/>
        </w:rPr>
      </w:pPr>
      <w:r w:rsidRPr="79EDD964">
        <w:rPr>
          <w:rFonts w:ascii="Calibri" w:eastAsia="Calibri" w:hAnsi="Calibri" w:cs="Calibri"/>
        </w:rPr>
        <w:t>Sprint 3 (4/5-4-11)</w:t>
      </w:r>
    </w:p>
    <w:p w14:paraId="4FC35E8A" w14:textId="39DE2D75" w:rsidR="4823C666" w:rsidRDefault="4823C666" w:rsidP="79EDD964">
      <w:pPr>
        <w:numPr>
          <w:ilvl w:val="1"/>
          <w:numId w:val="13"/>
        </w:numPr>
        <w:rPr>
          <w:rFonts w:eastAsiaTheme="minorEastAsia"/>
        </w:rPr>
      </w:pPr>
      <w:r w:rsidRPr="79EDD964">
        <w:rPr>
          <w:rFonts w:ascii="Calibri" w:eastAsia="Calibri" w:hAnsi="Calibri" w:cs="Calibri"/>
        </w:rPr>
        <w:t>Start implementing TAB 2: View Aggregated Analytics</w:t>
      </w:r>
    </w:p>
    <w:p w14:paraId="7B910F49" w14:textId="1EA61BD2" w:rsidR="4823C666" w:rsidRDefault="4823C666" w:rsidP="79EDD964">
      <w:pPr>
        <w:numPr>
          <w:ilvl w:val="0"/>
          <w:numId w:val="13"/>
        </w:numPr>
        <w:rPr>
          <w:rFonts w:eastAsiaTheme="minorEastAsia"/>
        </w:rPr>
      </w:pPr>
      <w:r w:rsidRPr="79EDD964">
        <w:rPr>
          <w:rFonts w:ascii="Calibri" w:eastAsia="Calibri" w:hAnsi="Calibri" w:cs="Calibri"/>
        </w:rPr>
        <w:t>Sprint 4 (4/12-4/18)</w:t>
      </w:r>
    </w:p>
    <w:p w14:paraId="53F81AE8" w14:textId="2BDAB3D2" w:rsidR="4823C666" w:rsidRDefault="4823C666" w:rsidP="79EDD964">
      <w:pPr>
        <w:numPr>
          <w:ilvl w:val="1"/>
          <w:numId w:val="13"/>
        </w:numPr>
        <w:rPr>
          <w:rFonts w:eastAsiaTheme="minorEastAsia"/>
        </w:rPr>
      </w:pPr>
      <w:r w:rsidRPr="79EDD964">
        <w:rPr>
          <w:rFonts w:ascii="Calibri" w:eastAsia="Calibri" w:hAnsi="Calibri" w:cs="Calibri"/>
        </w:rPr>
        <w:t>Continue implementing TAB 2: View Aggregated Analytics</w:t>
      </w:r>
    </w:p>
    <w:p w14:paraId="244E6BBA" w14:textId="4C4C692C" w:rsidR="4823C666" w:rsidRDefault="4823C666" w:rsidP="79EDD964">
      <w:pPr>
        <w:numPr>
          <w:ilvl w:val="0"/>
          <w:numId w:val="13"/>
        </w:numPr>
        <w:rPr>
          <w:rFonts w:eastAsiaTheme="minorEastAsia"/>
        </w:rPr>
      </w:pPr>
      <w:r w:rsidRPr="79EDD964">
        <w:rPr>
          <w:rFonts w:ascii="Calibri" w:eastAsia="Calibri" w:hAnsi="Calibri" w:cs="Calibri"/>
        </w:rPr>
        <w:t>Sprint 5 (4/19-4/25)</w:t>
      </w:r>
    </w:p>
    <w:p w14:paraId="756AF212" w14:textId="763949C0" w:rsidR="4823C666" w:rsidRDefault="4823C666" w:rsidP="79EDD964">
      <w:pPr>
        <w:numPr>
          <w:ilvl w:val="1"/>
          <w:numId w:val="13"/>
        </w:numPr>
        <w:rPr>
          <w:rFonts w:eastAsiaTheme="minorEastAsia"/>
        </w:rPr>
      </w:pPr>
      <w:r w:rsidRPr="79EDD964">
        <w:rPr>
          <w:rFonts w:ascii="Calibri" w:eastAsia="Calibri" w:hAnsi="Calibri" w:cs="Calibri"/>
        </w:rPr>
        <w:t>Continue implementing TAB 2: View Aggregated Analytics</w:t>
      </w:r>
    </w:p>
    <w:p w14:paraId="2B9B18BB" w14:textId="1D2F08B2" w:rsidR="4823C666" w:rsidRDefault="4823C666" w:rsidP="79EDD964">
      <w:pPr>
        <w:numPr>
          <w:ilvl w:val="0"/>
          <w:numId w:val="13"/>
        </w:numPr>
        <w:rPr>
          <w:rFonts w:eastAsiaTheme="minorEastAsia"/>
        </w:rPr>
      </w:pPr>
      <w:r w:rsidRPr="79EDD964">
        <w:rPr>
          <w:rFonts w:ascii="Calibri" w:eastAsia="Calibri" w:hAnsi="Calibri" w:cs="Calibri"/>
        </w:rPr>
        <w:t>Sprint 6 (4/26-5/2)</w:t>
      </w:r>
    </w:p>
    <w:p w14:paraId="16A00784" w14:textId="5BCB3D85" w:rsidR="4823C666" w:rsidRDefault="4823C666" w:rsidP="79EDD964">
      <w:pPr>
        <w:numPr>
          <w:ilvl w:val="1"/>
          <w:numId w:val="13"/>
        </w:numPr>
        <w:rPr>
          <w:rFonts w:eastAsiaTheme="minorEastAsia"/>
        </w:rPr>
      </w:pPr>
      <w:r w:rsidRPr="79EDD964">
        <w:rPr>
          <w:rFonts w:ascii="Calibri" w:eastAsia="Calibri" w:hAnsi="Calibri" w:cs="Calibri"/>
        </w:rPr>
        <w:t>Start implementing TAB 3: View Da</w:t>
      </w:r>
      <w:r w:rsidR="29FFAE65" w:rsidRPr="79EDD964">
        <w:rPr>
          <w:rFonts w:ascii="Calibri" w:eastAsia="Calibri" w:hAnsi="Calibri" w:cs="Calibri"/>
        </w:rPr>
        <w:t>t</w:t>
      </w:r>
      <w:r w:rsidRPr="79EDD964">
        <w:rPr>
          <w:rFonts w:ascii="Calibri" w:eastAsia="Calibri" w:hAnsi="Calibri" w:cs="Calibri"/>
        </w:rPr>
        <w:t>a History</w:t>
      </w:r>
    </w:p>
    <w:p w14:paraId="350C029F" w14:textId="498325CE" w:rsidR="4823C666" w:rsidRDefault="4823C666" w:rsidP="79EDD964">
      <w:pPr>
        <w:numPr>
          <w:ilvl w:val="0"/>
          <w:numId w:val="13"/>
        </w:numPr>
        <w:rPr>
          <w:rFonts w:eastAsiaTheme="minorEastAsia"/>
        </w:rPr>
      </w:pPr>
      <w:r w:rsidRPr="79EDD964">
        <w:rPr>
          <w:rFonts w:ascii="Calibri" w:eastAsia="Calibri" w:hAnsi="Calibri" w:cs="Calibri"/>
        </w:rPr>
        <w:t>Sprint 7 (5/3-5/9)</w:t>
      </w:r>
    </w:p>
    <w:p w14:paraId="3DE68C3C" w14:textId="1979FF41" w:rsidR="4823C666" w:rsidRDefault="4823C666" w:rsidP="79EDD964">
      <w:pPr>
        <w:numPr>
          <w:ilvl w:val="1"/>
          <w:numId w:val="13"/>
        </w:numPr>
        <w:rPr>
          <w:rFonts w:eastAsiaTheme="minorEastAsia"/>
        </w:rPr>
      </w:pPr>
      <w:r w:rsidRPr="79EDD964">
        <w:rPr>
          <w:rFonts w:ascii="Calibri" w:eastAsia="Calibri" w:hAnsi="Calibri" w:cs="Calibri"/>
        </w:rPr>
        <w:t>Continue implementing TAB 3: View Data History</w:t>
      </w:r>
    </w:p>
    <w:p w14:paraId="51AB2BB3" w14:textId="157C440F" w:rsidR="4823C666" w:rsidRDefault="4823C666" w:rsidP="79EDD964">
      <w:pPr>
        <w:numPr>
          <w:ilvl w:val="0"/>
          <w:numId w:val="13"/>
        </w:numPr>
        <w:rPr>
          <w:rFonts w:eastAsiaTheme="minorEastAsia"/>
        </w:rPr>
      </w:pPr>
      <w:r w:rsidRPr="79EDD964">
        <w:rPr>
          <w:rFonts w:ascii="Calibri" w:eastAsia="Calibri" w:hAnsi="Calibri" w:cs="Calibri"/>
        </w:rPr>
        <w:t>Sprint 8 (5/10-5/16)</w:t>
      </w:r>
    </w:p>
    <w:p w14:paraId="30A49BE3" w14:textId="63D90089" w:rsidR="4823C666" w:rsidRDefault="4823C666" w:rsidP="79EDD964">
      <w:pPr>
        <w:numPr>
          <w:ilvl w:val="1"/>
          <w:numId w:val="13"/>
        </w:numPr>
        <w:rPr>
          <w:rFonts w:eastAsiaTheme="minorEastAsia"/>
        </w:rPr>
      </w:pPr>
      <w:r w:rsidRPr="79EDD964">
        <w:rPr>
          <w:rFonts w:ascii="Calibri" w:eastAsia="Calibri" w:hAnsi="Calibri" w:cs="Calibri"/>
        </w:rPr>
        <w:t>Start implementing settings button/</w:t>
      </w:r>
      <w:proofErr w:type="gramStart"/>
      <w:r w:rsidRPr="79EDD964">
        <w:rPr>
          <w:rFonts w:ascii="Calibri" w:eastAsia="Calibri" w:hAnsi="Calibri" w:cs="Calibri"/>
        </w:rPr>
        <w:t>window</w:t>
      </w:r>
      <w:proofErr w:type="gramEnd"/>
      <w:r w:rsidRPr="79EDD964">
        <w:rPr>
          <w:rFonts w:ascii="Calibri" w:eastAsia="Calibri" w:hAnsi="Calibri" w:cs="Calibri"/>
        </w:rPr>
        <w:t xml:space="preserve"> </w:t>
      </w:r>
    </w:p>
    <w:p w14:paraId="5E973E9C" w14:textId="4957511A" w:rsidR="4823C666" w:rsidRDefault="4823C666" w:rsidP="79EDD964">
      <w:pPr>
        <w:numPr>
          <w:ilvl w:val="0"/>
          <w:numId w:val="13"/>
        </w:numPr>
        <w:rPr>
          <w:rFonts w:eastAsiaTheme="minorEastAsia"/>
        </w:rPr>
      </w:pPr>
      <w:r w:rsidRPr="79EDD964">
        <w:rPr>
          <w:rFonts w:ascii="Calibri" w:eastAsia="Calibri" w:hAnsi="Calibri" w:cs="Calibri"/>
        </w:rPr>
        <w:t>Sprint 9 (5/17-5/23)</w:t>
      </w:r>
    </w:p>
    <w:p w14:paraId="1FA52B1A" w14:textId="7CAA29FD" w:rsidR="4823C666" w:rsidRPr="008E2D22" w:rsidRDefault="4823C666" w:rsidP="79EDD964">
      <w:pPr>
        <w:numPr>
          <w:ilvl w:val="1"/>
          <w:numId w:val="13"/>
        </w:numPr>
        <w:rPr>
          <w:rFonts w:eastAsiaTheme="minorEastAsia"/>
          <w:strike/>
        </w:rPr>
      </w:pPr>
      <w:r w:rsidRPr="008E2D22">
        <w:rPr>
          <w:rFonts w:ascii="Calibri" w:eastAsia="Calibri" w:hAnsi="Calibri" w:cs="Calibri"/>
          <w:strike/>
        </w:rPr>
        <w:t xml:space="preserve">Implement PIN verification </w:t>
      </w:r>
      <w:proofErr w:type="gramStart"/>
      <w:r w:rsidRPr="008E2D22">
        <w:rPr>
          <w:rFonts w:ascii="Calibri" w:eastAsia="Calibri" w:hAnsi="Calibri" w:cs="Calibri"/>
          <w:strike/>
        </w:rPr>
        <w:t>window</w:t>
      </w:r>
      <w:proofErr w:type="gramEnd"/>
    </w:p>
    <w:p w14:paraId="24E94BB5" w14:textId="769823B7" w:rsidR="4823C666" w:rsidRDefault="4823C666" w:rsidP="79EDD964">
      <w:pPr>
        <w:numPr>
          <w:ilvl w:val="0"/>
          <w:numId w:val="13"/>
        </w:numPr>
        <w:rPr>
          <w:rFonts w:eastAsiaTheme="minorEastAsia"/>
        </w:rPr>
      </w:pPr>
      <w:r w:rsidRPr="79EDD964">
        <w:rPr>
          <w:rFonts w:ascii="Calibri" w:eastAsia="Calibri" w:hAnsi="Calibri" w:cs="Calibri"/>
        </w:rPr>
        <w:t>Sprint 10 (5/24-5/30)</w:t>
      </w:r>
    </w:p>
    <w:p w14:paraId="24B479B7" w14:textId="24AF2C12" w:rsidR="4823C666" w:rsidRDefault="4823C666" w:rsidP="79EDD964">
      <w:pPr>
        <w:numPr>
          <w:ilvl w:val="1"/>
          <w:numId w:val="13"/>
        </w:numPr>
        <w:rPr>
          <w:rFonts w:eastAsiaTheme="minorEastAsia"/>
        </w:rPr>
      </w:pPr>
      <w:r w:rsidRPr="79EDD964">
        <w:rPr>
          <w:rFonts w:ascii="Calibri" w:eastAsia="Calibri" w:hAnsi="Calibri" w:cs="Calibri"/>
        </w:rPr>
        <w:t xml:space="preserve">Bug fixes </w:t>
      </w:r>
      <w:r w:rsidR="487FB5F4" w:rsidRPr="79EDD964">
        <w:rPr>
          <w:rFonts w:ascii="Calibri" w:eastAsia="Calibri" w:hAnsi="Calibri" w:cs="Calibri"/>
        </w:rPr>
        <w:t>and o</w:t>
      </w:r>
      <w:r w:rsidRPr="79EDD964">
        <w:rPr>
          <w:rFonts w:ascii="Calibri" w:eastAsia="Calibri" w:hAnsi="Calibri" w:cs="Calibri"/>
        </w:rPr>
        <w:t xml:space="preserve">ptionally add extra </w:t>
      </w:r>
      <w:proofErr w:type="gramStart"/>
      <w:r w:rsidRPr="79EDD964">
        <w:rPr>
          <w:rFonts w:ascii="Calibri" w:eastAsia="Calibri" w:hAnsi="Calibri" w:cs="Calibri"/>
        </w:rPr>
        <w:t>features</w:t>
      </w:r>
      <w:proofErr w:type="gramEnd"/>
    </w:p>
    <w:p w14:paraId="3D0B329F" w14:textId="59CB0776" w:rsidR="1D678326" w:rsidRDefault="1D678326" w:rsidP="33D56653">
      <w:pPr>
        <w:pStyle w:val="Heading1"/>
        <w:rPr>
          <w:rFonts w:ascii="Calibri" w:eastAsia="Calibri" w:hAnsi="Calibri" w:cs="Calibri"/>
          <w:sz w:val="22"/>
          <w:szCs w:val="22"/>
        </w:rPr>
      </w:pPr>
      <w:r>
        <w:br w:type="page"/>
      </w:r>
      <w:r w:rsidRPr="33D56653">
        <w:lastRenderedPageBreak/>
        <w:t xml:space="preserve">Test </w:t>
      </w:r>
      <w:r w:rsidR="32F95EE3" w:rsidRPr="33D56653">
        <w:t>Plan</w:t>
      </w:r>
    </w:p>
    <w:p w14:paraId="1BEBBE50" w14:textId="18971590" w:rsidR="0ED69D21" w:rsidRDefault="0ED69D21" w:rsidP="0ED69D21">
      <w:pPr>
        <w:rPr>
          <w:rFonts w:ascii="Calibri" w:eastAsia="Calibri" w:hAnsi="Calibri" w:cs="Calibri"/>
        </w:rPr>
      </w:pPr>
    </w:p>
    <w:p w14:paraId="4E86017F" w14:textId="12F585A9" w:rsidR="1D678326" w:rsidRDefault="1D678326" w:rsidP="0ED69D21">
      <w:pPr>
        <w:rPr>
          <w:rFonts w:ascii="Calibri" w:eastAsia="Calibri" w:hAnsi="Calibri" w:cs="Calibri"/>
        </w:rPr>
      </w:pPr>
      <w:r w:rsidRPr="2CE8B669">
        <w:rPr>
          <w:rFonts w:ascii="Calibri" w:eastAsia="Calibri" w:hAnsi="Calibri" w:cs="Calibri"/>
        </w:rPr>
        <w:t>To view the full Test Repository,</w:t>
      </w:r>
      <w:r w:rsidR="07EEB18E" w:rsidRPr="2CE8B669">
        <w:rPr>
          <w:rFonts w:ascii="Calibri" w:eastAsia="Calibri" w:hAnsi="Calibri" w:cs="Calibri"/>
        </w:rPr>
        <w:t xml:space="preserve"> </w:t>
      </w:r>
      <w:r w:rsidRPr="2CE8B669">
        <w:rPr>
          <w:rFonts w:ascii="Calibri" w:eastAsia="Calibri" w:hAnsi="Calibri" w:cs="Calibri"/>
        </w:rPr>
        <w:t>view th</w:t>
      </w:r>
      <w:r w:rsidR="739B8193" w:rsidRPr="2CE8B669">
        <w:rPr>
          <w:rFonts w:ascii="Calibri" w:eastAsia="Calibri" w:hAnsi="Calibri" w:cs="Calibri"/>
        </w:rPr>
        <w:t xml:space="preserve">e following </w:t>
      </w:r>
      <w:r w:rsidRPr="2CE8B669">
        <w:rPr>
          <w:rFonts w:ascii="Calibri" w:eastAsia="Calibri" w:hAnsi="Calibri" w:cs="Calibri"/>
        </w:rPr>
        <w:t>document:</w:t>
      </w:r>
      <w:r w:rsidR="6E58DA63" w:rsidRPr="2CE8B669">
        <w:rPr>
          <w:rFonts w:ascii="Calibri" w:eastAsia="Calibri" w:hAnsi="Calibri" w:cs="Calibri"/>
        </w:rPr>
        <w:t xml:space="preserve"> </w:t>
      </w:r>
      <w:hyperlink r:id="rId27">
        <w:r w:rsidR="6E58DA63" w:rsidRPr="2CE8B669">
          <w:rPr>
            <w:rStyle w:val="Hyperlink"/>
            <w:rFonts w:ascii="Calibri" w:eastAsia="Calibri" w:hAnsi="Calibri" w:cs="Calibri"/>
          </w:rPr>
          <w:t>Test Repository.docx</w:t>
        </w:r>
      </w:hyperlink>
    </w:p>
    <w:p w14:paraId="1EB95CA0" w14:textId="05356A13" w:rsidR="2CE8B669" w:rsidRDefault="2CE8B669" w:rsidP="2CE8B669">
      <w:pPr>
        <w:rPr>
          <w:rFonts w:ascii="Calibri" w:eastAsia="Calibri" w:hAnsi="Calibri" w:cs="Calibri"/>
        </w:rPr>
      </w:pPr>
    </w:p>
    <w:p w14:paraId="65B1EB00" w14:textId="60F94F29" w:rsidR="734255E4" w:rsidRDefault="734255E4" w:rsidP="33D56653">
      <w:pPr>
        <w:rPr>
          <w:rFonts w:ascii="Calibri" w:eastAsia="Calibri" w:hAnsi="Calibri" w:cs="Calibri"/>
        </w:rPr>
      </w:pPr>
      <w:r w:rsidRPr="2CE8B669">
        <w:rPr>
          <w:rFonts w:ascii="Calibri" w:eastAsia="Calibri" w:hAnsi="Calibri" w:cs="Calibri"/>
        </w:rPr>
        <w:t>The following bullet-points provide a summarized version of the full test plan:</w:t>
      </w:r>
    </w:p>
    <w:p w14:paraId="34BD6F16" w14:textId="18D84AD1" w:rsidR="66BE9DFE" w:rsidRDefault="66BE9DFE" w:rsidP="2CE8B669">
      <w:pPr>
        <w:pStyle w:val="ListParagraph"/>
        <w:numPr>
          <w:ilvl w:val="0"/>
          <w:numId w:val="12"/>
        </w:numPr>
        <w:rPr>
          <w:rFonts w:eastAsiaTheme="minorEastAsia"/>
          <w:color w:val="000000" w:themeColor="text1"/>
        </w:rPr>
      </w:pPr>
      <w:r w:rsidRPr="2CE8B669">
        <w:rPr>
          <w:rFonts w:ascii="Calibri" w:eastAsia="Calibri" w:hAnsi="Calibri" w:cs="Calibri"/>
          <w:color w:val="000000" w:themeColor="text1"/>
        </w:rPr>
        <w:t>Unit Tests (</w:t>
      </w:r>
      <w:proofErr w:type="gramStart"/>
      <w:r w:rsidRPr="2CE8B669">
        <w:rPr>
          <w:rFonts w:ascii="Calibri" w:eastAsia="Calibri" w:hAnsi="Calibri" w:cs="Calibri"/>
          <w:color w:val="000000" w:themeColor="text1"/>
        </w:rPr>
        <w:t>White-box</w:t>
      </w:r>
      <w:proofErr w:type="gramEnd"/>
      <w:r w:rsidRPr="2CE8B669">
        <w:rPr>
          <w:rFonts w:ascii="Calibri" w:eastAsia="Calibri" w:hAnsi="Calibri" w:cs="Calibri"/>
          <w:color w:val="000000" w:themeColor="text1"/>
        </w:rPr>
        <w:t>: Functions perform correct actions and return correct outputs)</w:t>
      </w:r>
    </w:p>
    <w:p w14:paraId="3DA63CE2" w14:textId="2EB61F56"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LaunchApp</w:t>
      </w:r>
      <w:proofErr w:type="spellEnd"/>
    </w:p>
    <w:p w14:paraId="02489114" w14:textId="6F68C3FB"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SelectDate</w:t>
      </w:r>
      <w:proofErr w:type="spellEnd"/>
    </w:p>
    <w:p w14:paraId="7F924EF4" w14:textId="33A7749C"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SubmitEntry</w:t>
      </w:r>
      <w:proofErr w:type="spellEnd"/>
    </w:p>
    <w:p w14:paraId="5517D12B" w14:textId="4325F538" w:rsidR="66BE9DFE" w:rsidRPr="008E2D22" w:rsidRDefault="66BE9DFE" w:rsidP="2CE8B669">
      <w:pPr>
        <w:pStyle w:val="ListParagraph"/>
        <w:numPr>
          <w:ilvl w:val="1"/>
          <w:numId w:val="12"/>
        </w:numPr>
        <w:rPr>
          <w:strike/>
          <w:color w:val="000000" w:themeColor="text1"/>
        </w:rPr>
      </w:pPr>
      <w:proofErr w:type="spellStart"/>
      <w:r w:rsidRPr="008E2D22">
        <w:rPr>
          <w:rFonts w:ascii="Calibri" w:eastAsia="Calibri" w:hAnsi="Calibri" w:cs="Calibri"/>
          <w:strike/>
          <w:color w:val="000000" w:themeColor="text1"/>
        </w:rPr>
        <w:t>ConfirmPIN</w:t>
      </w:r>
      <w:proofErr w:type="spellEnd"/>
    </w:p>
    <w:p w14:paraId="65D240D6" w14:textId="74D822AC"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DisplayLineChart</w:t>
      </w:r>
      <w:proofErr w:type="spellEnd"/>
    </w:p>
    <w:p w14:paraId="7B67C54E" w14:textId="65AA7EC6"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SelectTimeInterval</w:t>
      </w:r>
      <w:proofErr w:type="spellEnd"/>
    </w:p>
    <w:p w14:paraId="31A9F63C" w14:textId="31593C3E"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SelectCategoryFilter</w:t>
      </w:r>
      <w:proofErr w:type="spellEnd"/>
    </w:p>
    <w:p w14:paraId="55C99DFF" w14:textId="2D0FE663"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DisplayPieChart</w:t>
      </w:r>
      <w:proofErr w:type="spellEnd"/>
    </w:p>
    <w:p w14:paraId="6799EE75" w14:textId="2D30A26D"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SelectTimeType</w:t>
      </w:r>
      <w:proofErr w:type="spellEnd"/>
    </w:p>
    <w:p w14:paraId="6FAEE85E" w14:textId="3BFD2F7F"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SelectTimeValue</w:t>
      </w:r>
      <w:proofErr w:type="spellEnd"/>
    </w:p>
    <w:p w14:paraId="0794E63A" w14:textId="7E88C876" w:rsidR="66BE9DFE" w:rsidRDefault="66BE9DFE" w:rsidP="2CE8B669">
      <w:pPr>
        <w:pStyle w:val="ListParagraph"/>
        <w:numPr>
          <w:ilvl w:val="1"/>
          <w:numId w:val="12"/>
        </w:numPr>
        <w:rPr>
          <w:color w:val="000000" w:themeColor="text1"/>
        </w:rPr>
      </w:pPr>
      <w:proofErr w:type="spellStart"/>
      <w:r w:rsidRPr="2CE8B669">
        <w:rPr>
          <w:rFonts w:ascii="Calibri" w:eastAsia="Calibri" w:hAnsi="Calibri" w:cs="Calibri"/>
          <w:color w:val="000000" w:themeColor="text1"/>
        </w:rPr>
        <w:t>ChangeCategory</w:t>
      </w:r>
      <w:proofErr w:type="spellEnd"/>
    </w:p>
    <w:p w14:paraId="40F46E4C" w14:textId="0D3FA588" w:rsidR="66BE9DFE" w:rsidRDefault="66BE9DFE" w:rsidP="2CE8B669">
      <w:pPr>
        <w:pStyle w:val="ListParagraph"/>
        <w:numPr>
          <w:ilvl w:val="0"/>
          <w:numId w:val="12"/>
        </w:numPr>
        <w:rPr>
          <w:color w:val="000000" w:themeColor="text1"/>
        </w:rPr>
      </w:pPr>
      <w:r w:rsidRPr="2CE8B669">
        <w:rPr>
          <w:rFonts w:ascii="Calibri" w:eastAsia="Calibri" w:hAnsi="Calibri" w:cs="Calibri"/>
          <w:color w:val="000000" w:themeColor="text1"/>
        </w:rPr>
        <w:t>Integration Tests (Bottom-up Approach: Modules work together correctly)</w:t>
      </w:r>
    </w:p>
    <w:p w14:paraId="19DA67D0" w14:textId="69AE6867"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Tab 1</w:t>
      </w:r>
    </w:p>
    <w:p w14:paraId="1B8FFA58" w14:textId="042A9B8C"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Tab 2</w:t>
      </w:r>
    </w:p>
    <w:p w14:paraId="49907CC4" w14:textId="387E85EC"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Tab 3</w:t>
      </w:r>
    </w:p>
    <w:p w14:paraId="1E8A0120" w14:textId="272BEB4A"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Settings</w:t>
      </w:r>
    </w:p>
    <w:p w14:paraId="0A6F5640" w14:textId="73583EA3"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PIN Verification</w:t>
      </w:r>
    </w:p>
    <w:p w14:paraId="1D12D735" w14:textId="26DFFDAA" w:rsidR="66BE9DFE" w:rsidRDefault="66BE9DFE" w:rsidP="2CE8B669">
      <w:pPr>
        <w:pStyle w:val="ListParagraph"/>
        <w:numPr>
          <w:ilvl w:val="0"/>
          <w:numId w:val="12"/>
        </w:numPr>
        <w:rPr>
          <w:color w:val="000000" w:themeColor="text1"/>
        </w:rPr>
      </w:pPr>
      <w:r w:rsidRPr="2CE8B669">
        <w:rPr>
          <w:rFonts w:ascii="Calibri" w:eastAsia="Calibri" w:hAnsi="Calibri" w:cs="Calibri"/>
          <w:color w:val="000000" w:themeColor="text1"/>
        </w:rPr>
        <w:t>Functional Tests (</w:t>
      </w:r>
      <w:proofErr w:type="gramStart"/>
      <w:r w:rsidRPr="2CE8B669">
        <w:rPr>
          <w:rFonts w:ascii="Calibri" w:eastAsia="Calibri" w:hAnsi="Calibri" w:cs="Calibri"/>
          <w:color w:val="000000" w:themeColor="text1"/>
        </w:rPr>
        <w:t>Black-box</w:t>
      </w:r>
      <w:proofErr w:type="gramEnd"/>
      <w:r w:rsidRPr="2CE8B669">
        <w:rPr>
          <w:rFonts w:ascii="Calibri" w:eastAsia="Calibri" w:hAnsi="Calibri" w:cs="Calibri"/>
          <w:color w:val="000000" w:themeColor="text1"/>
        </w:rPr>
        <w:t>: Features result in expected outcomes)</w:t>
      </w:r>
    </w:p>
    <w:p w14:paraId="7255CF07" w14:textId="5BBB262A"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Tab 1</w:t>
      </w:r>
    </w:p>
    <w:p w14:paraId="4B7FA309" w14:textId="2DDC8D5D"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Tab 2</w:t>
      </w:r>
    </w:p>
    <w:p w14:paraId="33B5C287" w14:textId="44D9DCAC"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Tab 3</w:t>
      </w:r>
    </w:p>
    <w:p w14:paraId="4EB52A5D" w14:textId="1152D8DC"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Settings</w:t>
      </w:r>
    </w:p>
    <w:p w14:paraId="4300D14C" w14:textId="7676F093"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PIN Verificatio</w:t>
      </w:r>
      <w:r w:rsidR="4FA7D066" w:rsidRPr="008E2D22">
        <w:rPr>
          <w:rFonts w:ascii="Calibri" w:eastAsia="Calibri" w:hAnsi="Calibri" w:cs="Calibri"/>
          <w:strike/>
          <w:color w:val="000000" w:themeColor="text1"/>
        </w:rPr>
        <w:t>n</w:t>
      </w:r>
    </w:p>
    <w:p w14:paraId="3DE5A18A" w14:textId="076F0FF0" w:rsidR="2CE8B669" w:rsidRDefault="2CE8B669">
      <w:r>
        <w:br w:type="page"/>
      </w:r>
    </w:p>
    <w:p w14:paraId="1BAF7348" w14:textId="7C5FEC32" w:rsidR="66BE9DFE" w:rsidRDefault="66BE9DFE" w:rsidP="2CE8B669">
      <w:pPr>
        <w:pStyle w:val="ListParagraph"/>
        <w:numPr>
          <w:ilvl w:val="0"/>
          <w:numId w:val="12"/>
        </w:numPr>
        <w:rPr>
          <w:color w:val="000000" w:themeColor="text1"/>
        </w:rPr>
      </w:pPr>
      <w:r w:rsidRPr="2CE8B669">
        <w:rPr>
          <w:rFonts w:ascii="Calibri" w:eastAsia="Calibri" w:hAnsi="Calibri" w:cs="Calibri"/>
          <w:color w:val="000000" w:themeColor="text1"/>
        </w:rPr>
        <w:lastRenderedPageBreak/>
        <w:t>Acceptance Tests (User stories: Scenarios play out as expected)</w:t>
      </w:r>
    </w:p>
    <w:p w14:paraId="07A44F56" w14:textId="44FCDF3E"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Rapid Addition of an Expense without Past Date and Description</w:t>
      </w:r>
    </w:p>
    <w:p w14:paraId="0F4DADA9" w14:textId="25FCF829"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Addition of an Expense with Past Date and Description</w:t>
      </w:r>
    </w:p>
    <w:p w14:paraId="5133912E" w14:textId="5B8D8D83"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View Various Analytics from Charts</w:t>
      </w:r>
    </w:p>
    <w:p w14:paraId="66906B9A" w14:textId="5CEA6174"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View Expense History</w:t>
      </w:r>
    </w:p>
    <w:p w14:paraId="7AD00BCA" w14:textId="251CABEF"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Edit Previously Submitted Entry by Correcting Mistak</w:t>
      </w:r>
      <w:r w:rsidR="1DF5AF7C" w:rsidRPr="2CE8B669">
        <w:rPr>
          <w:rFonts w:ascii="Calibri" w:eastAsia="Calibri" w:hAnsi="Calibri" w:cs="Calibri"/>
          <w:color w:val="000000" w:themeColor="text1"/>
        </w:rPr>
        <w:t>e</w:t>
      </w:r>
    </w:p>
    <w:p w14:paraId="29256CC3" w14:textId="639F5F7B"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Delete Erroneous Entry</w:t>
      </w:r>
    </w:p>
    <w:p w14:paraId="1FB0EE19" w14:textId="2FF54BC8" w:rsidR="66BE9DFE" w:rsidRDefault="66BE9DFE" w:rsidP="2CE8B669">
      <w:pPr>
        <w:pStyle w:val="ListParagraph"/>
        <w:numPr>
          <w:ilvl w:val="1"/>
          <w:numId w:val="12"/>
        </w:numPr>
        <w:rPr>
          <w:color w:val="000000" w:themeColor="text1"/>
        </w:rPr>
      </w:pPr>
      <w:r w:rsidRPr="2CE8B669">
        <w:rPr>
          <w:rFonts w:ascii="Calibri" w:eastAsia="Calibri" w:hAnsi="Calibri" w:cs="Calibri"/>
          <w:color w:val="000000" w:themeColor="text1"/>
        </w:rPr>
        <w:t>Edit Category to New Label</w:t>
      </w:r>
    </w:p>
    <w:p w14:paraId="7908E502" w14:textId="5B257085"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Opt-in for PIN and Setup Security Question</w:t>
      </w:r>
    </w:p>
    <w:p w14:paraId="21B6F429" w14:textId="66B3F909"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Utilize PIN Verification Feature</w:t>
      </w:r>
    </w:p>
    <w:p w14:paraId="2A1B8704" w14:textId="107E78EF"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Determine Forgotten PIN</w:t>
      </w:r>
    </w:p>
    <w:p w14:paraId="0677D583" w14:textId="6C813581"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Change PIN</w:t>
      </w:r>
    </w:p>
    <w:p w14:paraId="1CC9080D" w14:textId="6778AA1D" w:rsidR="66BE9DFE" w:rsidRPr="008E2D22" w:rsidRDefault="66BE9DFE" w:rsidP="2CE8B669">
      <w:pPr>
        <w:pStyle w:val="ListParagraph"/>
        <w:numPr>
          <w:ilvl w:val="1"/>
          <w:numId w:val="12"/>
        </w:numPr>
        <w:rPr>
          <w:strike/>
          <w:color w:val="000000" w:themeColor="text1"/>
        </w:rPr>
      </w:pPr>
      <w:r w:rsidRPr="008E2D22">
        <w:rPr>
          <w:rFonts w:ascii="Calibri" w:eastAsia="Calibri" w:hAnsi="Calibri" w:cs="Calibri"/>
          <w:strike/>
          <w:color w:val="000000" w:themeColor="text1"/>
        </w:rPr>
        <w:t xml:space="preserve">Opt-out of </w:t>
      </w:r>
      <w:proofErr w:type="gramStart"/>
      <w:r w:rsidRPr="008E2D22">
        <w:rPr>
          <w:rFonts w:ascii="Calibri" w:eastAsia="Calibri" w:hAnsi="Calibri" w:cs="Calibri"/>
          <w:strike/>
          <w:color w:val="000000" w:themeColor="text1"/>
        </w:rPr>
        <w:t>PIN</w:t>
      </w:r>
      <w:proofErr w:type="gramEnd"/>
    </w:p>
    <w:p w14:paraId="65D7DA92" w14:textId="1CC6D782" w:rsidR="66BE9DFE" w:rsidRDefault="66BE9DFE" w:rsidP="2CE8B669">
      <w:pPr>
        <w:pStyle w:val="ListParagraph"/>
        <w:numPr>
          <w:ilvl w:val="0"/>
          <w:numId w:val="12"/>
        </w:numPr>
        <w:rPr>
          <w:color w:val="000000" w:themeColor="text1"/>
        </w:rPr>
      </w:pPr>
      <w:r w:rsidRPr="2CE8B669">
        <w:rPr>
          <w:rFonts w:ascii="Calibri" w:eastAsia="Calibri" w:hAnsi="Calibri" w:cs="Calibri"/>
          <w:color w:val="000000" w:themeColor="text1"/>
        </w:rPr>
        <w:t>Release Tests (Deployment: App can be downloaded and installed successfully)</w:t>
      </w:r>
    </w:p>
    <w:p w14:paraId="58DF7F04" w14:textId="74474D21" w:rsidR="66BE9DFE" w:rsidRDefault="66BE9DFE" w:rsidP="44E37827">
      <w:pPr>
        <w:pStyle w:val="ListParagraph"/>
        <w:numPr>
          <w:ilvl w:val="1"/>
          <w:numId w:val="12"/>
        </w:numPr>
        <w:rPr>
          <w:color w:val="000000" w:themeColor="text1"/>
        </w:rPr>
      </w:pPr>
      <w:r w:rsidRPr="44E37827">
        <w:rPr>
          <w:rFonts w:ascii="Calibri" w:eastAsia="Calibri" w:hAnsi="Calibri" w:cs="Calibri"/>
          <w:color w:val="000000" w:themeColor="text1"/>
        </w:rPr>
        <w:t xml:space="preserve">Optionally deploy </w:t>
      </w:r>
      <w:r w:rsidR="0D69043D" w:rsidRPr="44E37827">
        <w:rPr>
          <w:rFonts w:ascii="Calibri" w:eastAsia="Calibri" w:hAnsi="Calibri" w:cs="Calibri"/>
          <w:color w:val="000000" w:themeColor="text1"/>
        </w:rPr>
        <w:t>APK</w:t>
      </w:r>
      <w:r w:rsidRPr="44E37827">
        <w:rPr>
          <w:rFonts w:ascii="Calibri" w:eastAsia="Calibri" w:hAnsi="Calibri" w:cs="Calibri"/>
          <w:color w:val="000000" w:themeColor="text1"/>
        </w:rPr>
        <w:t xml:space="preserve"> installer </w:t>
      </w:r>
      <w:r w:rsidR="7A5F91C0" w:rsidRPr="44E37827">
        <w:rPr>
          <w:rFonts w:ascii="Calibri" w:eastAsia="Calibri" w:hAnsi="Calibri" w:cs="Calibri"/>
          <w:color w:val="000000" w:themeColor="text1"/>
        </w:rPr>
        <w:t xml:space="preserve">for completed MVP </w:t>
      </w:r>
      <w:r w:rsidRPr="44E37827">
        <w:rPr>
          <w:rFonts w:ascii="Calibri" w:eastAsia="Calibri" w:hAnsi="Calibri" w:cs="Calibri"/>
          <w:color w:val="000000" w:themeColor="text1"/>
        </w:rPr>
        <w:t>on the Google Play Store</w:t>
      </w:r>
    </w:p>
    <w:sectPr w:rsidR="66BE9DFE">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A017A" w14:textId="77777777" w:rsidR="000057C9" w:rsidRDefault="000057C9">
      <w:pPr>
        <w:spacing w:after="0" w:line="240" w:lineRule="auto"/>
      </w:pPr>
      <w:r>
        <w:separator/>
      </w:r>
    </w:p>
  </w:endnote>
  <w:endnote w:type="continuationSeparator" w:id="0">
    <w:p w14:paraId="50F0431F" w14:textId="77777777" w:rsidR="000057C9" w:rsidRDefault="0000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52288C" w14:paraId="191841BB" w14:textId="77777777" w:rsidTr="7652288C">
      <w:tc>
        <w:tcPr>
          <w:tcW w:w="3120" w:type="dxa"/>
        </w:tcPr>
        <w:p w14:paraId="578BEDAD" w14:textId="2D9CC65D" w:rsidR="7652288C" w:rsidRDefault="7652288C" w:rsidP="7652288C">
          <w:pPr>
            <w:pStyle w:val="Header"/>
            <w:ind w:left="-115"/>
          </w:pPr>
        </w:p>
      </w:tc>
      <w:tc>
        <w:tcPr>
          <w:tcW w:w="3120" w:type="dxa"/>
        </w:tcPr>
        <w:p w14:paraId="5746AE82" w14:textId="3010753C" w:rsidR="7652288C" w:rsidRDefault="7652288C" w:rsidP="7652288C">
          <w:pPr>
            <w:pStyle w:val="Header"/>
            <w:jc w:val="center"/>
          </w:pPr>
        </w:p>
      </w:tc>
      <w:tc>
        <w:tcPr>
          <w:tcW w:w="3120" w:type="dxa"/>
        </w:tcPr>
        <w:p w14:paraId="7D7C9BAE" w14:textId="384108E0" w:rsidR="7652288C" w:rsidRDefault="7652288C" w:rsidP="7652288C">
          <w:pPr>
            <w:pStyle w:val="Header"/>
            <w:ind w:right="-115"/>
            <w:jc w:val="right"/>
          </w:pPr>
        </w:p>
      </w:tc>
    </w:tr>
  </w:tbl>
  <w:p w14:paraId="75EC21E6" w14:textId="396B497F" w:rsidR="7652288C" w:rsidRDefault="7652288C" w:rsidP="76522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1C31" w14:textId="77777777" w:rsidR="000057C9" w:rsidRDefault="000057C9">
      <w:pPr>
        <w:spacing w:after="0" w:line="240" w:lineRule="auto"/>
      </w:pPr>
      <w:r>
        <w:separator/>
      </w:r>
    </w:p>
  </w:footnote>
  <w:footnote w:type="continuationSeparator" w:id="0">
    <w:p w14:paraId="0F945ED3" w14:textId="77777777" w:rsidR="000057C9" w:rsidRDefault="00005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52288C" w14:paraId="31F80624" w14:textId="77777777" w:rsidTr="7652288C">
      <w:tc>
        <w:tcPr>
          <w:tcW w:w="3120" w:type="dxa"/>
        </w:tcPr>
        <w:p w14:paraId="696E4540" w14:textId="102ECA2F" w:rsidR="7652288C" w:rsidRDefault="7652288C" w:rsidP="7652288C">
          <w:pPr>
            <w:pStyle w:val="Header"/>
            <w:ind w:left="-115"/>
          </w:pPr>
        </w:p>
      </w:tc>
      <w:tc>
        <w:tcPr>
          <w:tcW w:w="3120" w:type="dxa"/>
        </w:tcPr>
        <w:p w14:paraId="274B64DE" w14:textId="133CD9D7" w:rsidR="7652288C" w:rsidRDefault="7652288C" w:rsidP="7652288C">
          <w:pPr>
            <w:pStyle w:val="Header"/>
            <w:jc w:val="center"/>
          </w:pPr>
        </w:p>
      </w:tc>
      <w:tc>
        <w:tcPr>
          <w:tcW w:w="3120" w:type="dxa"/>
        </w:tcPr>
        <w:p w14:paraId="4A81CCCF" w14:textId="6EB41E0D" w:rsidR="7652288C" w:rsidRDefault="7652288C" w:rsidP="7652288C">
          <w:pPr>
            <w:pStyle w:val="Header"/>
            <w:ind w:right="-115"/>
            <w:jc w:val="right"/>
          </w:pPr>
        </w:p>
      </w:tc>
    </w:tr>
  </w:tbl>
  <w:p w14:paraId="30026DDA" w14:textId="223069BF" w:rsidR="7652288C" w:rsidRDefault="7652288C" w:rsidP="76522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C66"/>
    <w:multiLevelType w:val="hybridMultilevel"/>
    <w:tmpl w:val="36E2DE8E"/>
    <w:lvl w:ilvl="0" w:tplc="8F36B160">
      <w:start w:val="1"/>
      <w:numFmt w:val="bullet"/>
      <w:lvlText w:val=""/>
      <w:lvlJc w:val="left"/>
      <w:pPr>
        <w:ind w:left="720" w:hanging="360"/>
      </w:pPr>
      <w:rPr>
        <w:rFonts w:ascii="Symbol" w:hAnsi="Symbol" w:hint="default"/>
      </w:rPr>
    </w:lvl>
    <w:lvl w:ilvl="1" w:tplc="5F30137A">
      <w:start w:val="1"/>
      <w:numFmt w:val="bullet"/>
      <w:lvlText w:val="o"/>
      <w:lvlJc w:val="left"/>
      <w:pPr>
        <w:ind w:left="1440" w:hanging="360"/>
      </w:pPr>
      <w:rPr>
        <w:rFonts w:ascii="Courier New" w:hAnsi="Courier New" w:hint="default"/>
      </w:rPr>
    </w:lvl>
    <w:lvl w:ilvl="2" w:tplc="B21A0C50">
      <w:start w:val="1"/>
      <w:numFmt w:val="bullet"/>
      <w:lvlText w:val=""/>
      <w:lvlJc w:val="left"/>
      <w:pPr>
        <w:ind w:left="2160" w:hanging="360"/>
      </w:pPr>
      <w:rPr>
        <w:rFonts w:ascii="Wingdings" w:hAnsi="Wingdings" w:hint="default"/>
      </w:rPr>
    </w:lvl>
    <w:lvl w:ilvl="3" w:tplc="A27CFA7E">
      <w:start w:val="1"/>
      <w:numFmt w:val="bullet"/>
      <w:lvlText w:val=""/>
      <w:lvlJc w:val="left"/>
      <w:pPr>
        <w:ind w:left="2880" w:hanging="360"/>
      </w:pPr>
      <w:rPr>
        <w:rFonts w:ascii="Symbol" w:hAnsi="Symbol" w:hint="default"/>
      </w:rPr>
    </w:lvl>
    <w:lvl w:ilvl="4" w:tplc="7E0C28E0">
      <w:start w:val="1"/>
      <w:numFmt w:val="bullet"/>
      <w:lvlText w:val="o"/>
      <w:lvlJc w:val="left"/>
      <w:pPr>
        <w:ind w:left="3600" w:hanging="360"/>
      </w:pPr>
      <w:rPr>
        <w:rFonts w:ascii="Courier New" w:hAnsi="Courier New" w:hint="default"/>
      </w:rPr>
    </w:lvl>
    <w:lvl w:ilvl="5" w:tplc="7CE0003A">
      <w:start w:val="1"/>
      <w:numFmt w:val="bullet"/>
      <w:lvlText w:val=""/>
      <w:lvlJc w:val="left"/>
      <w:pPr>
        <w:ind w:left="4320" w:hanging="360"/>
      </w:pPr>
      <w:rPr>
        <w:rFonts w:ascii="Wingdings" w:hAnsi="Wingdings" w:hint="default"/>
      </w:rPr>
    </w:lvl>
    <w:lvl w:ilvl="6" w:tplc="31C496BE">
      <w:start w:val="1"/>
      <w:numFmt w:val="bullet"/>
      <w:lvlText w:val=""/>
      <w:lvlJc w:val="left"/>
      <w:pPr>
        <w:ind w:left="5040" w:hanging="360"/>
      </w:pPr>
      <w:rPr>
        <w:rFonts w:ascii="Symbol" w:hAnsi="Symbol" w:hint="default"/>
      </w:rPr>
    </w:lvl>
    <w:lvl w:ilvl="7" w:tplc="A0929288">
      <w:start w:val="1"/>
      <w:numFmt w:val="bullet"/>
      <w:lvlText w:val="o"/>
      <w:lvlJc w:val="left"/>
      <w:pPr>
        <w:ind w:left="5760" w:hanging="360"/>
      </w:pPr>
      <w:rPr>
        <w:rFonts w:ascii="Courier New" w:hAnsi="Courier New" w:hint="default"/>
      </w:rPr>
    </w:lvl>
    <w:lvl w:ilvl="8" w:tplc="0F40462C">
      <w:start w:val="1"/>
      <w:numFmt w:val="bullet"/>
      <w:lvlText w:val=""/>
      <w:lvlJc w:val="left"/>
      <w:pPr>
        <w:ind w:left="6480" w:hanging="360"/>
      </w:pPr>
      <w:rPr>
        <w:rFonts w:ascii="Wingdings" w:hAnsi="Wingdings" w:hint="default"/>
      </w:rPr>
    </w:lvl>
  </w:abstractNum>
  <w:abstractNum w:abstractNumId="1" w15:restartNumberingAfterBreak="0">
    <w:nsid w:val="0A61669C"/>
    <w:multiLevelType w:val="hybridMultilevel"/>
    <w:tmpl w:val="91E0E832"/>
    <w:lvl w:ilvl="0" w:tplc="4740DA32">
      <w:start w:val="1"/>
      <w:numFmt w:val="decimal"/>
      <w:lvlText w:val="%1."/>
      <w:lvlJc w:val="left"/>
      <w:pPr>
        <w:ind w:left="720" w:hanging="360"/>
      </w:pPr>
    </w:lvl>
    <w:lvl w:ilvl="1" w:tplc="5B8CA29C">
      <w:start w:val="1"/>
      <w:numFmt w:val="lowerLetter"/>
      <w:lvlText w:val="%2."/>
      <w:lvlJc w:val="left"/>
      <w:pPr>
        <w:ind w:left="1440" w:hanging="360"/>
      </w:pPr>
    </w:lvl>
    <w:lvl w:ilvl="2" w:tplc="DA72F7B4">
      <w:start w:val="1"/>
      <w:numFmt w:val="lowerRoman"/>
      <w:lvlText w:val="%3."/>
      <w:lvlJc w:val="right"/>
      <w:pPr>
        <w:ind w:left="2160" w:hanging="180"/>
      </w:pPr>
    </w:lvl>
    <w:lvl w:ilvl="3" w:tplc="44BEC440">
      <w:start w:val="1"/>
      <w:numFmt w:val="decimal"/>
      <w:lvlText w:val="%4."/>
      <w:lvlJc w:val="left"/>
      <w:pPr>
        <w:ind w:left="2880" w:hanging="360"/>
      </w:pPr>
    </w:lvl>
    <w:lvl w:ilvl="4" w:tplc="72EAE972">
      <w:start w:val="1"/>
      <w:numFmt w:val="lowerLetter"/>
      <w:lvlText w:val="%5."/>
      <w:lvlJc w:val="left"/>
      <w:pPr>
        <w:ind w:left="3600" w:hanging="360"/>
      </w:pPr>
    </w:lvl>
    <w:lvl w:ilvl="5" w:tplc="48F07976">
      <w:start w:val="1"/>
      <w:numFmt w:val="lowerRoman"/>
      <w:lvlText w:val="%6."/>
      <w:lvlJc w:val="right"/>
      <w:pPr>
        <w:ind w:left="4320" w:hanging="180"/>
      </w:pPr>
    </w:lvl>
    <w:lvl w:ilvl="6" w:tplc="08BECD00">
      <w:start w:val="1"/>
      <w:numFmt w:val="decimal"/>
      <w:lvlText w:val="%7."/>
      <w:lvlJc w:val="left"/>
      <w:pPr>
        <w:ind w:left="5040" w:hanging="360"/>
      </w:pPr>
    </w:lvl>
    <w:lvl w:ilvl="7" w:tplc="FB301800">
      <w:start w:val="1"/>
      <w:numFmt w:val="lowerLetter"/>
      <w:lvlText w:val="%8."/>
      <w:lvlJc w:val="left"/>
      <w:pPr>
        <w:ind w:left="5760" w:hanging="360"/>
      </w:pPr>
    </w:lvl>
    <w:lvl w:ilvl="8" w:tplc="F6502786">
      <w:start w:val="1"/>
      <w:numFmt w:val="lowerRoman"/>
      <w:lvlText w:val="%9."/>
      <w:lvlJc w:val="right"/>
      <w:pPr>
        <w:ind w:left="6480" w:hanging="180"/>
      </w:pPr>
    </w:lvl>
  </w:abstractNum>
  <w:abstractNum w:abstractNumId="2" w15:restartNumberingAfterBreak="0">
    <w:nsid w:val="0CA4285B"/>
    <w:multiLevelType w:val="hybridMultilevel"/>
    <w:tmpl w:val="C72ED5F8"/>
    <w:lvl w:ilvl="0" w:tplc="3E18AE24">
      <w:start w:val="1"/>
      <w:numFmt w:val="bullet"/>
      <w:lvlText w:val=""/>
      <w:lvlJc w:val="left"/>
      <w:pPr>
        <w:ind w:left="720" w:hanging="360"/>
      </w:pPr>
      <w:rPr>
        <w:rFonts w:ascii="Symbol" w:hAnsi="Symbol" w:hint="default"/>
      </w:rPr>
    </w:lvl>
    <w:lvl w:ilvl="1" w:tplc="43966650">
      <w:start w:val="1"/>
      <w:numFmt w:val="bullet"/>
      <w:lvlText w:val="o"/>
      <w:lvlJc w:val="left"/>
      <w:pPr>
        <w:ind w:left="1440" w:hanging="360"/>
      </w:pPr>
      <w:rPr>
        <w:rFonts w:ascii="Courier New" w:hAnsi="Courier New" w:hint="default"/>
      </w:rPr>
    </w:lvl>
    <w:lvl w:ilvl="2" w:tplc="97FAD03C">
      <w:start w:val="1"/>
      <w:numFmt w:val="bullet"/>
      <w:lvlText w:val=""/>
      <w:lvlJc w:val="left"/>
      <w:pPr>
        <w:ind w:left="2160" w:hanging="360"/>
      </w:pPr>
      <w:rPr>
        <w:rFonts w:ascii="Wingdings" w:hAnsi="Wingdings" w:hint="default"/>
      </w:rPr>
    </w:lvl>
    <w:lvl w:ilvl="3" w:tplc="3EBAEB3A">
      <w:start w:val="1"/>
      <w:numFmt w:val="bullet"/>
      <w:lvlText w:val=""/>
      <w:lvlJc w:val="left"/>
      <w:pPr>
        <w:ind w:left="2880" w:hanging="360"/>
      </w:pPr>
      <w:rPr>
        <w:rFonts w:ascii="Symbol" w:hAnsi="Symbol" w:hint="default"/>
      </w:rPr>
    </w:lvl>
    <w:lvl w:ilvl="4" w:tplc="ADB8FFC6">
      <w:start w:val="1"/>
      <w:numFmt w:val="bullet"/>
      <w:lvlText w:val="o"/>
      <w:lvlJc w:val="left"/>
      <w:pPr>
        <w:ind w:left="3600" w:hanging="360"/>
      </w:pPr>
      <w:rPr>
        <w:rFonts w:ascii="Courier New" w:hAnsi="Courier New" w:hint="default"/>
      </w:rPr>
    </w:lvl>
    <w:lvl w:ilvl="5" w:tplc="FACCFADA">
      <w:start w:val="1"/>
      <w:numFmt w:val="bullet"/>
      <w:lvlText w:val=""/>
      <w:lvlJc w:val="left"/>
      <w:pPr>
        <w:ind w:left="4320" w:hanging="360"/>
      </w:pPr>
      <w:rPr>
        <w:rFonts w:ascii="Wingdings" w:hAnsi="Wingdings" w:hint="default"/>
      </w:rPr>
    </w:lvl>
    <w:lvl w:ilvl="6" w:tplc="45E6F86E">
      <w:start w:val="1"/>
      <w:numFmt w:val="bullet"/>
      <w:lvlText w:val=""/>
      <w:lvlJc w:val="left"/>
      <w:pPr>
        <w:ind w:left="5040" w:hanging="360"/>
      </w:pPr>
      <w:rPr>
        <w:rFonts w:ascii="Symbol" w:hAnsi="Symbol" w:hint="default"/>
      </w:rPr>
    </w:lvl>
    <w:lvl w:ilvl="7" w:tplc="3E021D7C">
      <w:start w:val="1"/>
      <w:numFmt w:val="bullet"/>
      <w:lvlText w:val="o"/>
      <w:lvlJc w:val="left"/>
      <w:pPr>
        <w:ind w:left="5760" w:hanging="360"/>
      </w:pPr>
      <w:rPr>
        <w:rFonts w:ascii="Courier New" w:hAnsi="Courier New" w:hint="default"/>
      </w:rPr>
    </w:lvl>
    <w:lvl w:ilvl="8" w:tplc="696A9236">
      <w:start w:val="1"/>
      <w:numFmt w:val="bullet"/>
      <w:lvlText w:val=""/>
      <w:lvlJc w:val="left"/>
      <w:pPr>
        <w:ind w:left="6480" w:hanging="360"/>
      </w:pPr>
      <w:rPr>
        <w:rFonts w:ascii="Wingdings" w:hAnsi="Wingdings" w:hint="default"/>
      </w:rPr>
    </w:lvl>
  </w:abstractNum>
  <w:abstractNum w:abstractNumId="3" w15:restartNumberingAfterBreak="0">
    <w:nsid w:val="15ED6471"/>
    <w:multiLevelType w:val="hybridMultilevel"/>
    <w:tmpl w:val="354E5A8A"/>
    <w:lvl w:ilvl="0" w:tplc="B798BB98">
      <w:start w:val="1"/>
      <w:numFmt w:val="bullet"/>
      <w:lvlText w:val=""/>
      <w:lvlJc w:val="left"/>
      <w:pPr>
        <w:ind w:left="720" w:hanging="360"/>
      </w:pPr>
      <w:rPr>
        <w:rFonts w:ascii="Symbol" w:hAnsi="Symbol" w:hint="default"/>
      </w:rPr>
    </w:lvl>
    <w:lvl w:ilvl="1" w:tplc="5D6EC984">
      <w:start w:val="1"/>
      <w:numFmt w:val="bullet"/>
      <w:lvlText w:val="o"/>
      <w:lvlJc w:val="left"/>
      <w:pPr>
        <w:ind w:left="1440" w:hanging="360"/>
      </w:pPr>
      <w:rPr>
        <w:rFonts w:ascii="Courier New" w:hAnsi="Courier New" w:hint="default"/>
      </w:rPr>
    </w:lvl>
    <w:lvl w:ilvl="2" w:tplc="50C03F42">
      <w:start w:val="1"/>
      <w:numFmt w:val="bullet"/>
      <w:lvlText w:val=""/>
      <w:lvlJc w:val="left"/>
      <w:pPr>
        <w:ind w:left="2160" w:hanging="360"/>
      </w:pPr>
      <w:rPr>
        <w:rFonts w:ascii="Wingdings" w:hAnsi="Wingdings" w:hint="default"/>
      </w:rPr>
    </w:lvl>
    <w:lvl w:ilvl="3" w:tplc="14B4C2AC">
      <w:start w:val="1"/>
      <w:numFmt w:val="bullet"/>
      <w:lvlText w:val=""/>
      <w:lvlJc w:val="left"/>
      <w:pPr>
        <w:ind w:left="2880" w:hanging="360"/>
      </w:pPr>
      <w:rPr>
        <w:rFonts w:ascii="Symbol" w:hAnsi="Symbol" w:hint="default"/>
      </w:rPr>
    </w:lvl>
    <w:lvl w:ilvl="4" w:tplc="C6E27C7A">
      <w:start w:val="1"/>
      <w:numFmt w:val="bullet"/>
      <w:lvlText w:val="o"/>
      <w:lvlJc w:val="left"/>
      <w:pPr>
        <w:ind w:left="3600" w:hanging="360"/>
      </w:pPr>
      <w:rPr>
        <w:rFonts w:ascii="Courier New" w:hAnsi="Courier New" w:hint="default"/>
      </w:rPr>
    </w:lvl>
    <w:lvl w:ilvl="5" w:tplc="FA38BCA0">
      <w:start w:val="1"/>
      <w:numFmt w:val="bullet"/>
      <w:lvlText w:val=""/>
      <w:lvlJc w:val="left"/>
      <w:pPr>
        <w:ind w:left="4320" w:hanging="360"/>
      </w:pPr>
      <w:rPr>
        <w:rFonts w:ascii="Wingdings" w:hAnsi="Wingdings" w:hint="default"/>
      </w:rPr>
    </w:lvl>
    <w:lvl w:ilvl="6" w:tplc="C46C00D6">
      <w:start w:val="1"/>
      <w:numFmt w:val="bullet"/>
      <w:lvlText w:val=""/>
      <w:lvlJc w:val="left"/>
      <w:pPr>
        <w:ind w:left="5040" w:hanging="360"/>
      </w:pPr>
      <w:rPr>
        <w:rFonts w:ascii="Symbol" w:hAnsi="Symbol" w:hint="default"/>
      </w:rPr>
    </w:lvl>
    <w:lvl w:ilvl="7" w:tplc="506CB362">
      <w:start w:val="1"/>
      <w:numFmt w:val="bullet"/>
      <w:lvlText w:val="o"/>
      <w:lvlJc w:val="left"/>
      <w:pPr>
        <w:ind w:left="5760" w:hanging="360"/>
      </w:pPr>
      <w:rPr>
        <w:rFonts w:ascii="Courier New" w:hAnsi="Courier New" w:hint="default"/>
      </w:rPr>
    </w:lvl>
    <w:lvl w:ilvl="8" w:tplc="6576F2E6">
      <w:start w:val="1"/>
      <w:numFmt w:val="bullet"/>
      <w:lvlText w:val=""/>
      <w:lvlJc w:val="left"/>
      <w:pPr>
        <w:ind w:left="6480" w:hanging="360"/>
      </w:pPr>
      <w:rPr>
        <w:rFonts w:ascii="Wingdings" w:hAnsi="Wingdings" w:hint="default"/>
      </w:rPr>
    </w:lvl>
  </w:abstractNum>
  <w:abstractNum w:abstractNumId="4" w15:restartNumberingAfterBreak="0">
    <w:nsid w:val="1D7E2EDE"/>
    <w:multiLevelType w:val="hybridMultilevel"/>
    <w:tmpl w:val="5EBA65E4"/>
    <w:lvl w:ilvl="0" w:tplc="6824C496">
      <w:start w:val="1"/>
      <w:numFmt w:val="bullet"/>
      <w:lvlText w:val=""/>
      <w:lvlJc w:val="left"/>
      <w:pPr>
        <w:ind w:left="720" w:hanging="360"/>
      </w:pPr>
      <w:rPr>
        <w:rFonts w:ascii="Symbol" w:hAnsi="Symbol" w:hint="default"/>
      </w:rPr>
    </w:lvl>
    <w:lvl w:ilvl="1" w:tplc="362A548A">
      <w:start w:val="1"/>
      <w:numFmt w:val="bullet"/>
      <w:lvlText w:val="o"/>
      <w:lvlJc w:val="left"/>
      <w:pPr>
        <w:ind w:left="1440" w:hanging="360"/>
      </w:pPr>
      <w:rPr>
        <w:rFonts w:ascii="Courier New" w:hAnsi="Courier New" w:hint="default"/>
      </w:rPr>
    </w:lvl>
    <w:lvl w:ilvl="2" w:tplc="B8BCA02E">
      <w:start w:val="1"/>
      <w:numFmt w:val="bullet"/>
      <w:lvlText w:val=""/>
      <w:lvlJc w:val="left"/>
      <w:pPr>
        <w:ind w:left="2160" w:hanging="360"/>
      </w:pPr>
      <w:rPr>
        <w:rFonts w:ascii="Wingdings" w:hAnsi="Wingdings" w:hint="default"/>
      </w:rPr>
    </w:lvl>
    <w:lvl w:ilvl="3" w:tplc="945E7FF6">
      <w:start w:val="1"/>
      <w:numFmt w:val="bullet"/>
      <w:lvlText w:val=""/>
      <w:lvlJc w:val="left"/>
      <w:pPr>
        <w:ind w:left="2880" w:hanging="360"/>
      </w:pPr>
      <w:rPr>
        <w:rFonts w:ascii="Symbol" w:hAnsi="Symbol" w:hint="default"/>
      </w:rPr>
    </w:lvl>
    <w:lvl w:ilvl="4" w:tplc="978C6F74">
      <w:start w:val="1"/>
      <w:numFmt w:val="bullet"/>
      <w:lvlText w:val="o"/>
      <w:lvlJc w:val="left"/>
      <w:pPr>
        <w:ind w:left="3600" w:hanging="360"/>
      </w:pPr>
      <w:rPr>
        <w:rFonts w:ascii="Courier New" w:hAnsi="Courier New" w:hint="default"/>
      </w:rPr>
    </w:lvl>
    <w:lvl w:ilvl="5" w:tplc="43FED262">
      <w:start w:val="1"/>
      <w:numFmt w:val="bullet"/>
      <w:lvlText w:val=""/>
      <w:lvlJc w:val="left"/>
      <w:pPr>
        <w:ind w:left="4320" w:hanging="360"/>
      </w:pPr>
      <w:rPr>
        <w:rFonts w:ascii="Wingdings" w:hAnsi="Wingdings" w:hint="default"/>
      </w:rPr>
    </w:lvl>
    <w:lvl w:ilvl="6" w:tplc="71F40340">
      <w:start w:val="1"/>
      <w:numFmt w:val="bullet"/>
      <w:lvlText w:val=""/>
      <w:lvlJc w:val="left"/>
      <w:pPr>
        <w:ind w:left="5040" w:hanging="360"/>
      </w:pPr>
      <w:rPr>
        <w:rFonts w:ascii="Symbol" w:hAnsi="Symbol" w:hint="default"/>
      </w:rPr>
    </w:lvl>
    <w:lvl w:ilvl="7" w:tplc="12ACCD08">
      <w:start w:val="1"/>
      <w:numFmt w:val="bullet"/>
      <w:lvlText w:val="o"/>
      <w:lvlJc w:val="left"/>
      <w:pPr>
        <w:ind w:left="5760" w:hanging="360"/>
      </w:pPr>
      <w:rPr>
        <w:rFonts w:ascii="Courier New" w:hAnsi="Courier New" w:hint="default"/>
      </w:rPr>
    </w:lvl>
    <w:lvl w:ilvl="8" w:tplc="235CF10A">
      <w:start w:val="1"/>
      <w:numFmt w:val="bullet"/>
      <w:lvlText w:val=""/>
      <w:lvlJc w:val="left"/>
      <w:pPr>
        <w:ind w:left="6480" w:hanging="360"/>
      </w:pPr>
      <w:rPr>
        <w:rFonts w:ascii="Wingdings" w:hAnsi="Wingdings" w:hint="default"/>
      </w:rPr>
    </w:lvl>
  </w:abstractNum>
  <w:abstractNum w:abstractNumId="5" w15:restartNumberingAfterBreak="0">
    <w:nsid w:val="1D9A414C"/>
    <w:multiLevelType w:val="hybridMultilevel"/>
    <w:tmpl w:val="9F227F5A"/>
    <w:lvl w:ilvl="0" w:tplc="4816F42C">
      <w:start w:val="1"/>
      <w:numFmt w:val="bullet"/>
      <w:lvlText w:val=""/>
      <w:lvlJc w:val="left"/>
      <w:pPr>
        <w:ind w:left="720" w:hanging="360"/>
      </w:pPr>
      <w:rPr>
        <w:rFonts w:ascii="Symbol" w:hAnsi="Symbol" w:hint="default"/>
      </w:rPr>
    </w:lvl>
    <w:lvl w:ilvl="1" w:tplc="E41228E4">
      <w:start w:val="1"/>
      <w:numFmt w:val="bullet"/>
      <w:lvlText w:val="o"/>
      <w:lvlJc w:val="left"/>
      <w:pPr>
        <w:ind w:left="1440" w:hanging="360"/>
      </w:pPr>
      <w:rPr>
        <w:rFonts w:ascii="Courier New" w:hAnsi="Courier New" w:hint="default"/>
      </w:rPr>
    </w:lvl>
    <w:lvl w:ilvl="2" w:tplc="24D8EBA2">
      <w:start w:val="1"/>
      <w:numFmt w:val="bullet"/>
      <w:lvlText w:val=""/>
      <w:lvlJc w:val="left"/>
      <w:pPr>
        <w:ind w:left="2160" w:hanging="360"/>
      </w:pPr>
      <w:rPr>
        <w:rFonts w:ascii="Wingdings" w:hAnsi="Wingdings" w:hint="default"/>
      </w:rPr>
    </w:lvl>
    <w:lvl w:ilvl="3" w:tplc="248A049A">
      <w:start w:val="1"/>
      <w:numFmt w:val="bullet"/>
      <w:lvlText w:val=""/>
      <w:lvlJc w:val="left"/>
      <w:pPr>
        <w:ind w:left="2880" w:hanging="360"/>
      </w:pPr>
      <w:rPr>
        <w:rFonts w:ascii="Symbol" w:hAnsi="Symbol" w:hint="default"/>
      </w:rPr>
    </w:lvl>
    <w:lvl w:ilvl="4" w:tplc="D9D8DBA2">
      <w:start w:val="1"/>
      <w:numFmt w:val="bullet"/>
      <w:lvlText w:val="o"/>
      <w:lvlJc w:val="left"/>
      <w:pPr>
        <w:ind w:left="3600" w:hanging="360"/>
      </w:pPr>
      <w:rPr>
        <w:rFonts w:ascii="Courier New" w:hAnsi="Courier New" w:hint="default"/>
      </w:rPr>
    </w:lvl>
    <w:lvl w:ilvl="5" w:tplc="7206EFC0">
      <w:start w:val="1"/>
      <w:numFmt w:val="bullet"/>
      <w:lvlText w:val=""/>
      <w:lvlJc w:val="left"/>
      <w:pPr>
        <w:ind w:left="4320" w:hanging="360"/>
      </w:pPr>
      <w:rPr>
        <w:rFonts w:ascii="Wingdings" w:hAnsi="Wingdings" w:hint="default"/>
      </w:rPr>
    </w:lvl>
    <w:lvl w:ilvl="6" w:tplc="5DACFC4C">
      <w:start w:val="1"/>
      <w:numFmt w:val="bullet"/>
      <w:lvlText w:val=""/>
      <w:lvlJc w:val="left"/>
      <w:pPr>
        <w:ind w:left="5040" w:hanging="360"/>
      </w:pPr>
      <w:rPr>
        <w:rFonts w:ascii="Symbol" w:hAnsi="Symbol" w:hint="default"/>
      </w:rPr>
    </w:lvl>
    <w:lvl w:ilvl="7" w:tplc="8C40026A">
      <w:start w:val="1"/>
      <w:numFmt w:val="bullet"/>
      <w:lvlText w:val="o"/>
      <w:lvlJc w:val="left"/>
      <w:pPr>
        <w:ind w:left="5760" w:hanging="360"/>
      </w:pPr>
      <w:rPr>
        <w:rFonts w:ascii="Courier New" w:hAnsi="Courier New" w:hint="default"/>
      </w:rPr>
    </w:lvl>
    <w:lvl w:ilvl="8" w:tplc="FC8415F2">
      <w:start w:val="1"/>
      <w:numFmt w:val="bullet"/>
      <w:lvlText w:val=""/>
      <w:lvlJc w:val="left"/>
      <w:pPr>
        <w:ind w:left="6480" w:hanging="360"/>
      </w:pPr>
      <w:rPr>
        <w:rFonts w:ascii="Wingdings" w:hAnsi="Wingdings" w:hint="default"/>
      </w:rPr>
    </w:lvl>
  </w:abstractNum>
  <w:abstractNum w:abstractNumId="6" w15:restartNumberingAfterBreak="0">
    <w:nsid w:val="1F1C28F4"/>
    <w:multiLevelType w:val="hybridMultilevel"/>
    <w:tmpl w:val="8AAC81BE"/>
    <w:lvl w:ilvl="0" w:tplc="FA506902">
      <w:start w:val="1"/>
      <w:numFmt w:val="bullet"/>
      <w:lvlText w:val=""/>
      <w:lvlJc w:val="left"/>
      <w:pPr>
        <w:ind w:left="720" w:hanging="360"/>
      </w:pPr>
      <w:rPr>
        <w:rFonts w:ascii="Symbol" w:hAnsi="Symbol" w:hint="default"/>
      </w:rPr>
    </w:lvl>
    <w:lvl w:ilvl="1" w:tplc="F8AA53D4">
      <w:start w:val="1"/>
      <w:numFmt w:val="bullet"/>
      <w:lvlText w:val="o"/>
      <w:lvlJc w:val="left"/>
      <w:pPr>
        <w:ind w:left="1440" w:hanging="360"/>
      </w:pPr>
      <w:rPr>
        <w:rFonts w:ascii="Courier New" w:hAnsi="Courier New" w:hint="default"/>
      </w:rPr>
    </w:lvl>
    <w:lvl w:ilvl="2" w:tplc="3C40BD3E">
      <w:start w:val="1"/>
      <w:numFmt w:val="bullet"/>
      <w:lvlText w:val=""/>
      <w:lvlJc w:val="left"/>
      <w:pPr>
        <w:ind w:left="2160" w:hanging="360"/>
      </w:pPr>
      <w:rPr>
        <w:rFonts w:ascii="Wingdings" w:hAnsi="Wingdings" w:hint="default"/>
      </w:rPr>
    </w:lvl>
    <w:lvl w:ilvl="3" w:tplc="6AEA1966">
      <w:start w:val="1"/>
      <w:numFmt w:val="bullet"/>
      <w:lvlText w:val=""/>
      <w:lvlJc w:val="left"/>
      <w:pPr>
        <w:ind w:left="2880" w:hanging="360"/>
      </w:pPr>
      <w:rPr>
        <w:rFonts w:ascii="Symbol" w:hAnsi="Symbol" w:hint="default"/>
      </w:rPr>
    </w:lvl>
    <w:lvl w:ilvl="4" w:tplc="DA428DD2">
      <w:start w:val="1"/>
      <w:numFmt w:val="bullet"/>
      <w:lvlText w:val="o"/>
      <w:lvlJc w:val="left"/>
      <w:pPr>
        <w:ind w:left="3600" w:hanging="360"/>
      </w:pPr>
      <w:rPr>
        <w:rFonts w:ascii="Courier New" w:hAnsi="Courier New" w:hint="default"/>
      </w:rPr>
    </w:lvl>
    <w:lvl w:ilvl="5" w:tplc="2312D124">
      <w:start w:val="1"/>
      <w:numFmt w:val="bullet"/>
      <w:lvlText w:val=""/>
      <w:lvlJc w:val="left"/>
      <w:pPr>
        <w:ind w:left="4320" w:hanging="360"/>
      </w:pPr>
      <w:rPr>
        <w:rFonts w:ascii="Wingdings" w:hAnsi="Wingdings" w:hint="default"/>
      </w:rPr>
    </w:lvl>
    <w:lvl w:ilvl="6" w:tplc="DE2E059E">
      <w:start w:val="1"/>
      <w:numFmt w:val="bullet"/>
      <w:lvlText w:val=""/>
      <w:lvlJc w:val="left"/>
      <w:pPr>
        <w:ind w:left="5040" w:hanging="360"/>
      </w:pPr>
      <w:rPr>
        <w:rFonts w:ascii="Symbol" w:hAnsi="Symbol" w:hint="default"/>
      </w:rPr>
    </w:lvl>
    <w:lvl w:ilvl="7" w:tplc="DF58EA32">
      <w:start w:val="1"/>
      <w:numFmt w:val="bullet"/>
      <w:lvlText w:val="o"/>
      <w:lvlJc w:val="left"/>
      <w:pPr>
        <w:ind w:left="5760" w:hanging="360"/>
      </w:pPr>
      <w:rPr>
        <w:rFonts w:ascii="Courier New" w:hAnsi="Courier New" w:hint="default"/>
      </w:rPr>
    </w:lvl>
    <w:lvl w:ilvl="8" w:tplc="1DD0240E">
      <w:start w:val="1"/>
      <w:numFmt w:val="bullet"/>
      <w:lvlText w:val=""/>
      <w:lvlJc w:val="left"/>
      <w:pPr>
        <w:ind w:left="6480" w:hanging="360"/>
      </w:pPr>
      <w:rPr>
        <w:rFonts w:ascii="Wingdings" w:hAnsi="Wingdings" w:hint="default"/>
      </w:rPr>
    </w:lvl>
  </w:abstractNum>
  <w:abstractNum w:abstractNumId="7" w15:restartNumberingAfterBreak="0">
    <w:nsid w:val="208963AD"/>
    <w:multiLevelType w:val="hybridMultilevel"/>
    <w:tmpl w:val="5122ECAA"/>
    <w:lvl w:ilvl="0" w:tplc="C70CC1D6">
      <w:start w:val="1"/>
      <w:numFmt w:val="bullet"/>
      <w:lvlText w:val=""/>
      <w:lvlJc w:val="left"/>
      <w:pPr>
        <w:ind w:left="720" w:hanging="360"/>
      </w:pPr>
      <w:rPr>
        <w:rFonts w:ascii="Symbol" w:hAnsi="Symbol" w:hint="default"/>
      </w:rPr>
    </w:lvl>
    <w:lvl w:ilvl="1" w:tplc="A274D604">
      <w:start w:val="1"/>
      <w:numFmt w:val="bullet"/>
      <w:lvlText w:val="o"/>
      <w:lvlJc w:val="left"/>
      <w:pPr>
        <w:ind w:left="1440" w:hanging="360"/>
      </w:pPr>
      <w:rPr>
        <w:rFonts w:ascii="Courier New" w:hAnsi="Courier New" w:hint="default"/>
      </w:rPr>
    </w:lvl>
    <w:lvl w:ilvl="2" w:tplc="F0D80CEC">
      <w:start w:val="1"/>
      <w:numFmt w:val="bullet"/>
      <w:lvlText w:val=""/>
      <w:lvlJc w:val="left"/>
      <w:pPr>
        <w:ind w:left="2160" w:hanging="360"/>
      </w:pPr>
      <w:rPr>
        <w:rFonts w:ascii="Wingdings" w:hAnsi="Wingdings" w:hint="default"/>
      </w:rPr>
    </w:lvl>
    <w:lvl w:ilvl="3" w:tplc="FE14094C">
      <w:start w:val="1"/>
      <w:numFmt w:val="bullet"/>
      <w:lvlText w:val=""/>
      <w:lvlJc w:val="left"/>
      <w:pPr>
        <w:ind w:left="2880" w:hanging="360"/>
      </w:pPr>
      <w:rPr>
        <w:rFonts w:ascii="Symbol" w:hAnsi="Symbol" w:hint="default"/>
      </w:rPr>
    </w:lvl>
    <w:lvl w:ilvl="4" w:tplc="FFBC9272">
      <w:start w:val="1"/>
      <w:numFmt w:val="bullet"/>
      <w:lvlText w:val="o"/>
      <w:lvlJc w:val="left"/>
      <w:pPr>
        <w:ind w:left="3600" w:hanging="360"/>
      </w:pPr>
      <w:rPr>
        <w:rFonts w:ascii="Courier New" w:hAnsi="Courier New" w:hint="default"/>
      </w:rPr>
    </w:lvl>
    <w:lvl w:ilvl="5" w:tplc="87F8B6AE">
      <w:start w:val="1"/>
      <w:numFmt w:val="bullet"/>
      <w:lvlText w:val=""/>
      <w:lvlJc w:val="left"/>
      <w:pPr>
        <w:ind w:left="4320" w:hanging="360"/>
      </w:pPr>
      <w:rPr>
        <w:rFonts w:ascii="Wingdings" w:hAnsi="Wingdings" w:hint="default"/>
      </w:rPr>
    </w:lvl>
    <w:lvl w:ilvl="6" w:tplc="AF3071C4">
      <w:start w:val="1"/>
      <w:numFmt w:val="bullet"/>
      <w:lvlText w:val=""/>
      <w:lvlJc w:val="left"/>
      <w:pPr>
        <w:ind w:left="5040" w:hanging="360"/>
      </w:pPr>
      <w:rPr>
        <w:rFonts w:ascii="Symbol" w:hAnsi="Symbol" w:hint="default"/>
      </w:rPr>
    </w:lvl>
    <w:lvl w:ilvl="7" w:tplc="F0D828CC">
      <w:start w:val="1"/>
      <w:numFmt w:val="bullet"/>
      <w:lvlText w:val="o"/>
      <w:lvlJc w:val="left"/>
      <w:pPr>
        <w:ind w:left="5760" w:hanging="360"/>
      </w:pPr>
      <w:rPr>
        <w:rFonts w:ascii="Courier New" w:hAnsi="Courier New" w:hint="default"/>
      </w:rPr>
    </w:lvl>
    <w:lvl w:ilvl="8" w:tplc="975881D6">
      <w:start w:val="1"/>
      <w:numFmt w:val="bullet"/>
      <w:lvlText w:val=""/>
      <w:lvlJc w:val="left"/>
      <w:pPr>
        <w:ind w:left="6480" w:hanging="360"/>
      </w:pPr>
      <w:rPr>
        <w:rFonts w:ascii="Wingdings" w:hAnsi="Wingdings" w:hint="default"/>
      </w:rPr>
    </w:lvl>
  </w:abstractNum>
  <w:abstractNum w:abstractNumId="8" w15:restartNumberingAfterBreak="0">
    <w:nsid w:val="216A1478"/>
    <w:multiLevelType w:val="hybridMultilevel"/>
    <w:tmpl w:val="FB3850AC"/>
    <w:lvl w:ilvl="0" w:tplc="5E0A043A">
      <w:start w:val="2"/>
      <w:numFmt w:val="decimal"/>
      <w:lvlText w:val="%1."/>
      <w:lvlJc w:val="left"/>
      <w:pPr>
        <w:ind w:left="720" w:hanging="360"/>
      </w:pPr>
    </w:lvl>
    <w:lvl w:ilvl="1" w:tplc="A5F2C8C2">
      <w:start w:val="1"/>
      <w:numFmt w:val="lowerLetter"/>
      <w:lvlText w:val="%2."/>
      <w:lvlJc w:val="left"/>
      <w:pPr>
        <w:ind w:left="1440" w:hanging="360"/>
      </w:pPr>
    </w:lvl>
    <w:lvl w:ilvl="2" w:tplc="50B001EE">
      <w:start w:val="1"/>
      <w:numFmt w:val="lowerRoman"/>
      <w:lvlText w:val="%3."/>
      <w:lvlJc w:val="right"/>
      <w:pPr>
        <w:ind w:left="2160" w:hanging="180"/>
      </w:pPr>
    </w:lvl>
    <w:lvl w:ilvl="3" w:tplc="887474F0">
      <w:start w:val="1"/>
      <w:numFmt w:val="decimal"/>
      <w:lvlText w:val="%4."/>
      <w:lvlJc w:val="left"/>
      <w:pPr>
        <w:ind w:left="2880" w:hanging="360"/>
      </w:pPr>
    </w:lvl>
    <w:lvl w:ilvl="4" w:tplc="9BD26046">
      <w:start w:val="1"/>
      <w:numFmt w:val="lowerLetter"/>
      <w:lvlText w:val="%5."/>
      <w:lvlJc w:val="left"/>
      <w:pPr>
        <w:ind w:left="3600" w:hanging="360"/>
      </w:pPr>
    </w:lvl>
    <w:lvl w:ilvl="5" w:tplc="B1AE13E2">
      <w:start w:val="1"/>
      <w:numFmt w:val="lowerRoman"/>
      <w:lvlText w:val="%6."/>
      <w:lvlJc w:val="right"/>
      <w:pPr>
        <w:ind w:left="4320" w:hanging="180"/>
      </w:pPr>
    </w:lvl>
    <w:lvl w:ilvl="6" w:tplc="41F23B5C">
      <w:start w:val="1"/>
      <w:numFmt w:val="decimal"/>
      <w:lvlText w:val="%7."/>
      <w:lvlJc w:val="left"/>
      <w:pPr>
        <w:ind w:left="5040" w:hanging="360"/>
      </w:pPr>
    </w:lvl>
    <w:lvl w:ilvl="7" w:tplc="8DCC373A">
      <w:start w:val="1"/>
      <w:numFmt w:val="lowerLetter"/>
      <w:lvlText w:val="%8."/>
      <w:lvlJc w:val="left"/>
      <w:pPr>
        <w:ind w:left="5760" w:hanging="360"/>
      </w:pPr>
    </w:lvl>
    <w:lvl w:ilvl="8" w:tplc="07A6AA16">
      <w:start w:val="1"/>
      <w:numFmt w:val="lowerRoman"/>
      <w:lvlText w:val="%9."/>
      <w:lvlJc w:val="right"/>
      <w:pPr>
        <w:ind w:left="6480" w:hanging="180"/>
      </w:pPr>
    </w:lvl>
  </w:abstractNum>
  <w:abstractNum w:abstractNumId="9" w15:restartNumberingAfterBreak="0">
    <w:nsid w:val="27AE7841"/>
    <w:multiLevelType w:val="hybridMultilevel"/>
    <w:tmpl w:val="335E1DB4"/>
    <w:lvl w:ilvl="0" w:tplc="C2EED892">
      <w:start w:val="1"/>
      <w:numFmt w:val="bullet"/>
      <w:lvlText w:val=""/>
      <w:lvlJc w:val="left"/>
      <w:pPr>
        <w:ind w:left="720" w:hanging="360"/>
      </w:pPr>
      <w:rPr>
        <w:rFonts w:ascii="Symbol" w:hAnsi="Symbol" w:hint="default"/>
      </w:rPr>
    </w:lvl>
    <w:lvl w:ilvl="1" w:tplc="002E2D56">
      <w:start w:val="1"/>
      <w:numFmt w:val="bullet"/>
      <w:lvlText w:val="o"/>
      <w:lvlJc w:val="left"/>
      <w:pPr>
        <w:ind w:left="1440" w:hanging="360"/>
      </w:pPr>
      <w:rPr>
        <w:rFonts w:ascii="Courier New" w:hAnsi="Courier New" w:hint="default"/>
      </w:rPr>
    </w:lvl>
    <w:lvl w:ilvl="2" w:tplc="CA2C6DA0">
      <w:start w:val="1"/>
      <w:numFmt w:val="bullet"/>
      <w:lvlText w:val=""/>
      <w:lvlJc w:val="left"/>
      <w:pPr>
        <w:ind w:left="2160" w:hanging="360"/>
      </w:pPr>
      <w:rPr>
        <w:rFonts w:ascii="Wingdings" w:hAnsi="Wingdings" w:hint="default"/>
      </w:rPr>
    </w:lvl>
    <w:lvl w:ilvl="3" w:tplc="041AD022">
      <w:start w:val="1"/>
      <w:numFmt w:val="bullet"/>
      <w:lvlText w:val=""/>
      <w:lvlJc w:val="left"/>
      <w:pPr>
        <w:ind w:left="2880" w:hanging="360"/>
      </w:pPr>
      <w:rPr>
        <w:rFonts w:ascii="Symbol" w:hAnsi="Symbol" w:hint="default"/>
      </w:rPr>
    </w:lvl>
    <w:lvl w:ilvl="4" w:tplc="42E47B8C">
      <w:start w:val="1"/>
      <w:numFmt w:val="bullet"/>
      <w:lvlText w:val="o"/>
      <w:lvlJc w:val="left"/>
      <w:pPr>
        <w:ind w:left="3600" w:hanging="360"/>
      </w:pPr>
      <w:rPr>
        <w:rFonts w:ascii="Courier New" w:hAnsi="Courier New" w:hint="default"/>
      </w:rPr>
    </w:lvl>
    <w:lvl w:ilvl="5" w:tplc="0BEE2042">
      <w:start w:val="1"/>
      <w:numFmt w:val="bullet"/>
      <w:lvlText w:val=""/>
      <w:lvlJc w:val="left"/>
      <w:pPr>
        <w:ind w:left="4320" w:hanging="360"/>
      </w:pPr>
      <w:rPr>
        <w:rFonts w:ascii="Wingdings" w:hAnsi="Wingdings" w:hint="default"/>
      </w:rPr>
    </w:lvl>
    <w:lvl w:ilvl="6" w:tplc="C41C0934">
      <w:start w:val="1"/>
      <w:numFmt w:val="bullet"/>
      <w:lvlText w:val=""/>
      <w:lvlJc w:val="left"/>
      <w:pPr>
        <w:ind w:left="5040" w:hanging="360"/>
      </w:pPr>
      <w:rPr>
        <w:rFonts w:ascii="Symbol" w:hAnsi="Symbol" w:hint="default"/>
      </w:rPr>
    </w:lvl>
    <w:lvl w:ilvl="7" w:tplc="74BE0D50">
      <w:start w:val="1"/>
      <w:numFmt w:val="bullet"/>
      <w:lvlText w:val="o"/>
      <w:lvlJc w:val="left"/>
      <w:pPr>
        <w:ind w:left="5760" w:hanging="360"/>
      </w:pPr>
      <w:rPr>
        <w:rFonts w:ascii="Courier New" w:hAnsi="Courier New" w:hint="default"/>
      </w:rPr>
    </w:lvl>
    <w:lvl w:ilvl="8" w:tplc="04F0BB8E">
      <w:start w:val="1"/>
      <w:numFmt w:val="bullet"/>
      <w:lvlText w:val=""/>
      <w:lvlJc w:val="left"/>
      <w:pPr>
        <w:ind w:left="6480" w:hanging="360"/>
      </w:pPr>
      <w:rPr>
        <w:rFonts w:ascii="Wingdings" w:hAnsi="Wingdings" w:hint="default"/>
      </w:rPr>
    </w:lvl>
  </w:abstractNum>
  <w:abstractNum w:abstractNumId="10" w15:restartNumberingAfterBreak="0">
    <w:nsid w:val="2E844499"/>
    <w:multiLevelType w:val="hybridMultilevel"/>
    <w:tmpl w:val="D816635A"/>
    <w:lvl w:ilvl="0" w:tplc="CD746F4C">
      <w:start w:val="1"/>
      <w:numFmt w:val="decimal"/>
      <w:lvlText w:val="%1."/>
      <w:lvlJc w:val="left"/>
      <w:pPr>
        <w:ind w:left="720" w:hanging="360"/>
      </w:pPr>
    </w:lvl>
    <w:lvl w:ilvl="1" w:tplc="50C63D28">
      <w:start w:val="1"/>
      <w:numFmt w:val="lowerLetter"/>
      <w:lvlText w:val="%2."/>
      <w:lvlJc w:val="left"/>
      <w:pPr>
        <w:ind w:left="1440" w:hanging="360"/>
      </w:pPr>
    </w:lvl>
    <w:lvl w:ilvl="2" w:tplc="7A62A4A4">
      <w:start w:val="1"/>
      <w:numFmt w:val="lowerRoman"/>
      <w:lvlText w:val="%3."/>
      <w:lvlJc w:val="right"/>
      <w:pPr>
        <w:ind w:left="2160" w:hanging="180"/>
      </w:pPr>
    </w:lvl>
    <w:lvl w:ilvl="3" w:tplc="BD866AEC">
      <w:start w:val="1"/>
      <w:numFmt w:val="decimal"/>
      <w:lvlText w:val="%4."/>
      <w:lvlJc w:val="left"/>
      <w:pPr>
        <w:ind w:left="2880" w:hanging="360"/>
      </w:pPr>
    </w:lvl>
    <w:lvl w:ilvl="4" w:tplc="5C9406F0">
      <w:start w:val="1"/>
      <w:numFmt w:val="lowerLetter"/>
      <w:lvlText w:val="%5."/>
      <w:lvlJc w:val="left"/>
      <w:pPr>
        <w:ind w:left="3600" w:hanging="360"/>
      </w:pPr>
    </w:lvl>
    <w:lvl w:ilvl="5" w:tplc="93C8C99C">
      <w:start w:val="1"/>
      <w:numFmt w:val="lowerRoman"/>
      <w:lvlText w:val="%6."/>
      <w:lvlJc w:val="right"/>
      <w:pPr>
        <w:ind w:left="4320" w:hanging="180"/>
      </w:pPr>
    </w:lvl>
    <w:lvl w:ilvl="6" w:tplc="23E2045C">
      <w:start w:val="1"/>
      <w:numFmt w:val="decimal"/>
      <w:lvlText w:val="%7."/>
      <w:lvlJc w:val="left"/>
      <w:pPr>
        <w:ind w:left="5040" w:hanging="360"/>
      </w:pPr>
    </w:lvl>
    <w:lvl w:ilvl="7" w:tplc="AFDE6D88">
      <w:start w:val="1"/>
      <w:numFmt w:val="lowerLetter"/>
      <w:lvlText w:val="%8."/>
      <w:lvlJc w:val="left"/>
      <w:pPr>
        <w:ind w:left="5760" w:hanging="360"/>
      </w:pPr>
    </w:lvl>
    <w:lvl w:ilvl="8" w:tplc="99A24C46">
      <w:start w:val="1"/>
      <w:numFmt w:val="lowerRoman"/>
      <w:lvlText w:val="%9."/>
      <w:lvlJc w:val="right"/>
      <w:pPr>
        <w:ind w:left="6480" w:hanging="180"/>
      </w:pPr>
    </w:lvl>
  </w:abstractNum>
  <w:abstractNum w:abstractNumId="11" w15:restartNumberingAfterBreak="0">
    <w:nsid w:val="2F9C215C"/>
    <w:multiLevelType w:val="hybridMultilevel"/>
    <w:tmpl w:val="D8304BCE"/>
    <w:lvl w:ilvl="0" w:tplc="92ECF276">
      <w:start w:val="1"/>
      <w:numFmt w:val="bullet"/>
      <w:lvlText w:val=""/>
      <w:lvlJc w:val="left"/>
      <w:pPr>
        <w:ind w:left="720" w:hanging="360"/>
      </w:pPr>
      <w:rPr>
        <w:rFonts w:ascii="Symbol" w:hAnsi="Symbol" w:hint="default"/>
      </w:rPr>
    </w:lvl>
    <w:lvl w:ilvl="1" w:tplc="1A86FAAE">
      <w:start w:val="1"/>
      <w:numFmt w:val="bullet"/>
      <w:lvlText w:val="o"/>
      <w:lvlJc w:val="left"/>
      <w:pPr>
        <w:ind w:left="1440" w:hanging="360"/>
      </w:pPr>
      <w:rPr>
        <w:rFonts w:ascii="Courier New" w:hAnsi="Courier New" w:hint="default"/>
      </w:rPr>
    </w:lvl>
    <w:lvl w:ilvl="2" w:tplc="713A4A08">
      <w:start w:val="1"/>
      <w:numFmt w:val="bullet"/>
      <w:lvlText w:val=""/>
      <w:lvlJc w:val="left"/>
      <w:pPr>
        <w:ind w:left="2160" w:hanging="360"/>
      </w:pPr>
      <w:rPr>
        <w:rFonts w:ascii="Wingdings" w:hAnsi="Wingdings" w:hint="default"/>
      </w:rPr>
    </w:lvl>
    <w:lvl w:ilvl="3" w:tplc="9A84472E">
      <w:start w:val="1"/>
      <w:numFmt w:val="bullet"/>
      <w:lvlText w:val=""/>
      <w:lvlJc w:val="left"/>
      <w:pPr>
        <w:ind w:left="2880" w:hanging="360"/>
      </w:pPr>
      <w:rPr>
        <w:rFonts w:ascii="Symbol" w:hAnsi="Symbol" w:hint="default"/>
      </w:rPr>
    </w:lvl>
    <w:lvl w:ilvl="4" w:tplc="24FE8B9C">
      <w:start w:val="1"/>
      <w:numFmt w:val="bullet"/>
      <w:lvlText w:val="o"/>
      <w:lvlJc w:val="left"/>
      <w:pPr>
        <w:ind w:left="3600" w:hanging="360"/>
      </w:pPr>
      <w:rPr>
        <w:rFonts w:ascii="Courier New" w:hAnsi="Courier New" w:hint="default"/>
      </w:rPr>
    </w:lvl>
    <w:lvl w:ilvl="5" w:tplc="4FC80EAC">
      <w:start w:val="1"/>
      <w:numFmt w:val="bullet"/>
      <w:lvlText w:val=""/>
      <w:lvlJc w:val="left"/>
      <w:pPr>
        <w:ind w:left="4320" w:hanging="360"/>
      </w:pPr>
      <w:rPr>
        <w:rFonts w:ascii="Wingdings" w:hAnsi="Wingdings" w:hint="default"/>
      </w:rPr>
    </w:lvl>
    <w:lvl w:ilvl="6" w:tplc="22DE0E40">
      <w:start w:val="1"/>
      <w:numFmt w:val="bullet"/>
      <w:lvlText w:val=""/>
      <w:lvlJc w:val="left"/>
      <w:pPr>
        <w:ind w:left="5040" w:hanging="360"/>
      </w:pPr>
      <w:rPr>
        <w:rFonts w:ascii="Symbol" w:hAnsi="Symbol" w:hint="default"/>
      </w:rPr>
    </w:lvl>
    <w:lvl w:ilvl="7" w:tplc="F43A1D84">
      <w:start w:val="1"/>
      <w:numFmt w:val="bullet"/>
      <w:lvlText w:val="o"/>
      <w:lvlJc w:val="left"/>
      <w:pPr>
        <w:ind w:left="5760" w:hanging="360"/>
      </w:pPr>
      <w:rPr>
        <w:rFonts w:ascii="Courier New" w:hAnsi="Courier New" w:hint="default"/>
      </w:rPr>
    </w:lvl>
    <w:lvl w:ilvl="8" w:tplc="C41ACDC8">
      <w:start w:val="1"/>
      <w:numFmt w:val="bullet"/>
      <w:lvlText w:val=""/>
      <w:lvlJc w:val="left"/>
      <w:pPr>
        <w:ind w:left="6480" w:hanging="360"/>
      </w:pPr>
      <w:rPr>
        <w:rFonts w:ascii="Wingdings" w:hAnsi="Wingdings" w:hint="default"/>
      </w:rPr>
    </w:lvl>
  </w:abstractNum>
  <w:abstractNum w:abstractNumId="12" w15:restartNumberingAfterBreak="0">
    <w:nsid w:val="363B3814"/>
    <w:multiLevelType w:val="hybridMultilevel"/>
    <w:tmpl w:val="1064076A"/>
    <w:lvl w:ilvl="0" w:tplc="C632173C">
      <w:start w:val="1"/>
      <w:numFmt w:val="bullet"/>
      <w:lvlText w:val=""/>
      <w:lvlJc w:val="left"/>
      <w:pPr>
        <w:ind w:left="720" w:hanging="360"/>
      </w:pPr>
      <w:rPr>
        <w:rFonts w:ascii="Symbol" w:hAnsi="Symbol" w:hint="default"/>
      </w:rPr>
    </w:lvl>
    <w:lvl w:ilvl="1" w:tplc="DBA251BE">
      <w:start w:val="1"/>
      <w:numFmt w:val="bullet"/>
      <w:lvlText w:val="o"/>
      <w:lvlJc w:val="left"/>
      <w:pPr>
        <w:ind w:left="1440" w:hanging="360"/>
      </w:pPr>
      <w:rPr>
        <w:rFonts w:ascii="Courier New" w:hAnsi="Courier New" w:hint="default"/>
      </w:rPr>
    </w:lvl>
    <w:lvl w:ilvl="2" w:tplc="6DF838E8">
      <w:start w:val="1"/>
      <w:numFmt w:val="bullet"/>
      <w:lvlText w:val=""/>
      <w:lvlJc w:val="left"/>
      <w:pPr>
        <w:ind w:left="2160" w:hanging="360"/>
      </w:pPr>
      <w:rPr>
        <w:rFonts w:ascii="Wingdings" w:hAnsi="Wingdings" w:hint="default"/>
      </w:rPr>
    </w:lvl>
    <w:lvl w:ilvl="3" w:tplc="AACE375C">
      <w:start w:val="1"/>
      <w:numFmt w:val="bullet"/>
      <w:lvlText w:val=""/>
      <w:lvlJc w:val="left"/>
      <w:pPr>
        <w:ind w:left="2880" w:hanging="360"/>
      </w:pPr>
      <w:rPr>
        <w:rFonts w:ascii="Symbol" w:hAnsi="Symbol" w:hint="default"/>
      </w:rPr>
    </w:lvl>
    <w:lvl w:ilvl="4" w:tplc="3DF08ED6">
      <w:start w:val="1"/>
      <w:numFmt w:val="bullet"/>
      <w:lvlText w:val="o"/>
      <w:lvlJc w:val="left"/>
      <w:pPr>
        <w:ind w:left="3600" w:hanging="360"/>
      </w:pPr>
      <w:rPr>
        <w:rFonts w:ascii="Courier New" w:hAnsi="Courier New" w:hint="default"/>
      </w:rPr>
    </w:lvl>
    <w:lvl w:ilvl="5" w:tplc="15A22F80">
      <w:start w:val="1"/>
      <w:numFmt w:val="bullet"/>
      <w:lvlText w:val=""/>
      <w:lvlJc w:val="left"/>
      <w:pPr>
        <w:ind w:left="4320" w:hanging="360"/>
      </w:pPr>
      <w:rPr>
        <w:rFonts w:ascii="Wingdings" w:hAnsi="Wingdings" w:hint="default"/>
      </w:rPr>
    </w:lvl>
    <w:lvl w:ilvl="6" w:tplc="A85A1EF6">
      <w:start w:val="1"/>
      <w:numFmt w:val="bullet"/>
      <w:lvlText w:val=""/>
      <w:lvlJc w:val="left"/>
      <w:pPr>
        <w:ind w:left="5040" w:hanging="360"/>
      </w:pPr>
      <w:rPr>
        <w:rFonts w:ascii="Symbol" w:hAnsi="Symbol" w:hint="default"/>
      </w:rPr>
    </w:lvl>
    <w:lvl w:ilvl="7" w:tplc="2B3E5020">
      <w:start w:val="1"/>
      <w:numFmt w:val="bullet"/>
      <w:lvlText w:val="o"/>
      <w:lvlJc w:val="left"/>
      <w:pPr>
        <w:ind w:left="5760" w:hanging="360"/>
      </w:pPr>
      <w:rPr>
        <w:rFonts w:ascii="Courier New" w:hAnsi="Courier New" w:hint="default"/>
      </w:rPr>
    </w:lvl>
    <w:lvl w:ilvl="8" w:tplc="34AE64BE">
      <w:start w:val="1"/>
      <w:numFmt w:val="bullet"/>
      <w:lvlText w:val=""/>
      <w:lvlJc w:val="left"/>
      <w:pPr>
        <w:ind w:left="6480" w:hanging="360"/>
      </w:pPr>
      <w:rPr>
        <w:rFonts w:ascii="Wingdings" w:hAnsi="Wingdings" w:hint="default"/>
      </w:rPr>
    </w:lvl>
  </w:abstractNum>
  <w:abstractNum w:abstractNumId="13" w15:restartNumberingAfterBreak="0">
    <w:nsid w:val="3D5C44CA"/>
    <w:multiLevelType w:val="hybridMultilevel"/>
    <w:tmpl w:val="70B4269E"/>
    <w:lvl w:ilvl="0" w:tplc="F38A84AC">
      <w:start w:val="1"/>
      <w:numFmt w:val="decimal"/>
      <w:lvlText w:val="%1."/>
      <w:lvlJc w:val="left"/>
      <w:pPr>
        <w:ind w:left="720" w:hanging="360"/>
      </w:pPr>
    </w:lvl>
    <w:lvl w:ilvl="1" w:tplc="34AAEB1A">
      <w:start w:val="1"/>
      <w:numFmt w:val="decimal"/>
      <w:lvlText w:val="%2."/>
      <w:lvlJc w:val="left"/>
      <w:pPr>
        <w:ind w:left="1440" w:hanging="360"/>
      </w:pPr>
    </w:lvl>
    <w:lvl w:ilvl="2" w:tplc="CD2C8F26">
      <w:start w:val="1"/>
      <w:numFmt w:val="lowerRoman"/>
      <w:lvlText w:val="%3."/>
      <w:lvlJc w:val="right"/>
      <w:pPr>
        <w:ind w:left="2160" w:hanging="180"/>
      </w:pPr>
    </w:lvl>
    <w:lvl w:ilvl="3" w:tplc="43AA3AAC">
      <w:start w:val="1"/>
      <w:numFmt w:val="decimal"/>
      <w:lvlText w:val="%4."/>
      <w:lvlJc w:val="left"/>
      <w:pPr>
        <w:ind w:left="2880" w:hanging="360"/>
      </w:pPr>
    </w:lvl>
    <w:lvl w:ilvl="4" w:tplc="6ABABD32">
      <w:start w:val="1"/>
      <w:numFmt w:val="lowerLetter"/>
      <w:lvlText w:val="%5."/>
      <w:lvlJc w:val="left"/>
      <w:pPr>
        <w:ind w:left="3600" w:hanging="360"/>
      </w:pPr>
    </w:lvl>
    <w:lvl w:ilvl="5" w:tplc="972E375E">
      <w:start w:val="1"/>
      <w:numFmt w:val="lowerRoman"/>
      <w:lvlText w:val="%6."/>
      <w:lvlJc w:val="right"/>
      <w:pPr>
        <w:ind w:left="4320" w:hanging="180"/>
      </w:pPr>
    </w:lvl>
    <w:lvl w:ilvl="6" w:tplc="6A862C1C">
      <w:start w:val="1"/>
      <w:numFmt w:val="decimal"/>
      <w:lvlText w:val="%7."/>
      <w:lvlJc w:val="left"/>
      <w:pPr>
        <w:ind w:left="5040" w:hanging="360"/>
      </w:pPr>
    </w:lvl>
    <w:lvl w:ilvl="7" w:tplc="88ACC094">
      <w:start w:val="1"/>
      <w:numFmt w:val="lowerLetter"/>
      <w:lvlText w:val="%8."/>
      <w:lvlJc w:val="left"/>
      <w:pPr>
        <w:ind w:left="5760" w:hanging="360"/>
      </w:pPr>
    </w:lvl>
    <w:lvl w:ilvl="8" w:tplc="5DE200B6">
      <w:start w:val="1"/>
      <w:numFmt w:val="lowerRoman"/>
      <w:lvlText w:val="%9."/>
      <w:lvlJc w:val="right"/>
      <w:pPr>
        <w:ind w:left="6480" w:hanging="180"/>
      </w:pPr>
    </w:lvl>
  </w:abstractNum>
  <w:abstractNum w:abstractNumId="14" w15:restartNumberingAfterBreak="0">
    <w:nsid w:val="4386312F"/>
    <w:multiLevelType w:val="hybridMultilevel"/>
    <w:tmpl w:val="31585DC2"/>
    <w:lvl w:ilvl="0" w:tplc="4BEC1CA2">
      <w:start w:val="1"/>
      <w:numFmt w:val="bullet"/>
      <w:lvlText w:val=""/>
      <w:lvlJc w:val="left"/>
      <w:pPr>
        <w:ind w:left="720" w:hanging="360"/>
      </w:pPr>
      <w:rPr>
        <w:rFonts w:ascii="Symbol" w:hAnsi="Symbol" w:hint="default"/>
      </w:rPr>
    </w:lvl>
    <w:lvl w:ilvl="1" w:tplc="C3647DC0">
      <w:start w:val="1"/>
      <w:numFmt w:val="bullet"/>
      <w:lvlText w:val="o"/>
      <w:lvlJc w:val="left"/>
      <w:pPr>
        <w:ind w:left="1440" w:hanging="360"/>
      </w:pPr>
      <w:rPr>
        <w:rFonts w:ascii="Courier New" w:hAnsi="Courier New" w:hint="default"/>
      </w:rPr>
    </w:lvl>
    <w:lvl w:ilvl="2" w:tplc="B97682B2">
      <w:start w:val="1"/>
      <w:numFmt w:val="bullet"/>
      <w:lvlText w:val=""/>
      <w:lvlJc w:val="left"/>
      <w:pPr>
        <w:ind w:left="2160" w:hanging="360"/>
      </w:pPr>
      <w:rPr>
        <w:rFonts w:ascii="Wingdings" w:hAnsi="Wingdings" w:hint="default"/>
      </w:rPr>
    </w:lvl>
    <w:lvl w:ilvl="3" w:tplc="8488DCEC">
      <w:start w:val="1"/>
      <w:numFmt w:val="bullet"/>
      <w:lvlText w:val=""/>
      <w:lvlJc w:val="left"/>
      <w:pPr>
        <w:ind w:left="2880" w:hanging="360"/>
      </w:pPr>
      <w:rPr>
        <w:rFonts w:ascii="Symbol" w:hAnsi="Symbol" w:hint="default"/>
      </w:rPr>
    </w:lvl>
    <w:lvl w:ilvl="4" w:tplc="F1E09D60">
      <w:start w:val="1"/>
      <w:numFmt w:val="bullet"/>
      <w:lvlText w:val="o"/>
      <w:lvlJc w:val="left"/>
      <w:pPr>
        <w:ind w:left="3600" w:hanging="360"/>
      </w:pPr>
      <w:rPr>
        <w:rFonts w:ascii="Courier New" w:hAnsi="Courier New" w:hint="default"/>
      </w:rPr>
    </w:lvl>
    <w:lvl w:ilvl="5" w:tplc="DB1E95BA">
      <w:start w:val="1"/>
      <w:numFmt w:val="bullet"/>
      <w:lvlText w:val=""/>
      <w:lvlJc w:val="left"/>
      <w:pPr>
        <w:ind w:left="4320" w:hanging="360"/>
      </w:pPr>
      <w:rPr>
        <w:rFonts w:ascii="Wingdings" w:hAnsi="Wingdings" w:hint="default"/>
      </w:rPr>
    </w:lvl>
    <w:lvl w:ilvl="6" w:tplc="9DD2F34C">
      <w:start w:val="1"/>
      <w:numFmt w:val="bullet"/>
      <w:lvlText w:val=""/>
      <w:lvlJc w:val="left"/>
      <w:pPr>
        <w:ind w:left="5040" w:hanging="360"/>
      </w:pPr>
      <w:rPr>
        <w:rFonts w:ascii="Symbol" w:hAnsi="Symbol" w:hint="default"/>
      </w:rPr>
    </w:lvl>
    <w:lvl w:ilvl="7" w:tplc="763A0D76">
      <w:start w:val="1"/>
      <w:numFmt w:val="bullet"/>
      <w:lvlText w:val="o"/>
      <w:lvlJc w:val="left"/>
      <w:pPr>
        <w:ind w:left="5760" w:hanging="360"/>
      </w:pPr>
      <w:rPr>
        <w:rFonts w:ascii="Courier New" w:hAnsi="Courier New" w:hint="default"/>
      </w:rPr>
    </w:lvl>
    <w:lvl w:ilvl="8" w:tplc="CEF4F322">
      <w:start w:val="1"/>
      <w:numFmt w:val="bullet"/>
      <w:lvlText w:val=""/>
      <w:lvlJc w:val="left"/>
      <w:pPr>
        <w:ind w:left="6480" w:hanging="360"/>
      </w:pPr>
      <w:rPr>
        <w:rFonts w:ascii="Wingdings" w:hAnsi="Wingdings" w:hint="default"/>
      </w:rPr>
    </w:lvl>
  </w:abstractNum>
  <w:abstractNum w:abstractNumId="15" w15:restartNumberingAfterBreak="0">
    <w:nsid w:val="44BC17E6"/>
    <w:multiLevelType w:val="hybridMultilevel"/>
    <w:tmpl w:val="FD987932"/>
    <w:lvl w:ilvl="0" w:tplc="DF382882">
      <w:start w:val="1"/>
      <w:numFmt w:val="bullet"/>
      <w:lvlText w:val=""/>
      <w:lvlJc w:val="left"/>
      <w:pPr>
        <w:ind w:left="720" w:hanging="360"/>
      </w:pPr>
      <w:rPr>
        <w:rFonts w:ascii="Symbol" w:hAnsi="Symbol" w:hint="default"/>
      </w:rPr>
    </w:lvl>
    <w:lvl w:ilvl="1" w:tplc="73B20680">
      <w:start w:val="1"/>
      <w:numFmt w:val="bullet"/>
      <w:lvlText w:val="o"/>
      <w:lvlJc w:val="left"/>
      <w:pPr>
        <w:ind w:left="1440" w:hanging="360"/>
      </w:pPr>
      <w:rPr>
        <w:rFonts w:ascii="Courier New" w:hAnsi="Courier New" w:hint="default"/>
      </w:rPr>
    </w:lvl>
    <w:lvl w:ilvl="2" w:tplc="9B7A1820">
      <w:start w:val="1"/>
      <w:numFmt w:val="bullet"/>
      <w:lvlText w:val=""/>
      <w:lvlJc w:val="left"/>
      <w:pPr>
        <w:ind w:left="2160" w:hanging="360"/>
      </w:pPr>
      <w:rPr>
        <w:rFonts w:ascii="Wingdings" w:hAnsi="Wingdings" w:hint="default"/>
      </w:rPr>
    </w:lvl>
    <w:lvl w:ilvl="3" w:tplc="DC5EC4BA">
      <w:start w:val="1"/>
      <w:numFmt w:val="bullet"/>
      <w:lvlText w:val=""/>
      <w:lvlJc w:val="left"/>
      <w:pPr>
        <w:ind w:left="2880" w:hanging="360"/>
      </w:pPr>
      <w:rPr>
        <w:rFonts w:ascii="Symbol" w:hAnsi="Symbol" w:hint="default"/>
      </w:rPr>
    </w:lvl>
    <w:lvl w:ilvl="4" w:tplc="977E653C">
      <w:start w:val="1"/>
      <w:numFmt w:val="bullet"/>
      <w:lvlText w:val="o"/>
      <w:lvlJc w:val="left"/>
      <w:pPr>
        <w:ind w:left="3600" w:hanging="360"/>
      </w:pPr>
      <w:rPr>
        <w:rFonts w:ascii="Courier New" w:hAnsi="Courier New" w:hint="default"/>
      </w:rPr>
    </w:lvl>
    <w:lvl w:ilvl="5" w:tplc="16D658A4">
      <w:start w:val="1"/>
      <w:numFmt w:val="bullet"/>
      <w:lvlText w:val=""/>
      <w:lvlJc w:val="left"/>
      <w:pPr>
        <w:ind w:left="4320" w:hanging="360"/>
      </w:pPr>
      <w:rPr>
        <w:rFonts w:ascii="Wingdings" w:hAnsi="Wingdings" w:hint="default"/>
      </w:rPr>
    </w:lvl>
    <w:lvl w:ilvl="6" w:tplc="F1D88DB4">
      <w:start w:val="1"/>
      <w:numFmt w:val="bullet"/>
      <w:lvlText w:val=""/>
      <w:lvlJc w:val="left"/>
      <w:pPr>
        <w:ind w:left="5040" w:hanging="360"/>
      </w:pPr>
      <w:rPr>
        <w:rFonts w:ascii="Symbol" w:hAnsi="Symbol" w:hint="default"/>
      </w:rPr>
    </w:lvl>
    <w:lvl w:ilvl="7" w:tplc="C22E0584">
      <w:start w:val="1"/>
      <w:numFmt w:val="bullet"/>
      <w:lvlText w:val="o"/>
      <w:lvlJc w:val="left"/>
      <w:pPr>
        <w:ind w:left="5760" w:hanging="360"/>
      </w:pPr>
      <w:rPr>
        <w:rFonts w:ascii="Courier New" w:hAnsi="Courier New" w:hint="default"/>
      </w:rPr>
    </w:lvl>
    <w:lvl w:ilvl="8" w:tplc="DAA8F66E">
      <w:start w:val="1"/>
      <w:numFmt w:val="bullet"/>
      <w:lvlText w:val=""/>
      <w:lvlJc w:val="left"/>
      <w:pPr>
        <w:ind w:left="6480" w:hanging="360"/>
      </w:pPr>
      <w:rPr>
        <w:rFonts w:ascii="Wingdings" w:hAnsi="Wingdings" w:hint="default"/>
      </w:rPr>
    </w:lvl>
  </w:abstractNum>
  <w:abstractNum w:abstractNumId="16" w15:restartNumberingAfterBreak="0">
    <w:nsid w:val="461A0D19"/>
    <w:multiLevelType w:val="hybridMultilevel"/>
    <w:tmpl w:val="4E440ABA"/>
    <w:lvl w:ilvl="0" w:tplc="C25483AA">
      <w:start w:val="1"/>
      <w:numFmt w:val="bullet"/>
      <w:lvlText w:val=""/>
      <w:lvlJc w:val="left"/>
      <w:pPr>
        <w:ind w:left="720" w:hanging="360"/>
      </w:pPr>
      <w:rPr>
        <w:rFonts w:ascii="Symbol" w:hAnsi="Symbol" w:hint="default"/>
      </w:rPr>
    </w:lvl>
    <w:lvl w:ilvl="1" w:tplc="9BC67FAE">
      <w:start w:val="1"/>
      <w:numFmt w:val="bullet"/>
      <w:lvlText w:val="o"/>
      <w:lvlJc w:val="left"/>
      <w:pPr>
        <w:ind w:left="1440" w:hanging="360"/>
      </w:pPr>
      <w:rPr>
        <w:rFonts w:ascii="Courier New" w:hAnsi="Courier New" w:hint="default"/>
      </w:rPr>
    </w:lvl>
    <w:lvl w:ilvl="2" w:tplc="AF783852">
      <w:start w:val="1"/>
      <w:numFmt w:val="bullet"/>
      <w:lvlText w:val=""/>
      <w:lvlJc w:val="left"/>
      <w:pPr>
        <w:ind w:left="2160" w:hanging="360"/>
      </w:pPr>
      <w:rPr>
        <w:rFonts w:ascii="Wingdings" w:hAnsi="Wingdings" w:hint="default"/>
      </w:rPr>
    </w:lvl>
    <w:lvl w:ilvl="3" w:tplc="2326E6F2">
      <w:start w:val="1"/>
      <w:numFmt w:val="bullet"/>
      <w:lvlText w:val=""/>
      <w:lvlJc w:val="left"/>
      <w:pPr>
        <w:ind w:left="2880" w:hanging="360"/>
      </w:pPr>
      <w:rPr>
        <w:rFonts w:ascii="Symbol" w:hAnsi="Symbol" w:hint="default"/>
      </w:rPr>
    </w:lvl>
    <w:lvl w:ilvl="4" w:tplc="964458A4">
      <w:start w:val="1"/>
      <w:numFmt w:val="bullet"/>
      <w:lvlText w:val="o"/>
      <w:lvlJc w:val="left"/>
      <w:pPr>
        <w:ind w:left="3600" w:hanging="360"/>
      </w:pPr>
      <w:rPr>
        <w:rFonts w:ascii="Courier New" w:hAnsi="Courier New" w:hint="default"/>
      </w:rPr>
    </w:lvl>
    <w:lvl w:ilvl="5" w:tplc="1E80595A">
      <w:start w:val="1"/>
      <w:numFmt w:val="bullet"/>
      <w:lvlText w:val=""/>
      <w:lvlJc w:val="left"/>
      <w:pPr>
        <w:ind w:left="4320" w:hanging="360"/>
      </w:pPr>
      <w:rPr>
        <w:rFonts w:ascii="Wingdings" w:hAnsi="Wingdings" w:hint="default"/>
      </w:rPr>
    </w:lvl>
    <w:lvl w:ilvl="6" w:tplc="23143E72">
      <w:start w:val="1"/>
      <w:numFmt w:val="bullet"/>
      <w:lvlText w:val=""/>
      <w:lvlJc w:val="left"/>
      <w:pPr>
        <w:ind w:left="5040" w:hanging="360"/>
      </w:pPr>
      <w:rPr>
        <w:rFonts w:ascii="Symbol" w:hAnsi="Symbol" w:hint="default"/>
      </w:rPr>
    </w:lvl>
    <w:lvl w:ilvl="7" w:tplc="1B9C7074">
      <w:start w:val="1"/>
      <w:numFmt w:val="bullet"/>
      <w:lvlText w:val="o"/>
      <w:lvlJc w:val="left"/>
      <w:pPr>
        <w:ind w:left="5760" w:hanging="360"/>
      </w:pPr>
      <w:rPr>
        <w:rFonts w:ascii="Courier New" w:hAnsi="Courier New" w:hint="default"/>
      </w:rPr>
    </w:lvl>
    <w:lvl w:ilvl="8" w:tplc="A112D342">
      <w:start w:val="1"/>
      <w:numFmt w:val="bullet"/>
      <w:lvlText w:val=""/>
      <w:lvlJc w:val="left"/>
      <w:pPr>
        <w:ind w:left="6480" w:hanging="360"/>
      </w:pPr>
      <w:rPr>
        <w:rFonts w:ascii="Wingdings" w:hAnsi="Wingdings" w:hint="default"/>
      </w:rPr>
    </w:lvl>
  </w:abstractNum>
  <w:abstractNum w:abstractNumId="17" w15:restartNumberingAfterBreak="0">
    <w:nsid w:val="524432A9"/>
    <w:multiLevelType w:val="hybridMultilevel"/>
    <w:tmpl w:val="7B3888C4"/>
    <w:lvl w:ilvl="0" w:tplc="45B816B0">
      <w:start w:val="1"/>
      <w:numFmt w:val="bullet"/>
      <w:lvlText w:val=""/>
      <w:lvlJc w:val="left"/>
      <w:pPr>
        <w:ind w:left="720" w:hanging="360"/>
      </w:pPr>
      <w:rPr>
        <w:rFonts w:ascii="Symbol" w:hAnsi="Symbol" w:hint="default"/>
      </w:rPr>
    </w:lvl>
    <w:lvl w:ilvl="1" w:tplc="C3A8BADC">
      <w:start w:val="1"/>
      <w:numFmt w:val="bullet"/>
      <w:lvlText w:val="o"/>
      <w:lvlJc w:val="left"/>
      <w:pPr>
        <w:ind w:left="1440" w:hanging="360"/>
      </w:pPr>
      <w:rPr>
        <w:rFonts w:ascii="Courier New" w:hAnsi="Courier New" w:hint="default"/>
      </w:rPr>
    </w:lvl>
    <w:lvl w:ilvl="2" w:tplc="184A4A36">
      <w:start w:val="1"/>
      <w:numFmt w:val="bullet"/>
      <w:lvlText w:val=""/>
      <w:lvlJc w:val="left"/>
      <w:pPr>
        <w:ind w:left="2160" w:hanging="360"/>
      </w:pPr>
      <w:rPr>
        <w:rFonts w:ascii="Wingdings" w:hAnsi="Wingdings" w:hint="default"/>
      </w:rPr>
    </w:lvl>
    <w:lvl w:ilvl="3" w:tplc="73A4F3AA">
      <w:start w:val="1"/>
      <w:numFmt w:val="bullet"/>
      <w:lvlText w:val=""/>
      <w:lvlJc w:val="left"/>
      <w:pPr>
        <w:ind w:left="2880" w:hanging="360"/>
      </w:pPr>
      <w:rPr>
        <w:rFonts w:ascii="Symbol" w:hAnsi="Symbol" w:hint="default"/>
      </w:rPr>
    </w:lvl>
    <w:lvl w:ilvl="4" w:tplc="66B22942">
      <w:start w:val="1"/>
      <w:numFmt w:val="bullet"/>
      <w:lvlText w:val="o"/>
      <w:lvlJc w:val="left"/>
      <w:pPr>
        <w:ind w:left="3600" w:hanging="360"/>
      </w:pPr>
      <w:rPr>
        <w:rFonts w:ascii="Courier New" w:hAnsi="Courier New" w:hint="default"/>
      </w:rPr>
    </w:lvl>
    <w:lvl w:ilvl="5" w:tplc="198453F4">
      <w:start w:val="1"/>
      <w:numFmt w:val="bullet"/>
      <w:lvlText w:val=""/>
      <w:lvlJc w:val="left"/>
      <w:pPr>
        <w:ind w:left="4320" w:hanging="360"/>
      </w:pPr>
      <w:rPr>
        <w:rFonts w:ascii="Wingdings" w:hAnsi="Wingdings" w:hint="default"/>
      </w:rPr>
    </w:lvl>
    <w:lvl w:ilvl="6" w:tplc="14DA3008">
      <w:start w:val="1"/>
      <w:numFmt w:val="bullet"/>
      <w:lvlText w:val=""/>
      <w:lvlJc w:val="left"/>
      <w:pPr>
        <w:ind w:left="5040" w:hanging="360"/>
      </w:pPr>
      <w:rPr>
        <w:rFonts w:ascii="Symbol" w:hAnsi="Symbol" w:hint="default"/>
      </w:rPr>
    </w:lvl>
    <w:lvl w:ilvl="7" w:tplc="1F1CD308">
      <w:start w:val="1"/>
      <w:numFmt w:val="bullet"/>
      <w:lvlText w:val="o"/>
      <w:lvlJc w:val="left"/>
      <w:pPr>
        <w:ind w:left="5760" w:hanging="360"/>
      </w:pPr>
      <w:rPr>
        <w:rFonts w:ascii="Courier New" w:hAnsi="Courier New" w:hint="default"/>
      </w:rPr>
    </w:lvl>
    <w:lvl w:ilvl="8" w:tplc="5BC2A98E">
      <w:start w:val="1"/>
      <w:numFmt w:val="bullet"/>
      <w:lvlText w:val=""/>
      <w:lvlJc w:val="left"/>
      <w:pPr>
        <w:ind w:left="6480" w:hanging="360"/>
      </w:pPr>
      <w:rPr>
        <w:rFonts w:ascii="Wingdings" w:hAnsi="Wingdings" w:hint="default"/>
      </w:rPr>
    </w:lvl>
  </w:abstractNum>
  <w:abstractNum w:abstractNumId="18" w15:restartNumberingAfterBreak="0">
    <w:nsid w:val="59EE5A8C"/>
    <w:multiLevelType w:val="hybridMultilevel"/>
    <w:tmpl w:val="F6CCBA46"/>
    <w:lvl w:ilvl="0" w:tplc="8D7AE220">
      <w:start w:val="1"/>
      <w:numFmt w:val="bullet"/>
      <w:lvlText w:val=""/>
      <w:lvlJc w:val="left"/>
      <w:pPr>
        <w:ind w:left="720" w:hanging="360"/>
      </w:pPr>
      <w:rPr>
        <w:rFonts w:ascii="Symbol" w:hAnsi="Symbol" w:hint="default"/>
      </w:rPr>
    </w:lvl>
    <w:lvl w:ilvl="1" w:tplc="8BD4C120">
      <w:start w:val="1"/>
      <w:numFmt w:val="bullet"/>
      <w:lvlText w:val="o"/>
      <w:lvlJc w:val="left"/>
      <w:pPr>
        <w:ind w:left="1440" w:hanging="360"/>
      </w:pPr>
      <w:rPr>
        <w:rFonts w:ascii="Courier New" w:hAnsi="Courier New" w:hint="default"/>
      </w:rPr>
    </w:lvl>
    <w:lvl w:ilvl="2" w:tplc="684A6C2C">
      <w:start w:val="1"/>
      <w:numFmt w:val="bullet"/>
      <w:lvlText w:val=""/>
      <w:lvlJc w:val="left"/>
      <w:pPr>
        <w:ind w:left="2160" w:hanging="360"/>
      </w:pPr>
      <w:rPr>
        <w:rFonts w:ascii="Wingdings" w:hAnsi="Wingdings" w:hint="default"/>
      </w:rPr>
    </w:lvl>
    <w:lvl w:ilvl="3" w:tplc="5AFC0692">
      <w:start w:val="1"/>
      <w:numFmt w:val="bullet"/>
      <w:lvlText w:val=""/>
      <w:lvlJc w:val="left"/>
      <w:pPr>
        <w:ind w:left="2880" w:hanging="360"/>
      </w:pPr>
      <w:rPr>
        <w:rFonts w:ascii="Symbol" w:hAnsi="Symbol" w:hint="default"/>
      </w:rPr>
    </w:lvl>
    <w:lvl w:ilvl="4" w:tplc="92B2384E">
      <w:start w:val="1"/>
      <w:numFmt w:val="bullet"/>
      <w:lvlText w:val="o"/>
      <w:lvlJc w:val="left"/>
      <w:pPr>
        <w:ind w:left="3600" w:hanging="360"/>
      </w:pPr>
      <w:rPr>
        <w:rFonts w:ascii="Courier New" w:hAnsi="Courier New" w:hint="default"/>
      </w:rPr>
    </w:lvl>
    <w:lvl w:ilvl="5" w:tplc="7E585B5A">
      <w:start w:val="1"/>
      <w:numFmt w:val="bullet"/>
      <w:lvlText w:val=""/>
      <w:lvlJc w:val="left"/>
      <w:pPr>
        <w:ind w:left="4320" w:hanging="360"/>
      </w:pPr>
      <w:rPr>
        <w:rFonts w:ascii="Wingdings" w:hAnsi="Wingdings" w:hint="default"/>
      </w:rPr>
    </w:lvl>
    <w:lvl w:ilvl="6" w:tplc="1A98AA20">
      <w:start w:val="1"/>
      <w:numFmt w:val="bullet"/>
      <w:lvlText w:val=""/>
      <w:lvlJc w:val="left"/>
      <w:pPr>
        <w:ind w:left="5040" w:hanging="360"/>
      </w:pPr>
      <w:rPr>
        <w:rFonts w:ascii="Symbol" w:hAnsi="Symbol" w:hint="default"/>
      </w:rPr>
    </w:lvl>
    <w:lvl w:ilvl="7" w:tplc="408EFFE2">
      <w:start w:val="1"/>
      <w:numFmt w:val="bullet"/>
      <w:lvlText w:val="o"/>
      <w:lvlJc w:val="left"/>
      <w:pPr>
        <w:ind w:left="5760" w:hanging="360"/>
      </w:pPr>
      <w:rPr>
        <w:rFonts w:ascii="Courier New" w:hAnsi="Courier New" w:hint="default"/>
      </w:rPr>
    </w:lvl>
    <w:lvl w:ilvl="8" w:tplc="4A8ADE68">
      <w:start w:val="1"/>
      <w:numFmt w:val="bullet"/>
      <w:lvlText w:val=""/>
      <w:lvlJc w:val="left"/>
      <w:pPr>
        <w:ind w:left="6480" w:hanging="360"/>
      </w:pPr>
      <w:rPr>
        <w:rFonts w:ascii="Wingdings" w:hAnsi="Wingdings" w:hint="default"/>
      </w:rPr>
    </w:lvl>
  </w:abstractNum>
  <w:abstractNum w:abstractNumId="19" w15:restartNumberingAfterBreak="0">
    <w:nsid w:val="609C16DA"/>
    <w:multiLevelType w:val="hybridMultilevel"/>
    <w:tmpl w:val="C5F4AB4A"/>
    <w:lvl w:ilvl="0" w:tplc="C8482DF2">
      <w:start w:val="1"/>
      <w:numFmt w:val="bullet"/>
      <w:lvlText w:val=""/>
      <w:lvlJc w:val="left"/>
      <w:pPr>
        <w:ind w:left="720" w:hanging="360"/>
      </w:pPr>
      <w:rPr>
        <w:rFonts w:ascii="Symbol" w:hAnsi="Symbol" w:hint="default"/>
      </w:rPr>
    </w:lvl>
    <w:lvl w:ilvl="1" w:tplc="EBB2BAA6">
      <w:start w:val="1"/>
      <w:numFmt w:val="bullet"/>
      <w:lvlText w:val="o"/>
      <w:lvlJc w:val="left"/>
      <w:pPr>
        <w:ind w:left="1440" w:hanging="360"/>
      </w:pPr>
      <w:rPr>
        <w:rFonts w:ascii="Courier New" w:hAnsi="Courier New" w:hint="default"/>
      </w:rPr>
    </w:lvl>
    <w:lvl w:ilvl="2" w:tplc="E98E881A">
      <w:start w:val="1"/>
      <w:numFmt w:val="bullet"/>
      <w:lvlText w:val=""/>
      <w:lvlJc w:val="left"/>
      <w:pPr>
        <w:ind w:left="2160" w:hanging="360"/>
      </w:pPr>
      <w:rPr>
        <w:rFonts w:ascii="Wingdings" w:hAnsi="Wingdings" w:hint="default"/>
      </w:rPr>
    </w:lvl>
    <w:lvl w:ilvl="3" w:tplc="E3F0EB3C">
      <w:start w:val="1"/>
      <w:numFmt w:val="bullet"/>
      <w:lvlText w:val=""/>
      <w:lvlJc w:val="left"/>
      <w:pPr>
        <w:ind w:left="2880" w:hanging="360"/>
      </w:pPr>
      <w:rPr>
        <w:rFonts w:ascii="Symbol" w:hAnsi="Symbol" w:hint="default"/>
      </w:rPr>
    </w:lvl>
    <w:lvl w:ilvl="4" w:tplc="EDEC40B0">
      <w:start w:val="1"/>
      <w:numFmt w:val="bullet"/>
      <w:lvlText w:val="o"/>
      <w:lvlJc w:val="left"/>
      <w:pPr>
        <w:ind w:left="3600" w:hanging="360"/>
      </w:pPr>
      <w:rPr>
        <w:rFonts w:ascii="Courier New" w:hAnsi="Courier New" w:hint="default"/>
      </w:rPr>
    </w:lvl>
    <w:lvl w:ilvl="5" w:tplc="0CF2F5F8">
      <w:start w:val="1"/>
      <w:numFmt w:val="bullet"/>
      <w:lvlText w:val=""/>
      <w:lvlJc w:val="left"/>
      <w:pPr>
        <w:ind w:left="4320" w:hanging="360"/>
      </w:pPr>
      <w:rPr>
        <w:rFonts w:ascii="Wingdings" w:hAnsi="Wingdings" w:hint="default"/>
      </w:rPr>
    </w:lvl>
    <w:lvl w:ilvl="6" w:tplc="DBDAC91C">
      <w:start w:val="1"/>
      <w:numFmt w:val="bullet"/>
      <w:lvlText w:val=""/>
      <w:lvlJc w:val="left"/>
      <w:pPr>
        <w:ind w:left="5040" w:hanging="360"/>
      </w:pPr>
      <w:rPr>
        <w:rFonts w:ascii="Symbol" w:hAnsi="Symbol" w:hint="default"/>
      </w:rPr>
    </w:lvl>
    <w:lvl w:ilvl="7" w:tplc="CC4C3148">
      <w:start w:val="1"/>
      <w:numFmt w:val="bullet"/>
      <w:lvlText w:val="o"/>
      <w:lvlJc w:val="left"/>
      <w:pPr>
        <w:ind w:left="5760" w:hanging="360"/>
      </w:pPr>
      <w:rPr>
        <w:rFonts w:ascii="Courier New" w:hAnsi="Courier New" w:hint="default"/>
      </w:rPr>
    </w:lvl>
    <w:lvl w:ilvl="8" w:tplc="E46CA4A4">
      <w:start w:val="1"/>
      <w:numFmt w:val="bullet"/>
      <w:lvlText w:val=""/>
      <w:lvlJc w:val="left"/>
      <w:pPr>
        <w:ind w:left="6480" w:hanging="360"/>
      </w:pPr>
      <w:rPr>
        <w:rFonts w:ascii="Wingdings" w:hAnsi="Wingdings" w:hint="default"/>
      </w:rPr>
    </w:lvl>
  </w:abstractNum>
  <w:abstractNum w:abstractNumId="20" w15:restartNumberingAfterBreak="0">
    <w:nsid w:val="63C669F2"/>
    <w:multiLevelType w:val="hybridMultilevel"/>
    <w:tmpl w:val="5DD66576"/>
    <w:lvl w:ilvl="0" w:tplc="D28E272C">
      <w:start w:val="3"/>
      <w:numFmt w:val="decimal"/>
      <w:lvlText w:val="%1."/>
      <w:lvlJc w:val="left"/>
      <w:pPr>
        <w:ind w:left="720" w:hanging="360"/>
      </w:pPr>
    </w:lvl>
    <w:lvl w:ilvl="1" w:tplc="0BFAB186">
      <w:start w:val="1"/>
      <w:numFmt w:val="lowerLetter"/>
      <w:lvlText w:val="%2."/>
      <w:lvlJc w:val="left"/>
      <w:pPr>
        <w:ind w:left="1440" w:hanging="360"/>
      </w:pPr>
    </w:lvl>
    <w:lvl w:ilvl="2" w:tplc="16C0441C">
      <w:start w:val="1"/>
      <w:numFmt w:val="lowerRoman"/>
      <w:lvlText w:val="%3."/>
      <w:lvlJc w:val="right"/>
      <w:pPr>
        <w:ind w:left="2160" w:hanging="180"/>
      </w:pPr>
    </w:lvl>
    <w:lvl w:ilvl="3" w:tplc="3E245BE6">
      <w:start w:val="1"/>
      <w:numFmt w:val="decimal"/>
      <w:lvlText w:val="%4."/>
      <w:lvlJc w:val="left"/>
      <w:pPr>
        <w:ind w:left="2880" w:hanging="360"/>
      </w:pPr>
    </w:lvl>
    <w:lvl w:ilvl="4" w:tplc="1ACE9386">
      <w:start w:val="1"/>
      <w:numFmt w:val="lowerLetter"/>
      <w:lvlText w:val="%5."/>
      <w:lvlJc w:val="left"/>
      <w:pPr>
        <w:ind w:left="3600" w:hanging="360"/>
      </w:pPr>
    </w:lvl>
    <w:lvl w:ilvl="5" w:tplc="1088ACC6">
      <w:start w:val="1"/>
      <w:numFmt w:val="lowerRoman"/>
      <w:lvlText w:val="%6."/>
      <w:lvlJc w:val="right"/>
      <w:pPr>
        <w:ind w:left="4320" w:hanging="180"/>
      </w:pPr>
    </w:lvl>
    <w:lvl w:ilvl="6" w:tplc="9C0C11AC">
      <w:start w:val="1"/>
      <w:numFmt w:val="decimal"/>
      <w:lvlText w:val="%7."/>
      <w:lvlJc w:val="left"/>
      <w:pPr>
        <w:ind w:left="5040" w:hanging="360"/>
      </w:pPr>
    </w:lvl>
    <w:lvl w:ilvl="7" w:tplc="675A8234">
      <w:start w:val="1"/>
      <w:numFmt w:val="lowerLetter"/>
      <w:lvlText w:val="%8."/>
      <w:lvlJc w:val="left"/>
      <w:pPr>
        <w:ind w:left="5760" w:hanging="360"/>
      </w:pPr>
    </w:lvl>
    <w:lvl w:ilvl="8" w:tplc="754EB8B2">
      <w:start w:val="1"/>
      <w:numFmt w:val="lowerRoman"/>
      <w:lvlText w:val="%9."/>
      <w:lvlJc w:val="right"/>
      <w:pPr>
        <w:ind w:left="6480" w:hanging="180"/>
      </w:pPr>
    </w:lvl>
  </w:abstractNum>
  <w:abstractNum w:abstractNumId="21" w15:restartNumberingAfterBreak="0">
    <w:nsid w:val="644A3F4E"/>
    <w:multiLevelType w:val="hybridMultilevel"/>
    <w:tmpl w:val="BCD83786"/>
    <w:lvl w:ilvl="0" w:tplc="7338CBE8">
      <w:start w:val="1"/>
      <w:numFmt w:val="bullet"/>
      <w:lvlText w:val=""/>
      <w:lvlJc w:val="left"/>
      <w:pPr>
        <w:ind w:left="720" w:hanging="360"/>
      </w:pPr>
      <w:rPr>
        <w:rFonts w:ascii="Symbol" w:hAnsi="Symbol" w:hint="default"/>
      </w:rPr>
    </w:lvl>
    <w:lvl w:ilvl="1" w:tplc="0C2C4F78">
      <w:start w:val="1"/>
      <w:numFmt w:val="bullet"/>
      <w:lvlText w:val="o"/>
      <w:lvlJc w:val="left"/>
      <w:pPr>
        <w:ind w:left="1440" w:hanging="360"/>
      </w:pPr>
      <w:rPr>
        <w:rFonts w:ascii="Courier New" w:hAnsi="Courier New" w:hint="default"/>
      </w:rPr>
    </w:lvl>
    <w:lvl w:ilvl="2" w:tplc="0358AFC2">
      <w:start w:val="1"/>
      <w:numFmt w:val="bullet"/>
      <w:lvlText w:val=""/>
      <w:lvlJc w:val="left"/>
      <w:pPr>
        <w:ind w:left="2160" w:hanging="360"/>
      </w:pPr>
      <w:rPr>
        <w:rFonts w:ascii="Wingdings" w:hAnsi="Wingdings" w:hint="default"/>
      </w:rPr>
    </w:lvl>
    <w:lvl w:ilvl="3" w:tplc="3342DB36">
      <w:start w:val="1"/>
      <w:numFmt w:val="bullet"/>
      <w:lvlText w:val=""/>
      <w:lvlJc w:val="left"/>
      <w:pPr>
        <w:ind w:left="2880" w:hanging="360"/>
      </w:pPr>
      <w:rPr>
        <w:rFonts w:ascii="Symbol" w:hAnsi="Symbol" w:hint="default"/>
      </w:rPr>
    </w:lvl>
    <w:lvl w:ilvl="4" w:tplc="2D3CAD26">
      <w:start w:val="1"/>
      <w:numFmt w:val="bullet"/>
      <w:lvlText w:val="o"/>
      <w:lvlJc w:val="left"/>
      <w:pPr>
        <w:ind w:left="3600" w:hanging="360"/>
      </w:pPr>
      <w:rPr>
        <w:rFonts w:ascii="Courier New" w:hAnsi="Courier New" w:hint="default"/>
      </w:rPr>
    </w:lvl>
    <w:lvl w:ilvl="5" w:tplc="197CF060">
      <w:start w:val="1"/>
      <w:numFmt w:val="bullet"/>
      <w:lvlText w:val=""/>
      <w:lvlJc w:val="left"/>
      <w:pPr>
        <w:ind w:left="4320" w:hanging="360"/>
      </w:pPr>
      <w:rPr>
        <w:rFonts w:ascii="Wingdings" w:hAnsi="Wingdings" w:hint="default"/>
      </w:rPr>
    </w:lvl>
    <w:lvl w:ilvl="6" w:tplc="189A0FCE">
      <w:start w:val="1"/>
      <w:numFmt w:val="bullet"/>
      <w:lvlText w:val=""/>
      <w:lvlJc w:val="left"/>
      <w:pPr>
        <w:ind w:left="5040" w:hanging="360"/>
      </w:pPr>
      <w:rPr>
        <w:rFonts w:ascii="Symbol" w:hAnsi="Symbol" w:hint="default"/>
      </w:rPr>
    </w:lvl>
    <w:lvl w:ilvl="7" w:tplc="C7EA1436">
      <w:start w:val="1"/>
      <w:numFmt w:val="bullet"/>
      <w:lvlText w:val="o"/>
      <w:lvlJc w:val="left"/>
      <w:pPr>
        <w:ind w:left="5760" w:hanging="360"/>
      </w:pPr>
      <w:rPr>
        <w:rFonts w:ascii="Courier New" w:hAnsi="Courier New" w:hint="default"/>
      </w:rPr>
    </w:lvl>
    <w:lvl w:ilvl="8" w:tplc="9C1C6AE4">
      <w:start w:val="1"/>
      <w:numFmt w:val="bullet"/>
      <w:lvlText w:val=""/>
      <w:lvlJc w:val="left"/>
      <w:pPr>
        <w:ind w:left="6480" w:hanging="360"/>
      </w:pPr>
      <w:rPr>
        <w:rFonts w:ascii="Wingdings" w:hAnsi="Wingdings" w:hint="default"/>
      </w:rPr>
    </w:lvl>
  </w:abstractNum>
  <w:abstractNum w:abstractNumId="22" w15:restartNumberingAfterBreak="0">
    <w:nsid w:val="67060EA0"/>
    <w:multiLevelType w:val="hybridMultilevel"/>
    <w:tmpl w:val="748A5866"/>
    <w:lvl w:ilvl="0" w:tplc="ABFA2ACA">
      <w:start w:val="1"/>
      <w:numFmt w:val="bullet"/>
      <w:lvlText w:val=""/>
      <w:lvlJc w:val="left"/>
      <w:pPr>
        <w:ind w:left="720" w:hanging="360"/>
      </w:pPr>
      <w:rPr>
        <w:rFonts w:ascii="Symbol" w:hAnsi="Symbol" w:hint="default"/>
      </w:rPr>
    </w:lvl>
    <w:lvl w:ilvl="1" w:tplc="027C9C20">
      <w:start w:val="1"/>
      <w:numFmt w:val="bullet"/>
      <w:lvlText w:val="o"/>
      <w:lvlJc w:val="left"/>
      <w:pPr>
        <w:ind w:left="1440" w:hanging="360"/>
      </w:pPr>
      <w:rPr>
        <w:rFonts w:ascii="Courier New" w:hAnsi="Courier New" w:hint="default"/>
      </w:rPr>
    </w:lvl>
    <w:lvl w:ilvl="2" w:tplc="E5C075C0">
      <w:start w:val="1"/>
      <w:numFmt w:val="bullet"/>
      <w:lvlText w:val=""/>
      <w:lvlJc w:val="left"/>
      <w:pPr>
        <w:ind w:left="2160" w:hanging="360"/>
      </w:pPr>
      <w:rPr>
        <w:rFonts w:ascii="Wingdings" w:hAnsi="Wingdings" w:hint="default"/>
      </w:rPr>
    </w:lvl>
    <w:lvl w:ilvl="3" w:tplc="DF10133A">
      <w:start w:val="1"/>
      <w:numFmt w:val="bullet"/>
      <w:lvlText w:val=""/>
      <w:lvlJc w:val="left"/>
      <w:pPr>
        <w:ind w:left="2880" w:hanging="360"/>
      </w:pPr>
      <w:rPr>
        <w:rFonts w:ascii="Symbol" w:hAnsi="Symbol" w:hint="default"/>
      </w:rPr>
    </w:lvl>
    <w:lvl w:ilvl="4" w:tplc="1B98E95A">
      <w:start w:val="1"/>
      <w:numFmt w:val="bullet"/>
      <w:lvlText w:val="o"/>
      <w:lvlJc w:val="left"/>
      <w:pPr>
        <w:ind w:left="3600" w:hanging="360"/>
      </w:pPr>
      <w:rPr>
        <w:rFonts w:ascii="Courier New" w:hAnsi="Courier New" w:hint="default"/>
      </w:rPr>
    </w:lvl>
    <w:lvl w:ilvl="5" w:tplc="BF10548A">
      <w:start w:val="1"/>
      <w:numFmt w:val="bullet"/>
      <w:lvlText w:val=""/>
      <w:lvlJc w:val="left"/>
      <w:pPr>
        <w:ind w:left="4320" w:hanging="360"/>
      </w:pPr>
      <w:rPr>
        <w:rFonts w:ascii="Wingdings" w:hAnsi="Wingdings" w:hint="default"/>
      </w:rPr>
    </w:lvl>
    <w:lvl w:ilvl="6" w:tplc="C6A890D0">
      <w:start w:val="1"/>
      <w:numFmt w:val="bullet"/>
      <w:lvlText w:val=""/>
      <w:lvlJc w:val="left"/>
      <w:pPr>
        <w:ind w:left="5040" w:hanging="360"/>
      </w:pPr>
      <w:rPr>
        <w:rFonts w:ascii="Symbol" w:hAnsi="Symbol" w:hint="default"/>
      </w:rPr>
    </w:lvl>
    <w:lvl w:ilvl="7" w:tplc="E58270EA">
      <w:start w:val="1"/>
      <w:numFmt w:val="bullet"/>
      <w:lvlText w:val="o"/>
      <w:lvlJc w:val="left"/>
      <w:pPr>
        <w:ind w:left="5760" w:hanging="360"/>
      </w:pPr>
      <w:rPr>
        <w:rFonts w:ascii="Courier New" w:hAnsi="Courier New" w:hint="default"/>
      </w:rPr>
    </w:lvl>
    <w:lvl w:ilvl="8" w:tplc="5CC8E284">
      <w:start w:val="1"/>
      <w:numFmt w:val="bullet"/>
      <w:lvlText w:val=""/>
      <w:lvlJc w:val="left"/>
      <w:pPr>
        <w:ind w:left="6480" w:hanging="360"/>
      </w:pPr>
      <w:rPr>
        <w:rFonts w:ascii="Wingdings" w:hAnsi="Wingdings" w:hint="default"/>
      </w:rPr>
    </w:lvl>
  </w:abstractNum>
  <w:abstractNum w:abstractNumId="23" w15:restartNumberingAfterBreak="0">
    <w:nsid w:val="67882302"/>
    <w:multiLevelType w:val="hybridMultilevel"/>
    <w:tmpl w:val="5E044D84"/>
    <w:lvl w:ilvl="0" w:tplc="43A8FFD0">
      <w:start w:val="1"/>
      <w:numFmt w:val="bullet"/>
      <w:lvlText w:val=""/>
      <w:lvlJc w:val="left"/>
      <w:pPr>
        <w:ind w:left="720" w:hanging="360"/>
      </w:pPr>
      <w:rPr>
        <w:rFonts w:ascii="Symbol" w:hAnsi="Symbol" w:hint="default"/>
      </w:rPr>
    </w:lvl>
    <w:lvl w:ilvl="1" w:tplc="6756D05C">
      <w:start w:val="1"/>
      <w:numFmt w:val="bullet"/>
      <w:lvlText w:val="o"/>
      <w:lvlJc w:val="left"/>
      <w:pPr>
        <w:ind w:left="1440" w:hanging="360"/>
      </w:pPr>
      <w:rPr>
        <w:rFonts w:ascii="Courier New" w:hAnsi="Courier New" w:hint="default"/>
      </w:rPr>
    </w:lvl>
    <w:lvl w:ilvl="2" w:tplc="D8EECDB4">
      <w:start w:val="1"/>
      <w:numFmt w:val="bullet"/>
      <w:lvlText w:val=""/>
      <w:lvlJc w:val="left"/>
      <w:pPr>
        <w:ind w:left="2160" w:hanging="360"/>
      </w:pPr>
      <w:rPr>
        <w:rFonts w:ascii="Wingdings" w:hAnsi="Wingdings" w:hint="default"/>
      </w:rPr>
    </w:lvl>
    <w:lvl w:ilvl="3" w:tplc="27204E88">
      <w:start w:val="1"/>
      <w:numFmt w:val="bullet"/>
      <w:lvlText w:val=""/>
      <w:lvlJc w:val="left"/>
      <w:pPr>
        <w:ind w:left="2880" w:hanging="360"/>
      </w:pPr>
      <w:rPr>
        <w:rFonts w:ascii="Symbol" w:hAnsi="Symbol" w:hint="default"/>
      </w:rPr>
    </w:lvl>
    <w:lvl w:ilvl="4" w:tplc="35F205EE">
      <w:start w:val="1"/>
      <w:numFmt w:val="bullet"/>
      <w:lvlText w:val="o"/>
      <w:lvlJc w:val="left"/>
      <w:pPr>
        <w:ind w:left="3600" w:hanging="360"/>
      </w:pPr>
      <w:rPr>
        <w:rFonts w:ascii="Courier New" w:hAnsi="Courier New" w:hint="default"/>
      </w:rPr>
    </w:lvl>
    <w:lvl w:ilvl="5" w:tplc="FE32691A">
      <w:start w:val="1"/>
      <w:numFmt w:val="bullet"/>
      <w:lvlText w:val=""/>
      <w:lvlJc w:val="left"/>
      <w:pPr>
        <w:ind w:left="4320" w:hanging="360"/>
      </w:pPr>
      <w:rPr>
        <w:rFonts w:ascii="Wingdings" w:hAnsi="Wingdings" w:hint="default"/>
      </w:rPr>
    </w:lvl>
    <w:lvl w:ilvl="6" w:tplc="93826648">
      <w:start w:val="1"/>
      <w:numFmt w:val="bullet"/>
      <w:lvlText w:val=""/>
      <w:lvlJc w:val="left"/>
      <w:pPr>
        <w:ind w:left="5040" w:hanging="360"/>
      </w:pPr>
      <w:rPr>
        <w:rFonts w:ascii="Symbol" w:hAnsi="Symbol" w:hint="default"/>
      </w:rPr>
    </w:lvl>
    <w:lvl w:ilvl="7" w:tplc="5C1E6E1A">
      <w:start w:val="1"/>
      <w:numFmt w:val="bullet"/>
      <w:lvlText w:val="o"/>
      <w:lvlJc w:val="left"/>
      <w:pPr>
        <w:ind w:left="5760" w:hanging="360"/>
      </w:pPr>
      <w:rPr>
        <w:rFonts w:ascii="Courier New" w:hAnsi="Courier New" w:hint="default"/>
      </w:rPr>
    </w:lvl>
    <w:lvl w:ilvl="8" w:tplc="5372CB52">
      <w:start w:val="1"/>
      <w:numFmt w:val="bullet"/>
      <w:lvlText w:val=""/>
      <w:lvlJc w:val="left"/>
      <w:pPr>
        <w:ind w:left="6480" w:hanging="360"/>
      </w:pPr>
      <w:rPr>
        <w:rFonts w:ascii="Wingdings" w:hAnsi="Wingdings" w:hint="default"/>
      </w:rPr>
    </w:lvl>
  </w:abstractNum>
  <w:abstractNum w:abstractNumId="24" w15:restartNumberingAfterBreak="0">
    <w:nsid w:val="687A6BB9"/>
    <w:multiLevelType w:val="hybridMultilevel"/>
    <w:tmpl w:val="EC620F60"/>
    <w:lvl w:ilvl="0" w:tplc="1C9253D4">
      <w:start w:val="1"/>
      <w:numFmt w:val="bullet"/>
      <w:lvlText w:val=""/>
      <w:lvlJc w:val="left"/>
      <w:pPr>
        <w:ind w:left="720" w:hanging="360"/>
      </w:pPr>
      <w:rPr>
        <w:rFonts w:ascii="Symbol" w:hAnsi="Symbol" w:hint="default"/>
      </w:rPr>
    </w:lvl>
    <w:lvl w:ilvl="1" w:tplc="7FF6A1EC">
      <w:start w:val="1"/>
      <w:numFmt w:val="bullet"/>
      <w:lvlText w:val="o"/>
      <w:lvlJc w:val="left"/>
      <w:pPr>
        <w:ind w:left="1440" w:hanging="360"/>
      </w:pPr>
      <w:rPr>
        <w:rFonts w:ascii="Courier New" w:hAnsi="Courier New" w:hint="default"/>
      </w:rPr>
    </w:lvl>
    <w:lvl w:ilvl="2" w:tplc="73C862E0">
      <w:start w:val="1"/>
      <w:numFmt w:val="bullet"/>
      <w:lvlText w:val=""/>
      <w:lvlJc w:val="left"/>
      <w:pPr>
        <w:ind w:left="2160" w:hanging="360"/>
      </w:pPr>
      <w:rPr>
        <w:rFonts w:ascii="Wingdings" w:hAnsi="Wingdings" w:hint="default"/>
      </w:rPr>
    </w:lvl>
    <w:lvl w:ilvl="3" w:tplc="A8A09144">
      <w:start w:val="1"/>
      <w:numFmt w:val="bullet"/>
      <w:lvlText w:val=""/>
      <w:lvlJc w:val="left"/>
      <w:pPr>
        <w:ind w:left="2880" w:hanging="360"/>
      </w:pPr>
      <w:rPr>
        <w:rFonts w:ascii="Symbol" w:hAnsi="Symbol" w:hint="default"/>
      </w:rPr>
    </w:lvl>
    <w:lvl w:ilvl="4" w:tplc="716E1C20">
      <w:start w:val="1"/>
      <w:numFmt w:val="bullet"/>
      <w:lvlText w:val="o"/>
      <w:lvlJc w:val="left"/>
      <w:pPr>
        <w:ind w:left="3600" w:hanging="360"/>
      </w:pPr>
      <w:rPr>
        <w:rFonts w:ascii="Courier New" w:hAnsi="Courier New" w:hint="default"/>
      </w:rPr>
    </w:lvl>
    <w:lvl w:ilvl="5" w:tplc="3C6A25E8">
      <w:start w:val="1"/>
      <w:numFmt w:val="bullet"/>
      <w:lvlText w:val=""/>
      <w:lvlJc w:val="left"/>
      <w:pPr>
        <w:ind w:left="4320" w:hanging="360"/>
      </w:pPr>
      <w:rPr>
        <w:rFonts w:ascii="Wingdings" w:hAnsi="Wingdings" w:hint="default"/>
      </w:rPr>
    </w:lvl>
    <w:lvl w:ilvl="6" w:tplc="B9D6E4B8">
      <w:start w:val="1"/>
      <w:numFmt w:val="bullet"/>
      <w:lvlText w:val=""/>
      <w:lvlJc w:val="left"/>
      <w:pPr>
        <w:ind w:left="5040" w:hanging="360"/>
      </w:pPr>
      <w:rPr>
        <w:rFonts w:ascii="Symbol" w:hAnsi="Symbol" w:hint="default"/>
      </w:rPr>
    </w:lvl>
    <w:lvl w:ilvl="7" w:tplc="0310E178">
      <w:start w:val="1"/>
      <w:numFmt w:val="bullet"/>
      <w:lvlText w:val="o"/>
      <w:lvlJc w:val="left"/>
      <w:pPr>
        <w:ind w:left="5760" w:hanging="360"/>
      </w:pPr>
      <w:rPr>
        <w:rFonts w:ascii="Courier New" w:hAnsi="Courier New" w:hint="default"/>
      </w:rPr>
    </w:lvl>
    <w:lvl w:ilvl="8" w:tplc="54CEDAE2">
      <w:start w:val="1"/>
      <w:numFmt w:val="bullet"/>
      <w:lvlText w:val=""/>
      <w:lvlJc w:val="left"/>
      <w:pPr>
        <w:ind w:left="6480" w:hanging="360"/>
      </w:pPr>
      <w:rPr>
        <w:rFonts w:ascii="Wingdings" w:hAnsi="Wingdings" w:hint="default"/>
      </w:rPr>
    </w:lvl>
  </w:abstractNum>
  <w:abstractNum w:abstractNumId="25" w15:restartNumberingAfterBreak="0">
    <w:nsid w:val="6C5D7C57"/>
    <w:multiLevelType w:val="hybridMultilevel"/>
    <w:tmpl w:val="C9DC70A8"/>
    <w:lvl w:ilvl="0" w:tplc="5C92D646">
      <w:start w:val="1"/>
      <w:numFmt w:val="decimal"/>
      <w:lvlText w:val="%1."/>
      <w:lvlJc w:val="left"/>
      <w:pPr>
        <w:ind w:left="720" w:hanging="360"/>
      </w:pPr>
    </w:lvl>
    <w:lvl w:ilvl="1" w:tplc="E580DD8C">
      <w:start w:val="1"/>
      <w:numFmt w:val="lowerLetter"/>
      <w:lvlText w:val="%2."/>
      <w:lvlJc w:val="left"/>
      <w:pPr>
        <w:ind w:left="1440" w:hanging="360"/>
      </w:pPr>
    </w:lvl>
    <w:lvl w:ilvl="2" w:tplc="D5A0D336">
      <w:start w:val="1"/>
      <w:numFmt w:val="lowerRoman"/>
      <w:lvlText w:val="%3."/>
      <w:lvlJc w:val="right"/>
      <w:pPr>
        <w:ind w:left="2160" w:hanging="180"/>
      </w:pPr>
    </w:lvl>
    <w:lvl w:ilvl="3" w:tplc="69C2CB76">
      <w:start w:val="1"/>
      <w:numFmt w:val="decimal"/>
      <w:lvlText w:val="%4."/>
      <w:lvlJc w:val="left"/>
      <w:pPr>
        <w:ind w:left="2880" w:hanging="360"/>
      </w:pPr>
    </w:lvl>
    <w:lvl w:ilvl="4" w:tplc="E654A434">
      <w:start w:val="1"/>
      <w:numFmt w:val="lowerLetter"/>
      <w:lvlText w:val="%5."/>
      <w:lvlJc w:val="left"/>
      <w:pPr>
        <w:ind w:left="3600" w:hanging="360"/>
      </w:pPr>
    </w:lvl>
    <w:lvl w:ilvl="5" w:tplc="0FFC9876">
      <w:start w:val="1"/>
      <w:numFmt w:val="lowerRoman"/>
      <w:lvlText w:val="%6."/>
      <w:lvlJc w:val="right"/>
      <w:pPr>
        <w:ind w:left="4320" w:hanging="180"/>
      </w:pPr>
    </w:lvl>
    <w:lvl w:ilvl="6" w:tplc="7F6486AE">
      <w:start w:val="1"/>
      <w:numFmt w:val="decimal"/>
      <w:lvlText w:val="%7."/>
      <w:lvlJc w:val="left"/>
      <w:pPr>
        <w:ind w:left="5040" w:hanging="360"/>
      </w:pPr>
    </w:lvl>
    <w:lvl w:ilvl="7" w:tplc="50C06FB0">
      <w:start w:val="1"/>
      <w:numFmt w:val="lowerLetter"/>
      <w:lvlText w:val="%8."/>
      <w:lvlJc w:val="left"/>
      <w:pPr>
        <w:ind w:left="5760" w:hanging="360"/>
      </w:pPr>
    </w:lvl>
    <w:lvl w:ilvl="8" w:tplc="1CA2FC08">
      <w:start w:val="1"/>
      <w:numFmt w:val="lowerRoman"/>
      <w:lvlText w:val="%9."/>
      <w:lvlJc w:val="right"/>
      <w:pPr>
        <w:ind w:left="6480" w:hanging="180"/>
      </w:pPr>
    </w:lvl>
  </w:abstractNum>
  <w:abstractNum w:abstractNumId="26" w15:restartNumberingAfterBreak="0">
    <w:nsid w:val="7238218B"/>
    <w:multiLevelType w:val="hybridMultilevel"/>
    <w:tmpl w:val="006C6700"/>
    <w:lvl w:ilvl="0" w:tplc="FA76442C">
      <w:start w:val="1"/>
      <w:numFmt w:val="bullet"/>
      <w:lvlText w:val=""/>
      <w:lvlJc w:val="left"/>
      <w:pPr>
        <w:ind w:left="720" w:hanging="360"/>
      </w:pPr>
      <w:rPr>
        <w:rFonts w:ascii="Symbol" w:hAnsi="Symbol" w:hint="default"/>
      </w:rPr>
    </w:lvl>
    <w:lvl w:ilvl="1" w:tplc="ACE6A728">
      <w:start w:val="1"/>
      <w:numFmt w:val="bullet"/>
      <w:lvlText w:val="o"/>
      <w:lvlJc w:val="left"/>
      <w:pPr>
        <w:ind w:left="1440" w:hanging="360"/>
      </w:pPr>
      <w:rPr>
        <w:rFonts w:ascii="Courier New" w:hAnsi="Courier New" w:hint="default"/>
      </w:rPr>
    </w:lvl>
    <w:lvl w:ilvl="2" w:tplc="1FB604D8">
      <w:start w:val="1"/>
      <w:numFmt w:val="bullet"/>
      <w:lvlText w:val=""/>
      <w:lvlJc w:val="left"/>
      <w:pPr>
        <w:ind w:left="2160" w:hanging="360"/>
      </w:pPr>
      <w:rPr>
        <w:rFonts w:ascii="Wingdings" w:hAnsi="Wingdings" w:hint="default"/>
      </w:rPr>
    </w:lvl>
    <w:lvl w:ilvl="3" w:tplc="3CF83E84">
      <w:start w:val="1"/>
      <w:numFmt w:val="bullet"/>
      <w:lvlText w:val=""/>
      <w:lvlJc w:val="left"/>
      <w:pPr>
        <w:ind w:left="2880" w:hanging="360"/>
      </w:pPr>
      <w:rPr>
        <w:rFonts w:ascii="Symbol" w:hAnsi="Symbol" w:hint="default"/>
      </w:rPr>
    </w:lvl>
    <w:lvl w:ilvl="4" w:tplc="CCF0A794">
      <w:start w:val="1"/>
      <w:numFmt w:val="bullet"/>
      <w:lvlText w:val="o"/>
      <w:lvlJc w:val="left"/>
      <w:pPr>
        <w:ind w:left="3600" w:hanging="360"/>
      </w:pPr>
      <w:rPr>
        <w:rFonts w:ascii="Courier New" w:hAnsi="Courier New" w:hint="default"/>
      </w:rPr>
    </w:lvl>
    <w:lvl w:ilvl="5" w:tplc="5FE8DD72">
      <w:start w:val="1"/>
      <w:numFmt w:val="bullet"/>
      <w:lvlText w:val=""/>
      <w:lvlJc w:val="left"/>
      <w:pPr>
        <w:ind w:left="4320" w:hanging="360"/>
      </w:pPr>
      <w:rPr>
        <w:rFonts w:ascii="Wingdings" w:hAnsi="Wingdings" w:hint="default"/>
      </w:rPr>
    </w:lvl>
    <w:lvl w:ilvl="6" w:tplc="20B4124C">
      <w:start w:val="1"/>
      <w:numFmt w:val="bullet"/>
      <w:lvlText w:val=""/>
      <w:lvlJc w:val="left"/>
      <w:pPr>
        <w:ind w:left="5040" w:hanging="360"/>
      </w:pPr>
      <w:rPr>
        <w:rFonts w:ascii="Symbol" w:hAnsi="Symbol" w:hint="default"/>
      </w:rPr>
    </w:lvl>
    <w:lvl w:ilvl="7" w:tplc="5B564528">
      <w:start w:val="1"/>
      <w:numFmt w:val="bullet"/>
      <w:lvlText w:val="o"/>
      <w:lvlJc w:val="left"/>
      <w:pPr>
        <w:ind w:left="5760" w:hanging="360"/>
      </w:pPr>
      <w:rPr>
        <w:rFonts w:ascii="Courier New" w:hAnsi="Courier New" w:hint="default"/>
      </w:rPr>
    </w:lvl>
    <w:lvl w:ilvl="8" w:tplc="6C382502">
      <w:start w:val="1"/>
      <w:numFmt w:val="bullet"/>
      <w:lvlText w:val=""/>
      <w:lvlJc w:val="left"/>
      <w:pPr>
        <w:ind w:left="6480" w:hanging="360"/>
      </w:pPr>
      <w:rPr>
        <w:rFonts w:ascii="Wingdings" w:hAnsi="Wingdings" w:hint="default"/>
      </w:rPr>
    </w:lvl>
  </w:abstractNum>
  <w:abstractNum w:abstractNumId="27" w15:restartNumberingAfterBreak="0">
    <w:nsid w:val="73EF63DB"/>
    <w:multiLevelType w:val="hybridMultilevel"/>
    <w:tmpl w:val="1FDA4038"/>
    <w:lvl w:ilvl="0" w:tplc="2C5E56A6">
      <w:start w:val="1"/>
      <w:numFmt w:val="decimal"/>
      <w:lvlText w:val="%1."/>
      <w:lvlJc w:val="left"/>
      <w:pPr>
        <w:ind w:left="720" w:hanging="360"/>
      </w:pPr>
    </w:lvl>
    <w:lvl w:ilvl="1" w:tplc="8E18BF66">
      <w:start w:val="1"/>
      <w:numFmt w:val="lowerLetter"/>
      <w:lvlText w:val="%2."/>
      <w:lvlJc w:val="left"/>
      <w:pPr>
        <w:ind w:left="1440" w:hanging="360"/>
      </w:pPr>
    </w:lvl>
    <w:lvl w:ilvl="2" w:tplc="2182DE1E">
      <w:start w:val="1"/>
      <w:numFmt w:val="lowerRoman"/>
      <w:lvlText w:val="%3."/>
      <w:lvlJc w:val="right"/>
      <w:pPr>
        <w:ind w:left="2160" w:hanging="180"/>
      </w:pPr>
    </w:lvl>
    <w:lvl w:ilvl="3" w:tplc="B66CD16A">
      <w:start w:val="1"/>
      <w:numFmt w:val="decimal"/>
      <w:lvlText w:val="%4."/>
      <w:lvlJc w:val="left"/>
      <w:pPr>
        <w:ind w:left="2880" w:hanging="360"/>
      </w:pPr>
    </w:lvl>
    <w:lvl w:ilvl="4" w:tplc="8C96D7B6">
      <w:start w:val="1"/>
      <w:numFmt w:val="lowerLetter"/>
      <w:lvlText w:val="%5."/>
      <w:lvlJc w:val="left"/>
      <w:pPr>
        <w:ind w:left="3600" w:hanging="360"/>
      </w:pPr>
    </w:lvl>
    <w:lvl w:ilvl="5" w:tplc="0C5C7136">
      <w:start w:val="1"/>
      <w:numFmt w:val="lowerRoman"/>
      <w:lvlText w:val="%6."/>
      <w:lvlJc w:val="right"/>
      <w:pPr>
        <w:ind w:left="4320" w:hanging="180"/>
      </w:pPr>
    </w:lvl>
    <w:lvl w:ilvl="6" w:tplc="A1C46AA6">
      <w:start w:val="1"/>
      <w:numFmt w:val="decimal"/>
      <w:lvlText w:val="%7."/>
      <w:lvlJc w:val="left"/>
      <w:pPr>
        <w:ind w:left="5040" w:hanging="360"/>
      </w:pPr>
    </w:lvl>
    <w:lvl w:ilvl="7" w:tplc="C2862D24">
      <w:start w:val="1"/>
      <w:numFmt w:val="lowerLetter"/>
      <w:lvlText w:val="%8."/>
      <w:lvlJc w:val="left"/>
      <w:pPr>
        <w:ind w:left="5760" w:hanging="360"/>
      </w:pPr>
    </w:lvl>
    <w:lvl w:ilvl="8" w:tplc="0B2846DA">
      <w:start w:val="1"/>
      <w:numFmt w:val="lowerRoman"/>
      <w:lvlText w:val="%9."/>
      <w:lvlJc w:val="right"/>
      <w:pPr>
        <w:ind w:left="6480" w:hanging="180"/>
      </w:pPr>
    </w:lvl>
  </w:abstractNum>
  <w:abstractNum w:abstractNumId="28" w15:restartNumberingAfterBreak="0">
    <w:nsid w:val="746E0209"/>
    <w:multiLevelType w:val="hybridMultilevel"/>
    <w:tmpl w:val="6CD48028"/>
    <w:lvl w:ilvl="0" w:tplc="FE14F5BE">
      <w:start w:val="1"/>
      <w:numFmt w:val="bullet"/>
      <w:lvlText w:val=""/>
      <w:lvlJc w:val="left"/>
      <w:pPr>
        <w:ind w:left="720" w:hanging="360"/>
      </w:pPr>
      <w:rPr>
        <w:rFonts w:ascii="Symbol" w:hAnsi="Symbol" w:hint="default"/>
      </w:rPr>
    </w:lvl>
    <w:lvl w:ilvl="1" w:tplc="1BC013D6">
      <w:start w:val="1"/>
      <w:numFmt w:val="bullet"/>
      <w:lvlText w:val="o"/>
      <w:lvlJc w:val="left"/>
      <w:pPr>
        <w:ind w:left="1440" w:hanging="360"/>
      </w:pPr>
      <w:rPr>
        <w:rFonts w:ascii="Courier New" w:hAnsi="Courier New" w:hint="default"/>
      </w:rPr>
    </w:lvl>
    <w:lvl w:ilvl="2" w:tplc="74A41772">
      <w:start w:val="1"/>
      <w:numFmt w:val="bullet"/>
      <w:lvlText w:val=""/>
      <w:lvlJc w:val="left"/>
      <w:pPr>
        <w:ind w:left="2160" w:hanging="360"/>
      </w:pPr>
      <w:rPr>
        <w:rFonts w:ascii="Wingdings" w:hAnsi="Wingdings" w:hint="default"/>
      </w:rPr>
    </w:lvl>
    <w:lvl w:ilvl="3" w:tplc="F3B28642">
      <w:start w:val="1"/>
      <w:numFmt w:val="bullet"/>
      <w:lvlText w:val=""/>
      <w:lvlJc w:val="left"/>
      <w:pPr>
        <w:ind w:left="2880" w:hanging="360"/>
      </w:pPr>
      <w:rPr>
        <w:rFonts w:ascii="Symbol" w:hAnsi="Symbol" w:hint="default"/>
      </w:rPr>
    </w:lvl>
    <w:lvl w:ilvl="4" w:tplc="F23812E0">
      <w:start w:val="1"/>
      <w:numFmt w:val="bullet"/>
      <w:lvlText w:val="o"/>
      <w:lvlJc w:val="left"/>
      <w:pPr>
        <w:ind w:left="3600" w:hanging="360"/>
      </w:pPr>
      <w:rPr>
        <w:rFonts w:ascii="Courier New" w:hAnsi="Courier New" w:hint="default"/>
      </w:rPr>
    </w:lvl>
    <w:lvl w:ilvl="5" w:tplc="5C385CCA">
      <w:start w:val="1"/>
      <w:numFmt w:val="bullet"/>
      <w:lvlText w:val=""/>
      <w:lvlJc w:val="left"/>
      <w:pPr>
        <w:ind w:left="4320" w:hanging="360"/>
      </w:pPr>
      <w:rPr>
        <w:rFonts w:ascii="Wingdings" w:hAnsi="Wingdings" w:hint="default"/>
      </w:rPr>
    </w:lvl>
    <w:lvl w:ilvl="6" w:tplc="2E98D4EA">
      <w:start w:val="1"/>
      <w:numFmt w:val="bullet"/>
      <w:lvlText w:val=""/>
      <w:lvlJc w:val="left"/>
      <w:pPr>
        <w:ind w:left="5040" w:hanging="360"/>
      </w:pPr>
      <w:rPr>
        <w:rFonts w:ascii="Symbol" w:hAnsi="Symbol" w:hint="default"/>
      </w:rPr>
    </w:lvl>
    <w:lvl w:ilvl="7" w:tplc="9F52814E">
      <w:start w:val="1"/>
      <w:numFmt w:val="bullet"/>
      <w:lvlText w:val="o"/>
      <w:lvlJc w:val="left"/>
      <w:pPr>
        <w:ind w:left="5760" w:hanging="360"/>
      </w:pPr>
      <w:rPr>
        <w:rFonts w:ascii="Courier New" w:hAnsi="Courier New" w:hint="default"/>
      </w:rPr>
    </w:lvl>
    <w:lvl w:ilvl="8" w:tplc="F98AA956">
      <w:start w:val="1"/>
      <w:numFmt w:val="bullet"/>
      <w:lvlText w:val=""/>
      <w:lvlJc w:val="left"/>
      <w:pPr>
        <w:ind w:left="6480" w:hanging="360"/>
      </w:pPr>
      <w:rPr>
        <w:rFonts w:ascii="Wingdings" w:hAnsi="Wingdings" w:hint="default"/>
      </w:rPr>
    </w:lvl>
  </w:abstractNum>
  <w:abstractNum w:abstractNumId="29" w15:restartNumberingAfterBreak="0">
    <w:nsid w:val="7BB073A9"/>
    <w:multiLevelType w:val="hybridMultilevel"/>
    <w:tmpl w:val="EB3A9900"/>
    <w:lvl w:ilvl="0" w:tplc="30BCEB4A">
      <w:start w:val="1"/>
      <w:numFmt w:val="bullet"/>
      <w:lvlText w:val=""/>
      <w:lvlJc w:val="left"/>
      <w:pPr>
        <w:ind w:left="720" w:hanging="360"/>
      </w:pPr>
      <w:rPr>
        <w:rFonts w:ascii="Symbol" w:hAnsi="Symbol" w:hint="default"/>
      </w:rPr>
    </w:lvl>
    <w:lvl w:ilvl="1" w:tplc="FED035DA">
      <w:start w:val="1"/>
      <w:numFmt w:val="bullet"/>
      <w:lvlText w:val="o"/>
      <w:lvlJc w:val="left"/>
      <w:pPr>
        <w:ind w:left="1440" w:hanging="360"/>
      </w:pPr>
      <w:rPr>
        <w:rFonts w:ascii="Courier New" w:hAnsi="Courier New" w:hint="default"/>
      </w:rPr>
    </w:lvl>
    <w:lvl w:ilvl="2" w:tplc="551804A4">
      <w:start w:val="1"/>
      <w:numFmt w:val="bullet"/>
      <w:lvlText w:val=""/>
      <w:lvlJc w:val="left"/>
      <w:pPr>
        <w:ind w:left="2160" w:hanging="360"/>
      </w:pPr>
      <w:rPr>
        <w:rFonts w:ascii="Wingdings" w:hAnsi="Wingdings" w:hint="default"/>
      </w:rPr>
    </w:lvl>
    <w:lvl w:ilvl="3" w:tplc="6696E012">
      <w:start w:val="1"/>
      <w:numFmt w:val="bullet"/>
      <w:lvlText w:val=""/>
      <w:lvlJc w:val="left"/>
      <w:pPr>
        <w:ind w:left="2880" w:hanging="360"/>
      </w:pPr>
      <w:rPr>
        <w:rFonts w:ascii="Symbol" w:hAnsi="Symbol" w:hint="default"/>
      </w:rPr>
    </w:lvl>
    <w:lvl w:ilvl="4" w:tplc="BF6AB65C">
      <w:start w:val="1"/>
      <w:numFmt w:val="bullet"/>
      <w:lvlText w:val="o"/>
      <w:lvlJc w:val="left"/>
      <w:pPr>
        <w:ind w:left="3600" w:hanging="360"/>
      </w:pPr>
      <w:rPr>
        <w:rFonts w:ascii="Courier New" w:hAnsi="Courier New" w:hint="default"/>
      </w:rPr>
    </w:lvl>
    <w:lvl w:ilvl="5" w:tplc="85CEC84C">
      <w:start w:val="1"/>
      <w:numFmt w:val="bullet"/>
      <w:lvlText w:val=""/>
      <w:lvlJc w:val="left"/>
      <w:pPr>
        <w:ind w:left="4320" w:hanging="360"/>
      </w:pPr>
      <w:rPr>
        <w:rFonts w:ascii="Wingdings" w:hAnsi="Wingdings" w:hint="default"/>
      </w:rPr>
    </w:lvl>
    <w:lvl w:ilvl="6" w:tplc="89CCD6DE">
      <w:start w:val="1"/>
      <w:numFmt w:val="bullet"/>
      <w:lvlText w:val=""/>
      <w:lvlJc w:val="left"/>
      <w:pPr>
        <w:ind w:left="5040" w:hanging="360"/>
      </w:pPr>
      <w:rPr>
        <w:rFonts w:ascii="Symbol" w:hAnsi="Symbol" w:hint="default"/>
      </w:rPr>
    </w:lvl>
    <w:lvl w:ilvl="7" w:tplc="8AFEBB24">
      <w:start w:val="1"/>
      <w:numFmt w:val="bullet"/>
      <w:lvlText w:val="o"/>
      <w:lvlJc w:val="left"/>
      <w:pPr>
        <w:ind w:left="5760" w:hanging="360"/>
      </w:pPr>
      <w:rPr>
        <w:rFonts w:ascii="Courier New" w:hAnsi="Courier New" w:hint="default"/>
      </w:rPr>
    </w:lvl>
    <w:lvl w:ilvl="8" w:tplc="C96010CE">
      <w:start w:val="1"/>
      <w:numFmt w:val="bullet"/>
      <w:lvlText w:val=""/>
      <w:lvlJc w:val="left"/>
      <w:pPr>
        <w:ind w:left="6480" w:hanging="360"/>
      </w:pPr>
      <w:rPr>
        <w:rFonts w:ascii="Wingdings" w:hAnsi="Wingdings" w:hint="default"/>
      </w:rPr>
    </w:lvl>
  </w:abstractNum>
  <w:abstractNum w:abstractNumId="30" w15:restartNumberingAfterBreak="0">
    <w:nsid w:val="7F0F2A18"/>
    <w:multiLevelType w:val="hybridMultilevel"/>
    <w:tmpl w:val="2CFAD35C"/>
    <w:lvl w:ilvl="0" w:tplc="043A5CF6">
      <w:start w:val="1"/>
      <w:numFmt w:val="bullet"/>
      <w:lvlText w:val=""/>
      <w:lvlJc w:val="left"/>
      <w:pPr>
        <w:ind w:left="720" w:hanging="360"/>
      </w:pPr>
      <w:rPr>
        <w:rFonts w:ascii="Symbol" w:hAnsi="Symbol" w:hint="default"/>
      </w:rPr>
    </w:lvl>
    <w:lvl w:ilvl="1" w:tplc="DE30623E">
      <w:start w:val="1"/>
      <w:numFmt w:val="bullet"/>
      <w:lvlText w:val="o"/>
      <w:lvlJc w:val="left"/>
      <w:pPr>
        <w:ind w:left="1440" w:hanging="360"/>
      </w:pPr>
      <w:rPr>
        <w:rFonts w:ascii="Courier New" w:hAnsi="Courier New" w:hint="default"/>
      </w:rPr>
    </w:lvl>
    <w:lvl w:ilvl="2" w:tplc="5A4CA6F6">
      <w:start w:val="1"/>
      <w:numFmt w:val="bullet"/>
      <w:lvlText w:val=""/>
      <w:lvlJc w:val="left"/>
      <w:pPr>
        <w:ind w:left="2160" w:hanging="360"/>
      </w:pPr>
      <w:rPr>
        <w:rFonts w:ascii="Wingdings" w:hAnsi="Wingdings" w:hint="default"/>
      </w:rPr>
    </w:lvl>
    <w:lvl w:ilvl="3" w:tplc="D092E95C">
      <w:start w:val="1"/>
      <w:numFmt w:val="bullet"/>
      <w:lvlText w:val=""/>
      <w:lvlJc w:val="left"/>
      <w:pPr>
        <w:ind w:left="2880" w:hanging="360"/>
      </w:pPr>
      <w:rPr>
        <w:rFonts w:ascii="Symbol" w:hAnsi="Symbol" w:hint="default"/>
      </w:rPr>
    </w:lvl>
    <w:lvl w:ilvl="4" w:tplc="03F2953A">
      <w:start w:val="1"/>
      <w:numFmt w:val="bullet"/>
      <w:lvlText w:val="o"/>
      <w:lvlJc w:val="left"/>
      <w:pPr>
        <w:ind w:left="3600" w:hanging="360"/>
      </w:pPr>
      <w:rPr>
        <w:rFonts w:ascii="Courier New" w:hAnsi="Courier New" w:hint="default"/>
      </w:rPr>
    </w:lvl>
    <w:lvl w:ilvl="5" w:tplc="784C5A4C">
      <w:start w:val="1"/>
      <w:numFmt w:val="bullet"/>
      <w:lvlText w:val=""/>
      <w:lvlJc w:val="left"/>
      <w:pPr>
        <w:ind w:left="4320" w:hanging="360"/>
      </w:pPr>
      <w:rPr>
        <w:rFonts w:ascii="Wingdings" w:hAnsi="Wingdings" w:hint="default"/>
      </w:rPr>
    </w:lvl>
    <w:lvl w:ilvl="6" w:tplc="7FDEEBE8">
      <w:start w:val="1"/>
      <w:numFmt w:val="bullet"/>
      <w:lvlText w:val=""/>
      <w:lvlJc w:val="left"/>
      <w:pPr>
        <w:ind w:left="5040" w:hanging="360"/>
      </w:pPr>
      <w:rPr>
        <w:rFonts w:ascii="Symbol" w:hAnsi="Symbol" w:hint="default"/>
      </w:rPr>
    </w:lvl>
    <w:lvl w:ilvl="7" w:tplc="C1B4AEFC">
      <w:start w:val="1"/>
      <w:numFmt w:val="bullet"/>
      <w:lvlText w:val="o"/>
      <w:lvlJc w:val="left"/>
      <w:pPr>
        <w:ind w:left="5760" w:hanging="360"/>
      </w:pPr>
      <w:rPr>
        <w:rFonts w:ascii="Courier New" w:hAnsi="Courier New" w:hint="default"/>
      </w:rPr>
    </w:lvl>
    <w:lvl w:ilvl="8" w:tplc="8A521124">
      <w:start w:val="1"/>
      <w:numFmt w:val="bullet"/>
      <w:lvlText w:val=""/>
      <w:lvlJc w:val="left"/>
      <w:pPr>
        <w:ind w:left="6480" w:hanging="360"/>
      </w:pPr>
      <w:rPr>
        <w:rFonts w:ascii="Wingdings" w:hAnsi="Wingdings" w:hint="default"/>
      </w:rPr>
    </w:lvl>
  </w:abstractNum>
  <w:num w:numId="1" w16cid:durableId="911235346">
    <w:abstractNumId w:val="5"/>
  </w:num>
  <w:num w:numId="2" w16cid:durableId="1446343770">
    <w:abstractNumId w:val="13"/>
  </w:num>
  <w:num w:numId="3" w16cid:durableId="1012220184">
    <w:abstractNumId w:val="10"/>
  </w:num>
  <w:num w:numId="4" w16cid:durableId="1175992911">
    <w:abstractNumId w:val="25"/>
  </w:num>
  <w:num w:numId="5" w16cid:durableId="818108791">
    <w:abstractNumId w:val="17"/>
  </w:num>
  <w:num w:numId="6" w16cid:durableId="861284976">
    <w:abstractNumId w:val="0"/>
  </w:num>
  <w:num w:numId="7" w16cid:durableId="1659460565">
    <w:abstractNumId w:val="24"/>
  </w:num>
  <w:num w:numId="8" w16cid:durableId="2026662402">
    <w:abstractNumId w:val="14"/>
  </w:num>
  <w:num w:numId="9" w16cid:durableId="596864602">
    <w:abstractNumId w:val="9"/>
  </w:num>
  <w:num w:numId="10" w16cid:durableId="527647341">
    <w:abstractNumId w:val="21"/>
  </w:num>
  <w:num w:numId="11" w16cid:durableId="1568298948">
    <w:abstractNumId w:val="1"/>
  </w:num>
  <w:num w:numId="12" w16cid:durableId="129248114">
    <w:abstractNumId w:val="30"/>
  </w:num>
  <w:num w:numId="13" w16cid:durableId="1160577145">
    <w:abstractNumId w:val="4"/>
  </w:num>
  <w:num w:numId="14" w16cid:durableId="1251043335">
    <w:abstractNumId w:val="22"/>
  </w:num>
  <w:num w:numId="15" w16cid:durableId="650527391">
    <w:abstractNumId w:val="19"/>
  </w:num>
  <w:num w:numId="16" w16cid:durableId="1270316283">
    <w:abstractNumId w:val="15"/>
  </w:num>
  <w:num w:numId="17" w16cid:durableId="493032665">
    <w:abstractNumId w:val="26"/>
  </w:num>
  <w:num w:numId="18" w16cid:durableId="1329409626">
    <w:abstractNumId w:val="11"/>
  </w:num>
  <w:num w:numId="19" w16cid:durableId="253708150">
    <w:abstractNumId w:val="3"/>
  </w:num>
  <w:num w:numId="20" w16cid:durableId="174072939">
    <w:abstractNumId w:val="23"/>
  </w:num>
  <w:num w:numId="21" w16cid:durableId="1954440549">
    <w:abstractNumId w:val="2"/>
  </w:num>
  <w:num w:numId="22" w16cid:durableId="1980842238">
    <w:abstractNumId w:val="28"/>
  </w:num>
  <w:num w:numId="23" w16cid:durableId="1958872592">
    <w:abstractNumId w:val="16"/>
  </w:num>
  <w:num w:numId="24" w16cid:durableId="13046641">
    <w:abstractNumId w:val="20"/>
  </w:num>
  <w:num w:numId="25" w16cid:durableId="1972706388">
    <w:abstractNumId w:val="18"/>
  </w:num>
  <w:num w:numId="26" w16cid:durableId="227419933">
    <w:abstractNumId w:val="8"/>
  </w:num>
  <w:num w:numId="27" w16cid:durableId="1056702493">
    <w:abstractNumId w:val="12"/>
  </w:num>
  <w:num w:numId="28" w16cid:durableId="1316952329">
    <w:abstractNumId w:val="27"/>
  </w:num>
  <w:num w:numId="29" w16cid:durableId="1759712549">
    <w:abstractNumId w:val="7"/>
  </w:num>
  <w:num w:numId="30" w16cid:durableId="1279292387">
    <w:abstractNumId w:val="29"/>
  </w:num>
  <w:num w:numId="31" w16cid:durableId="322705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189139"/>
    <w:rsid w:val="000057C9"/>
    <w:rsid w:val="0028BB36"/>
    <w:rsid w:val="00544D09"/>
    <w:rsid w:val="00792283"/>
    <w:rsid w:val="008B7B6D"/>
    <w:rsid w:val="008E2D22"/>
    <w:rsid w:val="009A1C77"/>
    <w:rsid w:val="00AA4ABA"/>
    <w:rsid w:val="00BD9651"/>
    <w:rsid w:val="00C7B412"/>
    <w:rsid w:val="00D72C58"/>
    <w:rsid w:val="00ED55B5"/>
    <w:rsid w:val="00F0E799"/>
    <w:rsid w:val="00F3C81A"/>
    <w:rsid w:val="011EFE41"/>
    <w:rsid w:val="014417F8"/>
    <w:rsid w:val="0153A907"/>
    <w:rsid w:val="01583B85"/>
    <w:rsid w:val="01763386"/>
    <w:rsid w:val="01E4727B"/>
    <w:rsid w:val="01ED34EC"/>
    <w:rsid w:val="020278E8"/>
    <w:rsid w:val="020AF470"/>
    <w:rsid w:val="02107358"/>
    <w:rsid w:val="023D8D3D"/>
    <w:rsid w:val="02918324"/>
    <w:rsid w:val="02A86062"/>
    <w:rsid w:val="02B3BB26"/>
    <w:rsid w:val="02FA2DA0"/>
    <w:rsid w:val="02FFABF9"/>
    <w:rsid w:val="0302BFA0"/>
    <w:rsid w:val="0336B28A"/>
    <w:rsid w:val="034B41D4"/>
    <w:rsid w:val="03667710"/>
    <w:rsid w:val="0370612D"/>
    <w:rsid w:val="03AFC536"/>
    <w:rsid w:val="03BE7302"/>
    <w:rsid w:val="03C5BDD2"/>
    <w:rsid w:val="03CA2CA3"/>
    <w:rsid w:val="04189139"/>
    <w:rsid w:val="04272EC5"/>
    <w:rsid w:val="043D6119"/>
    <w:rsid w:val="04651251"/>
    <w:rsid w:val="04A1435B"/>
    <w:rsid w:val="05229A5F"/>
    <w:rsid w:val="053EE2F6"/>
    <w:rsid w:val="054CBDB3"/>
    <w:rsid w:val="05505E37"/>
    <w:rsid w:val="055B19EF"/>
    <w:rsid w:val="0595B6E9"/>
    <w:rsid w:val="05BFA3F9"/>
    <w:rsid w:val="05CA5534"/>
    <w:rsid w:val="05EC348F"/>
    <w:rsid w:val="05FD2DE8"/>
    <w:rsid w:val="0608E14B"/>
    <w:rsid w:val="061DDA9E"/>
    <w:rsid w:val="06933DD9"/>
    <w:rsid w:val="06940F2C"/>
    <w:rsid w:val="06A0D7FC"/>
    <w:rsid w:val="072805E8"/>
    <w:rsid w:val="07394D1D"/>
    <w:rsid w:val="07477628"/>
    <w:rsid w:val="074AE71B"/>
    <w:rsid w:val="07885BA9"/>
    <w:rsid w:val="078E043C"/>
    <w:rsid w:val="07E41EA7"/>
    <w:rsid w:val="07EEB18E"/>
    <w:rsid w:val="082A3DC3"/>
    <w:rsid w:val="08466ED5"/>
    <w:rsid w:val="08480FD2"/>
    <w:rsid w:val="084A6F47"/>
    <w:rsid w:val="0853978A"/>
    <w:rsid w:val="0853C28F"/>
    <w:rsid w:val="08853E07"/>
    <w:rsid w:val="088C0ED5"/>
    <w:rsid w:val="0896FFE2"/>
    <w:rsid w:val="08AB5299"/>
    <w:rsid w:val="08CA7E20"/>
    <w:rsid w:val="08CF11DF"/>
    <w:rsid w:val="08D1E63C"/>
    <w:rsid w:val="08E3AEB3"/>
    <w:rsid w:val="094BC291"/>
    <w:rsid w:val="09C91FE7"/>
    <w:rsid w:val="09D18DA3"/>
    <w:rsid w:val="09F2ACB3"/>
    <w:rsid w:val="0A3BF35D"/>
    <w:rsid w:val="0A8488F4"/>
    <w:rsid w:val="0A8888F6"/>
    <w:rsid w:val="0A8D7F8F"/>
    <w:rsid w:val="0A989CD4"/>
    <w:rsid w:val="0AC98135"/>
    <w:rsid w:val="0ACAF3F0"/>
    <w:rsid w:val="0AE94AF4"/>
    <w:rsid w:val="0B03D608"/>
    <w:rsid w:val="0B1DC9F5"/>
    <w:rsid w:val="0B4B8B2F"/>
    <w:rsid w:val="0B53228D"/>
    <w:rsid w:val="0B7E2C67"/>
    <w:rsid w:val="0B8BA85B"/>
    <w:rsid w:val="0BE92FCD"/>
    <w:rsid w:val="0BF030B6"/>
    <w:rsid w:val="0C095FFA"/>
    <w:rsid w:val="0CA83F48"/>
    <w:rsid w:val="0CBB558A"/>
    <w:rsid w:val="0CF00DEB"/>
    <w:rsid w:val="0D69043D"/>
    <w:rsid w:val="0D9FB766"/>
    <w:rsid w:val="0DBD22F1"/>
    <w:rsid w:val="0DE1B0C3"/>
    <w:rsid w:val="0E01F632"/>
    <w:rsid w:val="0E2DEA03"/>
    <w:rsid w:val="0E71C305"/>
    <w:rsid w:val="0E8D171A"/>
    <w:rsid w:val="0ED69D21"/>
    <w:rsid w:val="0EE504CB"/>
    <w:rsid w:val="0F0C28D1"/>
    <w:rsid w:val="0F2403EA"/>
    <w:rsid w:val="0F2C3C6E"/>
    <w:rsid w:val="0F4295B5"/>
    <w:rsid w:val="0F44F7AF"/>
    <w:rsid w:val="0F839623"/>
    <w:rsid w:val="0F89E2D4"/>
    <w:rsid w:val="0FD15080"/>
    <w:rsid w:val="0FD98CB9"/>
    <w:rsid w:val="0FFC2177"/>
    <w:rsid w:val="10273623"/>
    <w:rsid w:val="102B6D10"/>
    <w:rsid w:val="102C087E"/>
    <w:rsid w:val="104885BB"/>
    <w:rsid w:val="10529DC9"/>
    <w:rsid w:val="107EF05F"/>
    <w:rsid w:val="109C5B0D"/>
    <w:rsid w:val="10A02A40"/>
    <w:rsid w:val="10ACDE9F"/>
    <w:rsid w:val="10B185CE"/>
    <w:rsid w:val="10D36B43"/>
    <w:rsid w:val="10E35E34"/>
    <w:rsid w:val="110E9B64"/>
    <w:rsid w:val="112081B8"/>
    <w:rsid w:val="118A2852"/>
    <w:rsid w:val="11B44AE0"/>
    <w:rsid w:val="11CA25FD"/>
    <w:rsid w:val="11FEABD3"/>
    <w:rsid w:val="120F57B4"/>
    <w:rsid w:val="122B5729"/>
    <w:rsid w:val="1261F1D1"/>
    <w:rsid w:val="12B6BBF8"/>
    <w:rsid w:val="12CE16A9"/>
    <w:rsid w:val="12EC7B88"/>
    <w:rsid w:val="12FF2F0F"/>
    <w:rsid w:val="132B8895"/>
    <w:rsid w:val="13448D4E"/>
    <w:rsid w:val="135AEF15"/>
    <w:rsid w:val="137E9ED4"/>
    <w:rsid w:val="1389CC45"/>
    <w:rsid w:val="139220D7"/>
    <w:rsid w:val="139260CF"/>
    <w:rsid w:val="13AF0A76"/>
    <w:rsid w:val="13E7CEB4"/>
    <w:rsid w:val="13ED08D2"/>
    <w:rsid w:val="1411634A"/>
    <w:rsid w:val="143B8A32"/>
    <w:rsid w:val="14464D12"/>
    <w:rsid w:val="1446F265"/>
    <w:rsid w:val="1484A41E"/>
    <w:rsid w:val="1486BA97"/>
    <w:rsid w:val="14A4B3B2"/>
    <w:rsid w:val="14DE2DA2"/>
    <w:rsid w:val="14F89761"/>
    <w:rsid w:val="15073708"/>
    <w:rsid w:val="151626A9"/>
    <w:rsid w:val="151C2C1C"/>
    <w:rsid w:val="15289ADE"/>
    <w:rsid w:val="1545D695"/>
    <w:rsid w:val="1548CB38"/>
    <w:rsid w:val="1554E15E"/>
    <w:rsid w:val="157118E6"/>
    <w:rsid w:val="157C8B6A"/>
    <w:rsid w:val="15E6F460"/>
    <w:rsid w:val="15E886CF"/>
    <w:rsid w:val="15EDCBC0"/>
    <w:rsid w:val="161E5AA2"/>
    <w:rsid w:val="16A0834E"/>
    <w:rsid w:val="16EFB987"/>
    <w:rsid w:val="17059D0D"/>
    <w:rsid w:val="17519A10"/>
    <w:rsid w:val="1757C42B"/>
    <w:rsid w:val="17677FF9"/>
    <w:rsid w:val="177F8943"/>
    <w:rsid w:val="17E32549"/>
    <w:rsid w:val="17FBE266"/>
    <w:rsid w:val="18184E0A"/>
    <w:rsid w:val="18216080"/>
    <w:rsid w:val="182B63DF"/>
    <w:rsid w:val="187F01ED"/>
    <w:rsid w:val="18954349"/>
    <w:rsid w:val="18A372DC"/>
    <w:rsid w:val="18AB8B0F"/>
    <w:rsid w:val="18AC6B9A"/>
    <w:rsid w:val="18CABC51"/>
    <w:rsid w:val="18F22FB2"/>
    <w:rsid w:val="1910D848"/>
    <w:rsid w:val="194FA9C8"/>
    <w:rsid w:val="199BF5B0"/>
    <w:rsid w:val="19CF16F1"/>
    <w:rsid w:val="19EB9295"/>
    <w:rsid w:val="19ECB9B8"/>
    <w:rsid w:val="19F769EF"/>
    <w:rsid w:val="1A2CBEF4"/>
    <w:rsid w:val="1A92EFAE"/>
    <w:rsid w:val="1AAC1941"/>
    <w:rsid w:val="1ADBCA59"/>
    <w:rsid w:val="1AF52376"/>
    <w:rsid w:val="1AF7A270"/>
    <w:rsid w:val="1B039F0D"/>
    <w:rsid w:val="1B30176B"/>
    <w:rsid w:val="1B3CC9FF"/>
    <w:rsid w:val="1B4F8BD8"/>
    <w:rsid w:val="1B825B47"/>
    <w:rsid w:val="1B948415"/>
    <w:rsid w:val="1BE43904"/>
    <w:rsid w:val="1C0B5F28"/>
    <w:rsid w:val="1C3565AC"/>
    <w:rsid w:val="1C6FFA89"/>
    <w:rsid w:val="1C7D0FB5"/>
    <w:rsid w:val="1CC0D9E8"/>
    <w:rsid w:val="1CCC03B4"/>
    <w:rsid w:val="1CD87830"/>
    <w:rsid w:val="1D24E29E"/>
    <w:rsid w:val="1D27A2F3"/>
    <w:rsid w:val="1D475753"/>
    <w:rsid w:val="1D5ADB34"/>
    <w:rsid w:val="1D678326"/>
    <w:rsid w:val="1D6AB64A"/>
    <w:rsid w:val="1DA87C12"/>
    <w:rsid w:val="1DAF3063"/>
    <w:rsid w:val="1DD0F13F"/>
    <w:rsid w:val="1DEDC4A7"/>
    <w:rsid w:val="1DF5AF7C"/>
    <w:rsid w:val="1E150526"/>
    <w:rsid w:val="1E259CC4"/>
    <w:rsid w:val="1E45E456"/>
    <w:rsid w:val="1E850CE4"/>
    <w:rsid w:val="1EAD2E62"/>
    <w:rsid w:val="1EFADAC9"/>
    <w:rsid w:val="1F1422DD"/>
    <w:rsid w:val="1F18952F"/>
    <w:rsid w:val="1F1C7CA5"/>
    <w:rsid w:val="1F2B48CC"/>
    <w:rsid w:val="1F34E10A"/>
    <w:rsid w:val="1F4B51BB"/>
    <w:rsid w:val="1F507E79"/>
    <w:rsid w:val="1F6819D5"/>
    <w:rsid w:val="1F85BA0B"/>
    <w:rsid w:val="1FC102D0"/>
    <w:rsid w:val="20061FFC"/>
    <w:rsid w:val="2006D8DC"/>
    <w:rsid w:val="200782A6"/>
    <w:rsid w:val="2009C6D7"/>
    <w:rsid w:val="203DB76C"/>
    <w:rsid w:val="20684B4D"/>
    <w:rsid w:val="2097DF71"/>
    <w:rsid w:val="20AFF9F3"/>
    <w:rsid w:val="20CC559E"/>
    <w:rsid w:val="20ED5081"/>
    <w:rsid w:val="212EF81C"/>
    <w:rsid w:val="213F6AE6"/>
    <w:rsid w:val="2141A5B4"/>
    <w:rsid w:val="2147962B"/>
    <w:rsid w:val="2164B55D"/>
    <w:rsid w:val="21826FCA"/>
    <w:rsid w:val="21F7105E"/>
    <w:rsid w:val="2209463E"/>
    <w:rsid w:val="22235204"/>
    <w:rsid w:val="2237F55F"/>
    <w:rsid w:val="224BFD85"/>
    <w:rsid w:val="2251E9C2"/>
    <w:rsid w:val="22639397"/>
    <w:rsid w:val="2267F105"/>
    <w:rsid w:val="2278FB07"/>
    <w:rsid w:val="22B50851"/>
    <w:rsid w:val="22CC509F"/>
    <w:rsid w:val="22FE46D3"/>
    <w:rsid w:val="230A8CAD"/>
    <w:rsid w:val="230DD3CE"/>
    <w:rsid w:val="234F7D41"/>
    <w:rsid w:val="235DA33E"/>
    <w:rsid w:val="23972508"/>
    <w:rsid w:val="23B1A96C"/>
    <w:rsid w:val="23FA410C"/>
    <w:rsid w:val="244A218B"/>
    <w:rsid w:val="248FE711"/>
    <w:rsid w:val="24D45FA9"/>
    <w:rsid w:val="24DC7124"/>
    <w:rsid w:val="24DE69B1"/>
    <w:rsid w:val="24DF286B"/>
    <w:rsid w:val="24E80680"/>
    <w:rsid w:val="2514CCC4"/>
    <w:rsid w:val="254BA5C2"/>
    <w:rsid w:val="258656C4"/>
    <w:rsid w:val="25A2E093"/>
    <w:rsid w:val="25F8E2EE"/>
    <w:rsid w:val="2605FDC6"/>
    <w:rsid w:val="26206DF3"/>
    <w:rsid w:val="262C19D4"/>
    <w:rsid w:val="263A31F6"/>
    <w:rsid w:val="263B9E79"/>
    <w:rsid w:val="2651812A"/>
    <w:rsid w:val="26592DBA"/>
    <w:rsid w:val="266FB721"/>
    <w:rsid w:val="2688527B"/>
    <w:rsid w:val="2690570D"/>
    <w:rsid w:val="26B44CC4"/>
    <w:rsid w:val="26BD67E0"/>
    <w:rsid w:val="26C7BABA"/>
    <w:rsid w:val="26DD0477"/>
    <w:rsid w:val="2706F9D2"/>
    <w:rsid w:val="272095C9"/>
    <w:rsid w:val="272432CC"/>
    <w:rsid w:val="272AF314"/>
    <w:rsid w:val="272AFD2A"/>
    <w:rsid w:val="2793CCA8"/>
    <w:rsid w:val="27E32F53"/>
    <w:rsid w:val="27FA8F47"/>
    <w:rsid w:val="281959A0"/>
    <w:rsid w:val="28421010"/>
    <w:rsid w:val="28763331"/>
    <w:rsid w:val="2890893C"/>
    <w:rsid w:val="2899BB0F"/>
    <w:rsid w:val="2932409A"/>
    <w:rsid w:val="294BDC53"/>
    <w:rsid w:val="294E1D70"/>
    <w:rsid w:val="2951AC6B"/>
    <w:rsid w:val="297F5E5E"/>
    <w:rsid w:val="29DA0115"/>
    <w:rsid w:val="29FFAE65"/>
    <w:rsid w:val="2A0A2EBE"/>
    <w:rsid w:val="2A2056FE"/>
    <w:rsid w:val="2A2D8659"/>
    <w:rsid w:val="2A72F119"/>
    <w:rsid w:val="2AB796E2"/>
    <w:rsid w:val="2B03BF25"/>
    <w:rsid w:val="2B3174B8"/>
    <w:rsid w:val="2B553A04"/>
    <w:rsid w:val="2BAD7E9C"/>
    <w:rsid w:val="2BC93812"/>
    <w:rsid w:val="2C220D5C"/>
    <w:rsid w:val="2C4435EF"/>
    <w:rsid w:val="2C5AF75A"/>
    <w:rsid w:val="2C804666"/>
    <w:rsid w:val="2C9D776F"/>
    <w:rsid w:val="2CC933DF"/>
    <w:rsid w:val="2CCF89EF"/>
    <w:rsid w:val="2CE07783"/>
    <w:rsid w:val="2CE61412"/>
    <w:rsid w:val="2CE8B669"/>
    <w:rsid w:val="2D31BBF9"/>
    <w:rsid w:val="2DC61DF4"/>
    <w:rsid w:val="2DD46C4C"/>
    <w:rsid w:val="2DE891D2"/>
    <w:rsid w:val="2E1DC589"/>
    <w:rsid w:val="2E6DDEB8"/>
    <w:rsid w:val="2E70D836"/>
    <w:rsid w:val="2E79D94D"/>
    <w:rsid w:val="2E84B158"/>
    <w:rsid w:val="2EA53844"/>
    <w:rsid w:val="2ED0CE53"/>
    <w:rsid w:val="2EE11970"/>
    <w:rsid w:val="2EE4E68C"/>
    <w:rsid w:val="2F03D091"/>
    <w:rsid w:val="2F12CE0C"/>
    <w:rsid w:val="2F288ECA"/>
    <w:rsid w:val="2F2C785B"/>
    <w:rsid w:val="2F32E0D5"/>
    <w:rsid w:val="2F354F29"/>
    <w:rsid w:val="2F5A970E"/>
    <w:rsid w:val="2FBAE9ED"/>
    <w:rsid w:val="2FC4019B"/>
    <w:rsid w:val="2FC87658"/>
    <w:rsid w:val="3008BB64"/>
    <w:rsid w:val="30696963"/>
    <w:rsid w:val="309B5DB8"/>
    <w:rsid w:val="30A4D140"/>
    <w:rsid w:val="30AFFE4B"/>
    <w:rsid w:val="30E43A4C"/>
    <w:rsid w:val="30E4580B"/>
    <w:rsid w:val="30EFFBA8"/>
    <w:rsid w:val="311E5265"/>
    <w:rsid w:val="314F405C"/>
    <w:rsid w:val="31B470CA"/>
    <w:rsid w:val="31CC82EA"/>
    <w:rsid w:val="31D6BADA"/>
    <w:rsid w:val="31E8B8B7"/>
    <w:rsid w:val="322E2360"/>
    <w:rsid w:val="324F6E35"/>
    <w:rsid w:val="329F1B52"/>
    <w:rsid w:val="32A2CDA8"/>
    <w:rsid w:val="32AADFBD"/>
    <w:rsid w:val="32EB2A48"/>
    <w:rsid w:val="32EE19FA"/>
    <w:rsid w:val="32F51734"/>
    <w:rsid w:val="32F95EE3"/>
    <w:rsid w:val="32FA11C3"/>
    <w:rsid w:val="331C4C66"/>
    <w:rsid w:val="331CD3DC"/>
    <w:rsid w:val="336334BA"/>
    <w:rsid w:val="3367F658"/>
    <w:rsid w:val="33D56653"/>
    <w:rsid w:val="340201C5"/>
    <w:rsid w:val="34397AB5"/>
    <w:rsid w:val="343CBE90"/>
    <w:rsid w:val="343EED72"/>
    <w:rsid w:val="3455B5FE"/>
    <w:rsid w:val="346B0D3B"/>
    <w:rsid w:val="3476CFD6"/>
    <w:rsid w:val="349E0CC0"/>
    <w:rsid w:val="34A5736E"/>
    <w:rsid w:val="34BD4FD4"/>
    <w:rsid w:val="34D2967D"/>
    <w:rsid w:val="34E995E6"/>
    <w:rsid w:val="352AB4DF"/>
    <w:rsid w:val="35783713"/>
    <w:rsid w:val="3578AD29"/>
    <w:rsid w:val="358796D8"/>
    <w:rsid w:val="35C60EF8"/>
    <w:rsid w:val="35D1094E"/>
    <w:rsid w:val="35E09CC4"/>
    <w:rsid w:val="36128750"/>
    <w:rsid w:val="361BCCC3"/>
    <w:rsid w:val="361FD36A"/>
    <w:rsid w:val="36247804"/>
    <w:rsid w:val="363D8D8A"/>
    <w:rsid w:val="3647490B"/>
    <w:rsid w:val="368F19C0"/>
    <w:rsid w:val="36EA8AF3"/>
    <w:rsid w:val="36FCAED5"/>
    <w:rsid w:val="373EAE32"/>
    <w:rsid w:val="376ACAA4"/>
    <w:rsid w:val="376C2D9E"/>
    <w:rsid w:val="37833AAD"/>
    <w:rsid w:val="378ACB13"/>
    <w:rsid w:val="378F2E8C"/>
    <w:rsid w:val="3794577E"/>
    <w:rsid w:val="37AB8497"/>
    <w:rsid w:val="37AFBF4E"/>
    <w:rsid w:val="37B20088"/>
    <w:rsid w:val="37BF4FDD"/>
    <w:rsid w:val="37CDA8EB"/>
    <w:rsid w:val="3848F386"/>
    <w:rsid w:val="384A8BAF"/>
    <w:rsid w:val="3873FF5E"/>
    <w:rsid w:val="38826844"/>
    <w:rsid w:val="388B56E8"/>
    <w:rsid w:val="38A76E1A"/>
    <w:rsid w:val="38A82F15"/>
    <w:rsid w:val="38D04716"/>
    <w:rsid w:val="38F0E034"/>
    <w:rsid w:val="390D8648"/>
    <w:rsid w:val="391E780F"/>
    <w:rsid w:val="39436BC1"/>
    <w:rsid w:val="394EEF47"/>
    <w:rsid w:val="3967BFF0"/>
    <w:rsid w:val="398D7DAB"/>
    <w:rsid w:val="398DEAA5"/>
    <w:rsid w:val="39E5D34D"/>
    <w:rsid w:val="39FD1431"/>
    <w:rsid w:val="3A059426"/>
    <w:rsid w:val="3A07C834"/>
    <w:rsid w:val="3A157D44"/>
    <w:rsid w:val="3A18CD04"/>
    <w:rsid w:val="3A2686B2"/>
    <w:rsid w:val="3A6DA1E4"/>
    <w:rsid w:val="3A744AD3"/>
    <w:rsid w:val="3A8F5BEB"/>
    <w:rsid w:val="3A91F7B1"/>
    <w:rsid w:val="3B097EAF"/>
    <w:rsid w:val="3B266D63"/>
    <w:rsid w:val="3B7E9C93"/>
    <w:rsid w:val="3BA00CBD"/>
    <w:rsid w:val="3BC4950D"/>
    <w:rsid w:val="3BCAC2FF"/>
    <w:rsid w:val="3BE01593"/>
    <w:rsid w:val="3BED2E29"/>
    <w:rsid w:val="3C2F0A73"/>
    <w:rsid w:val="3C3CCBD7"/>
    <w:rsid w:val="3C67F7F7"/>
    <w:rsid w:val="3C7B66AB"/>
    <w:rsid w:val="3CCD2ACF"/>
    <w:rsid w:val="3CD908F5"/>
    <w:rsid w:val="3CE09B46"/>
    <w:rsid w:val="3D0C1C92"/>
    <w:rsid w:val="3D24796D"/>
    <w:rsid w:val="3D26A967"/>
    <w:rsid w:val="3D2E39E8"/>
    <w:rsid w:val="3D33E1AE"/>
    <w:rsid w:val="3D3B08DF"/>
    <w:rsid w:val="3D8FD082"/>
    <w:rsid w:val="3D958860"/>
    <w:rsid w:val="3D9CF8F3"/>
    <w:rsid w:val="3DA0CA48"/>
    <w:rsid w:val="3DA994F3"/>
    <w:rsid w:val="3DB218AA"/>
    <w:rsid w:val="3DF6349D"/>
    <w:rsid w:val="3E0C5F97"/>
    <w:rsid w:val="3E12FD94"/>
    <w:rsid w:val="3E3C8B48"/>
    <w:rsid w:val="3E473EA9"/>
    <w:rsid w:val="3E4941E0"/>
    <w:rsid w:val="3E6C1BDC"/>
    <w:rsid w:val="3E88CA2A"/>
    <w:rsid w:val="3E910AE8"/>
    <w:rsid w:val="3EA2287A"/>
    <w:rsid w:val="3F25DE63"/>
    <w:rsid w:val="3F5463B0"/>
    <w:rsid w:val="3F8367A1"/>
    <w:rsid w:val="3FBED8A6"/>
    <w:rsid w:val="3FF6DBCF"/>
    <w:rsid w:val="40022AFC"/>
    <w:rsid w:val="4003752B"/>
    <w:rsid w:val="4028EEF5"/>
    <w:rsid w:val="4031380C"/>
    <w:rsid w:val="405B8932"/>
    <w:rsid w:val="405F1237"/>
    <w:rsid w:val="40626E3D"/>
    <w:rsid w:val="409515C7"/>
    <w:rsid w:val="40A112DB"/>
    <w:rsid w:val="40EFB846"/>
    <w:rsid w:val="40F8D397"/>
    <w:rsid w:val="4105C878"/>
    <w:rsid w:val="41614C03"/>
    <w:rsid w:val="416FC63A"/>
    <w:rsid w:val="416FD8BF"/>
    <w:rsid w:val="41753F37"/>
    <w:rsid w:val="4178D536"/>
    <w:rsid w:val="41AD44F7"/>
    <w:rsid w:val="41C18DAF"/>
    <w:rsid w:val="41D0C6F6"/>
    <w:rsid w:val="41DC4D64"/>
    <w:rsid w:val="41DD5F0F"/>
    <w:rsid w:val="41E4F0C5"/>
    <w:rsid w:val="41F2B5F4"/>
    <w:rsid w:val="41F71057"/>
    <w:rsid w:val="41FABCF1"/>
    <w:rsid w:val="420B1C0C"/>
    <w:rsid w:val="425517FD"/>
    <w:rsid w:val="4261E485"/>
    <w:rsid w:val="42989BD1"/>
    <w:rsid w:val="42C78F07"/>
    <w:rsid w:val="42F88705"/>
    <w:rsid w:val="42FE6325"/>
    <w:rsid w:val="4323E9EF"/>
    <w:rsid w:val="43683C2D"/>
    <w:rsid w:val="43733964"/>
    <w:rsid w:val="4417CFEA"/>
    <w:rsid w:val="443C998D"/>
    <w:rsid w:val="443E7DF0"/>
    <w:rsid w:val="44510154"/>
    <w:rsid w:val="44523ECA"/>
    <w:rsid w:val="44625016"/>
    <w:rsid w:val="44661AFA"/>
    <w:rsid w:val="447101E6"/>
    <w:rsid w:val="449EB409"/>
    <w:rsid w:val="449FBB35"/>
    <w:rsid w:val="44B78CAF"/>
    <w:rsid w:val="44C25081"/>
    <w:rsid w:val="44CB1EAF"/>
    <w:rsid w:val="44E37827"/>
    <w:rsid w:val="44F8AEE3"/>
    <w:rsid w:val="453C7689"/>
    <w:rsid w:val="458F36BF"/>
    <w:rsid w:val="459D3830"/>
    <w:rsid w:val="45A38DE9"/>
    <w:rsid w:val="45FB3068"/>
    <w:rsid w:val="463E60B4"/>
    <w:rsid w:val="467C947B"/>
    <w:rsid w:val="46831B94"/>
    <w:rsid w:val="4692D7E0"/>
    <w:rsid w:val="46936332"/>
    <w:rsid w:val="46B008C2"/>
    <w:rsid w:val="46B255F1"/>
    <w:rsid w:val="46C43175"/>
    <w:rsid w:val="46CA6866"/>
    <w:rsid w:val="46CAF88A"/>
    <w:rsid w:val="47143761"/>
    <w:rsid w:val="471C3B3C"/>
    <w:rsid w:val="472EF3D9"/>
    <w:rsid w:val="4741E103"/>
    <w:rsid w:val="477B4753"/>
    <w:rsid w:val="47A0809F"/>
    <w:rsid w:val="47DCB4AF"/>
    <w:rsid w:val="47FFEAE1"/>
    <w:rsid w:val="4808E1BD"/>
    <w:rsid w:val="48183380"/>
    <w:rsid w:val="4823C666"/>
    <w:rsid w:val="4836118A"/>
    <w:rsid w:val="483B08C9"/>
    <w:rsid w:val="483ED6C3"/>
    <w:rsid w:val="484B0B61"/>
    <w:rsid w:val="4860F51C"/>
    <w:rsid w:val="4864698D"/>
    <w:rsid w:val="486D978F"/>
    <w:rsid w:val="487FB5F4"/>
    <w:rsid w:val="4883AF4D"/>
    <w:rsid w:val="4891151F"/>
    <w:rsid w:val="48F2160E"/>
    <w:rsid w:val="490BE23D"/>
    <w:rsid w:val="490C7C13"/>
    <w:rsid w:val="4929853F"/>
    <w:rsid w:val="49302582"/>
    <w:rsid w:val="497C2456"/>
    <w:rsid w:val="49801921"/>
    <w:rsid w:val="498D326C"/>
    <w:rsid w:val="498E6643"/>
    <w:rsid w:val="49B9252D"/>
    <w:rsid w:val="49C9389C"/>
    <w:rsid w:val="49CCF2CF"/>
    <w:rsid w:val="49DB82B5"/>
    <w:rsid w:val="49F26A66"/>
    <w:rsid w:val="4A07B0BF"/>
    <w:rsid w:val="4A09417C"/>
    <w:rsid w:val="4A233DB5"/>
    <w:rsid w:val="4A57FA79"/>
    <w:rsid w:val="4A877202"/>
    <w:rsid w:val="4A8C1179"/>
    <w:rsid w:val="4A9E31C7"/>
    <w:rsid w:val="4ABC0334"/>
    <w:rsid w:val="4ABEC238"/>
    <w:rsid w:val="4AEC809C"/>
    <w:rsid w:val="4B48C261"/>
    <w:rsid w:val="4B4C7E53"/>
    <w:rsid w:val="4B5701C7"/>
    <w:rsid w:val="4B5C1204"/>
    <w:rsid w:val="4B841577"/>
    <w:rsid w:val="4B958740"/>
    <w:rsid w:val="4B9F8FA9"/>
    <w:rsid w:val="4BA1C526"/>
    <w:rsid w:val="4BB05186"/>
    <w:rsid w:val="4BB8A062"/>
    <w:rsid w:val="4BF0BD7C"/>
    <w:rsid w:val="4C468CBE"/>
    <w:rsid w:val="4C7CEEFA"/>
    <w:rsid w:val="4C8089E0"/>
    <w:rsid w:val="4C869759"/>
    <w:rsid w:val="4CA70AC9"/>
    <w:rsid w:val="4D1A2165"/>
    <w:rsid w:val="4D2F8194"/>
    <w:rsid w:val="4D44A61C"/>
    <w:rsid w:val="4D6A3408"/>
    <w:rsid w:val="4DA89FAB"/>
    <w:rsid w:val="4E0AA144"/>
    <w:rsid w:val="4E2DE12E"/>
    <w:rsid w:val="4E3C898C"/>
    <w:rsid w:val="4E42454A"/>
    <w:rsid w:val="4E493BE9"/>
    <w:rsid w:val="4E897A87"/>
    <w:rsid w:val="4EA4D74D"/>
    <w:rsid w:val="4EE64E24"/>
    <w:rsid w:val="4EE84AD6"/>
    <w:rsid w:val="4EEB72B5"/>
    <w:rsid w:val="4F25A5BD"/>
    <w:rsid w:val="4F38A821"/>
    <w:rsid w:val="4F398743"/>
    <w:rsid w:val="4F7E694F"/>
    <w:rsid w:val="4F9CFE18"/>
    <w:rsid w:val="4FA07784"/>
    <w:rsid w:val="4FA7D066"/>
    <w:rsid w:val="4FC7FDA8"/>
    <w:rsid w:val="50205046"/>
    <w:rsid w:val="505711A1"/>
    <w:rsid w:val="506D4FF6"/>
    <w:rsid w:val="5075A6AD"/>
    <w:rsid w:val="50923A5E"/>
    <w:rsid w:val="509C7928"/>
    <w:rsid w:val="50F932A8"/>
    <w:rsid w:val="513A260A"/>
    <w:rsid w:val="513CDA8F"/>
    <w:rsid w:val="51692D70"/>
    <w:rsid w:val="516F2480"/>
    <w:rsid w:val="51859DBE"/>
    <w:rsid w:val="51916AD7"/>
    <w:rsid w:val="519F0D20"/>
    <w:rsid w:val="51A96619"/>
    <w:rsid w:val="51AE7820"/>
    <w:rsid w:val="51B1C65F"/>
    <w:rsid w:val="51DE0297"/>
    <w:rsid w:val="51E8B982"/>
    <w:rsid w:val="52226B1D"/>
    <w:rsid w:val="524A63BE"/>
    <w:rsid w:val="525A167B"/>
    <w:rsid w:val="528B42DA"/>
    <w:rsid w:val="52CF6CF8"/>
    <w:rsid w:val="52FEF19A"/>
    <w:rsid w:val="531E7721"/>
    <w:rsid w:val="532CD2E0"/>
    <w:rsid w:val="532F9695"/>
    <w:rsid w:val="53345EA2"/>
    <w:rsid w:val="53712331"/>
    <w:rsid w:val="537444BB"/>
    <w:rsid w:val="53989305"/>
    <w:rsid w:val="53A5193A"/>
    <w:rsid w:val="53DA9683"/>
    <w:rsid w:val="53EE6110"/>
    <w:rsid w:val="5425423E"/>
    <w:rsid w:val="543C1685"/>
    <w:rsid w:val="545A0DA6"/>
    <w:rsid w:val="546975A2"/>
    <w:rsid w:val="54801A77"/>
    <w:rsid w:val="54980D65"/>
    <w:rsid w:val="54CE1CEA"/>
    <w:rsid w:val="5519AF4E"/>
    <w:rsid w:val="552A4E18"/>
    <w:rsid w:val="5535CBAC"/>
    <w:rsid w:val="5562110C"/>
    <w:rsid w:val="55731564"/>
    <w:rsid w:val="55981D80"/>
    <w:rsid w:val="55C11B9F"/>
    <w:rsid w:val="55C224E6"/>
    <w:rsid w:val="55C7E3DA"/>
    <w:rsid w:val="5616CB68"/>
    <w:rsid w:val="5630C4C3"/>
    <w:rsid w:val="563D8A7F"/>
    <w:rsid w:val="56561AB1"/>
    <w:rsid w:val="565E5035"/>
    <w:rsid w:val="567D8EAB"/>
    <w:rsid w:val="56A038B1"/>
    <w:rsid w:val="56CF52DC"/>
    <w:rsid w:val="56E9E103"/>
    <w:rsid w:val="56F224E7"/>
    <w:rsid w:val="56F88962"/>
    <w:rsid w:val="5727BB52"/>
    <w:rsid w:val="57454259"/>
    <w:rsid w:val="57855349"/>
    <w:rsid w:val="578E2058"/>
    <w:rsid w:val="5799E5A8"/>
    <w:rsid w:val="579C34BC"/>
    <w:rsid w:val="57A213AB"/>
    <w:rsid w:val="57A87AC4"/>
    <w:rsid w:val="57D513BC"/>
    <w:rsid w:val="57D77D52"/>
    <w:rsid w:val="57F37EBF"/>
    <w:rsid w:val="57F70CAF"/>
    <w:rsid w:val="58030B5B"/>
    <w:rsid w:val="585225A4"/>
    <w:rsid w:val="5853B9FC"/>
    <w:rsid w:val="58865AFA"/>
    <w:rsid w:val="589B1F1A"/>
    <w:rsid w:val="589C981B"/>
    <w:rsid w:val="58B31C0A"/>
    <w:rsid w:val="58C96930"/>
    <w:rsid w:val="58CAF442"/>
    <w:rsid w:val="58E2E001"/>
    <w:rsid w:val="58F7E80E"/>
    <w:rsid w:val="5928184C"/>
    <w:rsid w:val="5932FA86"/>
    <w:rsid w:val="595F38E2"/>
    <w:rsid w:val="59811F14"/>
    <w:rsid w:val="59977F4C"/>
    <w:rsid w:val="59CF5ABE"/>
    <w:rsid w:val="59DCDDB8"/>
    <w:rsid w:val="59DE640B"/>
    <w:rsid w:val="59EBCE60"/>
    <w:rsid w:val="59F3C880"/>
    <w:rsid w:val="5A00A00B"/>
    <w:rsid w:val="5A2EAE50"/>
    <w:rsid w:val="5A464127"/>
    <w:rsid w:val="5A7BF2B0"/>
    <w:rsid w:val="5A8556F5"/>
    <w:rsid w:val="5A92783A"/>
    <w:rsid w:val="5AB26CBD"/>
    <w:rsid w:val="5ABE66AD"/>
    <w:rsid w:val="5AFBFE5E"/>
    <w:rsid w:val="5B0D7791"/>
    <w:rsid w:val="5B597B28"/>
    <w:rsid w:val="5B8D223A"/>
    <w:rsid w:val="5BE3B2F5"/>
    <w:rsid w:val="5BE5D195"/>
    <w:rsid w:val="5C541D91"/>
    <w:rsid w:val="5C6DD336"/>
    <w:rsid w:val="5C765C34"/>
    <w:rsid w:val="5C860D30"/>
    <w:rsid w:val="5CC31995"/>
    <w:rsid w:val="5CC4C8D7"/>
    <w:rsid w:val="5D0E0888"/>
    <w:rsid w:val="5D17B7C4"/>
    <w:rsid w:val="5D188B10"/>
    <w:rsid w:val="5D395F1B"/>
    <w:rsid w:val="5D7E30BC"/>
    <w:rsid w:val="5D833920"/>
    <w:rsid w:val="5DBF77EF"/>
    <w:rsid w:val="5DECE1B8"/>
    <w:rsid w:val="5DFBC4B1"/>
    <w:rsid w:val="5E4DD912"/>
    <w:rsid w:val="5E6BF821"/>
    <w:rsid w:val="5E84BD35"/>
    <w:rsid w:val="5E874F7A"/>
    <w:rsid w:val="5E9F46E3"/>
    <w:rsid w:val="5F518E47"/>
    <w:rsid w:val="5F79C777"/>
    <w:rsid w:val="5F918F81"/>
    <w:rsid w:val="5FA81DDC"/>
    <w:rsid w:val="5FFC009E"/>
    <w:rsid w:val="60596B04"/>
    <w:rsid w:val="606B6AE6"/>
    <w:rsid w:val="60B09E5F"/>
    <w:rsid w:val="60E09394"/>
    <w:rsid w:val="610C5AC9"/>
    <w:rsid w:val="6112A62D"/>
    <w:rsid w:val="6120C2F9"/>
    <w:rsid w:val="612A79AB"/>
    <w:rsid w:val="616FDA76"/>
    <w:rsid w:val="6173AE52"/>
    <w:rsid w:val="61B4617E"/>
    <w:rsid w:val="6211D757"/>
    <w:rsid w:val="6213FFC6"/>
    <w:rsid w:val="626D6904"/>
    <w:rsid w:val="627C98C8"/>
    <w:rsid w:val="628742C6"/>
    <w:rsid w:val="62B588FB"/>
    <w:rsid w:val="62B9B61A"/>
    <w:rsid w:val="632A48F4"/>
    <w:rsid w:val="634C12D9"/>
    <w:rsid w:val="636765E9"/>
    <w:rsid w:val="63A20332"/>
    <w:rsid w:val="63B1C95D"/>
    <w:rsid w:val="63E2316B"/>
    <w:rsid w:val="63FD1182"/>
    <w:rsid w:val="64368413"/>
    <w:rsid w:val="643DB72D"/>
    <w:rsid w:val="644B1532"/>
    <w:rsid w:val="645F0561"/>
    <w:rsid w:val="647EEB5D"/>
    <w:rsid w:val="648F4C7A"/>
    <w:rsid w:val="64967B1F"/>
    <w:rsid w:val="649E4258"/>
    <w:rsid w:val="64C2B3B4"/>
    <w:rsid w:val="64C8E6BC"/>
    <w:rsid w:val="64F01907"/>
    <w:rsid w:val="65056E25"/>
    <w:rsid w:val="6508A44B"/>
    <w:rsid w:val="655F0AB5"/>
    <w:rsid w:val="65B70A2C"/>
    <w:rsid w:val="65D6737D"/>
    <w:rsid w:val="65F9F077"/>
    <w:rsid w:val="65F9FE83"/>
    <w:rsid w:val="661CB8FD"/>
    <w:rsid w:val="66283252"/>
    <w:rsid w:val="6650165D"/>
    <w:rsid w:val="668BF18E"/>
    <w:rsid w:val="66A2D7E7"/>
    <w:rsid w:val="66BBE5B2"/>
    <w:rsid w:val="66BE9DFE"/>
    <w:rsid w:val="670EDF37"/>
    <w:rsid w:val="67169C08"/>
    <w:rsid w:val="67A2089B"/>
    <w:rsid w:val="67A5EA0E"/>
    <w:rsid w:val="67C2737C"/>
    <w:rsid w:val="67DEDA98"/>
    <w:rsid w:val="68421DAB"/>
    <w:rsid w:val="68436720"/>
    <w:rsid w:val="68531AFA"/>
    <w:rsid w:val="68C2B5FB"/>
    <w:rsid w:val="690C03E5"/>
    <w:rsid w:val="69342DC2"/>
    <w:rsid w:val="6947736E"/>
    <w:rsid w:val="695FB1CB"/>
    <w:rsid w:val="69712135"/>
    <w:rsid w:val="699AF60A"/>
    <w:rsid w:val="69AA9968"/>
    <w:rsid w:val="69C83900"/>
    <w:rsid w:val="6A09B840"/>
    <w:rsid w:val="6A11AED7"/>
    <w:rsid w:val="6A145657"/>
    <w:rsid w:val="6A1536E3"/>
    <w:rsid w:val="6AC80594"/>
    <w:rsid w:val="6AE33F29"/>
    <w:rsid w:val="6AEBC402"/>
    <w:rsid w:val="6AF9DBD5"/>
    <w:rsid w:val="6B2D0B25"/>
    <w:rsid w:val="6B32E9C8"/>
    <w:rsid w:val="6B469880"/>
    <w:rsid w:val="6B85505C"/>
    <w:rsid w:val="6BAAD66D"/>
    <w:rsid w:val="6BBC3C86"/>
    <w:rsid w:val="6BC9F13A"/>
    <w:rsid w:val="6BDEAAED"/>
    <w:rsid w:val="6CB56AAC"/>
    <w:rsid w:val="6CCD1434"/>
    <w:rsid w:val="6CCF769F"/>
    <w:rsid w:val="6CE16F8D"/>
    <w:rsid w:val="6CEF6DD1"/>
    <w:rsid w:val="6D04F718"/>
    <w:rsid w:val="6D087002"/>
    <w:rsid w:val="6D1A3652"/>
    <w:rsid w:val="6D38DEAC"/>
    <w:rsid w:val="6D3CF119"/>
    <w:rsid w:val="6D55664C"/>
    <w:rsid w:val="6D667E8E"/>
    <w:rsid w:val="6D6C1DA3"/>
    <w:rsid w:val="6D825BCC"/>
    <w:rsid w:val="6D835E49"/>
    <w:rsid w:val="6D85EC1B"/>
    <w:rsid w:val="6DA1E3BE"/>
    <w:rsid w:val="6DCBBF54"/>
    <w:rsid w:val="6E2DA03E"/>
    <w:rsid w:val="6E58DA63"/>
    <w:rsid w:val="6E598C9B"/>
    <w:rsid w:val="6E652D34"/>
    <w:rsid w:val="6E9096CA"/>
    <w:rsid w:val="6E919AF2"/>
    <w:rsid w:val="6E9D0CA4"/>
    <w:rsid w:val="6EED4BFB"/>
    <w:rsid w:val="6F289364"/>
    <w:rsid w:val="6F292164"/>
    <w:rsid w:val="6F45D401"/>
    <w:rsid w:val="6F710AE2"/>
    <w:rsid w:val="6F8BB0BA"/>
    <w:rsid w:val="6F8C4CEE"/>
    <w:rsid w:val="6FA535A7"/>
    <w:rsid w:val="6FD96309"/>
    <w:rsid w:val="6FDBDCCC"/>
    <w:rsid w:val="6FDEE9D7"/>
    <w:rsid w:val="70145345"/>
    <w:rsid w:val="7056AE59"/>
    <w:rsid w:val="708E17F7"/>
    <w:rsid w:val="709EBF2B"/>
    <w:rsid w:val="70AB666F"/>
    <w:rsid w:val="710F58B7"/>
    <w:rsid w:val="717AD995"/>
    <w:rsid w:val="717BFA69"/>
    <w:rsid w:val="71B19242"/>
    <w:rsid w:val="71E4EE9B"/>
    <w:rsid w:val="71F4E8A6"/>
    <w:rsid w:val="71FD4C4B"/>
    <w:rsid w:val="7200FF9B"/>
    <w:rsid w:val="7237A05D"/>
    <w:rsid w:val="723A17BC"/>
    <w:rsid w:val="725049B2"/>
    <w:rsid w:val="7262E544"/>
    <w:rsid w:val="726E1F34"/>
    <w:rsid w:val="727BB8C9"/>
    <w:rsid w:val="72921F25"/>
    <w:rsid w:val="72A694B4"/>
    <w:rsid w:val="72CC3AEF"/>
    <w:rsid w:val="72D752F7"/>
    <w:rsid w:val="72DC659D"/>
    <w:rsid w:val="72F3C760"/>
    <w:rsid w:val="72F41BBF"/>
    <w:rsid w:val="730777EA"/>
    <w:rsid w:val="7307F851"/>
    <w:rsid w:val="734255E4"/>
    <w:rsid w:val="735EFECF"/>
    <w:rsid w:val="73663B8B"/>
    <w:rsid w:val="73840AE0"/>
    <w:rsid w:val="738B9D32"/>
    <w:rsid w:val="739B8193"/>
    <w:rsid w:val="73AD2F21"/>
    <w:rsid w:val="73E1E63C"/>
    <w:rsid w:val="741ED6D7"/>
    <w:rsid w:val="742DA30D"/>
    <w:rsid w:val="74392D1B"/>
    <w:rsid w:val="74474A14"/>
    <w:rsid w:val="7466576F"/>
    <w:rsid w:val="74953D28"/>
    <w:rsid w:val="749FD9A2"/>
    <w:rsid w:val="74C734A4"/>
    <w:rsid w:val="74DB316B"/>
    <w:rsid w:val="75524DDA"/>
    <w:rsid w:val="757CCD03"/>
    <w:rsid w:val="758310AE"/>
    <w:rsid w:val="7584D7DF"/>
    <w:rsid w:val="75DFFF13"/>
    <w:rsid w:val="76168F6A"/>
    <w:rsid w:val="764A2E80"/>
    <w:rsid w:val="7652288C"/>
    <w:rsid w:val="765A38A8"/>
    <w:rsid w:val="767963B3"/>
    <w:rsid w:val="7682500A"/>
    <w:rsid w:val="768E4C9A"/>
    <w:rsid w:val="76A07627"/>
    <w:rsid w:val="76EC7474"/>
    <w:rsid w:val="771161BD"/>
    <w:rsid w:val="77403B86"/>
    <w:rsid w:val="7749F767"/>
    <w:rsid w:val="777A973B"/>
    <w:rsid w:val="778B1380"/>
    <w:rsid w:val="77C99F01"/>
    <w:rsid w:val="77CF8B68"/>
    <w:rsid w:val="77E1A058"/>
    <w:rsid w:val="7800ECA4"/>
    <w:rsid w:val="7805CB99"/>
    <w:rsid w:val="7879F548"/>
    <w:rsid w:val="78D056F3"/>
    <w:rsid w:val="78E9BB1E"/>
    <w:rsid w:val="790E6456"/>
    <w:rsid w:val="792038E9"/>
    <w:rsid w:val="79446B86"/>
    <w:rsid w:val="79468D0A"/>
    <w:rsid w:val="7957B807"/>
    <w:rsid w:val="796B220A"/>
    <w:rsid w:val="79A7B5E6"/>
    <w:rsid w:val="79A8B397"/>
    <w:rsid w:val="79B3A675"/>
    <w:rsid w:val="79B3C6CF"/>
    <w:rsid w:val="79EDD964"/>
    <w:rsid w:val="79EDDA9D"/>
    <w:rsid w:val="7A0B0C85"/>
    <w:rsid w:val="7A1C4B09"/>
    <w:rsid w:val="7A1C8EEC"/>
    <w:rsid w:val="7A5F91C0"/>
    <w:rsid w:val="7A6CDC2A"/>
    <w:rsid w:val="7A8F9416"/>
    <w:rsid w:val="7A9E5745"/>
    <w:rsid w:val="7AAA8994"/>
    <w:rsid w:val="7AD7EEBA"/>
    <w:rsid w:val="7ADC9E22"/>
    <w:rsid w:val="7AFE1327"/>
    <w:rsid w:val="7B002640"/>
    <w:rsid w:val="7B3E2728"/>
    <w:rsid w:val="7B48923F"/>
    <w:rsid w:val="7B4CE996"/>
    <w:rsid w:val="7B4F759F"/>
    <w:rsid w:val="7B5C0AAC"/>
    <w:rsid w:val="7BA4FD76"/>
    <w:rsid w:val="7BDE0113"/>
    <w:rsid w:val="7BE3BD55"/>
    <w:rsid w:val="7BECE758"/>
    <w:rsid w:val="7C037819"/>
    <w:rsid w:val="7C18191C"/>
    <w:rsid w:val="7C309E00"/>
    <w:rsid w:val="7C7293D8"/>
    <w:rsid w:val="7CB97EA0"/>
    <w:rsid w:val="7CD9F0F7"/>
    <w:rsid w:val="7D135195"/>
    <w:rsid w:val="7D78863A"/>
    <w:rsid w:val="7DA18BE3"/>
    <w:rsid w:val="7DB66FD4"/>
    <w:rsid w:val="7DCAB116"/>
    <w:rsid w:val="7DD5DFB6"/>
    <w:rsid w:val="7E1FC3C7"/>
    <w:rsid w:val="7E782F26"/>
    <w:rsid w:val="7E8E39FE"/>
    <w:rsid w:val="7E99BF53"/>
    <w:rsid w:val="7EA2271F"/>
    <w:rsid w:val="7EC721AE"/>
    <w:rsid w:val="7EC7CDCA"/>
    <w:rsid w:val="7EC9A23E"/>
    <w:rsid w:val="7ED61841"/>
    <w:rsid w:val="7EDAB8B1"/>
    <w:rsid w:val="7EE5BB5C"/>
    <w:rsid w:val="7F102253"/>
    <w:rsid w:val="7F3A537A"/>
    <w:rsid w:val="7F3E6C73"/>
    <w:rsid w:val="7F42BF11"/>
    <w:rsid w:val="7F66F112"/>
    <w:rsid w:val="7F89A37F"/>
    <w:rsid w:val="7FB7C46E"/>
    <w:rsid w:val="7FDAED71"/>
    <w:rsid w:val="7FEF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E3F1"/>
  <w15:chartTrackingRefBased/>
  <w15:docId w15:val="{F2956C4F-D322-40BE-881E-BC8B8C3A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ms.microsoft.com/l/file/F4CC22BF-1D5E-4A16-818B-00C7471A326B?tenantId=d7270324-ea10-47a1-ae5f-74dba073f8fd&amp;fileType=docx&amp;objectUrl=https%3A%2F%2Fspuonline.sharepoint.com%2Fsites%2FCSC415xWS20202%2FShared%20Documents%2FTeam%204%2FFeatures%20List.docx&amp;baseUrl=https%3A%2F%2Fspuonline.sharepoint.com%2Fsites%2FCSC415xWS20202&amp;serviceName=teams&amp;threadId=19:d636031255fd466f8aa323a89c54a6db@thread.skype&amp;groupId=1128cb48-882f-4a74-b1f0-1db1209be26d" TargetMode="External"/><Relationship Id="rId18" Type="http://schemas.openxmlformats.org/officeDocument/2006/relationships/image" Target="media/image3.png"/><Relationship Id="rId26" Type="http://schemas.openxmlformats.org/officeDocument/2006/relationships/hyperlink" Target="https://teams.microsoft.com/l/file/C8ED9C81-202A-447C-AEE0-66D121A4075C?tenantId=d7270324-ea10-47a1-ae5f-74dba073f8fd&amp;fileType=docx&amp;objectUrl=https%3A%2F%2Fspuonline.sharepoint.com%2Fsites%2FCSC415xWS20202%2FShared%20Documents%2FTeam%204%2FTest%20Repository.docx&amp;baseUrl=https%3A%2F%2Fspuonline.sharepoint.com%2Fsites%2FCSC415xWS20202&amp;serviceName=teams&amp;threadId=19:d636031255fd466f8aa323a89c54a6db@thread.skype&amp;groupId=1128cb48-882f-4a74-b1f0-1db1209be26d"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teams.microsoft.com/l/file/C8ED9C81-202A-447C-AEE0-66D121A4075C?tenantId=d7270324-ea10-47a1-ae5f-74dba073f8fd&amp;fileType=docx&amp;objectUrl=https%3A%2F%2Fspuonline.sharepoint.com%2Fsites%2FCSC415xWS20202%2FShared%20Documents%2FTeam%204%2FTest%20Repository.docx&amp;baseUrl=https%3A%2F%2Fspuonline.sharepoint.com%2Fsites%2FCSC415xWS20202&amp;serviceName=teams&amp;threadId=19:d636031255fd466f8aa323a89c54a6db@thread.skype&amp;groupId=1128cb48-882f-4a74-b1f0-1db1209be26d" TargetMode="External"/><Relationship Id="rId17" Type="http://schemas.openxmlformats.org/officeDocument/2006/relationships/hyperlink" Target="https://teams.microsoft.com/l/file/E167DEDF-CDEE-4D84-9DBC-AC73DF40FCAF?tenantId=d7270324-ea10-47a1-ae5f-74dba073f8fd&amp;fileType=docx&amp;objectUrl=https%3A%2F%2Fspuonline.sharepoint.com%2Fsites%2FCSC415xWS20202%2FShared%20Documents%2FTeam%204%2FConstraints%20List.docx&amp;baseUrl=https%3A%2F%2Fspuonline.sharepoint.com%2Fsites%2FCSC415xWS20202&amp;serviceName=teams&amp;threadId=19:d636031255fd466f8aa323a89c54a6db@thread.skype&amp;groupId=1128cb48-882f-4a74-b1f0-1db1209be26d" TargetMode="External"/><Relationship Id="rId25" Type="http://schemas.openxmlformats.org/officeDocument/2006/relationships/hyperlink" Target="https://spuonline.sharepoint.com/sites/CSC415xWS20202/Shared%20Documents/Team%204/WalletWatch.xml" TargetMode="External"/><Relationship Id="rId2" Type="http://schemas.openxmlformats.org/officeDocument/2006/relationships/customXml" Target="../customXml/item2.xml"/><Relationship Id="rId16" Type="http://schemas.openxmlformats.org/officeDocument/2006/relationships/hyperlink" Target="https://teams.microsoft.com/l/file/5CDBE4FB-6EE5-4CF9-8C05-4C6EA4BC4F03?tenantId=d7270324-ea10-47a1-ae5f-74dba073f8fd&amp;fileType=docx&amp;objectUrl=https%3A%2F%2Fspuonline.sharepoint.com%2Fsites%2FCSC415xWS20202%2FShared%20Documents%2FTeam%204%2FFunctions%20List.docx&amp;baseUrl=https%3A%2F%2Fspuonline.sharepoint.com%2Fsites%2FCSC415xWS20202&amp;serviceName=teams&amp;threadId=19:d636031255fd466f8aa323a89c54a6db@thread.skype&amp;groupId=1128cb48-882f-4a74-b1f0-1db1209be26d"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teams.microsoft.com/l/file/48790EE5-0503-4E08-B59A-A7D675B0E2B7?tenantId=d7270324-ea10-47a1-ae5f-74dba073f8fd&amp;fileType=docx&amp;objectUrl=https%3A%2F%2Fspuonline.sharepoint.com%2Fsites%2FCSC415xWS20202%2FShared%20Documents%2FTeam%204%2FData%20Management.docx&amp;baseUrl=https%3A%2F%2Fspuonline.sharepoint.com%2Fsites%2FCSC415xWS20202&amp;serviceName=teams&amp;threadId=19:d636031255fd466f8aa323a89c54a6db@thread.skype&amp;groupId=1128cb48-882f-4a74-b1f0-1db1209be26d" TargetMode="External"/><Relationship Id="rId5" Type="http://schemas.openxmlformats.org/officeDocument/2006/relationships/styles" Target="styles.xml"/><Relationship Id="rId15" Type="http://schemas.openxmlformats.org/officeDocument/2006/relationships/hyperlink" Target="https://teams.microsoft.com/l/file/F4CC22BF-1D5E-4A16-818B-00C7471A326B?tenantId=d7270324-ea10-47a1-ae5f-74dba073f8fd&amp;fileType=docx&amp;objectUrl=https%3A%2F%2Fspuonline.sharepoint.com%2Fsites%2FCSC415xWS20202%2FShared%20Documents%2FTeam%204%2FFeatures%20List.docx&amp;baseUrl=https%3A%2F%2Fspuonline.sharepoint.com%2Fsites%2FCSC415xWS20202&amp;serviceName=teams&amp;threadId=19:d636031255fd466f8aa323a89c54a6db@thread.skype&amp;groupId=1128cb48-882f-4a74-b1f0-1db1209be26d"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https://github.com/matt2849/CSC4151" TargetMode="External"/><Relationship Id="rId19" Type="http://schemas.openxmlformats.org/officeDocument/2006/relationships/hyperlink" Target="https://teams.microsoft.com/l/file/05EE4403-A85B-4C3D-BD1A-1841D1C10EA4?tenantId=d7270324-ea10-47a1-ae5f-74dba073f8fd&amp;fileType=pdf&amp;objectUrl=https%3A%2F%2Fspuonline.sharepoint.com%2Fsites%2FCSC415xWS20202%2FShared%20Documents%2FTeam%204%2FWalletWatch%20Prototype.pdf&amp;baseUrl=https%3A%2F%2Fspuonline.sharepoint.com%2Fsites%2FCSC415xWS20202&amp;serviceName=teams&amp;threadId=19:d636031255fd466f8aa323a89c54a6db@thread.skype&amp;groupId=1128cb48-882f-4a74-b1f0-1db1209be26d"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teams.microsoft.com/l/file/C8ED9C81-202A-447C-AEE0-66D121A4075C?tenantId=d7270324-ea10-47a1-ae5f-74dba073f8fd&amp;fileType=docx&amp;objectUrl=https%3A%2F%2Fspuonline.sharepoint.com%2Fsites%2FCSC415xWS20202%2FShared%20Documents%2FTeam%204%2FTest%20Repository.docx&amp;baseUrl=https%3A%2F%2Fspuonline.sharepoint.com%2Fsites%2FCSC415xWS20202&amp;serviceName=teams&amp;threadId=19:d636031255fd466f8aa323a89c54a6db@thread.skype&amp;groupId=1128cb48-882f-4a74-b1f0-1db1209be26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88C5F7ED967241B3C1B23F7D8FE943" ma:contentTypeVersion="10" ma:contentTypeDescription="Create a new document." ma:contentTypeScope="" ma:versionID="0500d2a4d189bfd2cd95983d6486ec91">
  <xsd:schema xmlns:xsd="http://www.w3.org/2001/XMLSchema" xmlns:xs="http://www.w3.org/2001/XMLSchema" xmlns:p="http://schemas.microsoft.com/office/2006/metadata/properties" xmlns:ns2="b6a19767-1883-4ae5-86d0-5dd274dd8983" targetNamespace="http://schemas.microsoft.com/office/2006/metadata/properties" ma:root="true" ma:fieldsID="51cc84d281eae70be64b1fb4808b6790" ns2:_="">
    <xsd:import namespace="b6a19767-1883-4ae5-86d0-5dd274dd89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19767-1883-4ae5-86d0-5dd274dd8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19B9C0-E09F-435B-A4D5-A94EE796E86C}">
  <ds:schemaRefs>
    <ds:schemaRef ds:uri="http://schemas.microsoft.com/sharepoint/v3/contenttype/forms"/>
  </ds:schemaRefs>
</ds:datastoreItem>
</file>

<file path=customXml/itemProps2.xml><?xml version="1.0" encoding="utf-8"?>
<ds:datastoreItem xmlns:ds="http://schemas.openxmlformats.org/officeDocument/2006/customXml" ds:itemID="{5BFEF75B-64A7-4DD6-99E4-9E855BCEA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19767-1883-4ae5-86d0-5dd274dd8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5E939-890F-4E8B-B460-17FB6A0CE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Paik, Matthew</dc:creator>
  <cp:keywords/>
  <dc:description/>
  <cp:lastModifiedBy>Chandler Stevens</cp:lastModifiedBy>
  <cp:revision>5</cp:revision>
  <dcterms:created xsi:type="dcterms:W3CDTF">2020-01-30T21:04:00Z</dcterms:created>
  <dcterms:modified xsi:type="dcterms:W3CDTF">2024-03-17T21:29:00Z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0x010100DC88C5F7ED967241B3C1B23F7D8FE943</vt:lpwstr>
  </property>
</Properties>
</file>