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378F" w14:textId="16E6BAAE" w:rsidR="00DE1678" w:rsidRDefault="003E1714" w:rsidP="009C6290">
      <w:pPr>
        <w:pStyle w:val="Title"/>
        <w:ind w:left="0"/>
        <w:jc w:val="center"/>
        <w:rPr>
          <w:color w:val="365E90"/>
        </w:rPr>
      </w:pPr>
      <w:r>
        <w:rPr>
          <w:color w:val="365E90"/>
        </w:rPr>
        <w:t>TEAM CONTRACT</w:t>
      </w:r>
    </w:p>
    <w:p w14:paraId="559EE121" w14:textId="77777777" w:rsidR="009C6290" w:rsidRPr="005A63DE" w:rsidRDefault="009C6290" w:rsidP="009C6290">
      <w:pPr>
        <w:jc w:val="center"/>
        <w:rPr>
          <w:color w:val="365E90"/>
          <w:sz w:val="27"/>
          <w:szCs w:val="27"/>
        </w:rPr>
      </w:pPr>
    </w:p>
    <w:p w14:paraId="57916283" w14:textId="77777777" w:rsidR="00BE6CFF" w:rsidRPr="00A27B29" w:rsidRDefault="08D06C34" w:rsidP="005A63DE">
      <w:pPr>
        <w:rPr>
          <w:w w:val="115"/>
        </w:rPr>
      </w:pPr>
      <w:r w:rsidRPr="00A27B29">
        <w:rPr>
          <w:w w:val="115"/>
        </w:rPr>
        <w:t>Course Name: CSC 4152 Software Engineering II</w:t>
      </w:r>
    </w:p>
    <w:p w14:paraId="44FD058B" w14:textId="1A29FB10" w:rsidR="00BE6CFF" w:rsidRPr="00A27B29" w:rsidRDefault="00BE6CFF" w:rsidP="005A63DE">
      <w:pPr>
        <w:rPr>
          <w:w w:val="115"/>
        </w:rPr>
      </w:pPr>
      <w:r w:rsidRPr="00A27B29">
        <w:rPr>
          <w:w w:val="110"/>
        </w:rPr>
        <w:t>Professor: Dr. Arias</w:t>
      </w:r>
    </w:p>
    <w:p w14:paraId="0A90F2B6" w14:textId="1FB814FE" w:rsidR="00BE6CFF" w:rsidRPr="00A27B29" w:rsidRDefault="00BE6CFF" w:rsidP="005A63DE">
      <w:r w:rsidRPr="00A27B29">
        <w:rPr>
          <w:w w:val="115"/>
        </w:rPr>
        <w:t>Class Day / Time: T/</w:t>
      </w:r>
      <w:r w:rsidRPr="00A27B29">
        <w:t>Th 12:50-2:50 PM</w:t>
      </w:r>
    </w:p>
    <w:p w14:paraId="6A05A809" w14:textId="77777777" w:rsidR="00DE1678" w:rsidRPr="00A27B29" w:rsidRDefault="00DE1678" w:rsidP="005A63DE"/>
    <w:p w14:paraId="51825203" w14:textId="2C68566D" w:rsidR="503C43A7" w:rsidRPr="00A27B29" w:rsidRDefault="08D06C34" w:rsidP="005A63DE">
      <w:pPr>
        <w:rPr>
          <w:w w:val="105"/>
        </w:rPr>
      </w:pPr>
      <w:r w:rsidRPr="00A27B29">
        <w:rPr>
          <w:w w:val="105"/>
        </w:rPr>
        <w:t xml:space="preserve">Student Names: Chandler Stevens, Matthew Paik, David Ang, Jason </w:t>
      </w:r>
      <w:proofErr w:type="spellStart"/>
      <w:r w:rsidRPr="00A27B29">
        <w:rPr>
          <w:w w:val="105"/>
        </w:rPr>
        <w:t>Djajasasmita</w:t>
      </w:r>
      <w:proofErr w:type="spellEnd"/>
    </w:p>
    <w:p w14:paraId="261A2475" w14:textId="39C86BA4" w:rsidR="503C43A7" w:rsidRPr="00A27B29" w:rsidRDefault="73469141" w:rsidP="005A63DE">
      <w:r w:rsidRPr="00A27B29">
        <w:t xml:space="preserve">Team Name: </w:t>
      </w:r>
      <w:proofErr w:type="spellStart"/>
      <w:r w:rsidRPr="00A27B29">
        <w:t>SpendSages</w:t>
      </w:r>
      <w:proofErr w:type="spellEnd"/>
    </w:p>
    <w:p w14:paraId="1396DBB8" w14:textId="4E855C38" w:rsidR="73469141" w:rsidRDefault="73469141" w:rsidP="005A63DE">
      <w:r>
        <w:t xml:space="preserve">Product: </w:t>
      </w:r>
      <w:proofErr w:type="spellStart"/>
      <w:r>
        <w:t>WalletWatch</w:t>
      </w:r>
      <w:proofErr w:type="spellEnd"/>
    </w:p>
    <w:p w14:paraId="76C9ADFA" w14:textId="223CAD92" w:rsidR="609C477D" w:rsidRDefault="609C477D" w:rsidP="005A63DE">
      <w:pPr>
        <w:spacing w:before="91"/>
        <w:jc w:val="center"/>
        <w:rPr>
          <w:color w:val="365E90"/>
          <w:sz w:val="27"/>
          <w:szCs w:val="27"/>
        </w:rPr>
      </w:pPr>
    </w:p>
    <w:p w14:paraId="44F77A0E" w14:textId="77777777" w:rsidR="009C6290" w:rsidRPr="005A63DE" w:rsidRDefault="005A63DE" w:rsidP="009C6290">
      <w:pPr>
        <w:jc w:val="center"/>
        <w:rPr>
          <w:color w:val="365E90"/>
          <w:sz w:val="27"/>
          <w:szCs w:val="27"/>
        </w:rPr>
      </w:pPr>
      <w:r w:rsidRPr="609C477D">
        <w:rPr>
          <w:color w:val="365E90"/>
          <w:sz w:val="27"/>
          <w:szCs w:val="27"/>
        </w:rPr>
        <w:t>WEEKLY REVIEW MEETINGS</w:t>
      </w:r>
    </w:p>
    <w:p w14:paraId="5BD11217" w14:textId="77777777" w:rsidR="009C6290" w:rsidRPr="005A63DE" w:rsidRDefault="009C6290" w:rsidP="009C6290">
      <w:pPr>
        <w:jc w:val="center"/>
        <w:rPr>
          <w:color w:val="365E90"/>
          <w:sz w:val="27"/>
          <w:szCs w:val="27"/>
        </w:rPr>
      </w:pPr>
    </w:p>
    <w:p w14:paraId="556AB4AC" w14:textId="77777777" w:rsidR="005A63DE" w:rsidRDefault="005A63DE" w:rsidP="005A63DE">
      <w:pPr>
        <w:rPr>
          <w:color w:val="1F1F1F"/>
        </w:rPr>
      </w:pPr>
      <w:r w:rsidRPr="503C43A7">
        <w:rPr>
          <w:color w:val="1F1F1F"/>
        </w:rPr>
        <w:t xml:space="preserve">Every week at Monday 11:00 AM PST we will meet up in </w:t>
      </w:r>
      <w:r>
        <w:rPr>
          <w:color w:val="1F1F1F"/>
        </w:rPr>
        <w:t xml:space="preserve">a </w:t>
      </w:r>
      <w:r w:rsidRPr="503C43A7">
        <w:rPr>
          <w:color w:val="1F1F1F"/>
        </w:rPr>
        <w:t>video call in Teams to discuss the project.</w:t>
      </w:r>
    </w:p>
    <w:p w14:paraId="79A20093" w14:textId="77777777" w:rsidR="005A63DE" w:rsidRDefault="005A63DE" w:rsidP="005A63DE">
      <w:r w:rsidRPr="503C43A7">
        <w:rPr>
          <w:color w:val="1F1F1F"/>
        </w:rPr>
        <w:t xml:space="preserve">The discussion may include but not be limited to: </w:t>
      </w:r>
    </w:p>
    <w:p w14:paraId="56FCFC4A" w14:textId="77777777" w:rsidR="005A63DE" w:rsidRDefault="005A63DE" w:rsidP="005A63DE">
      <w:pPr>
        <w:numPr>
          <w:ilvl w:val="0"/>
          <w:numId w:val="3"/>
        </w:numPr>
        <w:ind w:left="720"/>
        <w:rPr>
          <w:rFonts w:asciiTheme="minorHAnsi" w:eastAsiaTheme="minorEastAsia" w:hAnsiTheme="minorHAnsi" w:cstheme="minorBidi"/>
          <w:color w:val="1F1F1F"/>
        </w:rPr>
      </w:pPr>
      <w:r w:rsidRPr="67939A09">
        <w:rPr>
          <w:color w:val="1F1F1F"/>
        </w:rPr>
        <w:t>Backlog on the project</w:t>
      </w:r>
    </w:p>
    <w:p w14:paraId="42678A82" w14:textId="77777777" w:rsidR="005A63DE" w:rsidRDefault="005A63DE" w:rsidP="005A63DE">
      <w:pPr>
        <w:numPr>
          <w:ilvl w:val="0"/>
          <w:numId w:val="3"/>
        </w:numPr>
        <w:ind w:left="720"/>
        <w:rPr>
          <w:rFonts w:asciiTheme="minorHAnsi" w:eastAsiaTheme="minorEastAsia" w:hAnsiTheme="minorHAnsi" w:cstheme="minorBidi"/>
          <w:color w:val="1F1F1F"/>
        </w:rPr>
      </w:pPr>
      <w:r w:rsidRPr="00A27B29">
        <w:rPr>
          <w:color w:val="1F1F1F"/>
        </w:rPr>
        <w:t>Member distribution of tasks</w:t>
      </w:r>
    </w:p>
    <w:p w14:paraId="19397F16" w14:textId="77777777" w:rsidR="005A63DE" w:rsidRPr="00A27B29" w:rsidRDefault="005A63DE" w:rsidP="005A63DE">
      <w:pPr>
        <w:numPr>
          <w:ilvl w:val="0"/>
          <w:numId w:val="3"/>
        </w:numPr>
        <w:ind w:left="720"/>
        <w:rPr>
          <w:rFonts w:asciiTheme="minorHAnsi" w:eastAsiaTheme="minorEastAsia" w:hAnsiTheme="minorHAnsi" w:cstheme="minorBidi"/>
          <w:color w:val="1F1F1F"/>
        </w:rPr>
      </w:pPr>
      <w:r w:rsidRPr="00A27B29">
        <w:rPr>
          <w:color w:val="1F1F1F"/>
        </w:rPr>
        <w:t>Previous week’s work</w:t>
      </w:r>
    </w:p>
    <w:p w14:paraId="4DCD2B02" w14:textId="77777777" w:rsidR="005A63DE" w:rsidRDefault="005A63DE" w:rsidP="005A63DE">
      <w:pPr>
        <w:numPr>
          <w:ilvl w:val="0"/>
          <w:numId w:val="3"/>
        </w:numPr>
        <w:ind w:left="720"/>
        <w:rPr>
          <w:color w:val="1F1F1F"/>
        </w:rPr>
      </w:pPr>
      <w:r w:rsidRPr="503C43A7">
        <w:rPr>
          <w:color w:val="1F1F1F"/>
        </w:rPr>
        <w:t>Team progress reports</w:t>
      </w:r>
    </w:p>
    <w:p w14:paraId="52F7D886" w14:textId="77777777" w:rsidR="005A63DE" w:rsidRDefault="005A63DE" w:rsidP="005A63DE">
      <w:pPr>
        <w:numPr>
          <w:ilvl w:val="0"/>
          <w:numId w:val="3"/>
        </w:numPr>
        <w:spacing w:before="1"/>
        <w:ind w:left="720"/>
        <w:rPr>
          <w:color w:val="1F1F1F"/>
        </w:rPr>
      </w:pPr>
      <w:r w:rsidRPr="503C43A7">
        <w:rPr>
          <w:color w:val="1F1F1F"/>
        </w:rPr>
        <w:t>Future Tasks</w:t>
      </w:r>
    </w:p>
    <w:p w14:paraId="093A5CA2" w14:textId="77777777" w:rsidR="005A63DE" w:rsidRDefault="005A63DE" w:rsidP="005A63DE">
      <w:pPr>
        <w:numPr>
          <w:ilvl w:val="0"/>
          <w:numId w:val="3"/>
        </w:numPr>
        <w:spacing w:before="1"/>
        <w:ind w:left="720"/>
        <w:rPr>
          <w:color w:val="1F1F1F"/>
        </w:rPr>
      </w:pPr>
      <w:r w:rsidRPr="609C477D">
        <w:rPr>
          <w:color w:val="1F1F1F"/>
        </w:rPr>
        <w:t>Code Design Review (CDR)</w:t>
      </w:r>
    </w:p>
    <w:p w14:paraId="0CDB7576" w14:textId="77777777" w:rsidR="005A63DE" w:rsidRDefault="005A63DE" w:rsidP="005A63DE">
      <w:pPr>
        <w:spacing w:before="91"/>
        <w:jc w:val="center"/>
        <w:rPr>
          <w:color w:val="365E90"/>
          <w:sz w:val="27"/>
          <w:szCs w:val="27"/>
        </w:rPr>
      </w:pPr>
    </w:p>
    <w:p w14:paraId="11B71C61" w14:textId="77777777" w:rsidR="009C6290" w:rsidRPr="005A63DE" w:rsidRDefault="40B8B2FA" w:rsidP="009C6290">
      <w:pPr>
        <w:jc w:val="center"/>
        <w:rPr>
          <w:color w:val="365E90"/>
          <w:sz w:val="27"/>
          <w:szCs w:val="27"/>
        </w:rPr>
      </w:pPr>
      <w:r w:rsidRPr="503C43A7">
        <w:rPr>
          <w:color w:val="365E90"/>
          <w:sz w:val="27"/>
          <w:szCs w:val="27"/>
        </w:rPr>
        <w:t>RULES</w:t>
      </w:r>
      <w:r w:rsidR="00A27B29">
        <w:rPr>
          <w:color w:val="365E90"/>
          <w:sz w:val="27"/>
          <w:szCs w:val="27"/>
        </w:rPr>
        <w:t>, ROLES,</w:t>
      </w:r>
      <w:r w:rsidRPr="503C43A7">
        <w:rPr>
          <w:color w:val="365E90"/>
          <w:sz w:val="27"/>
          <w:szCs w:val="27"/>
        </w:rPr>
        <w:t xml:space="preserve"> AND EXPECTATIONS</w:t>
      </w:r>
    </w:p>
    <w:p w14:paraId="32282BC9" w14:textId="38C87753" w:rsidR="503C43A7" w:rsidRDefault="503C43A7" w:rsidP="009C6290">
      <w:pPr>
        <w:spacing w:before="91"/>
        <w:jc w:val="center"/>
        <w:rPr>
          <w:color w:val="365E90"/>
          <w:sz w:val="27"/>
          <w:szCs w:val="27"/>
        </w:rPr>
      </w:pPr>
    </w:p>
    <w:p w14:paraId="3094AD41" w14:textId="694598FB" w:rsidR="3652DE5D" w:rsidRDefault="3652DE5D" w:rsidP="005A63DE">
      <w:pPr>
        <w:rPr>
          <w:color w:val="1F1F1F"/>
        </w:rPr>
      </w:pPr>
      <w:r w:rsidRPr="503C43A7">
        <w:rPr>
          <w:color w:val="1F1F1F"/>
        </w:rPr>
        <w:t>Here are several rules and expectations each team member is expected to follow:</w:t>
      </w:r>
    </w:p>
    <w:p w14:paraId="43DA0852" w14:textId="6C6AB444" w:rsidR="19C64413" w:rsidRDefault="19C64413" w:rsidP="005A63D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1F1F1F"/>
        </w:rPr>
      </w:pPr>
      <w:r w:rsidRPr="503C43A7">
        <w:rPr>
          <w:color w:val="1F1F1F"/>
        </w:rPr>
        <w:t>Be respectful to one another</w:t>
      </w:r>
    </w:p>
    <w:p w14:paraId="54AF19A7" w14:textId="77448CC6" w:rsidR="7F38F859" w:rsidRDefault="7F38F859" w:rsidP="005A63DE">
      <w:pPr>
        <w:pStyle w:val="ListParagraph"/>
        <w:numPr>
          <w:ilvl w:val="0"/>
          <w:numId w:val="1"/>
        </w:numPr>
        <w:rPr>
          <w:color w:val="1F1F1F"/>
        </w:rPr>
      </w:pPr>
      <w:r w:rsidRPr="503C43A7">
        <w:rPr>
          <w:color w:val="1F1F1F"/>
        </w:rPr>
        <w:t>Be professional</w:t>
      </w:r>
    </w:p>
    <w:p w14:paraId="121B6655" w14:textId="4361BBDA" w:rsidR="19C64413" w:rsidRDefault="19C64413" w:rsidP="005A63DE">
      <w:pPr>
        <w:pStyle w:val="ListParagraph"/>
        <w:numPr>
          <w:ilvl w:val="0"/>
          <w:numId w:val="1"/>
        </w:numPr>
        <w:rPr>
          <w:color w:val="1F1F1F"/>
        </w:rPr>
      </w:pPr>
      <w:r w:rsidRPr="503C43A7">
        <w:rPr>
          <w:color w:val="1F1F1F"/>
        </w:rPr>
        <w:t>Meet up for each weekly review session (Unless excused)</w:t>
      </w:r>
    </w:p>
    <w:p w14:paraId="0C59D85C" w14:textId="45235269" w:rsidR="37BA9869" w:rsidRDefault="37BA9869" w:rsidP="005A63DE">
      <w:pPr>
        <w:pStyle w:val="ListParagraph"/>
        <w:numPr>
          <w:ilvl w:val="0"/>
          <w:numId w:val="1"/>
        </w:numPr>
        <w:rPr>
          <w:color w:val="1F1F1F"/>
        </w:rPr>
      </w:pPr>
      <w:r w:rsidRPr="503C43A7">
        <w:rPr>
          <w:color w:val="1F1F1F"/>
        </w:rPr>
        <w:t>Be proactive on the tasks assigned to you</w:t>
      </w:r>
    </w:p>
    <w:p w14:paraId="75FDC907" w14:textId="043D2C23" w:rsidR="37BA9869" w:rsidRPr="00A27B29" w:rsidRDefault="37BA9869" w:rsidP="005A63D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1F1F1F"/>
        </w:rPr>
      </w:pPr>
      <w:r w:rsidRPr="503C43A7">
        <w:rPr>
          <w:color w:val="1F1F1F"/>
        </w:rPr>
        <w:t>Communicate through Teams</w:t>
      </w:r>
      <w:r w:rsidR="6FB5BC2D" w:rsidRPr="503C43A7">
        <w:rPr>
          <w:color w:val="1F1F1F"/>
        </w:rPr>
        <w:t xml:space="preserve"> </w:t>
      </w:r>
      <w:r w:rsidR="381AF065" w:rsidRPr="503C43A7">
        <w:rPr>
          <w:color w:val="1F1F1F"/>
        </w:rPr>
        <w:t xml:space="preserve">when necessary </w:t>
      </w:r>
      <w:r w:rsidR="6FB5BC2D" w:rsidRPr="503C43A7">
        <w:rPr>
          <w:color w:val="1F1F1F"/>
        </w:rPr>
        <w:t>(Send emergencies through text)</w:t>
      </w:r>
    </w:p>
    <w:p w14:paraId="39D2F0AA" w14:textId="4507A0FF" w:rsidR="00A27B29" w:rsidRPr="00BE6CFF" w:rsidRDefault="00A27B29" w:rsidP="005A63DE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1F1F1F"/>
        </w:rPr>
      </w:pPr>
      <w:r>
        <w:rPr>
          <w:color w:val="1F1F1F"/>
        </w:rPr>
        <w:t>Ask for help when needed</w:t>
      </w:r>
    </w:p>
    <w:p w14:paraId="5427CDDB" w14:textId="77777777" w:rsidR="00BE6CFF" w:rsidRPr="00BE6CFF" w:rsidRDefault="00BE6CFF" w:rsidP="005A63DE">
      <w:pPr>
        <w:rPr>
          <w:rFonts w:asciiTheme="minorHAnsi" w:eastAsiaTheme="minorEastAsia" w:hAnsiTheme="minorHAnsi" w:cstheme="minorBidi"/>
          <w:color w:val="1F1F1F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4"/>
        <w:gridCol w:w="3124"/>
        <w:gridCol w:w="3124"/>
      </w:tblGrid>
      <w:tr w:rsidR="503C43A7" w14:paraId="2BCB8320" w14:textId="77777777" w:rsidTr="002C6F80">
        <w:trPr>
          <w:jc w:val="center"/>
        </w:trPr>
        <w:tc>
          <w:tcPr>
            <w:tcW w:w="3124" w:type="dxa"/>
            <w:vAlign w:val="center"/>
          </w:tcPr>
          <w:p w14:paraId="070381F7" w14:textId="68F3585B" w:rsidR="4F0F66E2" w:rsidRDefault="4F0F66E2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503C43A7">
              <w:rPr>
                <w:color w:val="365E90"/>
                <w:sz w:val="27"/>
                <w:szCs w:val="27"/>
              </w:rPr>
              <w:t>Name</w:t>
            </w:r>
          </w:p>
        </w:tc>
        <w:tc>
          <w:tcPr>
            <w:tcW w:w="3124" w:type="dxa"/>
            <w:vAlign w:val="center"/>
          </w:tcPr>
          <w:p w14:paraId="14648899" w14:textId="7B95D30E" w:rsidR="4F0F66E2" w:rsidRDefault="4F0F66E2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503C43A7">
              <w:rPr>
                <w:color w:val="365E90"/>
                <w:sz w:val="27"/>
                <w:szCs w:val="27"/>
              </w:rPr>
              <w:t>Role</w:t>
            </w:r>
            <w:r w:rsidR="53513DF2" w:rsidRPr="503C43A7">
              <w:rPr>
                <w:color w:val="365E90"/>
                <w:sz w:val="27"/>
                <w:szCs w:val="27"/>
              </w:rPr>
              <w:t xml:space="preserve"> (</w:t>
            </w:r>
            <w:r w:rsidR="002C6F80">
              <w:rPr>
                <w:color w:val="365E90"/>
                <w:sz w:val="27"/>
                <w:szCs w:val="27"/>
              </w:rPr>
              <w:t>We</w:t>
            </w:r>
            <w:r w:rsidR="53513DF2" w:rsidRPr="503C43A7">
              <w:rPr>
                <w:color w:val="365E90"/>
                <w:sz w:val="27"/>
                <w:szCs w:val="27"/>
              </w:rPr>
              <w:t>ek</w:t>
            </w:r>
            <w:r w:rsidR="09A72883" w:rsidRPr="503C43A7">
              <w:rPr>
                <w:color w:val="365E90"/>
                <w:sz w:val="27"/>
                <w:szCs w:val="27"/>
              </w:rPr>
              <w:t>ly</w:t>
            </w:r>
            <w:r w:rsidR="53513DF2" w:rsidRPr="503C43A7">
              <w:rPr>
                <w:color w:val="365E90"/>
                <w:sz w:val="27"/>
                <w:szCs w:val="27"/>
              </w:rPr>
              <w:t xml:space="preserve"> </w:t>
            </w:r>
            <w:r w:rsidR="002C6F80">
              <w:rPr>
                <w:color w:val="365E90"/>
                <w:sz w:val="27"/>
                <w:szCs w:val="27"/>
              </w:rPr>
              <w:t>Review M</w:t>
            </w:r>
            <w:r w:rsidR="53513DF2" w:rsidRPr="503C43A7">
              <w:rPr>
                <w:color w:val="365E90"/>
                <w:sz w:val="27"/>
                <w:szCs w:val="27"/>
              </w:rPr>
              <w:t>eetings)</w:t>
            </w:r>
          </w:p>
        </w:tc>
        <w:tc>
          <w:tcPr>
            <w:tcW w:w="3124" w:type="dxa"/>
            <w:vAlign w:val="center"/>
          </w:tcPr>
          <w:p w14:paraId="1121E8F1" w14:textId="46115F6A" w:rsidR="53513DF2" w:rsidRDefault="53513DF2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503C43A7">
              <w:rPr>
                <w:color w:val="365E90"/>
                <w:sz w:val="27"/>
                <w:szCs w:val="27"/>
              </w:rPr>
              <w:t>Expectations</w:t>
            </w:r>
          </w:p>
        </w:tc>
      </w:tr>
      <w:tr w:rsidR="503C43A7" w14:paraId="717880AC" w14:textId="77777777" w:rsidTr="002C6F80">
        <w:trPr>
          <w:jc w:val="center"/>
        </w:trPr>
        <w:tc>
          <w:tcPr>
            <w:tcW w:w="3124" w:type="dxa"/>
            <w:vAlign w:val="center"/>
          </w:tcPr>
          <w:p w14:paraId="001270EB" w14:textId="45EE90B5" w:rsidR="4F0F66E2" w:rsidRDefault="4F0F66E2" w:rsidP="002C6F80">
            <w:pPr>
              <w:jc w:val="center"/>
            </w:pPr>
            <w:r w:rsidRPr="503C43A7">
              <w:t>Chandler Stevens</w:t>
            </w:r>
          </w:p>
        </w:tc>
        <w:tc>
          <w:tcPr>
            <w:tcW w:w="3124" w:type="dxa"/>
            <w:vAlign w:val="center"/>
          </w:tcPr>
          <w:p w14:paraId="7629C158" w14:textId="312A474D" w:rsidR="441241AE" w:rsidRDefault="441241AE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Scrum Master</w:t>
            </w:r>
          </w:p>
        </w:tc>
        <w:tc>
          <w:tcPr>
            <w:tcW w:w="3124" w:type="dxa"/>
            <w:vAlign w:val="center"/>
          </w:tcPr>
          <w:p w14:paraId="2E84502D" w14:textId="1425FEE9" w:rsidR="441241AE" w:rsidRDefault="441241AE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Starts SCRUM meetings and examines progress for each Sprint</w:t>
            </w:r>
          </w:p>
        </w:tc>
      </w:tr>
      <w:tr w:rsidR="503C43A7" w14:paraId="092CD97C" w14:textId="77777777" w:rsidTr="002C6F80">
        <w:trPr>
          <w:jc w:val="center"/>
        </w:trPr>
        <w:tc>
          <w:tcPr>
            <w:tcW w:w="3124" w:type="dxa"/>
            <w:vAlign w:val="center"/>
          </w:tcPr>
          <w:p w14:paraId="45C20699" w14:textId="733AD61D" w:rsidR="4F0F66E2" w:rsidRDefault="4F0F66E2" w:rsidP="002C6F80">
            <w:pPr>
              <w:jc w:val="center"/>
            </w:pPr>
            <w:r w:rsidRPr="503C43A7">
              <w:t>Matthew Paik</w:t>
            </w:r>
          </w:p>
        </w:tc>
        <w:tc>
          <w:tcPr>
            <w:tcW w:w="3124" w:type="dxa"/>
            <w:vAlign w:val="center"/>
          </w:tcPr>
          <w:p w14:paraId="42C7DAC5" w14:textId="730526E0" w:rsidR="22B97091" w:rsidRDefault="22B97091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Scribe</w:t>
            </w:r>
          </w:p>
        </w:tc>
        <w:tc>
          <w:tcPr>
            <w:tcW w:w="3124" w:type="dxa"/>
            <w:vAlign w:val="center"/>
          </w:tcPr>
          <w:p w14:paraId="74C80436" w14:textId="1AEDBC44" w:rsidR="22B97091" w:rsidRDefault="22B97091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Summarizes and logs key points of weekly meetings</w:t>
            </w:r>
          </w:p>
        </w:tc>
      </w:tr>
      <w:tr w:rsidR="503C43A7" w14:paraId="198CA387" w14:textId="77777777" w:rsidTr="002C6F80">
        <w:trPr>
          <w:jc w:val="center"/>
        </w:trPr>
        <w:tc>
          <w:tcPr>
            <w:tcW w:w="3124" w:type="dxa"/>
            <w:vAlign w:val="center"/>
          </w:tcPr>
          <w:p w14:paraId="51BCAB4F" w14:textId="6A5EAEF9" w:rsidR="4F0F66E2" w:rsidRDefault="4F0F66E2" w:rsidP="002C6F80">
            <w:pPr>
              <w:jc w:val="center"/>
            </w:pPr>
            <w:r w:rsidRPr="503C43A7">
              <w:rPr>
                <w:color w:val="1F1F1F"/>
              </w:rPr>
              <w:t xml:space="preserve">Jason </w:t>
            </w:r>
            <w:proofErr w:type="spellStart"/>
            <w:r w:rsidRPr="503C43A7">
              <w:rPr>
                <w:color w:val="1F1F1F"/>
              </w:rPr>
              <w:t>Djajasasmita</w:t>
            </w:r>
            <w:proofErr w:type="spellEnd"/>
          </w:p>
        </w:tc>
        <w:tc>
          <w:tcPr>
            <w:tcW w:w="3124" w:type="dxa"/>
            <w:vAlign w:val="center"/>
          </w:tcPr>
          <w:p w14:paraId="00A9244F" w14:textId="309792DB" w:rsidR="6ED3DA7A" w:rsidRDefault="6ED3DA7A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Moderator</w:t>
            </w:r>
          </w:p>
        </w:tc>
        <w:tc>
          <w:tcPr>
            <w:tcW w:w="3124" w:type="dxa"/>
            <w:vAlign w:val="center"/>
          </w:tcPr>
          <w:p w14:paraId="6E72AC23" w14:textId="10BA0504" w:rsidR="6ED3DA7A" w:rsidRDefault="6ED3DA7A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Makes sure certain topics are discussed during meetings</w:t>
            </w:r>
          </w:p>
        </w:tc>
      </w:tr>
      <w:tr w:rsidR="503C43A7" w14:paraId="65982D1B" w14:textId="77777777" w:rsidTr="002C6F80">
        <w:trPr>
          <w:jc w:val="center"/>
        </w:trPr>
        <w:tc>
          <w:tcPr>
            <w:tcW w:w="3124" w:type="dxa"/>
            <w:vAlign w:val="center"/>
          </w:tcPr>
          <w:p w14:paraId="1CB75D9C" w14:textId="35438D16" w:rsidR="4F0F66E2" w:rsidRDefault="4F0F66E2" w:rsidP="002C6F80">
            <w:pPr>
              <w:jc w:val="center"/>
            </w:pPr>
            <w:r w:rsidRPr="503C43A7">
              <w:rPr>
                <w:color w:val="1F1F1F"/>
              </w:rPr>
              <w:t>David Ang</w:t>
            </w:r>
          </w:p>
        </w:tc>
        <w:tc>
          <w:tcPr>
            <w:tcW w:w="3124" w:type="dxa"/>
            <w:vAlign w:val="center"/>
          </w:tcPr>
          <w:p w14:paraId="45CF4CB4" w14:textId="3C598621" w:rsidR="22B12F65" w:rsidRDefault="22B12F65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Task Man</w:t>
            </w:r>
            <w:r w:rsidR="01DE18E1">
              <w:t>a</w:t>
            </w:r>
            <w:r>
              <w:t>ger</w:t>
            </w:r>
          </w:p>
        </w:tc>
        <w:tc>
          <w:tcPr>
            <w:tcW w:w="3124" w:type="dxa"/>
            <w:vAlign w:val="center"/>
          </w:tcPr>
          <w:p w14:paraId="689A3D32" w14:textId="126E79DB" w:rsidR="22B12F65" w:rsidRDefault="22B12F65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 xml:space="preserve">Manage tasks for each member in Jira and </w:t>
            </w:r>
            <w:r w:rsidR="28B6215C">
              <w:t>GitHub</w:t>
            </w:r>
          </w:p>
        </w:tc>
      </w:tr>
    </w:tbl>
    <w:p w14:paraId="2AED9C76" w14:textId="77777777" w:rsidR="00A27B29" w:rsidRDefault="00A27B29" w:rsidP="005A63DE">
      <w:pPr>
        <w:rPr>
          <w:sz w:val="16"/>
          <w:szCs w:val="16"/>
        </w:rPr>
      </w:pPr>
    </w:p>
    <w:p w14:paraId="2E82C5A0" w14:textId="3BF8DAE5" w:rsidR="10B11BB4" w:rsidRPr="00A27B29" w:rsidRDefault="00A27B29" w:rsidP="005A63DE">
      <w:pPr>
        <w:rPr>
          <w:sz w:val="16"/>
          <w:szCs w:val="16"/>
        </w:rPr>
      </w:pPr>
      <w:r w:rsidRPr="609C477D">
        <w:rPr>
          <w:sz w:val="16"/>
          <w:szCs w:val="16"/>
        </w:rPr>
        <w:br w:type="page"/>
      </w:r>
    </w:p>
    <w:p w14:paraId="1BD73DA8" w14:textId="24ABD251" w:rsidR="005A63DE" w:rsidRDefault="10B11BB4" w:rsidP="005A63DE">
      <w:pPr>
        <w:jc w:val="center"/>
        <w:rPr>
          <w:color w:val="365E90"/>
          <w:sz w:val="27"/>
          <w:szCs w:val="27"/>
        </w:rPr>
      </w:pPr>
      <w:r w:rsidRPr="609C477D">
        <w:rPr>
          <w:color w:val="365E90"/>
          <w:sz w:val="27"/>
          <w:szCs w:val="27"/>
        </w:rPr>
        <w:lastRenderedPageBreak/>
        <w:t>BIWEEKLY PERIODICAL ASSESSMENT REVIEW RUBRIC</w:t>
      </w:r>
    </w:p>
    <w:p w14:paraId="6EB03188" w14:textId="77777777" w:rsidR="005A63DE" w:rsidRPr="005A63DE" w:rsidRDefault="005A63DE" w:rsidP="005A63DE">
      <w:pPr>
        <w:jc w:val="center"/>
        <w:rPr>
          <w:color w:val="365E90"/>
          <w:sz w:val="27"/>
          <w:szCs w:val="27"/>
        </w:rPr>
      </w:pPr>
    </w:p>
    <w:tbl>
      <w:tblPr>
        <w:tblStyle w:val="TableGrid"/>
        <w:tblW w:w="9940" w:type="dxa"/>
        <w:jc w:val="center"/>
        <w:tblLayout w:type="fixed"/>
        <w:tblLook w:val="06A0" w:firstRow="1" w:lastRow="0" w:firstColumn="1" w:lastColumn="0" w:noHBand="1" w:noVBand="1"/>
      </w:tblPr>
      <w:tblGrid>
        <w:gridCol w:w="1988"/>
        <w:gridCol w:w="1988"/>
        <w:gridCol w:w="1988"/>
        <w:gridCol w:w="1988"/>
        <w:gridCol w:w="1988"/>
      </w:tblGrid>
      <w:tr w:rsidR="503C43A7" w14:paraId="6168FB72" w14:textId="77777777" w:rsidTr="002C6F80">
        <w:trPr>
          <w:jc w:val="center"/>
        </w:trPr>
        <w:tc>
          <w:tcPr>
            <w:tcW w:w="1988" w:type="dxa"/>
            <w:vAlign w:val="center"/>
          </w:tcPr>
          <w:p w14:paraId="413F8172" w14:textId="6223A8B0" w:rsidR="67934AB6" w:rsidRDefault="67934AB6" w:rsidP="002C6F80">
            <w:pPr>
              <w:jc w:val="center"/>
              <w:rPr>
                <w:b/>
                <w:bCs/>
                <w:color w:val="1F1F1F"/>
              </w:rPr>
            </w:pPr>
            <w:r w:rsidRPr="503C43A7">
              <w:rPr>
                <w:b/>
                <w:bCs/>
                <w:color w:val="1F1F1F"/>
              </w:rPr>
              <w:t>Rules</w:t>
            </w:r>
          </w:p>
          <w:p w14:paraId="4B771FC8" w14:textId="6E0E2179" w:rsidR="507D93DC" w:rsidRDefault="507D93DC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*0-5*</w:t>
            </w:r>
          </w:p>
        </w:tc>
        <w:tc>
          <w:tcPr>
            <w:tcW w:w="1988" w:type="dxa"/>
            <w:vAlign w:val="center"/>
          </w:tcPr>
          <w:p w14:paraId="6F68EEED" w14:textId="7ECA0DC3" w:rsidR="67934AB6" w:rsidRDefault="67934AB6" w:rsidP="002C6F80">
            <w:pPr>
              <w:jc w:val="center"/>
            </w:pPr>
            <w:r w:rsidRPr="503C43A7">
              <w:t>Chandler Stevens</w:t>
            </w:r>
          </w:p>
        </w:tc>
        <w:tc>
          <w:tcPr>
            <w:tcW w:w="1988" w:type="dxa"/>
            <w:vAlign w:val="center"/>
          </w:tcPr>
          <w:p w14:paraId="3A86CD1A" w14:textId="3CD324FE" w:rsidR="67934AB6" w:rsidRDefault="67934AB6" w:rsidP="002C6F80">
            <w:pPr>
              <w:jc w:val="center"/>
            </w:pPr>
            <w:r w:rsidRPr="503C43A7">
              <w:t>Matthew Paik</w:t>
            </w:r>
          </w:p>
        </w:tc>
        <w:tc>
          <w:tcPr>
            <w:tcW w:w="1988" w:type="dxa"/>
            <w:vAlign w:val="center"/>
          </w:tcPr>
          <w:p w14:paraId="1ED50252" w14:textId="3359C91D" w:rsidR="67934AB6" w:rsidRDefault="67934AB6" w:rsidP="002C6F80">
            <w:pPr>
              <w:jc w:val="center"/>
            </w:pPr>
            <w:r w:rsidRPr="503C43A7">
              <w:t>David Ang</w:t>
            </w:r>
          </w:p>
        </w:tc>
        <w:tc>
          <w:tcPr>
            <w:tcW w:w="1988" w:type="dxa"/>
            <w:vAlign w:val="center"/>
          </w:tcPr>
          <w:p w14:paraId="64F96D67" w14:textId="402AF439" w:rsidR="503C43A7" w:rsidRDefault="7232BC3F" w:rsidP="002C6F80">
            <w:pPr>
              <w:jc w:val="center"/>
              <w:rPr>
                <w:color w:val="1F1F1F"/>
              </w:rPr>
            </w:pPr>
            <w:r w:rsidRPr="609C477D">
              <w:rPr>
                <w:color w:val="1F1F1F"/>
              </w:rPr>
              <w:t xml:space="preserve">Jason </w:t>
            </w:r>
            <w:proofErr w:type="spellStart"/>
            <w:r w:rsidRPr="609C477D">
              <w:rPr>
                <w:color w:val="1F1F1F"/>
              </w:rPr>
              <w:t>Djajasasmita</w:t>
            </w:r>
            <w:proofErr w:type="spellEnd"/>
          </w:p>
        </w:tc>
      </w:tr>
      <w:tr w:rsidR="008D1DE0" w14:paraId="2F15FD5A" w14:textId="77777777" w:rsidTr="002C6F80">
        <w:trPr>
          <w:jc w:val="center"/>
        </w:trPr>
        <w:tc>
          <w:tcPr>
            <w:tcW w:w="1988" w:type="dxa"/>
            <w:vAlign w:val="center"/>
          </w:tcPr>
          <w:p w14:paraId="4FFF6A0D" w14:textId="7C39B8CE" w:rsidR="008D1DE0" w:rsidRDefault="008D1DE0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Be respectful to one another</w:t>
            </w:r>
          </w:p>
          <w:p w14:paraId="3D2BA5F4" w14:textId="20F8872C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978FCA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444BBD2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609557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38460E6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5988310" w14:textId="3F5463C5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E704B4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50420D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A6D5164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ED84F62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6B3A652" w14:textId="228F34E9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A951E4D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5B85D5F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CE2C07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1FF06A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CE9547A" w14:textId="5C3D04EB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4069C8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CAEC246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75FE73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5364FD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58FE150" w14:textId="6B736DB8" w:rsidR="008D1DE0" w:rsidRDefault="008D1DE0" w:rsidP="002C6F80">
            <w:pPr>
              <w:jc w:val="center"/>
            </w:pPr>
          </w:p>
        </w:tc>
      </w:tr>
      <w:tr w:rsidR="008D1DE0" w14:paraId="5382D96D" w14:textId="77777777" w:rsidTr="002C6F80">
        <w:trPr>
          <w:jc w:val="center"/>
        </w:trPr>
        <w:tc>
          <w:tcPr>
            <w:tcW w:w="1988" w:type="dxa"/>
            <w:vAlign w:val="center"/>
          </w:tcPr>
          <w:p w14:paraId="2C0E270D" w14:textId="77448CC6" w:rsidR="008D1DE0" w:rsidRDefault="008D1DE0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Be professional</w:t>
            </w:r>
          </w:p>
          <w:p w14:paraId="2E027092" w14:textId="37A75FCF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1C4375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F8C791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B0E822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6A41CDD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E64EC6E" w14:textId="50AC4CA3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B6A253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22274D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EE8347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D32930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8B09E12" w14:textId="6E85CBAD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FAEF19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576D4D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ACF412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C0325F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E4030E1" w14:textId="6C701E12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FA1FF0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4C1055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BF76A3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DB2D15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A2CCED1" w14:textId="4C67648B" w:rsidR="008D1DE0" w:rsidRDefault="008D1DE0" w:rsidP="002C6F80">
            <w:pPr>
              <w:jc w:val="center"/>
            </w:pPr>
          </w:p>
        </w:tc>
      </w:tr>
      <w:tr w:rsidR="008D1DE0" w14:paraId="71D28F1A" w14:textId="77777777" w:rsidTr="002C6F80">
        <w:trPr>
          <w:jc w:val="center"/>
        </w:trPr>
        <w:tc>
          <w:tcPr>
            <w:tcW w:w="1988" w:type="dxa"/>
            <w:vAlign w:val="center"/>
          </w:tcPr>
          <w:p w14:paraId="5B4881FB" w14:textId="2D1E2206" w:rsidR="008D1DE0" w:rsidRDefault="512F861B" w:rsidP="002C6F80">
            <w:pPr>
              <w:jc w:val="center"/>
              <w:rPr>
                <w:color w:val="1F1F1F"/>
              </w:rPr>
            </w:pPr>
            <w:r w:rsidRPr="609C477D">
              <w:rPr>
                <w:color w:val="1F1F1F"/>
              </w:rPr>
              <w:t>Meet up for each weekly review session (Unless excused)</w:t>
            </w:r>
          </w:p>
        </w:tc>
        <w:tc>
          <w:tcPr>
            <w:tcW w:w="1988" w:type="dxa"/>
            <w:vAlign w:val="center"/>
          </w:tcPr>
          <w:p w14:paraId="2FEB776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7508FF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8AF157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FD7A5CA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BCEC410" w14:textId="6E658013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83F316F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B584A82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52F5F9A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57372E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0E6C261" w14:textId="474B8278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FD3985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388433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D88116A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810E75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53C83E6" w14:textId="4F334E74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015DF22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21DDDB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ED072F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DD6C59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4624314" w14:textId="6314B9C3" w:rsidR="008D1DE0" w:rsidRDefault="008D1DE0" w:rsidP="002C6F80">
            <w:pPr>
              <w:jc w:val="center"/>
            </w:pPr>
          </w:p>
        </w:tc>
      </w:tr>
      <w:tr w:rsidR="008D1DE0" w14:paraId="5AFFCAF1" w14:textId="77777777" w:rsidTr="002C6F80">
        <w:trPr>
          <w:jc w:val="center"/>
        </w:trPr>
        <w:tc>
          <w:tcPr>
            <w:tcW w:w="1988" w:type="dxa"/>
            <w:vAlign w:val="center"/>
          </w:tcPr>
          <w:p w14:paraId="31C20153" w14:textId="38698A49" w:rsidR="008D1DE0" w:rsidRDefault="008D1DE0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Be proactive on the tasks assigned to you</w:t>
            </w:r>
          </w:p>
          <w:p w14:paraId="4FCDA64A" w14:textId="7F4EF3A8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CCB9A3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9E8B7E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FE3028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2E52CD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80B16CE" w14:textId="78B018ED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90B1D1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A6714C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F94FCF3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1B8A3E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3F51BC9" w14:textId="1B118DD9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B87307F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C5C4DB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C1DDCD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0AEE86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9D88E13" w14:textId="63855CE0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2366551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7DB588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4DF1E16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E9207F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B583CA4" w14:textId="0108DACE" w:rsidR="008D1DE0" w:rsidRDefault="008D1DE0" w:rsidP="002C6F80">
            <w:pPr>
              <w:jc w:val="center"/>
            </w:pPr>
          </w:p>
        </w:tc>
      </w:tr>
      <w:tr w:rsidR="008D1DE0" w14:paraId="29950B06" w14:textId="77777777" w:rsidTr="002C6F80">
        <w:trPr>
          <w:jc w:val="center"/>
        </w:trPr>
        <w:tc>
          <w:tcPr>
            <w:tcW w:w="1988" w:type="dxa"/>
            <w:vAlign w:val="center"/>
          </w:tcPr>
          <w:p w14:paraId="478E305A" w14:textId="3A3BB3E8" w:rsidR="008D1DE0" w:rsidRDefault="008D1DE0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Communicate through Teams when necessary (Send emergencies through text)</w:t>
            </w:r>
          </w:p>
          <w:p w14:paraId="329CA933" w14:textId="0907DD8A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F2D613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AF80B92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8E0B28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F2E0B16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F7AE6BC" w14:textId="10D17976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0374ECE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7B00EF0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839E48D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001ED7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EEC3806" w14:textId="6B736DB8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111649E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F1EDDC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E2E8BC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AB560D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727F4733" w14:textId="72B75585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634742C6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FD995C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954943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CC6EB6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34434FF" w14:textId="14A2B80A" w:rsidR="008D1DE0" w:rsidRDefault="008D1DE0" w:rsidP="002C6F80">
            <w:pPr>
              <w:jc w:val="center"/>
            </w:pPr>
          </w:p>
        </w:tc>
      </w:tr>
      <w:tr w:rsidR="008D1DE0" w14:paraId="6E903D3C" w14:textId="77777777" w:rsidTr="002C6F80">
        <w:trPr>
          <w:jc w:val="center"/>
        </w:trPr>
        <w:tc>
          <w:tcPr>
            <w:tcW w:w="1988" w:type="dxa"/>
            <w:vAlign w:val="center"/>
          </w:tcPr>
          <w:p w14:paraId="48C2005A" w14:textId="2DF064F2" w:rsidR="008D1DE0" w:rsidRDefault="008D1DE0" w:rsidP="002C6F80">
            <w:pPr>
              <w:jc w:val="center"/>
              <w:rPr>
                <w:color w:val="1F1F1F"/>
              </w:rPr>
            </w:pPr>
            <w:r w:rsidRPr="503C43A7">
              <w:rPr>
                <w:color w:val="1F1F1F"/>
              </w:rPr>
              <w:t>Ask for help when needed</w:t>
            </w:r>
          </w:p>
          <w:p w14:paraId="10B7CC43" w14:textId="4F6A9059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3D9D328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2A7FA8C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1143ABB9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C1F8A08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C3042C5" w14:textId="6E658013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4500760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DBDBFE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378632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2C7FAAC7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BBEF18E" w14:textId="6B736DB8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7B518C4B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280182E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72C44CD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485826C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6F43747F" w14:textId="14A2B80A" w:rsidR="008D1DE0" w:rsidRDefault="008D1DE0" w:rsidP="002C6F80">
            <w:pPr>
              <w:jc w:val="center"/>
            </w:pPr>
          </w:p>
        </w:tc>
        <w:tc>
          <w:tcPr>
            <w:tcW w:w="1988" w:type="dxa"/>
            <w:vAlign w:val="center"/>
          </w:tcPr>
          <w:p w14:paraId="5641BE0F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3253804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35E2C0E1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570E3FE5" w14:textId="77777777" w:rsidR="008D1DE0" w:rsidRDefault="008D1DE0" w:rsidP="002C6F80">
            <w:pPr>
              <w:jc w:val="center"/>
            </w:pPr>
            <w:r w:rsidRPr="503C43A7">
              <w:t>_,_,_,_</w:t>
            </w:r>
          </w:p>
          <w:p w14:paraId="0C71B6DD" w14:textId="33734380" w:rsidR="008D1DE0" w:rsidRDefault="008D1DE0" w:rsidP="002C6F80">
            <w:pPr>
              <w:jc w:val="center"/>
            </w:pPr>
          </w:p>
        </w:tc>
      </w:tr>
    </w:tbl>
    <w:p w14:paraId="3F2B9F81" w14:textId="77777777" w:rsidR="00A27B29" w:rsidRDefault="00A27B29" w:rsidP="005A63DE">
      <w:pPr>
        <w:rPr>
          <w:sz w:val="20"/>
          <w:szCs w:val="20"/>
        </w:rPr>
      </w:pPr>
    </w:p>
    <w:p w14:paraId="404A685C" w14:textId="17408BB7" w:rsidR="005A63DE" w:rsidRPr="005A63DE" w:rsidRDefault="005A63DE" w:rsidP="005A63DE">
      <w:pPr>
        <w:spacing w:before="91"/>
        <w:rPr>
          <w:sz w:val="20"/>
          <w:szCs w:val="20"/>
        </w:rPr>
      </w:pPr>
      <w:r>
        <w:rPr>
          <w:color w:val="365E90"/>
          <w:sz w:val="27"/>
          <w:szCs w:val="27"/>
        </w:rPr>
        <w:br w:type="page"/>
      </w:r>
    </w:p>
    <w:p w14:paraId="15E2F191" w14:textId="7B1DC292" w:rsidR="00DE1678" w:rsidRDefault="27D8ECF0" w:rsidP="005A63DE">
      <w:pPr>
        <w:spacing w:before="91" w:line="259" w:lineRule="auto"/>
        <w:jc w:val="center"/>
        <w:rPr>
          <w:color w:val="365E90"/>
          <w:sz w:val="27"/>
          <w:szCs w:val="27"/>
        </w:rPr>
      </w:pPr>
      <w:r w:rsidRPr="609C477D">
        <w:rPr>
          <w:color w:val="365E90"/>
          <w:sz w:val="27"/>
          <w:szCs w:val="27"/>
        </w:rPr>
        <w:t>WEEKLY ACTIVITY LO</w:t>
      </w:r>
      <w:r w:rsidR="78666536" w:rsidRPr="609C477D">
        <w:rPr>
          <w:color w:val="365E90"/>
          <w:sz w:val="27"/>
          <w:szCs w:val="27"/>
        </w:rPr>
        <w:t>G</w:t>
      </w:r>
    </w:p>
    <w:p w14:paraId="76D1C0F8" w14:textId="77777777" w:rsidR="005A63DE" w:rsidRPr="005A63DE" w:rsidRDefault="005A63DE" w:rsidP="002C6F80">
      <w:pPr>
        <w:jc w:val="center"/>
        <w:rPr>
          <w:color w:val="365E90"/>
          <w:sz w:val="27"/>
          <w:szCs w:val="27"/>
        </w:rPr>
      </w:pPr>
    </w:p>
    <w:tbl>
      <w:tblPr>
        <w:tblStyle w:val="TableGrid"/>
        <w:tblW w:w="5000" w:type="pct"/>
        <w:jc w:val="center"/>
        <w:tblLook w:val="06A0" w:firstRow="1" w:lastRow="0" w:firstColumn="1" w:lastColumn="0" w:noHBand="1" w:noVBand="1"/>
      </w:tblPr>
      <w:tblGrid>
        <w:gridCol w:w="1728"/>
        <w:gridCol w:w="7848"/>
      </w:tblGrid>
      <w:tr w:rsidR="503C43A7" w14:paraId="1C5AE7F4" w14:textId="77777777" w:rsidTr="002C6F80">
        <w:trPr>
          <w:jc w:val="center"/>
        </w:trPr>
        <w:tc>
          <w:tcPr>
            <w:tcW w:w="902" w:type="pct"/>
            <w:vAlign w:val="center"/>
          </w:tcPr>
          <w:p w14:paraId="6AA81578" w14:textId="020C7A43" w:rsidR="78666536" w:rsidRDefault="00FA3F1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rPr>
                <w:color w:val="365E90"/>
                <w:sz w:val="27"/>
                <w:szCs w:val="27"/>
              </w:rPr>
              <w:t>DATES</w:t>
            </w:r>
          </w:p>
        </w:tc>
        <w:tc>
          <w:tcPr>
            <w:tcW w:w="4098" w:type="pct"/>
            <w:vAlign w:val="center"/>
          </w:tcPr>
          <w:p w14:paraId="21D84812" w14:textId="3337A50D" w:rsidR="78666536" w:rsidRDefault="78666536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503C43A7">
              <w:rPr>
                <w:color w:val="365E90"/>
                <w:sz w:val="27"/>
                <w:szCs w:val="27"/>
              </w:rPr>
              <w:t>SUMMARY</w:t>
            </w:r>
          </w:p>
        </w:tc>
      </w:tr>
      <w:tr w:rsidR="503C43A7" w14:paraId="3FFA13DC" w14:textId="77777777" w:rsidTr="002C6F80">
        <w:trPr>
          <w:jc w:val="center"/>
        </w:trPr>
        <w:tc>
          <w:tcPr>
            <w:tcW w:w="902" w:type="pct"/>
            <w:vAlign w:val="center"/>
          </w:tcPr>
          <w:p w14:paraId="62F8FCC2" w14:textId="2009248A" w:rsidR="503C43A7" w:rsidRDefault="00821E60" w:rsidP="002C6F80">
            <w:pPr>
              <w:jc w:val="center"/>
            </w:pPr>
            <w:r>
              <w:t>2020-04-14</w:t>
            </w:r>
          </w:p>
        </w:tc>
        <w:tc>
          <w:tcPr>
            <w:tcW w:w="4098" w:type="pct"/>
          </w:tcPr>
          <w:p w14:paraId="603E44CF" w14:textId="77777777" w:rsidR="503C43A7" w:rsidRDefault="00821E60" w:rsidP="002C6F80">
            <w:r>
              <w:t>Begin Sprint 1:</w:t>
            </w:r>
          </w:p>
          <w:p w14:paraId="77E4C550" w14:textId="77777777" w:rsidR="00821E60" w:rsidRDefault="00821E60" w:rsidP="002C6F80"/>
          <w:p w14:paraId="54B4CA7E" w14:textId="54B326CF" w:rsidR="004A587B" w:rsidRDefault="004A587B" w:rsidP="002C6F80"/>
        </w:tc>
      </w:tr>
      <w:tr w:rsidR="503C43A7" w14:paraId="2FA745A9" w14:textId="77777777" w:rsidTr="002C6F80">
        <w:trPr>
          <w:jc w:val="center"/>
        </w:trPr>
        <w:tc>
          <w:tcPr>
            <w:tcW w:w="902" w:type="pct"/>
            <w:vAlign w:val="center"/>
          </w:tcPr>
          <w:p w14:paraId="19146D1F" w14:textId="7EE5533C" w:rsidR="503C43A7" w:rsidRDefault="00821E60" w:rsidP="002C6F80">
            <w:pPr>
              <w:jc w:val="center"/>
            </w:pPr>
            <w:r>
              <w:t>2020-04-20</w:t>
            </w:r>
          </w:p>
        </w:tc>
        <w:tc>
          <w:tcPr>
            <w:tcW w:w="4098" w:type="pct"/>
          </w:tcPr>
          <w:p w14:paraId="129A650A" w14:textId="77777777" w:rsidR="503C43A7" w:rsidRDefault="00821E60" w:rsidP="002C6F80">
            <w:r>
              <w:t>Begin Sprint 2:</w:t>
            </w:r>
          </w:p>
          <w:p w14:paraId="094B48B0" w14:textId="05D452A6" w:rsidR="00821E60" w:rsidRDefault="00821E60" w:rsidP="002C6F80"/>
          <w:p w14:paraId="3D7367AC" w14:textId="77777777" w:rsidR="004A587B" w:rsidRDefault="004A587B" w:rsidP="002C6F80"/>
          <w:p w14:paraId="28304B60" w14:textId="77777777" w:rsidR="00821E60" w:rsidRDefault="00821E60" w:rsidP="002C6F80">
            <w:r>
              <w:t>Biweekly Periodical Assessment Review:</w:t>
            </w:r>
          </w:p>
          <w:p w14:paraId="128176AC" w14:textId="16099950" w:rsidR="00821E60" w:rsidRDefault="00821E60" w:rsidP="002C6F80"/>
        </w:tc>
      </w:tr>
      <w:tr w:rsidR="503C43A7" w14:paraId="7E46D2CD" w14:textId="77777777" w:rsidTr="002C6F80">
        <w:trPr>
          <w:jc w:val="center"/>
        </w:trPr>
        <w:tc>
          <w:tcPr>
            <w:tcW w:w="902" w:type="pct"/>
            <w:vAlign w:val="center"/>
          </w:tcPr>
          <w:p w14:paraId="0B430C79" w14:textId="05260D2B" w:rsidR="503C43A7" w:rsidRDefault="00821E60" w:rsidP="002C6F80">
            <w:pPr>
              <w:jc w:val="center"/>
            </w:pPr>
            <w:r>
              <w:t>2020-04-27</w:t>
            </w:r>
          </w:p>
        </w:tc>
        <w:tc>
          <w:tcPr>
            <w:tcW w:w="4098" w:type="pct"/>
          </w:tcPr>
          <w:p w14:paraId="0AE703EA" w14:textId="77777777" w:rsidR="503C43A7" w:rsidRDefault="00821E60" w:rsidP="002C6F80">
            <w:r>
              <w:t>Begin Sprint 3:</w:t>
            </w:r>
          </w:p>
          <w:p w14:paraId="7E2E63AF" w14:textId="77777777" w:rsidR="00821E60" w:rsidRDefault="00821E60" w:rsidP="002C6F80"/>
          <w:p w14:paraId="55483832" w14:textId="09E3AB46" w:rsidR="004A587B" w:rsidRDefault="004A587B" w:rsidP="002C6F80"/>
        </w:tc>
      </w:tr>
      <w:tr w:rsidR="503C43A7" w14:paraId="7BD456DE" w14:textId="77777777" w:rsidTr="002C6F80">
        <w:trPr>
          <w:jc w:val="center"/>
        </w:trPr>
        <w:tc>
          <w:tcPr>
            <w:tcW w:w="902" w:type="pct"/>
            <w:vAlign w:val="center"/>
          </w:tcPr>
          <w:p w14:paraId="75FDC9D9" w14:textId="51510E89" w:rsidR="503C43A7" w:rsidRDefault="00821E60" w:rsidP="002C6F80">
            <w:pPr>
              <w:jc w:val="center"/>
            </w:pPr>
            <w:r>
              <w:t>2020-05-04</w:t>
            </w:r>
          </w:p>
        </w:tc>
        <w:tc>
          <w:tcPr>
            <w:tcW w:w="4098" w:type="pct"/>
          </w:tcPr>
          <w:p w14:paraId="0CE51D0E" w14:textId="77777777" w:rsidR="503C43A7" w:rsidRDefault="00821E60" w:rsidP="002C6F80">
            <w:r>
              <w:t>Begin Sprint 4:</w:t>
            </w:r>
          </w:p>
          <w:p w14:paraId="6DAFA7D5" w14:textId="0F5D0243" w:rsidR="00821E60" w:rsidRDefault="00821E60" w:rsidP="002C6F80"/>
          <w:p w14:paraId="7E2C7078" w14:textId="77777777" w:rsidR="004A587B" w:rsidRDefault="004A587B" w:rsidP="002C6F80"/>
          <w:p w14:paraId="06C67937" w14:textId="77777777" w:rsidR="00821E60" w:rsidRDefault="00821E60" w:rsidP="002C6F80">
            <w:r>
              <w:t>Biweekly Periodical Assessment Review:</w:t>
            </w:r>
          </w:p>
          <w:p w14:paraId="0F0BEF77" w14:textId="7C65EFDB" w:rsidR="00821E60" w:rsidRDefault="00821E60" w:rsidP="002C6F80"/>
        </w:tc>
      </w:tr>
      <w:tr w:rsidR="503C43A7" w14:paraId="31422F24" w14:textId="77777777" w:rsidTr="002C6F80">
        <w:trPr>
          <w:jc w:val="center"/>
        </w:trPr>
        <w:tc>
          <w:tcPr>
            <w:tcW w:w="902" w:type="pct"/>
            <w:vAlign w:val="center"/>
          </w:tcPr>
          <w:p w14:paraId="3DF9F715" w14:textId="2ECC77B5" w:rsidR="503C43A7" w:rsidRDefault="00821E60" w:rsidP="002C6F80">
            <w:pPr>
              <w:jc w:val="center"/>
            </w:pPr>
            <w:r>
              <w:t>2020-05-11</w:t>
            </w:r>
          </w:p>
        </w:tc>
        <w:tc>
          <w:tcPr>
            <w:tcW w:w="4098" w:type="pct"/>
          </w:tcPr>
          <w:p w14:paraId="40DAF459" w14:textId="77777777" w:rsidR="503C43A7" w:rsidRDefault="00821E60" w:rsidP="002C6F80">
            <w:r>
              <w:t>Begin Sprint 5:</w:t>
            </w:r>
          </w:p>
          <w:p w14:paraId="29B4D074" w14:textId="77777777" w:rsidR="00821E60" w:rsidRDefault="00821E60" w:rsidP="002C6F80"/>
          <w:p w14:paraId="0071C2C7" w14:textId="1E728068" w:rsidR="004A587B" w:rsidRDefault="004A587B" w:rsidP="002C6F80"/>
        </w:tc>
      </w:tr>
      <w:tr w:rsidR="503C43A7" w14:paraId="65578B19" w14:textId="77777777" w:rsidTr="002C6F80">
        <w:trPr>
          <w:jc w:val="center"/>
        </w:trPr>
        <w:tc>
          <w:tcPr>
            <w:tcW w:w="902" w:type="pct"/>
            <w:vAlign w:val="center"/>
          </w:tcPr>
          <w:p w14:paraId="65727E16" w14:textId="53589202" w:rsidR="503C43A7" w:rsidRDefault="00821E60" w:rsidP="002C6F80">
            <w:pPr>
              <w:jc w:val="center"/>
            </w:pPr>
            <w:r>
              <w:t>2020-05-18</w:t>
            </w:r>
          </w:p>
        </w:tc>
        <w:tc>
          <w:tcPr>
            <w:tcW w:w="4098" w:type="pct"/>
          </w:tcPr>
          <w:p w14:paraId="78A991A8" w14:textId="1C45C6E8" w:rsidR="503C43A7" w:rsidRDefault="00821E60" w:rsidP="002C6F80">
            <w:r>
              <w:t>Begin Sprint 6:</w:t>
            </w:r>
          </w:p>
          <w:p w14:paraId="012DB8E7" w14:textId="19F4CD5C" w:rsidR="00821E60" w:rsidRDefault="00821E60" w:rsidP="002C6F80"/>
          <w:p w14:paraId="5F76EF01" w14:textId="77777777" w:rsidR="004A587B" w:rsidRDefault="004A587B" w:rsidP="002C6F80"/>
          <w:p w14:paraId="521B2CFD" w14:textId="77777777" w:rsidR="00821E60" w:rsidRDefault="00821E60" w:rsidP="002C6F80">
            <w:r>
              <w:t>Biweekly Periodical Assessment Review:</w:t>
            </w:r>
          </w:p>
          <w:p w14:paraId="5A020132" w14:textId="77777777" w:rsidR="00821E60" w:rsidRDefault="00821E60" w:rsidP="002C6F80"/>
          <w:p w14:paraId="565CB6BB" w14:textId="18ADAE3C" w:rsidR="004A587B" w:rsidRDefault="004A587B" w:rsidP="002C6F80"/>
        </w:tc>
      </w:tr>
      <w:tr w:rsidR="503C43A7" w14:paraId="3AB7C792" w14:textId="77777777" w:rsidTr="002C6F80">
        <w:trPr>
          <w:jc w:val="center"/>
        </w:trPr>
        <w:tc>
          <w:tcPr>
            <w:tcW w:w="902" w:type="pct"/>
            <w:vAlign w:val="center"/>
          </w:tcPr>
          <w:p w14:paraId="2C77123C" w14:textId="3ECF3331" w:rsidR="503C43A7" w:rsidRDefault="00821E60" w:rsidP="002C6F80">
            <w:pPr>
              <w:jc w:val="center"/>
            </w:pPr>
            <w:r>
              <w:t>2020-05-25</w:t>
            </w:r>
          </w:p>
        </w:tc>
        <w:tc>
          <w:tcPr>
            <w:tcW w:w="4098" w:type="pct"/>
          </w:tcPr>
          <w:p w14:paraId="30BEAE03" w14:textId="4274A46E" w:rsidR="503C43A7" w:rsidRDefault="00821E60" w:rsidP="002C6F80">
            <w:r>
              <w:t>Testing Phase:</w:t>
            </w:r>
          </w:p>
          <w:p w14:paraId="71125E84" w14:textId="77777777" w:rsidR="00821E60" w:rsidRDefault="00821E60" w:rsidP="002C6F80"/>
          <w:p w14:paraId="1C255A25" w14:textId="70BBD61F" w:rsidR="004A587B" w:rsidRDefault="004A587B" w:rsidP="002C6F80"/>
        </w:tc>
      </w:tr>
      <w:tr w:rsidR="503C43A7" w14:paraId="66F6B93B" w14:textId="77777777" w:rsidTr="002C6F80">
        <w:trPr>
          <w:jc w:val="center"/>
        </w:trPr>
        <w:tc>
          <w:tcPr>
            <w:tcW w:w="902" w:type="pct"/>
            <w:vAlign w:val="center"/>
          </w:tcPr>
          <w:p w14:paraId="36882C50" w14:textId="312FDB22" w:rsidR="503C43A7" w:rsidRDefault="00821E60" w:rsidP="002C6F80">
            <w:pPr>
              <w:jc w:val="center"/>
            </w:pPr>
            <w:r>
              <w:t>2020-06-01</w:t>
            </w:r>
          </w:p>
        </w:tc>
        <w:tc>
          <w:tcPr>
            <w:tcW w:w="4098" w:type="pct"/>
          </w:tcPr>
          <w:p w14:paraId="679CEF60" w14:textId="1E26681B" w:rsidR="503C43A7" w:rsidRDefault="00821E60" w:rsidP="002C6F80">
            <w:r>
              <w:t>Data Collection Phase:</w:t>
            </w:r>
          </w:p>
          <w:p w14:paraId="01147D4F" w14:textId="77777777" w:rsidR="00821E60" w:rsidRDefault="00821E60" w:rsidP="002C6F80"/>
          <w:p w14:paraId="2B78736E" w14:textId="3BEFFEF3" w:rsidR="004A587B" w:rsidRDefault="004A587B" w:rsidP="002C6F80"/>
        </w:tc>
      </w:tr>
      <w:tr w:rsidR="503C43A7" w14:paraId="30432FB3" w14:textId="77777777" w:rsidTr="002C6F80">
        <w:trPr>
          <w:jc w:val="center"/>
        </w:trPr>
        <w:tc>
          <w:tcPr>
            <w:tcW w:w="902" w:type="pct"/>
            <w:vAlign w:val="center"/>
          </w:tcPr>
          <w:p w14:paraId="4A293C23" w14:textId="4CEE858C" w:rsidR="503C43A7" w:rsidRDefault="00821E60" w:rsidP="002C6F80">
            <w:pPr>
              <w:jc w:val="center"/>
            </w:pPr>
            <w:r>
              <w:t>2020-06-08</w:t>
            </w:r>
          </w:p>
        </w:tc>
        <w:tc>
          <w:tcPr>
            <w:tcW w:w="4098" w:type="pct"/>
          </w:tcPr>
          <w:p w14:paraId="3CC0D56D" w14:textId="55476BF4" w:rsidR="00821E60" w:rsidRDefault="00821E60" w:rsidP="002C6F80">
            <w:r>
              <w:t>Release Phase:</w:t>
            </w:r>
          </w:p>
          <w:p w14:paraId="453D2BA7" w14:textId="0A17E8B0" w:rsidR="00821E60" w:rsidRDefault="00821E60" w:rsidP="002C6F80"/>
          <w:p w14:paraId="52466920" w14:textId="77777777" w:rsidR="004A587B" w:rsidRDefault="004A587B" w:rsidP="002C6F80"/>
          <w:p w14:paraId="2351C8AC" w14:textId="4CC88FB0" w:rsidR="00821E60" w:rsidRDefault="00821E60" w:rsidP="002C6F80">
            <w:r>
              <w:t>Biweekly Periodical Assessment Review:</w:t>
            </w:r>
          </w:p>
          <w:p w14:paraId="7CB48346" w14:textId="77777777" w:rsidR="503C43A7" w:rsidRDefault="503C43A7" w:rsidP="002C6F80"/>
          <w:p w14:paraId="23662354" w14:textId="723BD703" w:rsidR="004A587B" w:rsidRDefault="004A587B" w:rsidP="002C6F80"/>
        </w:tc>
      </w:tr>
    </w:tbl>
    <w:p w14:paraId="0019ED3A" w14:textId="77777777" w:rsidR="00A27B29" w:rsidRDefault="00A27B29" w:rsidP="005A63DE">
      <w:pPr>
        <w:rPr>
          <w:sz w:val="20"/>
        </w:rPr>
      </w:pPr>
    </w:p>
    <w:p w14:paraId="3CC3A4D9" w14:textId="77777777" w:rsidR="005A63DE" w:rsidRDefault="00A27B29" w:rsidP="005A63DE">
      <w:pPr>
        <w:rPr>
          <w:sz w:val="20"/>
        </w:rPr>
      </w:pPr>
      <w:r>
        <w:rPr>
          <w:sz w:val="20"/>
        </w:rPr>
        <w:br w:type="page"/>
      </w:r>
    </w:p>
    <w:p w14:paraId="370390A4" w14:textId="2CD072C0" w:rsidR="005A63DE" w:rsidRDefault="005A63DE" w:rsidP="005A63DE">
      <w:pPr>
        <w:spacing w:before="91" w:line="259" w:lineRule="auto"/>
        <w:jc w:val="center"/>
        <w:rPr>
          <w:color w:val="365E90"/>
          <w:sz w:val="27"/>
          <w:szCs w:val="27"/>
        </w:rPr>
      </w:pPr>
      <w:r>
        <w:rPr>
          <w:color w:val="365E90"/>
          <w:sz w:val="27"/>
          <w:szCs w:val="27"/>
        </w:rPr>
        <w:t>CONTRACT AGREEMENT</w:t>
      </w:r>
    </w:p>
    <w:p w14:paraId="5E034B9E" w14:textId="77777777" w:rsidR="005A63DE" w:rsidRPr="005A63DE" w:rsidRDefault="005A63DE" w:rsidP="005A63DE">
      <w:pPr>
        <w:jc w:val="center"/>
        <w:rPr>
          <w:color w:val="365E90"/>
          <w:sz w:val="27"/>
          <w:szCs w:val="27"/>
        </w:rPr>
      </w:pPr>
    </w:p>
    <w:p w14:paraId="268C5B76" w14:textId="3897EA48" w:rsidR="00DE1678" w:rsidRPr="005A63DE" w:rsidRDefault="003E1714" w:rsidP="005A63DE">
      <w:pPr>
        <w:rPr>
          <w:sz w:val="20"/>
          <w:szCs w:val="21"/>
        </w:rPr>
      </w:pPr>
      <w:r w:rsidRPr="00A27B29">
        <w:t>This is an official contract. Once you have signed it</w:t>
      </w:r>
      <w:r w:rsidR="00A27B29">
        <w:t>,</w:t>
      </w:r>
      <w:r w:rsidRPr="00A27B29">
        <w:t xml:space="preserve"> you are accountable.</w:t>
      </w:r>
    </w:p>
    <w:p w14:paraId="3732AB00" w14:textId="2DD6DF71" w:rsidR="00A27B29" w:rsidRDefault="00A27B29" w:rsidP="005A63DE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15"/>
        <w:gridCol w:w="3885"/>
        <w:gridCol w:w="3072"/>
      </w:tblGrid>
      <w:tr w:rsidR="00A27B29" w14:paraId="6A56823A" w14:textId="77777777" w:rsidTr="002C6F80">
        <w:trPr>
          <w:jc w:val="center"/>
        </w:trPr>
        <w:tc>
          <w:tcPr>
            <w:tcW w:w="2415" w:type="dxa"/>
            <w:vAlign w:val="center"/>
          </w:tcPr>
          <w:p w14:paraId="533A4511" w14:textId="77777777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503C43A7">
              <w:rPr>
                <w:color w:val="365E90"/>
                <w:sz w:val="27"/>
                <w:szCs w:val="27"/>
              </w:rPr>
              <w:t>Name</w:t>
            </w:r>
          </w:p>
        </w:tc>
        <w:tc>
          <w:tcPr>
            <w:tcW w:w="3885" w:type="dxa"/>
            <w:vAlign w:val="center"/>
          </w:tcPr>
          <w:p w14:paraId="7D78737D" w14:textId="5E0580C6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rPr>
                <w:color w:val="365E90"/>
                <w:sz w:val="27"/>
                <w:szCs w:val="27"/>
              </w:rPr>
              <w:t>Signature</w:t>
            </w:r>
          </w:p>
        </w:tc>
        <w:tc>
          <w:tcPr>
            <w:tcW w:w="3072" w:type="dxa"/>
            <w:vAlign w:val="center"/>
          </w:tcPr>
          <w:p w14:paraId="10F38C35" w14:textId="6DB2A182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rPr>
                <w:color w:val="365E90"/>
                <w:sz w:val="27"/>
                <w:szCs w:val="27"/>
              </w:rPr>
              <w:t>Date</w:t>
            </w:r>
          </w:p>
        </w:tc>
      </w:tr>
      <w:tr w:rsidR="00A27B29" w14:paraId="402F77BF" w14:textId="77777777" w:rsidTr="002C6F80">
        <w:trPr>
          <w:jc w:val="center"/>
        </w:trPr>
        <w:tc>
          <w:tcPr>
            <w:tcW w:w="2415" w:type="dxa"/>
            <w:vAlign w:val="center"/>
          </w:tcPr>
          <w:p w14:paraId="13CED506" w14:textId="77777777" w:rsidR="00A27B29" w:rsidRDefault="00A27B29" w:rsidP="002C6F80">
            <w:pPr>
              <w:jc w:val="center"/>
            </w:pPr>
            <w:r w:rsidRPr="503C43A7">
              <w:t>Chandler Stevens</w:t>
            </w:r>
          </w:p>
        </w:tc>
        <w:tc>
          <w:tcPr>
            <w:tcW w:w="3885" w:type="dxa"/>
            <w:vAlign w:val="center"/>
          </w:tcPr>
          <w:p w14:paraId="00CEF484" w14:textId="00EB6BE7" w:rsidR="00A27B29" w:rsidRP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00A27B29">
              <w:t>Chandler Stevens</w:t>
            </w:r>
          </w:p>
        </w:tc>
        <w:tc>
          <w:tcPr>
            <w:tcW w:w="3072" w:type="dxa"/>
            <w:vAlign w:val="center"/>
          </w:tcPr>
          <w:p w14:paraId="1E871B4F" w14:textId="1D6AEA3C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2020-04-14</w:t>
            </w:r>
          </w:p>
        </w:tc>
      </w:tr>
      <w:tr w:rsidR="00A27B29" w14:paraId="1B73582B" w14:textId="77777777" w:rsidTr="002C6F80">
        <w:trPr>
          <w:jc w:val="center"/>
        </w:trPr>
        <w:tc>
          <w:tcPr>
            <w:tcW w:w="2415" w:type="dxa"/>
            <w:vAlign w:val="center"/>
          </w:tcPr>
          <w:p w14:paraId="7811BBC1" w14:textId="77777777" w:rsidR="00A27B29" w:rsidRDefault="00A27B29" w:rsidP="002C6F80">
            <w:pPr>
              <w:jc w:val="center"/>
            </w:pPr>
            <w:r w:rsidRPr="503C43A7">
              <w:t>Matthew Paik</w:t>
            </w:r>
          </w:p>
        </w:tc>
        <w:tc>
          <w:tcPr>
            <w:tcW w:w="3885" w:type="dxa"/>
            <w:vAlign w:val="center"/>
          </w:tcPr>
          <w:p w14:paraId="5B5CC9B5" w14:textId="67B32C03" w:rsidR="00A27B29" w:rsidRP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00A27B29">
              <w:t>Matthew Paik</w:t>
            </w:r>
          </w:p>
        </w:tc>
        <w:tc>
          <w:tcPr>
            <w:tcW w:w="3072" w:type="dxa"/>
            <w:vAlign w:val="center"/>
          </w:tcPr>
          <w:p w14:paraId="11B3027E" w14:textId="1ED42900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2020-04-14</w:t>
            </w:r>
          </w:p>
        </w:tc>
      </w:tr>
      <w:tr w:rsidR="00A27B29" w14:paraId="0B1EDEDD" w14:textId="77777777" w:rsidTr="002C6F80">
        <w:trPr>
          <w:jc w:val="center"/>
        </w:trPr>
        <w:tc>
          <w:tcPr>
            <w:tcW w:w="2415" w:type="dxa"/>
            <w:vAlign w:val="center"/>
          </w:tcPr>
          <w:p w14:paraId="330A2C88" w14:textId="77777777" w:rsidR="00A27B29" w:rsidRDefault="00A27B29" w:rsidP="002C6F80">
            <w:pPr>
              <w:jc w:val="center"/>
            </w:pPr>
            <w:r w:rsidRPr="503C43A7">
              <w:rPr>
                <w:color w:val="1F1F1F"/>
              </w:rPr>
              <w:t xml:space="preserve">Jason </w:t>
            </w:r>
            <w:proofErr w:type="spellStart"/>
            <w:r w:rsidRPr="503C43A7">
              <w:rPr>
                <w:color w:val="1F1F1F"/>
              </w:rPr>
              <w:t>Djajasasmita</w:t>
            </w:r>
            <w:proofErr w:type="spellEnd"/>
          </w:p>
        </w:tc>
        <w:tc>
          <w:tcPr>
            <w:tcW w:w="3885" w:type="dxa"/>
            <w:vAlign w:val="center"/>
          </w:tcPr>
          <w:p w14:paraId="285B3F1D" w14:textId="05B775DC" w:rsidR="00A27B29" w:rsidRP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00A27B29">
              <w:rPr>
                <w:color w:val="1F1F1F"/>
              </w:rPr>
              <w:t xml:space="preserve">Jason </w:t>
            </w:r>
            <w:proofErr w:type="spellStart"/>
            <w:r w:rsidRPr="00A27B29">
              <w:rPr>
                <w:color w:val="1F1F1F"/>
              </w:rPr>
              <w:t>Djajasasmita</w:t>
            </w:r>
            <w:proofErr w:type="spellEnd"/>
          </w:p>
        </w:tc>
        <w:tc>
          <w:tcPr>
            <w:tcW w:w="3072" w:type="dxa"/>
            <w:vAlign w:val="center"/>
          </w:tcPr>
          <w:p w14:paraId="4F910FFB" w14:textId="09FF0BC2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2020-04-14</w:t>
            </w:r>
          </w:p>
        </w:tc>
      </w:tr>
      <w:tr w:rsidR="00A27B29" w14:paraId="1CDC6DB1" w14:textId="77777777" w:rsidTr="002C6F80">
        <w:trPr>
          <w:jc w:val="center"/>
        </w:trPr>
        <w:tc>
          <w:tcPr>
            <w:tcW w:w="2415" w:type="dxa"/>
            <w:vAlign w:val="center"/>
          </w:tcPr>
          <w:p w14:paraId="3A586D1F" w14:textId="77777777" w:rsidR="00A27B29" w:rsidRDefault="00A27B29" w:rsidP="002C6F80">
            <w:pPr>
              <w:jc w:val="center"/>
            </w:pPr>
            <w:r w:rsidRPr="503C43A7">
              <w:rPr>
                <w:color w:val="1F1F1F"/>
              </w:rPr>
              <w:t>David Ang</w:t>
            </w:r>
          </w:p>
        </w:tc>
        <w:tc>
          <w:tcPr>
            <w:tcW w:w="3885" w:type="dxa"/>
            <w:vAlign w:val="center"/>
          </w:tcPr>
          <w:p w14:paraId="6D5F17E0" w14:textId="78195F93" w:rsidR="00A27B29" w:rsidRP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 w:rsidRPr="00A27B29">
              <w:rPr>
                <w:color w:val="1F1F1F"/>
              </w:rPr>
              <w:t>David Ang</w:t>
            </w:r>
          </w:p>
        </w:tc>
        <w:tc>
          <w:tcPr>
            <w:tcW w:w="3072" w:type="dxa"/>
            <w:vAlign w:val="center"/>
          </w:tcPr>
          <w:p w14:paraId="7423CF81" w14:textId="724A0FE2" w:rsidR="00A27B29" w:rsidRDefault="00A27B29" w:rsidP="002C6F80">
            <w:pPr>
              <w:jc w:val="center"/>
              <w:rPr>
                <w:color w:val="365E90"/>
                <w:sz w:val="27"/>
                <w:szCs w:val="27"/>
              </w:rPr>
            </w:pPr>
            <w:r>
              <w:t>2020-04-14</w:t>
            </w:r>
          </w:p>
        </w:tc>
      </w:tr>
    </w:tbl>
    <w:p w14:paraId="75697EEC" w14:textId="77777777" w:rsidR="00DE1678" w:rsidRDefault="00DE1678" w:rsidP="005A63DE">
      <w:pPr>
        <w:spacing w:before="162"/>
        <w:ind w:right="1314"/>
        <w:rPr>
          <w:sz w:val="25"/>
          <w:szCs w:val="25"/>
        </w:rPr>
      </w:pPr>
    </w:p>
    <w:sectPr w:rsidR="00DE1678" w:rsidSect="005A63DE">
      <w:headerReference w:type="default" r:id="rId10"/>
      <w:footerReference w:type="default" r:id="rId11"/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60B68" w14:textId="77777777" w:rsidR="00172707" w:rsidRDefault="00172707">
      <w:r>
        <w:separator/>
      </w:r>
    </w:p>
  </w:endnote>
  <w:endnote w:type="continuationSeparator" w:id="0">
    <w:p w14:paraId="5EBB267C" w14:textId="77777777" w:rsidR="00172707" w:rsidRDefault="0017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13BF6" w14:textId="77777777" w:rsidR="00DE1678" w:rsidRDefault="00DE167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3109" w14:textId="77777777" w:rsidR="00172707" w:rsidRDefault="00172707">
      <w:r>
        <w:separator/>
      </w:r>
    </w:p>
  </w:footnote>
  <w:footnote w:type="continuationSeparator" w:id="0">
    <w:p w14:paraId="43E1643B" w14:textId="77777777" w:rsidR="00172707" w:rsidRDefault="0017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3"/>
      <w:gridCol w:w="3313"/>
      <w:gridCol w:w="3313"/>
    </w:tblGrid>
    <w:tr w:rsidR="08D06C34" w14:paraId="099F8E9F" w14:textId="77777777" w:rsidTr="67939A09">
      <w:tc>
        <w:tcPr>
          <w:tcW w:w="3313" w:type="dxa"/>
        </w:tcPr>
        <w:p w14:paraId="69332BA1" w14:textId="54A6C868" w:rsidR="08D06C34" w:rsidRDefault="08D06C34" w:rsidP="08D06C34"/>
      </w:tc>
      <w:tc>
        <w:tcPr>
          <w:tcW w:w="3313" w:type="dxa"/>
        </w:tcPr>
        <w:p w14:paraId="368D5916" w14:textId="2C8FF2E6" w:rsidR="08D06C34" w:rsidRDefault="08D06C34" w:rsidP="08D06C34"/>
      </w:tc>
      <w:tc>
        <w:tcPr>
          <w:tcW w:w="3313" w:type="dxa"/>
        </w:tcPr>
        <w:p w14:paraId="3007A8AF" w14:textId="5CBC214F" w:rsidR="08D06C34" w:rsidRDefault="08D06C34" w:rsidP="08D06C34"/>
      </w:tc>
    </w:tr>
  </w:tbl>
  <w:p w14:paraId="6AAEB460" w14:textId="5A12036D" w:rsidR="08D06C34" w:rsidRDefault="08D06C34" w:rsidP="08D06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1047"/>
    <w:multiLevelType w:val="hybridMultilevel"/>
    <w:tmpl w:val="39EC75EA"/>
    <w:lvl w:ilvl="0" w:tplc="F1781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A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C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CC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E5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01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A6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3265"/>
    <w:multiLevelType w:val="hybridMultilevel"/>
    <w:tmpl w:val="FFFFFFFF"/>
    <w:lvl w:ilvl="0" w:tplc="F8161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8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64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0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A5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A4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0A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AC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A3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213B"/>
    <w:multiLevelType w:val="hybridMultilevel"/>
    <w:tmpl w:val="FFFFFFFF"/>
    <w:lvl w:ilvl="0" w:tplc="FFFFFFFF">
      <w:start w:val="1"/>
      <w:numFmt w:val="bullet"/>
      <w:lvlText w:val="•"/>
      <w:lvlJc w:val="left"/>
      <w:pPr>
        <w:ind w:left="930" w:hanging="350"/>
      </w:pPr>
      <w:rPr>
        <w:rFonts w:ascii="Arial" w:hAnsi="Arial" w:hint="default"/>
        <w:color w:val="1F1F1F"/>
        <w:w w:val="112"/>
        <w:sz w:val="21"/>
        <w:szCs w:val="21"/>
        <w:lang w:val="en-US" w:eastAsia="en-US" w:bidi="en-US"/>
      </w:rPr>
    </w:lvl>
    <w:lvl w:ilvl="1" w:tplc="4DB6AD4C">
      <w:numFmt w:val="bullet"/>
      <w:lvlText w:val="•"/>
      <w:lvlJc w:val="left"/>
      <w:pPr>
        <w:ind w:left="1640" w:hanging="350"/>
      </w:pPr>
      <w:rPr>
        <w:rFonts w:hint="default"/>
        <w:lang w:val="en-US" w:eastAsia="en-US" w:bidi="en-US"/>
      </w:rPr>
    </w:lvl>
    <w:lvl w:ilvl="2" w:tplc="E21E3B58">
      <w:numFmt w:val="bullet"/>
      <w:lvlText w:val="•"/>
      <w:lvlJc w:val="left"/>
      <w:pPr>
        <w:ind w:left="2562" w:hanging="350"/>
      </w:pPr>
      <w:rPr>
        <w:rFonts w:hint="default"/>
        <w:lang w:val="en-US" w:eastAsia="en-US" w:bidi="en-US"/>
      </w:rPr>
    </w:lvl>
    <w:lvl w:ilvl="3" w:tplc="03AAFD78">
      <w:numFmt w:val="bullet"/>
      <w:lvlText w:val="•"/>
      <w:lvlJc w:val="left"/>
      <w:pPr>
        <w:ind w:left="3484" w:hanging="350"/>
      </w:pPr>
      <w:rPr>
        <w:rFonts w:hint="default"/>
        <w:lang w:val="en-US" w:eastAsia="en-US" w:bidi="en-US"/>
      </w:rPr>
    </w:lvl>
    <w:lvl w:ilvl="4" w:tplc="7E4A62C8">
      <w:numFmt w:val="bullet"/>
      <w:lvlText w:val="•"/>
      <w:lvlJc w:val="left"/>
      <w:pPr>
        <w:ind w:left="4406" w:hanging="350"/>
      </w:pPr>
      <w:rPr>
        <w:rFonts w:hint="default"/>
        <w:lang w:val="en-US" w:eastAsia="en-US" w:bidi="en-US"/>
      </w:rPr>
    </w:lvl>
    <w:lvl w:ilvl="5" w:tplc="E8EC4156">
      <w:numFmt w:val="bullet"/>
      <w:lvlText w:val="•"/>
      <w:lvlJc w:val="left"/>
      <w:pPr>
        <w:ind w:left="5328" w:hanging="350"/>
      </w:pPr>
      <w:rPr>
        <w:rFonts w:hint="default"/>
        <w:lang w:val="en-US" w:eastAsia="en-US" w:bidi="en-US"/>
      </w:rPr>
    </w:lvl>
    <w:lvl w:ilvl="6" w:tplc="F2509A6E">
      <w:numFmt w:val="bullet"/>
      <w:lvlText w:val="•"/>
      <w:lvlJc w:val="left"/>
      <w:pPr>
        <w:ind w:left="6251" w:hanging="350"/>
      </w:pPr>
      <w:rPr>
        <w:rFonts w:hint="default"/>
        <w:lang w:val="en-US" w:eastAsia="en-US" w:bidi="en-US"/>
      </w:rPr>
    </w:lvl>
    <w:lvl w:ilvl="7" w:tplc="F4FADBB6">
      <w:numFmt w:val="bullet"/>
      <w:lvlText w:val="•"/>
      <w:lvlJc w:val="left"/>
      <w:pPr>
        <w:ind w:left="7173" w:hanging="350"/>
      </w:pPr>
      <w:rPr>
        <w:rFonts w:hint="default"/>
        <w:lang w:val="en-US" w:eastAsia="en-US" w:bidi="en-US"/>
      </w:rPr>
    </w:lvl>
    <w:lvl w:ilvl="8" w:tplc="99B08924">
      <w:numFmt w:val="bullet"/>
      <w:lvlText w:val="•"/>
      <w:lvlJc w:val="left"/>
      <w:pPr>
        <w:ind w:left="8095" w:hanging="35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D06C34"/>
    <w:rsid w:val="00172707"/>
    <w:rsid w:val="002C6F80"/>
    <w:rsid w:val="003E1714"/>
    <w:rsid w:val="0049B4DE"/>
    <w:rsid w:val="004A587B"/>
    <w:rsid w:val="005A63DE"/>
    <w:rsid w:val="00821E60"/>
    <w:rsid w:val="008D1DE0"/>
    <w:rsid w:val="009017BF"/>
    <w:rsid w:val="00932159"/>
    <w:rsid w:val="009C6290"/>
    <w:rsid w:val="00A27B29"/>
    <w:rsid w:val="00BE6CFF"/>
    <w:rsid w:val="00D72943"/>
    <w:rsid w:val="00DE1678"/>
    <w:rsid w:val="00FA3F19"/>
    <w:rsid w:val="01DE18E1"/>
    <w:rsid w:val="02AEF48F"/>
    <w:rsid w:val="02EF8438"/>
    <w:rsid w:val="031FFBC6"/>
    <w:rsid w:val="03B928A5"/>
    <w:rsid w:val="03D266B7"/>
    <w:rsid w:val="045AA1FC"/>
    <w:rsid w:val="04EF4618"/>
    <w:rsid w:val="0559B2A5"/>
    <w:rsid w:val="062F59D0"/>
    <w:rsid w:val="072C06B2"/>
    <w:rsid w:val="082C3556"/>
    <w:rsid w:val="08D06C34"/>
    <w:rsid w:val="09A72883"/>
    <w:rsid w:val="0AC68710"/>
    <w:rsid w:val="0C49EECC"/>
    <w:rsid w:val="0CC342E1"/>
    <w:rsid w:val="0D41937D"/>
    <w:rsid w:val="0D9C1E67"/>
    <w:rsid w:val="0DC1F40E"/>
    <w:rsid w:val="0FFDEB5D"/>
    <w:rsid w:val="10B11BB4"/>
    <w:rsid w:val="10EE9742"/>
    <w:rsid w:val="113068A6"/>
    <w:rsid w:val="122958B6"/>
    <w:rsid w:val="12579439"/>
    <w:rsid w:val="130F1298"/>
    <w:rsid w:val="13DE293B"/>
    <w:rsid w:val="14138382"/>
    <w:rsid w:val="148A7373"/>
    <w:rsid w:val="14C28EAE"/>
    <w:rsid w:val="15770B1B"/>
    <w:rsid w:val="15C86A97"/>
    <w:rsid w:val="16006D3E"/>
    <w:rsid w:val="18E1D3F3"/>
    <w:rsid w:val="19C64413"/>
    <w:rsid w:val="1CF1CF57"/>
    <w:rsid w:val="1D3FA3BD"/>
    <w:rsid w:val="1D71E2A8"/>
    <w:rsid w:val="1DF2D851"/>
    <w:rsid w:val="1E5DB936"/>
    <w:rsid w:val="1E9F403C"/>
    <w:rsid w:val="1EE86CDE"/>
    <w:rsid w:val="1EFFEE38"/>
    <w:rsid w:val="1FFD5B45"/>
    <w:rsid w:val="22B12F65"/>
    <w:rsid w:val="22B97091"/>
    <w:rsid w:val="23B1B2BD"/>
    <w:rsid w:val="23C1CE40"/>
    <w:rsid w:val="24CA92E5"/>
    <w:rsid w:val="2577B4BA"/>
    <w:rsid w:val="27027C76"/>
    <w:rsid w:val="27D8ECF0"/>
    <w:rsid w:val="286CB6BB"/>
    <w:rsid w:val="289DACC9"/>
    <w:rsid w:val="28B6215C"/>
    <w:rsid w:val="28BDED45"/>
    <w:rsid w:val="2B1DEF00"/>
    <w:rsid w:val="2BB594AD"/>
    <w:rsid w:val="2D117A06"/>
    <w:rsid w:val="3061AFDE"/>
    <w:rsid w:val="30C5D48A"/>
    <w:rsid w:val="30DE246F"/>
    <w:rsid w:val="30F33276"/>
    <w:rsid w:val="30FEE283"/>
    <w:rsid w:val="3144F0AA"/>
    <w:rsid w:val="3357510B"/>
    <w:rsid w:val="33E5972B"/>
    <w:rsid w:val="34237E45"/>
    <w:rsid w:val="3481B77D"/>
    <w:rsid w:val="34987DF5"/>
    <w:rsid w:val="351ED3F7"/>
    <w:rsid w:val="3652DE5D"/>
    <w:rsid w:val="36C0BA2F"/>
    <w:rsid w:val="37375221"/>
    <w:rsid w:val="37BA9869"/>
    <w:rsid w:val="381AF065"/>
    <w:rsid w:val="3835A77B"/>
    <w:rsid w:val="39B05D88"/>
    <w:rsid w:val="3DC026C5"/>
    <w:rsid w:val="40B8B2FA"/>
    <w:rsid w:val="41A867CF"/>
    <w:rsid w:val="41EA01A8"/>
    <w:rsid w:val="4281BCE2"/>
    <w:rsid w:val="441241AE"/>
    <w:rsid w:val="4489C79E"/>
    <w:rsid w:val="448B8C15"/>
    <w:rsid w:val="4592F34D"/>
    <w:rsid w:val="45EF2F8B"/>
    <w:rsid w:val="467EAC00"/>
    <w:rsid w:val="48BDBE67"/>
    <w:rsid w:val="49242A6C"/>
    <w:rsid w:val="49A69066"/>
    <w:rsid w:val="4A641184"/>
    <w:rsid w:val="4AA74EED"/>
    <w:rsid w:val="4AABCCCF"/>
    <w:rsid w:val="4BC6691F"/>
    <w:rsid w:val="4D5B8A88"/>
    <w:rsid w:val="4D87D22D"/>
    <w:rsid w:val="4D9D9065"/>
    <w:rsid w:val="4F0F66E2"/>
    <w:rsid w:val="503C43A7"/>
    <w:rsid w:val="507D93DC"/>
    <w:rsid w:val="512F861B"/>
    <w:rsid w:val="51F66669"/>
    <w:rsid w:val="5301BD27"/>
    <w:rsid w:val="53513DF2"/>
    <w:rsid w:val="53C78901"/>
    <w:rsid w:val="5452EDD0"/>
    <w:rsid w:val="5457B4C2"/>
    <w:rsid w:val="548BA84E"/>
    <w:rsid w:val="55501063"/>
    <w:rsid w:val="559C42D3"/>
    <w:rsid w:val="562EEC40"/>
    <w:rsid w:val="57A373C9"/>
    <w:rsid w:val="58323432"/>
    <w:rsid w:val="58936705"/>
    <w:rsid w:val="590F6C6F"/>
    <w:rsid w:val="59923BB3"/>
    <w:rsid w:val="59A5523B"/>
    <w:rsid w:val="5CC398CA"/>
    <w:rsid w:val="5D719774"/>
    <w:rsid w:val="5E5D7AE6"/>
    <w:rsid w:val="5F4957C9"/>
    <w:rsid w:val="5F62C30F"/>
    <w:rsid w:val="5FDF4AE8"/>
    <w:rsid w:val="609C477D"/>
    <w:rsid w:val="62217182"/>
    <w:rsid w:val="62FA6371"/>
    <w:rsid w:val="6703507D"/>
    <w:rsid w:val="675C61F6"/>
    <w:rsid w:val="67934AB6"/>
    <w:rsid w:val="67939A09"/>
    <w:rsid w:val="67BF2FF3"/>
    <w:rsid w:val="695C1964"/>
    <w:rsid w:val="6A9C9FEF"/>
    <w:rsid w:val="6D643D0F"/>
    <w:rsid w:val="6ED3DA7A"/>
    <w:rsid w:val="6F053C4F"/>
    <w:rsid w:val="6FB5BC2D"/>
    <w:rsid w:val="7174C096"/>
    <w:rsid w:val="71EC461E"/>
    <w:rsid w:val="720A0F68"/>
    <w:rsid w:val="7232BC3F"/>
    <w:rsid w:val="72843070"/>
    <w:rsid w:val="73469141"/>
    <w:rsid w:val="73D075E9"/>
    <w:rsid w:val="748636B7"/>
    <w:rsid w:val="76EE3295"/>
    <w:rsid w:val="77BAEEDB"/>
    <w:rsid w:val="78666536"/>
    <w:rsid w:val="79D94C3C"/>
    <w:rsid w:val="7A48709F"/>
    <w:rsid w:val="7ACF4085"/>
    <w:rsid w:val="7AD173AD"/>
    <w:rsid w:val="7B6A6475"/>
    <w:rsid w:val="7C39CF25"/>
    <w:rsid w:val="7D17793B"/>
    <w:rsid w:val="7D405B40"/>
    <w:rsid w:val="7D98F483"/>
    <w:rsid w:val="7DD6D126"/>
    <w:rsid w:val="7DE692F2"/>
    <w:rsid w:val="7EC22C05"/>
    <w:rsid w:val="7F38F859"/>
    <w:rsid w:val="7FCB748E"/>
    <w:rsid w:val="7FE4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C9906"/>
  <w15:docId w15:val="{5E4FACD8-C89F-4881-B5BD-F898B2E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D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85"/>
      <w:ind w:left="2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1" w:right="1183"/>
      <w:jc w:val="center"/>
      <w:outlineLvl w:val="2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2395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1"/>
      <w:ind w:left="930" w:hanging="35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BE6CFF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5126C738CEB4E9DB0291660C9D557" ma:contentTypeVersion="4" ma:contentTypeDescription="Create a new document." ma:contentTypeScope="" ma:versionID="294175edf112e9f916cd522e9f492de9">
  <xsd:schema xmlns:xsd="http://www.w3.org/2001/XMLSchema" xmlns:xs="http://www.w3.org/2001/XMLSchema" xmlns:p="http://schemas.microsoft.com/office/2006/metadata/properties" xmlns:ns2="76f3d8c6-8d76-479d-9276-701dec9a0a97" targetNamespace="http://schemas.microsoft.com/office/2006/metadata/properties" ma:root="true" ma:fieldsID="b1ce5265236992201d06be57cb987e5b" ns2:_="">
    <xsd:import namespace="76f3d8c6-8d76-479d-9276-701dec9a0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3d8c6-8d76-479d-9276-701dec9a0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38B40-5E8F-4559-ADCC-AF246A0AA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F3D562-3DE1-418D-A929-80DD5B2B9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F6762-7595-4B0E-9833-E251245E2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3d8c6-8d76-479d-9276-701dec9a0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Chandler Stevens</cp:lastModifiedBy>
  <cp:revision>13</cp:revision>
  <dcterms:created xsi:type="dcterms:W3CDTF">2020-03-19T19:26:00Z</dcterms:created>
  <dcterms:modified xsi:type="dcterms:W3CDTF">2020-04-15T20:13:00Z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LastSaved">
    <vt:filetime>2020-03-19T00:00:00Z</vt:filetime>
  </property>
  <property fmtid="{D5CDD505-2E9C-101B-9397-08002B2CF9AE}" pid="4" name="ContentTypeId">
    <vt:lpwstr>0x01010068A5126C738CEB4E9DB0291660C9D557</vt:lpwstr>
  </property>
</Properties>
</file>