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58620" w14:textId="07BA4520" w:rsidR="00281E41" w:rsidRPr="00A62932" w:rsidRDefault="00073F9D" w:rsidP="00281E41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JOURNAL ENTRY #</w:t>
      </w:r>
      <w:r w:rsidR="006B0120">
        <w:rPr>
          <w:rFonts w:ascii="Times New Roman" w:hAnsi="Times New Roman"/>
          <w:b/>
          <w:sz w:val="24"/>
          <w:szCs w:val="24"/>
        </w:rPr>
        <w:t>11</w:t>
      </w:r>
      <w:r w:rsidR="00281E41" w:rsidRPr="00A62932">
        <w:rPr>
          <w:rFonts w:ascii="Times New Roman" w:hAnsi="Times New Roman"/>
          <w:b/>
          <w:sz w:val="24"/>
          <w:szCs w:val="24"/>
        </w:rPr>
        <w:t xml:space="preserve"> ASSIGNMENT</w:t>
      </w:r>
    </w:p>
    <w:p w14:paraId="6BC72BE6" w14:textId="77777777" w:rsidR="00281E41" w:rsidRDefault="00281E41" w:rsidP="00281E41">
      <w:pPr>
        <w:pStyle w:val="NoSpacing"/>
        <w:rPr>
          <w:rFonts w:ascii="Times New Roman" w:hAnsi="Times New Roman"/>
          <w:sz w:val="24"/>
          <w:szCs w:val="24"/>
        </w:rPr>
      </w:pPr>
    </w:p>
    <w:p w14:paraId="63500E92" w14:textId="7EA19617" w:rsidR="00FC4836" w:rsidRPr="002D06F5" w:rsidRDefault="00AF447D" w:rsidP="00281E41">
      <w:pPr>
        <w:pStyle w:val="NoSpacing"/>
        <w:rPr>
          <w:rFonts w:ascii="Times New Roman" w:hAnsi="Times New Roman"/>
          <w:bCs/>
          <w:sz w:val="24"/>
          <w:szCs w:val="24"/>
        </w:rPr>
      </w:pPr>
      <w:r w:rsidRPr="00FC4836">
        <w:rPr>
          <w:rFonts w:ascii="Times New Roman" w:hAnsi="Times New Roman"/>
          <w:bCs/>
          <w:sz w:val="24"/>
          <w:szCs w:val="24"/>
        </w:rPr>
        <w:t xml:space="preserve">We have discussed in class that </w:t>
      </w:r>
      <w:r w:rsidRPr="00FC4836">
        <w:rPr>
          <w:rFonts w:ascii="Times New Roman" w:hAnsi="Times New Roman"/>
          <w:bCs/>
          <w:sz w:val="24"/>
          <w:szCs w:val="24"/>
          <w:u w:val="single"/>
        </w:rPr>
        <w:t xml:space="preserve">genre </w:t>
      </w:r>
      <w:r w:rsidRPr="00FC4836">
        <w:rPr>
          <w:rFonts w:ascii="Times New Roman" w:hAnsi="Times New Roman"/>
          <w:bCs/>
          <w:sz w:val="24"/>
          <w:szCs w:val="24"/>
        </w:rPr>
        <w:t xml:space="preserve">is the combination of </w:t>
      </w:r>
      <w:r w:rsidRPr="00FC4836">
        <w:rPr>
          <w:rFonts w:ascii="Times New Roman" w:hAnsi="Times New Roman"/>
          <w:bCs/>
          <w:sz w:val="24"/>
          <w:szCs w:val="24"/>
          <w:u w:val="single"/>
        </w:rPr>
        <w:t>medium</w:t>
      </w:r>
      <w:r w:rsidRPr="00FC4836">
        <w:rPr>
          <w:rFonts w:ascii="Times New Roman" w:hAnsi="Times New Roman"/>
          <w:bCs/>
          <w:sz w:val="24"/>
          <w:szCs w:val="24"/>
        </w:rPr>
        <w:t xml:space="preserve"> (forma</w:t>
      </w:r>
      <w:r w:rsidR="00155F82" w:rsidRPr="00FC4836">
        <w:rPr>
          <w:rFonts w:ascii="Times New Roman" w:hAnsi="Times New Roman"/>
          <w:bCs/>
          <w:sz w:val="24"/>
          <w:szCs w:val="24"/>
        </w:rPr>
        <w:t>t, structure, style, visual features</w:t>
      </w:r>
      <w:r w:rsidR="00CB4B7E" w:rsidRPr="00FC4836">
        <w:rPr>
          <w:rFonts w:ascii="Times New Roman" w:hAnsi="Times New Roman"/>
          <w:bCs/>
          <w:sz w:val="24"/>
          <w:szCs w:val="24"/>
        </w:rPr>
        <w:t>, and how the information is organized</w:t>
      </w:r>
      <w:r w:rsidRPr="00FC4836">
        <w:rPr>
          <w:rFonts w:ascii="Times New Roman" w:hAnsi="Times New Roman"/>
          <w:bCs/>
          <w:sz w:val="24"/>
          <w:szCs w:val="24"/>
        </w:rPr>
        <w:t xml:space="preserve">) and </w:t>
      </w:r>
      <w:r w:rsidRPr="00FC4836">
        <w:rPr>
          <w:rFonts w:ascii="Times New Roman" w:hAnsi="Times New Roman"/>
          <w:bCs/>
          <w:sz w:val="24"/>
          <w:szCs w:val="24"/>
          <w:u w:val="single"/>
        </w:rPr>
        <w:t>writing situation</w:t>
      </w:r>
      <w:r w:rsidRPr="00FC4836">
        <w:rPr>
          <w:rFonts w:ascii="Times New Roman" w:hAnsi="Times New Roman"/>
          <w:bCs/>
          <w:sz w:val="24"/>
          <w:szCs w:val="24"/>
        </w:rPr>
        <w:t xml:space="preserve">. Please </w:t>
      </w:r>
      <w:r w:rsidR="00FC4836" w:rsidRPr="00FC4836">
        <w:rPr>
          <w:rFonts w:ascii="Times New Roman" w:hAnsi="Times New Roman"/>
          <w:bCs/>
          <w:sz w:val="24"/>
          <w:szCs w:val="24"/>
        </w:rPr>
        <w:t xml:space="preserve">follow the steps </w:t>
      </w:r>
      <w:r w:rsidR="00DB3688">
        <w:rPr>
          <w:rFonts w:ascii="Times New Roman" w:hAnsi="Times New Roman"/>
          <w:bCs/>
          <w:sz w:val="24"/>
          <w:szCs w:val="24"/>
        </w:rPr>
        <w:t xml:space="preserve">listed </w:t>
      </w:r>
      <w:r w:rsidR="00FC4836" w:rsidRPr="00FC4836">
        <w:rPr>
          <w:rFonts w:ascii="Times New Roman" w:hAnsi="Times New Roman"/>
          <w:bCs/>
          <w:sz w:val="24"/>
          <w:szCs w:val="24"/>
        </w:rPr>
        <w:t>below and complete the task for Journal #11.</w:t>
      </w:r>
    </w:p>
    <w:p w14:paraId="675E6848" w14:textId="77777777" w:rsidR="00FC4836" w:rsidRDefault="00FC4836" w:rsidP="00281E41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1) E</w:t>
      </w:r>
      <w:r w:rsidR="00503F2C">
        <w:rPr>
          <w:rFonts w:ascii="Times New Roman" w:hAnsi="Times New Roman"/>
          <w:b/>
          <w:sz w:val="24"/>
          <w:szCs w:val="24"/>
        </w:rPr>
        <w:t xml:space="preserve">xamine </w:t>
      </w:r>
      <w:r w:rsidR="00AF447D">
        <w:rPr>
          <w:rFonts w:ascii="Times New Roman" w:hAnsi="Times New Roman"/>
          <w:b/>
          <w:sz w:val="24"/>
          <w:szCs w:val="24"/>
        </w:rPr>
        <w:t xml:space="preserve">the </w:t>
      </w:r>
      <w:r>
        <w:rPr>
          <w:rFonts w:ascii="Times New Roman" w:hAnsi="Times New Roman"/>
          <w:b/>
          <w:sz w:val="24"/>
          <w:szCs w:val="24"/>
        </w:rPr>
        <w:t xml:space="preserve">information presented in the </w:t>
      </w:r>
      <w:r w:rsidR="00503F2C">
        <w:rPr>
          <w:rFonts w:ascii="Times New Roman" w:hAnsi="Times New Roman"/>
          <w:b/>
          <w:sz w:val="24"/>
          <w:szCs w:val="24"/>
        </w:rPr>
        <w:t>screenshot attached to this assignment</w:t>
      </w:r>
    </w:p>
    <w:p w14:paraId="35F81224" w14:textId="77777777" w:rsidR="00DB3688" w:rsidRDefault="00FC4836" w:rsidP="00281E41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2) I</w:t>
      </w:r>
      <w:r w:rsidR="00503F2C">
        <w:rPr>
          <w:rFonts w:ascii="Times New Roman" w:hAnsi="Times New Roman"/>
          <w:b/>
          <w:sz w:val="24"/>
          <w:szCs w:val="24"/>
        </w:rPr>
        <w:t xml:space="preserve">dentify </w:t>
      </w:r>
      <w:r>
        <w:rPr>
          <w:rFonts w:ascii="Times New Roman" w:hAnsi="Times New Roman"/>
          <w:b/>
          <w:sz w:val="24"/>
          <w:szCs w:val="24"/>
        </w:rPr>
        <w:t xml:space="preserve">the </w:t>
      </w:r>
      <w:r w:rsidR="00503F2C">
        <w:rPr>
          <w:rFonts w:ascii="Times New Roman" w:hAnsi="Times New Roman"/>
          <w:b/>
          <w:sz w:val="24"/>
          <w:szCs w:val="24"/>
        </w:rPr>
        <w:t>genre</w:t>
      </w:r>
      <w:r w:rsidR="00DB3688">
        <w:rPr>
          <w:rFonts w:ascii="Times New Roman" w:hAnsi="Times New Roman"/>
          <w:b/>
          <w:sz w:val="24"/>
          <w:szCs w:val="24"/>
        </w:rPr>
        <w:t xml:space="preserve"> and </w:t>
      </w:r>
      <w:r w:rsidR="00503F2C">
        <w:rPr>
          <w:rFonts w:ascii="Times New Roman" w:hAnsi="Times New Roman"/>
          <w:b/>
          <w:sz w:val="24"/>
          <w:szCs w:val="24"/>
        </w:rPr>
        <w:t xml:space="preserve">analyze the genre’s </w:t>
      </w:r>
      <w:r w:rsidR="005C375A">
        <w:rPr>
          <w:rFonts w:ascii="Times New Roman" w:hAnsi="Times New Roman"/>
          <w:b/>
          <w:sz w:val="24"/>
          <w:szCs w:val="24"/>
        </w:rPr>
        <w:t>writing situation</w:t>
      </w:r>
      <w:r w:rsidR="00503F2C">
        <w:rPr>
          <w:rFonts w:ascii="Times New Roman" w:hAnsi="Times New Roman"/>
          <w:b/>
          <w:sz w:val="24"/>
          <w:szCs w:val="24"/>
        </w:rPr>
        <w:t xml:space="preserve"> and medium</w:t>
      </w:r>
    </w:p>
    <w:p w14:paraId="3F6BC208" w14:textId="32A0CA94" w:rsidR="00281E41" w:rsidRPr="00BE03A2" w:rsidRDefault="00E01A64" w:rsidP="00281E41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3) A</w:t>
      </w:r>
      <w:r w:rsidR="00281E41" w:rsidRPr="00A62932">
        <w:rPr>
          <w:rFonts w:ascii="Times New Roman" w:hAnsi="Times New Roman"/>
          <w:b/>
          <w:sz w:val="24"/>
          <w:szCs w:val="24"/>
        </w:rPr>
        <w:t xml:space="preserve">nswer </w:t>
      </w:r>
      <w:r>
        <w:rPr>
          <w:rFonts w:ascii="Times New Roman" w:hAnsi="Times New Roman"/>
          <w:b/>
          <w:sz w:val="24"/>
          <w:szCs w:val="24"/>
        </w:rPr>
        <w:t>the following questions</w:t>
      </w:r>
      <w:r w:rsidR="00281E41" w:rsidRPr="00A62932">
        <w:rPr>
          <w:rFonts w:ascii="Times New Roman" w:hAnsi="Times New Roman"/>
          <w:b/>
          <w:sz w:val="24"/>
          <w:szCs w:val="24"/>
        </w:rPr>
        <w:t>.</w:t>
      </w:r>
    </w:p>
    <w:p w14:paraId="23FF8759" w14:textId="77777777" w:rsidR="00281E41" w:rsidRDefault="00281E41" w:rsidP="00281E41">
      <w:pPr>
        <w:pStyle w:val="NoSpacing"/>
        <w:rPr>
          <w:rFonts w:ascii="Times New Roman" w:hAnsi="Times New Roman"/>
          <w:sz w:val="24"/>
          <w:szCs w:val="24"/>
        </w:rPr>
      </w:pPr>
    </w:p>
    <w:p w14:paraId="493F96F4" w14:textId="0E9E75B7" w:rsidR="00281E41" w:rsidRDefault="00281E41" w:rsidP="00BE03A2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 </w:t>
      </w:r>
      <w:r w:rsidR="004E2CB5">
        <w:rPr>
          <w:rFonts w:ascii="Times New Roman" w:hAnsi="Times New Roman"/>
          <w:sz w:val="24"/>
          <w:szCs w:val="24"/>
        </w:rPr>
        <w:t xml:space="preserve">type of writing </w:t>
      </w:r>
      <w:r>
        <w:rPr>
          <w:rFonts w:ascii="Times New Roman" w:hAnsi="Times New Roman"/>
          <w:sz w:val="24"/>
          <w:szCs w:val="24"/>
        </w:rPr>
        <w:t xml:space="preserve">genre is </w:t>
      </w:r>
      <w:r w:rsidR="00FA518D">
        <w:rPr>
          <w:rFonts w:ascii="Times New Roman" w:hAnsi="Times New Roman"/>
          <w:sz w:val="24"/>
          <w:szCs w:val="24"/>
        </w:rPr>
        <w:t xml:space="preserve">presented in the </w:t>
      </w:r>
      <w:r w:rsidR="00E54E2B">
        <w:rPr>
          <w:rFonts w:ascii="Times New Roman" w:hAnsi="Times New Roman"/>
          <w:sz w:val="24"/>
          <w:szCs w:val="24"/>
        </w:rPr>
        <w:t>screenshot</w:t>
      </w:r>
      <w:r>
        <w:rPr>
          <w:rFonts w:ascii="Times New Roman" w:hAnsi="Times New Roman"/>
          <w:sz w:val="24"/>
          <w:szCs w:val="24"/>
        </w:rPr>
        <w:t>?</w:t>
      </w:r>
      <w:r w:rsidR="002A6F2D">
        <w:rPr>
          <w:rFonts w:ascii="Times New Roman" w:hAnsi="Times New Roman"/>
          <w:sz w:val="24"/>
          <w:szCs w:val="24"/>
        </w:rPr>
        <w:t xml:space="preserve"> What type of discourse community is associated with the genre?</w:t>
      </w:r>
    </w:p>
    <w:p w14:paraId="54C1170F" w14:textId="7BA11579" w:rsidR="00BE03A2" w:rsidRDefault="00BE03A2" w:rsidP="00BE03A2">
      <w:pPr>
        <w:pStyle w:val="NoSpacing"/>
        <w:rPr>
          <w:rFonts w:ascii="Times New Roman" w:hAnsi="Times New Roman"/>
          <w:sz w:val="24"/>
          <w:szCs w:val="24"/>
        </w:rPr>
      </w:pPr>
    </w:p>
    <w:p w14:paraId="6DC1C135" w14:textId="4C1D11CF" w:rsidR="00BE03A2" w:rsidRPr="002D06F5" w:rsidRDefault="00BE03A2" w:rsidP="00BE03A2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 w:rsidRPr="002D06F5">
        <w:rPr>
          <w:rFonts w:ascii="Times New Roman" w:hAnsi="Times New Roman"/>
          <w:b/>
          <w:bCs/>
          <w:sz w:val="24"/>
          <w:szCs w:val="24"/>
        </w:rPr>
        <w:t xml:space="preserve">One can argue that the types of writing are presented in the screenshot are of the descriptive, narrative, persuasive writing genres; for, </w:t>
      </w:r>
      <w:r w:rsidR="00531E5B" w:rsidRPr="002D06F5">
        <w:rPr>
          <w:rFonts w:ascii="Times New Roman" w:hAnsi="Times New Roman"/>
          <w:b/>
          <w:bCs/>
          <w:sz w:val="24"/>
          <w:szCs w:val="24"/>
        </w:rPr>
        <w:t>they use flowery adjectives to invoke a sense of wonder and awe as if one were in a storybook “… she walked through the doors of the beautiful Manhattan apartment with a small private garden …”</w:t>
      </w:r>
    </w:p>
    <w:p w14:paraId="1240FF87" w14:textId="6297A2E6" w:rsidR="00531E5B" w:rsidRDefault="00531E5B" w:rsidP="00BE03A2">
      <w:pPr>
        <w:pStyle w:val="NoSpacing"/>
        <w:rPr>
          <w:rFonts w:ascii="Times New Roman" w:hAnsi="Times New Roman"/>
          <w:sz w:val="24"/>
          <w:szCs w:val="24"/>
        </w:rPr>
      </w:pPr>
    </w:p>
    <w:p w14:paraId="6E514EFB" w14:textId="0C3F3A4B" w:rsidR="00531E5B" w:rsidRPr="002D06F5" w:rsidRDefault="00531E5B" w:rsidP="00BE03A2">
      <w:pPr>
        <w:pStyle w:val="NoSpacing"/>
        <w:rPr>
          <w:b/>
          <w:bCs/>
        </w:rPr>
      </w:pPr>
      <w:r w:rsidRPr="002D06F5">
        <w:rPr>
          <w:rFonts w:ascii="Times New Roman" w:hAnsi="Times New Roman"/>
          <w:b/>
          <w:bCs/>
          <w:sz w:val="24"/>
          <w:szCs w:val="24"/>
        </w:rPr>
        <w:t>The type of discourse community associated with this combination style of writing are those I’d think as “</w:t>
      </w:r>
      <w:r w:rsidR="009D1DF4" w:rsidRPr="002D06F5">
        <w:rPr>
          <w:rFonts w:ascii="Times New Roman" w:hAnsi="Times New Roman"/>
          <w:b/>
          <w:bCs/>
          <w:sz w:val="24"/>
          <w:szCs w:val="24"/>
        </w:rPr>
        <w:t>wanderlust</w:t>
      </w:r>
      <w:r w:rsidRPr="002D06F5">
        <w:rPr>
          <w:rFonts w:ascii="Times New Roman" w:hAnsi="Times New Roman"/>
          <w:b/>
          <w:bCs/>
          <w:sz w:val="24"/>
          <w:szCs w:val="24"/>
        </w:rPr>
        <w:t>”</w:t>
      </w:r>
      <w:r w:rsidR="009D1DF4" w:rsidRPr="002D06F5">
        <w:rPr>
          <w:rFonts w:ascii="Times New Roman" w:hAnsi="Times New Roman"/>
          <w:b/>
          <w:bCs/>
          <w:sz w:val="24"/>
          <w:szCs w:val="24"/>
        </w:rPr>
        <w:t xml:space="preserve"> (those who has </w:t>
      </w:r>
      <w:r w:rsidR="009D1DF4" w:rsidRPr="002D06F5">
        <w:rPr>
          <w:rFonts w:ascii="Times New Roman" w:hAnsi="Times New Roman"/>
          <w:b/>
          <w:bCs/>
          <w:sz w:val="24"/>
          <w:szCs w:val="24"/>
        </w:rPr>
        <w:t>a strong desire to travel</w:t>
      </w:r>
      <w:r w:rsidR="009D1DF4" w:rsidRPr="002D06F5">
        <w:rPr>
          <w:rFonts w:ascii="Times New Roman" w:hAnsi="Times New Roman"/>
          <w:b/>
          <w:bCs/>
          <w:sz w:val="24"/>
          <w:szCs w:val="24"/>
        </w:rPr>
        <w:t>).</w:t>
      </w:r>
    </w:p>
    <w:p w14:paraId="6AE002D7" w14:textId="2ED9E1AD" w:rsidR="002A6F2D" w:rsidRDefault="002A6F2D" w:rsidP="00281E41">
      <w:pPr>
        <w:pStyle w:val="NoSpacing"/>
        <w:rPr>
          <w:rFonts w:ascii="Times New Roman" w:hAnsi="Times New Roman"/>
          <w:sz w:val="24"/>
          <w:szCs w:val="24"/>
        </w:rPr>
      </w:pPr>
    </w:p>
    <w:p w14:paraId="07A7A00C" w14:textId="4544727C" w:rsidR="009D1DF4" w:rsidRDefault="00FA518D" w:rsidP="009D1DF4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 features of the medium </w:t>
      </w:r>
      <w:r w:rsidR="004C3348" w:rsidRPr="00FC4836">
        <w:rPr>
          <w:rFonts w:ascii="Times New Roman" w:hAnsi="Times New Roman"/>
          <w:bCs/>
          <w:sz w:val="24"/>
          <w:szCs w:val="24"/>
        </w:rPr>
        <w:t xml:space="preserve">(format, structure, style, visual features, and how the information is organized) </w:t>
      </w:r>
      <w:r>
        <w:rPr>
          <w:rFonts w:ascii="Times New Roman" w:hAnsi="Times New Roman"/>
          <w:sz w:val="24"/>
          <w:szCs w:val="24"/>
        </w:rPr>
        <w:t>led you to identify the genre</w:t>
      </w:r>
      <w:r w:rsidR="006E2906">
        <w:rPr>
          <w:rFonts w:ascii="Times New Roman" w:hAnsi="Times New Roman"/>
          <w:sz w:val="24"/>
          <w:szCs w:val="24"/>
        </w:rPr>
        <w:t xml:space="preserve"> and </w:t>
      </w:r>
      <w:r w:rsidR="00CC02F0">
        <w:rPr>
          <w:rFonts w:ascii="Times New Roman" w:hAnsi="Times New Roman"/>
          <w:sz w:val="24"/>
          <w:szCs w:val="24"/>
        </w:rPr>
        <w:t xml:space="preserve">the associated </w:t>
      </w:r>
      <w:r w:rsidR="006E2906">
        <w:rPr>
          <w:rFonts w:ascii="Times New Roman" w:hAnsi="Times New Roman"/>
          <w:sz w:val="24"/>
          <w:szCs w:val="24"/>
        </w:rPr>
        <w:t>discourse community</w:t>
      </w:r>
      <w:r>
        <w:rPr>
          <w:rFonts w:ascii="Times New Roman" w:hAnsi="Times New Roman"/>
          <w:sz w:val="24"/>
          <w:szCs w:val="24"/>
        </w:rPr>
        <w:t xml:space="preserve">? </w:t>
      </w:r>
    </w:p>
    <w:p w14:paraId="30FBC1BE" w14:textId="6DE8DE6E" w:rsidR="009D1DF4" w:rsidRDefault="009D1DF4" w:rsidP="009D1DF4">
      <w:pPr>
        <w:pStyle w:val="NoSpacing"/>
        <w:rPr>
          <w:rFonts w:ascii="Times New Roman" w:hAnsi="Times New Roman"/>
          <w:sz w:val="24"/>
          <w:szCs w:val="24"/>
        </w:rPr>
      </w:pPr>
    </w:p>
    <w:p w14:paraId="6BDC97B3" w14:textId="19832E86" w:rsidR="006E2906" w:rsidRPr="002D06F5" w:rsidRDefault="009D1DF4" w:rsidP="002D06F5">
      <w:pPr>
        <w:pStyle w:val="NoSpacing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2D06F5">
        <w:rPr>
          <w:rFonts w:ascii="Times New Roman" w:hAnsi="Times New Roman"/>
          <w:b/>
          <w:bCs/>
          <w:sz w:val="24"/>
          <w:szCs w:val="24"/>
        </w:rPr>
        <w:t>The general layout where a picture-perfect photo of the space is companioned with flowery language as to paint in words how wonderful the location.</w:t>
      </w:r>
    </w:p>
    <w:p w14:paraId="2FE40F15" w14:textId="60F4D082" w:rsidR="00281E41" w:rsidRDefault="006E2906" w:rsidP="009D1DF4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 can you gather about the </w:t>
      </w:r>
      <w:r w:rsidR="00AD4573">
        <w:rPr>
          <w:rFonts w:ascii="Times New Roman" w:hAnsi="Times New Roman"/>
          <w:sz w:val="24"/>
          <w:szCs w:val="24"/>
        </w:rPr>
        <w:t xml:space="preserve">common </w:t>
      </w:r>
      <w:r>
        <w:rPr>
          <w:rFonts w:ascii="Times New Roman" w:hAnsi="Times New Roman"/>
          <w:sz w:val="24"/>
          <w:szCs w:val="24"/>
        </w:rPr>
        <w:t xml:space="preserve">writing situation from the </w:t>
      </w:r>
      <w:r w:rsidR="00AD4573">
        <w:rPr>
          <w:rFonts w:ascii="Times New Roman" w:hAnsi="Times New Roman"/>
          <w:sz w:val="24"/>
          <w:szCs w:val="24"/>
        </w:rPr>
        <w:t xml:space="preserve">profiles and </w:t>
      </w:r>
      <w:r w:rsidR="00487C1D">
        <w:rPr>
          <w:rFonts w:ascii="Times New Roman" w:hAnsi="Times New Roman"/>
          <w:sz w:val="24"/>
          <w:szCs w:val="24"/>
        </w:rPr>
        <w:t>information shown in the screenshot</w:t>
      </w:r>
      <w:r>
        <w:rPr>
          <w:rFonts w:ascii="Times New Roman" w:hAnsi="Times New Roman"/>
          <w:sz w:val="24"/>
          <w:szCs w:val="24"/>
        </w:rPr>
        <w:t xml:space="preserve">? For example, </w:t>
      </w:r>
      <w:r w:rsidR="007A5CA0">
        <w:rPr>
          <w:rFonts w:ascii="Times New Roman" w:hAnsi="Times New Roman"/>
          <w:sz w:val="24"/>
          <w:szCs w:val="24"/>
        </w:rPr>
        <w:t xml:space="preserve">what’s the </w:t>
      </w:r>
      <w:r w:rsidR="002F7F79">
        <w:rPr>
          <w:rFonts w:ascii="Times New Roman" w:hAnsi="Times New Roman"/>
          <w:sz w:val="24"/>
          <w:szCs w:val="24"/>
        </w:rPr>
        <w:t xml:space="preserve">main message that the profile </w:t>
      </w:r>
      <w:r w:rsidR="007A5CA0">
        <w:rPr>
          <w:rFonts w:ascii="Times New Roman" w:hAnsi="Times New Roman"/>
          <w:sz w:val="24"/>
          <w:szCs w:val="24"/>
        </w:rPr>
        <w:t>creator</w:t>
      </w:r>
      <w:r w:rsidR="002F7F79">
        <w:rPr>
          <w:rFonts w:ascii="Times New Roman" w:hAnsi="Times New Roman"/>
          <w:sz w:val="24"/>
          <w:szCs w:val="24"/>
        </w:rPr>
        <w:t xml:space="preserve"> would like to convey</w:t>
      </w:r>
      <w:r w:rsidR="007A5CA0">
        <w:rPr>
          <w:rFonts w:ascii="Times New Roman" w:hAnsi="Times New Roman"/>
          <w:sz w:val="24"/>
          <w:szCs w:val="24"/>
        </w:rPr>
        <w:t xml:space="preserve">? </w:t>
      </w:r>
      <w:r w:rsidR="00961111">
        <w:rPr>
          <w:rFonts w:ascii="Times New Roman" w:hAnsi="Times New Roman"/>
          <w:sz w:val="24"/>
          <w:szCs w:val="24"/>
        </w:rPr>
        <w:t xml:space="preserve">Who’s the intended reader? </w:t>
      </w:r>
      <w:r w:rsidR="00275FCC"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 xml:space="preserve">hat </w:t>
      </w:r>
      <w:r w:rsidR="00FE4317">
        <w:rPr>
          <w:rFonts w:ascii="Times New Roman" w:hAnsi="Times New Roman"/>
          <w:sz w:val="24"/>
          <w:szCs w:val="24"/>
        </w:rPr>
        <w:t>specific information do most readers expect to receive?</w:t>
      </w:r>
    </w:p>
    <w:p w14:paraId="78868D68" w14:textId="77777777" w:rsidR="009D1DF4" w:rsidRDefault="009D1DF4" w:rsidP="009D1DF4">
      <w:pPr>
        <w:pStyle w:val="NoSpacing"/>
        <w:rPr>
          <w:rFonts w:ascii="Times New Roman" w:hAnsi="Times New Roman"/>
          <w:sz w:val="24"/>
          <w:szCs w:val="24"/>
        </w:rPr>
      </w:pPr>
    </w:p>
    <w:p w14:paraId="5B7CDB50" w14:textId="6A677317" w:rsidR="006E2906" w:rsidRPr="002D06F5" w:rsidRDefault="009D1DF4" w:rsidP="00281E41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 w:rsidRPr="002D06F5">
        <w:rPr>
          <w:rFonts w:ascii="Times New Roman" w:hAnsi="Times New Roman"/>
          <w:b/>
          <w:bCs/>
          <w:sz w:val="24"/>
          <w:szCs w:val="24"/>
        </w:rPr>
        <w:t xml:space="preserve">The common theme is to advertise, highlight key features of the rental location, and </w:t>
      </w:r>
      <w:r w:rsidR="00265A79" w:rsidRPr="002D06F5">
        <w:rPr>
          <w:rFonts w:ascii="Times New Roman" w:hAnsi="Times New Roman"/>
          <w:b/>
          <w:bCs/>
          <w:sz w:val="24"/>
          <w:szCs w:val="24"/>
        </w:rPr>
        <w:t>entice one to stay at their location versus the competitors via star rating, pricing, the number of reviews, and quality of host rating (</w:t>
      </w:r>
      <w:proofErr w:type="spellStart"/>
      <w:r w:rsidR="00265A79" w:rsidRPr="002D06F5">
        <w:rPr>
          <w:rFonts w:ascii="Times New Roman" w:hAnsi="Times New Roman"/>
          <w:b/>
          <w:bCs/>
          <w:sz w:val="24"/>
          <w:szCs w:val="24"/>
        </w:rPr>
        <w:t>superhost</w:t>
      </w:r>
      <w:proofErr w:type="spellEnd"/>
      <w:r w:rsidR="00265A79" w:rsidRPr="002D06F5">
        <w:rPr>
          <w:rFonts w:ascii="Times New Roman" w:hAnsi="Times New Roman"/>
          <w:b/>
          <w:bCs/>
          <w:sz w:val="24"/>
          <w:szCs w:val="24"/>
        </w:rPr>
        <w:t xml:space="preserve">), and </w:t>
      </w:r>
      <w:proofErr w:type="spellStart"/>
      <w:r w:rsidR="00265A79" w:rsidRPr="002D06F5">
        <w:rPr>
          <w:rFonts w:ascii="Times New Roman" w:hAnsi="Times New Roman"/>
          <w:b/>
          <w:bCs/>
          <w:sz w:val="24"/>
          <w:szCs w:val="24"/>
        </w:rPr>
        <w:t>ect</w:t>
      </w:r>
      <w:proofErr w:type="spellEnd"/>
      <w:r w:rsidR="00265A79" w:rsidRPr="002D06F5">
        <w:rPr>
          <w:rFonts w:ascii="Times New Roman" w:hAnsi="Times New Roman"/>
          <w:b/>
          <w:bCs/>
          <w:sz w:val="24"/>
          <w:szCs w:val="24"/>
        </w:rPr>
        <w:t>.</w:t>
      </w:r>
      <w:r w:rsidR="002D06F5" w:rsidRPr="002D06F5">
        <w:rPr>
          <w:rFonts w:ascii="Times New Roman" w:hAnsi="Times New Roman"/>
          <w:b/>
          <w:bCs/>
          <w:sz w:val="24"/>
          <w:szCs w:val="24"/>
        </w:rPr>
        <w:t xml:space="preserve">  The intended reader is often those who are traveling from afar, don’t have family or friends in the area, and don’t want the “</w:t>
      </w:r>
      <w:r w:rsidR="002D06F5" w:rsidRPr="002D06F5">
        <w:rPr>
          <w:rFonts w:ascii="Times New Roman" w:hAnsi="Times New Roman"/>
          <w:b/>
          <w:bCs/>
          <w:sz w:val="24"/>
          <w:szCs w:val="24"/>
        </w:rPr>
        <w:t>sanitize</w:t>
      </w:r>
      <w:r w:rsidR="002D06F5" w:rsidRPr="002D06F5">
        <w:rPr>
          <w:rFonts w:ascii="Times New Roman" w:hAnsi="Times New Roman"/>
          <w:b/>
          <w:bCs/>
          <w:sz w:val="24"/>
          <w:szCs w:val="24"/>
        </w:rPr>
        <w:t>d” experience of a hotel. The information readers expect to receive are a short, and sweet, description of the location and the rental.</w:t>
      </w:r>
    </w:p>
    <w:p w14:paraId="0CB58951" w14:textId="77777777" w:rsidR="006E2906" w:rsidRDefault="006E2906" w:rsidP="00281E41">
      <w:pPr>
        <w:pStyle w:val="NoSpacing"/>
        <w:rPr>
          <w:rFonts w:ascii="Times New Roman" w:hAnsi="Times New Roman"/>
          <w:sz w:val="24"/>
          <w:szCs w:val="24"/>
        </w:rPr>
      </w:pPr>
    </w:p>
    <w:p w14:paraId="7F2B326C" w14:textId="022EEC00" w:rsidR="00281E41" w:rsidRDefault="00EA1C72" w:rsidP="002D06F5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 mechanism of intercommunication </w:t>
      </w:r>
      <w:r w:rsidR="006C2B26">
        <w:rPr>
          <w:rFonts w:ascii="Times New Roman" w:hAnsi="Times New Roman"/>
          <w:sz w:val="24"/>
          <w:szCs w:val="24"/>
        </w:rPr>
        <w:t xml:space="preserve">can you expect </w:t>
      </w:r>
      <w:r>
        <w:rPr>
          <w:rFonts w:ascii="Times New Roman" w:hAnsi="Times New Roman"/>
          <w:sz w:val="24"/>
          <w:szCs w:val="24"/>
        </w:rPr>
        <w:t>the members in this discourse community</w:t>
      </w:r>
      <w:r w:rsidR="006C2B26">
        <w:rPr>
          <w:rFonts w:ascii="Times New Roman" w:hAnsi="Times New Roman"/>
          <w:sz w:val="24"/>
          <w:szCs w:val="24"/>
        </w:rPr>
        <w:t xml:space="preserve"> </w:t>
      </w:r>
      <w:r w:rsidR="00F56F31">
        <w:rPr>
          <w:rFonts w:ascii="Times New Roman" w:hAnsi="Times New Roman"/>
          <w:sz w:val="24"/>
          <w:szCs w:val="24"/>
        </w:rPr>
        <w:t>to</w:t>
      </w:r>
      <w:r w:rsidR="006C2B26">
        <w:rPr>
          <w:rFonts w:ascii="Times New Roman" w:hAnsi="Times New Roman"/>
          <w:sz w:val="24"/>
          <w:szCs w:val="24"/>
        </w:rPr>
        <w:t xml:space="preserve"> use</w:t>
      </w:r>
      <w:r>
        <w:rPr>
          <w:rFonts w:ascii="Times New Roman" w:hAnsi="Times New Roman"/>
          <w:sz w:val="24"/>
          <w:szCs w:val="24"/>
        </w:rPr>
        <w:t xml:space="preserve">? </w:t>
      </w:r>
      <w:r w:rsidR="009F213D">
        <w:rPr>
          <w:rFonts w:ascii="Times New Roman" w:hAnsi="Times New Roman"/>
          <w:sz w:val="24"/>
          <w:szCs w:val="24"/>
        </w:rPr>
        <w:t>Why?</w:t>
      </w:r>
    </w:p>
    <w:p w14:paraId="64A3850D" w14:textId="589C80A0" w:rsidR="008457F4" w:rsidRPr="00073F9D" w:rsidRDefault="002D06F5" w:rsidP="002D06F5">
      <w:pPr>
        <w:pStyle w:val="NoSpacing"/>
        <w:rPr>
          <w:rFonts w:ascii="Times New Roman" w:hAnsi="Times New Roman"/>
          <w:sz w:val="24"/>
          <w:szCs w:val="24"/>
        </w:rPr>
      </w:pPr>
      <w:r w:rsidRPr="002D06F5">
        <w:rPr>
          <w:rFonts w:ascii="Times New Roman" w:hAnsi="Times New Roman"/>
          <w:b/>
          <w:bCs/>
          <w:sz w:val="24"/>
          <w:szCs w:val="24"/>
        </w:rPr>
        <w:t>The mechanism of intercommunication one expects the members in this discourse community to use are words, decryptions, and phrases that make one to feel comfortable, safe, warm, and cozy feelings.</w:t>
      </w:r>
    </w:p>
    <w:sectPr w:rsidR="008457F4" w:rsidRPr="00073F9D" w:rsidSect="00B4028D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574"/>
    <w:multiLevelType w:val="hybridMultilevel"/>
    <w:tmpl w:val="A7C49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42338"/>
    <w:multiLevelType w:val="hybridMultilevel"/>
    <w:tmpl w:val="89364A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C5869"/>
    <w:multiLevelType w:val="hybridMultilevel"/>
    <w:tmpl w:val="ABB25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91356"/>
    <w:multiLevelType w:val="hybridMultilevel"/>
    <w:tmpl w:val="E120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E55C93"/>
    <w:multiLevelType w:val="hybridMultilevel"/>
    <w:tmpl w:val="95848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F204A5"/>
    <w:multiLevelType w:val="hybridMultilevel"/>
    <w:tmpl w:val="D3B0B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EB5382"/>
    <w:multiLevelType w:val="hybridMultilevel"/>
    <w:tmpl w:val="CFEE8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625445">
    <w:abstractNumId w:val="5"/>
  </w:num>
  <w:num w:numId="2" w16cid:durableId="1521818579">
    <w:abstractNumId w:val="0"/>
  </w:num>
  <w:num w:numId="3" w16cid:durableId="1045062553">
    <w:abstractNumId w:val="4"/>
  </w:num>
  <w:num w:numId="4" w16cid:durableId="1977559732">
    <w:abstractNumId w:val="6"/>
  </w:num>
  <w:num w:numId="5" w16cid:durableId="707417889">
    <w:abstractNumId w:val="2"/>
  </w:num>
  <w:num w:numId="6" w16cid:durableId="703479460">
    <w:abstractNumId w:val="3"/>
  </w:num>
  <w:num w:numId="7" w16cid:durableId="1740404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FA4"/>
    <w:rsid w:val="00004736"/>
    <w:rsid w:val="000142A2"/>
    <w:rsid w:val="00073F9D"/>
    <w:rsid w:val="00077675"/>
    <w:rsid w:val="00087B71"/>
    <w:rsid w:val="000C11EF"/>
    <w:rsid w:val="00112169"/>
    <w:rsid w:val="00116145"/>
    <w:rsid w:val="00155F82"/>
    <w:rsid w:val="00157B18"/>
    <w:rsid w:val="00161D87"/>
    <w:rsid w:val="001C7E2C"/>
    <w:rsid w:val="001D0A4D"/>
    <w:rsid w:val="00200623"/>
    <w:rsid w:val="00211240"/>
    <w:rsid w:val="0021775F"/>
    <w:rsid w:val="00265A79"/>
    <w:rsid w:val="00275FCC"/>
    <w:rsid w:val="00280264"/>
    <w:rsid w:val="00281E41"/>
    <w:rsid w:val="002A6F2D"/>
    <w:rsid w:val="002C0486"/>
    <w:rsid w:val="002D06F5"/>
    <w:rsid w:val="002F7F79"/>
    <w:rsid w:val="00312304"/>
    <w:rsid w:val="00347CB8"/>
    <w:rsid w:val="003869B5"/>
    <w:rsid w:val="00387FA4"/>
    <w:rsid w:val="003F0472"/>
    <w:rsid w:val="003F6885"/>
    <w:rsid w:val="00455AE6"/>
    <w:rsid w:val="004603FD"/>
    <w:rsid w:val="00487C1D"/>
    <w:rsid w:val="0049539A"/>
    <w:rsid w:val="004A2EBA"/>
    <w:rsid w:val="004C3348"/>
    <w:rsid w:val="004C688A"/>
    <w:rsid w:val="004E2CB5"/>
    <w:rsid w:val="00503F2C"/>
    <w:rsid w:val="0051435D"/>
    <w:rsid w:val="005220CC"/>
    <w:rsid w:val="00531E5B"/>
    <w:rsid w:val="0056277C"/>
    <w:rsid w:val="005A2E40"/>
    <w:rsid w:val="005A4E94"/>
    <w:rsid w:val="005B6576"/>
    <w:rsid w:val="005C375A"/>
    <w:rsid w:val="005E2CB0"/>
    <w:rsid w:val="005E3543"/>
    <w:rsid w:val="005F5D05"/>
    <w:rsid w:val="00607E54"/>
    <w:rsid w:val="006512A2"/>
    <w:rsid w:val="006947C6"/>
    <w:rsid w:val="006B0120"/>
    <w:rsid w:val="006B1755"/>
    <w:rsid w:val="006C2B26"/>
    <w:rsid w:val="006D3445"/>
    <w:rsid w:val="006E2906"/>
    <w:rsid w:val="006E6280"/>
    <w:rsid w:val="00703E27"/>
    <w:rsid w:val="00747EEB"/>
    <w:rsid w:val="007770A2"/>
    <w:rsid w:val="007A5CA0"/>
    <w:rsid w:val="007E0D9F"/>
    <w:rsid w:val="00802780"/>
    <w:rsid w:val="00805D16"/>
    <w:rsid w:val="008457F4"/>
    <w:rsid w:val="00897E13"/>
    <w:rsid w:val="008B3494"/>
    <w:rsid w:val="008B5D94"/>
    <w:rsid w:val="008B6668"/>
    <w:rsid w:val="008E5ACC"/>
    <w:rsid w:val="009061C2"/>
    <w:rsid w:val="00922F10"/>
    <w:rsid w:val="00923FA5"/>
    <w:rsid w:val="00927505"/>
    <w:rsid w:val="00961111"/>
    <w:rsid w:val="009A0851"/>
    <w:rsid w:val="009A24BE"/>
    <w:rsid w:val="009D1DF4"/>
    <w:rsid w:val="009F213D"/>
    <w:rsid w:val="00A117B2"/>
    <w:rsid w:val="00A30444"/>
    <w:rsid w:val="00A807CC"/>
    <w:rsid w:val="00A83142"/>
    <w:rsid w:val="00A9034B"/>
    <w:rsid w:val="00AD4573"/>
    <w:rsid w:val="00AF447D"/>
    <w:rsid w:val="00B0154B"/>
    <w:rsid w:val="00B4028D"/>
    <w:rsid w:val="00B553A6"/>
    <w:rsid w:val="00B56A4C"/>
    <w:rsid w:val="00B8563A"/>
    <w:rsid w:val="00BE03A2"/>
    <w:rsid w:val="00C02E2E"/>
    <w:rsid w:val="00C854FE"/>
    <w:rsid w:val="00CB4B7E"/>
    <w:rsid w:val="00CC02F0"/>
    <w:rsid w:val="00CC7F05"/>
    <w:rsid w:val="00D52751"/>
    <w:rsid w:val="00D54B94"/>
    <w:rsid w:val="00DA3069"/>
    <w:rsid w:val="00DB3688"/>
    <w:rsid w:val="00DD2CCD"/>
    <w:rsid w:val="00E01A64"/>
    <w:rsid w:val="00E54E2B"/>
    <w:rsid w:val="00E73559"/>
    <w:rsid w:val="00EA1C72"/>
    <w:rsid w:val="00EE6F96"/>
    <w:rsid w:val="00F56F31"/>
    <w:rsid w:val="00FA518D"/>
    <w:rsid w:val="00FA6AC4"/>
    <w:rsid w:val="00FC4836"/>
    <w:rsid w:val="00FE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9E1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02E2E"/>
    <w:pPr>
      <w:spacing w:after="200" w:line="276" w:lineRule="auto"/>
    </w:pPr>
    <w:rPr>
      <w:sz w:val="21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7FA4"/>
    <w:rPr>
      <w:sz w:val="21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Liu</dc:creator>
  <cp:lastModifiedBy>Mendoza, Matthew Dominador</cp:lastModifiedBy>
  <cp:revision>4</cp:revision>
  <cp:lastPrinted>2022-10-24T04:26:00Z</cp:lastPrinted>
  <dcterms:created xsi:type="dcterms:W3CDTF">2022-10-24T03:02:00Z</dcterms:created>
  <dcterms:modified xsi:type="dcterms:W3CDTF">2022-10-24T04:27:00Z</dcterms:modified>
</cp:coreProperties>
</file>