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4AE1D" w14:textId="7B9F0375" w:rsidR="00D51523" w:rsidRPr="00D51523" w:rsidRDefault="00D51523" w:rsidP="00D5152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PERT </w:t>
      </w:r>
      <w:r w:rsidR="0000013D">
        <w:rPr>
          <w:b/>
          <w:sz w:val="48"/>
          <w:szCs w:val="48"/>
        </w:rPr>
        <w:t>Task Layout</w:t>
      </w:r>
    </w:p>
    <w:p w14:paraId="19AEB624" w14:textId="77777777" w:rsidR="00D51523" w:rsidRDefault="00D51523" w:rsidP="00952F1B">
      <w:pPr>
        <w:rPr>
          <w:sz w:val="24"/>
          <w:szCs w:val="24"/>
        </w:rPr>
      </w:pPr>
    </w:p>
    <w:p w14:paraId="183B59B2" w14:textId="5149EFE0" w:rsidR="00A605AB" w:rsidRDefault="00952F1B" w:rsidP="00952F1B">
      <w:pPr>
        <w:rPr>
          <w:sz w:val="24"/>
          <w:szCs w:val="24"/>
        </w:rPr>
      </w:pPr>
      <w:r>
        <w:rPr>
          <w:sz w:val="24"/>
          <w:szCs w:val="24"/>
        </w:rPr>
        <w:t xml:space="preserve">Project Start: </w:t>
      </w:r>
      <w:r w:rsidR="00D51523">
        <w:rPr>
          <w:sz w:val="24"/>
          <w:szCs w:val="24"/>
        </w:rPr>
        <w:t>12</w:t>
      </w:r>
      <w:r w:rsidR="00D51523" w:rsidRPr="00D51523">
        <w:rPr>
          <w:sz w:val="24"/>
          <w:szCs w:val="24"/>
          <w:vertAlign w:val="superscript"/>
        </w:rPr>
        <w:t>th</w:t>
      </w:r>
      <w:r w:rsidR="00D51523">
        <w:rPr>
          <w:sz w:val="24"/>
          <w:szCs w:val="24"/>
        </w:rPr>
        <w:t xml:space="preserve"> Feb</w:t>
      </w:r>
    </w:p>
    <w:p w14:paraId="1C845419" w14:textId="2B22E919" w:rsidR="00D51523" w:rsidRDefault="00DF66F4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Organise Group – 1 Week</w:t>
      </w:r>
    </w:p>
    <w:p w14:paraId="3411F9FF" w14:textId="755535E7" w:rsidR="00DF66F4" w:rsidRDefault="00FE6A7E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PERT chart – </w:t>
      </w:r>
      <w:r w:rsidR="004C6315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6844F0">
        <w:rPr>
          <w:sz w:val="24"/>
          <w:szCs w:val="24"/>
        </w:rPr>
        <w:t>W</w:t>
      </w:r>
      <w:r>
        <w:rPr>
          <w:sz w:val="24"/>
          <w:szCs w:val="24"/>
        </w:rPr>
        <w:t>eek</w:t>
      </w:r>
      <w:bookmarkStart w:id="0" w:name="_GoBack"/>
      <w:bookmarkEnd w:id="0"/>
    </w:p>
    <w:p w14:paraId="349045AA" w14:textId="3D953598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Assessment &amp; Management – 2 Weeks</w:t>
      </w:r>
    </w:p>
    <w:p w14:paraId="2035CF54" w14:textId="007EFAE4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Requirements Documentation – 2 Weeks</w:t>
      </w:r>
    </w:p>
    <w:p w14:paraId="226BB5DA" w14:textId="47365D3E" w:rsidR="0000013D" w:rsidRDefault="0000013D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Research</w:t>
      </w:r>
      <w:r w:rsidR="0082059E">
        <w:rPr>
          <w:sz w:val="24"/>
          <w:szCs w:val="24"/>
        </w:rPr>
        <w:t xml:space="preserve"> Relevant Languages/Software – 2 Weeks </w:t>
      </w:r>
    </w:p>
    <w:p w14:paraId="44DD5A09" w14:textId="6101C63E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High Level Design – 1 Week</w:t>
      </w:r>
    </w:p>
    <w:p w14:paraId="37C2AF54" w14:textId="07F9B503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Low Level Design – </w:t>
      </w:r>
      <w:r w:rsidR="0000013D">
        <w:rPr>
          <w:sz w:val="24"/>
          <w:szCs w:val="24"/>
        </w:rPr>
        <w:t>2</w:t>
      </w:r>
      <w:r>
        <w:rPr>
          <w:sz w:val="24"/>
          <w:szCs w:val="24"/>
        </w:rPr>
        <w:t xml:space="preserve"> Weeks</w:t>
      </w:r>
    </w:p>
    <w:p w14:paraId="321FA36C" w14:textId="425D001B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 of Functional Code – 4 Weeks</w:t>
      </w:r>
    </w:p>
    <w:p w14:paraId="04D9EECB" w14:textId="0F03169D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 of GUI – 2 Weeks</w:t>
      </w:r>
    </w:p>
    <w:p w14:paraId="04874CBF" w14:textId="6772D8FD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Documentation – 0.5 Week</w:t>
      </w:r>
    </w:p>
    <w:p w14:paraId="049DF74A" w14:textId="05276180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Unit Testing – 0.5 Week</w:t>
      </w:r>
    </w:p>
    <w:p w14:paraId="7694E76F" w14:textId="1E549478" w:rsidR="004C6315" w:rsidRDefault="004C6315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System Level Testing – 1 Week</w:t>
      </w:r>
    </w:p>
    <w:p w14:paraId="2DD087E7" w14:textId="5E43F531" w:rsidR="0000013D" w:rsidRDefault="0000013D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Fixing Code – 1 Week</w:t>
      </w:r>
    </w:p>
    <w:p w14:paraId="70223782" w14:textId="02F57898" w:rsidR="0082059E" w:rsidRDefault="0082059E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Demonstration of Code – 0.5 Week</w:t>
      </w:r>
    </w:p>
    <w:p w14:paraId="56C867DA" w14:textId="0BA3FF46" w:rsidR="0000013D" w:rsidRDefault="0000013D" w:rsidP="00D51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– 1 Week</w:t>
      </w:r>
    </w:p>
    <w:p w14:paraId="2D84DB8D" w14:textId="04F5A191" w:rsidR="0082059E" w:rsidRPr="0082059E" w:rsidRDefault="0082059E" w:rsidP="0082059E">
      <w:pPr>
        <w:rPr>
          <w:sz w:val="24"/>
          <w:szCs w:val="24"/>
        </w:rPr>
      </w:pPr>
      <w:r>
        <w:rPr>
          <w:sz w:val="24"/>
          <w:szCs w:val="24"/>
        </w:rPr>
        <w:t>Project End: 11</w:t>
      </w:r>
      <w:r w:rsidRPr="0082059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</w:t>
      </w:r>
    </w:p>
    <w:sectPr w:rsidR="0082059E" w:rsidRPr="00820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A2563"/>
    <w:multiLevelType w:val="hybridMultilevel"/>
    <w:tmpl w:val="245C57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556DC"/>
    <w:multiLevelType w:val="hybridMultilevel"/>
    <w:tmpl w:val="FF62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7B"/>
    <w:rsid w:val="0000013D"/>
    <w:rsid w:val="00237BD2"/>
    <w:rsid w:val="00425885"/>
    <w:rsid w:val="004C6315"/>
    <w:rsid w:val="0062790D"/>
    <w:rsid w:val="006844F0"/>
    <w:rsid w:val="007B0866"/>
    <w:rsid w:val="0082059E"/>
    <w:rsid w:val="00952F1B"/>
    <w:rsid w:val="00AA50B7"/>
    <w:rsid w:val="00AD027B"/>
    <w:rsid w:val="00B84230"/>
    <w:rsid w:val="00D51523"/>
    <w:rsid w:val="00DF66F4"/>
    <w:rsid w:val="00FE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0A6F"/>
  <w15:chartTrackingRefBased/>
  <w15:docId w15:val="{D0B9F406-DB79-4C25-A895-1F0E1377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Bland</dc:creator>
  <cp:keywords/>
  <dc:description/>
  <cp:lastModifiedBy>Ollie Bland</cp:lastModifiedBy>
  <cp:revision>1</cp:revision>
  <dcterms:created xsi:type="dcterms:W3CDTF">2018-02-18T12:09:00Z</dcterms:created>
  <dcterms:modified xsi:type="dcterms:W3CDTF">2018-02-18T20:58:00Z</dcterms:modified>
</cp:coreProperties>
</file>