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B88" w:rsidRDefault="004E7B9D" w:rsidP="004E7B9D">
      <w:pPr>
        <w:jc w:val="center"/>
      </w:pPr>
      <w:r>
        <w:t>Additional Questions for lab # 4</w:t>
      </w:r>
    </w:p>
    <w:p w:rsidR="004E7B9D" w:rsidRDefault="004E7B9D" w:rsidP="004E7B9D">
      <w:pPr>
        <w:pStyle w:val="ListParagraph"/>
        <w:numPr>
          <w:ilvl w:val="0"/>
          <w:numId w:val="1"/>
        </w:numPr>
      </w:pPr>
      <w:r>
        <w:t xml:space="preserve">What types of </w:t>
      </w:r>
      <w:r>
        <w:rPr>
          <w:i/>
        </w:rPr>
        <w:t>pipes</w:t>
      </w:r>
      <w:r>
        <w:t xml:space="preserve"> do you know?</w:t>
      </w:r>
    </w:p>
    <w:p w:rsidR="004E7B9D" w:rsidRPr="004E7B9D" w:rsidRDefault="004E7B9D" w:rsidP="004E7B9D">
      <w:pPr>
        <w:pStyle w:val="ListParagraph"/>
        <w:numPr>
          <w:ilvl w:val="0"/>
          <w:numId w:val="1"/>
        </w:numPr>
      </w:pPr>
      <w:r>
        <w:t xml:space="preserve">How </w:t>
      </w:r>
      <w:r>
        <w:rPr>
          <w:i/>
        </w:rPr>
        <w:t>pipes may be used for interprocess communications?</w:t>
      </w:r>
    </w:p>
    <w:p w:rsidR="004E7B9D" w:rsidRPr="004E7B9D" w:rsidRDefault="004E7B9D" w:rsidP="004E7B9D">
      <w:pPr>
        <w:pStyle w:val="ListParagraph"/>
        <w:numPr>
          <w:ilvl w:val="0"/>
          <w:numId w:val="1"/>
        </w:numPr>
      </w:pPr>
      <w:r>
        <w:t xml:space="preserve">How </w:t>
      </w:r>
      <w:r w:rsidRPr="004E7B9D">
        <w:rPr>
          <w:i/>
        </w:rPr>
        <w:t>fork ()</w:t>
      </w:r>
      <w:r>
        <w:rPr>
          <w:i/>
        </w:rPr>
        <w:t xml:space="preserve"> </w:t>
      </w:r>
      <w:r w:rsidRPr="004E7B9D">
        <w:t>works?</w:t>
      </w:r>
    </w:p>
    <w:p w:rsidR="004E7B9D" w:rsidRDefault="004E7B9D" w:rsidP="004E7B9D">
      <w:pPr>
        <w:pStyle w:val="ListParagraph"/>
        <w:numPr>
          <w:ilvl w:val="0"/>
          <w:numId w:val="1"/>
        </w:numPr>
      </w:pPr>
      <w:r w:rsidRPr="004E7B9D">
        <w:t>How many</w:t>
      </w:r>
      <w:r>
        <w:rPr>
          <w:i/>
        </w:rPr>
        <w:t xml:space="preserve"> unnamed pipes </w:t>
      </w:r>
      <w:r w:rsidRPr="004E7B9D">
        <w:t xml:space="preserve">do you need </w:t>
      </w:r>
      <w:r w:rsidR="00150910">
        <w:t>for</w:t>
      </w:r>
      <w:r w:rsidRPr="004E7B9D">
        <w:t xml:space="preserve"> two way communications between parent and child processes?</w:t>
      </w:r>
      <w:bookmarkStart w:id="0" w:name="_GoBack"/>
      <w:bookmarkEnd w:id="0"/>
    </w:p>
    <w:sectPr w:rsidR="004E7B9D" w:rsidSect="00D9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7211D"/>
    <w:multiLevelType w:val="hybridMultilevel"/>
    <w:tmpl w:val="ACD2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B9D"/>
    <w:rsid w:val="00150910"/>
    <w:rsid w:val="004E7B9D"/>
    <w:rsid w:val="00D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4B58"/>
  <w15:docId w15:val="{4EBD980E-0807-4F2B-857F-6DC393A2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</dc:creator>
  <cp:lastModifiedBy>Anatoliy</cp:lastModifiedBy>
  <cp:revision>2</cp:revision>
  <dcterms:created xsi:type="dcterms:W3CDTF">2015-09-11T15:58:00Z</dcterms:created>
  <dcterms:modified xsi:type="dcterms:W3CDTF">2017-04-17T19:47:00Z</dcterms:modified>
</cp:coreProperties>
</file>