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2474" w14:textId="5EC620E7" w:rsidR="00EA1311" w:rsidRPr="005C4836" w:rsidRDefault="005C4836" w:rsidP="00EA131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lab 5, I created a Bloomberg account to </w:t>
      </w:r>
      <w:r w:rsidR="00D36AB1">
        <w:rPr>
          <w:rFonts w:ascii="Times New Roman" w:hAnsi="Times New Roman" w:cs="Times New Roman"/>
        </w:rPr>
        <w:t>examine financial</w:t>
      </w:r>
      <w:r>
        <w:rPr>
          <w:rFonts w:ascii="Times New Roman" w:hAnsi="Times New Roman" w:cs="Times New Roman"/>
        </w:rPr>
        <w:t xml:space="preserve"> information </w:t>
      </w:r>
      <w:r w:rsidR="00F928FD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the Bloomberg Terminal.</w:t>
      </w:r>
      <w:r w:rsidR="00FB20D2">
        <w:rPr>
          <w:rFonts w:ascii="Times New Roman" w:hAnsi="Times New Roman" w:cs="Times New Roman"/>
        </w:rPr>
        <w:t xml:space="preserve"> The account creation process was </w:t>
      </w:r>
      <w:r w:rsidR="00D3712F">
        <w:rPr>
          <w:rFonts w:ascii="Times New Roman" w:hAnsi="Times New Roman" w:cs="Times New Roman"/>
        </w:rPr>
        <w:t>smooth, requiring me to enter my name, phone number, email</w:t>
      </w:r>
      <w:r w:rsidR="008F217C">
        <w:rPr>
          <w:rFonts w:ascii="Times New Roman" w:hAnsi="Times New Roman" w:cs="Times New Roman"/>
        </w:rPr>
        <w:t>,</w:t>
      </w:r>
      <w:r w:rsidR="00151DE8">
        <w:rPr>
          <w:rFonts w:ascii="Times New Roman" w:hAnsi="Times New Roman" w:cs="Times New Roman"/>
        </w:rPr>
        <w:t xml:space="preserve"> and password,</w:t>
      </w:r>
      <w:r w:rsidR="008F217C">
        <w:rPr>
          <w:rFonts w:ascii="Times New Roman" w:hAnsi="Times New Roman" w:cs="Times New Roman"/>
        </w:rPr>
        <w:t xml:space="preserve"> as well as a given authentication code texted to my phone</w:t>
      </w:r>
      <w:r w:rsidR="00D3712F">
        <w:rPr>
          <w:rFonts w:ascii="Times New Roman" w:hAnsi="Times New Roman" w:cs="Times New Roman"/>
        </w:rPr>
        <w:t>.</w:t>
      </w:r>
      <w:r w:rsidR="007A4E1F">
        <w:rPr>
          <w:rFonts w:ascii="Times New Roman" w:hAnsi="Times New Roman" w:cs="Times New Roman"/>
        </w:rPr>
        <w:t xml:space="preserve"> After doing so, I had access to the full capabilities of the Bloomberg Terminal.</w:t>
      </w:r>
      <w:r w:rsidR="00FA17F1">
        <w:rPr>
          <w:rFonts w:ascii="Times New Roman" w:hAnsi="Times New Roman" w:cs="Times New Roman"/>
        </w:rPr>
        <w:t xml:space="preserve"> </w:t>
      </w:r>
      <w:r w:rsidR="00866571">
        <w:rPr>
          <w:rFonts w:ascii="Times New Roman" w:hAnsi="Times New Roman" w:cs="Times New Roman"/>
        </w:rPr>
        <w:t xml:space="preserve">I </w:t>
      </w:r>
      <w:r w:rsidR="007A4E1F">
        <w:rPr>
          <w:rFonts w:ascii="Times New Roman" w:hAnsi="Times New Roman" w:cs="Times New Roman"/>
        </w:rPr>
        <w:t>first viewed</w:t>
      </w:r>
      <w:r w:rsidR="00866571">
        <w:rPr>
          <w:rFonts w:ascii="Times New Roman" w:hAnsi="Times New Roman" w:cs="Times New Roman"/>
        </w:rPr>
        <w:t xml:space="preserve"> various details of Apple Inc’s stock (AAPL)</w:t>
      </w:r>
      <w:r w:rsidR="007A4E1F">
        <w:rPr>
          <w:rFonts w:ascii="Times New Roman" w:hAnsi="Times New Roman" w:cs="Times New Roman"/>
        </w:rPr>
        <w:t>,</w:t>
      </w:r>
      <w:r w:rsidR="00866571">
        <w:rPr>
          <w:rFonts w:ascii="Times New Roman" w:hAnsi="Times New Roman" w:cs="Times New Roman"/>
        </w:rPr>
        <w:t xml:space="preserve"> including their </w:t>
      </w:r>
      <w:r w:rsidR="0063629F">
        <w:rPr>
          <w:rFonts w:ascii="Times New Roman" w:hAnsi="Times New Roman" w:cs="Times New Roman"/>
        </w:rPr>
        <w:t>f</w:t>
      </w:r>
      <w:r w:rsidR="00866571">
        <w:rPr>
          <w:rFonts w:ascii="Times New Roman" w:hAnsi="Times New Roman" w:cs="Times New Roman"/>
        </w:rPr>
        <w:t xml:space="preserve">inancial </w:t>
      </w:r>
      <w:r w:rsidR="0063629F">
        <w:rPr>
          <w:rFonts w:ascii="Times New Roman" w:hAnsi="Times New Roman" w:cs="Times New Roman"/>
        </w:rPr>
        <w:t>a</w:t>
      </w:r>
      <w:r w:rsidR="00866571">
        <w:rPr>
          <w:rFonts w:ascii="Times New Roman" w:hAnsi="Times New Roman" w:cs="Times New Roman"/>
        </w:rPr>
        <w:t xml:space="preserve">nalysis, </w:t>
      </w:r>
      <w:r w:rsidR="0063629F">
        <w:rPr>
          <w:rFonts w:ascii="Times New Roman" w:hAnsi="Times New Roman" w:cs="Times New Roman"/>
        </w:rPr>
        <w:t>e</w:t>
      </w:r>
      <w:r w:rsidR="00866571">
        <w:rPr>
          <w:rFonts w:ascii="Times New Roman" w:hAnsi="Times New Roman" w:cs="Times New Roman"/>
        </w:rPr>
        <w:t xml:space="preserve">arnings </w:t>
      </w:r>
      <w:r w:rsidR="0063629F">
        <w:rPr>
          <w:rFonts w:ascii="Times New Roman" w:hAnsi="Times New Roman" w:cs="Times New Roman"/>
        </w:rPr>
        <w:t>e</w:t>
      </w:r>
      <w:r w:rsidR="00866571">
        <w:rPr>
          <w:rFonts w:ascii="Times New Roman" w:hAnsi="Times New Roman" w:cs="Times New Roman"/>
        </w:rPr>
        <w:t xml:space="preserve">stimates, and </w:t>
      </w:r>
      <w:r w:rsidR="0063629F">
        <w:rPr>
          <w:rFonts w:ascii="Times New Roman" w:hAnsi="Times New Roman" w:cs="Times New Roman"/>
        </w:rPr>
        <w:t>p</w:t>
      </w:r>
      <w:r w:rsidR="00866571">
        <w:rPr>
          <w:rFonts w:ascii="Times New Roman" w:hAnsi="Times New Roman" w:cs="Times New Roman"/>
        </w:rPr>
        <w:t xml:space="preserve">rice </w:t>
      </w:r>
      <w:r w:rsidR="0063629F">
        <w:rPr>
          <w:rFonts w:ascii="Times New Roman" w:hAnsi="Times New Roman" w:cs="Times New Roman"/>
        </w:rPr>
        <w:t>h</w:t>
      </w:r>
      <w:r w:rsidR="00866571">
        <w:rPr>
          <w:rFonts w:ascii="Times New Roman" w:hAnsi="Times New Roman" w:cs="Times New Roman"/>
        </w:rPr>
        <w:t>istory</w:t>
      </w:r>
      <w:r w:rsidR="00501C38">
        <w:rPr>
          <w:rFonts w:ascii="Times New Roman" w:hAnsi="Times New Roman" w:cs="Times New Roman"/>
        </w:rPr>
        <w:t>. I was also able to check market performance, specifically the price changes of the S&amp;P 500</w:t>
      </w:r>
      <w:r w:rsidR="006A6210">
        <w:rPr>
          <w:rFonts w:ascii="Times New Roman" w:hAnsi="Times New Roman" w:cs="Times New Roman"/>
        </w:rPr>
        <w:t xml:space="preserve">, as well as the market’s contribution to </w:t>
      </w:r>
      <w:r w:rsidR="008753AD">
        <w:rPr>
          <w:rFonts w:ascii="Times New Roman" w:hAnsi="Times New Roman" w:cs="Times New Roman"/>
        </w:rPr>
        <w:t xml:space="preserve">changes in global labor force and inflation. </w:t>
      </w:r>
      <w:r w:rsidR="00C07225">
        <w:rPr>
          <w:rFonts w:ascii="Times New Roman" w:hAnsi="Times New Roman" w:cs="Times New Roman"/>
        </w:rPr>
        <w:t>In addition to this, there was</w:t>
      </w:r>
      <w:r w:rsidR="008753AD">
        <w:rPr>
          <w:rFonts w:ascii="Times New Roman" w:hAnsi="Times New Roman" w:cs="Times New Roman"/>
        </w:rPr>
        <w:t xml:space="preserve"> a feature that displayed relevant news, allowing me to </w:t>
      </w:r>
      <w:r w:rsidR="00644250">
        <w:rPr>
          <w:rFonts w:ascii="Times New Roman" w:hAnsi="Times New Roman" w:cs="Times New Roman"/>
        </w:rPr>
        <w:t xml:space="preserve">see recent events in the finance world, such as </w:t>
      </w:r>
      <w:r w:rsidR="00BA6244">
        <w:rPr>
          <w:rFonts w:ascii="Times New Roman" w:hAnsi="Times New Roman" w:cs="Times New Roman"/>
        </w:rPr>
        <w:t>floods in Alaska</w:t>
      </w:r>
      <w:r w:rsidR="00FB597E">
        <w:rPr>
          <w:rFonts w:ascii="Times New Roman" w:hAnsi="Times New Roman" w:cs="Times New Roman"/>
        </w:rPr>
        <w:t xml:space="preserve"> and business deals in Argentina</w:t>
      </w:r>
      <w:r w:rsidR="0039404F">
        <w:rPr>
          <w:rFonts w:ascii="Times New Roman" w:hAnsi="Times New Roman" w:cs="Times New Roman"/>
        </w:rPr>
        <w:t>.</w:t>
      </w:r>
      <w:r w:rsidR="00D36AB1">
        <w:rPr>
          <w:rFonts w:ascii="Times New Roman" w:hAnsi="Times New Roman" w:cs="Times New Roman"/>
        </w:rPr>
        <w:t xml:space="preserve"> The </w:t>
      </w:r>
      <w:r w:rsidR="00823D42">
        <w:rPr>
          <w:rFonts w:ascii="Times New Roman" w:hAnsi="Times New Roman" w:cs="Times New Roman"/>
        </w:rPr>
        <w:t>terminal</w:t>
      </w:r>
      <w:r w:rsidR="00D36AB1">
        <w:rPr>
          <w:rFonts w:ascii="Times New Roman" w:hAnsi="Times New Roman" w:cs="Times New Roman"/>
        </w:rPr>
        <w:t xml:space="preserve"> was easy to navigate, only requiring me to type in</w:t>
      </w:r>
      <w:r w:rsidR="008A686A">
        <w:rPr>
          <w:rFonts w:ascii="Times New Roman" w:hAnsi="Times New Roman" w:cs="Times New Roman"/>
        </w:rPr>
        <w:t xml:space="preserve"> auto-filling</w:t>
      </w:r>
      <w:r w:rsidR="00D36AB1">
        <w:rPr>
          <w:rFonts w:ascii="Times New Roman" w:hAnsi="Times New Roman" w:cs="Times New Roman"/>
        </w:rPr>
        <w:t xml:space="preserve"> keywords to a search bar</w:t>
      </w:r>
      <w:r w:rsidR="003F671B">
        <w:rPr>
          <w:rFonts w:ascii="Times New Roman" w:hAnsi="Times New Roman" w:cs="Times New Roman"/>
        </w:rPr>
        <w:t xml:space="preserve"> to find a specified data set</w:t>
      </w:r>
      <w:r w:rsidR="00D36AB1">
        <w:rPr>
          <w:rFonts w:ascii="Times New Roman" w:hAnsi="Times New Roman" w:cs="Times New Roman"/>
        </w:rPr>
        <w:t xml:space="preserve">. </w:t>
      </w:r>
      <w:r w:rsidR="00687F02" w:rsidRPr="00687F02">
        <w:rPr>
          <w:rFonts w:ascii="Times New Roman" w:hAnsi="Times New Roman" w:cs="Times New Roman"/>
        </w:rPr>
        <w:t xml:space="preserve">The screen </w:t>
      </w:r>
      <w:r w:rsidR="007F75D9">
        <w:rPr>
          <w:rFonts w:ascii="Times New Roman" w:hAnsi="Times New Roman" w:cs="Times New Roman"/>
        </w:rPr>
        <w:t>was</w:t>
      </w:r>
      <w:r w:rsidR="00687F02" w:rsidRPr="00687F02">
        <w:rPr>
          <w:rFonts w:ascii="Times New Roman" w:hAnsi="Times New Roman" w:cs="Times New Roman"/>
        </w:rPr>
        <w:t xml:space="preserve"> divided into multiple customizable panels</w:t>
      </w:r>
      <w:r w:rsidR="006200AC">
        <w:rPr>
          <w:rFonts w:ascii="Times New Roman" w:hAnsi="Times New Roman" w:cs="Times New Roman"/>
        </w:rPr>
        <w:t>,</w:t>
      </w:r>
      <w:r w:rsidR="00687F02" w:rsidRPr="00687F02">
        <w:rPr>
          <w:rFonts w:ascii="Times New Roman" w:hAnsi="Times New Roman" w:cs="Times New Roman"/>
        </w:rPr>
        <w:t xml:space="preserve"> showing real-time market data, charts, news feeds, analytics, and messages. </w:t>
      </w:r>
      <w:r w:rsidR="00AD51FD">
        <w:rPr>
          <w:rFonts w:ascii="Times New Roman" w:hAnsi="Times New Roman" w:cs="Times New Roman"/>
        </w:rPr>
        <w:t>The utilization of</w:t>
      </w:r>
      <w:r w:rsidR="00C8719B">
        <w:rPr>
          <w:rFonts w:ascii="Times New Roman" w:hAnsi="Times New Roman" w:cs="Times New Roman"/>
        </w:rPr>
        <w:t xml:space="preserve"> a</w:t>
      </w:r>
      <w:r w:rsidR="00AD51FD">
        <w:rPr>
          <w:rFonts w:ascii="Times New Roman" w:hAnsi="Times New Roman" w:cs="Times New Roman"/>
        </w:rPr>
        <w:t xml:space="preserve"> black background with contrasting orange text, as well as </w:t>
      </w:r>
      <w:r w:rsidR="00ED4F5C">
        <w:rPr>
          <w:rFonts w:ascii="Times New Roman" w:hAnsi="Times New Roman" w:cs="Times New Roman"/>
        </w:rPr>
        <w:t xml:space="preserve">vivid green, red, and white data points, </w:t>
      </w:r>
      <w:r w:rsidR="00C8719B">
        <w:rPr>
          <w:rFonts w:ascii="Times New Roman" w:hAnsi="Times New Roman" w:cs="Times New Roman"/>
        </w:rPr>
        <w:t>result</w:t>
      </w:r>
      <w:r w:rsidR="007F75D9">
        <w:rPr>
          <w:rFonts w:ascii="Times New Roman" w:hAnsi="Times New Roman" w:cs="Times New Roman"/>
        </w:rPr>
        <w:t>ed</w:t>
      </w:r>
      <w:r w:rsidR="00C8719B">
        <w:rPr>
          <w:rFonts w:ascii="Times New Roman" w:hAnsi="Times New Roman" w:cs="Times New Roman"/>
        </w:rPr>
        <w:t xml:space="preserve"> in an easily readable </w:t>
      </w:r>
      <w:r w:rsidR="007F75D9">
        <w:rPr>
          <w:rFonts w:ascii="Times New Roman" w:hAnsi="Times New Roman" w:cs="Times New Roman"/>
        </w:rPr>
        <w:t>display.</w:t>
      </w:r>
      <w:r w:rsidR="00687F02" w:rsidRPr="00687F02">
        <w:rPr>
          <w:rFonts w:ascii="Times New Roman" w:hAnsi="Times New Roman" w:cs="Times New Roman"/>
        </w:rPr>
        <w:t xml:space="preserve"> </w:t>
      </w:r>
      <w:r w:rsidR="00B801B4">
        <w:rPr>
          <w:rFonts w:ascii="Times New Roman" w:hAnsi="Times New Roman" w:cs="Times New Roman"/>
        </w:rPr>
        <w:t>The</w:t>
      </w:r>
      <w:r w:rsidR="00687F02" w:rsidRPr="00687F02">
        <w:rPr>
          <w:rFonts w:ascii="Times New Roman" w:hAnsi="Times New Roman" w:cs="Times New Roman"/>
        </w:rPr>
        <w:t xml:space="preserve"> UI </w:t>
      </w:r>
      <w:r w:rsidR="00B801B4">
        <w:rPr>
          <w:rFonts w:ascii="Times New Roman" w:hAnsi="Times New Roman" w:cs="Times New Roman"/>
        </w:rPr>
        <w:t>was clearly</w:t>
      </w:r>
      <w:r w:rsidR="00687F02" w:rsidRPr="00687F02">
        <w:rPr>
          <w:rFonts w:ascii="Times New Roman" w:hAnsi="Times New Roman" w:cs="Times New Roman"/>
        </w:rPr>
        <w:t xml:space="preserve"> designed for speed and efficiency</w:t>
      </w:r>
      <w:r w:rsidR="00B801B4">
        <w:rPr>
          <w:rFonts w:ascii="Times New Roman" w:hAnsi="Times New Roman" w:cs="Times New Roman"/>
        </w:rPr>
        <w:t xml:space="preserve">, </w:t>
      </w:r>
      <w:r w:rsidR="00687F02" w:rsidRPr="00687F02">
        <w:rPr>
          <w:rFonts w:ascii="Times New Roman" w:hAnsi="Times New Roman" w:cs="Times New Roman"/>
        </w:rPr>
        <w:t>favoring professional traders and analysts who rely on rapid multitasking and precise control.</w:t>
      </w:r>
      <w:r w:rsidR="00CB2F90">
        <w:rPr>
          <w:rFonts w:ascii="Times New Roman" w:hAnsi="Times New Roman" w:cs="Times New Roman"/>
        </w:rPr>
        <w:t xml:space="preserve"> The sheer amount of information </w:t>
      </w:r>
      <w:r w:rsidR="00945874">
        <w:rPr>
          <w:rFonts w:ascii="Times New Roman" w:hAnsi="Times New Roman" w:cs="Times New Roman"/>
        </w:rPr>
        <w:t xml:space="preserve">that one window contained was </w:t>
      </w:r>
      <w:r w:rsidR="00C0085D">
        <w:rPr>
          <w:rFonts w:ascii="Times New Roman" w:hAnsi="Times New Roman" w:cs="Times New Roman"/>
        </w:rPr>
        <w:t>astounding</w:t>
      </w:r>
      <w:r w:rsidR="00945874">
        <w:rPr>
          <w:rFonts w:ascii="Times New Roman" w:hAnsi="Times New Roman" w:cs="Times New Roman"/>
        </w:rPr>
        <w:t xml:space="preserve">. With every click of a profile, </w:t>
      </w:r>
      <w:r w:rsidR="00BE42D8">
        <w:rPr>
          <w:rFonts w:ascii="Times New Roman" w:hAnsi="Times New Roman" w:cs="Times New Roman"/>
        </w:rPr>
        <w:t xml:space="preserve">stock, and statistic came a whole new </w:t>
      </w:r>
      <w:r w:rsidR="00C0085D">
        <w:rPr>
          <w:rFonts w:ascii="Times New Roman" w:hAnsi="Times New Roman" w:cs="Times New Roman"/>
        </w:rPr>
        <w:t xml:space="preserve">trove of </w:t>
      </w:r>
      <w:r w:rsidR="0081678A">
        <w:rPr>
          <w:rFonts w:ascii="Times New Roman" w:hAnsi="Times New Roman" w:cs="Times New Roman"/>
        </w:rPr>
        <w:t xml:space="preserve">data. </w:t>
      </w:r>
      <w:r w:rsidR="00D83FFD">
        <w:rPr>
          <w:rFonts w:ascii="Times New Roman" w:hAnsi="Times New Roman" w:cs="Times New Roman"/>
        </w:rPr>
        <w:t>Whenever</w:t>
      </w:r>
      <w:r w:rsidR="0081678A">
        <w:rPr>
          <w:rFonts w:ascii="Times New Roman" w:hAnsi="Times New Roman" w:cs="Times New Roman"/>
        </w:rPr>
        <w:t xml:space="preserve"> I wanted to </w:t>
      </w:r>
      <w:r w:rsidR="003243D3">
        <w:rPr>
          <w:rFonts w:ascii="Times New Roman" w:hAnsi="Times New Roman" w:cs="Times New Roman"/>
        </w:rPr>
        <w:t>see</w:t>
      </w:r>
      <w:r w:rsidR="00547D0D">
        <w:rPr>
          <w:rFonts w:ascii="Times New Roman" w:hAnsi="Times New Roman" w:cs="Times New Roman"/>
        </w:rPr>
        <w:t xml:space="preserve"> a </w:t>
      </w:r>
      <w:r w:rsidR="007A34B7">
        <w:rPr>
          <w:rFonts w:ascii="Times New Roman" w:hAnsi="Times New Roman" w:cs="Times New Roman"/>
        </w:rPr>
        <w:t xml:space="preserve">more detailed representation of </w:t>
      </w:r>
      <w:r w:rsidR="003243D3">
        <w:rPr>
          <w:rFonts w:ascii="Times New Roman" w:hAnsi="Times New Roman" w:cs="Times New Roman"/>
        </w:rPr>
        <w:t>the statistics given</w:t>
      </w:r>
      <w:r w:rsidR="00D83FFD">
        <w:rPr>
          <w:rFonts w:ascii="Times New Roman" w:hAnsi="Times New Roman" w:cs="Times New Roman"/>
        </w:rPr>
        <w:t>,</w:t>
      </w:r>
      <w:r w:rsidR="003243D3">
        <w:rPr>
          <w:rFonts w:ascii="Times New Roman" w:hAnsi="Times New Roman" w:cs="Times New Roman"/>
        </w:rPr>
        <w:t xml:space="preserve"> I would open a new window. </w:t>
      </w:r>
      <w:r w:rsidR="00834528">
        <w:rPr>
          <w:rFonts w:ascii="Times New Roman" w:hAnsi="Times New Roman" w:cs="Times New Roman"/>
        </w:rPr>
        <w:t>Opening several data representations at the same time allowed for</w:t>
      </w:r>
      <w:r w:rsidR="00823D42">
        <w:rPr>
          <w:rFonts w:ascii="Times New Roman" w:hAnsi="Times New Roman" w:cs="Times New Roman"/>
        </w:rPr>
        <w:t xml:space="preserve"> convenient swapping and</w:t>
      </w:r>
      <w:r w:rsidR="00834528">
        <w:rPr>
          <w:rFonts w:ascii="Times New Roman" w:hAnsi="Times New Roman" w:cs="Times New Roman"/>
        </w:rPr>
        <w:t xml:space="preserve"> easy comparison</w:t>
      </w:r>
      <w:r w:rsidR="00D177F9">
        <w:rPr>
          <w:rFonts w:ascii="Times New Roman" w:hAnsi="Times New Roman" w:cs="Times New Roman"/>
        </w:rPr>
        <w:t xml:space="preserve"> between them.</w:t>
      </w:r>
      <w:r w:rsidR="00E9044B">
        <w:rPr>
          <w:rFonts w:ascii="Times New Roman" w:hAnsi="Times New Roman" w:cs="Times New Roman"/>
        </w:rPr>
        <w:t xml:space="preserve"> </w:t>
      </w:r>
      <w:r w:rsidR="00F53533">
        <w:rPr>
          <w:rFonts w:ascii="Times New Roman" w:hAnsi="Times New Roman" w:cs="Times New Roman"/>
        </w:rPr>
        <w:t xml:space="preserve">My experience with the Bloomberg Terminal proved that </w:t>
      </w:r>
      <w:r w:rsidR="009E14D6">
        <w:rPr>
          <w:rFonts w:ascii="Times New Roman" w:hAnsi="Times New Roman" w:cs="Times New Roman"/>
        </w:rPr>
        <w:t xml:space="preserve">it </w:t>
      </w:r>
      <w:r w:rsidR="00291A42">
        <w:rPr>
          <w:rFonts w:ascii="Times New Roman" w:hAnsi="Times New Roman" w:cs="Times New Roman"/>
        </w:rPr>
        <w:t xml:space="preserve">is a </w:t>
      </w:r>
      <w:r w:rsidR="009E14D6">
        <w:rPr>
          <w:rFonts w:ascii="Times New Roman" w:hAnsi="Times New Roman" w:cs="Times New Roman"/>
        </w:rPr>
        <w:t>well-developed</w:t>
      </w:r>
      <w:r w:rsidR="00FF2A10">
        <w:rPr>
          <w:rFonts w:ascii="Times New Roman" w:hAnsi="Times New Roman" w:cs="Times New Roman"/>
        </w:rPr>
        <w:t xml:space="preserve"> information system, providing users with an efficient interface to </w:t>
      </w:r>
      <w:r w:rsidR="00F53533">
        <w:rPr>
          <w:rFonts w:ascii="Times New Roman" w:hAnsi="Times New Roman" w:cs="Times New Roman"/>
        </w:rPr>
        <w:t xml:space="preserve">assess </w:t>
      </w:r>
      <w:r w:rsidR="009E14D6">
        <w:rPr>
          <w:rFonts w:ascii="Times New Roman" w:hAnsi="Times New Roman" w:cs="Times New Roman"/>
        </w:rPr>
        <w:t xml:space="preserve">real-time financial data, and I will be taking </w:t>
      </w:r>
      <w:r w:rsidR="00547904">
        <w:rPr>
          <w:rFonts w:ascii="Times New Roman" w:hAnsi="Times New Roman" w:cs="Times New Roman"/>
        </w:rPr>
        <w:t xml:space="preserve">inspiration from its proficiencies when developing my own </w:t>
      </w:r>
      <w:r w:rsidR="00EA1311">
        <w:rPr>
          <w:rFonts w:ascii="Times New Roman" w:hAnsi="Times New Roman" w:cs="Times New Roman"/>
        </w:rPr>
        <w:t>finance application for my semester project.</w:t>
      </w:r>
    </w:p>
    <w:sectPr w:rsidR="00EA1311" w:rsidRPr="005C4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36"/>
    <w:rsid w:val="000672A1"/>
    <w:rsid w:val="00151DE8"/>
    <w:rsid w:val="00166F51"/>
    <w:rsid w:val="00291A42"/>
    <w:rsid w:val="003243D3"/>
    <w:rsid w:val="0039404F"/>
    <w:rsid w:val="003F671B"/>
    <w:rsid w:val="00501C38"/>
    <w:rsid w:val="00547904"/>
    <w:rsid w:val="00547D0D"/>
    <w:rsid w:val="005C4836"/>
    <w:rsid w:val="006200AC"/>
    <w:rsid w:val="0063629F"/>
    <w:rsid w:val="00644250"/>
    <w:rsid w:val="00687F02"/>
    <w:rsid w:val="006A6210"/>
    <w:rsid w:val="006F704C"/>
    <w:rsid w:val="007A34B7"/>
    <w:rsid w:val="007A4E1F"/>
    <w:rsid w:val="007B0C1D"/>
    <w:rsid w:val="007F75D9"/>
    <w:rsid w:val="0081678A"/>
    <w:rsid w:val="00823D42"/>
    <w:rsid w:val="00834528"/>
    <w:rsid w:val="00866571"/>
    <w:rsid w:val="008753AD"/>
    <w:rsid w:val="008A686A"/>
    <w:rsid w:val="008F217C"/>
    <w:rsid w:val="00945874"/>
    <w:rsid w:val="009927C8"/>
    <w:rsid w:val="009E14D6"/>
    <w:rsid w:val="00A115EF"/>
    <w:rsid w:val="00A97373"/>
    <w:rsid w:val="00AA2BA6"/>
    <w:rsid w:val="00AD51FD"/>
    <w:rsid w:val="00B45DE7"/>
    <w:rsid w:val="00B801B4"/>
    <w:rsid w:val="00BA6244"/>
    <w:rsid w:val="00BE42D8"/>
    <w:rsid w:val="00C0085D"/>
    <w:rsid w:val="00C07225"/>
    <w:rsid w:val="00C810D5"/>
    <w:rsid w:val="00C8719B"/>
    <w:rsid w:val="00CB2F90"/>
    <w:rsid w:val="00D177F9"/>
    <w:rsid w:val="00D36AB1"/>
    <w:rsid w:val="00D3712F"/>
    <w:rsid w:val="00D83FFD"/>
    <w:rsid w:val="00E15576"/>
    <w:rsid w:val="00E9044B"/>
    <w:rsid w:val="00EA1311"/>
    <w:rsid w:val="00EC7A13"/>
    <w:rsid w:val="00ED4F5C"/>
    <w:rsid w:val="00F53533"/>
    <w:rsid w:val="00F928FD"/>
    <w:rsid w:val="00FA17F1"/>
    <w:rsid w:val="00FB20D2"/>
    <w:rsid w:val="00FB597E"/>
    <w:rsid w:val="00FF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9628"/>
  <w15:chartTrackingRefBased/>
  <w15:docId w15:val="{CCC3A97F-28DD-4520-95FD-5FB62DBF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Lifrieri</dc:creator>
  <cp:keywords/>
  <dc:description/>
  <cp:lastModifiedBy>Matthew Lifrieri</cp:lastModifiedBy>
  <cp:revision>2</cp:revision>
  <dcterms:created xsi:type="dcterms:W3CDTF">2025-10-22T03:01:00Z</dcterms:created>
  <dcterms:modified xsi:type="dcterms:W3CDTF">2025-10-22T03:01:00Z</dcterms:modified>
</cp:coreProperties>
</file>