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1850F" w14:textId="77777777" w:rsidR="001A488C" w:rsidRPr="00466731" w:rsidRDefault="001A488C" w:rsidP="00483820">
      <w:pPr>
        <w:pStyle w:val="NoSpacing"/>
        <w:rPr>
          <w:rFonts w:ascii="Times New Roman" w:eastAsia="Times New Roman" w:hAnsi="Times New Roman" w:cs="Times New Roman"/>
          <w:bCs/>
          <w:kern w:val="36"/>
          <w:sz w:val="24"/>
          <w:szCs w:val="24"/>
        </w:rPr>
      </w:pPr>
      <w:bookmarkStart w:id="0" w:name="_GoBack"/>
      <w:bookmarkEnd w:id="0"/>
      <w:r w:rsidRPr="00466731">
        <w:rPr>
          <w:rFonts w:ascii="Times New Roman" w:eastAsia="Times New Roman" w:hAnsi="Times New Roman" w:cs="Times New Roman"/>
          <w:b/>
          <w:bCs/>
          <w:kern w:val="36"/>
          <w:sz w:val="24"/>
          <w:szCs w:val="24"/>
        </w:rPr>
        <w:t>FOSS Field Trip: Eucalyptus</w:t>
      </w:r>
    </w:p>
    <w:p w14:paraId="2CEA5A2E" w14:textId="77777777" w:rsidR="00483820" w:rsidRPr="00466731" w:rsidRDefault="00483820" w:rsidP="00483820">
      <w:pPr>
        <w:pStyle w:val="NoSpacing"/>
        <w:rPr>
          <w:rFonts w:ascii="Times New Roman" w:hAnsi="Times New Roman" w:cs="Times New Roman"/>
          <w:sz w:val="24"/>
          <w:szCs w:val="24"/>
        </w:rPr>
      </w:pPr>
    </w:p>
    <w:p w14:paraId="3592665C" w14:textId="77777777" w:rsidR="00483820" w:rsidRPr="00466731" w:rsidRDefault="00483820" w:rsidP="00483820">
      <w:pPr>
        <w:pStyle w:val="NoSpacing"/>
        <w:rPr>
          <w:rFonts w:ascii="Times New Roman" w:hAnsi="Times New Roman" w:cs="Times New Roman"/>
          <w:b/>
          <w:sz w:val="24"/>
          <w:szCs w:val="24"/>
          <w:u w:val="single"/>
        </w:rPr>
      </w:pPr>
      <w:r w:rsidRPr="00466731">
        <w:rPr>
          <w:rFonts w:ascii="Times New Roman" w:hAnsi="Times New Roman" w:cs="Times New Roman"/>
          <w:b/>
          <w:sz w:val="24"/>
          <w:szCs w:val="24"/>
          <w:u w:val="single"/>
        </w:rPr>
        <w:t>Brief History:</w:t>
      </w:r>
    </w:p>
    <w:p w14:paraId="4C6DB47B" w14:textId="77777777" w:rsidR="00483820" w:rsidRPr="00466731" w:rsidRDefault="00483820" w:rsidP="00483820">
      <w:pPr>
        <w:pStyle w:val="NoSpacing"/>
        <w:rPr>
          <w:rFonts w:ascii="Times New Roman" w:hAnsi="Times New Roman" w:cs="Times New Roman"/>
          <w:sz w:val="24"/>
          <w:szCs w:val="24"/>
        </w:rPr>
      </w:pPr>
      <w:r w:rsidRPr="00466731">
        <w:rPr>
          <w:rFonts w:ascii="Times New Roman" w:hAnsi="Times New Roman" w:cs="Times New Roman"/>
          <w:sz w:val="24"/>
          <w:szCs w:val="24"/>
        </w:rPr>
        <w:t xml:space="preserve">Eucalyptus began as a University project in the MAYHEM labs of the Computer Science Dept. at </w:t>
      </w:r>
      <w:hyperlink r:id="rId7" w:history="1">
        <w:r w:rsidRPr="00466731">
          <w:rPr>
            <w:rStyle w:val="Hyperlink"/>
            <w:rFonts w:ascii="Times New Roman" w:hAnsi="Times New Roman" w:cs="Times New Roman"/>
            <w:color w:val="auto"/>
            <w:sz w:val="24"/>
            <w:szCs w:val="24"/>
            <w:u w:val="none"/>
          </w:rPr>
          <w:t>UC Santa Barbara</w:t>
        </w:r>
      </w:hyperlink>
      <w:r w:rsidRPr="00466731">
        <w:rPr>
          <w:rFonts w:ascii="Times New Roman" w:hAnsi="Times New Roman" w:cs="Times New Roman"/>
          <w:sz w:val="24"/>
          <w:szCs w:val="24"/>
        </w:rPr>
        <w:t xml:space="preserve">. The MAYHEM team's experience in Grid Computing, HPC, and massively scalable systems (Rich </w:t>
      </w:r>
      <w:proofErr w:type="spellStart"/>
      <w:r w:rsidRPr="00466731">
        <w:rPr>
          <w:rFonts w:ascii="Times New Roman" w:hAnsi="Times New Roman" w:cs="Times New Roman"/>
          <w:sz w:val="24"/>
          <w:szCs w:val="24"/>
        </w:rPr>
        <w:t>Wolski's</w:t>
      </w:r>
      <w:proofErr w:type="spellEnd"/>
      <w:r w:rsidRPr="00466731">
        <w:rPr>
          <w:rFonts w:ascii="Times New Roman" w:hAnsi="Times New Roman" w:cs="Times New Roman"/>
          <w:sz w:val="24"/>
          <w:szCs w:val="24"/>
        </w:rPr>
        <w:t xml:space="preserve"> team of NWS and </w:t>
      </w:r>
      <w:proofErr w:type="spellStart"/>
      <w:r w:rsidRPr="00466731">
        <w:rPr>
          <w:rFonts w:ascii="Times New Roman" w:hAnsi="Times New Roman" w:cs="Times New Roman"/>
          <w:sz w:val="24"/>
          <w:szCs w:val="24"/>
        </w:rPr>
        <w:t>EveryWare</w:t>
      </w:r>
      <w:proofErr w:type="spellEnd"/>
      <w:r w:rsidRPr="00466731">
        <w:rPr>
          <w:rFonts w:ascii="Times New Roman" w:hAnsi="Times New Roman" w:cs="Times New Roman"/>
          <w:sz w:val="24"/>
          <w:szCs w:val="24"/>
        </w:rPr>
        <w:t xml:space="preserve"> fame) made it the natural place for the birth of Eucalyptus. The name EUCALYPTUS is an acronym and stands for </w:t>
      </w:r>
      <w:r w:rsidRPr="00466731">
        <w:rPr>
          <w:rFonts w:ascii="Times New Roman" w:hAnsi="Times New Roman" w:cs="Times New Roman"/>
          <w:b/>
          <w:bCs/>
          <w:sz w:val="24"/>
          <w:szCs w:val="24"/>
        </w:rPr>
        <w:t>E</w:t>
      </w:r>
      <w:r w:rsidRPr="00466731">
        <w:rPr>
          <w:rFonts w:ascii="Times New Roman" w:hAnsi="Times New Roman" w:cs="Times New Roman"/>
          <w:sz w:val="24"/>
          <w:szCs w:val="24"/>
        </w:rPr>
        <w:t xml:space="preserve">lastic </w:t>
      </w:r>
      <w:r w:rsidRPr="00466731">
        <w:rPr>
          <w:rFonts w:ascii="Times New Roman" w:hAnsi="Times New Roman" w:cs="Times New Roman"/>
          <w:b/>
          <w:bCs/>
          <w:sz w:val="24"/>
          <w:szCs w:val="24"/>
        </w:rPr>
        <w:t>U</w:t>
      </w:r>
      <w:r w:rsidRPr="00466731">
        <w:rPr>
          <w:rFonts w:ascii="Times New Roman" w:hAnsi="Times New Roman" w:cs="Times New Roman"/>
          <w:sz w:val="24"/>
          <w:szCs w:val="24"/>
        </w:rPr>
        <w:t xml:space="preserve">tility </w:t>
      </w:r>
      <w:r w:rsidRPr="00466731">
        <w:rPr>
          <w:rFonts w:ascii="Times New Roman" w:hAnsi="Times New Roman" w:cs="Times New Roman"/>
          <w:b/>
          <w:bCs/>
          <w:sz w:val="24"/>
          <w:szCs w:val="24"/>
        </w:rPr>
        <w:t>C</w:t>
      </w:r>
      <w:r w:rsidRPr="00466731">
        <w:rPr>
          <w:rFonts w:ascii="Times New Roman" w:hAnsi="Times New Roman" w:cs="Times New Roman"/>
          <w:sz w:val="24"/>
          <w:szCs w:val="24"/>
        </w:rPr>
        <w:t xml:space="preserve">omputing </w:t>
      </w:r>
      <w:r w:rsidRPr="00466731">
        <w:rPr>
          <w:rFonts w:ascii="Times New Roman" w:hAnsi="Times New Roman" w:cs="Times New Roman"/>
          <w:b/>
          <w:bCs/>
          <w:sz w:val="24"/>
          <w:szCs w:val="24"/>
        </w:rPr>
        <w:t>A</w:t>
      </w:r>
      <w:r w:rsidRPr="00466731">
        <w:rPr>
          <w:rFonts w:ascii="Times New Roman" w:hAnsi="Times New Roman" w:cs="Times New Roman"/>
          <w:sz w:val="24"/>
          <w:szCs w:val="24"/>
        </w:rPr>
        <w:t xml:space="preserve">rchitecture for </w:t>
      </w:r>
      <w:r w:rsidRPr="00466731">
        <w:rPr>
          <w:rFonts w:ascii="Times New Roman" w:hAnsi="Times New Roman" w:cs="Times New Roman"/>
          <w:b/>
          <w:bCs/>
          <w:sz w:val="24"/>
          <w:szCs w:val="24"/>
        </w:rPr>
        <w:t>L</w:t>
      </w:r>
      <w:r w:rsidRPr="00466731">
        <w:rPr>
          <w:rFonts w:ascii="Times New Roman" w:hAnsi="Times New Roman" w:cs="Times New Roman"/>
          <w:sz w:val="24"/>
          <w:szCs w:val="24"/>
        </w:rPr>
        <w:t xml:space="preserve">inking </w:t>
      </w:r>
      <w:r w:rsidRPr="00466731">
        <w:rPr>
          <w:rFonts w:ascii="Times New Roman" w:hAnsi="Times New Roman" w:cs="Times New Roman"/>
          <w:b/>
          <w:bCs/>
          <w:sz w:val="24"/>
          <w:szCs w:val="24"/>
        </w:rPr>
        <w:t>Y</w:t>
      </w:r>
      <w:r w:rsidRPr="00466731">
        <w:rPr>
          <w:rFonts w:ascii="Times New Roman" w:hAnsi="Times New Roman" w:cs="Times New Roman"/>
          <w:sz w:val="24"/>
          <w:szCs w:val="24"/>
        </w:rPr>
        <w:t xml:space="preserve">our </w:t>
      </w:r>
      <w:r w:rsidRPr="00466731">
        <w:rPr>
          <w:rFonts w:ascii="Times New Roman" w:hAnsi="Times New Roman" w:cs="Times New Roman"/>
          <w:b/>
          <w:bCs/>
          <w:sz w:val="24"/>
          <w:szCs w:val="24"/>
        </w:rPr>
        <w:t>P</w:t>
      </w:r>
      <w:r w:rsidRPr="00466731">
        <w:rPr>
          <w:rFonts w:ascii="Times New Roman" w:hAnsi="Times New Roman" w:cs="Times New Roman"/>
          <w:sz w:val="24"/>
          <w:szCs w:val="24"/>
        </w:rPr>
        <w:t xml:space="preserve">rograms </w:t>
      </w:r>
      <w:r w:rsidRPr="00466731">
        <w:rPr>
          <w:rFonts w:ascii="Times New Roman" w:hAnsi="Times New Roman" w:cs="Times New Roman"/>
          <w:b/>
          <w:bCs/>
          <w:sz w:val="24"/>
          <w:szCs w:val="24"/>
        </w:rPr>
        <w:t>T</w:t>
      </w:r>
      <w:r w:rsidRPr="00466731">
        <w:rPr>
          <w:rFonts w:ascii="Times New Roman" w:hAnsi="Times New Roman" w:cs="Times New Roman"/>
          <w:sz w:val="24"/>
          <w:szCs w:val="24"/>
        </w:rPr>
        <w:t xml:space="preserve">o </w:t>
      </w:r>
      <w:r w:rsidRPr="00466731">
        <w:rPr>
          <w:rFonts w:ascii="Times New Roman" w:hAnsi="Times New Roman" w:cs="Times New Roman"/>
          <w:b/>
          <w:bCs/>
          <w:sz w:val="24"/>
          <w:szCs w:val="24"/>
        </w:rPr>
        <w:t>U</w:t>
      </w:r>
      <w:r w:rsidRPr="00466731">
        <w:rPr>
          <w:rFonts w:ascii="Times New Roman" w:hAnsi="Times New Roman" w:cs="Times New Roman"/>
          <w:sz w:val="24"/>
          <w:szCs w:val="24"/>
        </w:rPr>
        <w:t xml:space="preserve">seful </w:t>
      </w:r>
      <w:r w:rsidRPr="00466731">
        <w:rPr>
          <w:rFonts w:ascii="Times New Roman" w:hAnsi="Times New Roman" w:cs="Times New Roman"/>
          <w:b/>
          <w:bCs/>
          <w:sz w:val="24"/>
          <w:szCs w:val="24"/>
        </w:rPr>
        <w:t>S</w:t>
      </w:r>
      <w:r w:rsidRPr="00466731">
        <w:rPr>
          <w:rFonts w:ascii="Times New Roman" w:hAnsi="Times New Roman" w:cs="Times New Roman"/>
          <w:sz w:val="24"/>
          <w:szCs w:val="24"/>
        </w:rPr>
        <w:t xml:space="preserve">ystems. A brief description of this period can be read </w:t>
      </w:r>
      <w:hyperlink r:id="rId8" w:history="1">
        <w:r w:rsidRPr="00466731">
          <w:rPr>
            <w:rStyle w:val="Hyperlink"/>
            <w:rFonts w:ascii="Times New Roman" w:hAnsi="Times New Roman" w:cs="Times New Roman"/>
            <w:color w:val="auto"/>
            <w:sz w:val="24"/>
            <w:szCs w:val="24"/>
            <w:u w:val="none"/>
          </w:rPr>
          <w:t>here</w:t>
        </w:r>
      </w:hyperlink>
      <w:r w:rsidRPr="00466731">
        <w:rPr>
          <w:rFonts w:ascii="Times New Roman" w:hAnsi="Times New Roman" w:cs="Times New Roman"/>
          <w:sz w:val="24"/>
          <w:szCs w:val="24"/>
        </w:rPr>
        <w:t xml:space="preserve">. This is of course no coincidence as UCSB is a leading University in </w:t>
      </w:r>
      <w:hyperlink r:id="rId9" w:history="1">
        <w:r w:rsidRPr="00466731">
          <w:rPr>
            <w:rStyle w:val="Hyperlink"/>
            <w:rFonts w:ascii="Times New Roman" w:hAnsi="Times New Roman" w:cs="Times New Roman"/>
            <w:color w:val="auto"/>
            <w:sz w:val="24"/>
            <w:szCs w:val="24"/>
            <w:u w:val="none"/>
          </w:rPr>
          <w:t>Cloud Computing research</w:t>
        </w:r>
      </w:hyperlink>
      <w:r w:rsidRPr="00466731">
        <w:rPr>
          <w:rFonts w:ascii="Times New Roman" w:hAnsi="Times New Roman" w:cs="Times New Roman"/>
          <w:sz w:val="24"/>
          <w:szCs w:val="24"/>
        </w:rPr>
        <w:t xml:space="preserve">. In 2009, the Eucalyptus team started a company (Eucalyptus Systems Inc.) to commercialize Eucalyptus. Currently there is Eucalyptus, the open source project, and Eucalyptus EE (Enterprise Edition), which is the commercial version of Eucalyptus. </w:t>
      </w:r>
    </w:p>
    <w:p w14:paraId="27B1C374" w14:textId="77777777" w:rsidR="00483820" w:rsidRPr="00466731" w:rsidRDefault="00483820" w:rsidP="00483820">
      <w:pPr>
        <w:pStyle w:val="NoSpacing"/>
        <w:rPr>
          <w:rFonts w:ascii="Times New Roman" w:eastAsia="Times New Roman" w:hAnsi="Times New Roman" w:cs="Times New Roman"/>
          <w:sz w:val="24"/>
          <w:szCs w:val="24"/>
        </w:rPr>
      </w:pPr>
    </w:p>
    <w:p w14:paraId="69A3FAC7" w14:textId="77777777" w:rsidR="00483820" w:rsidRPr="00466731" w:rsidRDefault="00483820" w:rsidP="00483820">
      <w:pPr>
        <w:pStyle w:val="NoSpacing"/>
        <w:rPr>
          <w:rFonts w:ascii="Times New Roman" w:eastAsia="Times New Roman" w:hAnsi="Times New Roman" w:cs="Times New Roman"/>
          <w:b/>
          <w:sz w:val="24"/>
          <w:szCs w:val="24"/>
          <w:u w:val="single"/>
        </w:rPr>
      </w:pPr>
      <w:r w:rsidRPr="00466731">
        <w:rPr>
          <w:rFonts w:ascii="Times New Roman" w:eastAsia="Times New Roman" w:hAnsi="Times New Roman" w:cs="Times New Roman"/>
          <w:b/>
          <w:sz w:val="24"/>
          <w:szCs w:val="24"/>
          <w:u w:val="single"/>
        </w:rPr>
        <w:t>About Eucalyptus</w:t>
      </w:r>
    </w:p>
    <w:p w14:paraId="52D882A0" w14:textId="77777777" w:rsidR="007E7189" w:rsidRPr="00466731" w:rsidRDefault="007E7189" w:rsidP="00483820">
      <w:pPr>
        <w:pStyle w:val="NoSpacing"/>
        <w:rPr>
          <w:rFonts w:ascii="Times New Roman" w:eastAsia="Times New Roman" w:hAnsi="Times New Roman" w:cs="Times New Roman"/>
          <w:sz w:val="24"/>
          <w:szCs w:val="24"/>
        </w:rPr>
      </w:pPr>
      <w:proofErr w:type="gramStart"/>
      <w:r w:rsidRPr="00466731">
        <w:rPr>
          <w:rFonts w:ascii="Times New Roman" w:eastAsia="Times New Roman" w:hAnsi="Times New Roman" w:cs="Times New Roman"/>
          <w:sz w:val="24"/>
          <w:szCs w:val="24"/>
        </w:rPr>
        <w:t>Eucalyptus  is</w:t>
      </w:r>
      <w:proofErr w:type="gramEnd"/>
      <w:r w:rsidRPr="00466731">
        <w:rPr>
          <w:rFonts w:ascii="Times New Roman" w:eastAsia="Times New Roman" w:hAnsi="Times New Roman" w:cs="Times New Roman"/>
          <w:sz w:val="24"/>
          <w:szCs w:val="24"/>
        </w:rPr>
        <w:t xml:space="preserve"> cloud computing which enables the creation of on-premise private clouds, with no requirements for retooling the organization's existing IT infrastructure or need to introduce specialized hardware. Eucalyptus implements an </w:t>
      </w:r>
      <w:proofErr w:type="spellStart"/>
      <w:r w:rsidRPr="00466731">
        <w:rPr>
          <w:rFonts w:ascii="Times New Roman" w:eastAsia="Times New Roman" w:hAnsi="Times New Roman" w:cs="Times New Roman"/>
          <w:sz w:val="24"/>
          <w:szCs w:val="24"/>
        </w:rPr>
        <w:t>IaaS</w:t>
      </w:r>
      <w:proofErr w:type="spellEnd"/>
      <w:r w:rsidRPr="00466731">
        <w:rPr>
          <w:rFonts w:ascii="Times New Roman" w:eastAsia="Times New Roman" w:hAnsi="Times New Roman" w:cs="Times New Roman"/>
          <w:sz w:val="24"/>
          <w:szCs w:val="24"/>
        </w:rPr>
        <w:t xml:space="preserve"> (Infrastructure as a Service) private cloud that is accessible via an API compatible with Amazon EC2 and </w:t>
      </w:r>
      <w:hyperlink r:id="rId10" w:history="1">
        <w:r w:rsidRPr="00466731">
          <w:rPr>
            <w:rFonts w:ascii="Times New Roman" w:eastAsia="Times New Roman" w:hAnsi="Times New Roman" w:cs="Times New Roman"/>
            <w:sz w:val="24"/>
            <w:szCs w:val="24"/>
          </w:rPr>
          <w:t>Amazon S3</w:t>
        </w:r>
      </w:hyperlink>
      <w:r w:rsidRPr="00466731">
        <w:rPr>
          <w:rFonts w:ascii="Times New Roman" w:eastAsia="Times New Roman" w:hAnsi="Times New Roman" w:cs="Times New Roman"/>
          <w:sz w:val="24"/>
          <w:szCs w:val="24"/>
        </w:rPr>
        <w:t xml:space="preserve">. For more information on our API see our </w:t>
      </w:r>
      <w:hyperlink r:id="rId11" w:anchor="api" w:history="1">
        <w:r w:rsidRPr="00466731">
          <w:rPr>
            <w:rFonts w:ascii="Times New Roman" w:eastAsia="Times New Roman" w:hAnsi="Times New Roman" w:cs="Times New Roman"/>
            <w:sz w:val="24"/>
            <w:szCs w:val="24"/>
          </w:rPr>
          <w:t>Developer's Corner</w:t>
        </w:r>
      </w:hyperlink>
      <w:r w:rsidRPr="00466731">
        <w:rPr>
          <w:rFonts w:ascii="Times New Roman" w:eastAsia="Times New Roman" w:hAnsi="Times New Roman" w:cs="Times New Roman"/>
          <w:sz w:val="24"/>
          <w:szCs w:val="24"/>
        </w:rPr>
        <w:t xml:space="preserve">. This compatibility allows any Eucalyptus cloud to be turned into a hybrid cloud, capable of drawing compute resources from public cloud. And Eucalyptus is compatible with a wealth of </w:t>
      </w:r>
      <w:hyperlink r:id="rId12" w:history="1">
        <w:r w:rsidRPr="00466731">
          <w:rPr>
            <w:rFonts w:ascii="Times New Roman" w:eastAsia="Times New Roman" w:hAnsi="Times New Roman" w:cs="Times New Roman"/>
            <w:sz w:val="24"/>
            <w:szCs w:val="24"/>
          </w:rPr>
          <w:t>tools</w:t>
        </w:r>
      </w:hyperlink>
      <w:r w:rsidRPr="00466731">
        <w:rPr>
          <w:rFonts w:ascii="Times New Roman" w:eastAsia="Times New Roman" w:hAnsi="Times New Roman" w:cs="Times New Roman"/>
          <w:sz w:val="24"/>
          <w:szCs w:val="24"/>
        </w:rPr>
        <w:t xml:space="preserve"> and applications that also adhere to the de facto EC2 and S3 standards. Here are some of the characteristics that make Eucalyptus the most widely deployed cloud platform for the private (on-premise) cloud:</w:t>
      </w:r>
    </w:p>
    <w:p w14:paraId="57182843" w14:textId="77777777" w:rsidR="00483820" w:rsidRPr="00466731" w:rsidRDefault="00483820" w:rsidP="00483820">
      <w:pPr>
        <w:pStyle w:val="NoSpacing"/>
        <w:rPr>
          <w:rFonts w:ascii="Times New Roman" w:eastAsia="Times New Roman" w:hAnsi="Times New Roman" w:cs="Times New Roman"/>
          <w:sz w:val="24"/>
          <w:szCs w:val="24"/>
        </w:rPr>
      </w:pPr>
    </w:p>
    <w:p w14:paraId="54CD8102" w14:textId="77777777" w:rsidR="007E7189" w:rsidRPr="00466731" w:rsidRDefault="007E7189" w:rsidP="00483820">
      <w:pPr>
        <w:pStyle w:val="NoSpacing"/>
        <w:ind w:left="1440"/>
        <w:rPr>
          <w:rFonts w:ascii="Times New Roman" w:eastAsia="Times New Roman" w:hAnsi="Times New Roman" w:cs="Times New Roman"/>
          <w:b/>
          <w:sz w:val="24"/>
          <w:szCs w:val="24"/>
          <w:u w:val="single"/>
        </w:rPr>
      </w:pPr>
      <w:r w:rsidRPr="00466731">
        <w:rPr>
          <w:rFonts w:ascii="Times New Roman" w:eastAsia="Times New Roman" w:hAnsi="Times New Roman" w:cs="Times New Roman"/>
          <w:b/>
          <w:sz w:val="24"/>
          <w:szCs w:val="24"/>
          <w:u w:val="single"/>
        </w:rPr>
        <w:t>Open Source</w:t>
      </w:r>
    </w:p>
    <w:p w14:paraId="6ADB0E6E" w14:textId="77777777" w:rsidR="007E7189" w:rsidRPr="00466731" w:rsidRDefault="007E7189" w:rsidP="00483820">
      <w:pPr>
        <w:pStyle w:val="NoSpacing"/>
        <w:ind w:left="1440"/>
        <w:rPr>
          <w:rFonts w:ascii="Times New Roman" w:eastAsia="Times New Roman" w:hAnsi="Times New Roman" w:cs="Times New Roman"/>
          <w:sz w:val="24"/>
          <w:szCs w:val="24"/>
        </w:rPr>
      </w:pPr>
      <w:r w:rsidRPr="00466731">
        <w:rPr>
          <w:rFonts w:ascii="Times New Roman" w:eastAsia="Times New Roman" w:hAnsi="Times New Roman" w:cs="Times New Roman"/>
          <w:sz w:val="24"/>
          <w:szCs w:val="24"/>
        </w:rPr>
        <w:t xml:space="preserve">Eucalyptus is open source: if you want to modify it, contribute to it, assess its security or just learn from it you can </w:t>
      </w:r>
      <w:hyperlink r:id="rId13" w:history="1">
        <w:r w:rsidRPr="00466731">
          <w:rPr>
            <w:rFonts w:ascii="Times New Roman" w:eastAsia="Times New Roman" w:hAnsi="Times New Roman" w:cs="Times New Roman"/>
            <w:sz w:val="24"/>
            <w:szCs w:val="24"/>
          </w:rPr>
          <w:t>download it</w:t>
        </w:r>
      </w:hyperlink>
      <w:r w:rsidRPr="00466731">
        <w:rPr>
          <w:rFonts w:ascii="Times New Roman" w:eastAsia="Times New Roman" w:hAnsi="Times New Roman" w:cs="Times New Roman"/>
          <w:sz w:val="24"/>
          <w:szCs w:val="24"/>
        </w:rPr>
        <w:t xml:space="preserve"> and have the </w:t>
      </w:r>
      <w:hyperlink r:id="rId14" w:anchor="source" w:history="1">
        <w:r w:rsidRPr="00466731">
          <w:rPr>
            <w:rFonts w:ascii="Times New Roman" w:eastAsia="Times New Roman" w:hAnsi="Times New Roman" w:cs="Times New Roman"/>
            <w:sz w:val="24"/>
            <w:szCs w:val="24"/>
          </w:rPr>
          <w:t>source code</w:t>
        </w:r>
      </w:hyperlink>
      <w:r w:rsidRPr="00466731">
        <w:rPr>
          <w:rFonts w:ascii="Times New Roman" w:eastAsia="Times New Roman" w:hAnsi="Times New Roman" w:cs="Times New Roman"/>
          <w:sz w:val="24"/>
          <w:szCs w:val="24"/>
        </w:rPr>
        <w:t xml:space="preserve"> at your fingertips. The Eucalyptus development process is in the open, as are bug reports, community contributions and </w:t>
      </w:r>
      <w:hyperlink r:id="rId15" w:history="1">
        <w:r w:rsidRPr="00466731">
          <w:rPr>
            <w:rFonts w:ascii="Times New Roman" w:eastAsia="Times New Roman" w:hAnsi="Times New Roman" w:cs="Times New Roman"/>
            <w:sz w:val="24"/>
            <w:szCs w:val="24"/>
          </w:rPr>
          <w:t>security advisories</w:t>
        </w:r>
      </w:hyperlink>
      <w:r w:rsidRPr="00466731">
        <w:rPr>
          <w:rFonts w:ascii="Times New Roman" w:eastAsia="Times New Roman" w:hAnsi="Times New Roman" w:cs="Times New Roman"/>
          <w:sz w:val="24"/>
          <w:szCs w:val="24"/>
        </w:rPr>
        <w:t>.</w:t>
      </w:r>
    </w:p>
    <w:p w14:paraId="70C57098" w14:textId="77777777" w:rsidR="00483820" w:rsidRPr="00466731" w:rsidRDefault="00483820" w:rsidP="00483820">
      <w:pPr>
        <w:pStyle w:val="NoSpacing"/>
        <w:ind w:left="1440"/>
        <w:rPr>
          <w:rFonts w:ascii="Times New Roman" w:eastAsia="Times New Roman" w:hAnsi="Times New Roman" w:cs="Times New Roman"/>
          <w:sz w:val="24"/>
          <w:szCs w:val="24"/>
        </w:rPr>
      </w:pPr>
    </w:p>
    <w:p w14:paraId="617D60F1" w14:textId="77777777" w:rsidR="007E7189" w:rsidRPr="00466731" w:rsidRDefault="007E7189" w:rsidP="00483820">
      <w:pPr>
        <w:pStyle w:val="NoSpacing"/>
        <w:ind w:left="1440"/>
        <w:rPr>
          <w:rFonts w:ascii="Times New Roman" w:eastAsia="Times New Roman" w:hAnsi="Times New Roman" w:cs="Times New Roman"/>
          <w:b/>
          <w:sz w:val="24"/>
          <w:szCs w:val="24"/>
          <w:u w:val="single"/>
        </w:rPr>
      </w:pPr>
      <w:r w:rsidRPr="00466731">
        <w:rPr>
          <w:rFonts w:ascii="Times New Roman" w:eastAsia="Times New Roman" w:hAnsi="Times New Roman" w:cs="Times New Roman"/>
          <w:b/>
          <w:sz w:val="24"/>
          <w:szCs w:val="24"/>
          <w:u w:val="single"/>
        </w:rPr>
        <w:t>Modular</w:t>
      </w:r>
    </w:p>
    <w:p w14:paraId="21FCE2C8" w14:textId="77777777" w:rsidR="007E7189" w:rsidRPr="00466731" w:rsidRDefault="007E7189" w:rsidP="00483820">
      <w:pPr>
        <w:pStyle w:val="NoSpacing"/>
        <w:ind w:left="1440"/>
        <w:rPr>
          <w:rFonts w:ascii="Times New Roman" w:eastAsia="Times New Roman" w:hAnsi="Times New Roman" w:cs="Times New Roman"/>
          <w:sz w:val="24"/>
          <w:szCs w:val="24"/>
        </w:rPr>
      </w:pPr>
      <w:r w:rsidRPr="00466731">
        <w:rPr>
          <w:rFonts w:ascii="Times New Roman" w:eastAsia="Times New Roman" w:hAnsi="Times New Roman" w:cs="Times New Roman"/>
          <w:sz w:val="24"/>
          <w:szCs w:val="24"/>
        </w:rPr>
        <w:t xml:space="preserve">Eucalyptus' design is modular. The </w:t>
      </w:r>
      <w:hyperlink r:id="rId16" w:history="1">
        <w:r w:rsidRPr="00466731">
          <w:rPr>
            <w:rFonts w:ascii="Times New Roman" w:eastAsia="Times New Roman" w:hAnsi="Times New Roman" w:cs="Times New Roman"/>
            <w:sz w:val="24"/>
            <w:szCs w:val="24"/>
          </w:rPr>
          <w:t>Eucalyptus components</w:t>
        </w:r>
      </w:hyperlink>
      <w:r w:rsidRPr="00466731">
        <w:rPr>
          <w:rFonts w:ascii="Times New Roman" w:eastAsia="Times New Roman" w:hAnsi="Times New Roman" w:cs="Times New Roman"/>
          <w:sz w:val="24"/>
          <w:szCs w:val="24"/>
        </w:rPr>
        <w:t xml:space="preserve"> have well-defined interfaces (via WSDL, since they are web services) and thus can be easily swapped out for custom components.</w:t>
      </w:r>
    </w:p>
    <w:p w14:paraId="7D94D557" w14:textId="77777777" w:rsidR="00483820" w:rsidRPr="00466731" w:rsidRDefault="00483820" w:rsidP="00483820">
      <w:pPr>
        <w:pStyle w:val="NoSpacing"/>
        <w:ind w:left="1440"/>
        <w:rPr>
          <w:rFonts w:ascii="Times New Roman" w:eastAsia="Times New Roman" w:hAnsi="Times New Roman" w:cs="Times New Roman"/>
          <w:sz w:val="24"/>
          <w:szCs w:val="24"/>
        </w:rPr>
      </w:pPr>
    </w:p>
    <w:p w14:paraId="51C95DC5" w14:textId="77777777" w:rsidR="007E7189" w:rsidRPr="00466731" w:rsidRDefault="007E7189" w:rsidP="00483820">
      <w:pPr>
        <w:pStyle w:val="NoSpacing"/>
        <w:ind w:left="1440"/>
        <w:rPr>
          <w:rFonts w:ascii="Times New Roman" w:eastAsia="Times New Roman" w:hAnsi="Times New Roman" w:cs="Times New Roman"/>
          <w:b/>
          <w:sz w:val="24"/>
          <w:szCs w:val="24"/>
          <w:u w:val="single"/>
        </w:rPr>
      </w:pPr>
      <w:r w:rsidRPr="00466731">
        <w:rPr>
          <w:rFonts w:ascii="Times New Roman" w:eastAsia="Times New Roman" w:hAnsi="Times New Roman" w:cs="Times New Roman"/>
          <w:b/>
          <w:sz w:val="24"/>
          <w:szCs w:val="24"/>
          <w:u w:val="single"/>
        </w:rPr>
        <w:t>Distributed</w:t>
      </w:r>
    </w:p>
    <w:p w14:paraId="351F2F73" w14:textId="77777777" w:rsidR="007E7189" w:rsidRPr="00466731" w:rsidRDefault="007E7189" w:rsidP="00483820">
      <w:pPr>
        <w:pStyle w:val="NoSpacing"/>
        <w:ind w:left="1440"/>
        <w:rPr>
          <w:rFonts w:ascii="Times New Roman" w:eastAsia="Times New Roman" w:hAnsi="Times New Roman" w:cs="Times New Roman"/>
          <w:sz w:val="24"/>
          <w:szCs w:val="24"/>
        </w:rPr>
      </w:pPr>
      <w:r w:rsidRPr="00466731">
        <w:rPr>
          <w:rFonts w:ascii="Times New Roman" w:eastAsia="Times New Roman" w:hAnsi="Times New Roman" w:cs="Times New Roman"/>
          <w:sz w:val="24"/>
          <w:szCs w:val="24"/>
        </w:rPr>
        <w:t xml:space="preserve">Eucalyptus allows its components to be installed strategically close to the needed/used resources. For example Walrus can be installed close to the storage, while the Cluster Controller can be installed close to the cluster it will manage. </w:t>
      </w:r>
    </w:p>
    <w:p w14:paraId="086C234D" w14:textId="77777777" w:rsidR="00483820" w:rsidRPr="00466731" w:rsidRDefault="00483820" w:rsidP="00483820">
      <w:pPr>
        <w:pStyle w:val="NoSpacing"/>
        <w:ind w:left="1440"/>
        <w:rPr>
          <w:rFonts w:ascii="Times New Roman" w:eastAsia="Times New Roman" w:hAnsi="Times New Roman" w:cs="Times New Roman"/>
          <w:sz w:val="24"/>
          <w:szCs w:val="24"/>
        </w:rPr>
      </w:pPr>
    </w:p>
    <w:p w14:paraId="3792F041" w14:textId="77777777" w:rsidR="007E7189" w:rsidRPr="00466731" w:rsidRDefault="007E7189" w:rsidP="00483820">
      <w:pPr>
        <w:pStyle w:val="NoSpacing"/>
        <w:ind w:left="1440"/>
        <w:rPr>
          <w:rFonts w:ascii="Times New Roman" w:eastAsia="Times New Roman" w:hAnsi="Times New Roman" w:cs="Times New Roman"/>
          <w:b/>
          <w:sz w:val="24"/>
          <w:szCs w:val="24"/>
          <w:u w:val="single"/>
        </w:rPr>
      </w:pPr>
      <w:r w:rsidRPr="00466731">
        <w:rPr>
          <w:rFonts w:ascii="Times New Roman" w:eastAsia="Times New Roman" w:hAnsi="Times New Roman" w:cs="Times New Roman"/>
          <w:b/>
          <w:sz w:val="24"/>
          <w:szCs w:val="24"/>
          <w:u w:val="single"/>
        </w:rPr>
        <w:t>Designed to Perform</w:t>
      </w:r>
    </w:p>
    <w:p w14:paraId="1B17B8B2" w14:textId="77777777" w:rsidR="007E7189" w:rsidRPr="00466731" w:rsidRDefault="007E7189" w:rsidP="00483820">
      <w:pPr>
        <w:pStyle w:val="NoSpacing"/>
        <w:ind w:left="1440"/>
        <w:rPr>
          <w:rFonts w:ascii="Times New Roman" w:eastAsia="Times New Roman" w:hAnsi="Times New Roman" w:cs="Times New Roman"/>
          <w:sz w:val="24"/>
          <w:szCs w:val="24"/>
        </w:rPr>
      </w:pPr>
      <w:r w:rsidRPr="00466731">
        <w:rPr>
          <w:rFonts w:ascii="Times New Roman" w:eastAsia="Times New Roman" w:hAnsi="Times New Roman" w:cs="Times New Roman"/>
          <w:sz w:val="24"/>
          <w:szCs w:val="24"/>
        </w:rPr>
        <w:t>Eucalyptus was designed from the ground up to be scalable and to achieve optimal performance in diverse environments (designed to overlay an existing infrastructure).</w:t>
      </w:r>
    </w:p>
    <w:p w14:paraId="78153849" w14:textId="77777777" w:rsidR="00483820" w:rsidRPr="00466731" w:rsidRDefault="00483820" w:rsidP="00483820">
      <w:pPr>
        <w:pStyle w:val="NoSpacing"/>
        <w:ind w:left="1440"/>
        <w:rPr>
          <w:rFonts w:ascii="Times New Roman" w:eastAsia="Times New Roman" w:hAnsi="Times New Roman" w:cs="Times New Roman"/>
          <w:sz w:val="24"/>
          <w:szCs w:val="24"/>
        </w:rPr>
      </w:pPr>
    </w:p>
    <w:p w14:paraId="611D4E7D" w14:textId="77777777" w:rsidR="007E7189" w:rsidRPr="00466731" w:rsidRDefault="007E7189" w:rsidP="00483820">
      <w:pPr>
        <w:pStyle w:val="NoSpacing"/>
        <w:ind w:left="1440"/>
        <w:rPr>
          <w:rFonts w:ascii="Times New Roman" w:eastAsia="Times New Roman" w:hAnsi="Times New Roman" w:cs="Times New Roman"/>
          <w:b/>
          <w:sz w:val="24"/>
          <w:szCs w:val="24"/>
          <w:u w:val="single"/>
        </w:rPr>
      </w:pPr>
      <w:r w:rsidRPr="00466731">
        <w:rPr>
          <w:rFonts w:ascii="Times New Roman" w:eastAsia="Times New Roman" w:hAnsi="Times New Roman" w:cs="Times New Roman"/>
          <w:b/>
          <w:sz w:val="24"/>
          <w:szCs w:val="24"/>
          <w:u w:val="single"/>
        </w:rPr>
        <w:lastRenderedPageBreak/>
        <w:t>Flexible</w:t>
      </w:r>
    </w:p>
    <w:p w14:paraId="3C5908EC" w14:textId="77777777" w:rsidR="007E7189" w:rsidRPr="00466731" w:rsidRDefault="007E7189" w:rsidP="00483820">
      <w:pPr>
        <w:pStyle w:val="NoSpacing"/>
        <w:ind w:left="1440"/>
        <w:rPr>
          <w:rFonts w:ascii="Times New Roman" w:eastAsia="Times New Roman" w:hAnsi="Times New Roman" w:cs="Times New Roman"/>
          <w:sz w:val="24"/>
          <w:szCs w:val="24"/>
        </w:rPr>
      </w:pPr>
      <w:r w:rsidRPr="00466731">
        <w:rPr>
          <w:rFonts w:ascii="Times New Roman" w:eastAsia="Times New Roman" w:hAnsi="Times New Roman" w:cs="Times New Roman"/>
          <w:sz w:val="24"/>
          <w:szCs w:val="24"/>
        </w:rPr>
        <w:t xml:space="preserve">Eucalyptus is flexible and can be installed on a very minimal setup. Yet it can be installed on thousands of cores and terabytes of storage. And it can do so as an overlay on top of an existing infrastructure. </w:t>
      </w:r>
    </w:p>
    <w:p w14:paraId="3EB814B6" w14:textId="77777777" w:rsidR="00483820" w:rsidRPr="00466731" w:rsidRDefault="00483820" w:rsidP="00483820">
      <w:pPr>
        <w:pStyle w:val="NoSpacing"/>
        <w:ind w:left="1440"/>
        <w:rPr>
          <w:rFonts w:ascii="Times New Roman" w:eastAsia="Times New Roman" w:hAnsi="Times New Roman" w:cs="Times New Roman"/>
          <w:sz w:val="24"/>
          <w:szCs w:val="24"/>
        </w:rPr>
      </w:pPr>
    </w:p>
    <w:p w14:paraId="36FF4ED4" w14:textId="77777777" w:rsidR="007E7189" w:rsidRPr="00466731" w:rsidRDefault="007E7189" w:rsidP="00483820">
      <w:pPr>
        <w:pStyle w:val="NoSpacing"/>
        <w:ind w:left="1440"/>
        <w:rPr>
          <w:rFonts w:ascii="Times New Roman" w:eastAsia="Times New Roman" w:hAnsi="Times New Roman" w:cs="Times New Roman"/>
          <w:b/>
          <w:sz w:val="24"/>
          <w:szCs w:val="24"/>
          <w:u w:val="single"/>
        </w:rPr>
      </w:pPr>
      <w:r w:rsidRPr="00466731">
        <w:rPr>
          <w:rFonts w:ascii="Times New Roman" w:eastAsia="Times New Roman" w:hAnsi="Times New Roman" w:cs="Times New Roman"/>
          <w:b/>
          <w:sz w:val="24"/>
          <w:szCs w:val="24"/>
          <w:u w:val="single"/>
        </w:rPr>
        <w:t>Compatible</w:t>
      </w:r>
    </w:p>
    <w:p w14:paraId="7B7FE424" w14:textId="77777777" w:rsidR="007E7189" w:rsidRPr="00466731" w:rsidRDefault="007E7189" w:rsidP="00483820">
      <w:pPr>
        <w:pStyle w:val="NoSpacing"/>
        <w:ind w:left="1440"/>
        <w:rPr>
          <w:rFonts w:ascii="Times New Roman" w:eastAsia="Times New Roman" w:hAnsi="Times New Roman" w:cs="Times New Roman"/>
          <w:sz w:val="24"/>
          <w:szCs w:val="24"/>
        </w:rPr>
      </w:pPr>
      <w:r w:rsidRPr="00466731">
        <w:rPr>
          <w:rFonts w:ascii="Times New Roman" w:eastAsia="Times New Roman" w:hAnsi="Times New Roman" w:cs="Times New Roman"/>
          <w:sz w:val="24"/>
          <w:szCs w:val="24"/>
        </w:rPr>
        <w:t>Eucalyptus is compatible with the most popular and widely used Cloud API currently available: Amazon EC2 and S3. Eucalyptus' design allows for any other API to be implemented, but to date no other real Cloud API contender is as complete and as requested as Amazon's.</w:t>
      </w:r>
    </w:p>
    <w:p w14:paraId="74604411" w14:textId="77777777" w:rsidR="00483820" w:rsidRPr="00466731" w:rsidRDefault="00483820" w:rsidP="00483820">
      <w:pPr>
        <w:pStyle w:val="NoSpacing"/>
        <w:ind w:left="1440"/>
        <w:rPr>
          <w:rFonts w:ascii="Times New Roman" w:eastAsia="Times New Roman" w:hAnsi="Times New Roman" w:cs="Times New Roman"/>
          <w:sz w:val="24"/>
          <w:szCs w:val="24"/>
        </w:rPr>
      </w:pPr>
    </w:p>
    <w:p w14:paraId="2C203E48" w14:textId="77777777" w:rsidR="007E7189" w:rsidRPr="00466731" w:rsidRDefault="007E7189" w:rsidP="00483820">
      <w:pPr>
        <w:pStyle w:val="NoSpacing"/>
        <w:ind w:left="1440"/>
        <w:rPr>
          <w:rFonts w:ascii="Times New Roman" w:eastAsia="Times New Roman" w:hAnsi="Times New Roman" w:cs="Times New Roman"/>
          <w:b/>
          <w:sz w:val="24"/>
          <w:szCs w:val="24"/>
          <w:u w:val="single"/>
        </w:rPr>
      </w:pPr>
      <w:r w:rsidRPr="00466731">
        <w:rPr>
          <w:rFonts w:ascii="Times New Roman" w:eastAsia="Times New Roman" w:hAnsi="Times New Roman" w:cs="Times New Roman"/>
          <w:b/>
          <w:sz w:val="24"/>
          <w:szCs w:val="24"/>
          <w:u w:val="single"/>
        </w:rPr>
        <w:t>Hypervisor Agnostic</w:t>
      </w:r>
    </w:p>
    <w:p w14:paraId="6C021E9B" w14:textId="77777777" w:rsidR="007E7189" w:rsidRPr="00466731" w:rsidRDefault="007E7189" w:rsidP="00483820">
      <w:pPr>
        <w:pStyle w:val="NoSpacing"/>
        <w:ind w:left="1440"/>
        <w:rPr>
          <w:rFonts w:ascii="Times New Roman" w:eastAsia="Times New Roman" w:hAnsi="Times New Roman" w:cs="Times New Roman"/>
          <w:sz w:val="24"/>
          <w:szCs w:val="24"/>
        </w:rPr>
      </w:pPr>
      <w:r w:rsidRPr="00466731">
        <w:rPr>
          <w:rFonts w:ascii="Times New Roman" w:eastAsia="Times New Roman" w:hAnsi="Times New Roman" w:cs="Times New Roman"/>
          <w:sz w:val="24"/>
          <w:szCs w:val="24"/>
        </w:rPr>
        <w:t xml:space="preserve">Eucalyptus is designed to easily support most available and future hypervisors. Currently Eucalyptus fully supports KVM and </w:t>
      </w:r>
      <w:proofErr w:type="spellStart"/>
      <w:r w:rsidRPr="00466731">
        <w:rPr>
          <w:rFonts w:ascii="Times New Roman" w:eastAsia="Times New Roman" w:hAnsi="Times New Roman" w:cs="Times New Roman"/>
          <w:sz w:val="24"/>
          <w:szCs w:val="24"/>
        </w:rPr>
        <w:t>Xen</w:t>
      </w:r>
      <w:proofErr w:type="spellEnd"/>
      <w:r w:rsidRPr="00466731">
        <w:rPr>
          <w:rFonts w:ascii="Times New Roman" w:eastAsia="Times New Roman" w:hAnsi="Times New Roman" w:cs="Times New Roman"/>
          <w:sz w:val="24"/>
          <w:szCs w:val="24"/>
        </w:rPr>
        <w:t>. Additionally, the Enterprise Edition supports the proprietary VMware hypervisor.</w:t>
      </w:r>
    </w:p>
    <w:p w14:paraId="285D00F8" w14:textId="77777777" w:rsidR="00483820" w:rsidRPr="00466731" w:rsidRDefault="00483820" w:rsidP="00483820">
      <w:pPr>
        <w:pStyle w:val="NoSpacing"/>
        <w:ind w:left="1440"/>
        <w:rPr>
          <w:rFonts w:ascii="Times New Roman" w:eastAsia="Times New Roman" w:hAnsi="Times New Roman" w:cs="Times New Roman"/>
          <w:sz w:val="24"/>
          <w:szCs w:val="24"/>
        </w:rPr>
      </w:pPr>
    </w:p>
    <w:p w14:paraId="12FAE9DC" w14:textId="77777777" w:rsidR="007E7189" w:rsidRPr="00466731" w:rsidRDefault="007E7189" w:rsidP="00483820">
      <w:pPr>
        <w:pStyle w:val="NoSpacing"/>
        <w:ind w:left="1440"/>
        <w:rPr>
          <w:rFonts w:ascii="Times New Roman" w:eastAsia="Times New Roman" w:hAnsi="Times New Roman" w:cs="Times New Roman"/>
          <w:b/>
          <w:sz w:val="24"/>
          <w:szCs w:val="24"/>
          <w:u w:val="single"/>
        </w:rPr>
      </w:pPr>
      <w:r w:rsidRPr="00466731">
        <w:rPr>
          <w:rFonts w:ascii="Times New Roman" w:eastAsia="Times New Roman" w:hAnsi="Times New Roman" w:cs="Times New Roman"/>
          <w:b/>
          <w:sz w:val="24"/>
          <w:szCs w:val="24"/>
          <w:u w:val="single"/>
        </w:rPr>
        <w:t>Hybrid Cloud</w:t>
      </w:r>
    </w:p>
    <w:p w14:paraId="3EEA6680" w14:textId="77777777" w:rsidR="007E7189" w:rsidRPr="00466731" w:rsidRDefault="007E7189" w:rsidP="00483820">
      <w:pPr>
        <w:pStyle w:val="NoSpacing"/>
        <w:ind w:left="1440"/>
        <w:rPr>
          <w:rFonts w:ascii="Times New Roman" w:eastAsia="Times New Roman" w:hAnsi="Times New Roman" w:cs="Times New Roman"/>
          <w:sz w:val="24"/>
          <w:szCs w:val="24"/>
        </w:rPr>
      </w:pPr>
      <w:r w:rsidRPr="00466731">
        <w:rPr>
          <w:rFonts w:ascii="Times New Roman" w:eastAsia="Times New Roman" w:hAnsi="Times New Roman" w:cs="Times New Roman"/>
          <w:sz w:val="24"/>
          <w:szCs w:val="24"/>
        </w:rPr>
        <w:t xml:space="preserve">All of the above characteristics </w:t>
      </w:r>
      <w:proofErr w:type="gramStart"/>
      <w:r w:rsidRPr="00466731">
        <w:rPr>
          <w:rFonts w:ascii="Times New Roman" w:eastAsia="Times New Roman" w:hAnsi="Times New Roman" w:cs="Times New Roman"/>
          <w:sz w:val="24"/>
          <w:szCs w:val="24"/>
        </w:rPr>
        <w:t>makes</w:t>
      </w:r>
      <w:proofErr w:type="gramEnd"/>
      <w:r w:rsidRPr="00466731">
        <w:rPr>
          <w:rFonts w:ascii="Times New Roman" w:eastAsia="Times New Roman" w:hAnsi="Times New Roman" w:cs="Times New Roman"/>
          <w:sz w:val="24"/>
          <w:szCs w:val="24"/>
        </w:rPr>
        <w:t xml:space="preserve"> Eucalyptus easy to deploy as an hybrid cloud. </w:t>
      </w:r>
      <w:proofErr w:type="gramStart"/>
      <w:r w:rsidRPr="00466731">
        <w:rPr>
          <w:rFonts w:ascii="Times New Roman" w:eastAsia="Times New Roman" w:hAnsi="Times New Roman" w:cs="Times New Roman"/>
          <w:sz w:val="24"/>
          <w:szCs w:val="24"/>
        </w:rPr>
        <w:t>An</w:t>
      </w:r>
      <w:proofErr w:type="gramEnd"/>
      <w:r w:rsidRPr="00466731">
        <w:rPr>
          <w:rFonts w:ascii="Times New Roman" w:eastAsia="Times New Roman" w:hAnsi="Times New Roman" w:cs="Times New Roman"/>
          <w:sz w:val="24"/>
          <w:szCs w:val="24"/>
        </w:rPr>
        <w:t xml:space="preserve"> hybrid cloud combines resources drawn from multiple clouds, typically one private and one public. Eucalyptus compatibility with Amazon's EC2 API allows for a natural hybrid cloud with the biggest public cloud available.</w:t>
      </w:r>
    </w:p>
    <w:p w14:paraId="416B2493" w14:textId="77777777" w:rsidR="007E7189" w:rsidRPr="00466731" w:rsidRDefault="007E7189" w:rsidP="00483820">
      <w:pPr>
        <w:pStyle w:val="NoSpacing"/>
        <w:rPr>
          <w:rFonts w:ascii="Times New Roman" w:hAnsi="Times New Roman" w:cs="Times New Roman"/>
          <w:sz w:val="24"/>
          <w:szCs w:val="24"/>
        </w:rPr>
      </w:pPr>
    </w:p>
    <w:p w14:paraId="466700B5" w14:textId="77777777" w:rsidR="00483820" w:rsidRPr="00466731" w:rsidRDefault="00483820" w:rsidP="00483820">
      <w:pPr>
        <w:pStyle w:val="NoSpacing"/>
        <w:rPr>
          <w:rFonts w:ascii="Times New Roman" w:hAnsi="Times New Roman" w:cs="Times New Roman"/>
          <w:b/>
          <w:sz w:val="24"/>
          <w:szCs w:val="24"/>
          <w:u w:val="single"/>
        </w:rPr>
      </w:pPr>
      <w:bookmarkStart w:id="1" w:name="api"/>
      <w:r w:rsidRPr="00466731">
        <w:rPr>
          <w:rFonts w:ascii="Times New Roman" w:hAnsi="Times New Roman" w:cs="Times New Roman"/>
          <w:b/>
          <w:sz w:val="24"/>
          <w:szCs w:val="24"/>
          <w:u w:val="single"/>
        </w:rPr>
        <w:t>Eucalyptus API</w:t>
      </w:r>
      <w:bookmarkEnd w:id="1"/>
    </w:p>
    <w:p w14:paraId="7892E968" w14:textId="77777777" w:rsidR="00483820" w:rsidRPr="00466731" w:rsidRDefault="00483820" w:rsidP="00483820">
      <w:pPr>
        <w:pStyle w:val="NoSpacing"/>
        <w:rPr>
          <w:rFonts w:ascii="Times New Roman" w:hAnsi="Times New Roman" w:cs="Times New Roman"/>
          <w:sz w:val="24"/>
          <w:szCs w:val="24"/>
        </w:rPr>
      </w:pPr>
      <w:r w:rsidRPr="00466731">
        <w:rPr>
          <w:rFonts w:ascii="Times New Roman" w:hAnsi="Times New Roman" w:cs="Times New Roman"/>
          <w:sz w:val="24"/>
          <w:szCs w:val="24"/>
        </w:rPr>
        <w:t>Eucalyptus supports the AWS APIs for EC2 and S3. If you wish to develop client tools against Eucalyptus, you may find the AWS documentation for these APIs a useful resource. Please note that since these APIs are constantly being updated, Eucalyptus may support a slightly older version of each API. Here are links to documentation for the AWS APIs currently supported by Eucalyptus:</w:t>
      </w:r>
    </w:p>
    <w:p w14:paraId="371129D3" w14:textId="77777777" w:rsidR="00483820" w:rsidRPr="00466731" w:rsidRDefault="00483820" w:rsidP="00483820">
      <w:pPr>
        <w:pStyle w:val="NoSpacing"/>
        <w:rPr>
          <w:rFonts w:ascii="Times New Roman" w:hAnsi="Times New Roman" w:cs="Times New Roman"/>
          <w:sz w:val="24"/>
          <w:szCs w:val="24"/>
        </w:rPr>
      </w:pPr>
      <w:r w:rsidRPr="00466731">
        <w:rPr>
          <w:rFonts w:ascii="Times New Roman" w:hAnsi="Times New Roman" w:cs="Times New Roman"/>
          <w:sz w:val="24"/>
          <w:szCs w:val="24"/>
        </w:rPr>
        <w:t>EC2 API (2009-04-04)</w:t>
      </w:r>
    </w:p>
    <w:p w14:paraId="287E64FC" w14:textId="77777777" w:rsidR="00483820" w:rsidRPr="00466731" w:rsidRDefault="00483820" w:rsidP="00483820">
      <w:pPr>
        <w:pStyle w:val="NoSpacing"/>
        <w:rPr>
          <w:rFonts w:ascii="Times New Roman" w:hAnsi="Times New Roman" w:cs="Times New Roman"/>
          <w:sz w:val="24"/>
          <w:szCs w:val="24"/>
        </w:rPr>
      </w:pPr>
      <w:r w:rsidRPr="00466731">
        <w:rPr>
          <w:rFonts w:ascii="Times New Roman" w:hAnsi="Times New Roman" w:cs="Times New Roman"/>
          <w:sz w:val="24"/>
          <w:szCs w:val="24"/>
        </w:rPr>
        <w:t>S3 API</w:t>
      </w:r>
    </w:p>
    <w:p w14:paraId="13F4EF84" w14:textId="77777777" w:rsidR="0043616B" w:rsidRPr="00466731" w:rsidRDefault="0043616B" w:rsidP="0043616B">
      <w:pPr>
        <w:pStyle w:val="NoSpacing"/>
        <w:rPr>
          <w:rFonts w:ascii="Times New Roman" w:hAnsi="Times New Roman" w:cs="Times New Roman"/>
          <w:sz w:val="24"/>
          <w:szCs w:val="24"/>
        </w:rPr>
      </w:pPr>
      <w:bookmarkStart w:id="2" w:name="source"/>
    </w:p>
    <w:p w14:paraId="369557DF" w14:textId="77777777" w:rsidR="0043616B" w:rsidRPr="00466731" w:rsidRDefault="0043616B" w:rsidP="0043616B">
      <w:pPr>
        <w:pStyle w:val="NoSpacing"/>
        <w:rPr>
          <w:rFonts w:ascii="Times New Roman" w:hAnsi="Times New Roman" w:cs="Times New Roman"/>
          <w:b/>
          <w:sz w:val="24"/>
          <w:szCs w:val="24"/>
          <w:u w:val="single"/>
        </w:rPr>
      </w:pPr>
      <w:r w:rsidRPr="00466731">
        <w:rPr>
          <w:rFonts w:ascii="Times New Roman" w:hAnsi="Times New Roman" w:cs="Times New Roman"/>
          <w:b/>
          <w:sz w:val="24"/>
          <w:szCs w:val="24"/>
          <w:u w:val="single"/>
        </w:rPr>
        <w:t>Source code</w:t>
      </w:r>
      <w:bookmarkEnd w:id="2"/>
    </w:p>
    <w:p w14:paraId="1A58D357" w14:textId="77777777" w:rsidR="0043616B" w:rsidRPr="00466731" w:rsidRDefault="0043616B" w:rsidP="0043616B">
      <w:pPr>
        <w:pStyle w:val="NoSpacing"/>
        <w:rPr>
          <w:rFonts w:ascii="Times New Roman" w:hAnsi="Times New Roman" w:cs="Times New Roman"/>
          <w:sz w:val="24"/>
          <w:szCs w:val="24"/>
        </w:rPr>
      </w:pPr>
      <w:r w:rsidRPr="00466731">
        <w:rPr>
          <w:rFonts w:ascii="Times New Roman" w:hAnsi="Times New Roman" w:cs="Times New Roman"/>
          <w:sz w:val="24"/>
          <w:szCs w:val="24"/>
        </w:rPr>
        <w:t xml:space="preserve">The best way to familiarize </w:t>
      </w:r>
      <w:proofErr w:type="gramStart"/>
      <w:r w:rsidRPr="00466731">
        <w:rPr>
          <w:rFonts w:ascii="Times New Roman" w:hAnsi="Times New Roman" w:cs="Times New Roman"/>
          <w:sz w:val="24"/>
          <w:szCs w:val="24"/>
        </w:rPr>
        <w:t>yourself</w:t>
      </w:r>
      <w:proofErr w:type="gramEnd"/>
      <w:r w:rsidRPr="00466731">
        <w:rPr>
          <w:rFonts w:ascii="Times New Roman" w:hAnsi="Times New Roman" w:cs="Times New Roman"/>
          <w:sz w:val="24"/>
          <w:szCs w:val="24"/>
        </w:rPr>
        <w:t xml:space="preserve"> with the development version of Eucalyptus is via our Nightly Builds. Here you will find versions of Eucalyptus development code that has passed our internal QA and are therefore easier to install, configure, and test. </w:t>
      </w:r>
    </w:p>
    <w:p w14:paraId="5CB07577" w14:textId="77777777" w:rsidR="002B1C2A" w:rsidRPr="00466731" w:rsidRDefault="002B1C2A" w:rsidP="0043616B">
      <w:pPr>
        <w:pStyle w:val="NoSpacing"/>
        <w:rPr>
          <w:rFonts w:ascii="Times New Roman" w:hAnsi="Times New Roman" w:cs="Times New Roman"/>
          <w:sz w:val="24"/>
          <w:szCs w:val="24"/>
        </w:rPr>
      </w:pPr>
    </w:p>
    <w:p w14:paraId="78972D4B" w14:textId="77777777" w:rsidR="0043616B" w:rsidRPr="00466731" w:rsidRDefault="0043616B" w:rsidP="0043616B">
      <w:pPr>
        <w:pStyle w:val="NoSpacing"/>
        <w:rPr>
          <w:rFonts w:ascii="Times New Roman" w:hAnsi="Times New Roman" w:cs="Times New Roman"/>
          <w:sz w:val="24"/>
          <w:szCs w:val="24"/>
        </w:rPr>
      </w:pPr>
      <w:r w:rsidRPr="00466731">
        <w:rPr>
          <w:rFonts w:ascii="Times New Roman" w:hAnsi="Times New Roman" w:cs="Times New Roman"/>
          <w:sz w:val="24"/>
          <w:szCs w:val="24"/>
        </w:rPr>
        <w:t xml:space="preserve">You can find Eucalyptus code branches on Launchpad. This page contains stable releases of Eucalyptus (listed as Mature) and development branches of Eucalyptus (listed as Development) provided by both the Eucalyptus team and community developers. If you wish to contribute to Eucalyptus code, please confirm that you are using a branch provided by the Eucalyptus team. </w:t>
      </w:r>
    </w:p>
    <w:p w14:paraId="5AB198FF" w14:textId="77777777" w:rsidR="002B1C2A" w:rsidRPr="00466731" w:rsidRDefault="002B1C2A" w:rsidP="0043616B">
      <w:pPr>
        <w:pStyle w:val="NoSpacing"/>
        <w:rPr>
          <w:rFonts w:ascii="Times New Roman" w:hAnsi="Times New Roman" w:cs="Times New Roman"/>
          <w:sz w:val="24"/>
          <w:szCs w:val="24"/>
        </w:rPr>
      </w:pPr>
    </w:p>
    <w:p w14:paraId="6A474720" w14:textId="77777777" w:rsidR="0043616B" w:rsidRPr="00466731" w:rsidRDefault="0043616B" w:rsidP="0043616B">
      <w:pPr>
        <w:pStyle w:val="NoSpacing"/>
        <w:rPr>
          <w:rFonts w:ascii="Times New Roman" w:hAnsi="Times New Roman" w:cs="Times New Roman"/>
          <w:sz w:val="24"/>
          <w:szCs w:val="24"/>
        </w:rPr>
      </w:pPr>
      <w:r w:rsidRPr="00466731">
        <w:rPr>
          <w:rFonts w:ascii="Times New Roman" w:hAnsi="Times New Roman" w:cs="Times New Roman"/>
          <w:sz w:val="24"/>
          <w:szCs w:val="24"/>
        </w:rPr>
        <w:t xml:space="preserve">Eucalyptus branches inside Launchpad use the Bazaar versioning control system. To work with Eucalyptus branches you must install Bazaar on your machine and create a local branch. For example, to create a local branch of the </w:t>
      </w:r>
      <w:r w:rsidRPr="00466731">
        <w:rPr>
          <w:rStyle w:val="Emphasis"/>
          <w:rFonts w:ascii="Times New Roman" w:hAnsi="Times New Roman" w:cs="Times New Roman"/>
          <w:sz w:val="24"/>
          <w:szCs w:val="24"/>
        </w:rPr>
        <w:t>eucalyptus-</w:t>
      </w:r>
      <w:proofErr w:type="spellStart"/>
      <w:r w:rsidRPr="00466731">
        <w:rPr>
          <w:rStyle w:val="Emphasis"/>
          <w:rFonts w:ascii="Times New Roman" w:hAnsi="Times New Roman" w:cs="Times New Roman"/>
          <w:sz w:val="24"/>
          <w:szCs w:val="24"/>
        </w:rPr>
        <w:t>devel</w:t>
      </w:r>
      <w:proofErr w:type="spellEnd"/>
      <w:r w:rsidRPr="00466731">
        <w:rPr>
          <w:rFonts w:ascii="Times New Roman" w:hAnsi="Times New Roman" w:cs="Times New Roman"/>
          <w:sz w:val="24"/>
          <w:szCs w:val="24"/>
        </w:rPr>
        <w:t xml:space="preserve"> (the official Eucalyptus development branch) enter the following: </w:t>
      </w:r>
    </w:p>
    <w:p w14:paraId="4B808452" w14:textId="77777777" w:rsidR="0043616B" w:rsidRPr="00466731" w:rsidRDefault="0043616B" w:rsidP="0043616B">
      <w:pPr>
        <w:pStyle w:val="NoSpacing"/>
        <w:rPr>
          <w:rFonts w:ascii="Times New Roman" w:hAnsi="Times New Roman" w:cs="Times New Roman"/>
          <w:sz w:val="24"/>
          <w:szCs w:val="24"/>
        </w:rPr>
      </w:pPr>
      <w:proofErr w:type="spellStart"/>
      <w:proofErr w:type="gramStart"/>
      <w:r w:rsidRPr="00466731">
        <w:rPr>
          <w:rStyle w:val="HTMLCode"/>
          <w:rFonts w:ascii="Times New Roman" w:eastAsiaTheme="majorEastAsia" w:hAnsi="Times New Roman" w:cs="Times New Roman"/>
          <w:sz w:val="24"/>
          <w:szCs w:val="24"/>
        </w:rPr>
        <w:t>bzr</w:t>
      </w:r>
      <w:proofErr w:type="spellEnd"/>
      <w:proofErr w:type="gramEnd"/>
      <w:r w:rsidRPr="00466731">
        <w:rPr>
          <w:rStyle w:val="HTMLCode"/>
          <w:rFonts w:ascii="Times New Roman" w:eastAsiaTheme="majorEastAsia" w:hAnsi="Times New Roman" w:cs="Times New Roman"/>
          <w:sz w:val="24"/>
          <w:szCs w:val="24"/>
        </w:rPr>
        <w:t xml:space="preserve"> branch </w:t>
      </w:r>
      <w:proofErr w:type="spellStart"/>
      <w:r w:rsidRPr="00466731">
        <w:rPr>
          <w:rStyle w:val="HTMLCode"/>
          <w:rFonts w:ascii="Times New Roman" w:eastAsiaTheme="majorEastAsia" w:hAnsi="Times New Roman" w:cs="Times New Roman"/>
          <w:sz w:val="24"/>
          <w:szCs w:val="24"/>
        </w:rPr>
        <w:t>lp:eucalyptus</w:t>
      </w:r>
      <w:proofErr w:type="spellEnd"/>
      <w:r w:rsidRPr="00466731">
        <w:rPr>
          <w:rStyle w:val="HTMLCode"/>
          <w:rFonts w:ascii="Times New Roman" w:eastAsiaTheme="majorEastAsia" w:hAnsi="Times New Roman" w:cs="Times New Roman"/>
          <w:sz w:val="24"/>
          <w:szCs w:val="24"/>
        </w:rPr>
        <w:t>/eucalyptus-</w:t>
      </w:r>
      <w:proofErr w:type="spellStart"/>
      <w:r w:rsidRPr="00466731">
        <w:rPr>
          <w:rStyle w:val="HTMLCode"/>
          <w:rFonts w:ascii="Times New Roman" w:eastAsiaTheme="majorEastAsia" w:hAnsi="Times New Roman" w:cs="Times New Roman"/>
          <w:sz w:val="24"/>
          <w:szCs w:val="24"/>
        </w:rPr>
        <w:t>devel</w:t>
      </w:r>
      <w:proofErr w:type="spellEnd"/>
    </w:p>
    <w:p w14:paraId="1C6114A2" w14:textId="77777777" w:rsidR="0043616B" w:rsidRPr="00466731" w:rsidRDefault="0043616B" w:rsidP="0043616B">
      <w:pPr>
        <w:pStyle w:val="NoSpacing"/>
        <w:rPr>
          <w:rFonts w:ascii="Times New Roman" w:hAnsi="Times New Roman" w:cs="Times New Roman"/>
          <w:sz w:val="24"/>
          <w:szCs w:val="24"/>
        </w:rPr>
      </w:pPr>
      <w:r w:rsidRPr="00466731">
        <w:rPr>
          <w:rFonts w:ascii="Times New Roman" w:hAnsi="Times New Roman" w:cs="Times New Roman"/>
          <w:sz w:val="24"/>
          <w:szCs w:val="24"/>
        </w:rPr>
        <w:lastRenderedPageBreak/>
        <w:t>You can then operate on the local branch. For example you could check the last 10 commits log with:</w:t>
      </w:r>
    </w:p>
    <w:p w14:paraId="53615255" w14:textId="77777777" w:rsidR="0043616B" w:rsidRPr="00466731" w:rsidRDefault="0043616B" w:rsidP="0043616B">
      <w:pPr>
        <w:pStyle w:val="NoSpacing"/>
        <w:rPr>
          <w:rFonts w:ascii="Times New Roman" w:hAnsi="Times New Roman" w:cs="Times New Roman"/>
          <w:sz w:val="24"/>
          <w:szCs w:val="24"/>
        </w:rPr>
      </w:pPr>
      <w:proofErr w:type="spellStart"/>
      <w:proofErr w:type="gramStart"/>
      <w:r w:rsidRPr="00466731">
        <w:rPr>
          <w:rStyle w:val="HTMLCode"/>
          <w:rFonts w:ascii="Times New Roman" w:eastAsiaTheme="majorEastAsia" w:hAnsi="Times New Roman" w:cs="Times New Roman"/>
          <w:sz w:val="24"/>
          <w:szCs w:val="24"/>
        </w:rPr>
        <w:t>bzr</w:t>
      </w:r>
      <w:proofErr w:type="spellEnd"/>
      <w:proofErr w:type="gramEnd"/>
      <w:r w:rsidRPr="00466731">
        <w:rPr>
          <w:rStyle w:val="HTMLCode"/>
          <w:rFonts w:ascii="Times New Roman" w:eastAsiaTheme="majorEastAsia" w:hAnsi="Times New Roman" w:cs="Times New Roman"/>
          <w:sz w:val="24"/>
          <w:szCs w:val="24"/>
        </w:rPr>
        <w:t xml:space="preserve"> log -l 10 -n 0 eucalyptus-</w:t>
      </w:r>
      <w:proofErr w:type="spellStart"/>
      <w:r w:rsidRPr="00466731">
        <w:rPr>
          <w:rStyle w:val="HTMLCode"/>
          <w:rFonts w:ascii="Times New Roman" w:eastAsiaTheme="majorEastAsia" w:hAnsi="Times New Roman" w:cs="Times New Roman"/>
          <w:sz w:val="24"/>
          <w:szCs w:val="24"/>
        </w:rPr>
        <w:t>devel</w:t>
      </w:r>
      <w:proofErr w:type="spellEnd"/>
    </w:p>
    <w:p w14:paraId="57A06BA8" w14:textId="77777777" w:rsidR="0043616B" w:rsidRPr="00466731" w:rsidRDefault="0043616B" w:rsidP="0043616B">
      <w:pPr>
        <w:pStyle w:val="NoSpacing"/>
        <w:rPr>
          <w:rFonts w:ascii="Times New Roman" w:hAnsi="Times New Roman" w:cs="Times New Roman"/>
          <w:sz w:val="24"/>
          <w:szCs w:val="24"/>
        </w:rPr>
      </w:pPr>
    </w:p>
    <w:p w14:paraId="404EF1A2" w14:textId="77777777" w:rsidR="002B1C2A" w:rsidRPr="00466731" w:rsidRDefault="002B1C2A" w:rsidP="00E47668">
      <w:pPr>
        <w:pStyle w:val="NoSpacing"/>
        <w:rPr>
          <w:rFonts w:ascii="Times New Roman" w:hAnsi="Times New Roman" w:cs="Times New Roman"/>
          <w:b/>
          <w:sz w:val="24"/>
          <w:szCs w:val="24"/>
          <w:u w:val="single"/>
        </w:rPr>
      </w:pPr>
      <w:r w:rsidRPr="00466731">
        <w:rPr>
          <w:rFonts w:ascii="Times New Roman" w:hAnsi="Times New Roman" w:cs="Times New Roman"/>
          <w:b/>
          <w:sz w:val="24"/>
          <w:szCs w:val="24"/>
          <w:u w:val="single"/>
        </w:rPr>
        <w:t>Contributing Code to Eucalyptus</w:t>
      </w:r>
    </w:p>
    <w:p w14:paraId="2F98B961" w14:textId="77777777" w:rsidR="002B1C2A" w:rsidRPr="00466731" w:rsidRDefault="002B1C2A" w:rsidP="00E47668">
      <w:pPr>
        <w:pStyle w:val="NoSpacing"/>
        <w:rPr>
          <w:rFonts w:ascii="Times New Roman" w:hAnsi="Times New Roman" w:cs="Times New Roman"/>
          <w:sz w:val="24"/>
          <w:szCs w:val="24"/>
        </w:rPr>
      </w:pPr>
      <w:r w:rsidRPr="00466731">
        <w:rPr>
          <w:rFonts w:ascii="Times New Roman" w:hAnsi="Times New Roman" w:cs="Times New Roman"/>
          <w:sz w:val="24"/>
          <w:szCs w:val="24"/>
        </w:rPr>
        <w:t xml:space="preserve">As a Eucalyptus code contributor, you will receive an issue tracker ID that lets you submit patches to our internal ticketing system (RT). Interactions with Eucalyptus will be conducted via the issue tracker. </w:t>
      </w:r>
    </w:p>
    <w:p w14:paraId="110C9CCD" w14:textId="77777777" w:rsidR="00E47668" w:rsidRPr="00466731" w:rsidRDefault="002B1C2A" w:rsidP="00E47668">
      <w:pPr>
        <w:pStyle w:val="NoSpacing"/>
        <w:numPr>
          <w:ilvl w:val="0"/>
          <w:numId w:val="6"/>
        </w:numPr>
        <w:rPr>
          <w:rFonts w:ascii="Times New Roman" w:hAnsi="Times New Roman" w:cs="Times New Roman"/>
          <w:sz w:val="24"/>
          <w:szCs w:val="24"/>
        </w:rPr>
      </w:pPr>
      <w:r w:rsidRPr="00466731">
        <w:rPr>
          <w:rFonts w:ascii="Times New Roman" w:hAnsi="Times New Roman" w:cs="Times New Roman"/>
          <w:sz w:val="24"/>
          <w:szCs w:val="24"/>
        </w:rPr>
        <w:t>Information Required with Patch Submission</w:t>
      </w:r>
    </w:p>
    <w:p w14:paraId="2BE820CB" w14:textId="77777777" w:rsidR="00E47668" w:rsidRPr="00466731" w:rsidRDefault="002B1C2A" w:rsidP="00E47668">
      <w:pPr>
        <w:pStyle w:val="NoSpacing"/>
        <w:ind w:left="1800"/>
        <w:rPr>
          <w:rFonts w:ascii="Times New Roman" w:hAnsi="Times New Roman" w:cs="Times New Roman"/>
          <w:sz w:val="24"/>
          <w:szCs w:val="24"/>
        </w:rPr>
      </w:pPr>
      <w:r w:rsidRPr="00466731">
        <w:rPr>
          <w:rFonts w:ascii="Times New Roman" w:hAnsi="Times New Roman" w:cs="Times New Roman"/>
          <w:sz w:val="24"/>
          <w:szCs w:val="24"/>
        </w:rPr>
        <w:t>Contributed patches must be generated against one of our official Eucalyptus code branches. When making your submission, please include the following information:</w:t>
      </w:r>
      <w:r w:rsidR="00E47668" w:rsidRPr="00466731">
        <w:rPr>
          <w:rFonts w:ascii="Times New Roman" w:hAnsi="Times New Roman" w:cs="Times New Roman"/>
          <w:sz w:val="24"/>
          <w:szCs w:val="24"/>
        </w:rPr>
        <w:t xml:space="preserve"> </w:t>
      </w:r>
      <w:r w:rsidRPr="00466731">
        <w:rPr>
          <w:rFonts w:ascii="Times New Roman" w:hAnsi="Times New Roman" w:cs="Times New Roman"/>
          <w:sz w:val="24"/>
          <w:szCs w:val="24"/>
        </w:rPr>
        <w:t>the name and revision number of the branch to which the patch applies</w:t>
      </w:r>
      <w:r w:rsidR="00E47668" w:rsidRPr="00466731">
        <w:rPr>
          <w:rFonts w:ascii="Times New Roman" w:hAnsi="Times New Roman" w:cs="Times New Roman"/>
          <w:sz w:val="24"/>
          <w:szCs w:val="24"/>
        </w:rPr>
        <w:t xml:space="preserve"> </w:t>
      </w:r>
      <w:r w:rsidRPr="00466731">
        <w:rPr>
          <w:rFonts w:ascii="Times New Roman" w:hAnsi="Times New Roman" w:cs="Times New Roman"/>
          <w:sz w:val="24"/>
          <w:szCs w:val="24"/>
        </w:rPr>
        <w:t>a brief summary of what the patch does</w:t>
      </w:r>
      <w:r w:rsidR="00E47668" w:rsidRPr="00466731">
        <w:rPr>
          <w:rFonts w:ascii="Times New Roman" w:hAnsi="Times New Roman" w:cs="Times New Roman"/>
          <w:sz w:val="24"/>
          <w:szCs w:val="24"/>
        </w:rPr>
        <w:t xml:space="preserve"> </w:t>
      </w:r>
      <w:r w:rsidRPr="00466731">
        <w:rPr>
          <w:rFonts w:ascii="Times New Roman" w:hAnsi="Times New Roman" w:cs="Times New Roman"/>
          <w:sz w:val="24"/>
          <w:szCs w:val="24"/>
        </w:rPr>
        <w:t>details on how to test the patch (this allows us to create automatic regression tests for it)</w:t>
      </w:r>
      <w:r w:rsidR="00E47668" w:rsidRPr="00466731">
        <w:rPr>
          <w:rFonts w:ascii="Times New Roman" w:hAnsi="Times New Roman" w:cs="Times New Roman"/>
          <w:sz w:val="24"/>
          <w:szCs w:val="24"/>
        </w:rPr>
        <w:t xml:space="preserve"> </w:t>
      </w:r>
      <w:r w:rsidRPr="00466731">
        <w:rPr>
          <w:rFonts w:ascii="Times New Roman" w:hAnsi="Times New Roman" w:cs="Times New Roman"/>
          <w:sz w:val="24"/>
          <w:szCs w:val="24"/>
        </w:rPr>
        <w:t>links to any bugs the patch addresses</w:t>
      </w:r>
      <w:r w:rsidR="00E47668" w:rsidRPr="00466731">
        <w:rPr>
          <w:rFonts w:ascii="Times New Roman" w:hAnsi="Times New Roman" w:cs="Times New Roman"/>
          <w:sz w:val="24"/>
          <w:szCs w:val="24"/>
        </w:rPr>
        <w:t xml:space="preserve"> </w:t>
      </w:r>
      <w:r w:rsidRPr="00466731">
        <w:rPr>
          <w:rFonts w:ascii="Times New Roman" w:hAnsi="Times New Roman" w:cs="Times New Roman"/>
          <w:sz w:val="24"/>
          <w:szCs w:val="24"/>
        </w:rPr>
        <w:t>list of any new software dependencies, as well as their availability/status on the distributions we support.</w:t>
      </w:r>
    </w:p>
    <w:p w14:paraId="033EC7B1" w14:textId="77777777" w:rsidR="00E47668" w:rsidRPr="00466731" w:rsidRDefault="00E47668" w:rsidP="00E47668">
      <w:pPr>
        <w:pStyle w:val="NoSpacing"/>
        <w:ind w:left="1800"/>
        <w:rPr>
          <w:rFonts w:ascii="Times New Roman" w:hAnsi="Times New Roman" w:cs="Times New Roman"/>
          <w:sz w:val="24"/>
          <w:szCs w:val="24"/>
        </w:rPr>
      </w:pPr>
    </w:p>
    <w:p w14:paraId="1A7F90C5" w14:textId="77777777" w:rsidR="00E47668" w:rsidRPr="00466731" w:rsidRDefault="002B1C2A" w:rsidP="00E47668">
      <w:pPr>
        <w:pStyle w:val="NoSpacing"/>
        <w:numPr>
          <w:ilvl w:val="0"/>
          <w:numId w:val="6"/>
        </w:numPr>
        <w:rPr>
          <w:rFonts w:ascii="Times New Roman" w:hAnsi="Times New Roman" w:cs="Times New Roman"/>
          <w:sz w:val="24"/>
          <w:szCs w:val="24"/>
        </w:rPr>
      </w:pPr>
      <w:r w:rsidRPr="00466731">
        <w:rPr>
          <w:rFonts w:ascii="Times New Roman" w:hAnsi="Times New Roman" w:cs="Times New Roman"/>
          <w:sz w:val="24"/>
          <w:szCs w:val="24"/>
        </w:rPr>
        <w:t>Required Patch Properties</w:t>
      </w:r>
    </w:p>
    <w:p w14:paraId="2AE18347" w14:textId="77777777" w:rsidR="002B1C2A" w:rsidRPr="00466731" w:rsidRDefault="002B1C2A" w:rsidP="00E47668">
      <w:pPr>
        <w:pStyle w:val="NoSpacing"/>
        <w:ind w:left="1800"/>
        <w:rPr>
          <w:rFonts w:ascii="Times New Roman" w:hAnsi="Times New Roman" w:cs="Times New Roman"/>
          <w:sz w:val="24"/>
          <w:szCs w:val="24"/>
        </w:rPr>
      </w:pPr>
      <w:r w:rsidRPr="00466731">
        <w:rPr>
          <w:rFonts w:ascii="Times New Roman" w:hAnsi="Times New Roman" w:cs="Times New Roman"/>
          <w:sz w:val="24"/>
          <w:szCs w:val="24"/>
        </w:rPr>
        <w:t>The patch itself must have the following characteristics:</w:t>
      </w:r>
    </w:p>
    <w:p w14:paraId="2875FDA1" w14:textId="77777777" w:rsidR="002B1C2A" w:rsidRPr="00466731" w:rsidRDefault="002B1C2A" w:rsidP="00E47668">
      <w:pPr>
        <w:pStyle w:val="NoSpacing"/>
        <w:ind w:left="2880"/>
        <w:rPr>
          <w:rFonts w:ascii="Times New Roman" w:hAnsi="Times New Roman" w:cs="Times New Roman"/>
          <w:sz w:val="24"/>
          <w:szCs w:val="24"/>
        </w:rPr>
      </w:pPr>
      <w:proofErr w:type="gramStart"/>
      <w:r w:rsidRPr="00466731">
        <w:rPr>
          <w:rFonts w:ascii="Times New Roman" w:hAnsi="Times New Roman" w:cs="Times New Roman"/>
          <w:sz w:val="24"/>
          <w:szCs w:val="24"/>
        </w:rPr>
        <w:t>must</w:t>
      </w:r>
      <w:proofErr w:type="gramEnd"/>
      <w:r w:rsidRPr="00466731">
        <w:rPr>
          <w:rFonts w:ascii="Times New Roman" w:hAnsi="Times New Roman" w:cs="Times New Roman"/>
          <w:sz w:val="24"/>
          <w:szCs w:val="24"/>
        </w:rPr>
        <w:t xml:space="preserve"> be generated using </w:t>
      </w:r>
      <w:proofErr w:type="spellStart"/>
      <w:r w:rsidRPr="00466731">
        <w:rPr>
          <w:rStyle w:val="Emphasis"/>
          <w:rFonts w:ascii="Times New Roman" w:hAnsi="Times New Roman" w:cs="Times New Roman"/>
          <w:sz w:val="24"/>
          <w:szCs w:val="24"/>
        </w:rPr>
        <w:t>bzr</w:t>
      </w:r>
      <w:proofErr w:type="spellEnd"/>
      <w:r w:rsidRPr="00466731">
        <w:rPr>
          <w:rStyle w:val="Emphasis"/>
          <w:rFonts w:ascii="Times New Roman" w:hAnsi="Times New Roman" w:cs="Times New Roman"/>
          <w:sz w:val="24"/>
          <w:szCs w:val="24"/>
        </w:rPr>
        <w:t xml:space="preserve"> diff</w:t>
      </w:r>
      <w:r w:rsidRPr="00466731">
        <w:rPr>
          <w:rFonts w:ascii="Times New Roman" w:hAnsi="Times New Roman" w:cs="Times New Roman"/>
          <w:sz w:val="24"/>
          <w:szCs w:val="24"/>
        </w:rPr>
        <w:t xml:space="preserve"> against the current head of the branch</w:t>
      </w:r>
    </w:p>
    <w:p w14:paraId="518FE43A" w14:textId="77777777" w:rsidR="002B1C2A" w:rsidRPr="00466731" w:rsidRDefault="002B1C2A" w:rsidP="00E47668">
      <w:pPr>
        <w:pStyle w:val="NoSpacing"/>
        <w:ind w:left="2880"/>
        <w:rPr>
          <w:rFonts w:ascii="Times New Roman" w:hAnsi="Times New Roman" w:cs="Times New Roman"/>
          <w:sz w:val="24"/>
          <w:szCs w:val="24"/>
        </w:rPr>
      </w:pPr>
      <w:proofErr w:type="gramStart"/>
      <w:r w:rsidRPr="00466731">
        <w:rPr>
          <w:rFonts w:ascii="Times New Roman" w:hAnsi="Times New Roman" w:cs="Times New Roman"/>
          <w:sz w:val="24"/>
          <w:szCs w:val="24"/>
        </w:rPr>
        <w:t>must</w:t>
      </w:r>
      <w:proofErr w:type="gramEnd"/>
      <w:r w:rsidRPr="00466731">
        <w:rPr>
          <w:rFonts w:ascii="Times New Roman" w:hAnsi="Times New Roman" w:cs="Times New Roman"/>
          <w:sz w:val="24"/>
          <w:szCs w:val="24"/>
        </w:rPr>
        <w:t xml:space="preserve"> apply cleanly to the targeted branch</w:t>
      </w:r>
    </w:p>
    <w:p w14:paraId="18335DA3" w14:textId="77777777" w:rsidR="002B1C2A" w:rsidRPr="00466731" w:rsidRDefault="002B1C2A" w:rsidP="00E47668">
      <w:pPr>
        <w:pStyle w:val="NoSpacing"/>
        <w:ind w:left="2880"/>
        <w:rPr>
          <w:rFonts w:ascii="Times New Roman" w:hAnsi="Times New Roman" w:cs="Times New Roman"/>
          <w:sz w:val="24"/>
          <w:szCs w:val="24"/>
        </w:rPr>
      </w:pPr>
      <w:proofErr w:type="gramStart"/>
      <w:r w:rsidRPr="00466731">
        <w:rPr>
          <w:rFonts w:ascii="Times New Roman" w:hAnsi="Times New Roman" w:cs="Times New Roman"/>
          <w:sz w:val="24"/>
          <w:szCs w:val="24"/>
        </w:rPr>
        <w:t>must</w:t>
      </w:r>
      <w:proofErr w:type="gramEnd"/>
      <w:r w:rsidRPr="00466731">
        <w:rPr>
          <w:rFonts w:ascii="Times New Roman" w:hAnsi="Times New Roman" w:cs="Times New Roman"/>
          <w:sz w:val="24"/>
          <w:szCs w:val="24"/>
        </w:rPr>
        <w:t xml:space="preserve"> compile cleanly once applied</w:t>
      </w:r>
    </w:p>
    <w:p w14:paraId="059C0485" w14:textId="77777777" w:rsidR="002B1C2A" w:rsidRPr="00466731" w:rsidRDefault="002B1C2A" w:rsidP="00E47668">
      <w:pPr>
        <w:pStyle w:val="NoSpacing"/>
        <w:ind w:left="2880"/>
        <w:rPr>
          <w:rFonts w:ascii="Times New Roman" w:hAnsi="Times New Roman" w:cs="Times New Roman"/>
          <w:sz w:val="24"/>
          <w:szCs w:val="24"/>
        </w:rPr>
      </w:pPr>
      <w:proofErr w:type="gramStart"/>
      <w:r w:rsidRPr="00466731">
        <w:rPr>
          <w:rFonts w:ascii="Times New Roman" w:hAnsi="Times New Roman" w:cs="Times New Roman"/>
          <w:sz w:val="24"/>
          <w:szCs w:val="24"/>
        </w:rPr>
        <w:t>must</w:t>
      </w:r>
      <w:proofErr w:type="gramEnd"/>
      <w:r w:rsidRPr="00466731">
        <w:rPr>
          <w:rFonts w:ascii="Times New Roman" w:hAnsi="Times New Roman" w:cs="Times New Roman"/>
          <w:sz w:val="24"/>
          <w:szCs w:val="24"/>
        </w:rPr>
        <w:t xml:space="preserve"> be the original work of the contributor.</w:t>
      </w:r>
    </w:p>
    <w:p w14:paraId="4D660EAC" w14:textId="77777777" w:rsidR="00E47668" w:rsidRPr="00466731" w:rsidRDefault="002B1C2A" w:rsidP="00E47668">
      <w:pPr>
        <w:pStyle w:val="NoSpacing"/>
        <w:numPr>
          <w:ilvl w:val="0"/>
          <w:numId w:val="6"/>
        </w:numPr>
        <w:rPr>
          <w:rFonts w:ascii="Times New Roman" w:hAnsi="Times New Roman" w:cs="Times New Roman"/>
          <w:sz w:val="24"/>
          <w:szCs w:val="24"/>
        </w:rPr>
      </w:pPr>
      <w:r w:rsidRPr="00466731">
        <w:rPr>
          <w:rFonts w:ascii="Times New Roman" w:hAnsi="Times New Roman" w:cs="Times New Roman"/>
          <w:sz w:val="24"/>
          <w:szCs w:val="24"/>
        </w:rPr>
        <w:t>Patch "Life-cycle"</w:t>
      </w:r>
    </w:p>
    <w:p w14:paraId="5F4DCAB4" w14:textId="77777777" w:rsidR="002B1C2A" w:rsidRPr="00466731" w:rsidRDefault="002B1C2A" w:rsidP="00E47668">
      <w:pPr>
        <w:pStyle w:val="NoSpacing"/>
        <w:ind w:left="1800"/>
        <w:rPr>
          <w:rFonts w:ascii="Times New Roman" w:hAnsi="Times New Roman" w:cs="Times New Roman"/>
          <w:sz w:val="24"/>
          <w:szCs w:val="24"/>
        </w:rPr>
      </w:pPr>
      <w:r w:rsidRPr="00466731">
        <w:rPr>
          <w:rFonts w:ascii="Times New Roman" w:hAnsi="Times New Roman" w:cs="Times New Roman"/>
          <w:sz w:val="24"/>
          <w:szCs w:val="24"/>
        </w:rPr>
        <w:t>This is a summary of the patch "life-cycle":</w:t>
      </w:r>
    </w:p>
    <w:p w14:paraId="46663CA6" w14:textId="77777777" w:rsidR="002B1C2A" w:rsidRPr="00466731" w:rsidRDefault="002B1C2A" w:rsidP="00E47668">
      <w:pPr>
        <w:pStyle w:val="NoSpacing"/>
        <w:ind w:left="2880"/>
        <w:rPr>
          <w:rFonts w:ascii="Times New Roman" w:hAnsi="Times New Roman" w:cs="Times New Roman"/>
          <w:sz w:val="24"/>
          <w:szCs w:val="24"/>
        </w:rPr>
      </w:pPr>
      <w:r w:rsidRPr="00466731">
        <w:rPr>
          <w:rFonts w:ascii="Times New Roman" w:hAnsi="Times New Roman" w:cs="Times New Roman"/>
          <w:sz w:val="24"/>
          <w:szCs w:val="24"/>
        </w:rPr>
        <w:t>The patch is submitted (following the above guidelines) and Eucalyptus support/development engineers initiate patch acceptance process and interaction with contributor</w:t>
      </w:r>
      <w:proofErr w:type="gramStart"/>
      <w:r w:rsidRPr="00466731">
        <w:rPr>
          <w:rFonts w:ascii="Times New Roman" w:hAnsi="Times New Roman" w:cs="Times New Roman"/>
          <w:sz w:val="24"/>
          <w:szCs w:val="24"/>
        </w:rPr>
        <w:t>;</w:t>
      </w:r>
      <w:proofErr w:type="gramEnd"/>
    </w:p>
    <w:p w14:paraId="5B317D4D" w14:textId="77777777" w:rsidR="002B1C2A" w:rsidRPr="00466731" w:rsidRDefault="002B1C2A" w:rsidP="00E47668">
      <w:pPr>
        <w:pStyle w:val="NoSpacing"/>
        <w:ind w:left="2880"/>
        <w:rPr>
          <w:rFonts w:ascii="Times New Roman" w:hAnsi="Times New Roman" w:cs="Times New Roman"/>
          <w:sz w:val="24"/>
          <w:szCs w:val="24"/>
        </w:rPr>
      </w:pPr>
      <w:r w:rsidRPr="00466731">
        <w:rPr>
          <w:rFonts w:ascii="Times New Roman" w:hAnsi="Times New Roman" w:cs="Times New Roman"/>
          <w:sz w:val="24"/>
          <w:szCs w:val="24"/>
        </w:rPr>
        <w:t>The patch is checked for basic integration (apply cleanly, compile cleanly, obvious incompatibilities);</w:t>
      </w:r>
    </w:p>
    <w:p w14:paraId="14A0DA60" w14:textId="77777777" w:rsidR="002B1C2A" w:rsidRPr="00466731" w:rsidRDefault="002B1C2A" w:rsidP="00E47668">
      <w:pPr>
        <w:pStyle w:val="NoSpacing"/>
        <w:ind w:left="2880"/>
        <w:rPr>
          <w:rFonts w:ascii="Times New Roman" w:hAnsi="Times New Roman" w:cs="Times New Roman"/>
          <w:sz w:val="24"/>
          <w:szCs w:val="24"/>
        </w:rPr>
      </w:pPr>
      <w:r w:rsidRPr="00466731">
        <w:rPr>
          <w:rFonts w:ascii="Times New Roman" w:hAnsi="Times New Roman" w:cs="Times New Roman"/>
          <w:sz w:val="24"/>
          <w:szCs w:val="24"/>
        </w:rPr>
        <w:t>The patch receives closer inspection and is put through our internal QA system: This system runs tests on various architectures (32 and 64 bit) and various distributions we currently support (and plan to support)</w:t>
      </w:r>
      <w:proofErr w:type="gramStart"/>
      <w:r w:rsidRPr="00466731">
        <w:rPr>
          <w:rFonts w:ascii="Times New Roman" w:hAnsi="Times New Roman" w:cs="Times New Roman"/>
          <w:sz w:val="24"/>
          <w:szCs w:val="24"/>
        </w:rPr>
        <w:t>;</w:t>
      </w:r>
      <w:proofErr w:type="gramEnd"/>
    </w:p>
    <w:p w14:paraId="79E661D3" w14:textId="77777777" w:rsidR="00E47668" w:rsidRPr="00466731" w:rsidRDefault="00E47668" w:rsidP="00E47668">
      <w:pPr>
        <w:pStyle w:val="NoSpacing"/>
        <w:ind w:left="2880"/>
        <w:rPr>
          <w:rFonts w:ascii="Times New Roman" w:hAnsi="Times New Roman" w:cs="Times New Roman"/>
          <w:sz w:val="24"/>
          <w:szCs w:val="24"/>
        </w:rPr>
      </w:pPr>
    </w:p>
    <w:p w14:paraId="1643CA66" w14:textId="77777777" w:rsidR="002B1C2A" w:rsidRPr="00466731" w:rsidRDefault="002B1C2A" w:rsidP="00E47668">
      <w:pPr>
        <w:pStyle w:val="NoSpacing"/>
        <w:rPr>
          <w:rFonts w:ascii="Times New Roman" w:hAnsi="Times New Roman" w:cs="Times New Roman"/>
          <w:sz w:val="24"/>
          <w:szCs w:val="24"/>
        </w:rPr>
      </w:pPr>
      <w:r w:rsidRPr="00466731">
        <w:rPr>
          <w:rFonts w:ascii="Times New Roman" w:hAnsi="Times New Roman" w:cs="Times New Roman"/>
          <w:sz w:val="24"/>
          <w:szCs w:val="24"/>
        </w:rPr>
        <w:t>If the patch shows regressions or integration problems, suggestions are made to the contributor on what failed and how to fix it, if possible. (Note that once a new version of the patch is submitted, the procedure will start from the beginning);</w:t>
      </w:r>
    </w:p>
    <w:p w14:paraId="41B87083" w14:textId="77777777" w:rsidR="00E47668" w:rsidRPr="00466731" w:rsidRDefault="00E47668" w:rsidP="00E47668">
      <w:pPr>
        <w:pStyle w:val="NoSpacing"/>
        <w:rPr>
          <w:rFonts w:ascii="Times New Roman" w:hAnsi="Times New Roman" w:cs="Times New Roman"/>
          <w:sz w:val="24"/>
          <w:szCs w:val="24"/>
        </w:rPr>
      </w:pPr>
    </w:p>
    <w:p w14:paraId="5BC13A0A" w14:textId="77777777" w:rsidR="002B1C2A" w:rsidRPr="00466731" w:rsidRDefault="002B1C2A" w:rsidP="00E47668">
      <w:pPr>
        <w:pStyle w:val="NoSpacing"/>
        <w:rPr>
          <w:rFonts w:ascii="Times New Roman" w:hAnsi="Times New Roman" w:cs="Times New Roman"/>
          <w:sz w:val="24"/>
          <w:szCs w:val="24"/>
        </w:rPr>
      </w:pPr>
      <w:r w:rsidRPr="00466731">
        <w:rPr>
          <w:rFonts w:ascii="Times New Roman" w:hAnsi="Times New Roman" w:cs="Times New Roman"/>
          <w:sz w:val="24"/>
          <w:szCs w:val="24"/>
        </w:rPr>
        <w:t>Specific tests are produced for the patch, and the patch is tested against them, to ensure behavior of the patch is correct for current and future branches</w:t>
      </w:r>
      <w:proofErr w:type="gramStart"/>
      <w:r w:rsidRPr="00466731">
        <w:rPr>
          <w:rFonts w:ascii="Times New Roman" w:hAnsi="Times New Roman" w:cs="Times New Roman"/>
          <w:sz w:val="24"/>
          <w:szCs w:val="24"/>
        </w:rPr>
        <w:t>;</w:t>
      </w:r>
      <w:proofErr w:type="gramEnd"/>
    </w:p>
    <w:p w14:paraId="1EDC736B" w14:textId="77777777" w:rsidR="002B1C2A" w:rsidRPr="00466731" w:rsidRDefault="002B1C2A" w:rsidP="00E47668">
      <w:pPr>
        <w:pStyle w:val="NoSpacing"/>
        <w:rPr>
          <w:rFonts w:ascii="Times New Roman" w:hAnsi="Times New Roman" w:cs="Times New Roman"/>
          <w:sz w:val="24"/>
          <w:szCs w:val="24"/>
        </w:rPr>
      </w:pPr>
      <w:r w:rsidRPr="00466731">
        <w:rPr>
          <w:rFonts w:ascii="Times New Roman" w:hAnsi="Times New Roman" w:cs="Times New Roman"/>
          <w:sz w:val="24"/>
          <w:szCs w:val="24"/>
        </w:rPr>
        <w:t>If the patch is accepted, it is integrated into our development branch</w:t>
      </w:r>
      <w:proofErr w:type="gramStart"/>
      <w:r w:rsidRPr="00466731">
        <w:rPr>
          <w:rFonts w:ascii="Times New Roman" w:hAnsi="Times New Roman" w:cs="Times New Roman"/>
          <w:sz w:val="24"/>
          <w:szCs w:val="24"/>
        </w:rPr>
        <w:t>;</w:t>
      </w:r>
      <w:proofErr w:type="gramEnd"/>
    </w:p>
    <w:p w14:paraId="0A4484ED" w14:textId="77777777" w:rsidR="002B1C2A" w:rsidRPr="00466731" w:rsidRDefault="002B1C2A" w:rsidP="00E47668">
      <w:pPr>
        <w:pStyle w:val="NoSpacing"/>
        <w:rPr>
          <w:rFonts w:ascii="Times New Roman" w:hAnsi="Times New Roman" w:cs="Times New Roman"/>
          <w:sz w:val="24"/>
          <w:szCs w:val="24"/>
        </w:rPr>
      </w:pPr>
      <w:r w:rsidRPr="00466731">
        <w:rPr>
          <w:rFonts w:ascii="Times New Roman" w:hAnsi="Times New Roman" w:cs="Times New Roman"/>
          <w:sz w:val="24"/>
          <w:szCs w:val="24"/>
        </w:rPr>
        <w:t>If the patch is not accepted, a report is issued explaining why it cannot be accepted, and guidelines are provided showing how to remedy the problem for subsequent patch acceptance.</w:t>
      </w:r>
    </w:p>
    <w:p w14:paraId="01AC1C4B" w14:textId="77777777" w:rsidR="002B1C2A" w:rsidRPr="00466731" w:rsidRDefault="002B1C2A" w:rsidP="00E47668">
      <w:pPr>
        <w:pStyle w:val="NoSpacing"/>
        <w:rPr>
          <w:rFonts w:ascii="Times New Roman" w:hAnsi="Times New Roman" w:cs="Times New Roman"/>
          <w:sz w:val="24"/>
          <w:szCs w:val="24"/>
        </w:rPr>
      </w:pPr>
      <w:r w:rsidRPr="00466731">
        <w:rPr>
          <w:rFonts w:ascii="Times New Roman" w:hAnsi="Times New Roman" w:cs="Times New Roman"/>
          <w:sz w:val="24"/>
          <w:szCs w:val="24"/>
        </w:rPr>
        <w:lastRenderedPageBreak/>
        <w:t>These steps will be documented in RT and available for view at anytime. Community members can comment on patches in the Eucalyptus forum.</w:t>
      </w:r>
    </w:p>
    <w:p w14:paraId="42C61275" w14:textId="77777777" w:rsidR="002B1C2A" w:rsidRPr="00466731" w:rsidRDefault="002B1C2A" w:rsidP="00E47668">
      <w:pPr>
        <w:pStyle w:val="NoSpacing"/>
        <w:rPr>
          <w:rFonts w:ascii="Times New Roman" w:hAnsi="Times New Roman" w:cs="Times New Roman"/>
          <w:sz w:val="24"/>
          <w:szCs w:val="24"/>
        </w:rPr>
      </w:pPr>
    </w:p>
    <w:sectPr w:rsidR="002B1C2A" w:rsidRPr="00466731" w:rsidSect="00372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E7B82"/>
    <w:multiLevelType w:val="multilevel"/>
    <w:tmpl w:val="E082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F18E4"/>
    <w:multiLevelType w:val="hybridMultilevel"/>
    <w:tmpl w:val="31944CFA"/>
    <w:lvl w:ilvl="0" w:tplc="04090019">
      <w:start w:val="1"/>
      <w:numFmt w:val="lowerLetter"/>
      <w:lvlText w:val="%1."/>
      <w:lvlJc w:val="left"/>
      <w:pPr>
        <w:ind w:left="2565" w:hanging="360"/>
      </w:p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2">
    <w:nsid w:val="27BA543B"/>
    <w:multiLevelType w:val="multilevel"/>
    <w:tmpl w:val="36EC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6C4CEE"/>
    <w:multiLevelType w:val="multilevel"/>
    <w:tmpl w:val="25F0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EB534B"/>
    <w:multiLevelType w:val="multilevel"/>
    <w:tmpl w:val="61D6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8B62A2"/>
    <w:multiLevelType w:val="hybridMultilevel"/>
    <w:tmpl w:val="4ED496F0"/>
    <w:lvl w:ilvl="0" w:tplc="5DECA3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B781CA0"/>
    <w:multiLevelType w:val="multilevel"/>
    <w:tmpl w:val="C10A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1A488C"/>
    <w:rsid w:val="00054515"/>
    <w:rsid w:val="000A3A2E"/>
    <w:rsid w:val="001A488C"/>
    <w:rsid w:val="002B1C2A"/>
    <w:rsid w:val="0037275E"/>
    <w:rsid w:val="0043616B"/>
    <w:rsid w:val="00466731"/>
    <w:rsid w:val="00483820"/>
    <w:rsid w:val="00582219"/>
    <w:rsid w:val="007E7189"/>
    <w:rsid w:val="00930D49"/>
    <w:rsid w:val="00A10183"/>
    <w:rsid w:val="00AB76F3"/>
    <w:rsid w:val="00E47668"/>
    <w:rsid w:val="00FC6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E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75E"/>
  </w:style>
  <w:style w:type="paragraph" w:styleId="Heading1">
    <w:name w:val="heading 1"/>
    <w:basedOn w:val="Normal"/>
    <w:link w:val="Heading1Char"/>
    <w:uiPriority w:val="9"/>
    <w:qFormat/>
    <w:rsid w:val="001A488C"/>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838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2B1C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88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A488C"/>
    <w:rPr>
      <w:color w:val="0000FF"/>
      <w:u w:val="single"/>
    </w:rPr>
  </w:style>
  <w:style w:type="paragraph" w:styleId="NormalWeb">
    <w:name w:val="Normal (Web)"/>
    <w:basedOn w:val="Normal"/>
    <w:uiPriority w:val="99"/>
    <w:unhideWhenUsed/>
    <w:rsid w:val="001A488C"/>
    <w:pPr>
      <w:spacing w:before="100" w:beforeAutospacing="1" w:after="100" w:afterAutospacing="1"/>
      <w:jc w:val="left"/>
    </w:pPr>
    <w:rPr>
      <w:rFonts w:ascii="Times New Roman" w:eastAsia="Times New Roman" w:hAnsi="Times New Roman" w:cs="Times New Roman"/>
      <w:sz w:val="24"/>
      <w:szCs w:val="24"/>
    </w:rPr>
  </w:style>
  <w:style w:type="character" w:styleId="HTMLAcronym">
    <w:name w:val="HTML Acronym"/>
    <w:basedOn w:val="DefaultParagraphFont"/>
    <w:uiPriority w:val="99"/>
    <w:semiHidden/>
    <w:unhideWhenUsed/>
    <w:rsid w:val="001A488C"/>
  </w:style>
  <w:style w:type="paragraph" w:styleId="NoSpacing">
    <w:name w:val="No Spacing"/>
    <w:uiPriority w:val="1"/>
    <w:qFormat/>
    <w:rsid w:val="00483820"/>
    <w:pPr>
      <w:spacing w:after="0"/>
    </w:pPr>
  </w:style>
  <w:style w:type="character" w:customStyle="1" w:styleId="Heading2Char">
    <w:name w:val="Heading 2 Char"/>
    <w:basedOn w:val="DefaultParagraphFont"/>
    <w:link w:val="Heading2"/>
    <w:uiPriority w:val="9"/>
    <w:semiHidden/>
    <w:rsid w:val="0048382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43616B"/>
    <w:rPr>
      <w:i/>
      <w:iCs/>
    </w:rPr>
  </w:style>
  <w:style w:type="character" w:styleId="HTMLCode">
    <w:name w:val="HTML Code"/>
    <w:basedOn w:val="DefaultParagraphFont"/>
    <w:uiPriority w:val="99"/>
    <w:semiHidden/>
    <w:unhideWhenUsed/>
    <w:rsid w:val="0043616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B1C2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855980">
      <w:bodyDiv w:val="1"/>
      <w:marLeft w:val="0"/>
      <w:marRight w:val="0"/>
      <w:marTop w:val="0"/>
      <w:marBottom w:val="0"/>
      <w:divBdr>
        <w:top w:val="none" w:sz="0" w:space="0" w:color="auto"/>
        <w:left w:val="none" w:sz="0" w:space="0" w:color="auto"/>
        <w:bottom w:val="none" w:sz="0" w:space="0" w:color="auto"/>
        <w:right w:val="none" w:sz="0" w:space="0" w:color="auto"/>
      </w:divBdr>
      <w:divsChild>
        <w:div w:id="710153077">
          <w:marLeft w:val="0"/>
          <w:marRight w:val="0"/>
          <w:marTop w:val="0"/>
          <w:marBottom w:val="0"/>
          <w:divBdr>
            <w:top w:val="none" w:sz="0" w:space="0" w:color="auto"/>
            <w:left w:val="none" w:sz="0" w:space="0" w:color="auto"/>
            <w:bottom w:val="none" w:sz="0" w:space="0" w:color="auto"/>
            <w:right w:val="none" w:sz="0" w:space="0" w:color="auto"/>
          </w:divBdr>
          <w:divsChild>
            <w:div w:id="1766027970">
              <w:marLeft w:val="0"/>
              <w:marRight w:val="0"/>
              <w:marTop w:val="0"/>
              <w:marBottom w:val="0"/>
              <w:divBdr>
                <w:top w:val="none" w:sz="0" w:space="0" w:color="auto"/>
                <w:left w:val="none" w:sz="0" w:space="0" w:color="auto"/>
                <w:bottom w:val="none" w:sz="0" w:space="0" w:color="auto"/>
                <w:right w:val="none" w:sz="0" w:space="0" w:color="auto"/>
              </w:divBdr>
              <w:divsChild>
                <w:div w:id="1404138313">
                  <w:marLeft w:val="0"/>
                  <w:marRight w:val="0"/>
                  <w:marTop w:val="0"/>
                  <w:marBottom w:val="0"/>
                  <w:divBdr>
                    <w:top w:val="none" w:sz="0" w:space="0" w:color="auto"/>
                    <w:left w:val="none" w:sz="0" w:space="0" w:color="auto"/>
                    <w:bottom w:val="none" w:sz="0" w:space="0" w:color="auto"/>
                    <w:right w:val="none" w:sz="0" w:space="0" w:color="auto"/>
                  </w:divBdr>
                  <w:divsChild>
                    <w:div w:id="875627419">
                      <w:marLeft w:val="0"/>
                      <w:marRight w:val="0"/>
                      <w:marTop w:val="0"/>
                      <w:marBottom w:val="0"/>
                      <w:divBdr>
                        <w:top w:val="none" w:sz="0" w:space="0" w:color="auto"/>
                        <w:left w:val="none" w:sz="0" w:space="0" w:color="auto"/>
                        <w:bottom w:val="none" w:sz="0" w:space="0" w:color="auto"/>
                        <w:right w:val="none" w:sz="0" w:space="0" w:color="auto"/>
                      </w:divBdr>
                      <w:divsChild>
                        <w:div w:id="428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456025">
      <w:bodyDiv w:val="1"/>
      <w:marLeft w:val="0"/>
      <w:marRight w:val="0"/>
      <w:marTop w:val="0"/>
      <w:marBottom w:val="0"/>
      <w:divBdr>
        <w:top w:val="none" w:sz="0" w:space="0" w:color="auto"/>
        <w:left w:val="none" w:sz="0" w:space="0" w:color="auto"/>
        <w:bottom w:val="none" w:sz="0" w:space="0" w:color="auto"/>
        <w:right w:val="none" w:sz="0" w:space="0" w:color="auto"/>
      </w:divBdr>
      <w:divsChild>
        <w:div w:id="1560284006">
          <w:marLeft w:val="0"/>
          <w:marRight w:val="0"/>
          <w:marTop w:val="0"/>
          <w:marBottom w:val="0"/>
          <w:divBdr>
            <w:top w:val="none" w:sz="0" w:space="0" w:color="auto"/>
            <w:left w:val="none" w:sz="0" w:space="0" w:color="auto"/>
            <w:bottom w:val="none" w:sz="0" w:space="0" w:color="auto"/>
            <w:right w:val="none" w:sz="0" w:space="0" w:color="auto"/>
          </w:divBdr>
          <w:divsChild>
            <w:div w:id="1426339202">
              <w:marLeft w:val="0"/>
              <w:marRight w:val="0"/>
              <w:marTop w:val="0"/>
              <w:marBottom w:val="0"/>
              <w:divBdr>
                <w:top w:val="none" w:sz="0" w:space="0" w:color="auto"/>
                <w:left w:val="none" w:sz="0" w:space="0" w:color="auto"/>
                <w:bottom w:val="none" w:sz="0" w:space="0" w:color="auto"/>
                <w:right w:val="none" w:sz="0" w:space="0" w:color="auto"/>
              </w:divBdr>
              <w:divsChild>
                <w:div w:id="1255824503">
                  <w:marLeft w:val="0"/>
                  <w:marRight w:val="0"/>
                  <w:marTop w:val="0"/>
                  <w:marBottom w:val="0"/>
                  <w:divBdr>
                    <w:top w:val="none" w:sz="0" w:space="0" w:color="auto"/>
                    <w:left w:val="none" w:sz="0" w:space="0" w:color="auto"/>
                    <w:bottom w:val="none" w:sz="0" w:space="0" w:color="auto"/>
                    <w:right w:val="none" w:sz="0" w:space="0" w:color="auto"/>
                  </w:divBdr>
                  <w:divsChild>
                    <w:div w:id="146635839">
                      <w:marLeft w:val="0"/>
                      <w:marRight w:val="0"/>
                      <w:marTop w:val="0"/>
                      <w:marBottom w:val="0"/>
                      <w:divBdr>
                        <w:top w:val="none" w:sz="0" w:space="0" w:color="auto"/>
                        <w:left w:val="none" w:sz="0" w:space="0" w:color="auto"/>
                        <w:bottom w:val="none" w:sz="0" w:space="0" w:color="auto"/>
                        <w:right w:val="none" w:sz="0" w:space="0" w:color="auto"/>
                      </w:divBdr>
                    </w:div>
                    <w:div w:id="516508335">
                      <w:marLeft w:val="0"/>
                      <w:marRight w:val="0"/>
                      <w:marTop w:val="0"/>
                      <w:marBottom w:val="0"/>
                      <w:divBdr>
                        <w:top w:val="none" w:sz="0" w:space="0" w:color="auto"/>
                        <w:left w:val="none" w:sz="0" w:space="0" w:color="auto"/>
                        <w:bottom w:val="none" w:sz="0" w:space="0" w:color="auto"/>
                        <w:right w:val="none" w:sz="0" w:space="0" w:color="auto"/>
                      </w:divBdr>
                    </w:div>
                    <w:div w:id="1174347187">
                      <w:marLeft w:val="0"/>
                      <w:marRight w:val="0"/>
                      <w:marTop w:val="0"/>
                      <w:marBottom w:val="0"/>
                      <w:divBdr>
                        <w:top w:val="none" w:sz="0" w:space="0" w:color="auto"/>
                        <w:left w:val="none" w:sz="0" w:space="0" w:color="auto"/>
                        <w:bottom w:val="none" w:sz="0" w:space="0" w:color="auto"/>
                        <w:right w:val="none" w:sz="0" w:space="0" w:color="auto"/>
                      </w:divBdr>
                    </w:div>
                    <w:div w:id="1541672307">
                      <w:marLeft w:val="0"/>
                      <w:marRight w:val="0"/>
                      <w:marTop w:val="0"/>
                      <w:marBottom w:val="0"/>
                      <w:divBdr>
                        <w:top w:val="none" w:sz="0" w:space="0" w:color="auto"/>
                        <w:left w:val="none" w:sz="0" w:space="0" w:color="auto"/>
                        <w:bottom w:val="none" w:sz="0" w:space="0" w:color="auto"/>
                        <w:right w:val="none" w:sz="0" w:space="0" w:color="auto"/>
                      </w:divBdr>
                    </w:div>
                    <w:div w:id="181944535">
                      <w:marLeft w:val="0"/>
                      <w:marRight w:val="0"/>
                      <w:marTop w:val="0"/>
                      <w:marBottom w:val="0"/>
                      <w:divBdr>
                        <w:top w:val="none" w:sz="0" w:space="0" w:color="auto"/>
                        <w:left w:val="none" w:sz="0" w:space="0" w:color="auto"/>
                        <w:bottom w:val="none" w:sz="0" w:space="0" w:color="auto"/>
                        <w:right w:val="none" w:sz="0" w:space="0" w:color="auto"/>
                      </w:divBdr>
                    </w:div>
                    <w:div w:id="275598636">
                      <w:marLeft w:val="0"/>
                      <w:marRight w:val="0"/>
                      <w:marTop w:val="0"/>
                      <w:marBottom w:val="0"/>
                      <w:divBdr>
                        <w:top w:val="none" w:sz="0" w:space="0" w:color="auto"/>
                        <w:left w:val="none" w:sz="0" w:space="0" w:color="auto"/>
                        <w:bottom w:val="none" w:sz="0" w:space="0" w:color="auto"/>
                        <w:right w:val="none" w:sz="0" w:space="0" w:color="auto"/>
                      </w:divBdr>
                    </w:div>
                    <w:div w:id="671298309">
                      <w:marLeft w:val="0"/>
                      <w:marRight w:val="0"/>
                      <w:marTop w:val="0"/>
                      <w:marBottom w:val="0"/>
                      <w:divBdr>
                        <w:top w:val="none" w:sz="0" w:space="0" w:color="auto"/>
                        <w:left w:val="none" w:sz="0" w:space="0" w:color="auto"/>
                        <w:bottom w:val="none" w:sz="0" w:space="0" w:color="auto"/>
                        <w:right w:val="none" w:sz="0" w:space="0" w:color="auto"/>
                      </w:divBdr>
                    </w:div>
                    <w:div w:id="1779446094">
                      <w:marLeft w:val="0"/>
                      <w:marRight w:val="0"/>
                      <w:marTop w:val="0"/>
                      <w:marBottom w:val="0"/>
                      <w:divBdr>
                        <w:top w:val="none" w:sz="0" w:space="0" w:color="auto"/>
                        <w:left w:val="none" w:sz="0" w:space="0" w:color="auto"/>
                        <w:bottom w:val="none" w:sz="0" w:space="0" w:color="auto"/>
                        <w:right w:val="none" w:sz="0" w:space="0" w:color="auto"/>
                      </w:divBdr>
                    </w:div>
                    <w:div w:id="576596505">
                      <w:marLeft w:val="0"/>
                      <w:marRight w:val="0"/>
                      <w:marTop w:val="0"/>
                      <w:marBottom w:val="0"/>
                      <w:divBdr>
                        <w:top w:val="none" w:sz="0" w:space="0" w:color="auto"/>
                        <w:left w:val="none" w:sz="0" w:space="0" w:color="auto"/>
                        <w:bottom w:val="none" w:sz="0" w:space="0" w:color="auto"/>
                        <w:right w:val="none" w:sz="0" w:space="0" w:color="auto"/>
                      </w:divBdr>
                    </w:div>
                    <w:div w:id="4267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435830">
      <w:bodyDiv w:val="1"/>
      <w:marLeft w:val="0"/>
      <w:marRight w:val="0"/>
      <w:marTop w:val="0"/>
      <w:marBottom w:val="0"/>
      <w:divBdr>
        <w:top w:val="none" w:sz="0" w:space="0" w:color="auto"/>
        <w:left w:val="none" w:sz="0" w:space="0" w:color="auto"/>
        <w:bottom w:val="none" w:sz="0" w:space="0" w:color="auto"/>
        <w:right w:val="none" w:sz="0" w:space="0" w:color="auto"/>
      </w:divBdr>
      <w:divsChild>
        <w:div w:id="629016416">
          <w:marLeft w:val="0"/>
          <w:marRight w:val="0"/>
          <w:marTop w:val="0"/>
          <w:marBottom w:val="0"/>
          <w:divBdr>
            <w:top w:val="none" w:sz="0" w:space="0" w:color="auto"/>
            <w:left w:val="none" w:sz="0" w:space="0" w:color="auto"/>
            <w:bottom w:val="none" w:sz="0" w:space="0" w:color="auto"/>
            <w:right w:val="none" w:sz="0" w:space="0" w:color="auto"/>
          </w:divBdr>
          <w:divsChild>
            <w:div w:id="860126484">
              <w:marLeft w:val="0"/>
              <w:marRight w:val="0"/>
              <w:marTop w:val="0"/>
              <w:marBottom w:val="0"/>
              <w:divBdr>
                <w:top w:val="none" w:sz="0" w:space="0" w:color="auto"/>
                <w:left w:val="none" w:sz="0" w:space="0" w:color="auto"/>
                <w:bottom w:val="none" w:sz="0" w:space="0" w:color="auto"/>
                <w:right w:val="none" w:sz="0" w:space="0" w:color="auto"/>
              </w:divBdr>
              <w:divsChild>
                <w:div w:id="1315336341">
                  <w:marLeft w:val="0"/>
                  <w:marRight w:val="0"/>
                  <w:marTop w:val="0"/>
                  <w:marBottom w:val="0"/>
                  <w:divBdr>
                    <w:top w:val="none" w:sz="0" w:space="0" w:color="auto"/>
                    <w:left w:val="none" w:sz="0" w:space="0" w:color="auto"/>
                    <w:bottom w:val="none" w:sz="0" w:space="0" w:color="auto"/>
                    <w:right w:val="none" w:sz="0" w:space="0" w:color="auto"/>
                  </w:divBdr>
                  <w:divsChild>
                    <w:div w:id="298145036">
                      <w:marLeft w:val="0"/>
                      <w:marRight w:val="0"/>
                      <w:marTop w:val="0"/>
                      <w:marBottom w:val="0"/>
                      <w:divBdr>
                        <w:top w:val="none" w:sz="0" w:space="0" w:color="auto"/>
                        <w:left w:val="none" w:sz="0" w:space="0" w:color="auto"/>
                        <w:bottom w:val="none" w:sz="0" w:space="0" w:color="auto"/>
                        <w:right w:val="none" w:sz="0" w:space="0" w:color="auto"/>
                      </w:divBdr>
                      <w:divsChild>
                        <w:div w:id="5360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1635">
      <w:bodyDiv w:val="1"/>
      <w:marLeft w:val="0"/>
      <w:marRight w:val="0"/>
      <w:marTop w:val="0"/>
      <w:marBottom w:val="0"/>
      <w:divBdr>
        <w:top w:val="none" w:sz="0" w:space="0" w:color="auto"/>
        <w:left w:val="none" w:sz="0" w:space="0" w:color="auto"/>
        <w:bottom w:val="none" w:sz="0" w:space="0" w:color="auto"/>
        <w:right w:val="none" w:sz="0" w:space="0" w:color="auto"/>
      </w:divBdr>
      <w:divsChild>
        <w:div w:id="996034931">
          <w:marLeft w:val="0"/>
          <w:marRight w:val="0"/>
          <w:marTop w:val="0"/>
          <w:marBottom w:val="0"/>
          <w:divBdr>
            <w:top w:val="none" w:sz="0" w:space="0" w:color="auto"/>
            <w:left w:val="none" w:sz="0" w:space="0" w:color="auto"/>
            <w:bottom w:val="none" w:sz="0" w:space="0" w:color="auto"/>
            <w:right w:val="none" w:sz="0" w:space="0" w:color="auto"/>
          </w:divBdr>
          <w:divsChild>
            <w:div w:id="1258173345">
              <w:marLeft w:val="0"/>
              <w:marRight w:val="0"/>
              <w:marTop w:val="0"/>
              <w:marBottom w:val="0"/>
              <w:divBdr>
                <w:top w:val="none" w:sz="0" w:space="0" w:color="auto"/>
                <w:left w:val="none" w:sz="0" w:space="0" w:color="auto"/>
                <w:bottom w:val="none" w:sz="0" w:space="0" w:color="auto"/>
                <w:right w:val="none" w:sz="0" w:space="0" w:color="auto"/>
              </w:divBdr>
              <w:divsChild>
                <w:div w:id="486212657">
                  <w:marLeft w:val="0"/>
                  <w:marRight w:val="0"/>
                  <w:marTop w:val="0"/>
                  <w:marBottom w:val="0"/>
                  <w:divBdr>
                    <w:top w:val="none" w:sz="0" w:space="0" w:color="auto"/>
                    <w:left w:val="none" w:sz="0" w:space="0" w:color="auto"/>
                    <w:bottom w:val="none" w:sz="0" w:space="0" w:color="auto"/>
                    <w:right w:val="none" w:sz="0" w:space="0" w:color="auto"/>
                  </w:divBdr>
                  <w:divsChild>
                    <w:div w:id="534973915">
                      <w:marLeft w:val="0"/>
                      <w:marRight w:val="0"/>
                      <w:marTop w:val="0"/>
                      <w:marBottom w:val="0"/>
                      <w:divBdr>
                        <w:top w:val="none" w:sz="0" w:space="0" w:color="auto"/>
                        <w:left w:val="none" w:sz="0" w:space="0" w:color="auto"/>
                        <w:bottom w:val="none" w:sz="0" w:space="0" w:color="auto"/>
                        <w:right w:val="none" w:sz="0" w:space="0" w:color="auto"/>
                      </w:divBdr>
                      <w:divsChild>
                        <w:div w:id="3535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528704">
      <w:bodyDiv w:val="1"/>
      <w:marLeft w:val="0"/>
      <w:marRight w:val="0"/>
      <w:marTop w:val="0"/>
      <w:marBottom w:val="0"/>
      <w:divBdr>
        <w:top w:val="none" w:sz="0" w:space="0" w:color="auto"/>
        <w:left w:val="none" w:sz="0" w:space="0" w:color="auto"/>
        <w:bottom w:val="none" w:sz="0" w:space="0" w:color="auto"/>
        <w:right w:val="none" w:sz="0" w:space="0" w:color="auto"/>
      </w:divBdr>
      <w:divsChild>
        <w:div w:id="975649419">
          <w:marLeft w:val="0"/>
          <w:marRight w:val="0"/>
          <w:marTop w:val="0"/>
          <w:marBottom w:val="0"/>
          <w:divBdr>
            <w:top w:val="none" w:sz="0" w:space="0" w:color="auto"/>
            <w:left w:val="none" w:sz="0" w:space="0" w:color="auto"/>
            <w:bottom w:val="none" w:sz="0" w:space="0" w:color="auto"/>
            <w:right w:val="none" w:sz="0" w:space="0" w:color="auto"/>
          </w:divBdr>
          <w:divsChild>
            <w:div w:id="143545124">
              <w:marLeft w:val="0"/>
              <w:marRight w:val="0"/>
              <w:marTop w:val="0"/>
              <w:marBottom w:val="0"/>
              <w:divBdr>
                <w:top w:val="none" w:sz="0" w:space="0" w:color="auto"/>
                <w:left w:val="none" w:sz="0" w:space="0" w:color="auto"/>
                <w:bottom w:val="none" w:sz="0" w:space="0" w:color="auto"/>
                <w:right w:val="none" w:sz="0" w:space="0" w:color="auto"/>
              </w:divBdr>
              <w:divsChild>
                <w:div w:id="602808175">
                  <w:marLeft w:val="0"/>
                  <w:marRight w:val="0"/>
                  <w:marTop w:val="0"/>
                  <w:marBottom w:val="0"/>
                  <w:divBdr>
                    <w:top w:val="none" w:sz="0" w:space="0" w:color="auto"/>
                    <w:left w:val="none" w:sz="0" w:space="0" w:color="auto"/>
                    <w:bottom w:val="none" w:sz="0" w:space="0" w:color="auto"/>
                    <w:right w:val="none" w:sz="0" w:space="0" w:color="auto"/>
                  </w:divBdr>
                  <w:divsChild>
                    <w:div w:id="1497065180">
                      <w:marLeft w:val="0"/>
                      <w:marRight w:val="0"/>
                      <w:marTop w:val="0"/>
                      <w:marBottom w:val="0"/>
                      <w:divBdr>
                        <w:top w:val="none" w:sz="0" w:space="0" w:color="auto"/>
                        <w:left w:val="none" w:sz="0" w:space="0" w:color="auto"/>
                        <w:bottom w:val="none" w:sz="0" w:space="0" w:color="auto"/>
                        <w:right w:val="none" w:sz="0" w:space="0" w:color="auto"/>
                      </w:divBdr>
                      <w:divsChild>
                        <w:div w:id="20657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133448">
      <w:bodyDiv w:val="1"/>
      <w:marLeft w:val="0"/>
      <w:marRight w:val="0"/>
      <w:marTop w:val="0"/>
      <w:marBottom w:val="0"/>
      <w:divBdr>
        <w:top w:val="none" w:sz="0" w:space="0" w:color="auto"/>
        <w:left w:val="none" w:sz="0" w:space="0" w:color="auto"/>
        <w:bottom w:val="none" w:sz="0" w:space="0" w:color="auto"/>
        <w:right w:val="none" w:sz="0" w:space="0" w:color="auto"/>
      </w:divBdr>
      <w:divsChild>
        <w:div w:id="876508105">
          <w:marLeft w:val="0"/>
          <w:marRight w:val="0"/>
          <w:marTop w:val="0"/>
          <w:marBottom w:val="0"/>
          <w:divBdr>
            <w:top w:val="none" w:sz="0" w:space="0" w:color="auto"/>
            <w:left w:val="none" w:sz="0" w:space="0" w:color="auto"/>
            <w:bottom w:val="none" w:sz="0" w:space="0" w:color="auto"/>
            <w:right w:val="none" w:sz="0" w:space="0" w:color="auto"/>
          </w:divBdr>
          <w:divsChild>
            <w:div w:id="709838184">
              <w:marLeft w:val="0"/>
              <w:marRight w:val="0"/>
              <w:marTop w:val="0"/>
              <w:marBottom w:val="0"/>
              <w:divBdr>
                <w:top w:val="none" w:sz="0" w:space="0" w:color="auto"/>
                <w:left w:val="none" w:sz="0" w:space="0" w:color="auto"/>
                <w:bottom w:val="none" w:sz="0" w:space="0" w:color="auto"/>
                <w:right w:val="none" w:sz="0" w:space="0" w:color="auto"/>
              </w:divBdr>
              <w:divsChild>
                <w:div w:id="303505348">
                  <w:marLeft w:val="0"/>
                  <w:marRight w:val="0"/>
                  <w:marTop w:val="0"/>
                  <w:marBottom w:val="0"/>
                  <w:divBdr>
                    <w:top w:val="none" w:sz="0" w:space="0" w:color="auto"/>
                    <w:left w:val="none" w:sz="0" w:space="0" w:color="auto"/>
                    <w:bottom w:val="none" w:sz="0" w:space="0" w:color="auto"/>
                    <w:right w:val="none" w:sz="0" w:space="0" w:color="auto"/>
                  </w:divBdr>
                  <w:divsChild>
                    <w:div w:id="1727489979">
                      <w:marLeft w:val="0"/>
                      <w:marRight w:val="0"/>
                      <w:marTop w:val="0"/>
                      <w:marBottom w:val="0"/>
                      <w:divBdr>
                        <w:top w:val="none" w:sz="0" w:space="0" w:color="auto"/>
                        <w:left w:val="none" w:sz="0" w:space="0" w:color="auto"/>
                        <w:bottom w:val="none" w:sz="0" w:space="0" w:color="auto"/>
                        <w:right w:val="none" w:sz="0" w:space="0" w:color="auto"/>
                      </w:divBdr>
                      <w:divsChild>
                        <w:div w:id="1386830520">
                          <w:marLeft w:val="0"/>
                          <w:marRight w:val="0"/>
                          <w:marTop w:val="0"/>
                          <w:marBottom w:val="0"/>
                          <w:divBdr>
                            <w:top w:val="none" w:sz="0" w:space="0" w:color="auto"/>
                            <w:left w:val="none" w:sz="0" w:space="0" w:color="auto"/>
                            <w:bottom w:val="none" w:sz="0" w:space="0" w:color="auto"/>
                            <w:right w:val="none" w:sz="0" w:space="0" w:color="auto"/>
                          </w:divBdr>
                          <w:divsChild>
                            <w:div w:id="5291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pen.eucalyptus.com/participate/contribute" TargetMode="External"/><Relationship Id="rId12" Type="http://schemas.openxmlformats.org/officeDocument/2006/relationships/hyperlink" Target="http://open.eucalyptus.com/wiki/ToolsEcosystem" TargetMode="External"/><Relationship Id="rId13" Type="http://schemas.openxmlformats.org/officeDocument/2006/relationships/hyperlink" Target="http://open.eucalyptus.com/download" TargetMode="External"/><Relationship Id="rId14" Type="http://schemas.openxmlformats.org/officeDocument/2006/relationships/hyperlink" Target="http://open.eucalyptus.com/participate/contribute/" TargetMode="External"/><Relationship Id="rId15" Type="http://schemas.openxmlformats.org/officeDocument/2006/relationships/hyperlink" Target="http://open.eucalyptus.com/security" TargetMode="External"/><Relationship Id="rId16" Type="http://schemas.openxmlformats.org/officeDocument/2006/relationships/hyperlink" Target="http://open.eucalyptus.com/themes/eucalyptus/images/architecture-1.6.png"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cs.ucsb.edu" TargetMode="External"/><Relationship Id="rId8" Type="http://schemas.openxmlformats.org/officeDocument/2006/relationships/hyperlink" Target="http://www.cs.ucsb.edu/common/wordpress/?p=296" TargetMode="External"/><Relationship Id="rId9" Type="http://schemas.openxmlformats.org/officeDocument/2006/relationships/hyperlink" Target="http://convergence.ucsb.edu/article/ahead-in-the-cloud" TargetMode="External"/><Relationship Id="rId10" Type="http://schemas.openxmlformats.org/officeDocument/2006/relationships/hyperlink" Target="http://docs.amazonwebservices.com/AmazonS3/lates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C4249-3BEF-6942-A147-9B941A298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TotalTime>
  <Pages>4</Pages>
  <Words>1243</Words>
  <Characters>7089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Njoroge</dc:creator>
  <cp:lastModifiedBy>Karl Wurst</cp:lastModifiedBy>
  <cp:revision>3</cp:revision>
  <dcterms:created xsi:type="dcterms:W3CDTF">2012-02-25T20:27:00Z</dcterms:created>
  <dcterms:modified xsi:type="dcterms:W3CDTF">2012-03-26T19:07:00Z</dcterms:modified>
</cp:coreProperties>
</file>