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CF6530" w14:textId="53638BF8" w:rsidR="00A82698" w:rsidRPr="00771301" w:rsidRDefault="009B1B94" w:rsidP="001A1CEF">
      <w:pPr>
        <w:autoSpaceDE w:val="0"/>
        <w:autoSpaceDN w:val="0"/>
        <w:adjustRightInd w:val="0"/>
        <w:spacing w:after="0" w:line="240" w:lineRule="auto"/>
        <w:ind w:left="284" w:hanging="284"/>
        <w:contextualSpacing/>
        <w:jc w:val="center"/>
        <w:rPr>
          <w:rFonts w:cs="TimesNewRoman"/>
          <w:b/>
          <w:color w:val="548DD4" w:themeColor="text2" w:themeTint="99"/>
          <w:sz w:val="28"/>
          <w:szCs w:val="28"/>
          <w:u w:val="single"/>
        </w:rPr>
      </w:pPr>
      <w:proofErr w:type="gramStart"/>
      <w:r w:rsidRPr="00771301">
        <w:rPr>
          <w:rFonts w:cs="TimesNewRoman"/>
          <w:b/>
          <w:color w:val="548DD4" w:themeColor="text2" w:themeTint="99"/>
          <w:sz w:val="28"/>
          <w:szCs w:val="28"/>
          <w:u w:val="single"/>
        </w:rPr>
        <w:t>Matthew Apps</w:t>
      </w:r>
      <w:r w:rsidR="0005035D" w:rsidRPr="00771301">
        <w:rPr>
          <w:rFonts w:cs="TimesNewRoman"/>
          <w:b/>
          <w:color w:val="548DD4" w:themeColor="text2" w:themeTint="99"/>
          <w:sz w:val="28"/>
          <w:szCs w:val="28"/>
          <w:u w:val="single"/>
        </w:rPr>
        <w:t>, PhD.</w:t>
      </w:r>
      <w:proofErr w:type="gramEnd"/>
    </w:p>
    <w:p w14:paraId="1CB33B07" w14:textId="77777777" w:rsidR="00FF5993" w:rsidRPr="00BF4039" w:rsidRDefault="00FF5993" w:rsidP="001A1CEF">
      <w:pPr>
        <w:spacing w:after="0" w:line="240" w:lineRule="auto"/>
        <w:ind w:left="284" w:hanging="284"/>
        <w:contextualSpacing/>
        <w:jc w:val="center"/>
        <w:rPr>
          <w:sz w:val="20"/>
          <w:szCs w:val="20"/>
        </w:rPr>
        <w:sectPr w:rsidR="00FF5993" w:rsidRPr="00BF4039" w:rsidSect="00FC2F3F">
          <w:headerReference w:type="default" r:id="rId10"/>
          <w:type w:val="continuous"/>
          <w:pgSz w:w="11906" w:h="16838"/>
          <w:pgMar w:top="1276" w:right="707" w:bottom="1440" w:left="851" w:header="227" w:footer="0" w:gutter="0"/>
          <w:cols w:space="708"/>
          <w:docGrid w:linePitch="360"/>
        </w:sectPr>
      </w:pPr>
    </w:p>
    <w:p w14:paraId="7BF5BA2F" w14:textId="6FEA2F35" w:rsidR="009B1B94" w:rsidRPr="00FE3C5D" w:rsidRDefault="002B39EE" w:rsidP="001A1CEF">
      <w:pPr>
        <w:spacing w:after="0" w:line="240" w:lineRule="auto"/>
        <w:ind w:left="284" w:hanging="284"/>
        <w:contextualSpacing/>
        <w:jc w:val="center"/>
      </w:pPr>
      <w:r w:rsidRPr="00FE3C5D">
        <w:lastRenderedPageBreak/>
        <w:t>Department of Experimental Psychology</w:t>
      </w:r>
      <w:r w:rsidR="000B3AE6" w:rsidRPr="00FE3C5D">
        <w:t xml:space="preserve">, </w:t>
      </w:r>
      <w:r w:rsidR="0005035D" w:rsidRPr="00FE3C5D">
        <w:t>University of Oxford</w:t>
      </w:r>
    </w:p>
    <w:p w14:paraId="1CF49C74" w14:textId="1CA742A6" w:rsidR="009B1B94" w:rsidRPr="00FE3C5D" w:rsidRDefault="0005035D" w:rsidP="001A1CEF">
      <w:pPr>
        <w:spacing w:after="0" w:line="240" w:lineRule="auto"/>
        <w:ind w:left="284" w:hanging="284"/>
        <w:contextualSpacing/>
        <w:jc w:val="center"/>
      </w:pPr>
      <w:r w:rsidRPr="00FE3C5D">
        <w:t>E</w:t>
      </w:r>
      <w:r w:rsidR="00C01660" w:rsidRPr="00FE3C5D">
        <w:t xml:space="preserve">mail: </w:t>
      </w:r>
      <w:hyperlink r:id="rId11" w:history="1">
        <w:r w:rsidR="003F4BAA" w:rsidRPr="00FE3C5D">
          <w:rPr>
            <w:rStyle w:val="Hyperlink"/>
            <w:color w:val="548DD4" w:themeColor="text2" w:themeTint="99"/>
          </w:rPr>
          <w:t>matthew.apps@psy.ox.ac.uk</w:t>
        </w:r>
      </w:hyperlink>
      <w:r w:rsidR="003F4BAA" w:rsidRPr="00FE3C5D">
        <w:t>; www.mattapps.co.uk</w:t>
      </w:r>
    </w:p>
    <w:p w14:paraId="062200DD" w14:textId="77777777" w:rsidR="000B3AE6" w:rsidRPr="00FE3C5D" w:rsidRDefault="000B3AE6" w:rsidP="001A1CEF">
      <w:pPr>
        <w:spacing w:after="0" w:line="240" w:lineRule="auto"/>
        <w:ind w:left="284" w:hanging="284"/>
        <w:contextualSpacing/>
        <w:jc w:val="center"/>
      </w:pPr>
    </w:p>
    <w:p w14:paraId="6187DFFF" w14:textId="77777777" w:rsidR="000B3AE6" w:rsidRPr="00FE3C5D" w:rsidRDefault="000B3AE6" w:rsidP="001A1CEF">
      <w:pPr>
        <w:spacing w:after="0" w:line="240" w:lineRule="auto"/>
        <w:ind w:left="284" w:hanging="284"/>
        <w:contextualSpacing/>
        <w:jc w:val="center"/>
        <w:sectPr w:rsidR="000B3AE6" w:rsidRPr="00FE3C5D" w:rsidSect="00CE2C2F">
          <w:type w:val="continuous"/>
          <w:pgSz w:w="11906" w:h="16838"/>
          <w:pgMar w:top="1440" w:right="707" w:bottom="1440" w:left="851" w:header="708" w:footer="708" w:gutter="0"/>
          <w:cols w:space="708"/>
          <w:docGrid w:linePitch="360"/>
        </w:sectPr>
      </w:pPr>
    </w:p>
    <w:p w14:paraId="55DABA7B" w14:textId="66F52258" w:rsidR="00236B89" w:rsidRPr="00FE3C5D" w:rsidRDefault="00236B89" w:rsidP="001A1CEF">
      <w:pPr>
        <w:spacing w:line="240" w:lineRule="auto"/>
        <w:contextualSpacing/>
        <w:rPr>
          <w:rFonts w:eastAsiaTheme="majorEastAsia" w:cstheme="majorBidi"/>
          <w:bCs/>
          <w:i/>
          <w:color w:val="000000" w:themeColor="text1"/>
        </w:rPr>
      </w:pPr>
      <w:r w:rsidRPr="00FE3C5D">
        <w:rPr>
          <w:rFonts w:eastAsiaTheme="majorEastAsia" w:cstheme="majorBidi"/>
          <w:bCs/>
          <w:i/>
          <w:color w:val="000000" w:themeColor="text1"/>
        </w:rPr>
        <w:lastRenderedPageBreak/>
        <w:t>My research examines the neurobiological mechanisms underlying motivation</w:t>
      </w:r>
      <w:r w:rsidR="000B3AE6" w:rsidRPr="00FE3C5D">
        <w:rPr>
          <w:rFonts w:eastAsiaTheme="majorEastAsia" w:cstheme="majorBidi"/>
          <w:bCs/>
          <w:i/>
          <w:color w:val="000000" w:themeColor="text1"/>
        </w:rPr>
        <w:t xml:space="preserve"> and reward processing</w:t>
      </w:r>
      <w:r w:rsidRPr="00FE3C5D">
        <w:rPr>
          <w:rFonts w:eastAsiaTheme="majorEastAsia" w:cstheme="majorBidi"/>
          <w:bCs/>
          <w:i/>
          <w:color w:val="000000" w:themeColor="text1"/>
        </w:rPr>
        <w:t xml:space="preserve">. How does our brain decide what is worth doing and how do we understand similar decisions made by other people? I use </w:t>
      </w:r>
      <w:r w:rsidR="00F5037C">
        <w:rPr>
          <w:rFonts w:eastAsiaTheme="majorEastAsia" w:cstheme="majorBidi"/>
          <w:bCs/>
          <w:i/>
          <w:color w:val="000000" w:themeColor="text1"/>
        </w:rPr>
        <w:t xml:space="preserve">a </w:t>
      </w:r>
      <w:r w:rsidRPr="00FE3C5D">
        <w:rPr>
          <w:rFonts w:eastAsiaTheme="majorEastAsia" w:cstheme="majorBidi"/>
          <w:bCs/>
          <w:i/>
          <w:color w:val="000000" w:themeColor="text1"/>
        </w:rPr>
        <w:t>combination of techniques including fMRI, diffusion-weighted imaging, computational modelling</w:t>
      </w:r>
      <w:r w:rsidR="000B3AE6" w:rsidRPr="00FE3C5D">
        <w:rPr>
          <w:rFonts w:eastAsiaTheme="majorEastAsia" w:cstheme="majorBidi"/>
          <w:bCs/>
          <w:i/>
          <w:color w:val="000000" w:themeColor="text1"/>
        </w:rPr>
        <w:t>, pharmacology</w:t>
      </w:r>
      <w:r w:rsidRPr="00FE3C5D">
        <w:rPr>
          <w:rFonts w:eastAsiaTheme="majorEastAsia" w:cstheme="majorBidi"/>
          <w:bCs/>
          <w:i/>
          <w:color w:val="000000" w:themeColor="text1"/>
        </w:rPr>
        <w:t xml:space="preserve"> and brain stimulation to examine</w:t>
      </w:r>
      <w:r w:rsidR="000B3AE6" w:rsidRPr="00FE3C5D">
        <w:rPr>
          <w:rFonts w:eastAsiaTheme="majorEastAsia" w:cstheme="majorBidi"/>
          <w:bCs/>
          <w:i/>
          <w:color w:val="000000" w:themeColor="text1"/>
        </w:rPr>
        <w:t xml:space="preserve"> how the brain evaluates the costs and benefits of behaviours. I use these approaches to understand </w:t>
      </w:r>
      <w:r w:rsidRPr="00FE3C5D">
        <w:rPr>
          <w:rFonts w:eastAsiaTheme="majorEastAsia" w:cstheme="majorBidi"/>
          <w:bCs/>
          <w:i/>
          <w:color w:val="000000" w:themeColor="text1"/>
        </w:rPr>
        <w:t>variability in motivation</w:t>
      </w:r>
      <w:r w:rsidR="000B3AE6" w:rsidRPr="00FE3C5D">
        <w:rPr>
          <w:rFonts w:eastAsiaTheme="majorEastAsia" w:cstheme="majorBidi"/>
          <w:bCs/>
          <w:i/>
          <w:color w:val="000000" w:themeColor="text1"/>
        </w:rPr>
        <w:t xml:space="preserve"> and social abilities</w:t>
      </w:r>
      <w:r w:rsidRPr="00FE3C5D">
        <w:rPr>
          <w:rFonts w:eastAsiaTheme="majorEastAsia" w:cstheme="majorBidi"/>
          <w:bCs/>
          <w:i/>
          <w:color w:val="000000" w:themeColor="text1"/>
        </w:rPr>
        <w:t xml:space="preserve"> in healthy individuals as well as in </w:t>
      </w:r>
      <w:r w:rsidR="000B3AE6" w:rsidRPr="00FE3C5D">
        <w:rPr>
          <w:rFonts w:eastAsiaTheme="majorEastAsia" w:cstheme="majorBidi"/>
          <w:bCs/>
          <w:i/>
          <w:color w:val="000000" w:themeColor="text1"/>
        </w:rPr>
        <w:t>neurological (e.g. Parkinson’s disease) and psychiatric conditions (</w:t>
      </w:r>
      <w:proofErr w:type="spellStart"/>
      <w:r w:rsidR="000B3AE6" w:rsidRPr="00FE3C5D">
        <w:rPr>
          <w:rFonts w:eastAsiaTheme="majorEastAsia" w:cstheme="majorBidi"/>
          <w:bCs/>
          <w:i/>
          <w:color w:val="000000" w:themeColor="text1"/>
        </w:rPr>
        <w:t>e.g</w:t>
      </w:r>
      <w:proofErr w:type="spellEnd"/>
      <w:r w:rsidR="000B3AE6" w:rsidRPr="00FE3C5D">
        <w:rPr>
          <w:rFonts w:eastAsiaTheme="majorEastAsia" w:cstheme="majorBidi"/>
          <w:bCs/>
          <w:i/>
          <w:color w:val="000000" w:themeColor="text1"/>
        </w:rPr>
        <w:t xml:space="preserve"> Autism Spectrum Disorders)</w:t>
      </w:r>
      <w:r w:rsidR="000B5EEB" w:rsidRPr="00FE3C5D">
        <w:rPr>
          <w:rFonts w:eastAsiaTheme="majorEastAsia" w:cstheme="majorBidi"/>
          <w:bCs/>
          <w:i/>
          <w:color w:val="000000" w:themeColor="text1"/>
        </w:rPr>
        <w:t>.</w:t>
      </w:r>
    </w:p>
    <w:p w14:paraId="7B4245FA" w14:textId="77777777" w:rsidR="001A1CEF" w:rsidRDefault="001A1CEF" w:rsidP="001A1CEF">
      <w:pPr>
        <w:spacing w:line="240" w:lineRule="auto"/>
        <w:contextualSpacing/>
        <w:rPr>
          <w:rFonts w:eastAsiaTheme="majorEastAsia" w:cstheme="majorBidi"/>
          <w:bCs/>
          <w:i/>
          <w:color w:val="000000" w:themeColor="text1"/>
          <w:sz w:val="20"/>
          <w:szCs w:val="20"/>
        </w:rPr>
      </w:pPr>
    </w:p>
    <w:p w14:paraId="315F38B2" w14:textId="77777777" w:rsidR="00FC2F3F" w:rsidRDefault="00FC2F3F" w:rsidP="001A1CEF">
      <w:pPr>
        <w:spacing w:line="240" w:lineRule="auto"/>
        <w:contextualSpacing/>
        <w:rPr>
          <w:rFonts w:eastAsiaTheme="majorEastAsia" w:cstheme="majorBidi"/>
          <w:bCs/>
          <w:i/>
          <w:color w:val="000000" w:themeColor="text1"/>
          <w:sz w:val="20"/>
          <w:szCs w:val="20"/>
        </w:rPr>
      </w:pPr>
    </w:p>
    <w:p w14:paraId="02BC0904" w14:textId="77777777" w:rsidR="00F5037C" w:rsidRPr="00BF4039" w:rsidRDefault="00F5037C" w:rsidP="001A1CEF">
      <w:pPr>
        <w:spacing w:line="240" w:lineRule="auto"/>
        <w:contextualSpacing/>
        <w:rPr>
          <w:rFonts w:eastAsiaTheme="majorEastAsia" w:cstheme="majorBidi"/>
          <w:bCs/>
          <w:i/>
          <w:color w:val="000000" w:themeColor="text1"/>
          <w:sz w:val="20"/>
          <w:szCs w:val="20"/>
        </w:rPr>
      </w:pPr>
    </w:p>
    <w:p w14:paraId="40A571ED" w14:textId="1DEAC23B" w:rsidR="00FF5C3F" w:rsidRDefault="0005035D" w:rsidP="001A1CEF">
      <w:pPr>
        <w:spacing w:line="240" w:lineRule="auto"/>
        <w:ind w:left="284" w:hanging="284"/>
        <w:contextualSpacing/>
        <w:jc w:val="center"/>
        <w:rPr>
          <w:rFonts w:eastAsiaTheme="majorEastAsia" w:cstheme="majorBidi"/>
          <w:b/>
          <w:bCs/>
          <w:color w:val="548DD4" w:themeColor="text2" w:themeTint="99"/>
          <w:sz w:val="28"/>
          <w:szCs w:val="28"/>
          <w:u w:val="single"/>
        </w:rPr>
      </w:pPr>
      <w:r w:rsidRPr="00771301">
        <w:rPr>
          <w:rFonts w:eastAsiaTheme="majorEastAsia" w:cstheme="majorBidi"/>
          <w:b/>
          <w:bCs/>
          <w:color w:val="548DD4" w:themeColor="text2" w:themeTint="99"/>
          <w:sz w:val="28"/>
          <w:szCs w:val="28"/>
          <w:u w:val="single"/>
        </w:rPr>
        <w:t>Education and Employment History</w:t>
      </w:r>
    </w:p>
    <w:p w14:paraId="2CD5571A" w14:textId="77777777" w:rsidR="00563848" w:rsidRPr="00771301" w:rsidRDefault="00563848" w:rsidP="001A1CEF">
      <w:pPr>
        <w:spacing w:line="240" w:lineRule="auto"/>
        <w:ind w:left="284" w:hanging="284"/>
        <w:contextualSpacing/>
        <w:jc w:val="center"/>
        <w:rPr>
          <w:rFonts w:eastAsiaTheme="majorEastAsia" w:cstheme="majorBidi"/>
          <w:b/>
          <w:bCs/>
          <w:color w:val="548DD4" w:themeColor="text2" w:themeTint="99"/>
          <w:sz w:val="28"/>
          <w:szCs w:val="28"/>
          <w:u w:val="single"/>
        </w:rPr>
      </w:pPr>
    </w:p>
    <w:p w14:paraId="70043522" w14:textId="541A6324" w:rsidR="0038001D" w:rsidRPr="00FE3C5D" w:rsidRDefault="0038001D" w:rsidP="001A1CEF">
      <w:pPr>
        <w:spacing w:after="0" w:line="240" w:lineRule="auto"/>
        <w:ind w:left="284" w:hanging="284"/>
        <w:contextualSpacing/>
        <w:rPr>
          <w:rFonts w:eastAsiaTheme="majorEastAsia" w:cstheme="majorBidi"/>
          <w:b/>
          <w:bCs/>
          <w:color w:val="000000" w:themeColor="text1"/>
        </w:rPr>
      </w:pPr>
      <w:r w:rsidRPr="00FE3C5D">
        <w:rPr>
          <w:rFonts w:eastAsiaTheme="majorEastAsia" w:cstheme="majorBidi"/>
          <w:bCs/>
          <w:i/>
          <w:color w:val="000000" w:themeColor="text1"/>
        </w:rPr>
        <w:t>2015-201</w:t>
      </w:r>
      <w:r w:rsidR="00285E70" w:rsidRPr="00FE3C5D">
        <w:rPr>
          <w:rFonts w:eastAsiaTheme="majorEastAsia" w:cstheme="majorBidi"/>
          <w:bCs/>
          <w:i/>
          <w:color w:val="000000" w:themeColor="text1"/>
        </w:rPr>
        <w:t>8</w:t>
      </w:r>
      <w:r w:rsidRPr="00FE3C5D">
        <w:rPr>
          <w:rFonts w:eastAsiaTheme="majorEastAsia" w:cstheme="majorBidi"/>
          <w:bCs/>
          <w:i/>
          <w:color w:val="000000" w:themeColor="text1"/>
        </w:rPr>
        <w:t>:</w:t>
      </w:r>
      <w:r w:rsidRPr="00FE3C5D">
        <w:rPr>
          <w:rFonts w:eastAsiaTheme="majorEastAsia" w:cstheme="majorBidi"/>
          <w:bCs/>
          <w:i/>
          <w:color w:val="000000" w:themeColor="text1"/>
        </w:rPr>
        <w:tab/>
      </w:r>
      <w:r w:rsidRPr="00FE3C5D">
        <w:rPr>
          <w:rFonts w:eastAsiaTheme="majorEastAsia" w:cstheme="majorBidi"/>
          <w:bCs/>
          <w:i/>
          <w:color w:val="000000" w:themeColor="text1"/>
        </w:rPr>
        <w:tab/>
      </w:r>
      <w:r w:rsidR="00BF4039" w:rsidRPr="00FE3C5D">
        <w:rPr>
          <w:rFonts w:eastAsiaTheme="majorEastAsia" w:cstheme="majorBidi"/>
          <w:bCs/>
          <w:i/>
          <w:color w:val="000000" w:themeColor="text1"/>
        </w:rPr>
        <w:tab/>
      </w:r>
      <w:r w:rsidRPr="00FE3C5D">
        <w:rPr>
          <w:rFonts w:eastAsiaTheme="majorEastAsia" w:cstheme="majorBidi"/>
          <w:b/>
          <w:bCs/>
          <w:color w:val="000000" w:themeColor="text1"/>
        </w:rPr>
        <w:t>BBSRC Anniversary Future Leader Fellow (Principal Investigator</w:t>
      </w:r>
      <w:r w:rsidR="00CE2C2F" w:rsidRPr="00FE3C5D">
        <w:rPr>
          <w:rFonts w:eastAsiaTheme="majorEastAsia" w:cstheme="majorBidi"/>
          <w:b/>
          <w:bCs/>
          <w:color w:val="000000" w:themeColor="text1"/>
        </w:rPr>
        <w:t>, Oxford</w:t>
      </w:r>
      <w:r w:rsidRPr="00FE3C5D">
        <w:rPr>
          <w:rFonts w:eastAsiaTheme="majorEastAsia" w:cstheme="majorBidi"/>
          <w:b/>
          <w:bCs/>
          <w:color w:val="000000" w:themeColor="text1"/>
        </w:rPr>
        <w:t>)</w:t>
      </w:r>
    </w:p>
    <w:p w14:paraId="2BE698E7" w14:textId="135A30FA" w:rsidR="00BF4039" w:rsidRPr="00FE3C5D" w:rsidRDefault="0038001D" w:rsidP="00FE3C5D">
      <w:pPr>
        <w:spacing w:after="0" w:line="240" w:lineRule="auto"/>
        <w:ind w:left="2880"/>
        <w:contextualSpacing/>
        <w:rPr>
          <w:rFonts w:eastAsiaTheme="majorEastAsia" w:cstheme="majorBidi"/>
          <w:bCs/>
          <w:i/>
          <w:color w:val="000000" w:themeColor="text1"/>
        </w:rPr>
      </w:pPr>
      <w:r w:rsidRPr="00FE3C5D">
        <w:rPr>
          <w:rFonts w:eastAsiaTheme="majorEastAsia" w:cstheme="majorBidi"/>
          <w:bCs/>
          <w:color w:val="000000" w:themeColor="text1"/>
        </w:rPr>
        <w:t>Topic:</w:t>
      </w:r>
      <w:r w:rsidRPr="00FE3C5D">
        <w:rPr>
          <w:rFonts w:eastAsiaTheme="majorEastAsia" w:cstheme="majorBidi"/>
          <w:bCs/>
          <w:i/>
          <w:color w:val="000000" w:themeColor="text1"/>
        </w:rPr>
        <w:t xml:space="preserve"> A Biological Framework for Understanding and Modulating Apathy in Healthy People</w:t>
      </w:r>
    </w:p>
    <w:p w14:paraId="2E48A2DE" w14:textId="77777777" w:rsidR="00F9644A" w:rsidRPr="00FE3C5D" w:rsidRDefault="00F9644A" w:rsidP="001A1CEF">
      <w:pPr>
        <w:spacing w:after="100" w:afterAutospacing="1" w:line="240" w:lineRule="auto"/>
        <w:ind w:left="284" w:hanging="284"/>
        <w:contextualSpacing/>
        <w:rPr>
          <w:rFonts w:eastAsiaTheme="majorEastAsia" w:cstheme="majorBidi"/>
          <w:bCs/>
          <w:i/>
          <w:color w:val="000000" w:themeColor="text1"/>
        </w:rPr>
      </w:pPr>
    </w:p>
    <w:p w14:paraId="62A65B22" w14:textId="03369E3C" w:rsidR="0038001D" w:rsidRPr="00FE3C5D" w:rsidRDefault="00A63BCD" w:rsidP="001A1CEF">
      <w:pPr>
        <w:spacing w:after="100" w:afterAutospacing="1" w:line="240" w:lineRule="auto"/>
        <w:ind w:left="284" w:hanging="284"/>
        <w:contextualSpacing/>
        <w:rPr>
          <w:rFonts w:eastAsiaTheme="majorEastAsia" w:cstheme="majorBidi"/>
          <w:b/>
          <w:bCs/>
          <w:color w:val="000000" w:themeColor="text1"/>
        </w:rPr>
      </w:pPr>
      <w:r w:rsidRPr="00FE3C5D">
        <w:rPr>
          <w:rFonts w:eastAsiaTheme="majorEastAsia" w:cstheme="majorBidi"/>
          <w:bCs/>
          <w:i/>
          <w:color w:val="000000" w:themeColor="text1"/>
        </w:rPr>
        <w:t>2014</w:t>
      </w:r>
      <w:r w:rsidR="004C3CF5" w:rsidRPr="00FE3C5D">
        <w:rPr>
          <w:rFonts w:eastAsiaTheme="majorEastAsia" w:cstheme="majorBidi"/>
          <w:bCs/>
          <w:i/>
          <w:color w:val="000000" w:themeColor="text1"/>
        </w:rPr>
        <w:t>-2016</w:t>
      </w:r>
      <w:r w:rsidR="004653F2" w:rsidRPr="00FE3C5D">
        <w:rPr>
          <w:rFonts w:eastAsiaTheme="majorEastAsia" w:cstheme="majorBidi"/>
          <w:bCs/>
          <w:i/>
          <w:color w:val="000000" w:themeColor="text1"/>
        </w:rPr>
        <w:t>:</w:t>
      </w:r>
      <w:r w:rsidRPr="00FE3C5D">
        <w:rPr>
          <w:rFonts w:eastAsiaTheme="majorEastAsia" w:cstheme="majorBidi"/>
          <w:bCs/>
          <w:i/>
          <w:color w:val="000000" w:themeColor="text1"/>
        </w:rPr>
        <w:tab/>
      </w:r>
      <w:r w:rsidRPr="00FE3C5D">
        <w:rPr>
          <w:rFonts w:eastAsiaTheme="majorEastAsia" w:cstheme="majorBidi"/>
          <w:bCs/>
          <w:i/>
          <w:color w:val="000000" w:themeColor="text1"/>
        </w:rPr>
        <w:tab/>
      </w:r>
      <w:r w:rsidR="00BF4039" w:rsidRPr="00FE3C5D">
        <w:rPr>
          <w:rFonts w:eastAsiaTheme="majorEastAsia" w:cstheme="majorBidi"/>
          <w:bCs/>
          <w:i/>
          <w:color w:val="000000" w:themeColor="text1"/>
        </w:rPr>
        <w:tab/>
      </w:r>
      <w:r w:rsidRPr="00FE3C5D">
        <w:rPr>
          <w:rFonts w:eastAsiaTheme="majorEastAsia" w:cstheme="majorBidi"/>
          <w:b/>
          <w:bCs/>
          <w:color w:val="000000" w:themeColor="text1"/>
        </w:rPr>
        <w:t xml:space="preserve">Somerville College </w:t>
      </w:r>
      <w:proofErr w:type="spellStart"/>
      <w:r w:rsidRPr="00FE3C5D">
        <w:rPr>
          <w:rFonts w:eastAsiaTheme="majorEastAsia" w:cstheme="majorBidi"/>
          <w:b/>
          <w:bCs/>
          <w:color w:val="000000" w:themeColor="text1"/>
        </w:rPr>
        <w:t>Fulford</w:t>
      </w:r>
      <w:proofErr w:type="spellEnd"/>
      <w:r w:rsidRPr="00FE3C5D">
        <w:rPr>
          <w:rFonts w:eastAsiaTheme="majorEastAsia" w:cstheme="majorBidi"/>
          <w:b/>
          <w:bCs/>
          <w:color w:val="000000" w:themeColor="text1"/>
        </w:rPr>
        <w:t xml:space="preserve"> Junior Research Fellow</w:t>
      </w:r>
    </w:p>
    <w:p w14:paraId="48A2D992" w14:textId="77777777" w:rsidR="00F9644A" w:rsidRPr="00FE3C5D" w:rsidRDefault="00F9644A" w:rsidP="001A1CEF">
      <w:pPr>
        <w:spacing w:after="100" w:afterAutospacing="1" w:line="240" w:lineRule="auto"/>
        <w:ind w:left="284" w:hanging="284"/>
        <w:contextualSpacing/>
        <w:rPr>
          <w:rFonts w:eastAsiaTheme="majorEastAsia" w:cstheme="majorBidi"/>
          <w:b/>
          <w:bCs/>
          <w:color w:val="000000" w:themeColor="text1"/>
        </w:rPr>
      </w:pPr>
    </w:p>
    <w:p w14:paraId="461772E3" w14:textId="29B360D7" w:rsidR="0005035D" w:rsidRPr="00FE3C5D" w:rsidRDefault="0005035D" w:rsidP="001A1CEF">
      <w:pPr>
        <w:autoSpaceDE w:val="0"/>
        <w:autoSpaceDN w:val="0"/>
        <w:adjustRightInd w:val="0"/>
        <w:spacing w:after="0" w:line="240" w:lineRule="auto"/>
        <w:ind w:left="284" w:hanging="284"/>
        <w:contextualSpacing/>
        <w:rPr>
          <w:rFonts w:cs="TimesNewRoman,BoldItalic"/>
          <w:b/>
          <w:bCs/>
          <w:iCs/>
          <w:color w:val="000000"/>
        </w:rPr>
      </w:pPr>
      <w:r w:rsidRPr="00FE3C5D">
        <w:rPr>
          <w:rFonts w:cs="TimesNewRoman,BoldItalic"/>
          <w:bCs/>
          <w:i/>
          <w:iCs/>
          <w:color w:val="000000"/>
        </w:rPr>
        <w:t>2013-</w:t>
      </w:r>
      <w:r w:rsidR="0038001D" w:rsidRPr="00FE3C5D">
        <w:rPr>
          <w:rFonts w:cs="TimesNewRoman,BoldItalic"/>
          <w:bCs/>
          <w:i/>
          <w:iCs/>
          <w:color w:val="000000"/>
        </w:rPr>
        <w:t>2015</w:t>
      </w:r>
      <w:r w:rsidRPr="00FE3C5D">
        <w:rPr>
          <w:rFonts w:cs="TimesNewRoman,BoldItalic"/>
          <w:bCs/>
          <w:i/>
          <w:iCs/>
          <w:color w:val="000000"/>
        </w:rPr>
        <w:t xml:space="preserve">: </w:t>
      </w:r>
      <w:r w:rsidRPr="00FE3C5D">
        <w:rPr>
          <w:rFonts w:cs="TimesNewRoman,BoldItalic"/>
          <w:bCs/>
          <w:iCs/>
          <w:color w:val="000000"/>
        </w:rPr>
        <w:tab/>
      </w:r>
      <w:r w:rsidRPr="00FE3C5D">
        <w:rPr>
          <w:rFonts w:cs="TimesNewRoman,BoldItalic"/>
          <w:bCs/>
          <w:iCs/>
          <w:color w:val="000000"/>
        </w:rPr>
        <w:tab/>
      </w:r>
      <w:r w:rsidR="00BF4039" w:rsidRPr="00FE3C5D">
        <w:rPr>
          <w:rFonts w:cs="TimesNewRoman,BoldItalic"/>
          <w:bCs/>
          <w:iCs/>
          <w:color w:val="000000"/>
        </w:rPr>
        <w:tab/>
      </w:r>
      <w:r w:rsidRPr="00FE3C5D">
        <w:rPr>
          <w:rFonts w:cs="TimesNewRoman,BoldItalic"/>
          <w:b/>
          <w:bCs/>
          <w:iCs/>
          <w:color w:val="000000"/>
        </w:rPr>
        <w:t xml:space="preserve">Postdoctoral Research Associate </w:t>
      </w:r>
      <w:r w:rsidR="00BF4039" w:rsidRPr="00FE3C5D">
        <w:rPr>
          <w:rFonts w:cs="TimesNewRoman,BoldItalic"/>
          <w:b/>
          <w:bCs/>
          <w:iCs/>
          <w:color w:val="000000"/>
        </w:rPr>
        <w:t>(University of Oxford)</w:t>
      </w:r>
    </w:p>
    <w:p w14:paraId="0C9F3DD1" w14:textId="707A68F9" w:rsidR="0005035D" w:rsidRPr="00FE3C5D" w:rsidRDefault="00BF4039" w:rsidP="001A1CEF">
      <w:pPr>
        <w:autoSpaceDE w:val="0"/>
        <w:autoSpaceDN w:val="0"/>
        <w:adjustRightInd w:val="0"/>
        <w:spacing w:after="0" w:line="240" w:lineRule="auto"/>
        <w:ind w:left="284" w:hanging="284"/>
        <w:contextualSpacing/>
        <w:rPr>
          <w:rFonts w:cs="TimesNewRoman,BoldItalic"/>
          <w:bCs/>
          <w:iCs/>
          <w:color w:val="000000"/>
        </w:rPr>
      </w:pPr>
      <w:proofErr w:type="gramStart"/>
      <w:r w:rsidRPr="00FE3C5D">
        <w:rPr>
          <w:rFonts w:cs="TimesNewRoman,BoldItalic"/>
          <w:bCs/>
          <w:i/>
          <w:iCs/>
          <w:color w:val="000000"/>
        </w:rPr>
        <w:t>with</w:t>
      </w:r>
      <w:proofErr w:type="gramEnd"/>
      <w:r w:rsidRPr="00FE3C5D">
        <w:rPr>
          <w:rFonts w:cs="TimesNewRoman,BoldItalic"/>
          <w:bCs/>
          <w:i/>
          <w:iCs/>
          <w:color w:val="000000"/>
        </w:rPr>
        <w:t xml:space="preserve"> </w:t>
      </w:r>
      <w:proofErr w:type="spellStart"/>
      <w:r w:rsidRPr="00FE3C5D">
        <w:rPr>
          <w:rFonts w:cs="TimesNewRoman,BoldItalic"/>
          <w:bCs/>
          <w:i/>
          <w:iCs/>
          <w:color w:val="000000"/>
        </w:rPr>
        <w:t>Prof.</w:t>
      </w:r>
      <w:proofErr w:type="spellEnd"/>
      <w:r w:rsidRPr="00FE3C5D">
        <w:rPr>
          <w:rFonts w:cs="TimesNewRoman,BoldItalic"/>
          <w:bCs/>
          <w:i/>
          <w:iCs/>
          <w:color w:val="000000"/>
        </w:rPr>
        <w:t xml:space="preserve"> </w:t>
      </w:r>
      <w:proofErr w:type="spellStart"/>
      <w:r w:rsidRPr="00FE3C5D">
        <w:rPr>
          <w:rFonts w:cs="TimesNewRoman,BoldItalic"/>
          <w:bCs/>
          <w:i/>
          <w:iCs/>
          <w:color w:val="000000"/>
        </w:rPr>
        <w:t>Masud</w:t>
      </w:r>
      <w:proofErr w:type="spellEnd"/>
      <w:r w:rsidRPr="00FE3C5D">
        <w:rPr>
          <w:rFonts w:cs="TimesNewRoman,BoldItalic"/>
          <w:bCs/>
          <w:i/>
          <w:iCs/>
          <w:color w:val="000000"/>
        </w:rPr>
        <w:t xml:space="preserve"> Husain </w:t>
      </w:r>
      <w:r w:rsidRPr="00FE3C5D">
        <w:rPr>
          <w:rFonts w:cs="TimesNewRoman,BoldItalic"/>
          <w:bCs/>
          <w:i/>
          <w:iCs/>
          <w:color w:val="000000"/>
        </w:rPr>
        <w:tab/>
      </w:r>
      <w:r w:rsidR="009E3A82" w:rsidRPr="00FE3C5D">
        <w:rPr>
          <w:rFonts w:cs="TimesNewRoman,BoldItalic"/>
          <w:bCs/>
          <w:iCs/>
          <w:color w:val="000000"/>
        </w:rPr>
        <w:t>Topic</w:t>
      </w:r>
      <w:r w:rsidR="0005035D" w:rsidRPr="00FE3C5D">
        <w:rPr>
          <w:rFonts w:cs="TimesNewRoman,BoldItalic"/>
          <w:bCs/>
          <w:iCs/>
          <w:color w:val="000000"/>
        </w:rPr>
        <w:t>:</w:t>
      </w:r>
      <w:r w:rsidR="0005035D" w:rsidRPr="00FE3C5D">
        <w:rPr>
          <w:rFonts w:cs="TimesNewRoman,BoldItalic"/>
          <w:bCs/>
          <w:i/>
          <w:iCs/>
          <w:color w:val="000000"/>
        </w:rPr>
        <w:t xml:space="preserve"> </w:t>
      </w:r>
      <w:r w:rsidR="0038001D" w:rsidRPr="00FE3C5D">
        <w:rPr>
          <w:rFonts w:cs="TimesNewRoman,BoldItalic"/>
          <w:bCs/>
          <w:i/>
          <w:iCs/>
          <w:color w:val="000000"/>
        </w:rPr>
        <w:t xml:space="preserve">Apathy, </w:t>
      </w:r>
      <w:r w:rsidR="00D741B9" w:rsidRPr="00FE3C5D">
        <w:rPr>
          <w:rFonts w:cs="TimesNewRoman,BoldItalic"/>
          <w:bCs/>
          <w:i/>
          <w:iCs/>
          <w:color w:val="000000"/>
        </w:rPr>
        <w:t>motivation</w:t>
      </w:r>
      <w:r w:rsidR="0038001D" w:rsidRPr="00FE3C5D">
        <w:rPr>
          <w:rFonts w:cs="TimesNewRoman,BoldItalic"/>
          <w:bCs/>
          <w:i/>
          <w:iCs/>
          <w:color w:val="000000"/>
        </w:rPr>
        <w:t xml:space="preserve"> and effort-based decision-making</w:t>
      </w:r>
    </w:p>
    <w:p w14:paraId="3ABBA47F" w14:textId="77777777" w:rsidR="00BF4039" w:rsidRPr="00FE3C5D" w:rsidRDefault="00BF4039" w:rsidP="001A1CEF">
      <w:pPr>
        <w:autoSpaceDE w:val="0"/>
        <w:autoSpaceDN w:val="0"/>
        <w:adjustRightInd w:val="0"/>
        <w:spacing w:after="0" w:line="240" w:lineRule="auto"/>
        <w:ind w:left="284" w:hanging="284"/>
        <w:contextualSpacing/>
        <w:rPr>
          <w:rFonts w:cs="TimesNewRoman,BoldItalic"/>
          <w:bCs/>
          <w:i/>
          <w:iCs/>
          <w:color w:val="000000"/>
        </w:rPr>
      </w:pPr>
    </w:p>
    <w:p w14:paraId="7854B8BC" w14:textId="45A9A0F9" w:rsidR="002670FB" w:rsidRPr="00FE3C5D" w:rsidRDefault="002670FB" w:rsidP="001A1CEF">
      <w:pPr>
        <w:autoSpaceDE w:val="0"/>
        <w:autoSpaceDN w:val="0"/>
        <w:adjustRightInd w:val="0"/>
        <w:spacing w:after="0" w:line="240" w:lineRule="auto"/>
        <w:ind w:left="284" w:hanging="284"/>
        <w:contextualSpacing/>
        <w:rPr>
          <w:rFonts w:cs="TimesNewRoman,BoldItalic"/>
          <w:b/>
          <w:bCs/>
          <w:iCs/>
          <w:color w:val="000000"/>
        </w:rPr>
      </w:pPr>
      <w:r w:rsidRPr="00FE3C5D">
        <w:rPr>
          <w:rFonts w:cs="TimesNewRoman,BoldItalic"/>
          <w:bCs/>
          <w:i/>
          <w:iCs/>
          <w:color w:val="000000"/>
        </w:rPr>
        <w:t>2011</w:t>
      </w:r>
      <w:r w:rsidR="0005035D" w:rsidRPr="00FE3C5D">
        <w:rPr>
          <w:rFonts w:cs="TimesNewRoman,BoldItalic"/>
          <w:bCs/>
          <w:i/>
          <w:iCs/>
          <w:color w:val="000000"/>
        </w:rPr>
        <w:t>-2013</w:t>
      </w:r>
      <w:r w:rsidRPr="00FE3C5D">
        <w:rPr>
          <w:rFonts w:cs="TimesNewRoman,BoldItalic"/>
          <w:bCs/>
          <w:i/>
          <w:iCs/>
          <w:color w:val="000000"/>
        </w:rPr>
        <w:t xml:space="preserve">: </w:t>
      </w:r>
      <w:r w:rsidRPr="00FE3C5D">
        <w:rPr>
          <w:rFonts w:cs="TimesNewRoman,BoldItalic"/>
          <w:bCs/>
          <w:iCs/>
          <w:color w:val="000000"/>
        </w:rPr>
        <w:tab/>
      </w:r>
      <w:r w:rsidRPr="00FE3C5D">
        <w:rPr>
          <w:rFonts w:cs="TimesNewRoman,BoldItalic"/>
          <w:bCs/>
          <w:iCs/>
          <w:color w:val="000000"/>
        </w:rPr>
        <w:tab/>
      </w:r>
      <w:r w:rsidR="00BF4039" w:rsidRPr="00FE3C5D">
        <w:rPr>
          <w:rFonts w:cs="TimesNewRoman,BoldItalic"/>
          <w:bCs/>
          <w:iCs/>
          <w:color w:val="000000"/>
        </w:rPr>
        <w:tab/>
      </w:r>
      <w:r w:rsidR="0005035D" w:rsidRPr="00FE3C5D">
        <w:rPr>
          <w:rFonts w:cs="TimesNewRoman,BoldItalic"/>
          <w:b/>
          <w:bCs/>
          <w:iCs/>
          <w:color w:val="000000"/>
        </w:rPr>
        <w:t xml:space="preserve">Postdoctoral Research Fellow </w:t>
      </w:r>
      <w:r w:rsidR="00BF4039" w:rsidRPr="00FE3C5D">
        <w:rPr>
          <w:rFonts w:cs="TimesNewRoman,BoldItalic"/>
          <w:b/>
          <w:bCs/>
          <w:iCs/>
          <w:color w:val="000000"/>
        </w:rPr>
        <w:t>(Royal Holloway, Uni. Of London [RHUL])</w:t>
      </w:r>
    </w:p>
    <w:p w14:paraId="653FF0B8" w14:textId="231A18D0" w:rsidR="002670FB" w:rsidRPr="00FE3C5D" w:rsidRDefault="00BF4039" w:rsidP="001A1CEF">
      <w:pPr>
        <w:autoSpaceDE w:val="0"/>
        <w:autoSpaceDN w:val="0"/>
        <w:adjustRightInd w:val="0"/>
        <w:spacing w:after="0" w:line="240" w:lineRule="auto"/>
        <w:ind w:left="284" w:hanging="284"/>
        <w:contextualSpacing/>
        <w:rPr>
          <w:rFonts w:cs="TimesNewRoman,BoldItalic"/>
          <w:bCs/>
          <w:i/>
          <w:iCs/>
          <w:color w:val="000000"/>
        </w:rPr>
      </w:pPr>
      <w:proofErr w:type="gramStart"/>
      <w:r w:rsidRPr="00FE3C5D">
        <w:rPr>
          <w:rFonts w:cs="TimesNewRoman,BoldItalic"/>
          <w:bCs/>
          <w:i/>
          <w:iCs/>
          <w:color w:val="000000"/>
        </w:rPr>
        <w:t>with</w:t>
      </w:r>
      <w:proofErr w:type="gramEnd"/>
      <w:r w:rsidRPr="00FE3C5D">
        <w:rPr>
          <w:rFonts w:cs="TimesNewRoman,BoldItalic"/>
          <w:bCs/>
          <w:i/>
          <w:iCs/>
          <w:color w:val="000000"/>
        </w:rPr>
        <w:t xml:space="preserve"> </w:t>
      </w:r>
      <w:proofErr w:type="spellStart"/>
      <w:r w:rsidRPr="00FE3C5D">
        <w:rPr>
          <w:rFonts w:cs="TimesNewRoman,BoldItalic"/>
          <w:bCs/>
          <w:i/>
          <w:iCs/>
          <w:color w:val="000000"/>
        </w:rPr>
        <w:t>Prof.</w:t>
      </w:r>
      <w:proofErr w:type="spellEnd"/>
      <w:r w:rsidR="007E3861" w:rsidRPr="00FE3C5D">
        <w:rPr>
          <w:rFonts w:cs="TimesNewRoman,BoldItalic"/>
          <w:bCs/>
          <w:i/>
          <w:iCs/>
          <w:color w:val="000000"/>
        </w:rPr>
        <w:t xml:space="preserve"> </w:t>
      </w:r>
      <w:r w:rsidRPr="00FE3C5D">
        <w:rPr>
          <w:rFonts w:cs="TimesNewRoman,BoldItalic"/>
          <w:bCs/>
          <w:i/>
          <w:iCs/>
          <w:color w:val="000000"/>
        </w:rPr>
        <w:t xml:space="preserve">Manos </w:t>
      </w:r>
      <w:proofErr w:type="spellStart"/>
      <w:r w:rsidRPr="00FE3C5D">
        <w:rPr>
          <w:rFonts w:cs="TimesNewRoman,BoldItalic"/>
          <w:bCs/>
          <w:i/>
          <w:iCs/>
          <w:color w:val="000000"/>
        </w:rPr>
        <w:t>Tsakiris</w:t>
      </w:r>
      <w:proofErr w:type="spellEnd"/>
      <w:r w:rsidRPr="00FE3C5D">
        <w:rPr>
          <w:rFonts w:cs="TimesNewRoman,BoldItalic"/>
          <w:bCs/>
          <w:i/>
          <w:iCs/>
          <w:color w:val="000000"/>
        </w:rPr>
        <w:t xml:space="preserve"> </w:t>
      </w:r>
      <w:r w:rsidRPr="00FE3C5D">
        <w:rPr>
          <w:rFonts w:cs="TimesNewRoman,BoldItalic"/>
          <w:bCs/>
          <w:i/>
          <w:iCs/>
          <w:color w:val="000000"/>
        </w:rPr>
        <w:tab/>
      </w:r>
      <w:r w:rsidR="009E3A82" w:rsidRPr="00FE3C5D">
        <w:rPr>
          <w:rFonts w:cs="TimesNewRoman,BoldItalic"/>
          <w:bCs/>
          <w:iCs/>
          <w:color w:val="000000"/>
        </w:rPr>
        <w:t>Topic</w:t>
      </w:r>
      <w:r w:rsidR="002670FB" w:rsidRPr="00FE3C5D">
        <w:rPr>
          <w:rFonts w:cs="TimesNewRoman,BoldItalic"/>
          <w:bCs/>
          <w:iCs/>
          <w:color w:val="000000"/>
        </w:rPr>
        <w:t>:</w:t>
      </w:r>
      <w:r w:rsidR="002670FB" w:rsidRPr="00FE3C5D">
        <w:rPr>
          <w:rFonts w:cs="TimesNewRoman,BoldItalic"/>
          <w:bCs/>
          <w:i/>
          <w:iCs/>
          <w:color w:val="000000"/>
        </w:rPr>
        <w:t xml:space="preserve"> </w:t>
      </w:r>
      <w:r w:rsidR="009E3A82" w:rsidRPr="00FE3C5D">
        <w:rPr>
          <w:rFonts w:cs="TimesNewRoman,BoldItalic"/>
          <w:bCs/>
          <w:i/>
          <w:iCs/>
          <w:color w:val="000000"/>
        </w:rPr>
        <w:t xml:space="preserve">Computational </w:t>
      </w:r>
      <w:r w:rsidR="00BC1522" w:rsidRPr="00FE3C5D">
        <w:rPr>
          <w:rFonts w:cs="TimesNewRoman,BoldItalic"/>
          <w:bCs/>
          <w:i/>
          <w:iCs/>
          <w:color w:val="000000"/>
        </w:rPr>
        <w:t>modelling</w:t>
      </w:r>
      <w:r w:rsidR="009E3A82" w:rsidRPr="00FE3C5D">
        <w:rPr>
          <w:rFonts w:cs="TimesNewRoman,BoldItalic"/>
          <w:bCs/>
          <w:i/>
          <w:iCs/>
          <w:color w:val="000000"/>
        </w:rPr>
        <w:t xml:space="preserve"> of self-other distinction</w:t>
      </w:r>
    </w:p>
    <w:p w14:paraId="4BA26FC2" w14:textId="77777777" w:rsidR="00BF4039" w:rsidRPr="00FE3C5D" w:rsidRDefault="00BF4039" w:rsidP="001A1CEF">
      <w:pPr>
        <w:autoSpaceDE w:val="0"/>
        <w:autoSpaceDN w:val="0"/>
        <w:adjustRightInd w:val="0"/>
        <w:spacing w:after="0" w:line="240" w:lineRule="auto"/>
        <w:ind w:left="284" w:hanging="284"/>
        <w:contextualSpacing/>
        <w:rPr>
          <w:rFonts w:cs="TimesNewRoman,BoldItalic"/>
          <w:bCs/>
          <w:i/>
          <w:iCs/>
          <w:color w:val="000000"/>
        </w:rPr>
      </w:pPr>
    </w:p>
    <w:p w14:paraId="04BDF137" w14:textId="16221A92" w:rsidR="002670FB" w:rsidRPr="00FE3C5D" w:rsidRDefault="002670FB" w:rsidP="001A1CEF">
      <w:pPr>
        <w:autoSpaceDE w:val="0"/>
        <w:autoSpaceDN w:val="0"/>
        <w:adjustRightInd w:val="0"/>
        <w:spacing w:after="0" w:line="240" w:lineRule="auto"/>
        <w:ind w:left="284" w:hanging="284"/>
        <w:contextualSpacing/>
        <w:rPr>
          <w:rFonts w:cs="TimesNewRoman,BoldItalic"/>
          <w:b/>
          <w:bCs/>
          <w:iCs/>
          <w:color w:val="000000"/>
        </w:rPr>
      </w:pPr>
      <w:r w:rsidRPr="00FE3C5D">
        <w:rPr>
          <w:rFonts w:cs="TimesNewRoman,BoldItalic"/>
          <w:bCs/>
          <w:i/>
          <w:iCs/>
          <w:color w:val="000000"/>
        </w:rPr>
        <w:t>2008-2011</w:t>
      </w:r>
      <w:r w:rsidR="002F4EEF" w:rsidRPr="00FE3C5D">
        <w:rPr>
          <w:rFonts w:cs="TimesNewRoman,BoldItalic"/>
          <w:bCs/>
          <w:i/>
          <w:iCs/>
          <w:color w:val="000000"/>
        </w:rPr>
        <w:t xml:space="preserve">: </w:t>
      </w:r>
      <w:r w:rsidR="002F4EEF" w:rsidRPr="00FE3C5D">
        <w:rPr>
          <w:rFonts w:cs="TimesNewRoman,BoldItalic"/>
          <w:bCs/>
          <w:iCs/>
          <w:color w:val="000000"/>
        </w:rPr>
        <w:tab/>
      </w:r>
      <w:r w:rsidR="002F4EEF" w:rsidRPr="00FE3C5D">
        <w:rPr>
          <w:rFonts w:cs="TimesNewRoman,BoldItalic"/>
          <w:bCs/>
          <w:iCs/>
          <w:color w:val="000000"/>
        </w:rPr>
        <w:tab/>
      </w:r>
      <w:r w:rsidR="00BF4039" w:rsidRPr="00FE3C5D">
        <w:rPr>
          <w:rFonts w:cs="TimesNewRoman,BoldItalic"/>
          <w:bCs/>
          <w:iCs/>
          <w:color w:val="000000"/>
        </w:rPr>
        <w:tab/>
      </w:r>
      <w:r w:rsidR="002F4EEF" w:rsidRPr="00FE3C5D">
        <w:rPr>
          <w:rFonts w:cs="TimesNewRoman,BoldItalic"/>
          <w:b/>
          <w:bCs/>
          <w:iCs/>
          <w:color w:val="000000"/>
        </w:rPr>
        <w:t xml:space="preserve">PhD. </w:t>
      </w:r>
      <w:r w:rsidR="00FC2F3F" w:rsidRPr="00FE3C5D">
        <w:rPr>
          <w:rFonts w:cs="TimesNewRoman,BoldItalic"/>
          <w:b/>
          <w:bCs/>
          <w:iCs/>
          <w:color w:val="000000"/>
        </w:rPr>
        <w:t>i</w:t>
      </w:r>
      <w:r w:rsidR="00BF4039" w:rsidRPr="00FE3C5D">
        <w:rPr>
          <w:rFonts w:cs="TimesNewRoman,BoldItalic"/>
          <w:b/>
          <w:bCs/>
          <w:iCs/>
          <w:color w:val="000000"/>
        </w:rPr>
        <w:t>n Cognitive Neuroscience (</w:t>
      </w:r>
      <w:r w:rsidR="002F4EEF" w:rsidRPr="00FE3C5D">
        <w:rPr>
          <w:rFonts w:cs="TimesNewRoman,BoldItalic"/>
          <w:b/>
          <w:bCs/>
          <w:iCs/>
          <w:color w:val="000000"/>
        </w:rPr>
        <w:t xml:space="preserve">ESRC </w:t>
      </w:r>
      <w:r w:rsidR="00751BCB" w:rsidRPr="00FE3C5D">
        <w:rPr>
          <w:rFonts w:cs="TimesNewRoman,BoldItalic"/>
          <w:b/>
          <w:bCs/>
          <w:iCs/>
          <w:color w:val="000000"/>
        </w:rPr>
        <w:t>scholarship</w:t>
      </w:r>
      <w:r w:rsidR="00BF4039" w:rsidRPr="00FE3C5D">
        <w:rPr>
          <w:rFonts w:cs="TimesNewRoman,BoldItalic"/>
          <w:b/>
          <w:bCs/>
          <w:iCs/>
          <w:color w:val="000000"/>
        </w:rPr>
        <w:t>; RHUL</w:t>
      </w:r>
      <w:r w:rsidR="002F4EEF" w:rsidRPr="00FE3C5D">
        <w:rPr>
          <w:rFonts w:cs="TimesNewRoman,BoldItalic"/>
          <w:b/>
          <w:bCs/>
          <w:iCs/>
          <w:color w:val="000000"/>
        </w:rPr>
        <w:t>)</w:t>
      </w:r>
    </w:p>
    <w:p w14:paraId="4990D457" w14:textId="1900C155" w:rsidR="0038001D" w:rsidRPr="00FE3C5D" w:rsidRDefault="00BF4039" w:rsidP="001A1CEF">
      <w:pPr>
        <w:autoSpaceDE w:val="0"/>
        <w:autoSpaceDN w:val="0"/>
        <w:adjustRightInd w:val="0"/>
        <w:spacing w:after="0" w:line="240" w:lineRule="auto"/>
        <w:ind w:left="284" w:hanging="284"/>
        <w:contextualSpacing/>
        <w:rPr>
          <w:rFonts w:cs="TimesNewRoman,BoldItalic"/>
          <w:bCs/>
          <w:i/>
          <w:iCs/>
          <w:color w:val="000000"/>
        </w:rPr>
      </w:pPr>
      <w:proofErr w:type="gramStart"/>
      <w:r w:rsidRPr="00FE3C5D">
        <w:rPr>
          <w:rFonts w:cs="TimesNewRoman,BoldItalic"/>
          <w:bCs/>
          <w:i/>
          <w:iCs/>
          <w:color w:val="000000"/>
        </w:rPr>
        <w:t>with</w:t>
      </w:r>
      <w:proofErr w:type="gramEnd"/>
      <w:r w:rsidR="002B27FA" w:rsidRPr="00FE3C5D">
        <w:rPr>
          <w:rFonts w:cs="TimesNewRoman,BoldItalic"/>
          <w:bCs/>
          <w:i/>
          <w:iCs/>
          <w:color w:val="000000"/>
        </w:rPr>
        <w:t xml:space="preserve"> </w:t>
      </w:r>
      <w:proofErr w:type="spellStart"/>
      <w:r w:rsidR="00D47C02" w:rsidRPr="00FE3C5D">
        <w:rPr>
          <w:rFonts w:cs="TimesNewRoman,BoldItalic"/>
          <w:bCs/>
          <w:i/>
          <w:iCs/>
          <w:color w:val="000000"/>
        </w:rPr>
        <w:t>Prof</w:t>
      </w:r>
      <w:r w:rsidR="00B6745B" w:rsidRPr="00FE3C5D">
        <w:rPr>
          <w:rFonts w:cs="TimesNewRoman,BoldItalic"/>
          <w:bCs/>
          <w:i/>
          <w:iCs/>
          <w:color w:val="000000"/>
        </w:rPr>
        <w:t>.</w:t>
      </w:r>
      <w:proofErr w:type="spellEnd"/>
      <w:r w:rsidR="00B6745B" w:rsidRPr="00FE3C5D">
        <w:rPr>
          <w:rFonts w:cs="TimesNewRoman,BoldItalic"/>
          <w:bCs/>
          <w:i/>
          <w:iCs/>
          <w:color w:val="000000"/>
        </w:rPr>
        <w:t xml:space="preserve"> </w:t>
      </w:r>
      <w:proofErr w:type="spellStart"/>
      <w:r w:rsidR="00B6745B" w:rsidRPr="00FE3C5D">
        <w:rPr>
          <w:rFonts w:cs="TimesNewRoman,BoldItalic"/>
          <w:bCs/>
          <w:i/>
          <w:iCs/>
          <w:color w:val="000000"/>
        </w:rPr>
        <w:t>Narender</w:t>
      </w:r>
      <w:proofErr w:type="spellEnd"/>
      <w:r w:rsidR="00B6745B" w:rsidRPr="00FE3C5D">
        <w:rPr>
          <w:rFonts w:cs="TimesNewRoman,BoldItalic"/>
          <w:bCs/>
          <w:i/>
          <w:iCs/>
          <w:color w:val="000000"/>
        </w:rPr>
        <w:t xml:space="preserve"> </w:t>
      </w:r>
      <w:proofErr w:type="spellStart"/>
      <w:r w:rsidR="00B6745B" w:rsidRPr="00FE3C5D">
        <w:rPr>
          <w:rFonts w:cs="TimesNewRoman,BoldItalic"/>
          <w:bCs/>
          <w:i/>
          <w:iCs/>
          <w:color w:val="000000"/>
        </w:rPr>
        <w:t>Ramnani</w:t>
      </w:r>
      <w:proofErr w:type="spellEnd"/>
      <w:r w:rsidRPr="00FE3C5D">
        <w:rPr>
          <w:rFonts w:cs="TimesNewRoman,BoldItalic"/>
          <w:bCs/>
          <w:i/>
          <w:iCs/>
          <w:color w:val="000000"/>
        </w:rPr>
        <w:t xml:space="preserve"> </w:t>
      </w:r>
      <w:r w:rsidRPr="00FE3C5D">
        <w:rPr>
          <w:rFonts w:cs="TimesNewRoman,BoldItalic"/>
          <w:bCs/>
          <w:i/>
          <w:iCs/>
          <w:color w:val="000000"/>
        </w:rPr>
        <w:tab/>
      </w:r>
      <w:r w:rsidRPr="00FE3C5D">
        <w:rPr>
          <w:rFonts w:cs="TimesNewRoman,BoldItalic"/>
          <w:bCs/>
          <w:iCs/>
          <w:color w:val="000000"/>
        </w:rPr>
        <w:t>Topic:</w:t>
      </w:r>
      <w:r w:rsidRPr="00FE3C5D">
        <w:rPr>
          <w:rFonts w:cs="TimesNewRoman,BoldItalic"/>
          <w:bCs/>
          <w:i/>
          <w:iCs/>
          <w:color w:val="000000"/>
        </w:rPr>
        <w:t xml:space="preserve"> Value processing during social interactions</w:t>
      </w:r>
    </w:p>
    <w:p w14:paraId="31A6343A" w14:textId="77777777" w:rsidR="00BF4039" w:rsidRPr="00FE3C5D" w:rsidRDefault="00BF4039" w:rsidP="001A1CEF">
      <w:pPr>
        <w:autoSpaceDE w:val="0"/>
        <w:autoSpaceDN w:val="0"/>
        <w:adjustRightInd w:val="0"/>
        <w:spacing w:after="0" w:line="240" w:lineRule="auto"/>
        <w:ind w:left="284" w:hanging="284"/>
        <w:contextualSpacing/>
        <w:rPr>
          <w:rFonts w:cs="TimesNewRoman,BoldItalic"/>
          <w:bCs/>
          <w:i/>
          <w:iCs/>
          <w:color w:val="000000"/>
        </w:rPr>
      </w:pPr>
    </w:p>
    <w:p w14:paraId="1D4BA769" w14:textId="6510523F" w:rsidR="002B27FA" w:rsidRPr="00FE3C5D" w:rsidRDefault="002B27FA" w:rsidP="001A1CEF">
      <w:pPr>
        <w:autoSpaceDE w:val="0"/>
        <w:autoSpaceDN w:val="0"/>
        <w:adjustRightInd w:val="0"/>
        <w:spacing w:after="0" w:line="240" w:lineRule="auto"/>
        <w:ind w:left="284" w:hanging="284"/>
        <w:contextualSpacing/>
        <w:rPr>
          <w:rFonts w:cs="TimesNewRoman,BoldItalic"/>
          <w:b/>
          <w:bCs/>
          <w:iCs/>
          <w:color w:val="000000"/>
        </w:rPr>
      </w:pPr>
      <w:r w:rsidRPr="00FE3C5D">
        <w:rPr>
          <w:rFonts w:cs="TimesNewRoman,BoldItalic"/>
          <w:bCs/>
          <w:i/>
          <w:iCs/>
          <w:color w:val="000000"/>
        </w:rPr>
        <w:t xml:space="preserve">2007-2008: </w:t>
      </w:r>
      <w:r w:rsidR="006E47B2" w:rsidRPr="00FE3C5D">
        <w:rPr>
          <w:rFonts w:cs="TimesNewRoman,BoldItalic"/>
          <w:bCs/>
          <w:i/>
          <w:iCs/>
          <w:color w:val="000000"/>
        </w:rPr>
        <w:tab/>
      </w:r>
      <w:r w:rsidR="006E47B2" w:rsidRPr="00FE3C5D">
        <w:rPr>
          <w:rFonts w:cs="TimesNewRoman,BoldItalic"/>
          <w:bCs/>
          <w:i/>
          <w:iCs/>
          <w:color w:val="000000"/>
        </w:rPr>
        <w:tab/>
      </w:r>
      <w:r w:rsidR="00BF4039" w:rsidRPr="00FE3C5D">
        <w:rPr>
          <w:rFonts w:cs="TimesNewRoman,BoldItalic"/>
          <w:bCs/>
          <w:i/>
          <w:iCs/>
          <w:color w:val="000000"/>
        </w:rPr>
        <w:tab/>
      </w:r>
      <w:r w:rsidRPr="00FE3C5D">
        <w:rPr>
          <w:rFonts w:cs="TimesNewRoman,BoldItalic"/>
          <w:b/>
          <w:bCs/>
          <w:iCs/>
          <w:color w:val="000000"/>
        </w:rPr>
        <w:t>MSc. Research Methods in Psychology</w:t>
      </w:r>
      <w:r w:rsidR="00E849F3" w:rsidRPr="00FE3C5D">
        <w:rPr>
          <w:rFonts w:cs="TimesNewRoman,BoldItalic"/>
          <w:b/>
          <w:bCs/>
          <w:iCs/>
          <w:color w:val="000000"/>
        </w:rPr>
        <w:t xml:space="preserve"> (</w:t>
      </w:r>
      <w:r w:rsidR="00751BCB" w:rsidRPr="00FE3C5D">
        <w:rPr>
          <w:rFonts w:cs="TimesNewRoman,BoldItalic"/>
          <w:b/>
          <w:bCs/>
          <w:iCs/>
          <w:color w:val="000000"/>
        </w:rPr>
        <w:t>ESRC</w:t>
      </w:r>
      <w:r w:rsidR="00F9644A" w:rsidRPr="00FE3C5D">
        <w:rPr>
          <w:rFonts w:cs="TimesNewRoman,BoldItalic"/>
          <w:b/>
          <w:bCs/>
          <w:iCs/>
          <w:color w:val="000000"/>
        </w:rPr>
        <w:t xml:space="preserve"> funded</w:t>
      </w:r>
      <w:r w:rsidR="00BF4039" w:rsidRPr="00FE3C5D">
        <w:rPr>
          <w:rFonts w:cs="TimesNewRoman,BoldItalic"/>
          <w:b/>
          <w:bCs/>
          <w:iCs/>
          <w:color w:val="000000"/>
        </w:rPr>
        <w:t>, Reading University</w:t>
      </w:r>
      <w:r w:rsidR="00E849F3" w:rsidRPr="00FE3C5D">
        <w:rPr>
          <w:rFonts w:cs="TimesNewRoman,BoldItalic"/>
          <w:b/>
          <w:bCs/>
          <w:iCs/>
          <w:color w:val="000000"/>
        </w:rPr>
        <w:t>)</w:t>
      </w:r>
    </w:p>
    <w:p w14:paraId="542EEBA4" w14:textId="4D05A0D6" w:rsidR="0038001D" w:rsidRPr="00FE3C5D" w:rsidRDefault="002B27FA" w:rsidP="001A1CEF">
      <w:pPr>
        <w:autoSpaceDE w:val="0"/>
        <w:autoSpaceDN w:val="0"/>
        <w:adjustRightInd w:val="0"/>
        <w:spacing w:after="0" w:line="240" w:lineRule="auto"/>
        <w:ind w:left="2444" w:firstLine="436"/>
        <w:contextualSpacing/>
        <w:rPr>
          <w:rFonts w:cs="TimesNewRoman,BoldItalic"/>
          <w:bCs/>
          <w:i/>
          <w:iCs/>
          <w:color w:val="000000"/>
        </w:rPr>
      </w:pPr>
      <w:r w:rsidRPr="00FE3C5D">
        <w:rPr>
          <w:rFonts w:cs="TimesNewRoman,BoldItalic"/>
          <w:bCs/>
          <w:i/>
          <w:iCs/>
          <w:color w:val="000000"/>
        </w:rPr>
        <w:t>Grade:</w:t>
      </w:r>
      <w:r w:rsidR="00E849F3" w:rsidRPr="00FE3C5D">
        <w:rPr>
          <w:rFonts w:cs="TimesNewRoman,BoldItalic"/>
          <w:bCs/>
          <w:i/>
          <w:iCs/>
          <w:color w:val="000000"/>
        </w:rPr>
        <w:t xml:space="preserve"> </w:t>
      </w:r>
      <w:r w:rsidRPr="00FE3C5D">
        <w:rPr>
          <w:rFonts w:cs="TimesNewRoman,BoldItalic"/>
          <w:bCs/>
          <w:i/>
          <w:iCs/>
          <w:color w:val="000000"/>
        </w:rPr>
        <w:t>Distinction</w:t>
      </w:r>
      <w:r w:rsidR="00DC0988" w:rsidRPr="00FE3C5D">
        <w:rPr>
          <w:rFonts w:cs="TimesNewRoman,BoldItalic"/>
          <w:bCs/>
          <w:i/>
          <w:iCs/>
          <w:color w:val="000000"/>
        </w:rPr>
        <w:t xml:space="preserve"> (1</w:t>
      </w:r>
      <w:r w:rsidR="00DC0988" w:rsidRPr="00FE3C5D">
        <w:rPr>
          <w:rFonts w:cs="TimesNewRoman,BoldItalic"/>
          <w:bCs/>
          <w:i/>
          <w:iCs/>
          <w:color w:val="000000"/>
          <w:vertAlign w:val="superscript"/>
        </w:rPr>
        <w:t>st</w:t>
      </w:r>
      <w:r w:rsidR="00DC0988" w:rsidRPr="00FE3C5D">
        <w:rPr>
          <w:rFonts w:cs="TimesNewRoman,BoldItalic"/>
          <w:bCs/>
          <w:i/>
          <w:iCs/>
          <w:color w:val="000000"/>
        </w:rPr>
        <w:t xml:space="preserve"> in cohort)</w:t>
      </w:r>
      <w:r w:rsidR="00076566" w:rsidRPr="00FE3C5D">
        <w:rPr>
          <w:rFonts w:cs="TimesNewRoman,BoldItalic"/>
          <w:bCs/>
          <w:i/>
          <w:iCs/>
          <w:color w:val="000000"/>
        </w:rPr>
        <w:tab/>
      </w:r>
    </w:p>
    <w:p w14:paraId="502E6B3D" w14:textId="77777777" w:rsidR="00BF4039" w:rsidRPr="00FE3C5D" w:rsidRDefault="00BF4039" w:rsidP="001A1CEF">
      <w:pPr>
        <w:autoSpaceDE w:val="0"/>
        <w:autoSpaceDN w:val="0"/>
        <w:adjustRightInd w:val="0"/>
        <w:spacing w:after="0" w:line="240" w:lineRule="auto"/>
        <w:ind w:left="284" w:hanging="284"/>
        <w:contextualSpacing/>
        <w:rPr>
          <w:rFonts w:cs="TimesNewRoman,BoldItalic"/>
          <w:bCs/>
          <w:i/>
          <w:iCs/>
          <w:color w:val="000000"/>
        </w:rPr>
      </w:pPr>
    </w:p>
    <w:p w14:paraId="6C855D92" w14:textId="553457D5" w:rsidR="00161B8A" w:rsidRPr="00FE3C5D" w:rsidRDefault="00F40282" w:rsidP="001A1CEF">
      <w:pPr>
        <w:autoSpaceDE w:val="0"/>
        <w:autoSpaceDN w:val="0"/>
        <w:adjustRightInd w:val="0"/>
        <w:spacing w:after="0" w:line="240" w:lineRule="auto"/>
        <w:ind w:left="284" w:hanging="284"/>
        <w:contextualSpacing/>
        <w:rPr>
          <w:rFonts w:cs="TimesNewRoman,BoldItalic"/>
          <w:bCs/>
          <w:iCs/>
          <w:color w:val="000000"/>
        </w:rPr>
      </w:pPr>
      <w:r w:rsidRPr="00FE3C5D">
        <w:rPr>
          <w:rFonts w:cs="TimesNewRoman,BoldItalic"/>
          <w:bCs/>
          <w:i/>
          <w:iCs/>
          <w:color w:val="000000"/>
        </w:rPr>
        <w:t>2</w:t>
      </w:r>
      <w:r w:rsidR="002B27FA" w:rsidRPr="00FE3C5D">
        <w:rPr>
          <w:rFonts w:cs="TimesNewRoman,BoldItalic"/>
          <w:bCs/>
          <w:i/>
          <w:iCs/>
          <w:color w:val="000000"/>
        </w:rPr>
        <w:t>0</w:t>
      </w:r>
      <w:r w:rsidR="00BF02F2" w:rsidRPr="00FE3C5D">
        <w:rPr>
          <w:rFonts w:cs="TimesNewRoman,BoldItalic"/>
          <w:bCs/>
          <w:i/>
          <w:iCs/>
          <w:color w:val="000000"/>
        </w:rPr>
        <w:t>0</w:t>
      </w:r>
      <w:r w:rsidR="002B27FA" w:rsidRPr="00FE3C5D">
        <w:rPr>
          <w:rFonts w:cs="TimesNewRoman,BoldItalic"/>
          <w:bCs/>
          <w:i/>
          <w:iCs/>
          <w:color w:val="000000"/>
        </w:rPr>
        <w:t xml:space="preserve">4-2007: </w:t>
      </w:r>
      <w:r w:rsidR="002B27FA" w:rsidRPr="00FE3C5D">
        <w:rPr>
          <w:rFonts w:cs="TimesNewRoman,BoldItalic"/>
          <w:bCs/>
          <w:iCs/>
          <w:color w:val="000000"/>
        </w:rPr>
        <w:t xml:space="preserve"> </w:t>
      </w:r>
      <w:r w:rsidR="006E47B2" w:rsidRPr="00FE3C5D">
        <w:rPr>
          <w:rFonts w:cs="TimesNewRoman,BoldItalic"/>
          <w:bCs/>
          <w:iCs/>
          <w:color w:val="000000"/>
        </w:rPr>
        <w:t xml:space="preserve"> </w:t>
      </w:r>
      <w:r w:rsidR="006E47B2" w:rsidRPr="00FE3C5D">
        <w:rPr>
          <w:rFonts w:cs="TimesNewRoman,BoldItalic"/>
          <w:bCs/>
          <w:iCs/>
          <w:color w:val="000000"/>
        </w:rPr>
        <w:tab/>
      </w:r>
      <w:r w:rsidR="006E47B2" w:rsidRPr="00FE3C5D">
        <w:rPr>
          <w:rFonts w:cs="TimesNewRoman,BoldItalic"/>
          <w:bCs/>
          <w:iCs/>
          <w:color w:val="000000"/>
        </w:rPr>
        <w:tab/>
      </w:r>
      <w:r w:rsidR="00BF4039" w:rsidRPr="00FE3C5D">
        <w:rPr>
          <w:rFonts w:cs="TimesNewRoman,BoldItalic"/>
          <w:bCs/>
          <w:iCs/>
          <w:color w:val="000000"/>
        </w:rPr>
        <w:tab/>
      </w:r>
      <w:r w:rsidR="002B27FA" w:rsidRPr="00FE3C5D">
        <w:rPr>
          <w:rFonts w:cs="TimesNewRoman,BoldItalic"/>
          <w:b/>
          <w:bCs/>
          <w:iCs/>
          <w:color w:val="000000"/>
        </w:rPr>
        <w:t>BSc. Psychology</w:t>
      </w:r>
      <w:r w:rsidR="00BF4039" w:rsidRPr="00FE3C5D">
        <w:rPr>
          <w:rFonts w:cs="TimesNewRoman,BoldItalic"/>
          <w:bCs/>
          <w:iCs/>
          <w:color w:val="000000"/>
        </w:rPr>
        <w:t xml:space="preserve"> </w:t>
      </w:r>
      <w:r w:rsidR="00CE2C2F" w:rsidRPr="00FE3C5D">
        <w:rPr>
          <w:rFonts w:cs="TimesNewRoman,BoldItalic"/>
          <w:bCs/>
          <w:iCs/>
          <w:color w:val="000000"/>
        </w:rPr>
        <w:t>(RHUL)</w:t>
      </w:r>
    </w:p>
    <w:p w14:paraId="4928E639" w14:textId="5126634C" w:rsidR="00752189" w:rsidRPr="00FE3C5D" w:rsidRDefault="00752189" w:rsidP="001A1CEF">
      <w:pPr>
        <w:autoSpaceDE w:val="0"/>
        <w:autoSpaceDN w:val="0"/>
        <w:adjustRightInd w:val="0"/>
        <w:spacing w:after="0" w:line="240" w:lineRule="auto"/>
        <w:ind w:left="284" w:hanging="284"/>
        <w:contextualSpacing/>
        <w:rPr>
          <w:rFonts w:cs="TimesNewRoman,BoldItalic"/>
          <w:bCs/>
          <w:iCs/>
          <w:color w:val="000000"/>
        </w:rPr>
      </w:pPr>
      <w:r w:rsidRPr="00FE3C5D">
        <w:rPr>
          <w:rFonts w:cs="TimesNewRoman,BoldItalic"/>
          <w:bCs/>
          <w:i/>
          <w:iCs/>
          <w:color w:val="000000"/>
        </w:rPr>
        <w:tab/>
      </w:r>
      <w:r w:rsidRPr="00FE3C5D">
        <w:rPr>
          <w:rFonts w:cs="TimesNewRoman,BoldItalic"/>
          <w:bCs/>
          <w:i/>
          <w:iCs/>
          <w:color w:val="000000"/>
        </w:rPr>
        <w:tab/>
      </w:r>
      <w:r w:rsidRPr="00FE3C5D">
        <w:rPr>
          <w:rFonts w:cs="TimesNewRoman,BoldItalic"/>
          <w:bCs/>
          <w:i/>
          <w:iCs/>
          <w:color w:val="000000"/>
        </w:rPr>
        <w:tab/>
      </w:r>
      <w:r w:rsidRPr="00FE3C5D">
        <w:rPr>
          <w:rFonts w:cs="TimesNewRoman,BoldItalic"/>
          <w:bCs/>
          <w:i/>
          <w:iCs/>
          <w:color w:val="000000"/>
        </w:rPr>
        <w:tab/>
      </w:r>
      <w:r w:rsidRPr="00FE3C5D">
        <w:rPr>
          <w:rFonts w:cs="TimesNewRoman,BoldItalic"/>
          <w:bCs/>
          <w:i/>
          <w:iCs/>
          <w:color w:val="000000"/>
        </w:rPr>
        <w:tab/>
        <w:t>Grade: 1</w:t>
      </w:r>
      <w:r w:rsidRPr="00FE3C5D">
        <w:rPr>
          <w:rFonts w:cs="TimesNewRoman,BoldItalic"/>
          <w:bCs/>
          <w:i/>
          <w:iCs/>
          <w:color w:val="000000"/>
          <w:vertAlign w:val="superscript"/>
        </w:rPr>
        <w:t>st</w:t>
      </w:r>
      <w:r w:rsidRPr="00FE3C5D">
        <w:rPr>
          <w:rFonts w:cs="TimesNewRoman,BoldItalic"/>
          <w:bCs/>
          <w:i/>
          <w:iCs/>
          <w:color w:val="000000"/>
        </w:rPr>
        <w:t xml:space="preserve"> Class Honours</w:t>
      </w:r>
      <w:r w:rsidR="00FE3C5D">
        <w:rPr>
          <w:rFonts w:cs="TimesNewRoman,BoldItalic"/>
          <w:bCs/>
          <w:i/>
          <w:iCs/>
          <w:color w:val="000000"/>
        </w:rPr>
        <w:t xml:space="preserve"> (3</w:t>
      </w:r>
      <w:r w:rsidR="00FE3C5D" w:rsidRPr="00FE3C5D">
        <w:rPr>
          <w:rFonts w:cs="TimesNewRoman,BoldItalic"/>
          <w:bCs/>
          <w:i/>
          <w:iCs/>
          <w:color w:val="000000"/>
          <w:vertAlign w:val="superscript"/>
        </w:rPr>
        <w:t>rd</w:t>
      </w:r>
      <w:r w:rsidR="00FE3C5D">
        <w:rPr>
          <w:rFonts w:cs="TimesNewRoman,BoldItalic"/>
          <w:bCs/>
          <w:i/>
          <w:iCs/>
          <w:color w:val="000000"/>
        </w:rPr>
        <w:t xml:space="preserve"> in cohort)</w:t>
      </w:r>
    </w:p>
    <w:p w14:paraId="15726685" w14:textId="77777777" w:rsidR="00D741B9" w:rsidRDefault="00D741B9" w:rsidP="001A1CEF">
      <w:pPr>
        <w:autoSpaceDE w:val="0"/>
        <w:autoSpaceDN w:val="0"/>
        <w:adjustRightInd w:val="0"/>
        <w:spacing w:after="0" w:line="240" w:lineRule="auto"/>
        <w:ind w:left="284" w:hanging="284"/>
        <w:contextualSpacing/>
        <w:rPr>
          <w:sz w:val="20"/>
          <w:szCs w:val="20"/>
        </w:rPr>
      </w:pPr>
    </w:p>
    <w:p w14:paraId="2D0EE240" w14:textId="77777777" w:rsidR="00FC2F3F" w:rsidRDefault="00FC2F3F" w:rsidP="001A1CEF">
      <w:pPr>
        <w:autoSpaceDE w:val="0"/>
        <w:autoSpaceDN w:val="0"/>
        <w:adjustRightInd w:val="0"/>
        <w:spacing w:after="0" w:line="240" w:lineRule="auto"/>
        <w:ind w:left="284" w:hanging="284"/>
        <w:contextualSpacing/>
        <w:rPr>
          <w:sz w:val="20"/>
          <w:szCs w:val="20"/>
        </w:rPr>
      </w:pPr>
    </w:p>
    <w:p w14:paraId="65337929" w14:textId="77777777" w:rsidR="00F5037C" w:rsidRPr="00BF4039" w:rsidRDefault="00F5037C" w:rsidP="001A1CEF">
      <w:pPr>
        <w:autoSpaceDE w:val="0"/>
        <w:autoSpaceDN w:val="0"/>
        <w:adjustRightInd w:val="0"/>
        <w:spacing w:after="0" w:line="240" w:lineRule="auto"/>
        <w:ind w:left="284" w:hanging="284"/>
        <w:contextualSpacing/>
        <w:rPr>
          <w:sz w:val="20"/>
          <w:szCs w:val="20"/>
        </w:rPr>
      </w:pPr>
    </w:p>
    <w:p w14:paraId="195061C0" w14:textId="20A94D53" w:rsidR="000F71C0" w:rsidRPr="00771301" w:rsidRDefault="0038001D" w:rsidP="001A1CEF">
      <w:pPr>
        <w:autoSpaceDE w:val="0"/>
        <w:autoSpaceDN w:val="0"/>
        <w:adjustRightInd w:val="0"/>
        <w:spacing w:after="0" w:line="240" w:lineRule="auto"/>
        <w:ind w:left="284" w:hanging="284"/>
        <w:contextualSpacing/>
        <w:jc w:val="center"/>
        <w:rPr>
          <w:rFonts w:cs="TimesNewRoman,Bold"/>
          <w:b/>
          <w:bCs/>
          <w:color w:val="548DD4" w:themeColor="text2" w:themeTint="99"/>
          <w:sz w:val="28"/>
          <w:szCs w:val="28"/>
          <w:u w:val="single"/>
        </w:rPr>
      </w:pPr>
      <w:r w:rsidRPr="00771301">
        <w:rPr>
          <w:rFonts w:cs="TimesNewRoman,Bold"/>
          <w:b/>
          <w:bCs/>
          <w:color w:val="548DD4" w:themeColor="text2" w:themeTint="99"/>
          <w:sz w:val="28"/>
          <w:szCs w:val="28"/>
          <w:u w:val="single"/>
        </w:rPr>
        <w:t>Grants</w:t>
      </w:r>
    </w:p>
    <w:p w14:paraId="46C6654B" w14:textId="3D429B37" w:rsidR="0038001D" w:rsidRPr="00FE3C5D" w:rsidRDefault="00827B3D" w:rsidP="001A1CEF">
      <w:pPr>
        <w:autoSpaceDE w:val="0"/>
        <w:autoSpaceDN w:val="0"/>
        <w:adjustRightInd w:val="0"/>
        <w:spacing w:after="0" w:line="240" w:lineRule="auto"/>
        <w:ind w:left="284" w:hanging="284"/>
        <w:contextualSpacing/>
        <w:rPr>
          <w:rFonts w:cs="TimesNewRoman,Bold"/>
          <w:b/>
          <w:bCs/>
          <w:i/>
          <w:color w:val="000000"/>
        </w:rPr>
      </w:pPr>
      <w:r w:rsidRPr="00FE3C5D">
        <w:rPr>
          <w:rFonts w:cs="TimesNewRoman,Bold"/>
          <w:b/>
          <w:bCs/>
          <w:i/>
          <w:color w:val="000000"/>
        </w:rPr>
        <w:t>Research Grants</w:t>
      </w:r>
      <w:r w:rsidR="00752189" w:rsidRPr="00FE3C5D">
        <w:rPr>
          <w:rFonts w:cs="TimesNewRoman,Bold"/>
          <w:b/>
          <w:bCs/>
          <w:i/>
          <w:color w:val="000000"/>
        </w:rPr>
        <w:t>:</w:t>
      </w:r>
    </w:p>
    <w:p w14:paraId="2C6D81CB" w14:textId="06159295" w:rsidR="0038001D" w:rsidRPr="00FE3C5D" w:rsidRDefault="000B3AE6" w:rsidP="009D482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284" w:hanging="284"/>
        <w:rPr>
          <w:rFonts w:cs="TimesNewRoman,Bold"/>
          <w:bCs/>
          <w:color w:val="000000"/>
        </w:rPr>
      </w:pPr>
      <w:r w:rsidRPr="00FE3C5D">
        <w:rPr>
          <w:rFonts w:cs="TimesNewRoman,Bold"/>
          <w:bCs/>
          <w:color w:val="000000"/>
        </w:rPr>
        <w:t>BBSRC AFL</w:t>
      </w:r>
      <w:r w:rsidR="00827B3D" w:rsidRPr="00FE3C5D">
        <w:rPr>
          <w:rFonts w:cs="TimesNewRoman,Bold"/>
          <w:bCs/>
          <w:color w:val="000000"/>
        </w:rPr>
        <w:t xml:space="preserve"> Fellowship (Principal Investigator)</w:t>
      </w:r>
      <w:r w:rsidR="0038001D" w:rsidRPr="00FE3C5D">
        <w:rPr>
          <w:rFonts w:cs="TimesNewRoman,Bold"/>
          <w:bCs/>
          <w:color w:val="000000"/>
        </w:rPr>
        <w:tab/>
      </w:r>
      <w:r w:rsidR="0038001D" w:rsidRPr="00FE3C5D">
        <w:rPr>
          <w:rFonts w:cs="TimesNewRoman,Bold"/>
          <w:bCs/>
          <w:color w:val="000000"/>
        </w:rPr>
        <w:tab/>
      </w:r>
      <w:r w:rsidR="0038001D" w:rsidRPr="00FE3C5D">
        <w:rPr>
          <w:rFonts w:cs="TimesNewRoman,Bold"/>
          <w:bCs/>
          <w:color w:val="000000"/>
        </w:rPr>
        <w:tab/>
      </w:r>
      <w:r w:rsidR="0038001D" w:rsidRPr="00FE3C5D">
        <w:rPr>
          <w:rFonts w:cs="TimesNewRoman,Bold"/>
          <w:bCs/>
          <w:color w:val="000000"/>
        </w:rPr>
        <w:tab/>
      </w:r>
      <w:r w:rsidR="0038001D" w:rsidRPr="00FE3C5D">
        <w:rPr>
          <w:rFonts w:cs="TimesNewRoman,Bold"/>
          <w:bCs/>
          <w:color w:val="000000"/>
        </w:rPr>
        <w:tab/>
      </w:r>
      <w:r w:rsidR="00CE2C2F" w:rsidRPr="00FE3C5D">
        <w:rPr>
          <w:rFonts w:cs="TimesNewRoman,Bold"/>
          <w:bCs/>
          <w:color w:val="000000"/>
        </w:rPr>
        <w:tab/>
      </w:r>
      <w:r w:rsidR="00CE2C2F" w:rsidRPr="00FE3C5D">
        <w:rPr>
          <w:rFonts w:cs="TimesNewRoman,Bold"/>
          <w:bCs/>
          <w:color w:val="000000"/>
        </w:rPr>
        <w:tab/>
      </w:r>
      <w:r w:rsidR="00CE2C2F" w:rsidRPr="00FE3C5D">
        <w:rPr>
          <w:rFonts w:cs="TimesNewRoman,Bold"/>
          <w:bCs/>
          <w:color w:val="000000"/>
        </w:rPr>
        <w:tab/>
      </w:r>
      <w:r w:rsidR="0038001D" w:rsidRPr="00FE3C5D">
        <w:rPr>
          <w:rFonts w:cs="TimesNewRoman,Bold"/>
          <w:bCs/>
          <w:color w:val="000000"/>
        </w:rPr>
        <w:t>~£</w:t>
      </w:r>
      <w:r w:rsidR="00304923" w:rsidRPr="00FE3C5D">
        <w:rPr>
          <w:rFonts w:cs="TimesNewRoman,Bold"/>
          <w:bCs/>
          <w:color w:val="000000"/>
        </w:rPr>
        <w:t>295</w:t>
      </w:r>
      <w:r w:rsidR="0038001D" w:rsidRPr="00FE3C5D">
        <w:rPr>
          <w:rFonts w:cs="TimesNewRoman,Bold"/>
          <w:bCs/>
          <w:color w:val="000000"/>
        </w:rPr>
        <w:t>,000</w:t>
      </w:r>
    </w:p>
    <w:p w14:paraId="2ECC500B" w14:textId="04A5149B" w:rsidR="00827B3D" w:rsidRPr="00FE3C5D" w:rsidRDefault="009418A7" w:rsidP="009D482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284" w:hanging="284"/>
        <w:rPr>
          <w:rFonts w:cs="TimesNewRoman,Bold"/>
          <w:bCs/>
          <w:color w:val="000000"/>
        </w:rPr>
      </w:pPr>
      <w:r w:rsidRPr="00FE3C5D">
        <w:rPr>
          <w:rFonts w:cs="TimesNewRoman,Bold"/>
          <w:bCs/>
          <w:color w:val="000000"/>
        </w:rPr>
        <w:t>ESRC 1+3 o</w:t>
      </w:r>
      <w:r w:rsidR="00CC797F" w:rsidRPr="00FE3C5D">
        <w:rPr>
          <w:rFonts w:cs="TimesNewRoman,Bold"/>
          <w:bCs/>
          <w:color w:val="000000"/>
        </w:rPr>
        <w:t>pen c</w:t>
      </w:r>
      <w:r w:rsidR="0038001D" w:rsidRPr="00FE3C5D">
        <w:rPr>
          <w:rFonts w:cs="TimesNewRoman,Bold"/>
          <w:bCs/>
          <w:color w:val="000000"/>
        </w:rPr>
        <w:t xml:space="preserve">ompetition </w:t>
      </w:r>
      <w:r w:rsidR="00CC797F" w:rsidRPr="00FE3C5D">
        <w:rPr>
          <w:rFonts w:cs="TimesNewRoman,Bold"/>
          <w:bCs/>
          <w:color w:val="000000"/>
        </w:rPr>
        <w:t>MSc. a</w:t>
      </w:r>
      <w:r w:rsidR="0038001D" w:rsidRPr="00FE3C5D">
        <w:rPr>
          <w:rFonts w:cs="TimesNewRoman,Bold"/>
          <w:bCs/>
          <w:color w:val="000000"/>
        </w:rPr>
        <w:t>nd PhD Studentship (2007-2011)</w:t>
      </w:r>
      <w:r w:rsidR="0038001D" w:rsidRPr="00FE3C5D">
        <w:rPr>
          <w:rFonts w:cs="TimesNewRoman,Bold"/>
          <w:bCs/>
          <w:color w:val="000000"/>
        </w:rPr>
        <w:tab/>
      </w:r>
      <w:r w:rsidR="0038001D" w:rsidRPr="00FE3C5D">
        <w:rPr>
          <w:rFonts w:cs="TimesNewRoman,Bold"/>
          <w:bCs/>
          <w:color w:val="000000"/>
        </w:rPr>
        <w:tab/>
      </w:r>
      <w:r w:rsidR="00CE2C2F" w:rsidRPr="00FE3C5D">
        <w:rPr>
          <w:rFonts w:cs="TimesNewRoman,Bold"/>
          <w:bCs/>
          <w:color w:val="000000"/>
        </w:rPr>
        <w:tab/>
      </w:r>
      <w:r w:rsidR="00CE2C2F" w:rsidRPr="00FE3C5D">
        <w:rPr>
          <w:rFonts w:cs="TimesNewRoman,Bold"/>
          <w:bCs/>
          <w:color w:val="000000"/>
        </w:rPr>
        <w:tab/>
      </w:r>
      <w:r w:rsidR="00CE2C2F" w:rsidRPr="00FE3C5D">
        <w:rPr>
          <w:rFonts w:cs="TimesNewRoman,Bold"/>
          <w:bCs/>
          <w:color w:val="000000"/>
        </w:rPr>
        <w:tab/>
      </w:r>
      <w:r w:rsidR="0038001D" w:rsidRPr="00FE3C5D">
        <w:rPr>
          <w:rFonts w:cs="TimesNewRoman,Bold"/>
          <w:bCs/>
          <w:color w:val="000000"/>
        </w:rPr>
        <w:t xml:space="preserve">  ~£70,000</w:t>
      </w:r>
    </w:p>
    <w:p w14:paraId="35620325" w14:textId="77777777" w:rsidR="00FC2F3F" w:rsidRPr="00FE3C5D" w:rsidRDefault="00FC2F3F" w:rsidP="001A1CEF">
      <w:pPr>
        <w:autoSpaceDE w:val="0"/>
        <w:autoSpaceDN w:val="0"/>
        <w:adjustRightInd w:val="0"/>
        <w:spacing w:after="0" w:line="240" w:lineRule="auto"/>
        <w:ind w:left="284" w:hanging="284"/>
        <w:contextualSpacing/>
        <w:rPr>
          <w:rFonts w:cs="TimesNewRoman,Bold"/>
          <w:b/>
          <w:bCs/>
          <w:i/>
          <w:color w:val="000000"/>
        </w:rPr>
      </w:pPr>
    </w:p>
    <w:p w14:paraId="5D3D2F6E" w14:textId="34FEEAC0" w:rsidR="00827B3D" w:rsidRPr="00FE3C5D" w:rsidRDefault="00827B3D" w:rsidP="001A1CEF">
      <w:pPr>
        <w:autoSpaceDE w:val="0"/>
        <w:autoSpaceDN w:val="0"/>
        <w:adjustRightInd w:val="0"/>
        <w:spacing w:after="0" w:line="240" w:lineRule="auto"/>
        <w:ind w:left="284" w:hanging="284"/>
        <w:contextualSpacing/>
        <w:rPr>
          <w:rFonts w:cs="TimesNewRoman,Bold"/>
          <w:b/>
          <w:bCs/>
          <w:i/>
          <w:color w:val="000000"/>
        </w:rPr>
      </w:pPr>
      <w:r w:rsidRPr="00FE3C5D">
        <w:rPr>
          <w:rFonts w:cs="TimesNewRoman,Bold"/>
          <w:b/>
          <w:bCs/>
          <w:i/>
          <w:color w:val="000000"/>
        </w:rPr>
        <w:t xml:space="preserve">Travel </w:t>
      </w:r>
      <w:r w:rsidR="0063183A" w:rsidRPr="00FE3C5D">
        <w:rPr>
          <w:rFonts w:cs="TimesNewRoman,Bold"/>
          <w:b/>
          <w:bCs/>
          <w:i/>
          <w:color w:val="000000"/>
        </w:rPr>
        <w:t>Grants</w:t>
      </w:r>
      <w:r w:rsidR="00314F26">
        <w:rPr>
          <w:rFonts w:cs="TimesNewRoman,Bold"/>
          <w:b/>
          <w:bCs/>
          <w:i/>
          <w:color w:val="000000"/>
        </w:rPr>
        <w:t>/</w:t>
      </w:r>
      <w:r w:rsidR="000F2833">
        <w:rPr>
          <w:rFonts w:cs="TimesNewRoman,Bold"/>
          <w:b/>
          <w:bCs/>
          <w:i/>
          <w:color w:val="000000"/>
        </w:rPr>
        <w:t>P</w:t>
      </w:r>
      <w:r w:rsidR="00314F26">
        <w:rPr>
          <w:rFonts w:cs="TimesNewRoman,Bold"/>
          <w:b/>
          <w:bCs/>
          <w:i/>
          <w:color w:val="000000"/>
        </w:rPr>
        <w:t>rizes</w:t>
      </w:r>
      <w:r w:rsidR="00752189" w:rsidRPr="00FE3C5D">
        <w:rPr>
          <w:rFonts w:cs="TimesNewRoman,Bold"/>
          <w:b/>
          <w:bCs/>
          <w:i/>
          <w:color w:val="000000"/>
        </w:rPr>
        <w:t>:</w:t>
      </w:r>
    </w:p>
    <w:p w14:paraId="3940B8E9" w14:textId="688EBC2B" w:rsidR="00314F26" w:rsidRPr="00314F26" w:rsidRDefault="00314F26" w:rsidP="00314F2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284" w:hanging="284"/>
        <w:rPr>
          <w:rFonts w:cs="TimesNewRoman,Bold"/>
          <w:bCs/>
        </w:rPr>
      </w:pPr>
      <w:r>
        <w:rPr>
          <w:rFonts w:cs="TimesNewRoman,Bold"/>
          <w:bCs/>
          <w:color w:val="000000"/>
        </w:rPr>
        <w:t xml:space="preserve">Society for Neuroscience </w:t>
      </w:r>
      <w:r w:rsidRPr="00314F26">
        <w:rPr>
          <w:rFonts w:cs="TimesNewRoman,Bold"/>
          <w:bCs/>
          <w:color w:val="000000"/>
        </w:rPr>
        <w:t>Professional Development Award</w:t>
      </w:r>
      <w:r>
        <w:rPr>
          <w:rFonts w:cs="TimesNewRoman,Bold"/>
          <w:bCs/>
          <w:color w:val="000000"/>
        </w:rPr>
        <w:t xml:space="preserve"> (2016)</w:t>
      </w:r>
      <w:r w:rsidRPr="00FE3C5D">
        <w:rPr>
          <w:rFonts w:cs="TimesNewRoman,Bold"/>
          <w:bCs/>
          <w:color w:val="000000"/>
        </w:rPr>
        <w:t xml:space="preserve">     </w:t>
      </w:r>
      <w:r>
        <w:rPr>
          <w:rFonts w:cs="TimesNewRoman,Bold"/>
          <w:bCs/>
          <w:color w:val="000000"/>
        </w:rPr>
        <w:tab/>
      </w:r>
      <w:r>
        <w:rPr>
          <w:rFonts w:cs="TimesNewRoman,Bold"/>
          <w:bCs/>
          <w:color w:val="000000"/>
        </w:rPr>
        <w:tab/>
      </w:r>
      <w:r>
        <w:rPr>
          <w:rFonts w:cs="TimesNewRoman,Bold"/>
          <w:bCs/>
          <w:color w:val="000000"/>
        </w:rPr>
        <w:tab/>
      </w:r>
      <w:r>
        <w:rPr>
          <w:rFonts w:cs="TimesNewRoman,Bold"/>
          <w:bCs/>
          <w:color w:val="000000"/>
        </w:rPr>
        <w:tab/>
      </w:r>
      <w:r>
        <w:rPr>
          <w:rFonts w:cs="TimesNewRoman,Bold"/>
          <w:bCs/>
          <w:color w:val="000000"/>
        </w:rPr>
        <w:tab/>
        <w:t xml:space="preserve">     - $20</w:t>
      </w:r>
      <w:r w:rsidRPr="00FE3C5D">
        <w:rPr>
          <w:rFonts w:cs="TimesNewRoman,Bold"/>
          <w:bCs/>
          <w:color w:val="000000"/>
        </w:rPr>
        <w:t>00</w:t>
      </w:r>
    </w:p>
    <w:p w14:paraId="6681E3FA" w14:textId="1D1DC933" w:rsidR="00304923" w:rsidRPr="00FE3C5D" w:rsidRDefault="00304923" w:rsidP="009D482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284" w:hanging="284"/>
        <w:rPr>
          <w:rFonts w:cs="TimesNewRoman,Bold"/>
          <w:bCs/>
          <w:color w:val="000000"/>
        </w:rPr>
      </w:pPr>
      <w:r w:rsidRPr="00FE3C5D">
        <w:rPr>
          <w:rFonts w:cs="TimesNewRoman,Bold"/>
          <w:bCs/>
          <w:color w:val="000000"/>
        </w:rPr>
        <w:t>Organization for Human Brain Mapping trainee award (2009, 2015)</w:t>
      </w:r>
      <w:r w:rsidRPr="00FE3C5D">
        <w:rPr>
          <w:rFonts w:cs="TimesNewRoman,Bold"/>
          <w:bCs/>
          <w:color w:val="000000"/>
        </w:rPr>
        <w:tab/>
      </w:r>
      <w:r w:rsidR="001E04CA" w:rsidRPr="00FE3C5D">
        <w:rPr>
          <w:rFonts w:cs="TimesNewRoman,Bold"/>
          <w:bCs/>
          <w:color w:val="000000"/>
        </w:rPr>
        <w:tab/>
      </w:r>
      <w:r w:rsidR="00CE2C2F" w:rsidRPr="00FE3C5D">
        <w:rPr>
          <w:rFonts w:cs="TimesNewRoman,Bold"/>
          <w:bCs/>
          <w:color w:val="000000"/>
        </w:rPr>
        <w:tab/>
      </w:r>
      <w:r w:rsidR="00CE2C2F" w:rsidRPr="00FE3C5D">
        <w:rPr>
          <w:rFonts w:cs="TimesNewRoman,Bold"/>
          <w:bCs/>
          <w:color w:val="000000"/>
        </w:rPr>
        <w:tab/>
      </w:r>
      <w:r w:rsidR="00CE2C2F" w:rsidRPr="00FE3C5D">
        <w:rPr>
          <w:rFonts w:cs="TimesNewRoman,Bold"/>
          <w:bCs/>
          <w:color w:val="000000"/>
        </w:rPr>
        <w:tab/>
      </w:r>
      <w:r w:rsidRPr="00FE3C5D">
        <w:rPr>
          <w:rFonts w:cs="TimesNewRoman,Bold"/>
          <w:bCs/>
          <w:color w:val="000000"/>
        </w:rPr>
        <w:t xml:space="preserve">     - $2700</w:t>
      </w:r>
    </w:p>
    <w:p w14:paraId="6ADBADCF" w14:textId="2DD533BD" w:rsidR="0038001D" w:rsidRPr="00FE3C5D" w:rsidRDefault="0038001D" w:rsidP="009D482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284" w:hanging="284"/>
        <w:rPr>
          <w:rFonts w:cs="TimesNewRoman,Bold"/>
          <w:bCs/>
          <w:color w:val="000000"/>
        </w:rPr>
      </w:pPr>
      <w:r w:rsidRPr="00FE3C5D">
        <w:rPr>
          <w:rFonts w:cs="TimesNewRoman,Bold"/>
          <w:bCs/>
          <w:color w:val="000000"/>
        </w:rPr>
        <w:t>Guarantors of Brain travel grant (2009,</w:t>
      </w:r>
      <w:r w:rsidR="009B52DD" w:rsidRPr="00FE3C5D">
        <w:rPr>
          <w:rFonts w:cs="TimesNewRoman,Bold"/>
          <w:bCs/>
          <w:color w:val="000000"/>
        </w:rPr>
        <w:t xml:space="preserve"> </w:t>
      </w:r>
      <w:r w:rsidRPr="00FE3C5D">
        <w:rPr>
          <w:rFonts w:cs="TimesNewRoman,Bold"/>
          <w:bCs/>
          <w:color w:val="000000"/>
        </w:rPr>
        <w:t xml:space="preserve">2011, 2013)  </w:t>
      </w:r>
      <w:r w:rsidRPr="00FE3C5D">
        <w:rPr>
          <w:rFonts w:cs="TimesNewRoman,Bold"/>
          <w:bCs/>
          <w:color w:val="000000"/>
        </w:rPr>
        <w:tab/>
      </w:r>
      <w:r w:rsidRPr="00FE3C5D">
        <w:rPr>
          <w:rFonts w:cs="TimesNewRoman,Bold"/>
          <w:bCs/>
          <w:color w:val="000000"/>
        </w:rPr>
        <w:tab/>
      </w:r>
      <w:r w:rsidRPr="00FE3C5D">
        <w:rPr>
          <w:rFonts w:cs="TimesNewRoman,Bold"/>
          <w:bCs/>
          <w:color w:val="000000"/>
        </w:rPr>
        <w:tab/>
      </w:r>
      <w:r w:rsidRPr="00FE3C5D">
        <w:rPr>
          <w:rFonts w:cs="TimesNewRoman,Bold"/>
          <w:bCs/>
          <w:color w:val="000000"/>
        </w:rPr>
        <w:tab/>
      </w:r>
      <w:r w:rsidR="00CE2C2F" w:rsidRPr="00FE3C5D">
        <w:rPr>
          <w:rFonts w:cs="TimesNewRoman,Bold"/>
          <w:bCs/>
          <w:color w:val="000000"/>
        </w:rPr>
        <w:tab/>
      </w:r>
      <w:r w:rsidR="00CE2C2F" w:rsidRPr="00FE3C5D">
        <w:rPr>
          <w:rFonts w:cs="TimesNewRoman,Bold"/>
          <w:bCs/>
          <w:color w:val="000000"/>
        </w:rPr>
        <w:tab/>
      </w:r>
      <w:r w:rsidR="00CE2C2F" w:rsidRPr="00FE3C5D">
        <w:rPr>
          <w:rFonts w:cs="TimesNewRoman,Bold"/>
          <w:bCs/>
          <w:color w:val="000000"/>
        </w:rPr>
        <w:tab/>
      </w:r>
      <w:r w:rsidRPr="00FE3C5D">
        <w:rPr>
          <w:rFonts w:cs="TimesNewRoman,Bold"/>
          <w:bCs/>
          <w:color w:val="000000"/>
        </w:rPr>
        <w:t xml:space="preserve">     - £2400</w:t>
      </w:r>
    </w:p>
    <w:p w14:paraId="2400E380" w14:textId="392D6238" w:rsidR="00827B3D" w:rsidRPr="00FE3C5D" w:rsidRDefault="00827B3D" w:rsidP="009D482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284" w:hanging="284"/>
        <w:rPr>
          <w:rFonts w:cs="TimesNewRoman,Bold"/>
          <w:bCs/>
          <w:color w:val="000000"/>
        </w:rPr>
      </w:pPr>
      <w:r w:rsidRPr="00FE3C5D">
        <w:rPr>
          <w:rFonts w:cs="TimesNewRoman,Bold"/>
          <w:bCs/>
          <w:color w:val="000000"/>
        </w:rPr>
        <w:t>BPS postdoctoral travel award</w:t>
      </w:r>
      <w:r w:rsidR="00CC797F" w:rsidRPr="00FE3C5D">
        <w:rPr>
          <w:rFonts w:cs="TimesNewRoman,Bold"/>
          <w:bCs/>
          <w:color w:val="000000"/>
        </w:rPr>
        <w:t xml:space="preserve"> (2014)</w:t>
      </w:r>
      <w:r w:rsidR="00FE3C5D">
        <w:rPr>
          <w:rFonts w:cs="TimesNewRoman,Bold"/>
          <w:bCs/>
          <w:color w:val="000000"/>
        </w:rPr>
        <w:tab/>
      </w:r>
      <w:r w:rsidR="00FE3C5D">
        <w:rPr>
          <w:rFonts w:cs="TimesNewRoman,Bold"/>
          <w:bCs/>
          <w:color w:val="000000"/>
        </w:rPr>
        <w:tab/>
      </w:r>
      <w:r w:rsidRPr="00FE3C5D">
        <w:rPr>
          <w:rFonts w:cs="TimesNewRoman,Bold"/>
          <w:bCs/>
          <w:color w:val="000000"/>
        </w:rPr>
        <w:tab/>
      </w:r>
      <w:r w:rsidRPr="00FE3C5D">
        <w:rPr>
          <w:rFonts w:cs="TimesNewRoman,Bold"/>
          <w:bCs/>
          <w:color w:val="000000"/>
        </w:rPr>
        <w:tab/>
        <w:t xml:space="preserve"> </w:t>
      </w:r>
      <w:r w:rsidRPr="00FE3C5D">
        <w:rPr>
          <w:rFonts w:cs="TimesNewRoman,Bold"/>
          <w:bCs/>
          <w:color w:val="000000"/>
        </w:rPr>
        <w:tab/>
        <w:t xml:space="preserve">  </w:t>
      </w:r>
      <w:r w:rsidR="00CE2C2F" w:rsidRPr="00FE3C5D">
        <w:rPr>
          <w:rFonts w:cs="TimesNewRoman,Bold"/>
          <w:bCs/>
          <w:color w:val="000000"/>
        </w:rPr>
        <w:tab/>
      </w:r>
      <w:r w:rsidR="00CE2C2F" w:rsidRPr="00FE3C5D">
        <w:rPr>
          <w:rFonts w:cs="TimesNewRoman,Bold"/>
          <w:bCs/>
          <w:color w:val="000000"/>
        </w:rPr>
        <w:tab/>
      </w:r>
      <w:r w:rsidR="00CE2C2F" w:rsidRPr="00FE3C5D">
        <w:rPr>
          <w:rFonts w:cs="TimesNewRoman,Bold"/>
          <w:bCs/>
          <w:color w:val="000000"/>
        </w:rPr>
        <w:tab/>
        <w:t xml:space="preserve">  </w:t>
      </w:r>
      <w:r w:rsidRPr="00FE3C5D">
        <w:rPr>
          <w:rFonts w:cs="TimesNewRoman,Bold"/>
          <w:bCs/>
          <w:color w:val="000000"/>
        </w:rPr>
        <w:t xml:space="preserve">     - £350</w:t>
      </w:r>
    </w:p>
    <w:p w14:paraId="29A49768" w14:textId="056F89C3" w:rsidR="0038001D" w:rsidRPr="00FE3C5D" w:rsidRDefault="00CC797F" w:rsidP="009D482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284" w:hanging="284"/>
        <w:rPr>
          <w:rFonts w:cs="TimesNewRoman,Bold"/>
          <w:bCs/>
          <w:color w:val="000000"/>
        </w:rPr>
      </w:pPr>
      <w:r w:rsidRPr="00FE3C5D">
        <w:rPr>
          <w:rFonts w:cs="TimesNewRoman,Bold"/>
          <w:bCs/>
          <w:color w:val="000000"/>
        </w:rPr>
        <w:t xml:space="preserve">EPS </w:t>
      </w:r>
      <w:proofErr w:type="spellStart"/>
      <w:r w:rsidRPr="00FE3C5D">
        <w:rPr>
          <w:rFonts w:cs="TimesNewRoman,Bold"/>
          <w:bCs/>
          <w:color w:val="000000"/>
        </w:rPr>
        <w:t>Grindlay</w:t>
      </w:r>
      <w:proofErr w:type="spellEnd"/>
      <w:r w:rsidRPr="00FE3C5D">
        <w:rPr>
          <w:rFonts w:cs="TimesNewRoman,Bold"/>
          <w:bCs/>
          <w:color w:val="000000"/>
        </w:rPr>
        <w:t xml:space="preserve"> grant (2013</w:t>
      </w:r>
      <w:r w:rsidR="0038001D" w:rsidRPr="00FE3C5D">
        <w:rPr>
          <w:rFonts w:cs="TimesNewRoman,Bold"/>
          <w:bCs/>
          <w:color w:val="000000"/>
        </w:rPr>
        <w:t>)</w:t>
      </w:r>
      <w:r w:rsidR="0038001D" w:rsidRPr="00FE3C5D">
        <w:rPr>
          <w:rFonts w:cs="TimesNewRoman,Bold"/>
          <w:bCs/>
          <w:color w:val="000000"/>
        </w:rPr>
        <w:tab/>
      </w:r>
      <w:r w:rsidR="0038001D" w:rsidRPr="00FE3C5D">
        <w:rPr>
          <w:rFonts w:cs="TimesNewRoman,Bold"/>
          <w:bCs/>
          <w:color w:val="000000"/>
        </w:rPr>
        <w:tab/>
      </w:r>
      <w:r w:rsidR="0038001D" w:rsidRPr="00FE3C5D">
        <w:rPr>
          <w:rFonts w:cs="TimesNewRoman,Bold"/>
          <w:bCs/>
          <w:color w:val="000000"/>
        </w:rPr>
        <w:tab/>
      </w:r>
      <w:r w:rsidR="0038001D" w:rsidRPr="00FE3C5D">
        <w:rPr>
          <w:rFonts w:cs="TimesNewRoman,Bold"/>
          <w:bCs/>
          <w:color w:val="000000"/>
        </w:rPr>
        <w:tab/>
      </w:r>
      <w:r w:rsidR="0038001D" w:rsidRPr="00FE3C5D">
        <w:rPr>
          <w:rFonts w:cs="TimesNewRoman,Bold"/>
          <w:bCs/>
          <w:color w:val="000000"/>
        </w:rPr>
        <w:tab/>
      </w:r>
      <w:r w:rsidR="0038001D" w:rsidRPr="00FE3C5D">
        <w:rPr>
          <w:rFonts w:cs="TimesNewRoman,Bold"/>
          <w:bCs/>
          <w:color w:val="000000"/>
        </w:rPr>
        <w:tab/>
      </w:r>
      <w:r w:rsidR="0038001D" w:rsidRPr="00FE3C5D">
        <w:rPr>
          <w:rFonts w:cs="TimesNewRoman,Bold"/>
          <w:bCs/>
          <w:color w:val="000000"/>
        </w:rPr>
        <w:tab/>
        <w:t xml:space="preserve">    </w:t>
      </w:r>
      <w:r w:rsidR="00CE2C2F" w:rsidRPr="00FE3C5D">
        <w:rPr>
          <w:rFonts w:cs="TimesNewRoman,Bold"/>
          <w:bCs/>
          <w:color w:val="000000"/>
        </w:rPr>
        <w:tab/>
      </w:r>
      <w:r w:rsidR="00CE2C2F" w:rsidRPr="00FE3C5D">
        <w:rPr>
          <w:rFonts w:cs="TimesNewRoman,Bold"/>
          <w:bCs/>
          <w:color w:val="000000"/>
        </w:rPr>
        <w:tab/>
      </w:r>
      <w:r w:rsidR="00CE2C2F" w:rsidRPr="00FE3C5D">
        <w:rPr>
          <w:rFonts w:cs="TimesNewRoman,Bold"/>
          <w:bCs/>
          <w:color w:val="000000"/>
        </w:rPr>
        <w:tab/>
        <w:t xml:space="preserve">    </w:t>
      </w:r>
      <w:r w:rsidR="0038001D" w:rsidRPr="00FE3C5D">
        <w:rPr>
          <w:rFonts w:cs="TimesNewRoman,Bold"/>
          <w:bCs/>
          <w:color w:val="000000"/>
        </w:rPr>
        <w:t xml:space="preserve">   - £500</w:t>
      </w:r>
    </w:p>
    <w:p w14:paraId="0A9DE826" w14:textId="77777777" w:rsidR="002B2160" w:rsidRPr="00FE3C5D" w:rsidRDefault="002B2160" w:rsidP="001A1CEF">
      <w:pPr>
        <w:autoSpaceDE w:val="0"/>
        <w:autoSpaceDN w:val="0"/>
        <w:adjustRightInd w:val="0"/>
        <w:spacing w:after="0" w:line="240" w:lineRule="auto"/>
        <w:ind w:left="284" w:hanging="284"/>
        <w:contextualSpacing/>
        <w:rPr>
          <w:rFonts w:cs="TimesNewRoman,Bold"/>
          <w:b/>
          <w:bCs/>
          <w:color w:val="000000"/>
          <w:u w:val="single"/>
        </w:rPr>
      </w:pPr>
    </w:p>
    <w:p w14:paraId="49EC42A5" w14:textId="77777777" w:rsidR="00FE3C5D" w:rsidRDefault="00FE3C5D" w:rsidP="001A1CEF">
      <w:pPr>
        <w:autoSpaceDE w:val="0"/>
        <w:autoSpaceDN w:val="0"/>
        <w:adjustRightInd w:val="0"/>
        <w:spacing w:after="0" w:line="240" w:lineRule="auto"/>
        <w:ind w:left="284" w:hanging="284"/>
        <w:contextualSpacing/>
        <w:rPr>
          <w:rFonts w:cs="TimesNewRoman,Bold"/>
          <w:b/>
          <w:bCs/>
          <w:color w:val="000000"/>
          <w:sz w:val="20"/>
          <w:szCs w:val="20"/>
          <w:u w:val="single"/>
        </w:rPr>
      </w:pPr>
    </w:p>
    <w:p w14:paraId="644116B0" w14:textId="77777777" w:rsidR="00563848" w:rsidRDefault="00563848" w:rsidP="001A1CEF">
      <w:pPr>
        <w:autoSpaceDE w:val="0"/>
        <w:autoSpaceDN w:val="0"/>
        <w:adjustRightInd w:val="0"/>
        <w:spacing w:after="0" w:line="240" w:lineRule="auto"/>
        <w:ind w:left="284" w:hanging="284"/>
        <w:contextualSpacing/>
        <w:rPr>
          <w:rFonts w:cs="TimesNewRoman,Bold"/>
          <w:b/>
          <w:bCs/>
          <w:color w:val="000000"/>
          <w:sz w:val="20"/>
          <w:szCs w:val="20"/>
          <w:u w:val="single"/>
        </w:rPr>
      </w:pPr>
    </w:p>
    <w:p w14:paraId="0B57F8AC" w14:textId="210C1EB0" w:rsidR="00CA7365" w:rsidRPr="00771301" w:rsidRDefault="002D5BDE" w:rsidP="001A1CEF">
      <w:pPr>
        <w:autoSpaceDE w:val="0"/>
        <w:autoSpaceDN w:val="0"/>
        <w:adjustRightInd w:val="0"/>
        <w:spacing w:after="0" w:line="240" w:lineRule="auto"/>
        <w:ind w:left="284" w:hanging="284"/>
        <w:contextualSpacing/>
        <w:jc w:val="center"/>
        <w:rPr>
          <w:rFonts w:cs="TimesNewRoman,Bold"/>
          <w:b/>
          <w:bCs/>
          <w:color w:val="548DD4" w:themeColor="text2" w:themeTint="99"/>
          <w:sz w:val="28"/>
          <w:szCs w:val="28"/>
          <w:u w:val="single"/>
        </w:rPr>
      </w:pPr>
      <w:r w:rsidRPr="00771301">
        <w:rPr>
          <w:rFonts w:cs="TimesNewRoman,Bold"/>
          <w:b/>
          <w:bCs/>
          <w:color w:val="548DD4" w:themeColor="text2" w:themeTint="99"/>
          <w:sz w:val="28"/>
          <w:szCs w:val="28"/>
          <w:u w:val="single"/>
        </w:rPr>
        <w:lastRenderedPageBreak/>
        <w:t>Awards</w:t>
      </w:r>
    </w:p>
    <w:p w14:paraId="0D0F474D" w14:textId="1EB529DD" w:rsidR="0067346C" w:rsidRDefault="0067346C" w:rsidP="009D482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284" w:hanging="284"/>
        <w:rPr>
          <w:rFonts w:cs="TimesNewRoman,Bold"/>
          <w:bCs/>
        </w:rPr>
      </w:pPr>
      <w:r w:rsidRPr="00FE3C5D">
        <w:rPr>
          <w:rFonts w:cs="TimesNewRoman,Bold"/>
          <w:bCs/>
        </w:rPr>
        <w:t xml:space="preserve">European Society for Cognitive and Affective Neuroscience </w:t>
      </w:r>
      <w:r w:rsidRPr="00A62213">
        <w:rPr>
          <w:rFonts w:cs="TimesNewRoman,Bold"/>
          <w:b/>
          <w:bCs/>
          <w:i/>
        </w:rPr>
        <w:t>Young Scientist Award</w:t>
      </w:r>
      <w:r w:rsidRPr="00FE3C5D">
        <w:rPr>
          <w:rFonts w:cs="TimesNewRoman,Bold"/>
          <w:bCs/>
        </w:rPr>
        <w:t xml:space="preserve"> (2016)</w:t>
      </w:r>
    </w:p>
    <w:p w14:paraId="7636E079" w14:textId="740647E4" w:rsidR="006D1C49" w:rsidRPr="00FE3C5D" w:rsidRDefault="006D1C49" w:rsidP="009D482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284" w:hanging="284"/>
        <w:rPr>
          <w:rFonts w:cs="TimesNewRoman,Bold"/>
          <w:bCs/>
        </w:rPr>
      </w:pPr>
      <w:r>
        <w:rPr>
          <w:rFonts w:cs="TimesNewRoman,Bold"/>
          <w:bCs/>
          <w:color w:val="000000"/>
        </w:rPr>
        <w:t xml:space="preserve">Society for Neuroscience </w:t>
      </w:r>
      <w:r w:rsidRPr="00A62213">
        <w:rPr>
          <w:rFonts w:cs="TimesNewRoman,Bold"/>
          <w:b/>
          <w:bCs/>
          <w:i/>
          <w:color w:val="000000"/>
        </w:rPr>
        <w:t>Professional Development Award</w:t>
      </w:r>
      <w:r>
        <w:rPr>
          <w:rFonts w:cs="TimesNewRoman,Bold"/>
          <w:bCs/>
          <w:color w:val="000000"/>
        </w:rPr>
        <w:t xml:space="preserve"> (2016)</w:t>
      </w:r>
    </w:p>
    <w:p w14:paraId="56A6C37F" w14:textId="77777777" w:rsidR="00CB6DD6" w:rsidRPr="00FE3C5D" w:rsidRDefault="00CB6DD6" w:rsidP="00CB6DD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284" w:hanging="284"/>
        <w:rPr>
          <w:rFonts w:cs="TimesNewRoman,Bold"/>
          <w:bCs/>
          <w:color w:val="000000"/>
        </w:rPr>
      </w:pPr>
      <w:proofErr w:type="spellStart"/>
      <w:r w:rsidRPr="00FE3C5D">
        <w:rPr>
          <w:rFonts w:cs="TimesNewRoman,Bold"/>
          <w:bCs/>
          <w:color w:val="000000"/>
        </w:rPr>
        <w:t>Fulford</w:t>
      </w:r>
      <w:proofErr w:type="spellEnd"/>
      <w:r w:rsidRPr="00FE3C5D">
        <w:rPr>
          <w:rFonts w:cs="TimesNewRoman,Bold"/>
          <w:bCs/>
          <w:color w:val="000000"/>
        </w:rPr>
        <w:t xml:space="preserve"> Junior Research Fellowship at Somerville College, Oxford (2014-2016)</w:t>
      </w:r>
    </w:p>
    <w:p w14:paraId="50D32D29" w14:textId="16914D94" w:rsidR="0067346C" w:rsidRPr="00CB6DD6" w:rsidRDefault="0067346C" w:rsidP="00CB6DD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284" w:hanging="284"/>
        <w:rPr>
          <w:rFonts w:cs="TimesNewRoman,Bold"/>
          <w:bCs/>
          <w:color w:val="000000"/>
        </w:rPr>
      </w:pPr>
      <w:r w:rsidRPr="00CB6DD6">
        <w:rPr>
          <w:rFonts w:cs="TimesNewRoman,Bold"/>
          <w:bCs/>
          <w:color w:val="000000"/>
        </w:rPr>
        <w:t>OHBM trainee award (2009, 2015)</w:t>
      </w:r>
    </w:p>
    <w:p w14:paraId="4FD42B11" w14:textId="4115E0DB" w:rsidR="00FF5993" w:rsidRPr="00FE3C5D" w:rsidRDefault="002D5BDE" w:rsidP="009D482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284" w:hanging="284"/>
        <w:rPr>
          <w:rFonts w:cs="TimesNewRoman,Bold"/>
          <w:bCs/>
          <w:color w:val="000000"/>
        </w:rPr>
      </w:pPr>
      <w:r w:rsidRPr="00FE3C5D">
        <w:rPr>
          <w:rFonts w:cs="TimesNewRoman,Bold"/>
          <w:bCs/>
          <w:color w:val="000000"/>
        </w:rPr>
        <w:t xml:space="preserve">Jack </w:t>
      </w:r>
      <w:proofErr w:type="spellStart"/>
      <w:r w:rsidRPr="00FE3C5D">
        <w:rPr>
          <w:rFonts w:cs="TimesNewRoman,Bold"/>
          <w:bCs/>
          <w:color w:val="000000"/>
        </w:rPr>
        <w:t>Westaway</w:t>
      </w:r>
      <w:proofErr w:type="spellEnd"/>
      <w:r w:rsidRPr="00FE3C5D">
        <w:rPr>
          <w:rFonts w:cs="TimesNewRoman,Bold"/>
          <w:bCs/>
          <w:color w:val="000000"/>
        </w:rPr>
        <w:t xml:space="preserve"> prize for best undergraduate project (2007)</w:t>
      </w:r>
    </w:p>
    <w:p w14:paraId="4AE16B99" w14:textId="77777777" w:rsidR="00E9664D" w:rsidRPr="00BF4039" w:rsidRDefault="00E9664D" w:rsidP="001A1CEF">
      <w:pPr>
        <w:autoSpaceDE w:val="0"/>
        <w:autoSpaceDN w:val="0"/>
        <w:adjustRightInd w:val="0"/>
        <w:spacing w:after="0" w:line="240" w:lineRule="auto"/>
        <w:ind w:left="284" w:hanging="284"/>
        <w:contextualSpacing/>
        <w:rPr>
          <w:b/>
          <w:sz w:val="20"/>
          <w:szCs w:val="20"/>
          <w:u w:val="single"/>
        </w:rPr>
      </w:pPr>
    </w:p>
    <w:p w14:paraId="66DFC1D9" w14:textId="77777777" w:rsidR="002B2160" w:rsidRDefault="002B2160" w:rsidP="002B2160">
      <w:pPr>
        <w:autoSpaceDE w:val="0"/>
        <w:autoSpaceDN w:val="0"/>
        <w:adjustRightInd w:val="0"/>
        <w:spacing w:after="0" w:line="240" w:lineRule="auto"/>
        <w:contextualSpacing/>
        <w:rPr>
          <w:rFonts w:cs="TimesNewRoman,Bold"/>
          <w:b/>
          <w:bCs/>
          <w:color w:val="000000"/>
          <w:sz w:val="20"/>
          <w:szCs w:val="20"/>
          <w:u w:val="single"/>
        </w:rPr>
      </w:pPr>
    </w:p>
    <w:p w14:paraId="2A506B50" w14:textId="77777777" w:rsidR="00EC2C70" w:rsidRPr="00BF4039" w:rsidRDefault="00EC2C70" w:rsidP="002B2160">
      <w:pPr>
        <w:autoSpaceDE w:val="0"/>
        <w:autoSpaceDN w:val="0"/>
        <w:adjustRightInd w:val="0"/>
        <w:spacing w:after="0" w:line="240" w:lineRule="auto"/>
        <w:contextualSpacing/>
        <w:rPr>
          <w:rFonts w:cs="TimesNewRoman,Bold"/>
          <w:b/>
          <w:bCs/>
          <w:color w:val="000000"/>
          <w:sz w:val="20"/>
          <w:szCs w:val="20"/>
          <w:u w:val="single"/>
        </w:rPr>
        <w:sectPr w:rsidR="00EC2C70" w:rsidRPr="00BF4039" w:rsidSect="00FC2F3F">
          <w:type w:val="continuous"/>
          <w:pgSz w:w="11906" w:h="16838"/>
          <w:pgMar w:top="1560" w:right="707" w:bottom="1440" w:left="851" w:header="708" w:footer="708" w:gutter="0"/>
          <w:cols w:space="708"/>
          <w:docGrid w:linePitch="360"/>
        </w:sectPr>
      </w:pPr>
    </w:p>
    <w:p w14:paraId="1A293812" w14:textId="5405239A" w:rsidR="00BF4039" w:rsidRPr="00771301" w:rsidRDefault="00752189" w:rsidP="001A1CEF">
      <w:pPr>
        <w:autoSpaceDE w:val="0"/>
        <w:autoSpaceDN w:val="0"/>
        <w:adjustRightInd w:val="0"/>
        <w:spacing w:after="0" w:line="240" w:lineRule="auto"/>
        <w:ind w:left="284" w:hanging="284"/>
        <w:contextualSpacing/>
        <w:jc w:val="center"/>
        <w:rPr>
          <w:rFonts w:cs="TimesNewRoman,Bold"/>
          <w:b/>
          <w:bCs/>
          <w:color w:val="548DD4" w:themeColor="text2" w:themeTint="99"/>
          <w:sz w:val="28"/>
          <w:szCs w:val="28"/>
          <w:u w:val="single"/>
        </w:rPr>
      </w:pPr>
      <w:r w:rsidRPr="00771301">
        <w:rPr>
          <w:rFonts w:cs="TimesNewRoman,Bold"/>
          <w:b/>
          <w:bCs/>
          <w:color w:val="548DD4" w:themeColor="text2" w:themeTint="99"/>
          <w:sz w:val="28"/>
          <w:szCs w:val="28"/>
          <w:u w:val="single"/>
        </w:rPr>
        <w:lastRenderedPageBreak/>
        <w:t xml:space="preserve">Selected </w:t>
      </w:r>
      <w:r w:rsidR="00BF4039" w:rsidRPr="00771301">
        <w:rPr>
          <w:rFonts w:cs="TimesNewRoman,Bold"/>
          <w:b/>
          <w:bCs/>
          <w:color w:val="548DD4" w:themeColor="text2" w:themeTint="99"/>
          <w:sz w:val="28"/>
          <w:szCs w:val="28"/>
          <w:u w:val="single"/>
        </w:rPr>
        <w:t>Responsibilities</w:t>
      </w:r>
    </w:p>
    <w:p w14:paraId="468FB00E" w14:textId="0CF781B1" w:rsidR="003473B5" w:rsidRDefault="003473B5" w:rsidP="009D482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284" w:hanging="284"/>
        <w:rPr>
          <w:rFonts w:cs="TimesNewRoman,Bold"/>
          <w:bCs/>
          <w:color w:val="000000"/>
        </w:rPr>
      </w:pPr>
      <w:r>
        <w:rPr>
          <w:rFonts w:cs="TimesNewRoman,Bold"/>
          <w:bCs/>
          <w:color w:val="000000"/>
        </w:rPr>
        <w:t xml:space="preserve">Early Career Committee </w:t>
      </w:r>
      <w:r w:rsidR="0025302F">
        <w:rPr>
          <w:rFonts w:cs="TimesNewRoman,Bold"/>
          <w:bCs/>
          <w:color w:val="000000"/>
        </w:rPr>
        <w:t>Departmental board representative</w:t>
      </w:r>
      <w:r w:rsidR="000F2833">
        <w:rPr>
          <w:rFonts w:cs="TimesNewRoman,Bold"/>
          <w:bCs/>
          <w:color w:val="000000"/>
        </w:rPr>
        <w:t xml:space="preserve"> (2017</w:t>
      </w:r>
      <w:r>
        <w:rPr>
          <w:rFonts w:cs="TimesNewRoman,Bold"/>
          <w:bCs/>
          <w:color w:val="000000"/>
        </w:rPr>
        <w:t>-)</w:t>
      </w:r>
    </w:p>
    <w:p w14:paraId="3A58C8BB" w14:textId="77777777" w:rsidR="00BF4039" w:rsidRPr="00FE3C5D" w:rsidRDefault="00BF4039" w:rsidP="009D482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284" w:hanging="284"/>
        <w:rPr>
          <w:rFonts w:cs="TimesNewRoman,Bold"/>
          <w:bCs/>
          <w:color w:val="000000"/>
        </w:rPr>
      </w:pPr>
      <w:r w:rsidRPr="00FE3C5D">
        <w:rPr>
          <w:rFonts w:cs="TimesNewRoman,Bold"/>
          <w:bCs/>
          <w:color w:val="000000"/>
        </w:rPr>
        <w:t>Organiser of Neuroscience Seminar Series (2015-)</w:t>
      </w:r>
    </w:p>
    <w:p w14:paraId="7B197EA1" w14:textId="092B45A4" w:rsidR="00BF4039" w:rsidRDefault="00BF4039" w:rsidP="009D482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284" w:hanging="284"/>
        <w:rPr>
          <w:rFonts w:cs="TimesNewRoman,Bold"/>
          <w:bCs/>
          <w:color w:val="000000"/>
        </w:rPr>
      </w:pPr>
      <w:r w:rsidRPr="00FE3C5D">
        <w:rPr>
          <w:rFonts w:cs="TimesNewRoman,Bold"/>
          <w:bCs/>
          <w:color w:val="000000"/>
        </w:rPr>
        <w:t>Organiser of Motivation and Decision-Making</w:t>
      </w:r>
      <w:r w:rsidR="00F9644A" w:rsidRPr="00FE3C5D">
        <w:rPr>
          <w:rFonts w:cs="TimesNewRoman,Bold"/>
          <w:bCs/>
          <w:color w:val="000000"/>
        </w:rPr>
        <w:t xml:space="preserve"> workshop</w:t>
      </w:r>
      <w:r w:rsidRPr="00FE3C5D">
        <w:rPr>
          <w:rFonts w:cs="TimesNewRoman,Bold"/>
          <w:bCs/>
          <w:color w:val="000000"/>
        </w:rPr>
        <w:t xml:space="preserve"> (2015)</w:t>
      </w:r>
    </w:p>
    <w:p w14:paraId="4401A0DD" w14:textId="0F5C0AC9" w:rsidR="0025302F" w:rsidRDefault="0025302F" w:rsidP="009D482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284" w:hanging="284"/>
        <w:rPr>
          <w:rFonts w:cs="TimesNewRoman,Bold"/>
          <w:bCs/>
          <w:color w:val="000000"/>
        </w:rPr>
      </w:pPr>
      <w:r>
        <w:rPr>
          <w:rFonts w:cs="TimesNewRoman,Bold"/>
          <w:bCs/>
          <w:color w:val="000000"/>
        </w:rPr>
        <w:t>Interviewing of</w:t>
      </w:r>
      <w:r w:rsidR="00DF30FC">
        <w:rPr>
          <w:rFonts w:cs="TimesNewRoman,Bold"/>
          <w:bCs/>
          <w:color w:val="000000"/>
        </w:rPr>
        <w:t xml:space="preserve"> </w:t>
      </w:r>
      <w:proofErr w:type="spellStart"/>
      <w:r>
        <w:rPr>
          <w:rFonts w:cs="TimesNewRoman,Bold"/>
          <w:bCs/>
          <w:color w:val="000000"/>
        </w:rPr>
        <w:t>undergads</w:t>
      </w:r>
      <w:proofErr w:type="spellEnd"/>
      <w:r>
        <w:rPr>
          <w:rFonts w:cs="TimesNewRoman,Bold"/>
          <w:bCs/>
          <w:color w:val="000000"/>
        </w:rPr>
        <w:t>, RAs and postdoc</w:t>
      </w:r>
      <w:r w:rsidR="00314F26">
        <w:rPr>
          <w:rFonts w:cs="TimesNewRoman,Bold"/>
          <w:bCs/>
          <w:color w:val="000000"/>
        </w:rPr>
        <w:t xml:space="preserve"> for </w:t>
      </w:r>
      <w:r>
        <w:rPr>
          <w:rFonts w:cs="TimesNewRoman,Bold"/>
          <w:bCs/>
          <w:color w:val="000000"/>
        </w:rPr>
        <w:t>positions in the cognitive neurology group</w:t>
      </w:r>
    </w:p>
    <w:p w14:paraId="4DB41EC8" w14:textId="1B2DE478" w:rsidR="0025302F" w:rsidRPr="00314F26" w:rsidRDefault="0025302F" w:rsidP="00314F2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284" w:hanging="284"/>
        <w:rPr>
          <w:rFonts w:cs="TimesNewRoman,Bold"/>
          <w:bCs/>
          <w:color w:val="000000"/>
        </w:rPr>
      </w:pPr>
      <w:r>
        <w:rPr>
          <w:rFonts w:cs="TimesNewRoman,Bold"/>
          <w:bCs/>
          <w:color w:val="000000"/>
        </w:rPr>
        <w:t>Attended training for Leadership (BBSRC), Research Management (Oxford), and interviewing/hiring (Oxford)</w:t>
      </w:r>
    </w:p>
    <w:p w14:paraId="591FFB6F" w14:textId="35A5CB20" w:rsidR="002B2160" w:rsidRPr="00FE3C5D" w:rsidRDefault="00BF4039" w:rsidP="009D482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284" w:hanging="284"/>
        <w:rPr>
          <w:rFonts w:cs="TimesNewRoman,Bold"/>
          <w:bCs/>
          <w:i/>
          <w:color w:val="000000"/>
        </w:rPr>
      </w:pPr>
      <w:r w:rsidRPr="00314F26">
        <w:rPr>
          <w:rFonts w:cs="TimesNewRoman,Bold"/>
          <w:b/>
          <w:bCs/>
          <w:i/>
          <w:color w:val="000000"/>
        </w:rPr>
        <w:t>Grant reviewing:</w:t>
      </w:r>
      <w:r w:rsidRPr="00FE3C5D">
        <w:rPr>
          <w:rFonts w:cs="TimesNewRoman,Bold"/>
          <w:bCs/>
          <w:color w:val="000000"/>
        </w:rPr>
        <w:t xml:space="preserve"> </w:t>
      </w:r>
      <w:r w:rsidRPr="00FE3C5D">
        <w:rPr>
          <w:rFonts w:cs="TimesNewRoman,Bold"/>
          <w:bCs/>
          <w:i/>
          <w:color w:val="000000"/>
        </w:rPr>
        <w:t>BB</w:t>
      </w:r>
      <w:r w:rsidR="007C60EB">
        <w:rPr>
          <w:rFonts w:cs="TimesNewRoman,Bold"/>
          <w:bCs/>
          <w:i/>
          <w:color w:val="000000"/>
        </w:rPr>
        <w:t>SRC, National Science Foundation</w:t>
      </w:r>
      <w:r w:rsidRPr="00FE3C5D">
        <w:rPr>
          <w:rFonts w:cs="TimesNewRoman,Bold"/>
          <w:bCs/>
          <w:i/>
          <w:color w:val="000000"/>
        </w:rPr>
        <w:t xml:space="preserve"> </w:t>
      </w:r>
      <w:r w:rsidR="007C60EB">
        <w:rPr>
          <w:rFonts w:cs="TimesNewRoman,Bold"/>
          <w:bCs/>
          <w:i/>
          <w:color w:val="000000"/>
        </w:rPr>
        <w:t>(</w:t>
      </w:r>
      <w:r w:rsidRPr="00FE3C5D">
        <w:rPr>
          <w:rFonts w:cs="TimesNewRoman,Bold"/>
          <w:bCs/>
          <w:i/>
          <w:color w:val="000000"/>
        </w:rPr>
        <w:t>US</w:t>
      </w:r>
      <w:r w:rsidR="007C60EB">
        <w:rPr>
          <w:rFonts w:cs="TimesNewRoman,Bold"/>
          <w:bCs/>
          <w:i/>
          <w:color w:val="000000"/>
        </w:rPr>
        <w:t>)</w:t>
      </w:r>
      <w:r w:rsidR="00FE3C5D">
        <w:rPr>
          <w:rFonts w:cs="TimesNewRoman,Bold"/>
          <w:bCs/>
          <w:i/>
          <w:color w:val="000000"/>
        </w:rPr>
        <w:t>, Czech National Science Foundation</w:t>
      </w:r>
    </w:p>
    <w:p w14:paraId="7348DEAC" w14:textId="2694CA5D" w:rsidR="00BF4039" w:rsidRPr="00FE3C5D" w:rsidRDefault="00BF4039" w:rsidP="009D482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284" w:hanging="284"/>
        <w:rPr>
          <w:rFonts w:cs="TimesNewRoman,Bold"/>
          <w:bCs/>
          <w:i/>
          <w:color w:val="000000"/>
        </w:rPr>
        <w:sectPr w:rsidR="00BF4039" w:rsidRPr="00FE3C5D" w:rsidSect="002B2160">
          <w:type w:val="continuous"/>
          <w:pgSz w:w="11906" w:h="16838"/>
          <w:pgMar w:top="1440" w:right="707" w:bottom="709" w:left="851" w:header="708" w:footer="708" w:gutter="0"/>
          <w:cols w:space="708"/>
          <w:docGrid w:linePitch="360"/>
        </w:sectPr>
      </w:pPr>
      <w:r w:rsidRPr="00314F26">
        <w:rPr>
          <w:rFonts w:cs="TimesNewRoman,Bold"/>
          <w:b/>
          <w:bCs/>
          <w:i/>
          <w:color w:val="000000"/>
        </w:rPr>
        <w:t>Journal reviewing:</w:t>
      </w:r>
      <w:r w:rsidRPr="00FE3C5D">
        <w:rPr>
          <w:rFonts w:cs="TimesNewRoman,Bold"/>
          <w:bCs/>
          <w:color w:val="000000"/>
        </w:rPr>
        <w:t xml:space="preserve"> </w:t>
      </w:r>
      <w:r w:rsidRPr="00FE3C5D">
        <w:rPr>
          <w:rFonts w:cs="TimesNewRoman,Bold"/>
          <w:bCs/>
          <w:i/>
          <w:color w:val="000000"/>
        </w:rPr>
        <w:t xml:space="preserve">Current Biology, Journal of Neuroscience, </w:t>
      </w:r>
      <w:proofErr w:type="spellStart"/>
      <w:r w:rsidR="00314F26">
        <w:rPr>
          <w:rFonts w:cs="TimesNewRoman,Bold"/>
          <w:bCs/>
          <w:i/>
          <w:color w:val="000000"/>
        </w:rPr>
        <w:t>PLoS</w:t>
      </w:r>
      <w:proofErr w:type="spellEnd"/>
      <w:r w:rsidR="00314F26">
        <w:rPr>
          <w:rFonts w:cs="TimesNewRoman,Bold"/>
          <w:bCs/>
          <w:i/>
          <w:color w:val="000000"/>
        </w:rPr>
        <w:t xml:space="preserve"> Biology, </w:t>
      </w:r>
      <w:r w:rsidRPr="00FE3C5D">
        <w:rPr>
          <w:rFonts w:cs="TimesNewRoman,Bold"/>
          <w:bCs/>
          <w:i/>
          <w:color w:val="000000"/>
        </w:rPr>
        <w:t xml:space="preserve">Cerebral Cortex, Neuroscience and </w:t>
      </w:r>
      <w:proofErr w:type="spellStart"/>
      <w:r w:rsidRPr="00FE3C5D">
        <w:rPr>
          <w:rFonts w:cs="TimesNewRoman,Bold"/>
          <w:bCs/>
          <w:i/>
          <w:color w:val="000000"/>
        </w:rPr>
        <w:t>Biobehavioural</w:t>
      </w:r>
      <w:proofErr w:type="spellEnd"/>
      <w:r w:rsidRPr="00FE3C5D">
        <w:rPr>
          <w:rFonts w:cs="TimesNewRoman,Bold"/>
          <w:bCs/>
          <w:i/>
          <w:color w:val="000000"/>
        </w:rPr>
        <w:t xml:space="preserve"> Reviews, </w:t>
      </w:r>
      <w:proofErr w:type="spellStart"/>
      <w:r w:rsidRPr="00FE3C5D">
        <w:rPr>
          <w:rFonts w:cs="TimesNewRoman,Bold"/>
          <w:bCs/>
          <w:i/>
          <w:color w:val="000000"/>
        </w:rPr>
        <w:t>Neuroimage</w:t>
      </w:r>
      <w:proofErr w:type="spellEnd"/>
      <w:r w:rsidRPr="00FE3C5D">
        <w:rPr>
          <w:rFonts w:cs="TimesNewRoman,Bold"/>
          <w:bCs/>
          <w:i/>
          <w:color w:val="000000"/>
        </w:rPr>
        <w:t xml:space="preserve">, </w:t>
      </w:r>
      <w:r w:rsidR="00563848">
        <w:rPr>
          <w:rFonts w:cs="TimesNewRoman,Bold"/>
          <w:bCs/>
          <w:i/>
          <w:color w:val="000000"/>
        </w:rPr>
        <w:t>Cortex, Frontiers</w:t>
      </w:r>
      <w:r w:rsidR="00314F26">
        <w:rPr>
          <w:rFonts w:cs="TimesNewRoman,Bold"/>
          <w:bCs/>
          <w:i/>
          <w:color w:val="000000"/>
        </w:rPr>
        <w:t>, Journal of Experimental Psych.</w:t>
      </w:r>
      <w:r w:rsidRPr="00FE3C5D">
        <w:rPr>
          <w:rFonts w:cs="TimesNewRoman,Bold"/>
          <w:bCs/>
          <w:i/>
          <w:color w:val="000000"/>
        </w:rPr>
        <w:t xml:space="preserve">, </w:t>
      </w:r>
      <w:r w:rsidR="00F9644A" w:rsidRPr="00FE3C5D">
        <w:rPr>
          <w:rFonts w:cs="TimesNewRoman,Bold"/>
          <w:bCs/>
          <w:i/>
          <w:color w:val="000000"/>
        </w:rPr>
        <w:t>SCAN</w:t>
      </w:r>
      <w:r w:rsidR="007C60EB">
        <w:rPr>
          <w:rFonts w:cs="TimesNewRoman,Bold"/>
          <w:bCs/>
          <w:i/>
          <w:color w:val="000000"/>
        </w:rPr>
        <w:t>, Scientific Reports</w:t>
      </w:r>
    </w:p>
    <w:p w14:paraId="3F86C07A" w14:textId="77777777" w:rsidR="00BF4039" w:rsidRDefault="00BF4039" w:rsidP="007C60EB">
      <w:pPr>
        <w:autoSpaceDE w:val="0"/>
        <w:autoSpaceDN w:val="0"/>
        <w:adjustRightInd w:val="0"/>
        <w:spacing w:after="0" w:line="240" w:lineRule="auto"/>
        <w:contextualSpacing/>
        <w:rPr>
          <w:b/>
          <w:sz w:val="20"/>
          <w:szCs w:val="20"/>
          <w:u w:val="single"/>
        </w:rPr>
      </w:pPr>
    </w:p>
    <w:p w14:paraId="6A31B84C" w14:textId="77777777" w:rsidR="00EC2C70" w:rsidRDefault="00EC2C70" w:rsidP="007C60EB">
      <w:pPr>
        <w:autoSpaceDE w:val="0"/>
        <w:autoSpaceDN w:val="0"/>
        <w:adjustRightInd w:val="0"/>
        <w:spacing w:after="0" w:line="240" w:lineRule="auto"/>
        <w:contextualSpacing/>
        <w:rPr>
          <w:b/>
          <w:sz w:val="20"/>
          <w:szCs w:val="20"/>
          <w:u w:val="single"/>
        </w:rPr>
      </w:pPr>
    </w:p>
    <w:p w14:paraId="10782C74" w14:textId="77777777" w:rsidR="00EC2C70" w:rsidRPr="00BF4039" w:rsidRDefault="00EC2C70" w:rsidP="007C60EB">
      <w:pPr>
        <w:autoSpaceDE w:val="0"/>
        <w:autoSpaceDN w:val="0"/>
        <w:adjustRightInd w:val="0"/>
        <w:spacing w:after="0" w:line="240" w:lineRule="auto"/>
        <w:contextualSpacing/>
        <w:rPr>
          <w:b/>
          <w:sz w:val="20"/>
          <w:szCs w:val="20"/>
          <w:u w:val="single"/>
        </w:rPr>
        <w:sectPr w:rsidR="00EC2C70" w:rsidRPr="00BF4039" w:rsidSect="00CE2C2F">
          <w:type w:val="continuous"/>
          <w:pgSz w:w="11906" w:h="16838"/>
          <w:pgMar w:top="1440" w:right="707" w:bottom="1440" w:left="851" w:header="708" w:footer="708" w:gutter="0"/>
          <w:cols w:space="708"/>
          <w:docGrid w:linePitch="360"/>
        </w:sectPr>
      </w:pPr>
    </w:p>
    <w:p w14:paraId="114F354D" w14:textId="77777777" w:rsidR="00EC2C70" w:rsidRPr="00771301" w:rsidRDefault="00EC2C70" w:rsidP="00EC2C70">
      <w:pPr>
        <w:autoSpaceDE w:val="0"/>
        <w:autoSpaceDN w:val="0"/>
        <w:adjustRightInd w:val="0"/>
        <w:spacing w:after="0" w:line="240" w:lineRule="auto"/>
        <w:contextualSpacing/>
        <w:jc w:val="center"/>
        <w:rPr>
          <w:rFonts w:cs="TimesNewRoman,Bold"/>
          <w:b/>
          <w:bCs/>
          <w:color w:val="548DD4" w:themeColor="text2" w:themeTint="99"/>
          <w:sz w:val="28"/>
          <w:szCs w:val="28"/>
          <w:u w:val="single"/>
        </w:rPr>
      </w:pPr>
      <w:r w:rsidRPr="00771301">
        <w:rPr>
          <w:rFonts w:cs="TimesNewRoman,Bold"/>
          <w:b/>
          <w:bCs/>
          <w:color w:val="548DD4" w:themeColor="text2" w:themeTint="99"/>
          <w:sz w:val="28"/>
          <w:szCs w:val="28"/>
          <w:u w:val="single"/>
        </w:rPr>
        <w:lastRenderedPageBreak/>
        <w:t>Selected Invited Oral Presentations</w:t>
      </w:r>
    </w:p>
    <w:p w14:paraId="26BC7F80" w14:textId="77777777" w:rsidR="00EC2C70" w:rsidRPr="00FE3C5D" w:rsidRDefault="00EC2C70" w:rsidP="00EC2C7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0" w:firstLine="0"/>
      </w:pPr>
      <w:r w:rsidRPr="00FE3C5D">
        <w:t>London Judgement and Decision-Making seminar series (2016)</w:t>
      </w:r>
    </w:p>
    <w:p w14:paraId="287411A4" w14:textId="77777777" w:rsidR="00EC2C70" w:rsidRDefault="00EC2C70" w:rsidP="00EC2C7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0" w:firstLine="0"/>
      </w:pPr>
      <w:r w:rsidRPr="00FE3C5D">
        <w:t>Control Processes Conference, San Diego (2016)</w:t>
      </w:r>
    </w:p>
    <w:p w14:paraId="07D586A4" w14:textId="77777777" w:rsidR="00EC2C70" w:rsidRPr="00FE3C5D" w:rsidRDefault="00EC2C70" w:rsidP="00EC2C7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0" w:firstLine="0"/>
      </w:pPr>
      <w:r w:rsidRPr="00FE3C5D">
        <w:t>Oxford autumn school in cognitive neuroscience seminar (2016)</w:t>
      </w:r>
    </w:p>
    <w:p w14:paraId="259AEEB0" w14:textId="77777777" w:rsidR="00EC2C70" w:rsidRPr="00FE3C5D" w:rsidRDefault="00EC2C70" w:rsidP="00EC2C7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0" w:firstLine="0"/>
      </w:pPr>
      <w:r w:rsidRPr="00FE3C5D">
        <w:t>ESCAN 2016 meeting, Porto, Young Scientist Award Lecture (2016)</w:t>
      </w:r>
    </w:p>
    <w:p w14:paraId="43C396C0" w14:textId="77777777" w:rsidR="00EC2C70" w:rsidRPr="00FE3C5D" w:rsidRDefault="00EC2C70" w:rsidP="00EC2C7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0" w:firstLine="0"/>
      </w:pPr>
      <w:r w:rsidRPr="00FE3C5D">
        <w:t>Social and Affective Neuroscience Society symposium talk (2016)</w:t>
      </w:r>
    </w:p>
    <w:p w14:paraId="417B2229" w14:textId="77777777" w:rsidR="00EC2C70" w:rsidRPr="00FE3C5D" w:rsidRDefault="00EC2C70" w:rsidP="00EC2C7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0" w:firstLine="0"/>
      </w:pPr>
      <w:r w:rsidRPr="00FE3C5D">
        <w:t>Neuroscience department, ETH Zurich (2015)</w:t>
      </w:r>
    </w:p>
    <w:p w14:paraId="2BDA53A4" w14:textId="77777777" w:rsidR="00EC2C70" w:rsidRPr="00FE3C5D" w:rsidRDefault="00EC2C70" w:rsidP="00EC2C7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0" w:firstLine="0"/>
      </w:pPr>
      <w:r w:rsidRPr="00FE3C5D">
        <w:t>Neuroimaging group, IOPPN, King’s College London (2015)</w:t>
      </w:r>
    </w:p>
    <w:p w14:paraId="71C77EC3" w14:textId="77777777" w:rsidR="00EC2C70" w:rsidRPr="00FE3C5D" w:rsidRDefault="00EC2C70" w:rsidP="00EC2C7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0" w:firstLine="0"/>
      </w:pPr>
      <w:r w:rsidRPr="00FE3C5D">
        <w:t xml:space="preserve">Experimental Psychology department seminar, Ghent University </w:t>
      </w:r>
      <w:r w:rsidRPr="00FE3C5D">
        <w:rPr>
          <w:rStyle w:val="style50"/>
        </w:rPr>
        <w:t>(2015)</w:t>
      </w:r>
    </w:p>
    <w:p w14:paraId="0D56E3EC" w14:textId="77777777" w:rsidR="00EC2C70" w:rsidRPr="00FE3C5D" w:rsidRDefault="00EC2C70" w:rsidP="00EC2C7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0" w:firstLine="0"/>
      </w:pPr>
      <w:r w:rsidRPr="00FE3C5D">
        <w:rPr>
          <w:rFonts w:cs="TimesNewRoman,Bold"/>
          <w:bCs/>
          <w:color w:val="000000"/>
        </w:rPr>
        <w:t xml:space="preserve">Developmental Risk and Resilience Unit, UCL </w:t>
      </w:r>
      <w:r w:rsidRPr="00FE3C5D">
        <w:rPr>
          <w:rStyle w:val="style50"/>
        </w:rPr>
        <w:t>(2015)</w:t>
      </w:r>
    </w:p>
    <w:p w14:paraId="5972898F" w14:textId="77777777" w:rsidR="00EC2C70" w:rsidRPr="00FE3C5D" w:rsidRDefault="00EC2C70" w:rsidP="00EC2C7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0" w:firstLine="0"/>
      </w:pPr>
      <w:r w:rsidRPr="00FE3C5D">
        <w:rPr>
          <w:rFonts w:cs="TimesNewRoman,Bold"/>
          <w:bCs/>
          <w:color w:val="000000"/>
        </w:rPr>
        <w:t xml:space="preserve">Psychology Departmental seminar, Roehampton University </w:t>
      </w:r>
      <w:r w:rsidRPr="00FE3C5D">
        <w:rPr>
          <w:rStyle w:val="style50"/>
        </w:rPr>
        <w:t>(2014)</w:t>
      </w:r>
    </w:p>
    <w:p w14:paraId="1A140EF7" w14:textId="77777777" w:rsidR="00EC2C70" w:rsidRPr="00FE3C5D" w:rsidRDefault="00EC2C70" w:rsidP="00EC2C7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0" w:firstLine="0"/>
        <w:rPr>
          <w:rStyle w:val="style50"/>
        </w:rPr>
      </w:pPr>
      <w:r w:rsidRPr="00FE3C5D">
        <w:rPr>
          <w:rFonts w:cs="TimesNewRoman,Bold"/>
          <w:bCs/>
          <w:color w:val="000000"/>
        </w:rPr>
        <w:t>Decision-making and action</w:t>
      </w:r>
      <w:r>
        <w:rPr>
          <w:rFonts w:cs="TimesNewRoman,Bold"/>
          <w:bCs/>
          <w:color w:val="000000"/>
        </w:rPr>
        <w:t xml:space="preserve"> group</w:t>
      </w:r>
      <w:r w:rsidRPr="00FE3C5D">
        <w:rPr>
          <w:rFonts w:cs="TimesNewRoman,Bold"/>
          <w:bCs/>
          <w:color w:val="000000"/>
        </w:rPr>
        <w:t xml:space="preserve">, Experimental Psychology, University of Oxford </w:t>
      </w:r>
      <w:r w:rsidRPr="00FE3C5D">
        <w:rPr>
          <w:rStyle w:val="style50"/>
        </w:rPr>
        <w:t>(2013)</w:t>
      </w:r>
    </w:p>
    <w:p w14:paraId="0E8ECF4F" w14:textId="77777777" w:rsidR="00EC2C70" w:rsidRPr="00FE3C5D" w:rsidRDefault="00EC2C70" w:rsidP="00EC2C7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0" w:firstLine="0"/>
        <w:rPr>
          <w:rStyle w:val="style50"/>
        </w:rPr>
      </w:pPr>
      <w:r w:rsidRPr="00FE3C5D">
        <w:rPr>
          <w:rStyle w:val="style50"/>
        </w:rPr>
        <w:t>Experimental Psychology Society meeting, London (2013)</w:t>
      </w:r>
    </w:p>
    <w:p w14:paraId="17B3B84F" w14:textId="77777777" w:rsidR="00EC2C70" w:rsidRPr="00FE3C5D" w:rsidRDefault="00EC2C70" w:rsidP="00EC2C7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0" w:firstLine="0"/>
        <w:rPr>
          <w:rStyle w:val="style50"/>
        </w:rPr>
      </w:pPr>
      <w:r w:rsidRPr="00FE3C5D">
        <w:rPr>
          <w:rStyle w:val="style50"/>
        </w:rPr>
        <w:t>Institute of Neuroscience seminar, Trinity College, Dublin (2012)</w:t>
      </w:r>
    </w:p>
    <w:p w14:paraId="64B2616C" w14:textId="77777777" w:rsidR="00EC2C70" w:rsidRPr="00BF4039" w:rsidRDefault="00EC2C70" w:rsidP="00EC2C7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0" w:firstLine="0"/>
        <w:rPr>
          <w:sz w:val="20"/>
          <w:szCs w:val="20"/>
        </w:rPr>
      </w:pPr>
      <w:r w:rsidRPr="00FE3C5D">
        <w:rPr>
          <w:rStyle w:val="style50"/>
        </w:rPr>
        <w:t>Symposia talk, Annual meeting of the Organization for Human Brain Mapping (2009)</w:t>
      </w:r>
    </w:p>
    <w:p w14:paraId="5E537DAC" w14:textId="77777777" w:rsidR="007C60EB" w:rsidRDefault="007C60EB" w:rsidP="007C60EB">
      <w:pPr>
        <w:autoSpaceDE w:val="0"/>
        <w:autoSpaceDN w:val="0"/>
        <w:adjustRightInd w:val="0"/>
        <w:spacing w:after="0" w:line="240" w:lineRule="auto"/>
        <w:rPr>
          <w:rFonts w:cs="TimesNewRoman,Bold"/>
          <w:bCs/>
          <w:i/>
        </w:rPr>
      </w:pPr>
    </w:p>
    <w:p w14:paraId="6D4E26BE" w14:textId="77777777" w:rsidR="00EC2C70" w:rsidRPr="007C60EB" w:rsidRDefault="00EC2C70" w:rsidP="007C60EB">
      <w:pPr>
        <w:autoSpaceDE w:val="0"/>
        <w:autoSpaceDN w:val="0"/>
        <w:adjustRightInd w:val="0"/>
        <w:spacing w:after="0" w:line="240" w:lineRule="auto"/>
        <w:rPr>
          <w:rFonts w:cs="TimesNewRoman,Bold"/>
          <w:bCs/>
          <w:i/>
        </w:rPr>
      </w:pPr>
    </w:p>
    <w:p w14:paraId="51D1B931" w14:textId="6ABD6050" w:rsidR="005F7251" w:rsidRDefault="005F7251" w:rsidP="005F7251">
      <w:pPr>
        <w:autoSpaceDE w:val="0"/>
        <w:autoSpaceDN w:val="0"/>
        <w:adjustRightInd w:val="0"/>
        <w:spacing w:after="0" w:line="240" w:lineRule="auto"/>
        <w:contextualSpacing/>
        <w:jc w:val="center"/>
        <w:rPr>
          <w:rFonts w:cs="TimesNewRoman,Bold"/>
          <w:b/>
          <w:bCs/>
          <w:color w:val="548DD4" w:themeColor="text2" w:themeTint="99"/>
          <w:sz w:val="28"/>
          <w:szCs w:val="28"/>
          <w:u w:val="single"/>
        </w:rPr>
      </w:pPr>
      <w:r w:rsidRPr="00771301">
        <w:rPr>
          <w:rFonts w:cs="TimesNewRoman,Bold"/>
          <w:b/>
          <w:bCs/>
          <w:color w:val="548DD4" w:themeColor="text2" w:themeTint="99"/>
          <w:sz w:val="28"/>
          <w:szCs w:val="28"/>
          <w:u w:val="single"/>
        </w:rPr>
        <w:t>Supervision</w:t>
      </w:r>
    </w:p>
    <w:p w14:paraId="7F7477D1" w14:textId="755E6CB6" w:rsidR="00314F26" w:rsidRPr="00314F26" w:rsidRDefault="00314F26" w:rsidP="00314F26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851" w:hanging="851"/>
        <w:rPr>
          <w:rFonts w:cs="TimesNewRoman,Bold"/>
          <w:b/>
          <w:bCs/>
          <w:color w:val="000000"/>
        </w:rPr>
      </w:pPr>
      <w:r w:rsidRPr="000A686E">
        <w:rPr>
          <w:rFonts w:cs="TimesNewRoman,Bold"/>
          <w:bCs/>
          <w:color w:val="000000"/>
        </w:rPr>
        <w:t>Psychology, Biomedical sciences and Medical undergraduate student projects (&gt;10</w:t>
      </w:r>
      <w:r>
        <w:rPr>
          <w:rFonts w:cs="TimesNewRoman,Bold"/>
          <w:bCs/>
          <w:color w:val="000000"/>
        </w:rPr>
        <w:t xml:space="preserve"> between 2009-2017</w:t>
      </w:r>
      <w:r w:rsidRPr="000A686E">
        <w:rPr>
          <w:rFonts w:cs="TimesNewRoman,Bold"/>
          <w:bCs/>
          <w:color w:val="000000"/>
        </w:rPr>
        <w:t>)</w:t>
      </w:r>
    </w:p>
    <w:p w14:paraId="1B839234" w14:textId="77777777" w:rsidR="00C60310" w:rsidRDefault="00C60310" w:rsidP="009E0823">
      <w:pPr>
        <w:pStyle w:val="ListParagraph"/>
        <w:numPr>
          <w:ilvl w:val="0"/>
          <w:numId w:val="0"/>
        </w:numPr>
        <w:autoSpaceDE w:val="0"/>
        <w:autoSpaceDN w:val="0"/>
        <w:adjustRightInd w:val="0"/>
        <w:spacing w:after="0" w:line="240" w:lineRule="auto"/>
        <w:rPr>
          <w:rFonts w:cs="TimesNewRoman,Bold"/>
          <w:bCs/>
          <w:color w:val="000000"/>
        </w:rPr>
      </w:pPr>
      <w:r w:rsidRPr="009E0823">
        <w:rPr>
          <w:rFonts w:cs="TimesNewRoman,Bold"/>
          <w:b/>
          <w:bCs/>
          <w:color w:val="000000"/>
        </w:rPr>
        <w:t>PhD students</w:t>
      </w:r>
      <w:r w:rsidRPr="00C60310">
        <w:rPr>
          <w:rFonts w:cs="TimesNewRoman,Bold"/>
          <w:bCs/>
          <w:color w:val="000000"/>
        </w:rPr>
        <w:t xml:space="preserve">: </w:t>
      </w:r>
    </w:p>
    <w:p w14:paraId="524BEF69" w14:textId="245FC8C4" w:rsidR="00C60310" w:rsidRDefault="00C60310" w:rsidP="00C60310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cs="TimesNewRoman,Bold"/>
          <w:bCs/>
          <w:color w:val="000000"/>
        </w:rPr>
      </w:pPr>
      <w:proofErr w:type="spellStart"/>
      <w:r w:rsidRPr="00C60310">
        <w:rPr>
          <w:rFonts w:cs="TimesNewRoman,Bold"/>
          <w:bCs/>
          <w:color w:val="000000"/>
        </w:rPr>
        <w:t>Tanja</w:t>
      </w:r>
      <w:proofErr w:type="spellEnd"/>
      <w:r w:rsidRPr="00C60310">
        <w:rPr>
          <w:rFonts w:cs="TimesNewRoman,Bold"/>
          <w:bCs/>
          <w:color w:val="000000"/>
        </w:rPr>
        <w:t xml:space="preserve"> Mu</w:t>
      </w:r>
      <w:r w:rsidR="007476C2">
        <w:rPr>
          <w:rFonts w:cs="TimesNewRoman,Bold"/>
          <w:bCs/>
          <w:color w:val="000000"/>
        </w:rPr>
        <w:t>e</w:t>
      </w:r>
      <w:r w:rsidRPr="00C60310">
        <w:rPr>
          <w:rFonts w:cs="TimesNewRoman,Bold"/>
          <w:bCs/>
          <w:color w:val="000000"/>
        </w:rPr>
        <w:t>ller (</w:t>
      </w:r>
      <w:r w:rsidR="003473B5">
        <w:rPr>
          <w:rFonts w:cs="TimesNewRoman,Bold"/>
          <w:bCs/>
          <w:color w:val="000000"/>
        </w:rPr>
        <w:t>1</w:t>
      </w:r>
      <w:r w:rsidR="003473B5" w:rsidRPr="003473B5">
        <w:rPr>
          <w:rFonts w:cs="TimesNewRoman,Bold"/>
          <w:bCs/>
          <w:color w:val="000000"/>
          <w:vertAlign w:val="superscript"/>
        </w:rPr>
        <w:t>st</w:t>
      </w:r>
      <w:r w:rsidR="003473B5">
        <w:rPr>
          <w:rFonts w:cs="TimesNewRoman,Bold"/>
          <w:bCs/>
          <w:color w:val="000000"/>
        </w:rPr>
        <w:t xml:space="preserve"> year</w:t>
      </w:r>
      <w:r w:rsidRPr="00C60310">
        <w:rPr>
          <w:rFonts w:cs="TimesNewRoman,Bold"/>
          <w:bCs/>
          <w:color w:val="000000"/>
        </w:rPr>
        <w:t xml:space="preserve"> DPhil candidate</w:t>
      </w:r>
      <w:r>
        <w:rPr>
          <w:rFonts w:cs="TimesNewRoman,Bold"/>
          <w:bCs/>
          <w:color w:val="000000"/>
        </w:rPr>
        <w:t xml:space="preserve"> </w:t>
      </w:r>
      <w:r w:rsidRPr="00C60310">
        <w:rPr>
          <w:rFonts w:cs="TimesNewRoman,Bold"/>
          <w:bCs/>
          <w:color w:val="000000"/>
        </w:rPr>
        <w:t xml:space="preserve">- </w:t>
      </w:r>
      <w:r w:rsidRPr="00C60310">
        <w:rPr>
          <w:rFonts w:cs="TimesNewRoman,Bold"/>
          <w:bCs/>
          <w:i/>
          <w:color w:val="000000"/>
        </w:rPr>
        <w:t>main supervisor</w:t>
      </w:r>
      <w:r w:rsidR="00E10039">
        <w:rPr>
          <w:rFonts w:cs="TimesNewRoman,Bold"/>
          <w:bCs/>
          <w:i/>
          <w:color w:val="000000"/>
        </w:rPr>
        <w:t>,</w:t>
      </w:r>
      <w:r w:rsidR="00E10039">
        <w:rPr>
          <w:rFonts w:cs="TimesNewRoman,Bold"/>
          <w:bCs/>
          <w:color w:val="000000"/>
        </w:rPr>
        <w:t xml:space="preserve"> Oxford</w:t>
      </w:r>
      <w:r>
        <w:rPr>
          <w:rFonts w:cs="TimesNewRoman,Bold"/>
          <w:bCs/>
          <w:color w:val="000000"/>
        </w:rPr>
        <w:t>)</w:t>
      </w:r>
    </w:p>
    <w:p w14:paraId="1CCCC3E7" w14:textId="77777777" w:rsidR="003473B5" w:rsidRDefault="003153DC" w:rsidP="003473B5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cs="TimesNewRoman,Bold"/>
          <w:bCs/>
          <w:color w:val="000000"/>
        </w:rPr>
      </w:pPr>
      <w:proofErr w:type="spellStart"/>
      <w:r>
        <w:rPr>
          <w:rFonts w:cs="TimesNewRoman,Bold"/>
          <w:bCs/>
          <w:color w:val="000000"/>
        </w:rPr>
        <w:t>Dr.</w:t>
      </w:r>
      <w:proofErr w:type="spellEnd"/>
      <w:r>
        <w:rPr>
          <w:rFonts w:cs="TimesNewRoman,Bold"/>
          <w:bCs/>
          <w:color w:val="000000"/>
        </w:rPr>
        <w:t xml:space="preserve"> </w:t>
      </w:r>
      <w:r w:rsidR="00C60310" w:rsidRPr="00C60310">
        <w:rPr>
          <w:rFonts w:cs="TimesNewRoman,Bold"/>
          <w:bCs/>
          <w:color w:val="000000"/>
        </w:rPr>
        <w:t>Campbell Le Heron (</w:t>
      </w:r>
      <w:r w:rsidR="00C60310">
        <w:rPr>
          <w:rFonts w:cs="TimesNewRoman,Bold"/>
          <w:bCs/>
          <w:color w:val="000000"/>
        </w:rPr>
        <w:t>3</w:t>
      </w:r>
      <w:r w:rsidR="00C60310" w:rsidRPr="00C60310">
        <w:rPr>
          <w:rFonts w:cs="TimesNewRoman,Bold"/>
          <w:bCs/>
          <w:color w:val="000000"/>
          <w:vertAlign w:val="superscript"/>
        </w:rPr>
        <w:t>rd</w:t>
      </w:r>
      <w:r w:rsidR="00C60310">
        <w:rPr>
          <w:rFonts w:cs="TimesNewRoman,Bold"/>
          <w:bCs/>
          <w:color w:val="000000"/>
        </w:rPr>
        <w:t xml:space="preserve"> year </w:t>
      </w:r>
      <w:proofErr w:type="spellStart"/>
      <w:r w:rsidR="00C60310">
        <w:rPr>
          <w:rFonts w:cs="TimesNewRoman,Bold"/>
          <w:bCs/>
          <w:color w:val="000000"/>
        </w:rPr>
        <w:t>Dphil</w:t>
      </w:r>
      <w:proofErr w:type="spellEnd"/>
      <w:r w:rsidR="00C60310">
        <w:rPr>
          <w:rFonts w:cs="TimesNewRoman,Bold"/>
          <w:bCs/>
          <w:color w:val="000000"/>
        </w:rPr>
        <w:t xml:space="preserve">, </w:t>
      </w:r>
      <w:r w:rsidR="00C60310" w:rsidRPr="00C60310">
        <w:rPr>
          <w:rFonts w:cs="TimesNewRoman,Bold"/>
          <w:bCs/>
          <w:i/>
          <w:color w:val="000000"/>
        </w:rPr>
        <w:t>Co-supervisor</w:t>
      </w:r>
      <w:r w:rsidR="00E10039">
        <w:rPr>
          <w:rFonts w:cs="TimesNewRoman,Bold"/>
          <w:bCs/>
          <w:i/>
          <w:color w:val="000000"/>
        </w:rPr>
        <w:t xml:space="preserve">, </w:t>
      </w:r>
      <w:r w:rsidR="00E10039">
        <w:rPr>
          <w:rFonts w:cs="TimesNewRoman,Bold"/>
          <w:bCs/>
          <w:color w:val="000000"/>
        </w:rPr>
        <w:t>Oxford</w:t>
      </w:r>
      <w:r w:rsidR="00C60310" w:rsidRPr="00C60310">
        <w:rPr>
          <w:rFonts w:cs="TimesNewRoman,Bold"/>
          <w:bCs/>
          <w:color w:val="000000"/>
        </w:rPr>
        <w:t>)</w:t>
      </w:r>
    </w:p>
    <w:p w14:paraId="74F763FB" w14:textId="2D29FF1F" w:rsidR="003473B5" w:rsidRPr="003473B5" w:rsidRDefault="003473B5" w:rsidP="003473B5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cs="TimesNewRoman,Bold"/>
          <w:bCs/>
          <w:color w:val="000000"/>
        </w:rPr>
      </w:pPr>
      <w:r w:rsidRPr="003473B5">
        <w:rPr>
          <w:rFonts w:cs="TimesNewRoman,Bold"/>
          <w:bCs/>
          <w:color w:val="000000"/>
        </w:rPr>
        <w:t>Luis Sebastian Contreras-Huerta</w:t>
      </w:r>
      <w:r>
        <w:rPr>
          <w:rFonts w:cs="TimesNewRoman,Bold"/>
          <w:bCs/>
          <w:color w:val="000000"/>
        </w:rPr>
        <w:t xml:space="preserve"> </w:t>
      </w:r>
      <w:r w:rsidRPr="00C60310">
        <w:rPr>
          <w:rFonts w:cs="TimesNewRoman,Bold"/>
          <w:bCs/>
          <w:color w:val="000000"/>
        </w:rPr>
        <w:t>(</w:t>
      </w:r>
      <w:r>
        <w:rPr>
          <w:rFonts w:cs="TimesNewRoman,Bold"/>
          <w:bCs/>
          <w:color w:val="000000"/>
        </w:rPr>
        <w:t>1</w:t>
      </w:r>
      <w:r w:rsidRPr="003473B5">
        <w:rPr>
          <w:rFonts w:cs="TimesNewRoman,Bold"/>
          <w:bCs/>
          <w:color w:val="000000"/>
          <w:vertAlign w:val="superscript"/>
        </w:rPr>
        <w:t>st</w:t>
      </w:r>
      <w:r>
        <w:rPr>
          <w:rFonts w:cs="TimesNewRoman,Bold"/>
          <w:bCs/>
          <w:color w:val="000000"/>
        </w:rPr>
        <w:t xml:space="preserve"> year</w:t>
      </w:r>
      <w:r w:rsidRPr="00C60310">
        <w:rPr>
          <w:rFonts w:cs="TimesNewRoman,Bold"/>
          <w:bCs/>
          <w:color w:val="000000"/>
        </w:rPr>
        <w:t xml:space="preserve"> DPhil candidate</w:t>
      </w:r>
      <w:r>
        <w:rPr>
          <w:rFonts w:cs="TimesNewRoman,Bold"/>
          <w:bCs/>
          <w:color w:val="000000"/>
        </w:rPr>
        <w:t xml:space="preserve"> –</w:t>
      </w:r>
      <w:r w:rsidRPr="00C60310">
        <w:rPr>
          <w:rFonts w:cs="TimesNewRoman,Bold"/>
          <w:bCs/>
          <w:color w:val="000000"/>
        </w:rPr>
        <w:t xml:space="preserve"> </w:t>
      </w:r>
      <w:r w:rsidR="007C60EB">
        <w:rPr>
          <w:rFonts w:cs="TimesNewRoman,Bold"/>
          <w:bCs/>
          <w:i/>
          <w:color w:val="000000"/>
        </w:rPr>
        <w:t>Co</w:t>
      </w:r>
      <w:r>
        <w:rPr>
          <w:rFonts w:cs="TimesNewRoman,Bold"/>
          <w:bCs/>
          <w:color w:val="000000"/>
        </w:rPr>
        <w:t>-</w:t>
      </w:r>
      <w:r w:rsidRPr="00C60310">
        <w:rPr>
          <w:rFonts w:cs="TimesNewRoman,Bold"/>
          <w:bCs/>
          <w:i/>
          <w:color w:val="000000"/>
        </w:rPr>
        <w:t>supervisor</w:t>
      </w:r>
      <w:r>
        <w:rPr>
          <w:rFonts w:cs="TimesNewRoman,Bold"/>
          <w:bCs/>
          <w:i/>
          <w:color w:val="000000"/>
        </w:rPr>
        <w:t>,</w:t>
      </w:r>
      <w:r>
        <w:rPr>
          <w:rFonts w:cs="TimesNewRoman,Bold"/>
          <w:bCs/>
          <w:color w:val="000000"/>
        </w:rPr>
        <w:t xml:space="preserve"> Oxford)</w:t>
      </w:r>
    </w:p>
    <w:p w14:paraId="424DE909" w14:textId="6FB33CD8" w:rsidR="00C60310" w:rsidRPr="000A686E" w:rsidRDefault="009E0823" w:rsidP="000A686E">
      <w:pPr>
        <w:pStyle w:val="ListParagraph"/>
        <w:numPr>
          <w:ilvl w:val="0"/>
          <w:numId w:val="0"/>
        </w:numPr>
        <w:autoSpaceDE w:val="0"/>
        <w:autoSpaceDN w:val="0"/>
        <w:adjustRightInd w:val="0"/>
        <w:spacing w:after="0" w:line="240" w:lineRule="auto"/>
        <w:rPr>
          <w:rFonts w:cs="TimesNewRoman,Bold"/>
          <w:b/>
          <w:bCs/>
          <w:i/>
          <w:color w:val="000000"/>
        </w:rPr>
      </w:pPr>
      <w:r w:rsidRPr="000A686E">
        <w:rPr>
          <w:rFonts w:cs="TimesNewRoman,Bold"/>
          <w:b/>
          <w:bCs/>
          <w:color w:val="000000"/>
        </w:rPr>
        <w:t xml:space="preserve">MSc </w:t>
      </w:r>
      <w:r w:rsidR="00C60310" w:rsidRPr="000A686E">
        <w:rPr>
          <w:rFonts w:cs="TimesNewRoman,Bold"/>
          <w:b/>
          <w:bCs/>
          <w:color w:val="000000"/>
        </w:rPr>
        <w:t>students:</w:t>
      </w:r>
    </w:p>
    <w:p w14:paraId="4A3223A1" w14:textId="67C50E2E" w:rsidR="007C60EB" w:rsidRPr="007C60EB" w:rsidRDefault="007C60EB" w:rsidP="00C60310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cs="TimesNewRoman,Bold"/>
          <w:b/>
          <w:bCs/>
          <w:i/>
          <w:color w:val="000000"/>
        </w:rPr>
      </w:pPr>
      <w:r>
        <w:rPr>
          <w:rFonts w:cs="TimesNewRoman,Bold"/>
          <w:bCs/>
          <w:color w:val="000000"/>
        </w:rPr>
        <w:t>&gt; 6 MSc students solo or co-supervision</w:t>
      </w:r>
    </w:p>
    <w:p w14:paraId="41F1E2D3" w14:textId="50E217BD" w:rsidR="00C60310" w:rsidRPr="00563848" w:rsidRDefault="00C60310" w:rsidP="00C60310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cs="TimesNewRoman,Bold"/>
          <w:b/>
          <w:bCs/>
          <w:i/>
          <w:color w:val="000000"/>
        </w:rPr>
      </w:pPr>
      <w:proofErr w:type="spellStart"/>
      <w:r w:rsidRPr="00563848">
        <w:rPr>
          <w:rFonts w:cs="TimesNewRoman,Bold"/>
          <w:bCs/>
          <w:color w:val="000000"/>
        </w:rPr>
        <w:t>Dr.</w:t>
      </w:r>
      <w:proofErr w:type="spellEnd"/>
      <w:r w:rsidRPr="00563848">
        <w:rPr>
          <w:rFonts w:cs="TimesNewRoman,Bold"/>
          <w:bCs/>
          <w:color w:val="000000"/>
        </w:rPr>
        <w:t xml:space="preserve"> Robin Green (MSc student</w:t>
      </w:r>
      <w:r w:rsidR="00E10039">
        <w:rPr>
          <w:rFonts w:cs="TimesNewRoman,Bold"/>
          <w:bCs/>
          <w:color w:val="000000"/>
        </w:rPr>
        <w:t xml:space="preserve"> at RHUL</w:t>
      </w:r>
      <w:r w:rsidRPr="00563848">
        <w:rPr>
          <w:rFonts w:cs="TimesNewRoman,Bold"/>
          <w:bCs/>
          <w:color w:val="000000"/>
        </w:rPr>
        <w:t>. Now a fellow at University of Leicest</w:t>
      </w:r>
      <w:r>
        <w:rPr>
          <w:rFonts w:cs="TimesNewRoman,Bold"/>
          <w:bCs/>
          <w:color w:val="000000"/>
        </w:rPr>
        <w:t>er)</w:t>
      </w:r>
    </w:p>
    <w:p w14:paraId="77978959" w14:textId="1BEEB794" w:rsidR="00C60310" w:rsidRDefault="00C60310" w:rsidP="00C60310">
      <w:pPr>
        <w:pStyle w:val="ListParagraph"/>
        <w:numPr>
          <w:ilvl w:val="0"/>
          <w:numId w:val="18"/>
        </w:numPr>
        <w:tabs>
          <w:tab w:val="left" w:pos="142"/>
        </w:tabs>
        <w:autoSpaceDE w:val="0"/>
        <w:autoSpaceDN w:val="0"/>
        <w:adjustRightInd w:val="0"/>
        <w:spacing w:after="0" w:line="240" w:lineRule="auto"/>
        <w:rPr>
          <w:rFonts w:cs="TimesNewRoman,Bold"/>
          <w:b/>
          <w:bCs/>
          <w:i/>
          <w:color w:val="000000"/>
        </w:rPr>
      </w:pPr>
      <w:proofErr w:type="spellStart"/>
      <w:r w:rsidRPr="00563848">
        <w:rPr>
          <w:rFonts w:cs="TimesNewRoman,Bold"/>
          <w:bCs/>
          <w:color w:val="000000"/>
        </w:rPr>
        <w:t>Dr.</w:t>
      </w:r>
      <w:proofErr w:type="spellEnd"/>
      <w:r w:rsidRPr="00563848">
        <w:rPr>
          <w:rFonts w:cs="TimesNewRoman,Bold"/>
          <w:bCs/>
          <w:color w:val="000000"/>
        </w:rPr>
        <w:t xml:space="preserve"> Vivien </w:t>
      </w:r>
      <w:proofErr w:type="spellStart"/>
      <w:r w:rsidRPr="00563848">
        <w:rPr>
          <w:rFonts w:cs="TimesNewRoman,Bold"/>
          <w:bCs/>
          <w:color w:val="000000"/>
        </w:rPr>
        <w:t>Ainley</w:t>
      </w:r>
      <w:proofErr w:type="spellEnd"/>
      <w:r w:rsidRPr="00563848">
        <w:rPr>
          <w:rFonts w:cs="TimesNewRoman,Bold"/>
          <w:bCs/>
          <w:color w:val="000000"/>
        </w:rPr>
        <w:t xml:space="preserve"> (MSc student</w:t>
      </w:r>
      <w:r w:rsidR="00E10039">
        <w:rPr>
          <w:rFonts w:cs="TimesNewRoman,Bold"/>
          <w:bCs/>
          <w:color w:val="000000"/>
        </w:rPr>
        <w:t xml:space="preserve"> at RHUL</w:t>
      </w:r>
      <w:r w:rsidRPr="00563848">
        <w:rPr>
          <w:rFonts w:cs="TimesNewRoman,Bold"/>
          <w:bCs/>
          <w:color w:val="000000"/>
        </w:rPr>
        <w:t>. Now a postdoc at Royal Holloway)</w:t>
      </w:r>
      <w:r w:rsidRPr="00563848">
        <w:rPr>
          <w:rFonts w:cs="TimesNewRoman,Bold"/>
          <w:b/>
          <w:bCs/>
          <w:i/>
          <w:color w:val="000000"/>
        </w:rPr>
        <w:t xml:space="preserve"> </w:t>
      </w:r>
    </w:p>
    <w:p w14:paraId="0B7D0D3A" w14:textId="3B9EA9BA" w:rsidR="00C60310" w:rsidRPr="00563848" w:rsidRDefault="00C60310" w:rsidP="00C60310">
      <w:pPr>
        <w:pStyle w:val="ListParagraph"/>
        <w:numPr>
          <w:ilvl w:val="0"/>
          <w:numId w:val="18"/>
        </w:numPr>
        <w:tabs>
          <w:tab w:val="left" w:pos="142"/>
        </w:tabs>
        <w:autoSpaceDE w:val="0"/>
        <w:autoSpaceDN w:val="0"/>
        <w:adjustRightInd w:val="0"/>
        <w:spacing w:after="0" w:line="240" w:lineRule="auto"/>
        <w:rPr>
          <w:rFonts w:cs="TimesNewRoman,Bold"/>
          <w:b/>
          <w:bCs/>
          <w:i/>
          <w:color w:val="000000"/>
        </w:rPr>
      </w:pPr>
      <w:proofErr w:type="spellStart"/>
      <w:r w:rsidRPr="00563848">
        <w:rPr>
          <w:rFonts w:cs="TimesNewRoman,Bold"/>
          <w:bCs/>
          <w:color w:val="000000"/>
        </w:rPr>
        <w:t>Dr.</w:t>
      </w:r>
      <w:proofErr w:type="spellEnd"/>
      <w:r w:rsidRPr="00563848">
        <w:rPr>
          <w:rFonts w:cs="TimesNewRoman,Bold"/>
          <w:bCs/>
          <w:color w:val="000000"/>
        </w:rPr>
        <w:t xml:space="preserve"> </w:t>
      </w:r>
      <w:proofErr w:type="spellStart"/>
      <w:r w:rsidRPr="00563848">
        <w:rPr>
          <w:rFonts w:cs="TimesNewRoman,Bold"/>
          <w:bCs/>
          <w:color w:val="000000"/>
        </w:rPr>
        <w:t>Erman</w:t>
      </w:r>
      <w:proofErr w:type="spellEnd"/>
      <w:r w:rsidRPr="00563848">
        <w:rPr>
          <w:rFonts w:cs="TimesNewRoman,Bold"/>
          <w:bCs/>
          <w:color w:val="000000"/>
        </w:rPr>
        <w:t xml:space="preserve"> </w:t>
      </w:r>
      <w:proofErr w:type="spellStart"/>
      <w:r w:rsidRPr="00563848">
        <w:rPr>
          <w:rFonts w:cs="TimesNewRoman,Bold"/>
          <w:bCs/>
          <w:color w:val="000000"/>
        </w:rPr>
        <w:t>Misirlisoy</w:t>
      </w:r>
      <w:proofErr w:type="spellEnd"/>
      <w:r w:rsidRPr="00563848">
        <w:rPr>
          <w:rFonts w:cs="TimesNewRoman,Bold"/>
          <w:bCs/>
          <w:color w:val="000000"/>
        </w:rPr>
        <w:t>, (</w:t>
      </w:r>
      <w:r w:rsidR="00E10039">
        <w:rPr>
          <w:rFonts w:cs="TimesNewRoman,Bold"/>
          <w:bCs/>
          <w:color w:val="000000"/>
        </w:rPr>
        <w:t xml:space="preserve">MSc Student at RHUL; PhD awarded from UCL; </w:t>
      </w:r>
      <w:r w:rsidRPr="00563848">
        <w:rPr>
          <w:rFonts w:cs="TimesNewRoman,Bold"/>
          <w:bCs/>
          <w:color w:val="000000"/>
        </w:rPr>
        <w:t>now Lead Scientist at Peak)</w:t>
      </w:r>
    </w:p>
    <w:p w14:paraId="57712124" w14:textId="163C4718" w:rsidR="00C60310" w:rsidRPr="00563848" w:rsidRDefault="00C60310" w:rsidP="00C60310">
      <w:pPr>
        <w:pStyle w:val="ListParagraph"/>
        <w:numPr>
          <w:ilvl w:val="0"/>
          <w:numId w:val="18"/>
        </w:numPr>
        <w:tabs>
          <w:tab w:val="left" w:pos="142"/>
        </w:tabs>
        <w:autoSpaceDE w:val="0"/>
        <w:autoSpaceDN w:val="0"/>
        <w:adjustRightInd w:val="0"/>
        <w:spacing w:after="0" w:line="240" w:lineRule="auto"/>
        <w:rPr>
          <w:rFonts w:cs="TimesNewRoman,Bold"/>
          <w:b/>
          <w:bCs/>
          <w:i/>
          <w:color w:val="000000"/>
        </w:rPr>
        <w:sectPr w:rsidR="00C60310" w:rsidRPr="00563848" w:rsidSect="00563848">
          <w:type w:val="continuous"/>
          <w:pgSz w:w="11906" w:h="16838"/>
          <w:pgMar w:top="1440" w:right="707" w:bottom="1440" w:left="851" w:header="708" w:footer="708" w:gutter="0"/>
          <w:cols w:space="708"/>
          <w:docGrid w:linePitch="360"/>
        </w:sectPr>
      </w:pPr>
      <w:r w:rsidRPr="00563848">
        <w:rPr>
          <w:rFonts w:cs="TimesNewRoman,Bold"/>
          <w:bCs/>
          <w:color w:val="000000"/>
        </w:rPr>
        <w:t xml:space="preserve">Laura </w:t>
      </w:r>
      <w:proofErr w:type="spellStart"/>
      <w:r w:rsidRPr="00563848">
        <w:rPr>
          <w:rFonts w:cs="TimesNewRoman,Bold"/>
          <w:bCs/>
          <w:color w:val="000000"/>
        </w:rPr>
        <w:t>Grima</w:t>
      </w:r>
      <w:proofErr w:type="spellEnd"/>
      <w:r w:rsidRPr="00563848">
        <w:rPr>
          <w:rFonts w:cs="TimesNewRoman,Bold"/>
          <w:bCs/>
          <w:color w:val="000000"/>
        </w:rPr>
        <w:t xml:space="preserve"> (</w:t>
      </w:r>
      <w:r w:rsidR="00E10039" w:rsidRPr="00563848">
        <w:rPr>
          <w:rFonts w:cs="TimesNewRoman,Bold"/>
          <w:bCs/>
          <w:color w:val="000000"/>
        </w:rPr>
        <w:t>MSc student</w:t>
      </w:r>
      <w:r w:rsidR="00E10039">
        <w:rPr>
          <w:rFonts w:cs="TimesNewRoman,Bold"/>
          <w:bCs/>
          <w:color w:val="000000"/>
        </w:rPr>
        <w:t xml:space="preserve"> at Oxford, n</w:t>
      </w:r>
      <w:r w:rsidRPr="00563848">
        <w:rPr>
          <w:rFonts w:cs="TimesNewRoman,Bold"/>
          <w:bCs/>
          <w:color w:val="000000"/>
        </w:rPr>
        <w:t>ow a PhD student at University of Oxford</w:t>
      </w:r>
      <w:r>
        <w:rPr>
          <w:rFonts w:cs="TimesNewRoman,Bold"/>
          <w:bCs/>
          <w:color w:val="000000"/>
        </w:rPr>
        <w:t>)</w:t>
      </w:r>
    </w:p>
    <w:p w14:paraId="659578DB" w14:textId="77777777" w:rsidR="007C60EB" w:rsidRDefault="007C60EB" w:rsidP="00C60310">
      <w:pPr>
        <w:autoSpaceDE w:val="0"/>
        <w:autoSpaceDN w:val="0"/>
        <w:adjustRightInd w:val="0"/>
        <w:spacing w:after="0"/>
        <w:rPr>
          <w:rFonts w:cs="TimesNewRoman,Bold"/>
          <w:b/>
          <w:bCs/>
          <w:i/>
          <w:color w:val="000000"/>
        </w:rPr>
      </w:pPr>
    </w:p>
    <w:p w14:paraId="59321748" w14:textId="1DE00B3A" w:rsidR="00314F26" w:rsidRDefault="00314F26" w:rsidP="00314F26">
      <w:pPr>
        <w:autoSpaceDE w:val="0"/>
        <w:autoSpaceDN w:val="0"/>
        <w:adjustRightInd w:val="0"/>
        <w:spacing w:after="0" w:line="240" w:lineRule="auto"/>
        <w:contextualSpacing/>
        <w:jc w:val="center"/>
        <w:rPr>
          <w:rFonts w:cs="TimesNewRoman,Bold"/>
          <w:b/>
          <w:bCs/>
          <w:color w:val="548DD4" w:themeColor="text2" w:themeTint="99"/>
          <w:sz w:val="28"/>
          <w:szCs w:val="28"/>
          <w:u w:val="single"/>
        </w:rPr>
      </w:pPr>
      <w:r>
        <w:rPr>
          <w:rFonts w:cs="TimesNewRoman,Bold"/>
          <w:b/>
          <w:bCs/>
          <w:color w:val="548DD4" w:themeColor="text2" w:themeTint="99"/>
          <w:sz w:val="28"/>
          <w:szCs w:val="28"/>
          <w:u w:val="single"/>
        </w:rPr>
        <w:lastRenderedPageBreak/>
        <w:t>Teaching</w:t>
      </w:r>
    </w:p>
    <w:p w14:paraId="08F53A14" w14:textId="2BC53E10" w:rsidR="00C60310" w:rsidRPr="00E8682D" w:rsidRDefault="00314F26" w:rsidP="009E0823">
      <w:pPr>
        <w:autoSpaceDE w:val="0"/>
        <w:autoSpaceDN w:val="0"/>
        <w:adjustRightInd w:val="0"/>
        <w:spacing w:after="0"/>
        <w:ind w:left="-567" w:firstLine="567"/>
        <w:rPr>
          <w:rFonts w:cs="TimesNewRoman,Bold"/>
          <w:b/>
          <w:bCs/>
          <w:color w:val="000000"/>
        </w:rPr>
      </w:pPr>
      <w:r>
        <w:rPr>
          <w:rFonts w:cs="TimesNewRoman,Bold"/>
          <w:b/>
          <w:bCs/>
          <w:i/>
          <w:color w:val="000000"/>
        </w:rPr>
        <w:t>Lecturing</w:t>
      </w:r>
      <w:r w:rsidR="00C60310" w:rsidRPr="00E8682D">
        <w:rPr>
          <w:rFonts w:cs="TimesNewRoman,Bold"/>
          <w:b/>
          <w:bCs/>
          <w:color w:val="000000"/>
        </w:rPr>
        <w:t>:</w:t>
      </w:r>
    </w:p>
    <w:p w14:paraId="40165F2C" w14:textId="23A86DAB" w:rsidR="000A686E" w:rsidRDefault="000A686E" w:rsidP="007F4B84">
      <w:pPr>
        <w:pStyle w:val="ListParagraph"/>
        <w:numPr>
          <w:ilvl w:val="0"/>
          <w:numId w:val="19"/>
        </w:numPr>
        <w:ind w:left="567" w:hanging="567"/>
      </w:pPr>
      <w:r>
        <w:t>Teaching and learning training courses</w:t>
      </w:r>
      <w:r w:rsidR="00314F26">
        <w:t>, Oxford</w:t>
      </w:r>
      <w:r>
        <w:t xml:space="preserve"> (2016)</w:t>
      </w:r>
    </w:p>
    <w:p w14:paraId="47FD9AD1" w14:textId="215FC00F" w:rsidR="00314F26" w:rsidRDefault="00314F26" w:rsidP="00314F26">
      <w:pPr>
        <w:pStyle w:val="ListParagraph"/>
        <w:numPr>
          <w:ilvl w:val="0"/>
          <w:numId w:val="19"/>
        </w:numPr>
        <w:ind w:left="567" w:hanging="567"/>
      </w:pPr>
      <w:r>
        <w:t>‘Dopamine Reward and Reinforcement’, Royal Holloway, Psychology BSc 2</w:t>
      </w:r>
      <w:r w:rsidRPr="00314F26">
        <w:rPr>
          <w:vertAlign w:val="superscript"/>
        </w:rPr>
        <w:t>nd</w:t>
      </w:r>
      <w:r w:rsidR="007C60EB">
        <w:t xml:space="preserve"> year. (2011</w:t>
      </w:r>
      <w:r>
        <w:t>-2014)</w:t>
      </w:r>
    </w:p>
    <w:p w14:paraId="42C1C531" w14:textId="53FB3510" w:rsidR="00C60310" w:rsidRDefault="00C60310" w:rsidP="009E0823">
      <w:pPr>
        <w:pStyle w:val="ListParagraph"/>
        <w:numPr>
          <w:ilvl w:val="0"/>
          <w:numId w:val="19"/>
        </w:numPr>
        <w:ind w:left="567" w:hanging="567"/>
      </w:pPr>
      <w:r>
        <w:t>‘The Primate Brain: Structural Anatomy’, Lecture, Human Neuroscience MSc. (2010)</w:t>
      </w:r>
    </w:p>
    <w:p w14:paraId="1EB6BDEC" w14:textId="77777777" w:rsidR="00C60310" w:rsidRDefault="00C60310" w:rsidP="009E0823">
      <w:pPr>
        <w:pStyle w:val="ListParagraph"/>
        <w:numPr>
          <w:ilvl w:val="0"/>
          <w:numId w:val="19"/>
        </w:numPr>
        <w:ind w:left="567" w:hanging="567"/>
      </w:pPr>
      <w:r>
        <w:t>‘The Social Brain’, Lecture, Human Neuroscience MSc. (2010)</w:t>
      </w:r>
    </w:p>
    <w:p w14:paraId="63A0C765" w14:textId="77777777" w:rsidR="00C60310" w:rsidRDefault="00C60310" w:rsidP="009E0823">
      <w:pPr>
        <w:pStyle w:val="ListParagraph"/>
        <w:numPr>
          <w:ilvl w:val="0"/>
          <w:numId w:val="19"/>
        </w:numPr>
        <w:ind w:left="567" w:hanging="567"/>
      </w:pPr>
      <w:r>
        <w:t>‘Social Neuroscience Techniques’, Lecture, Applied Social Psychology MSc. (2010)</w:t>
      </w:r>
    </w:p>
    <w:p w14:paraId="241F3109" w14:textId="3BF4116F" w:rsidR="00314F26" w:rsidRDefault="00314F26" w:rsidP="00314F26">
      <w:pPr>
        <w:autoSpaceDE w:val="0"/>
        <w:autoSpaceDN w:val="0"/>
        <w:adjustRightInd w:val="0"/>
        <w:spacing w:after="0"/>
        <w:rPr>
          <w:rFonts w:cs="TimesNewRoman,Bold"/>
          <w:b/>
          <w:bCs/>
          <w:color w:val="000000"/>
        </w:rPr>
      </w:pPr>
      <w:r>
        <w:rPr>
          <w:rFonts w:cs="TimesNewRoman,Bold"/>
          <w:b/>
          <w:bCs/>
          <w:i/>
          <w:color w:val="000000"/>
        </w:rPr>
        <w:t>Small group teaching</w:t>
      </w:r>
      <w:r w:rsidRPr="00314F26">
        <w:rPr>
          <w:rFonts w:cs="TimesNewRoman,Bold"/>
          <w:b/>
          <w:bCs/>
          <w:color w:val="000000"/>
        </w:rPr>
        <w:t>:</w:t>
      </w:r>
    </w:p>
    <w:p w14:paraId="65289511" w14:textId="10121A53" w:rsidR="007C60EB" w:rsidRDefault="007C60EB" w:rsidP="007C60EB">
      <w:pPr>
        <w:pStyle w:val="ListParagraph"/>
        <w:numPr>
          <w:ilvl w:val="0"/>
          <w:numId w:val="19"/>
        </w:numPr>
        <w:ind w:left="567" w:hanging="567"/>
      </w:pPr>
      <w:r>
        <w:t>Memory, attention and information processing 2</w:t>
      </w:r>
      <w:r w:rsidRPr="007C60EB">
        <w:rPr>
          <w:vertAlign w:val="superscript"/>
        </w:rPr>
        <w:t>nd</w:t>
      </w:r>
      <w:r>
        <w:t xml:space="preserve"> year tutorials (St Anne’s, Oxford; 2016)</w:t>
      </w:r>
    </w:p>
    <w:p w14:paraId="6BFBDDE7" w14:textId="77777777" w:rsidR="007C60EB" w:rsidRPr="00CA7365" w:rsidRDefault="007C60EB" w:rsidP="007C60EB">
      <w:pPr>
        <w:pStyle w:val="ListParagraph"/>
        <w:numPr>
          <w:ilvl w:val="0"/>
          <w:numId w:val="19"/>
        </w:numPr>
        <w:ind w:left="567" w:hanging="567"/>
      </w:pPr>
      <w:r w:rsidRPr="00811168">
        <w:t>MSc</w:t>
      </w:r>
      <w:r>
        <w:t>./BSc.</w:t>
      </w:r>
      <w:r w:rsidRPr="00811168">
        <w:t xml:space="preserve"> </w:t>
      </w:r>
      <w:proofErr w:type="spellStart"/>
      <w:r w:rsidRPr="00811168">
        <w:t>Neuroanatomy</w:t>
      </w:r>
      <w:proofErr w:type="spellEnd"/>
      <w:r w:rsidRPr="00811168">
        <w:t xml:space="preserve"> practical </w:t>
      </w:r>
      <w:r>
        <w:t>(3rd year BSc.</w:t>
      </w:r>
      <w:proofErr w:type="gramStart"/>
      <w:r>
        <w:t xml:space="preserve">,  </w:t>
      </w:r>
      <w:r w:rsidRPr="00811168">
        <w:t>post</w:t>
      </w:r>
      <w:proofErr w:type="gramEnd"/>
      <w:r w:rsidRPr="00811168">
        <w:t>-mortem tissue</w:t>
      </w:r>
      <w:r>
        <w:t xml:space="preserve"> demonstration; 2009-2012</w:t>
      </w:r>
      <w:r w:rsidRPr="00811168">
        <w:t>)</w:t>
      </w:r>
    </w:p>
    <w:p w14:paraId="387CD237" w14:textId="77777777" w:rsidR="007C60EB" w:rsidRDefault="007C60EB" w:rsidP="007C60EB">
      <w:pPr>
        <w:pStyle w:val="ListParagraph"/>
        <w:numPr>
          <w:ilvl w:val="0"/>
          <w:numId w:val="20"/>
        </w:numPr>
        <w:ind w:left="567" w:hanging="567"/>
      </w:pPr>
      <w:r w:rsidRPr="00E8682D">
        <w:t xml:space="preserve">‘How to use Linux and </w:t>
      </w:r>
      <w:proofErr w:type="gramStart"/>
      <w:r w:rsidRPr="00E8682D">
        <w:t xml:space="preserve">MATLAB’ </w:t>
      </w:r>
      <w:r>
        <w:t xml:space="preserve"> tutorial</w:t>
      </w:r>
      <w:proofErr w:type="gramEnd"/>
      <w:r>
        <w:t xml:space="preserve"> </w:t>
      </w:r>
      <w:r w:rsidRPr="00E8682D">
        <w:t>(2010)</w:t>
      </w:r>
    </w:p>
    <w:p w14:paraId="27996604" w14:textId="77777777" w:rsidR="007C60EB" w:rsidRDefault="007C60EB" w:rsidP="007C60EB">
      <w:pPr>
        <w:pStyle w:val="ListParagraph"/>
        <w:numPr>
          <w:ilvl w:val="0"/>
          <w:numId w:val="20"/>
        </w:numPr>
        <w:ind w:left="567" w:hanging="567"/>
      </w:pPr>
      <w:r>
        <w:t>‘</w:t>
      </w:r>
      <w:proofErr w:type="spellStart"/>
      <w:r w:rsidRPr="00F40282">
        <w:t>Preprocessing</w:t>
      </w:r>
      <w:proofErr w:type="spellEnd"/>
      <w:r w:rsidRPr="00F40282">
        <w:t xml:space="preserve"> and General Linear Model Analysis in SPM</w:t>
      </w:r>
      <w:r>
        <w:t>’ tutorial, 3</w:t>
      </w:r>
      <w:r w:rsidRPr="007F4B84">
        <w:rPr>
          <w:vertAlign w:val="superscript"/>
        </w:rPr>
        <w:t>rd</w:t>
      </w:r>
      <w:r>
        <w:t xml:space="preserve"> year (2010)</w:t>
      </w:r>
    </w:p>
    <w:p w14:paraId="42EB7FB8" w14:textId="77777777" w:rsidR="007C60EB" w:rsidRDefault="007C60EB" w:rsidP="007C60EB">
      <w:pPr>
        <w:pStyle w:val="ListParagraph"/>
        <w:numPr>
          <w:ilvl w:val="0"/>
          <w:numId w:val="20"/>
        </w:numPr>
        <w:ind w:left="567" w:hanging="567"/>
      </w:pPr>
      <w:r>
        <w:t>‘Dynamic Causal Modelling for fMRI: Theory and Practice’ tutorial, 3</w:t>
      </w:r>
      <w:r w:rsidRPr="007F4B84">
        <w:rPr>
          <w:vertAlign w:val="superscript"/>
        </w:rPr>
        <w:t>rd</w:t>
      </w:r>
      <w:r>
        <w:t xml:space="preserve"> year  (2010)</w:t>
      </w:r>
    </w:p>
    <w:p w14:paraId="3FEC3E8E" w14:textId="77777777" w:rsidR="007C60EB" w:rsidRPr="0060626F" w:rsidRDefault="007C60EB" w:rsidP="007C60EB">
      <w:pPr>
        <w:pStyle w:val="ListParagraph"/>
        <w:numPr>
          <w:ilvl w:val="0"/>
          <w:numId w:val="20"/>
        </w:numPr>
        <w:ind w:left="567" w:hanging="567"/>
      </w:pPr>
      <w:r>
        <w:t>Statistics Tuition, 2nd Year Undergraduate statistical theory and SPSS training (2007-2008)</w:t>
      </w:r>
      <w:r w:rsidRPr="0060626F">
        <w:rPr>
          <w:rFonts w:cs="TimesNewRoman,Bold"/>
          <w:b/>
          <w:bCs/>
          <w:color w:val="000000"/>
          <w:sz w:val="26"/>
          <w:szCs w:val="26"/>
          <w:u w:val="single"/>
        </w:rPr>
        <w:t xml:space="preserve"> </w:t>
      </w:r>
    </w:p>
    <w:p w14:paraId="229D95FB" w14:textId="0B1B869C" w:rsidR="00314F26" w:rsidRPr="007C60EB" w:rsidRDefault="007C60EB" w:rsidP="007C60EB">
      <w:pPr>
        <w:autoSpaceDE w:val="0"/>
        <w:autoSpaceDN w:val="0"/>
        <w:adjustRightInd w:val="0"/>
        <w:spacing w:after="0"/>
        <w:rPr>
          <w:rFonts w:cs="TimesNewRoman,Bold"/>
          <w:b/>
          <w:bCs/>
          <w:color w:val="000000"/>
        </w:rPr>
      </w:pPr>
      <w:r>
        <w:rPr>
          <w:rFonts w:cs="TimesNewRoman,Bold"/>
          <w:b/>
          <w:bCs/>
          <w:i/>
          <w:color w:val="000000"/>
        </w:rPr>
        <w:t>Marking</w:t>
      </w:r>
      <w:r w:rsidRPr="007C60EB">
        <w:rPr>
          <w:rFonts w:cs="TimesNewRoman,Bold"/>
          <w:b/>
          <w:bCs/>
          <w:color w:val="000000"/>
        </w:rPr>
        <w:t>:</w:t>
      </w:r>
    </w:p>
    <w:p w14:paraId="53D12AF3" w14:textId="3FF960C0" w:rsidR="00314F26" w:rsidRDefault="00314F26" w:rsidP="007C60EB">
      <w:pPr>
        <w:pStyle w:val="ListParagraph"/>
        <w:numPr>
          <w:ilvl w:val="0"/>
          <w:numId w:val="20"/>
        </w:numPr>
        <w:ind w:hanging="720"/>
      </w:pPr>
      <w:r>
        <w:t>Essay marking (1</w:t>
      </w:r>
      <w:r w:rsidRPr="00314F26">
        <w:rPr>
          <w:vertAlign w:val="superscript"/>
        </w:rPr>
        <w:t>st</w:t>
      </w:r>
      <w:r>
        <w:t>, 2</w:t>
      </w:r>
      <w:r w:rsidRPr="00314F26">
        <w:rPr>
          <w:vertAlign w:val="superscript"/>
        </w:rPr>
        <w:t>nd</w:t>
      </w:r>
      <w:r>
        <w:t xml:space="preserve"> and 3</w:t>
      </w:r>
      <w:r w:rsidRPr="00314F26">
        <w:rPr>
          <w:vertAlign w:val="superscript"/>
        </w:rPr>
        <w:t>rd</w:t>
      </w:r>
      <w:r>
        <w:t xml:space="preserve"> years undergraduate</w:t>
      </w:r>
      <w:r w:rsidR="007C60EB">
        <w:t>, MSc in Psychology, MSc in</w:t>
      </w:r>
      <w:r>
        <w:t xml:space="preserve"> Neuroscience) </w:t>
      </w:r>
      <w:r w:rsidR="007C60EB">
        <w:t>at Royal Holloway and Oxford.</w:t>
      </w:r>
    </w:p>
    <w:p w14:paraId="41907079" w14:textId="4741A003" w:rsidR="007C60EB" w:rsidRPr="00EC2C70" w:rsidRDefault="00314F26" w:rsidP="00EC2C70">
      <w:pPr>
        <w:pStyle w:val="ListParagraph"/>
        <w:numPr>
          <w:ilvl w:val="0"/>
          <w:numId w:val="20"/>
        </w:numPr>
        <w:ind w:hanging="720"/>
      </w:pPr>
      <w:r>
        <w:t>Project marking (BSc Psychology, Medicine, and Biomedical Sciences; MSc in Psychology)</w:t>
      </w:r>
      <w:r w:rsidR="007C60EB">
        <w:t>.</w:t>
      </w:r>
    </w:p>
    <w:p w14:paraId="48EABB9C" w14:textId="77777777" w:rsidR="00314F26" w:rsidRDefault="00314F26" w:rsidP="00314F26"/>
    <w:p w14:paraId="4C6D593D" w14:textId="77777777" w:rsidR="00CA32E7" w:rsidRPr="00771301" w:rsidRDefault="00CA32E7" w:rsidP="00CA32E7">
      <w:pPr>
        <w:autoSpaceDE w:val="0"/>
        <w:autoSpaceDN w:val="0"/>
        <w:adjustRightInd w:val="0"/>
        <w:spacing w:after="0" w:line="240" w:lineRule="auto"/>
        <w:contextualSpacing/>
        <w:jc w:val="center"/>
        <w:rPr>
          <w:rFonts w:cs="TimesNewRoman,Bold"/>
          <w:b/>
          <w:bCs/>
          <w:color w:val="548DD4" w:themeColor="text2" w:themeTint="99"/>
          <w:sz w:val="28"/>
          <w:szCs w:val="28"/>
          <w:u w:val="single"/>
        </w:rPr>
      </w:pPr>
      <w:r>
        <w:rPr>
          <w:rFonts w:cs="TimesNewRoman,Bold"/>
          <w:b/>
          <w:bCs/>
          <w:color w:val="548DD4" w:themeColor="text2" w:themeTint="99"/>
          <w:sz w:val="28"/>
          <w:szCs w:val="28"/>
          <w:u w:val="single"/>
        </w:rPr>
        <w:t xml:space="preserve">Selected </w:t>
      </w:r>
      <w:r w:rsidRPr="00771301">
        <w:rPr>
          <w:rFonts w:cs="TimesNewRoman,Bold"/>
          <w:b/>
          <w:bCs/>
          <w:color w:val="548DD4" w:themeColor="text2" w:themeTint="99"/>
          <w:sz w:val="28"/>
          <w:szCs w:val="28"/>
          <w:u w:val="single"/>
        </w:rPr>
        <w:t>Media/Public engagement</w:t>
      </w:r>
    </w:p>
    <w:p w14:paraId="1A0567AF" w14:textId="77777777" w:rsidR="00CA32E7" w:rsidRDefault="00CA32E7" w:rsidP="00CA32E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284" w:hanging="284"/>
        <w:rPr>
          <w:rFonts w:cs="TimesNewRoman,Bold"/>
          <w:bCs/>
          <w:i/>
        </w:rPr>
      </w:pPr>
      <w:r>
        <w:rPr>
          <w:rFonts w:cs="TimesNewRoman,Bold"/>
          <w:bCs/>
        </w:rPr>
        <w:t>Organisation and attendance at CNC outreach event for patients, carers and healthy volunteers (2017)</w:t>
      </w:r>
    </w:p>
    <w:p w14:paraId="5C6754FA" w14:textId="77777777" w:rsidR="00CA32E7" w:rsidRPr="009E0823" w:rsidRDefault="00CA32E7" w:rsidP="00CA32E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284" w:hanging="284"/>
        <w:rPr>
          <w:rFonts w:cs="TimesNewRoman,Bold"/>
          <w:bCs/>
          <w:i/>
        </w:rPr>
      </w:pPr>
      <w:proofErr w:type="spellStart"/>
      <w:r>
        <w:rPr>
          <w:rFonts w:cs="TimesNewRoman,Bold"/>
          <w:bCs/>
          <w:i/>
        </w:rPr>
        <w:t>NatureJobs</w:t>
      </w:r>
      <w:proofErr w:type="spellEnd"/>
      <w:r>
        <w:rPr>
          <w:rFonts w:cs="TimesNewRoman,Bold"/>
          <w:bCs/>
          <w:i/>
        </w:rPr>
        <w:t xml:space="preserve"> event.</w:t>
      </w:r>
      <w:r>
        <w:rPr>
          <w:rFonts w:cs="TimesNewRoman,Bold"/>
          <w:bCs/>
        </w:rPr>
        <w:t xml:space="preserve"> Panel discussion on success in academia (2016)</w:t>
      </w:r>
    </w:p>
    <w:p w14:paraId="0333E1B3" w14:textId="77777777" w:rsidR="00CA32E7" w:rsidRPr="005F7251" w:rsidRDefault="00CA32E7" w:rsidP="00CA32E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284" w:hanging="284"/>
        <w:rPr>
          <w:rFonts w:cs="TimesNewRoman,Bold"/>
          <w:bCs/>
          <w:i/>
        </w:rPr>
      </w:pPr>
      <w:r w:rsidRPr="005F7251">
        <w:rPr>
          <w:rFonts w:cs="TimesNewRoman,Bold"/>
          <w:bCs/>
        </w:rPr>
        <w:t>UNIQ A’ level school visit hosting (2016)</w:t>
      </w:r>
    </w:p>
    <w:p w14:paraId="78665290" w14:textId="77777777" w:rsidR="00CA32E7" w:rsidRPr="005F7251" w:rsidRDefault="00CA32E7" w:rsidP="00CA32E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284" w:hanging="284"/>
        <w:rPr>
          <w:rFonts w:cs="TimesNewRoman,Bold"/>
          <w:bCs/>
          <w:i/>
        </w:rPr>
      </w:pPr>
      <w:r w:rsidRPr="005F7251">
        <w:rPr>
          <w:rFonts w:cs="TimesNewRoman,Bold"/>
          <w:bCs/>
        </w:rPr>
        <w:t>P</w:t>
      </w:r>
      <w:r>
        <w:rPr>
          <w:rFonts w:cs="TimesNewRoman,Bold"/>
          <w:bCs/>
        </w:rPr>
        <w:t>rofessional twitter account (&gt;19</w:t>
      </w:r>
      <w:r w:rsidRPr="005F7251">
        <w:rPr>
          <w:rFonts w:cs="TimesNewRoman,Bold"/>
          <w:bCs/>
        </w:rPr>
        <w:t>00 followers incl. scientists and general public)</w:t>
      </w:r>
    </w:p>
    <w:p w14:paraId="087A438C" w14:textId="77777777" w:rsidR="00CA32E7" w:rsidRPr="005F7251" w:rsidRDefault="00CA32E7" w:rsidP="00CA32E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284" w:hanging="284"/>
        <w:rPr>
          <w:rFonts w:cs="TimesNewRoman,Bold"/>
          <w:bCs/>
          <w:i/>
        </w:rPr>
      </w:pPr>
      <w:r w:rsidRPr="005F7251">
        <w:rPr>
          <w:rFonts w:cs="TimesNewRoman,Bold"/>
          <w:bCs/>
        </w:rPr>
        <w:t xml:space="preserve">Invited blog on the conversation website: </w:t>
      </w:r>
      <w:hyperlink r:id="rId12" w:history="1">
        <w:r w:rsidRPr="005F7251">
          <w:rPr>
            <w:rStyle w:val="Hyperlink"/>
            <w:rFonts w:cs="TimesNewRoman,Bold"/>
            <w:bCs/>
            <w:color w:val="000000" w:themeColor="text1"/>
          </w:rPr>
          <w:t>https://theconversation.com/what-goes-on-in-teachers-brains-as-they-help-students-to-learn-37672</w:t>
        </w:r>
      </w:hyperlink>
    </w:p>
    <w:p w14:paraId="557E052F" w14:textId="77777777" w:rsidR="00CA32E7" w:rsidRPr="005F7251" w:rsidRDefault="00CA32E7" w:rsidP="00CA32E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284" w:hanging="284"/>
        <w:rPr>
          <w:rFonts w:cs="TimesNewRoman,Bold"/>
          <w:bCs/>
          <w:i/>
        </w:rPr>
      </w:pPr>
      <w:r w:rsidRPr="005F7251">
        <w:rPr>
          <w:rFonts w:cs="TimesNewRoman,Bold"/>
          <w:bCs/>
        </w:rPr>
        <w:t xml:space="preserve">Guardian Research of the Week: </w:t>
      </w:r>
      <w:hyperlink r:id="rId13" w:history="1">
        <w:r w:rsidRPr="005F7251">
          <w:rPr>
            <w:rStyle w:val="Hyperlink"/>
            <w:rFonts w:cs="TimesNewRoman,Bold"/>
            <w:bCs/>
            <w:color w:val="000000" w:themeColor="text1"/>
          </w:rPr>
          <w:t>http://www.theguardian.com/teacher-network/2015/feb/20/scientists-teachers-brains-work-weekly-news-review</w:t>
        </w:r>
      </w:hyperlink>
    </w:p>
    <w:p w14:paraId="5E99C62C" w14:textId="77777777" w:rsidR="00CA32E7" w:rsidRPr="005F7251" w:rsidRDefault="00CA32E7" w:rsidP="00CA32E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284" w:hanging="284"/>
        <w:rPr>
          <w:rFonts w:cs="TimesNewRoman,Bold"/>
          <w:bCs/>
        </w:rPr>
      </w:pPr>
      <w:r w:rsidRPr="005F7251">
        <w:rPr>
          <w:rFonts w:cs="TimesNewRoman,Bold"/>
          <w:bCs/>
        </w:rPr>
        <w:t xml:space="preserve">Study reported on BBC news: </w:t>
      </w:r>
      <w:hyperlink r:id="rId14" w:history="1">
        <w:r w:rsidRPr="005F7251">
          <w:rPr>
            <w:rStyle w:val="Hyperlink"/>
            <w:rFonts w:cs="TimesNewRoman,Bold"/>
            <w:bCs/>
            <w:color w:val="000000" w:themeColor="text1"/>
          </w:rPr>
          <w:t>http://www.bbc.co.uk/news/education-31503265</w:t>
        </w:r>
      </w:hyperlink>
    </w:p>
    <w:p w14:paraId="4C54679E" w14:textId="77777777" w:rsidR="00CA32E7" w:rsidRPr="005F7251" w:rsidRDefault="00CA32E7" w:rsidP="00CA32E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284" w:hanging="284"/>
        <w:rPr>
          <w:rFonts w:cs="TimesNewRoman,Bold"/>
          <w:bCs/>
        </w:rPr>
      </w:pPr>
      <w:r w:rsidRPr="005F7251">
        <w:rPr>
          <w:rFonts w:cs="TimesNewRoman,Bold"/>
          <w:bCs/>
        </w:rPr>
        <w:t xml:space="preserve">Study reported in the Times newspaper and the Times online: </w:t>
      </w:r>
      <w:r w:rsidRPr="005F7251">
        <w:t>http://www.thetimes.co.uk/tto/science/article3921675.ece</w:t>
      </w:r>
    </w:p>
    <w:p w14:paraId="5D17E5DF" w14:textId="77777777" w:rsidR="00CA32E7" w:rsidRPr="005F7251" w:rsidRDefault="00CA32E7" w:rsidP="00CA32E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284" w:hanging="284"/>
        <w:rPr>
          <w:rFonts w:cs="TimesNewRoman,Bold"/>
          <w:bCs/>
        </w:rPr>
      </w:pPr>
      <w:r w:rsidRPr="005F7251">
        <w:rPr>
          <w:rFonts w:cs="TimesNewRoman,Bold"/>
          <w:bCs/>
        </w:rPr>
        <w:t xml:space="preserve">Report in Men’s Health US: </w:t>
      </w:r>
      <w:hyperlink r:id="rId15" w:history="1">
        <w:r w:rsidRPr="005F7251">
          <w:rPr>
            <w:rStyle w:val="Hyperlink"/>
            <w:rFonts w:cs="TimesNewRoman,Bold"/>
            <w:bCs/>
            <w:color w:val="000000" w:themeColor="text1"/>
            <w:u w:val="none"/>
          </w:rPr>
          <w:t>http://www.menshealth.com/best-life/remember-faces</w:t>
        </w:r>
      </w:hyperlink>
    </w:p>
    <w:p w14:paraId="78DA952B" w14:textId="77777777" w:rsidR="00CA32E7" w:rsidRPr="005F7251" w:rsidRDefault="00CA32E7" w:rsidP="00CA32E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284" w:hanging="284"/>
        <w:rPr>
          <w:rFonts w:cs="TimesNewRoman,Bold"/>
          <w:bCs/>
        </w:rPr>
      </w:pPr>
      <w:r w:rsidRPr="005F7251">
        <w:rPr>
          <w:rFonts w:cs="TimesNewRoman,Bold"/>
          <w:bCs/>
        </w:rPr>
        <w:t>Comment in Nature news section: doi</w:t>
      </w:r>
      <w:proofErr w:type="gramStart"/>
      <w:r w:rsidRPr="005F7251">
        <w:rPr>
          <w:rFonts w:cs="TimesNewRoman,Bold"/>
          <w:bCs/>
        </w:rPr>
        <w:t>:10.1038</w:t>
      </w:r>
      <w:proofErr w:type="gramEnd"/>
      <w:r w:rsidRPr="005F7251">
        <w:rPr>
          <w:rFonts w:cs="TimesNewRoman,Bold"/>
          <w:bCs/>
        </w:rPr>
        <w:t>/nature.2012.1211</w:t>
      </w:r>
    </w:p>
    <w:p w14:paraId="749987CE" w14:textId="77777777" w:rsidR="00CA32E7" w:rsidRPr="005F7251" w:rsidRDefault="00CA32E7" w:rsidP="00CA32E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284" w:hanging="284"/>
        <w:rPr>
          <w:rFonts w:cs="TimesNewRoman,Bold"/>
          <w:bCs/>
        </w:rPr>
      </w:pPr>
      <w:r w:rsidRPr="005F7251">
        <w:rPr>
          <w:rFonts w:cs="TimesNewRoman,Bold"/>
          <w:bCs/>
        </w:rPr>
        <w:t xml:space="preserve">Studies also reported in: La </w:t>
      </w:r>
      <w:proofErr w:type="spellStart"/>
      <w:r w:rsidRPr="005F7251">
        <w:rPr>
          <w:rFonts w:cs="TimesNewRoman,Bold"/>
          <w:bCs/>
        </w:rPr>
        <w:t>Scienza</w:t>
      </w:r>
      <w:proofErr w:type="spellEnd"/>
      <w:r w:rsidRPr="005F7251">
        <w:rPr>
          <w:rFonts w:cs="TimesNewRoman,Bold"/>
          <w:bCs/>
        </w:rPr>
        <w:t xml:space="preserve">, O </w:t>
      </w:r>
      <w:proofErr w:type="spellStart"/>
      <w:r w:rsidRPr="005F7251">
        <w:rPr>
          <w:rFonts w:cs="TimesNewRoman,Bold"/>
          <w:bCs/>
        </w:rPr>
        <w:t>Globo</w:t>
      </w:r>
      <w:proofErr w:type="spellEnd"/>
      <w:r w:rsidRPr="005F7251">
        <w:rPr>
          <w:rFonts w:cs="TimesNewRoman,Bold"/>
          <w:bCs/>
        </w:rPr>
        <w:t xml:space="preserve">, Le Figaro, </w:t>
      </w:r>
      <w:proofErr w:type="spellStart"/>
      <w:r w:rsidRPr="005F7251">
        <w:rPr>
          <w:rFonts w:cs="TimesNewRoman,Bold"/>
          <w:bCs/>
        </w:rPr>
        <w:t>Psypost</w:t>
      </w:r>
      <w:proofErr w:type="spellEnd"/>
      <w:r w:rsidRPr="005F7251">
        <w:rPr>
          <w:rFonts w:cs="TimesNewRoman,Bold"/>
          <w:bCs/>
        </w:rPr>
        <w:t xml:space="preserve">, </w:t>
      </w:r>
      <w:proofErr w:type="spellStart"/>
      <w:r w:rsidRPr="005F7251">
        <w:rPr>
          <w:rFonts w:cs="TimesNewRoman,Bold"/>
          <w:bCs/>
        </w:rPr>
        <w:t>ScienceDaily</w:t>
      </w:r>
      <w:proofErr w:type="spellEnd"/>
      <w:r w:rsidRPr="005F7251">
        <w:rPr>
          <w:rFonts w:cs="TimesNewRoman,Bold"/>
          <w:bCs/>
        </w:rPr>
        <w:t xml:space="preserve">, </w:t>
      </w:r>
      <w:proofErr w:type="spellStart"/>
      <w:r w:rsidRPr="005F7251">
        <w:rPr>
          <w:rFonts w:cs="TimesNewRoman,Bold"/>
          <w:bCs/>
        </w:rPr>
        <w:t>HealthCanal</w:t>
      </w:r>
      <w:proofErr w:type="spellEnd"/>
    </w:p>
    <w:p w14:paraId="40FBED56" w14:textId="77777777" w:rsidR="00CA32E7" w:rsidRPr="007C60EB" w:rsidRDefault="00CA32E7" w:rsidP="00CA32E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284" w:hanging="284"/>
        <w:rPr>
          <w:rFonts w:cs="TimesNewRoman,Bold"/>
          <w:bCs/>
          <w:i/>
        </w:rPr>
      </w:pPr>
      <w:r>
        <w:rPr>
          <w:rFonts w:cs="TimesNewRoman,Bold"/>
          <w:bCs/>
        </w:rPr>
        <w:t>Public d</w:t>
      </w:r>
      <w:r w:rsidRPr="005F7251">
        <w:rPr>
          <w:rFonts w:cs="TimesNewRoman,Bold"/>
          <w:bCs/>
        </w:rPr>
        <w:t>emonstrator at British Neuroscience Society Festival of Neuroscience</w:t>
      </w:r>
    </w:p>
    <w:p w14:paraId="59DA3D8E" w14:textId="77777777" w:rsidR="007C60EB" w:rsidRDefault="007C60EB" w:rsidP="00314F26"/>
    <w:p w14:paraId="24786028" w14:textId="77777777" w:rsidR="007C60EB" w:rsidRDefault="007C60EB" w:rsidP="00314F26"/>
    <w:p w14:paraId="390DA3C4" w14:textId="77777777" w:rsidR="007C60EB" w:rsidRDefault="007C60EB" w:rsidP="00314F26"/>
    <w:p w14:paraId="5B5069BF" w14:textId="77777777" w:rsidR="007C60EB" w:rsidRDefault="007C60EB" w:rsidP="00314F26"/>
    <w:p w14:paraId="36F5B288" w14:textId="77777777" w:rsidR="007C60EB" w:rsidRDefault="007C60EB" w:rsidP="00314F26"/>
    <w:p w14:paraId="480437B0" w14:textId="0D52F911" w:rsidR="003473B5" w:rsidRPr="00CE3E4E" w:rsidRDefault="001620B1" w:rsidP="00CE3E4E">
      <w:pPr>
        <w:autoSpaceDE w:val="0"/>
        <w:autoSpaceDN w:val="0"/>
        <w:adjustRightInd w:val="0"/>
        <w:spacing w:after="0" w:line="240" w:lineRule="auto"/>
        <w:ind w:right="-1"/>
        <w:contextualSpacing/>
        <w:jc w:val="center"/>
        <w:rPr>
          <w:rFonts w:cs="TimesNewRoman,Bold"/>
          <w:b/>
          <w:bCs/>
          <w:color w:val="548DD4" w:themeColor="text2" w:themeTint="99"/>
          <w:sz w:val="28"/>
          <w:szCs w:val="28"/>
          <w:u w:val="single"/>
        </w:rPr>
      </w:pPr>
      <w:r w:rsidRPr="00771301">
        <w:rPr>
          <w:rFonts w:cs="TimesNewRoman,Bold"/>
          <w:b/>
          <w:bCs/>
          <w:color w:val="548DD4" w:themeColor="text2" w:themeTint="99"/>
          <w:sz w:val="28"/>
          <w:szCs w:val="28"/>
          <w:u w:val="single"/>
        </w:rPr>
        <w:lastRenderedPageBreak/>
        <w:t>Publications</w:t>
      </w:r>
    </w:p>
    <w:p w14:paraId="5FFB36B4" w14:textId="614815CB" w:rsidR="00CA32E7" w:rsidRPr="00CE3E4E" w:rsidRDefault="00CA32E7" w:rsidP="00CA32E7">
      <w:pPr>
        <w:autoSpaceDE w:val="0"/>
        <w:autoSpaceDN w:val="0"/>
        <w:adjustRightInd w:val="0"/>
        <w:spacing w:after="0" w:line="240" w:lineRule="auto"/>
        <w:ind w:left="-284" w:right="-591" w:hanging="283"/>
        <w:contextualSpacing/>
        <w:jc w:val="center"/>
        <w:rPr>
          <w:rFonts w:cs="TimesNewRoman,Bold"/>
          <w:b/>
          <w:bCs/>
          <w:color w:val="548DD4" w:themeColor="text2" w:themeTint="99"/>
          <w:sz w:val="28"/>
          <w:szCs w:val="28"/>
          <w:u w:val="single"/>
        </w:rPr>
      </w:pPr>
      <w:r w:rsidRPr="00CE3E4E">
        <w:rPr>
          <w:rFonts w:cs="TimesNewRoman,Bold"/>
          <w:b/>
          <w:bCs/>
          <w:color w:val="548DD4" w:themeColor="text2" w:themeTint="99"/>
          <w:sz w:val="28"/>
          <w:szCs w:val="28"/>
          <w:u w:val="single"/>
        </w:rPr>
        <w:t>Under Review</w:t>
      </w:r>
    </w:p>
    <w:p w14:paraId="2E0A71B8" w14:textId="0C4C68AD" w:rsidR="00CA32E7" w:rsidRPr="008F08AD" w:rsidRDefault="00CA32E7" w:rsidP="008F08AD">
      <w:pPr>
        <w:autoSpaceDE w:val="0"/>
        <w:autoSpaceDN w:val="0"/>
        <w:adjustRightInd w:val="0"/>
        <w:spacing w:after="0" w:line="240" w:lineRule="auto"/>
        <w:ind w:left="284" w:right="-472" w:hanging="284"/>
        <w:contextualSpacing/>
      </w:pPr>
      <w:r>
        <w:rPr>
          <w:i/>
          <w:noProof/>
          <w:lang w:val="en-US" w:eastAsia="en-US"/>
        </w:rPr>
        <w:drawing>
          <wp:anchor distT="0" distB="0" distL="114300" distR="114300" simplePos="0" relativeHeight="251658240" behindDoc="0" locked="0" layoutInCell="1" allowOverlap="1" wp14:anchorId="1969DFA8" wp14:editId="58EB0AAE">
            <wp:simplePos x="0" y="0"/>
            <wp:positionH relativeFrom="column">
              <wp:posOffset>5137150</wp:posOffset>
            </wp:positionH>
            <wp:positionV relativeFrom="paragraph">
              <wp:posOffset>14605</wp:posOffset>
            </wp:positionV>
            <wp:extent cx="1606550" cy="1371600"/>
            <wp:effectExtent l="0" t="0" r="0" b="0"/>
            <wp:wrapSquare wrapText="bothSides"/>
            <wp:docPr id="1" name="Picture 1" descr="Macintosh HD:Users:matthewapps:Desktop:Screen Shot 2017-01-19 at 15.15.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matthewapps:Desktop:Screen Shot 2017-01-19 at 15.15.5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655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GoBack"/>
      <w:bookmarkEnd w:id="0"/>
    </w:p>
    <w:p w14:paraId="61B96F0B" w14:textId="77777777" w:rsidR="00CA32E7" w:rsidRPr="00CE3E4E" w:rsidRDefault="00CA32E7" w:rsidP="00CA32E7">
      <w:pPr>
        <w:autoSpaceDE w:val="0"/>
        <w:autoSpaceDN w:val="0"/>
        <w:adjustRightInd w:val="0"/>
        <w:spacing w:after="0" w:line="240" w:lineRule="auto"/>
        <w:ind w:left="284" w:right="-472" w:hanging="284"/>
        <w:contextualSpacing/>
      </w:pPr>
      <w:r w:rsidRPr="00CE3E4E">
        <w:rPr>
          <w:b/>
        </w:rPr>
        <w:t>Apps, M.A.J</w:t>
      </w:r>
      <w:r w:rsidRPr="00CE3E4E">
        <w:t xml:space="preserve">., </w:t>
      </w:r>
      <w:proofErr w:type="gramStart"/>
      <w:r w:rsidRPr="00CE3E4E">
        <w:t xml:space="preserve">&amp;  </w:t>
      </w:r>
      <w:proofErr w:type="spellStart"/>
      <w:r w:rsidRPr="00CE3E4E">
        <w:t>Ramnani</w:t>
      </w:r>
      <w:proofErr w:type="spellEnd"/>
      <w:proofErr w:type="gramEnd"/>
      <w:r w:rsidRPr="00CE3E4E">
        <w:t xml:space="preserve">, N. (revised, </w:t>
      </w:r>
      <w:r w:rsidRPr="00CE3E4E">
        <w:rPr>
          <w:i/>
        </w:rPr>
        <w:t>Cerebral Cortex</w:t>
      </w:r>
      <w:r w:rsidRPr="00CE3E4E">
        <w:t xml:space="preserve">). </w:t>
      </w:r>
      <w:proofErr w:type="gramStart"/>
      <w:r w:rsidRPr="00CE3E4E">
        <w:t>Medial prefrontal contributions to subjective and normative economic decision-making.</w:t>
      </w:r>
      <w:proofErr w:type="gramEnd"/>
    </w:p>
    <w:p w14:paraId="21E5E100" w14:textId="77777777" w:rsidR="00CA32E7" w:rsidRPr="00CE3E4E" w:rsidRDefault="00CA32E7" w:rsidP="00CA32E7">
      <w:pPr>
        <w:autoSpaceDE w:val="0"/>
        <w:autoSpaceDN w:val="0"/>
        <w:adjustRightInd w:val="0"/>
        <w:spacing w:after="0" w:line="240" w:lineRule="auto"/>
        <w:ind w:left="284" w:right="-472" w:hanging="284"/>
        <w:contextualSpacing/>
        <w:rPr>
          <w:b/>
        </w:rPr>
      </w:pPr>
    </w:p>
    <w:p w14:paraId="0AF574FA" w14:textId="77777777" w:rsidR="00CA32E7" w:rsidRPr="00CE3E4E" w:rsidRDefault="00CA32E7" w:rsidP="00CA32E7">
      <w:pPr>
        <w:autoSpaceDE w:val="0"/>
        <w:autoSpaceDN w:val="0"/>
        <w:adjustRightInd w:val="0"/>
        <w:spacing w:after="0" w:line="240" w:lineRule="auto"/>
        <w:ind w:left="284" w:right="-472" w:hanging="284"/>
        <w:contextualSpacing/>
        <w:rPr>
          <w:b/>
          <w:i/>
        </w:rPr>
      </w:pPr>
      <w:r w:rsidRPr="00CE3E4E">
        <w:rPr>
          <w:b/>
        </w:rPr>
        <w:t>Apps, M.A.J</w:t>
      </w:r>
      <w:r w:rsidRPr="00CE3E4E">
        <w:t>.</w:t>
      </w:r>
      <w:proofErr w:type="gramStart"/>
      <w:r w:rsidRPr="00CE3E4E">
        <w:t>,*</w:t>
      </w:r>
      <w:proofErr w:type="gramEnd"/>
      <w:r w:rsidRPr="00CE3E4E">
        <w:t xml:space="preserve"> </w:t>
      </w:r>
      <w:proofErr w:type="spellStart"/>
      <w:r w:rsidRPr="00CE3E4E">
        <w:t>Mckay</w:t>
      </w:r>
      <w:proofErr w:type="spellEnd"/>
      <w:r w:rsidRPr="00CE3E4E">
        <w:t xml:space="preserve">, R.,* </w:t>
      </w:r>
      <w:proofErr w:type="spellStart"/>
      <w:r w:rsidRPr="00CE3E4E">
        <w:t>Azvedo</w:t>
      </w:r>
      <w:proofErr w:type="spellEnd"/>
      <w:r w:rsidRPr="00CE3E4E">
        <w:t xml:space="preserve">, R., </w:t>
      </w:r>
      <w:proofErr w:type="spellStart"/>
      <w:r w:rsidRPr="00CE3E4E">
        <w:t>Tsakiris</w:t>
      </w:r>
      <w:proofErr w:type="spellEnd"/>
      <w:r w:rsidRPr="00CE3E4E">
        <w:t xml:space="preserve">, M.,* &amp; Whitehouse, H.,* (under review). </w:t>
      </w:r>
      <w:proofErr w:type="gramStart"/>
      <w:r w:rsidRPr="00CE3E4E">
        <w:t xml:space="preserve">Medial prefrontal cortex contributions to </w:t>
      </w:r>
      <w:proofErr w:type="spellStart"/>
      <w:r w:rsidRPr="00CE3E4E">
        <w:t>ingroup</w:t>
      </w:r>
      <w:proofErr w:type="spellEnd"/>
      <w:r w:rsidRPr="00CE3E4E">
        <w:t xml:space="preserve"> unfairness.</w:t>
      </w:r>
      <w:proofErr w:type="gramEnd"/>
      <w:r w:rsidRPr="00CE3E4E">
        <w:rPr>
          <w:b/>
          <w:i/>
        </w:rPr>
        <w:t xml:space="preserve"> * </w:t>
      </w:r>
      <w:proofErr w:type="gramStart"/>
      <w:r w:rsidRPr="00CE3E4E">
        <w:rPr>
          <w:b/>
          <w:i/>
        </w:rPr>
        <w:t>equal</w:t>
      </w:r>
      <w:proofErr w:type="gramEnd"/>
      <w:r w:rsidRPr="00CE3E4E">
        <w:rPr>
          <w:b/>
          <w:i/>
        </w:rPr>
        <w:t xml:space="preserve"> contributors</w:t>
      </w:r>
    </w:p>
    <w:p w14:paraId="1666ECC4" w14:textId="77777777" w:rsidR="00CA32E7" w:rsidRDefault="00CA32E7" w:rsidP="00CE3E4E">
      <w:pPr>
        <w:autoSpaceDE w:val="0"/>
        <w:autoSpaceDN w:val="0"/>
        <w:adjustRightInd w:val="0"/>
        <w:spacing w:after="0" w:line="240" w:lineRule="auto"/>
        <w:ind w:left="-567" w:right="-1" w:firstLine="567"/>
        <w:contextualSpacing/>
        <w:jc w:val="center"/>
        <w:rPr>
          <w:rFonts w:cs="TimesNewRoman,Bold"/>
          <w:b/>
          <w:bCs/>
          <w:color w:val="548DD4" w:themeColor="text2" w:themeTint="99"/>
          <w:sz w:val="28"/>
          <w:szCs w:val="28"/>
          <w:u w:val="single"/>
        </w:rPr>
      </w:pPr>
    </w:p>
    <w:p w14:paraId="4E4CD247" w14:textId="5644CC6A" w:rsidR="00E90701" w:rsidRPr="00CE3E4E" w:rsidRDefault="003473B5" w:rsidP="00CE3E4E">
      <w:pPr>
        <w:autoSpaceDE w:val="0"/>
        <w:autoSpaceDN w:val="0"/>
        <w:adjustRightInd w:val="0"/>
        <w:spacing w:after="0" w:line="240" w:lineRule="auto"/>
        <w:ind w:left="-567" w:right="-1" w:firstLine="567"/>
        <w:contextualSpacing/>
        <w:jc w:val="center"/>
        <w:rPr>
          <w:rFonts w:cs="TimesNewRoman,Bold"/>
          <w:b/>
          <w:bCs/>
          <w:color w:val="548DD4" w:themeColor="text2" w:themeTint="99"/>
          <w:sz w:val="28"/>
          <w:szCs w:val="28"/>
          <w:u w:val="single"/>
        </w:rPr>
      </w:pPr>
      <w:r w:rsidRPr="00CE3E4E">
        <w:rPr>
          <w:rFonts w:cs="TimesNewRoman,Bold"/>
          <w:b/>
          <w:bCs/>
          <w:color w:val="548DD4" w:themeColor="text2" w:themeTint="99"/>
          <w:sz w:val="28"/>
          <w:szCs w:val="28"/>
          <w:u w:val="single"/>
        </w:rPr>
        <w:t>2017</w:t>
      </w:r>
    </w:p>
    <w:p w14:paraId="150198F1" w14:textId="3CBBF94D" w:rsidR="00FD1584" w:rsidRPr="00CA32E7" w:rsidRDefault="00FD1584" w:rsidP="00FD1584">
      <w:pPr>
        <w:autoSpaceDE w:val="0"/>
        <w:autoSpaceDN w:val="0"/>
        <w:adjustRightInd w:val="0"/>
        <w:spacing w:after="0" w:line="240" w:lineRule="auto"/>
        <w:ind w:left="284" w:right="-472" w:hanging="284"/>
        <w:contextualSpacing/>
      </w:pPr>
      <w:proofErr w:type="gramStart"/>
      <w:r w:rsidRPr="00CE3E4E">
        <w:rPr>
          <w:b/>
        </w:rPr>
        <w:t>Apps, M.A.J</w:t>
      </w:r>
      <w:r w:rsidRPr="00CE3E4E">
        <w:t>.**, Chong, T-J.</w:t>
      </w:r>
      <w:proofErr w:type="gramEnd"/>
      <w:r w:rsidRPr="00CE3E4E">
        <w:t xml:space="preserve"> </w:t>
      </w:r>
      <w:proofErr w:type="gramStart"/>
      <w:r w:rsidRPr="00CE3E4E">
        <w:t>T.*</w:t>
      </w:r>
      <w:proofErr w:type="gramEnd"/>
      <w:r w:rsidRPr="00CE3E4E">
        <w:t xml:space="preserve">*, </w:t>
      </w:r>
      <w:proofErr w:type="spellStart"/>
      <w:r w:rsidRPr="00CE3E4E">
        <w:t>Sillence</w:t>
      </w:r>
      <w:proofErr w:type="spellEnd"/>
      <w:r w:rsidRPr="00CE3E4E">
        <w:t xml:space="preserve">, A., </w:t>
      </w:r>
      <w:proofErr w:type="spellStart"/>
      <w:r w:rsidRPr="00CE3E4E">
        <w:t>Giehl</w:t>
      </w:r>
      <w:proofErr w:type="spellEnd"/>
      <w:r w:rsidRPr="00CE3E4E">
        <w:t xml:space="preserve">, K., </w:t>
      </w:r>
      <w:proofErr w:type="spellStart"/>
      <w:r w:rsidRPr="00CE3E4E">
        <w:t>Grima</w:t>
      </w:r>
      <w:proofErr w:type="spellEnd"/>
      <w:r w:rsidRPr="00CE3E4E">
        <w:t>, L., &amp; Husain, M. (</w:t>
      </w:r>
      <w:r w:rsidRPr="00FD1584">
        <w:t>in press</w:t>
      </w:r>
      <w:r w:rsidRPr="00CE3E4E">
        <w:t xml:space="preserve">). </w:t>
      </w:r>
      <w:proofErr w:type="gramStart"/>
      <w:r w:rsidRPr="00CE3E4E">
        <w:t>Neural mechanisms of subjective motivation of effort costs.</w:t>
      </w:r>
      <w:proofErr w:type="gramEnd"/>
      <w:r>
        <w:t xml:space="preserve"> </w:t>
      </w:r>
      <w:proofErr w:type="spellStart"/>
      <w:r>
        <w:rPr>
          <w:i/>
        </w:rPr>
        <w:t>Plos</w:t>
      </w:r>
      <w:proofErr w:type="spellEnd"/>
      <w:r>
        <w:rPr>
          <w:i/>
        </w:rPr>
        <w:t xml:space="preserve"> Biology</w:t>
      </w:r>
      <w:r>
        <w:t xml:space="preserve">. </w:t>
      </w:r>
      <w:r w:rsidRPr="005F7251">
        <w:rPr>
          <w:b/>
          <w:i/>
        </w:rPr>
        <w:t xml:space="preserve">IF = </w:t>
      </w:r>
      <w:r>
        <w:rPr>
          <w:b/>
          <w:i/>
        </w:rPr>
        <w:t>9.3</w:t>
      </w:r>
      <w:r w:rsidRPr="00CE3E4E">
        <w:rPr>
          <w:b/>
          <w:i/>
        </w:rPr>
        <w:t xml:space="preserve">* </w:t>
      </w:r>
      <w:r w:rsidRPr="00CE3E4E">
        <w:rPr>
          <w:i/>
        </w:rPr>
        <w:t>equal contributors</w:t>
      </w:r>
    </w:p>
    <w:p w14:paraId="7F164929" w14:textId="77777777" w:rsidR="00FD1584" w:rsidRDefault="00FD1584" w:rsidP="00FD1584">
      <w:pPr>
        <w:autoSpaceDE w:val="0"/>
        <w:autoSpaceDN w:val="0"/>
        <w:adjustRightInd w:val="0"/>
        <w:spacing w:after="0" w:line="240" w:lineRule="auto"/>
        <w:ind w:right="-472"/>
        <w:contextualSpacing/>
        <w:rPr>
          <w:b/>
        </w:rPr>
      </w:pPr>
    </w:p>
    <w:p w14:paraId="23C144FB" w14:textId="49579EF1" w:rsidR="003473B5" w:rsidRDefault="003473B5" w:rsidP="00CA32E7">
      <w:pPr>
        <w:autoSpaceDE w:val="0"/>
        <w:autoSpaceDN w:val="0"/>
        <w:adjustRightInd w:val="0"/>
        <w:spacing w:after="0" w:line="240" w:lineRule="auto"/>
        <w:ind w:left="284" w:right="-472" w:hanging="284"/>
        <w:contextualSpacing/>
      </w:pPr>
      <w:proofErr w:type="gramStart"/>
      <w:r w:rsidRPr="005F7251">
        <w:rPr>
          <w:b/>
        </w:rPr>
        <w:t>Apps, M.A.J</w:t>
      </w:r>
      <w:r w:rsidRPr="005F7251">
        <w:t xml:space="preserve">, </w:t>
      </w:r>
      <w:r>
        <w:t xml:space="preserve">&amp; </w:t>
      </w:r>
      <w:proofErr w:type="spellStart"/>
      <w:r>
        <w:t>Sallet</w:t>
      </w:r>
      <w:proofErr w:type="spellEnd"/>
      <w:r>
        <w:t>, J.</w:t>
      </w:r>
      <w:r w:rsidRPr="005F7251">
        <w:t xml:space="preserve"> (</w:t>
      </w:r>
      <w:r>
        <w:t>in press</w:t>
      </w:r>
      <w:r w:rsidRPr="005F7251">
        <w:t>).</w:t>
      </w:r>
      <w:proofErr w:type="gramEnd"/>
      <w:r>
        <w:t xml:space="preserve"> </w:t>
      </w:r>
      <w:proofErr w:type="gramStart"/>
      <w:r>
        <w:t>Social Learning in Medial Prefrontal Cortex</w:t>
      </w:r>
      <w:r w:rsidRPr="005F7251">
        <w:t>.</w:t>
      </w:r>
      <w:proofErr w:type="gramEnd"/>
      <w:r w:rsidRPr="005F7251">
        <w:t xml:space="preserve"> </w:t>
      </w:r>
      <w:proofErr w:type="gramStart"/>
      <w:r>
        <w:rPr>
          <w:i/>
        </w:rPr>
        <w:t>Trends in Cognitive Sciences</w:t>
      </w:r>
      <w:r w:rsidR="00F85AC0">
        <w:rPr>
          <w:i/>
        </w:rPr>
        <w:t>.</w:t>
      </w:r>
      <w:proofErr w:type="gramEnd"/>
      <w:r w:rsidR="00F85AC0">
        <w:rPr>
          <w:i/>
        </w:rPr>
        <w:t xml:space="preserve"> </w:t>
      </w:r>
      <w:r w:rsidR="00F85AC0" w:rsidRPr="005F7251">
        <w:rPr>
          <w:b/>
          <w:i/>
        </w:rPr>
        <w:t xml:space="preserve">IF = </w:t>
      </w:r>
      <w:r w:rsidR="00F85AC0">
        <w:rPr>
          <w:b/>
          <w:i/>
        </w:rPr>
        <w:t>17.9.</w:t>
      </w:r>
    </w:p>
    <w:p w14:paraId="32887165" w14:textId="77777777" w:rsidR="003473B5" w:rsidRDefault="003473B5" w:rsidP="003473B5">
      <w:pPr>
        <w:autoSpaceDE w:val="0"/>
        <w:autoSpaceDN w:val="0"/>
        <w:adjustRightInd w:val="0"/>
        <w:spacing w:after="0" w:line="240" w:lineRule="auto"/>
        <w:ind w:right="-472"/>
        <w:contextualSpacing/>
        <w:rPr>
          <w:i/>
        </w:rPr>
      </w:pPr>
    </w:p>
    <w:p w14:paraId="3118AA21" w14:textId="1CAB7D9B" w:rsidR="00F85AC0" w:rsidRPr="00F85AC0" w:rsidRDefault="003473B5" w:rsidP="00CA32E7">
      <w:pPr>
        <w:autoSpaceDE w:val="0"/>
        <w:autoSpaceDN w:val="0"/>
        <w:adjustRightInd w:val="0"/>
        <w:spacing w:after="0" w:line="240" w:lineRule="auto"/>
        <w:ind w:left="284" w:right="-472" w:hanging="284"/>
        <w:contextualSpacing/>
      </w:pPr>
      <w:proofErr w:type="spellStart"/>
      <w:proofErr w:type="gramStart"/>
      <w:r w:rsidRPr="005F7251">
        <w:t>Balsters</w:t>
      </w:r>
      <w:proofErr w:type="spellEnd"/>
      <w:r w:rsidRPr="005F7251">
        <w:t xml:space="preserve">, J.H., </w:t>
      </w:r>
      <w:r w:rsidRPr="005F7251">
        <w:rPr>
          <w:b/>
        </w:rPr>
        <w:t>Apps, M.A.J.,</w:t>
      </w:r>
      <w:r w:rsidRPr="005F7251">
        <w:t xml:space="preserve"> </w:t>
      </w:r>
      <w:proofErr w:type="spellStart"/>
      <w:r w:rsidRPr="005F7251">
        <w:t>Bolis</w:t>
      </w:r>
      <w:proofErr w:type="spellEnd"/>
      <w:r w:rsidRPr="005F7251">
        <w:t xml:space="preserve">, D., </w:t>
      </w:r>
      <w:proofErr w:type="spellStart"/>
      <w:r w:rsidRPr="005F7251">
        <w:t>Lehner</w:t>
      </w:r>
      <w:proofErr w:type="spellEnd"/>
      <w:r w:rsidRPr="005F7251">
        <w:t xml:space="preserve">, R., Gallagher, l., &amp; </w:t>
      </w:r>
      <w:proofErr w:type="spellStart"/>
      <w:r w:rsidRPr="005F7251">
        <w:t>Wenderoth</w:t>
      </w:r>
      <w:proofErr w:type="spellEnd"/>
      <w:r w:rsidRPr="005F7251">
        <w:t>, N. (</w:t>
      </w:r>
      <w:r>
        <w:t>2017</w:t>
      </w:r>
      <w:r w:rsidRPr="005F7251">
        <w:t>).</w:t>
      </w:r>
      <w:proofErr w:type="gramEnd"/>
      <w:r w:rsidRPr="005F7251">
        <w:t xml:space="preserve"> </w:t>
      </w:r>
      <w:proofErr w:type="gramStart"/>
      <w:r w:rsidRPr="005F7251">
        <w:t>Social prediction error deficits in the autism spectrum.</w:t>
      </w:r>
      <w:proofErr w:type="gramEnd"/>
      <w:r>
        <w:t xml:space="preserve"> </w:t>
      </w:r>
      <w:r>
        <w:rPr>
          <w:i/>
        </w:rPr>
        <w:t>Brain</w:t>
      </w:r>
      <w:r w:rsidR="00F85AC0">
        <w:rPr>
          <w:i/>
        </w:rPr>
        <w:t xml:space="preserve">. </w:t>
      </w:r>
      <w:r w:rsidR="00F85AC0" w:rsidRPr="005F7251">
        <w:rPr>
          <w:b/>
          <w:i/>
        </w:rPr>
        <w:t xml:space="preserve">IF = </w:t>
      </w:r>
      <w:r w:rsidR="00F85AC0">
        <w:rPr>
          <w:b/>
          <w:i/>
        </w:rPr>
        <w:t>10.1</w:t>
      </w:r>
      <w:proofErr w:type="gramStart"/>
      <w:r w:rsidR="00F85AC0">
        <w:rPr>
          <w:b/>
          <w:i/>
        </w:rPr>
        <w:t>;</w:t>
      </w:r>
      <w:proofErr w:type="gramEnd"/>
      <w:r w:rsidR="00F85AC0">
        <w:t xml:space="preserve"> </w:t>
      </w:r>
      <w:proofErr w:type="spellStart"/>
      <w:r w:rsidR="00F85AC0">
        <w:rPr>
          <w:i/>
        </w:rPr>
        <w:t>Altmetric</w:t>
      </w:r>
      <w:proofErr w:type="spellEnd"/>
      <w:r w:rsidR="00F85AC0">
        <w:rPr>
          <w:i/>
        </w:rPr>
        <w:t>: 27 – top 4% of all papers of all time.</w:t>
      </w:r>
    </w:p>
    <w:p w14:paraId="7EE90B9A" w14:textId="77777777" w:rsidR="003473B5" w:rsidRDefault="003473B5" w:rsidP="003473B5">
      <w:pPr>
        <w:autoSpaceDE w:val="0"/>
        <w:autoSpaceDN w:val="0"/>
        <w:adjustRightInd w:val="0"/>
        <w:spacing w:after="0" w:line="240" w:lineRule="auto"/>
        <w:ind w:right="-472"/>
        <w:contextualSpacing/>
      </w:pPr>
    </w:p>
    <w:p w14:paraId="4D6F1B04" w14:textId="6518E30A" w:rsidR="003473B5" w:rsidRPr="00F85AC0" w:rsidRDefault="003473B5" w:rsidP="00F85AC0">
      <w:pPr>
        <w:autoSpaceDE w:val="0"/>
        <w:autoSpaceDN w:val="0"/>
        <w:adjustRightInd w:val="0"/>
        <w:spacing w:after="0" w:line="240" w:lineRule="auto"/>
        <w:ind w:left="284" w:right="-472" w:hanging="284"/>
        <w:contextualSpacing/>
        <w:rPr>
          <w:i/>
        </w:rPr>
        <w:sectPr w:rsidR="003473B5" w:rsidRPr="00F85AC0" w:rsidSect="007C60EB">
          <w:type w:val="continuous"/>
          <w:pgSz w:w="11906" w:h="16838"/>
          <w:pgMar w:top="1440" w:right="991" w:bottom="1440" w:left="851" w:header="708" w:footer="708" w:gutter="0"/>
          <w:cols w:space="708"/>
          <w:docGrid w:linePitch="360"/>
        </w:sectPr>
      </w:pPr>
      <w:r w:rsidRPr="005F7251">
        <w:t xml:space="preserve">Ang., Y., Lockwood, P.L., </w:t>
      </w:r>
      <w:proofErr w:type="spellStart"/>
      <w:r w:rsidRPr="005F7251">
        <w:t>Muhammed</w:t>
      </w:r>
      <w:proofErr w:type="spellEnd"/>
      <w:r w:rsidRPr="005F7251">
        <w:t xml:space="preserve">, K., </w:t>
      </w:r>
      <w:r w:rsidRPr="005F7251">
        <w:rPr>
          <w:b/>
        </w:rPr>
        <w:t xml:space="preserve">Apps, M.A.J., </w:t>
      </w:r>
      <w:r w:rsidRPr="005F7251">
        <w:t>Husain, M., (</w:t>
      </w:r>
      <w:r>
        <w:t>2017</w:t>
      </w:r>
      <w:r w:rsidRPr="005F7251">
        <w:t xml:space="preserve">). Distinct subtypes of apathy </w:t>
      </w:r>
      <w:r>
        <w:t xml:space="preserve">revealed by the apathy-motivation index. </w:t>
      </w:r>
      <w:r>
        <w:rPr>
          <w:i/>
        </w:rPr>
        <w:t>PLOS one</w:t>
      </w:r>
      <w:r w:rsidR="00F85AC0">
        <w:rPr>
          <w:i/>
        </w:rPr>
        <w:t xml:space="preserve">. </w:t>
      </w:r>
      <w:r w:rsidR="00F85AC0" w:rsidRPr="005F7251">
        <w:rPr>
          <w:b/>
          <w:i/>
        </w:rPr>
        <w:t xml:space="preserve">IF = </w:t>
      </w:r>
      <w:r w:rsidR="00F85AC0">
        <w:rPr>
          <w:b/>
          <w:i/>
        </w:rPr>
        <w:t>3.2</w:t>
      </w:r>
      <w:proofErr w:type="gramStart"/>
      <w:r w:rsidR="00B22748">
        <w:rPr>
          <w:b/>
          <w:i/>
        </w:rPr>
        <w:t>;</w:t>
      </w:r>
      <w:proofErr w:type="gramEnd"/>
      <w:r w:rsidR="00F85AC0">
        <w:rPr>
          <w:i/>
        </w:rPr>
        <w:t xml:space="preserve"> </w:t>
      </w:r>
      <w:proofErr w:type="spellStart"/>
      <w:r w:rsidR="00F85AC0">
        <w:rPr>
          <w:i/>
        </w:rPr>
        <w:t>Altmetric</w:t>
      </w:r>
      <w:proofErr w:type="spellEnd"/>
      <w:r w:rsidR="00F85AC0">
        <w:rPr>
          <w:i/>
        </w:rPr>
        <w:t>: 18 – top 6% of all papers of all time</w:t>
      </w:r>
      <w:r w:rsidR="00B22748">
        <w:rPr>
          <w:i/>
        </w:rPr>
        <w:t>.</w:t>
      </w:r>
    </w:p>
    <w:p w14:paraId="3482FF00" w14:textId="77777777" w:rsidR="00CA32E7" w:rsidRDefault="00CA32E7" w:rsidP="00CE3E4E">
      <w:pPr>
        <w:autoSpaceDE w:val="0"/>
        <w:autoSpaceDN w:val="0"/>
        <w:adjustRightInd w:val="0"/>
        <w:spacing w:after="0" w:line="240" w:lineRule="auto"/>
        <w:ind w:left="-567" w:right="-472"/>
        <w:contextualSpacing/>
        <w:jc w:val="center"/>
        <w:rPr>
          <w:rFonts w:cs="TimesNewRoman,Bold"/>
          <w:b/>
          <w:bCs/>
          <w:color w:val="548DD4" w:themeColor="text2" w:themeTint="99"/>
          <w:sz w:val="28"/>
          <w:szCs w:val="28"/>
          <w:u w:val="single"/>
        </w:rPr>
      </w:pPr>
    </w:p>
    <w:p w14:paraId="295A7BAB" w14:textId="207D83CF" w:rsidR="00CA32E7" w:rsidRPr="00CA32E7" w:rsidRDefault="003473B5" w:rsidP="00CA32E7">
      <w:pPr>
        <w:autoSpaceDE w:val="0"/>
        <w:autoSpaceDN w:val="0"/>
        <w:adjustRightInd w:val="0"/>
        <w:spacing w:after="0" w:line="240" w:lineRule="auto"/>
        <w:ind w:left="-567" w:right="-472"/>
        <w:contextualSpacing/>
        <w:jc w:val="center"/>
        <w:rPr>
          <w:rFonts w:cs="TimesNewRoman,Bold"/>
          <w:b/>
          <w:bCs/>
          <w:color w:val="548DD4" w:themeColor="text2" w:themeTint="99"/>
          <w:sz w:val="28"/>
          <w:szCs w:val="28"/>
          <w:u w:val="single"/>
        </w:rPr>
      </w:pPr>
      <w:r w:rsidRPr="00CE3E4E">
        <w:rPr>
          <w:rFonts w:cs="TimesNewRoman,Bold"/>
          <w:b/>
          <w:bCs/>
          <w:color w:val="548DD4" w:themeColor="text2" w:themeTint="99"/>
          <w:sz w:val="28"/>
          <w:szCs w:val="28"/>
          <w:u w:val="single"/>
        </w:rPr>
        <w:t>2016</w:t>
      </w:r>
    </w:p>
    <w:p w14:paraId="3396C33C" w14:textId="4BF00384" w:rsidR="0067346C" w:rsidRDefault="0067346C" w:rsidP="00CE3E4E">
      <w:pPr>
        <w:autoSpaceDE w:val="0"/>
        <w:autoSpaceDN w:val="0"/>
        <w:adjustRightInd w:val="0"/>
        <w:spacing w:after="0" w:line="240" w:lineRule="auto"/>
        <w:ind w:left="-284" w:right="-472" w:hanging="283"/>
        <w:contextualSpacing/>
        <w:rPr>
          <w:i/>
        </w:rPr>
      </w:pPr>
      <w:proofErr w:type="gramStart"/>
      <w:r w:rsidRPr="005F7251">
        <w:rPr>
          <w:b/>
        </w:rPr>
        <w:t>Apps, M.A.J</w:t>
      </w:r>
      <w:r w:rsidRPr="005F7251">
        <w:t xml:space="preserve">, </w:t>
      </w:r>
      <w:proofErr w:type="spellStart"/>
      <w:r w:rsidRPr="005F7251">
        <w:t>Rushworth</w:t>
      </w:r>
      <w:proofErr w:type="spellEnd"/>
      <w:r w:rsidRPr="005F7251">
        <w:t>, M.F.S., Chang, S.W.C. (</w:t>
      </w:r>
      <w:r w:rsidR="00FC2F3F" w:rsidRPr="005F7251">
        <w:t>2016</w:t>
      </w:r>
      <w:r w:rsidRPr="005F7251">
        <w:t>).</w:t>
      </w:r>
      <w:proofErr w:type="gramEnd"/>
      <w:r w:rsidRPr="005F7251">
        <w:t xml:space="preserve"> The anterior cingulate </w:t>
      </w:r>
      <w:proofErr w:type="spellStart"/>
      <w:r w:rsidRPr="005F7251">
        <w:t>gyrus</w:t>
      </w:r>
      <w:proofErr w:type="spellEnd"/>
      <w:r w:rsidRPr="005F7251">
        <w:t xml:space="preserve"> and social cognition: tracking the motivation of others. </w:t>
      </w:r>
      <w:r w:rsidRPr="005F7251">
        <w:rPr>
          <w:i/>
        </w:rPr>
        <w:t xml:space="preserve">Neuron. </w:t>
      </w:r>
      <w:r w:rsidRPr="005F7251">
        <w:rPr>
          <w:b/>
          <w:i/>
        </w:rPr>
        <w:t>IF = 15.77</w:t>
      </w:r>
      <w:proofErr w:type="gramStart"/>
      <w:r w:rsidR="00141B26" w:rsidRPr="005F7251">
        <w:rPr>
          <w:b/>
          <w:i/>
        </w:rPr>
        <w:t>;</w:t>
      </w:r>
      <w:proofErr w:type="gramEnd"/>
      <w:r w:rsidR="00141B26" w:rsidRPr="005F7251">
        <w:rPr>
          <w:b/>
          <w:i/>
        </w:rPr>
        <w:t xml:space="preserve"> </w:t>
      </w:r>
      <w:proofErr w:type="spellStart"/>
      <w:r w:rsidR="00F9545A" w:rsidRPr="005F7251">
        <w:rPr>
          <w:i/>
        </w:rPr>
        <w:t>Altmetric</w:t>
      </w:r>
      <w:proofErr w:type="spellEnd"/>
      <w:r w:rsidR="00F9545A" w:rsidRPr="005F7251">
        <w:rPr>
          <w:i/>
        </w:rPr>
        <w:t>: 83 – top 2%.</w:t>
      </w:r>
    </w:p>
    <w:p w14:paraId="423986AE" w14:textId="77777777" w:rsidR="00FC2F3F" w:rsidRPr="005F7251" w:rsidRDefault="00FC2F3F" w:rsidP="00CE3E4E">
      <w:pPr>
        <w:autoSpaceDE w:val="0"/>
        <w:autoSpaceDN w:val="0"/>
        <w:adjustRightInd w:val="0"/>
        <w:spacing w:after="0" w:line="240" w:lineRule="auto"/>
        <w:ind w:left="-284" w:right="-472" w:hanging="283"/>
        <w:contextualSpacing/>
        <w:rPr>
          <w:b/>
          <w:i/>
        </w:rPr>
      </w:pPr>
    </w:p>
    <w:p w14:paraId="33F087CB" w14:textId="6BA6D473" w:rsidR="00FC2F3F" w:rsidRPr="00E42EDF" w:rsidRDefault="00FC2F3F" w:rsidP="00CE3E4E">
      <w:pPr>
        <w:spacing w:after="0" w:line="240" w:lineRule="auto"/>
        <w:ind w:left="-284" w:right="-472" w:hanging="283"/>
        <w:contextualSpacing/>
        <w:rPr>
          <w:i/>
        </w:rPr>
      </w:pPr>
      <w:r w:rsidRPr="005F7251">
        <w:t xml:space="preserve">Lockwood, P.L., </w:t>
      </w:r>
      <w:r w:rsidRPr="005F7251">
        <w:rPr>
          <w:b/>
        </w:rPr>
        <w:t>Apps M.A.J.</w:t>
      </w:r>
      <w:r w:rsidRPr="005F7251">
        <w:t xml:space="preserve">, </w:t>
      </w:r>
      <w:proofErr w:type="spellStart"/>
      <w:r w:rsidRPr="005F7251">
        <w:t>Valton</w:t>
      </w:r>
      <w:proofErr w:type="spellEnd"/>
      <w:r w:rsidRPr="005F7251">
        <w:t xml:space="preserve">, V., </w:t>
      </w:r>
      <w:proofErr w:type="spellStart"/>
      <w:r w:rsidRPr="005F7251">
        <w:t>Roiser</w:t>
      </w:r>
      <w:proofErr w:type="spellEnd"/>
      <w:r w:rsidRPr="005F7251">
        <w:t xml:space="preserve">, J., &amp; </w:t>
      </w:r>
      <w:proofErr w:type="spellStart"/>
      <w:r w:rsidRPr="005F7251">
        <w:t>Viding</w:t>
      </w:r>
      <w:proofErr w:type="spellEnd"/>
      <w:r w:rsidRPr="005F7251">
        <w:t>, E. (</w:t>
      </w:r>
      <w:r w:rsidR="00563848">
        <w:t>2016</w:t>
      </w:r>
      <w:r w:rsidRPr="005F7251">
        <w:t xml:space="preserve">). </w:t>
      </w:r>
      <w:proofErr w:type="spellStart"/>
      <w:proofErr w:type="gramStart"/>
      <w:r w:rsidRPr="005F7251">
        <w:t>Neurocomputational</w:t>
      </w:r>
      <w:proofErr w:type="spellEnd"/>
      <w:r w:rsidRPr="005F7251">
        <w:t xml:space="preserve"> mechanisms of </w:t>
      </w:r>
      <w:proofErr w:type="spellStart"/>
      <w:r w:rsidRPr="005F7251">
        <w:t>prosocial</w:t>
      </w:r>
      <w:proofErr w:type="spellEnd"/>
      <w:r w:rsidRPr="005F7251">
        <w:t xml:space="preserve"> learning.</w:t>
      </w:r>
      <w:proofErr w:type="gramEnd"/>
      <w:r w:rsidRPr="005F7251">
        <w:t xml:space="preserve"> </w:t>
      </w:r>
      <w:proofErr w:type="gramStart"/>
      <w:r w:rsidRPr="005F7251">
        <w:rPr>
          <w:i/>
        </w:rPr>
        <w:t>Proceedings of the National Academy of Sciences.</w:t>
      </w:r>
      <w:proofErr w:type="gramEnd"/>
      <w:r w:rsidRPr="005F7251">
        <w:rPr>
          <w:i/>
        </w:rPr>
        <w:t xml:space="preserve"> </w:t>
      </w:r>
      <w:r w:rsidRPr="005F7251">
        <w:rPr>
          <w:b/>
          <w:i/>
        </w:rPr>
        <w:t>IF = 9.42</w:t>
      </w:r>
      <w:proofErr w:type="gramStart"/>
      <w:r w:rsidR="00563848">
        <w:rPr>
          <w:b/>
          <w:i/>
        </w:rPr>
        <w:t>;</w:t>
      </w:r>
      <w:proofErr w:type="gramEnd"/>
      <w:r w:rsidR="00563848">
        <w:rPr>
          <w:b/>
          <w:i/>
        </w:rPr>
        <w:t xml:space="preserve"> </w:t>
      </w:r>
      <w:proofErr w:type="spellStart"/>
      <w:r w:rsidR="00CA32E7">
        <w:rPr>
          <w:i/>
        </w:rPr>
        <w:t>Altmetric</w:t>
      </w:r>
      <w:proofErr w:type="spellEnd"/>
      <w:r w:rsidR="00CA32E7">
        <w:rPr>
          <w:i/>
        </w:rPr>
        <w:t>: 386</w:t>
      </w:r>
      <w:r w:rsidR="00563848">
        <w:rPr>
          <w:i/>
        </w:rPr>
        <w:t xml:space="preserve"> – top 1</w:t>
      </w:r>
      <w:r w:rsidR="00F85AC0">
        <w:rPr>
          <w:i/>
        </w:rPr>
        <w:t>%</w:t>
      </w:r>
    </w:p>
    <w:p w14:paraId="0E03D867" w14:textId="77777777" w:rsidR="000A686E" w:rsidRDefault="000A686E" w:rsidP="00CE3E4E">
      <w:pPr>
        <w:autoSpaceDE w:val="0"/>
        <w:autoSpaceDN w:val="0"/>
        <w:adjustRightInd w:val="0"/>
        <w:spacing w:after="0" w:line="240" w:lineRule="auto"/>
        <w:ind w:left="-284" w:right="-472" w:hanging="283"/>
        <w:contextualSpacing/>
      </w:pPr>
    </w:p>
    <w:p w14:paraId="2D9654A2" w14:textId="5644E753" w:rsidR="00FC2F3F" w:rsidRPr="005F7251" w:rsidRDefault="00FC2F3F" w:rsidP="00CE3E4E">
      <w:pPr>
        <w:autoSpaceDE w:val="0"/>
        <w:autoSpaceDN w:val="0"/>
        <w:adjustRightInd w:val="0"/>
        <w:spacing w:after="0" w:line="240" w:lineRule="auto"/>
        <w:ind w:left="-284" w:right="-472" w:hanging="283"/>
        <w:contextualSpacing/>
      </w:pPr>
      <w:proofErr w:type="spellStart"/>
      <w:r w:rsidRPr="005F7251">
        <w:t>Ainley</w:t>
      </w:r>
      <w:proofErr w:type="spellEnd"/>
      <w:r w:rsidRPr="005F7251">
        <w:t xml:space="preserve">, V., </w:t>
      </w:r>
      <w:r w:rsidRPr="005F7251">
        <w:rPr>
          <w:b/>
        </w:rPr>
        <w:t xml:space="preserve">Apps, M.A.J., </w:t>
      </w:r>
      <w:proofErr w:type="spellStart"/>
      <w:r w:rsidRPr="005F7251">
        <w:t>Fotopolou</w:t>
      </w:r>
      <w:proofErr w:type="spellEnd"/>
      <w:r w:rsidRPr="005F7251">
        <w:t xml:space="preserve">, A., &amp; </w:t>
      </w:r>
      <w:proofErr w:type="spellStart"/>
      <w:r w:rsidRPr="005F7251">
        <w:t>Tsakiris</w:t>
      </w:r>
      <w:proofErr w:type="spellEnd"/>
      <w:r w:rsidRPr="005F7251">
        <w:t>, M. (</w:t>
      </w:r>
      <w:r w:rsidR="0020351B">
        <w:t>2016</w:t>
      </w:r>
      <w:r w:rsidRPr="005F7251">
        <w:t xml:space="preserve">) ‘Bodily Precision’: A Predictive Coding Account of Individual Differences in the </w:t>
      </w:r>
      <w:proofErr w:type="spellStart"/>
      <w:r w:rsidRPr="005F7251">
        <w:t>Interoceptive</w:t>
      </w:r>
      <w:proofErr w:type="spellEnd"/>
      <w:r w:rsidRPr="005F7251">
        <w:t xml:space="preserve"> Accuracy. </w:t>
      </w:r>
      <w:r w:rsidRPr="005F7251">
        <w:rPr>
          <w:i/>
        </w:rPr>
        <w:t>Philosophical Transactions of the</w:t>
      </w:r>
      <w:r w:rsidRPr="005F7251">
        <w:t xml:space="preserve"> </w:t>
      </w:r>
      <w:r w:rsidRPr="005F7251">
        <w:rPr>
          <w:i/>
        </w:rPr>
        <w:t>Royal Society Biological Sciences B</w:t>
      </w:r>
      <w:r w:rsidR="00771301" w:rsidRPr="005F7251">
        <w:rPr>
          <w:i/>
        </w:rPr>
        <w:t xml:space="preserve">. </w:t>
      </w:r>
      <w:r w:rsidR="00771301" w:rsidRPr="005F7251">
        <w:rPr>
          <w:b/>
          <w:i/>
        </w:rPr>
        <w:t>IF = 7.33</w:t>
      </w:r>
      <w:r w:rsidR="00B22748">
        <w:rPr>
          <w:b/>
          <w:i/>
        </w:rPr>
        <w:t xml:space="preserve">; </w:t>
      </w:r>
      <w:proofErr w:type="spellStart"/>
      <w:r w:rsidR="00B22748">
        <w:rPr>
          <w:i/>
        </w:rPr>
        <w:t>Altmetric</w:t>
      </w:r>
      <w:proofErr w:type="spellEnd"/>
      <w:r w:rsidR="00B22748">
        <w:rPr>
          <w:i/>
        </w:rPr>
        <w:t>: 305 – top 12%</w:t>
      </w:r>
      <w:r w:rsidR="00771301" w:rsidRPr="005F7251">
        <w:rPr>
          <w:b/>
          <w:i/>
        </w:rPr>
        <w:tab/>
      </w:r>
    </w:p>
    <w:p w14:paraId="0AB387FC" w14:textId="77777777" w:rsidR="00FC2F3F" w:rsidRPr="005F7251" w:rsidRDefault="00FC2F3F" w:rsidP="00CE3E4E">
      <w:pPr>
        <w:autoSpaceDE w:val="0"/>
        <w:autoSpaceDN w:val="0"/>
        <w:adjustRightInd w:val="0"/>
        <w:spacing w:after="0" w:line="240" w:lineRule="auto"/>
        <w:ind w:left="-284" w:right="-472" w:hanging="283"/>
        <w:contextualSpacing/>
      </w:pPr>
    </w:p>
    <w:p w14:paraId="247489BE" w14:textId="4FE3F8BA" w:rsidR="00FC2F3F" w:rsidRPr="005F7251" w:rsidRDefault="00FC2F3F" w:rsidP="00CE3E4E">
      <w:pPr>
        <w:autoSpaceDE w:val="0"/>
        <w:autoSpaceDN w:val="0"/>
        <w:adjustRightInd w:val="0"/>
        <w:spacing w:after="0" w:line="240" w:lineRule="auto"/>
        <w:ind w:left="-284" w:right="-472" w:hanging="283"/>
        <w:contextualSpacing/>
      </w:pPr>
      <w:r w:rsidRPr="005F7251">
        <w:t xml:space="preserve">Farmer, H., </w:t>
      </w:r>
      <w:r w:rsidRPr="005F7251">
        <w:rPr>
          <w:b/>
        </w:rPr>
        <w:t xml:space="preserve">Apps, M.A.J., </w:t>
      </w:r>
      <w:r w:rsidRPr="005F7251">
        <w:t xml:space="preserve">&amp; </w:t>
      </w:r>
      <w:proofErr w:type="spellStart"/>
      <w:r w:rsidRPr="005F7251">
        <w:t>Tsakiris</w:t>
      </w:r>
      <w:proofErr w:type="spellEnd"/>
      <w:r w:rsidRPr="005F7251">
        <w:t>, M. (</w:t>
      </w:r>
      <w:r w:rsidR="00912468">
        <w:t>2016</w:t>
      </w:r>
      <w:r w:rsidRPr="005F7251">
        <w:t xml:space="preserve">). </w:t>
      </w:r>
      <w:proofErr w:type="gramStart"/>
      <w:r w:rsidRPr="005F7251">
        <w:t>Reputation in an Economic Game Modulates Premotor Cortex Activity during Action Observation.</w:t>
      </w:r>
      <w:proofErr w:type="gramEnd"/>
      <w:r w:rsidRPr="005F7251">
        <w:t xml:space="preserve"> </w:t>
      </w:r>
      <w:proofErr w:type="gramStart"/>
      <w:r w:rsidRPr="005F7251">
        <w:rPr>
          <w:i/>
        </w:rPr>
        <w:t>European Journal of Neuroscience</w:t>
      </w:r>
      <w:r w:rsidR="00771301" w:rsidRPr="005F7251">
        <w:rPr>
          <w:i/>
        </w:rPr>
        <w:t>.</w:t>
      </w:r>
      <w:proofErr w:type="gramEnd"/>
      <w:r w:rsidR="00771301" w:rsidRPr="005F7251">
        <w:rPr>
          <w:i/>
        </w:rPr>
        <w:t xml:space="preserve"> </w:t>
      </w:r>
      <w:r w:rsidR="00771301" w:rsidRPr="005F7251">
        <w:rPr>
          <w:b/>
          <w:i/>
        </w:rPr>
        <w:t>IF = 3.75</w:t>
      </w:r>
    </w:p>
    <w:p w14:paraId="39CCB2FC" w14:textId="77777777" w:rsidR="0067346C" w:rsidRPr="005F7251" w:rsidRDefault="0067346C" w:rsidP="00CE3E4E">
      <w:pPr>
        <w:autoSpaceDE w:val="0"/>
        <w:autoSpaceDN w:val="0"/>
        <w:adjustRightInd w:val="0"/>
        <w:spacing w:after="0" w:line="240" w:lineRule="auto"/>
        <w:ind w:left="-284" w:right="-472" w:hanging="283"/>
        <w:contextualSpacing/>
      </w:pPr>
    </w:p>
    <w:p w14:paraId="67FA6CC7" w14:textId="27366070" w:rsidR="0046792E" w:rsidRPr="005F7251" w:rsidRDefault="0067346C" w:rsidP="00CE3E4E">
      <w:pPr>
        <w:autoSpaceDE w:val="0"/>
        <w:autoSpaceDN w:val="0"/>
        <w:adjustRightInd w:val="0"/>
        <w:spacing w:after="0" w:line="240" w:lineRule="auto"/>
        <w:ind w:left="-284" w:right="-472" w:hanging="283"/>
        <w:contextualSpacing/>
      </w:pPr>
      <w:proofErr w:type="spellStart"/>
      <w:proofErr w:type="gramStart"/>
      <w:r w:rsidRPr="005F7251">
        <w:t>Balsters</w:t>
      </w:r>
      <w:proofErr w:type="spellEnd"/>
      <w:r w:rsidRPr="005F7251">
        <w:t xml:space="preserve">, J.H., </w:t>
      </w:r>
      <w:proofErr w:type="spellStart"/>
      <w:r w:rsidRPr="005F7251">
        <w:t>Mantini</w:t>
      </w:r>
      <w:proofErr w:type="spellEnd"/>
      <w:r w:rsidRPr="005F7251">
        <w:t xml:space="preserve">, D., </w:t>
      </w:r>
      <w:r w:rsidRPr="005F7251">
        <w:rPr>
          <w:b/>
        </w:rPr>
        <w:t>Apps, M.A</w:t>
      </w:r>
      <w:r w:rsidRPr="005F7251">
        <w:t xml:space="preserve">., </w:t>
      </w:r>
      <w:proofErr w:type="spellStart"/>
      <w:r w:rsidRPr="005F7251">
        <w:t>Eickhoff</w:t>
      </w:r>
      <w:proofErr w:type="spellEnd"/>
      <w:r w:rsidRPr="005F7251">
        <w:t xml:space="preserve">, S., </w:t>
      </w:r>
      <w:proofErr w:type="spellStart"/>
      <w:r w:rsidRPr="005F7251">
        <w:t>Wenderoth</w:t>
      </w:r>
      <w:proofErr w:type="spellEnd"/>
      <w:r w:rsidRPr="005F7251">
        <w:t>, N. (2016).</w:t>
      </w:r>
      <w:proofErr w:type="gramEnd"/>
      <w:r w:rsidRPr="005F7251">
        <w:t xml:space="preserve"> Connectivity-based </w:t>
      </w:r>
      <w:proofErr w:type="spellStart"/>
      <w:r w:rsidRPr="005F7251">
        <w:t>parcellation</w:t>
      </w:r>
      <w:proofErr w:type="spellEnd"/>
      <w:r w:rsidRPr="005F7251">
        <w:t xml:space="preserve"> increases network detection sensitivity in resting state fMRI: An investigation into the cingulate cortex in autism. </w:t>
      </w:r>
      <w:proofErr w:type="spellStart"/>
      <w:r w:rsidRPr="005F7251">
        <w:rPr>
          <w:i/>
        </w:rPr>
        <w:t>Neuroimage</w:t>
      </w:r>
      <w:proofErr w:type="spellEnd"/>
      <w:r w:rsidRPr="005F7251">
        <w:rPr>
          <w:i/>
        </w:rPr>
        <w:t xml:space="preserve">: Clinical. </w:t>
      </w:r>
      <w:r w:rsidRPr="005F7251">
        <w:rPr>
          <w:b/>
          <w:i/>
        </w:rPr>
        <w:t>IF = 2.5</w:t>
      </w:r>
      <w:proofErr w:type="gramStart"/>
      <w:r w:rsidRPr="005F7251">
        <w:rPr>
          <w:b/>
          <w:i/>
        </w:rPr>
        <w:t>;</w:t>
      </w:r>
      <w:proofErr w:type="gramEnd"/>
      <w:r w:rsidRPr="005F7251">
        <w:rPr>
          <w:b/>
          <w:i/>
        </w:rPr>
        <w:t xml:space="preserve"> </w:t>
      </w:r>
      <w:proofErr w:type="spellStart"/>
      <w:r w:rsidRPr="005F7251">
        <w:rPr>
          <w:i/>
        </w:rPr>
        <w:t>Altmetric</w:t>
      </w:r>
      <w:proofErr w:type="spellEnd"/>
      <w:r w:rsidRPr="005F7251">
        <w:rPr>
          <w:i/>
        </w:rPr>
        <w:t>: 16 – top 10% of all papers.</w:t>
      </w:r>
    </w:p>
    <w:p w14:paraId="0A3669C1" w14:textId="77777777" w:rsidR="00CA32E7" w:rsidRDefault="00CA32E7" w:rsidP="00CA32E7">
      <w:pPr>
        <w:autoSpaceDE w:val="0"/>
        <w:autoSpaceDN w:val="0"/>
        <w:adjustRightInd w:val="0"/>
        <w:spacing w:after="0" w:line="240" w:lineRule="auto"/>
        <w:ind w:right="-472"/>
        <w:contextualSpacing/>
        <w:rPr>
          <w:rFonts w:cs="TimesNewRoman,Bold"/>
          <w:b/>
          <w:bCs/>
          <w:color w:val="548DD4" w:themeColor="text2" w:themeTint="99"/>
          <w:sz w:val="28"/>
          <w:szCs w:val="28"/>
          <w:u w:val="single"/>
        </w:rPr>
      </w:pPr>
    </w:p>
    <w:p w14:paraId="0F4711D0" w14:textId="6483C483" w:rsidR="00CA32E7" w:rsidRPr="00CA32E7" w:rsidRDefault="00E90701" w:rsidP="00CA32E7">
      <w:pPr>
        <w:autoSpaceDE w:val="0"/>
        <w:autoSpaceDN w:val="0"/>
        <w:adjustRightInd w:val="0"/>
        <w:spacing w:after="0" w:line="240" w:lineRule="auto"/>
        <w:ind w:left="-567" w:right="-472"/>
        <w:contextualSpacing/>
        <w:jc w:val="center"/>
        <w:rPr>
          <w:rFonts w:cs="TimesNewRoman,Bold"/>
          <w:b/>
          <w:bCs/>
          <w:color w:val="548DD4" w:themeColor="text2" w:themeTint="99"/>
          <w:sz w:val="28"/>
          <w:szCs w:val="28"/>
          <w:u w:val="single"/>
        </w:rPr>
      </w:pPr>
      <w:r w:rsidRPr="00CE3E4E">
        <w:rPr>
          <w:rFonts w:cs="TimesNewRoman,Bold"/>
          <w:b/>
          <w:bCs/>
          <w:color w:val="548DD4" w:themeColor="text2" w:themeTint="99"/>
          <w:sz w:val="28"/>
          <w:szCs w:val="28"/>
          <w:u w:val="single"/>
        </w:rPr>
        <w:t>2015</w:t>
      </w:r>
    </w:p>
    <w:p w14:paraId="4F431A8F" w14:textId="6995FB6C" w:rsidR="000E192B" w:rsidRPr="005F7251" w:rsidRDefault="00F8164A" w:rsidP="00CE3E4E">
      <w:pPr>
        <w:autoSpaceDE w:val="0"/>
        <w:autoSpaceDN w:val="0"/>
        <w:adjustRightInd w:val="0"/>
        <w:spacing w:after="0" w:line="240" w:lineRule="auto"/>
        <w:ind w:left="-284" w:right="-472" w:hanging="283"/>
        <w:contextualSpacing/>
      </w:pPr>
      <w:proofErr w:type="gramStart"/>
      <w:r w:rsidRPr="005F7251">
        <w:rPr>
          <w:b/>
        </w:rPr>
        <w:t xml:space="preserve">Apps, M.A.J., </w:t>
      </w:r>
      <w:r w:rsidRPr="005F7251">
        <w:t xml:space="preserve">Lesage, E., &amp; </w:t>
      </w:r>
      <w:proofErr w:type="spellStart"/>
      <w:r w:rsidRPr="005F7251">
        <w:t>Ramnani</w:t>
      </w:r>
      <w:proofErr w:type="spellEnd"/>
      <w:r w:rsidRPr="005F7251">
        <w:t>, N. (2015) Vicarious Reinforcement Learning Signals When Instructing Others.</w:t>
      </w:r>
      <w:proofErr w:type="gramEnd"/>
      <w:r w:rsidRPr="005F7251">
        <w:t xml:space="preserve"> </w:t>
      </w:r>
      <w:proofErr w:type="gramStart"/>
      <w:r w:rsidRPr="005F7251">
        <w:rPr>
          <w:i/>
        </w:rPr>
        <w:t>Journal of Neuroscience</w:t>
      </w:r>
      <w:r w:rsidR="00FF5993" w:rsidRPr="005F7251">
        <w:rPr>
          <w:i/>
        </w:rPr>
        <w:t>.</w:t>
      </w:r>
      <w:proofErr w:type="gramEnd"/>
      <w:r w:rsidR="00FF5993" w:rsidRPr="005F7251">
        <w:rPr>
          <w:i/>
        </w:rPr>
        <w:t xml:space="preserve"> </w:t>
      </w:r>
      <w:r w:rsidR="000B3AE6" w:rsidRPr="005F7251">
        <w:rPr>
          <w:b/>
          <w:i/>
        </w:rPr>
        <w:t>IF = 6.3</w:t>
      </w:r>
      <w:proofErr w:type="gramStart"/>
      <w:r w:rsidR="003F4BAA" w:rsidRPr="005F7251">
        <w:rPr>
          <w:b/>
          <w:i/>
        </w:rPr>
        <w:t>;</w:t>
      </w:r>
      <w:proofErr w:type="gramEnd"/>
      <w:r w:rsidR="003F4BAA" w:rsidRPr="005F7251">
        <w:rPr>
          <w:b/>
          <w:i/>
        </w:rPr>
        <w:t xml:space="preserve"> </w:t>
      </w:r>
      <w:proofErr w:type="spellStart"/>
      <w:r w:rsidR="004946AA" w:rsidRPr="005F7251">
        <w:rPr>
          <w:i/>
        </w:rPr>
        <w:t>Altmetric</w:t>
      </w:r>
      <w:proofErr w:type="spellEnd"/>
      <w:r w:rsidR="004946AA" w:rsidRPr="005F7251">
        <w:rPr>
          <w:i/>
        </w:rPr>
        <w:t>: 58 – top 2% of all papers.</w:t>
      </w:r>
    </w:p>
    <w:p w14:paraId="374F9FF9" w14:textId="641F7AFE" w:rsidR="000E192B" w:rsidRPr="005F7251" w:rsidRDefault="000E192B" w:rsidP="00CE3E4E">
      <w:pPr>
        <w:autoSpaceDE w:val="0"/>
        <w:autoSpaceDN w:val="0"/>
        <w:adjustRightInd w:val="0"/>
        <w:spacing w:after="0" w:line="240" w:lineRule="auto"/>
        <w:ind w:left="-284" w:right="-472" w:hanging="283"/>
        <w:contextualSpacing/>
        <w:rPr>
          <w:i/>
        </w:rPr>
      </w:pPr>
    </w:p>
    <w:p w14:paraId="04B8DB51" w14:textId="6F2F79CA" w:rsidR="000E192B" w:rsidRPr="005F7251" w:rsidRDefault="000E192B" w:rsidP="00CE3E4E">
      <w:pPr>
        <w:autoSpaceDE w:val="0"/>
        <w:autoSpaceDN w:val="0"/>
        <w:adjustRightInd w:val="0"/>
        <w:spacing w:after="0" w:line="240" w:lineRule="auto"/>
        <w:ind w:left="-284" w:right="-472" w:hanging="283"/>
        <w:contextualSpacing/>
      </w:pPr>
      <w:proofErr w:type="gramStart"/>
      <w:r w:rsidRPr="005F7251">
        <w:rPr>
          <w:b/>
        </w:rPr>
        <w:t>Apps, M.A.J</w:t>
      </w:r>
      <w:r w:rsidRPr="005F7251">
        <w:t xml:space="preserve">., </w:t>
      </w:r>
      <w:proofErr w:type="spellStart"/>
      <w:r w:rsidRPr="005F7251">
        <w:t>Grima</w:t>
      </w:r>
      <w:proofErr w:type="spellEnd"/>
      <w:r w:rsidRPr="005F7251">
        <w:t xml:space="preserve">, L., </w:t>
      </w:r>
      <w:proofErr w:type="spellStart"/>
      <w:r w:rsidRPr="005F7251">
        <w:t>Manohar</w:t>
      </w:r>
      <w:proofErr w:type="spellEnd"/>
      <w:r w:rsidRPr="005F7251">
        <w:t>, S., &amp; Husain, M. (2015).</w:t>
      </w:r>
      <w:proofErr w:type="gramEnd"/>
      <w:r w:rsidRPr="005F7251">
        <w:t xml:space="preserve"> </w:t>
      </w:r>
      <w:proofErr w:type="gramStart"/>
      <w:r w:rsidRPr="005F7251">
        <w:t>The role of cognitive effort in subjective reward devaluation and risky decision-making.</w:t>
      </w:r>
      <w:proofErr w:type="gramEnd"/>
      <w:r w:rsidRPr="005F7251">
        <w:t xml:space="preserve"> </w:t>
      </w:r>
      <w:r w:rsidRPr="005F7251">
        <w:rPr>
          <w:i/>
        </w:rPr>
        <w:t>Scientific Reports</w:t>
      </w:r>
      <w:r w:rsidR="006B6FB1" w:rsidRPr="005F7251">
        <w:rPr>
          <w:b/>
          <w:i/>
        </w:rPr>
        <w:t>. IF = 5.6</w:t>
      </w:r>
      <w:r w:rsidR="004946AA" w:rsidRPr="005F7251">
        <w:rPr>
          <w:b/>
          <w:i/>
        </w:rPr>
        <w:t>.</w:t>
      </w:r>
      <w:r w:rsidR="004946AA" w:rsidRPr="005F7251">
        <w:rPr>
          <w:i/>
        </w:rPr>
        <w:t xml:space="preserve"> </w:t>
      </w:r>
      <w:proofErr w:type="spellStart"/>
      <w:r w:rsidR="004946AA" w:rsidRPr="005F7251">
        <w:rPr>
          <w:i/>
        </w:rPr>
        <w:t>Altmetric</w:t>
      </w:r>
      <w:proofErr w:type="spellEnd"/>
      <w:r w:rsidR="004946AA" w:rsidRPr="005F7251">
        <w:rPr>
          <w:i/>
        </w:rPr>
        <w:t>: 30 – top 3</w:t>
      </w:r>
      <w:r w:rsidR="005E1989" w:rsidRPr="005F7251">
        <w:rPr>
          <w:i/>
        </w:rPr>
        <w:t>% of all papers</w:t>
      </w:r>
      <w:r w:rsidR="004946AA" w:rsidRPr="005F7251">
        <w:rPr>
          <w:i/>
        </w:rPr>
        <w:t>.</w:t>
      </w:r>
    </w:p>
    <w:p w14:paraId="42C26D52" w14:textId="77777777" w:rsidR="000E192B" w:rsidRPr="005F7251" w:rsidRDefault="000E192B" w:rsidP="00CE3E4E">
      <w:pPr>
        <w:autoSpaceDE w:val="0"/>
        <w:autoSpaceDN w:val="0"/>
        <w:adjustRightInd w:val="0"/>
        <w:spacing w:after="0" w:line="240" w:lineRule="auto"/>
        <w:ind w:left="-284" w:right="-472" w:hanging="283"/>
        <w:contextualSpacing/>
      </w:pPr>
    </w:p>
    <w:p w14:paraId="7A313A6F" w14:textId="4C05A681" w:rsidR="00CA32E7" w:rsidRPr="00EC2C70" w:rsidRDefault="00236B89" w:rsidP="00EC2C70">
      <w:pPr>
        <w:autoSpaceDE w:val="0"/>
        <w:autoSpaceDN w:val="0"/>
        <w:adjustRightInd w:val="0"/>
        <w:spacing w:after="0" w:line="240" w:lineRule="auto"/>
        <w:ind w:left="-284" w:right="-472" w:hanging="283"/>
        <w:contextualSpacing/>
        <w:rPr>
          <w:i/>
        </w:rPr>
      </w:pPr>
      <w:proofErr w:type="spellStart"/>
      <w:r w:rsidRPr="005F7251">
        <w:t>Manohar</w:t>
      </w:r>
      <w:proofErr w:type="spellEnd"/>
      <w:r w:rsidRPr="005F7251">
        <w:t xml:space="preserve">, S., Chong, T., </w:t>
      </w:r>
      <w:r w:rsidRPr="005F7251">
        <w:rPr>
          <w:b/>
        </w:rPr>
        <w:t>Apps M.A.J</w:t>
      </w:r>
      <w:r w:rsidRPr="005F7251">
        <w:t xml:space="preserve">., </w:t>
      </w:r>
      <w:proofErr w:type="spellStart"/>
      <w:r w:rsidRPr="005F7251">
        <w:t>Batla</w:t>
      </w:r>
      <w:proofErr w:type="spellEnd"/>
      <w:r w:rsidRPr="005F7251">
        <w:t xml:space="preserve"> A., </w:t>
      </w:r>
      <w:proofErr w:type="spellStart"/>
      <w:r w:rsidRPr="005F7251">
        <w:t>Stamelou</w:t>
      </w:r>
      <w:proofErr w:type="spellEnd"/>
      <w:r w:rsidRPr="005F7251">
        <w:t xml:space="preserve"> M., </w:t>
      </w:r>
      <w:proofErr w:type="spellStart"/>
      <w:r w:rsidRPr="005F7251">
        <w:t>Jarman</w:t>
      </w:r>
      <w:proofErr w:type="spellEnd"/>
      <w:r w:rsidRPr="005F7251">
        <w:t xml:space="preserve"> PR., Bhatia KP</w:t>
      </w:r>
      <w:proofErr w:type="gramStart"/>
      <w:r w:rsidRPr="005F7251">
        <w:t>.,</w:t>
      </w:r>
      <w:proofErr w:type="gramEnd"/>
      <w:r w:rsidRPr="005F7251">
        <w:t xml:space="preserve"> &amp; Husain, M. (2015). Reward Pays the Cost of Noise Reduction in Motor and Cognitive Control. </w:t>
      </w:r>
      <w:r w:rsidRPr="005F7251">
        <w:rPr>
          <w:i/>
        </w:rPr>
        <w:t>Current Biology</w:t>
      </w:r>
      <w:r w:rsidR="000B3AE6" w:rsidRPr="005F7251">
        <w:rPr>
          <w:i/>
        </w:rPr>
        <w:t>.</w:t>
      </w:r>
      <w:r w:rsidR="00CA32E7">
        <w:rPr>
          <w:i/>
        </w:rPr>
        <w:t xml:space="preserve"> </w:t>
      </w:r>
      <w:r w:rsidR="006B6FB1" w:rsidRPr="005F7251">
        <w:rPr>
          <w:b/>
          <w:i/>
        </w:rPr>
        <w:t>IF = 9.6</w:t>
      </w:r>
      <w:proofErr w:type="gramStart"/>
      <w:r w:rsidR="003F4BAA" w:rsidRPr="005F7251">
        <w:rPr>
          <w:i/>
        </w:rPr>
        <w:t>;</w:t>
      </w:r>
      <w:proofErr w:type="gramEnd"/>
      <w:r w:rsidR="003F4BAA" w:rsidRPr="005F7251">
        <w:rPr>
          <w:b/>
          <w:i/>
        </w:rPr>
        <w:t xml:space="preserve"> </w:t>
      </w:r>
      <w:proofErr w:type="spellStart"/>
      <w:r w:rsidR="004946AA" w:rsidRPr="005F7251">
        <w:rPr>
          <w:i/>
        </w:rPr>
        <w:t>Altmetric</w:t>
      </w:r>
      <w:proofErr w:type="spellEnd"/>
      <w:r w:rsidR="004946AA" w:rsidRPr="005F7251">
        <w:rPr>
          <w:i/>
        </w:rPr>
        <w:t xml:space="preserve">: 35 – top 3% of all </w:t>
      </w:r>
      <w:r w:rsidR="005E1989" w:rsidRPr="005F7251">
        <w:rPr>
          <w:i/>
        </w:rPr>
        <w:t>papers</w:t>
      </w:r>
      <w:r w:rsidR="004946AA" w:rsidRPr="005F7251">
        <w:rPr>
          <w:i/>
        </w:rPr>
        <w:t>.</w:t>
      </w:r>
    </w:p>
    <w:p w14:paraId="452A7611" w14:textId="28B75047" w:rsidR="004946AA" w:rsidRPr="005F7251" w:rsidRDefault="00F8164A" w:rsidP="00CE3E4E">
      <w:pPr>
        <w:autoSpaceDE w:val="0"/>
        <w:autoSpaceDN w:val="0"/>
        <w:adjustRightInd w:val="0"/>
        <w:spacing w:after="0" w:line="240" w:lineRule="auto"/>
        <w:ind w:left="-284" w:right="-472" w:hanging="283"/>
        <w:contextualSpacing/>
      </w:pPr>
      <w:proofErr w:type="gramStart"/>
      <w:r w:rsidRPr="005F7251">
        <w:lastRenderedPageBreak/>
        <w:t xml:space="preserve">Lockwood, P.L., </w:t>
      </w:r>
      <w:r w:rsidRPr="005F7251">
        <w:rPr>
          <w:b/>
        </w:rPr>
        <w:t>Apps M.A.J.</w:t>
      </w:r>
      <w:r w:rsidRPr="005F7251">
        <w:t xml:space="preserve">, </w:t>
      </w:r>
      <w:proofErr w:type="spellStart"/>
      <w:r w:rsidRPr="005F7251">
        <w:t>Roiser</w:t>
      </w:r>
      <w:proofErr w:type="spellEnd"/>
      <w:r w:rsidRPr="005F7251">
        <w:t xml:space="preserve">, J., &amp; </w:t>
      </w:r>
      <w:proofErr w:type="spellStart"/>
      <w:r w:rsidRPr="005F7251">
        <w:t>Viding</w:t>
      </w:r>
      <w:proofErr w:type="spellEnd"/>
      <w:r w:rsidRPr="005F7251">
        <w:t>, E. (2015) Encoding of vicarious reward prediction in anterior cingulate cortex and relationship with trait empathy.</w:t>
      </w:r>
      <w:proofErr w:type="gramEnd"/>
      <w:r w:rsidRPr="005F7251">
        <w:t xml:space="preserve"> </w:t>
      </w:r>
      <w:proofErr w:type="gramStart"/>
      <w:r w:rsidRPr="005F7251">
        <w:rPr>
          <w:i/>
        </w:rPr>
        <w:t>Journal of Neuroscience</w:t>
      </w:r>
      <w:r w:rsidR="000B3AE6" w:rsidRPr="005F7251">
        <w:rPr>
          <w:i/>
        </w:rPr>
        <w:t>.</w:t>
      </w:r>
      <w:proofErr w:type="gramEnd"/>
      <w:r w:rsidR="000B3AE6" w:rsidRPr="005F7251">
        <w:rPr>
          <w:i/>
        </w:rPr>
        <w:t xml:space="preserve"> </w:t>
      </w:r>
      <w:r w:rsidR="000B3AE6" w:rsidRPr="005F7251">
        <w:rPr>
          <w:b/>
          <w:i/>
        </w:rPr>
        <w:t>IF = 6.3</w:t>
      </w:r>
      <w:r w:rsidR="004946AA" w:rsidRPr="005F7251">
        <w:rPr>
          <w:b/>
          <w:i/>
        </w:rPr>
        <w:t xml:space="preserve">. </w:t>
      </w:r>
      <w:proofErr w:type="spellStart"/>
      <w:r w:rsidR="004946AA" w:rsidRPr="005F7251">
        <w:rPr>
          <w:i/>
        </w:rPr>
        <w:t>Altmetric</w:t>
      </w:r>
      <w:proofErr w:type="spellEnd"/>
      <w:r w:rsidR="004946AA" w:rsidRPr="005F7251">
        <w:rPr>
          <w:i/>
        </w:rPr>
        <w:t xml:space="preserve">: 141 – top </w:t>
      </w:r>
      <w:r w:rsidR="005E1989" w:rsidRPr="005F7251">
        <w:rPr>
          <w:i/>
        </w:rPr>
        <w:t>1</w:t>
      </w:r>
      <w:r w:rsidR="004946AA" w:rsidRPr="005F7251">
        <w:rPr>
          <w:i/>
        </w:rPr>
        <w:t xml:space="preserve">% of all </w:t>
      </w:r>
      <w:r w:rsidR="005E1989" w:rsidRPr="005F7251">
        <w:rPr>
          <w:i/>
        </w:rPr>
        <w:t>papers</w:t>
      </w:r>
      <w:r w:rsidR="004946AA" w:rsidRPr="005F7251">
        <w:rPr>
          <w:i/>
        </w:rPr>
        <w:t>.</w:t>
      </w:r>
    </w:p>
    <w:p w14:paraId="3C877AA9" w14:textId="77777777" w:rsidR="00DC0988" w:rsidRPr="005F7251" w:rsidRDefault="00DC0988" w:rsidP="00CE3E4E">
      <w:pPr>
        <w:autoSpaceDE w:val="0"/>
        <w:autoSpaceDN w:val="0"/>
        <w:adjustRightInd w:val="0"/>
        <w:spacing w:after="0" w:line="240" w:lineRule="auto"/>
        <w:ind w:left="-284" w:right="-472" w:hanging="283"/>
        <w:contextualSpacing/>
        <w:rPr>
          <w:rFonts w:cs="TimesNewRoman,Bold"/>
          <w:b/>
          <w:bCs/>
          <w:color w:val="000000"/>
          <w:u w:val="single"/>
        </w:rPr>
      </w:pPr>
    </w:p>
    <w:p w14:paraId="5CAA786D" w14:textId="02AC077B" w:rsidR="00236B89" w:rsidRPr="005F7251" w:rsidRDefault="00236B89" w:rsidP="00CE3E4E">
      <w:pPr>
        <w:autoSpaceDE w:val="0"/>
        <w:autoSpaceDN w:val="0"/>
        <w:adjustRightInd w:val="0"/>
        <w:spacing w:after="0" w:line="240" w:lineRule="auto"/>
        <w:ind w:left="-284" w:right="-472" w:hanging="283"/>
        <w:contextualSpacing/>
      </w:pPr>
      <w:proofErr w:type="spellStart"/>
      <w:r w:rsidRPr="005F7251">
        <w:t>Ang</w:t>
      </w:r>
      <w:proofErr w:type="spellEnd"/>
      <w:r w:rsidRPr="005F7251">
        <w:t>, Y-S</w:t>
      </w:r>
      <w:proofErr w:type="gramStart"/>
      <w:r w:rsidRPr="005F7251">
        <w:t>.,</w:t>
      </w:r>
      <w:proofErr w:type="gramEnd"/>
      <w:r w:rsidRPr="005F7251">
        <w:t xml:space="preserve"> </w:t>
      </w:r>
      <w:proofErr w:type="spellStart"/>
      <w:r w:rsidRPr="005F7251">
        <w:t>Manohar</w:t>
      </w:r>
      <w:proofErr w:type="spellEnd"/>
      <w:r w:rsidRPr="005F7251">
        <w:t xml:space="preserve">, S. &amp; </w:t>
      </w:r>
      <w:r w:rsidRPr="005F7251">
        <w:rPr>
          <w:b/>
        </w:rPr>
        <w:t>Apps, M.A.J.</w:t>
      </w:r>
      <w:r w:rsidRPr="005F7251">
        <w:t xml:space="preserve"> (2015). Commentary: Noradrenaline and Dopamine Neurons in the Reward/Effort Trade-off: A Direct Electrophysiological Comparison in Behaving Monkeys. </w:t>
      </w:r>
      <w:proofErr w:type="gramStart"/>
      <w:r w:rsidRPr="005F7251">
        <w:rPr>
          <w:i/>
        </w:rPr>
        <w:t>Frontiers in Behavioural Neuroscience</w:t>
      </w:r>
      <w:r w:rsidR="003F4BAA" w:rsidRPr="005F7251">
        <w:rPr>
          <w:i/>
        </w:rPr>
        <w:t>.</w:t>
      </w:r>
      <w:proofErr w:type="gramEnd"/>
      <w:r w:rsidR="003F4BAA" w:rsidRPr="005F7251">
        <w:rPr>
          <w:i/>
        </w:rPr>
        <w:t xml:space="preserve"> </w:t>
      </w:r>
      <w:r w:rsidR="003F4BAA" w:rsidRPr="005F7251">
        <w:rPr>
          <w:b/>
          <w:i/>
        </w:rPr>
        <w:t>IF = 3.3</w:t>
      </w:r>
      <w:r w:rsidR="003F4BAA" w:rsidRPr="005F7251">
        <w:rPr>
          <w:i/>
        </w:rPr>
        <w:t>.</w:t>
      </w:r>
      <w:r w:rsidR="005E1989" w:rsidRPr="005F7251">
        <w:rPr>
          <w:i/>
        </w:rPr>
        <w:t xml:space="preserve"> </w:t>
      </w:r>
      <w:proofErr w:type="spellStart"/>
      <w:r w:rsidR="005E1989" w:rsidRPr="005F7251">
        <w:rPr>
          <w:i/>
        </w:rPr>
        <w:t>Altmetric</w:t>
      </w:r>
      <w:proofErr w:type="spellEnd"/>
      <w:r w:rsidR="005E1989" w:rsidRPr="005F7251">
        <w:rPr>
          <w:i/>
        </w:rPr>
        <w:t>: 13 – top 8% of all papers.</w:t>
      </w:r>
    </w:p>
    <w:p w14:paraId="4D9B9B80" w14:textId="77777777" w:rsidR="00CA32E7" w:rsidRDefault="00CA32E7" w:rsidP="00D639D8">
      <w:pPr>
        <w:autoSpaceDE w:val="0"/>
        <w:autoSpaceDN w:val="0"/>
        <w:adjustRightInd w:val="0"/>
        <w:spacing w:after="0" w:line="240" w:lineRule="auto"/>
        <w:ind w:left="-567" w:right="-472"/>
        <w:contextualSpacing/>
        <w:jc w:val="center"/>
        <w:rPr>
          <w:rFonts w:cs="TimesNewRoman,Bold"/>
          <w:b/>
          <w:bCs/>
          <w:color w:val="548DD4" w:themeColor="text2" w:themeTint="99"/>
          <w:sz w:val="28"/>
          <w:szCs w:val="28"/>
          <w:u w:val="single"/>
        </w:rPr>
      </w:pPr>
    </w:p>
    <w:p w14:paraId="6DE9A19F" w14:textId="604CB06D" w:rsidR="00E90701" w:rsidRPr="00771301" w:rsidRDefault="00E90701" w:rsidP="00D639D8">
      <w:pPr>
        <w:autoSpaceDE w:val="0"/>
        <w:autoSpaceDN w:val="0"/>
        <w:adjustRightInd w:val="0"/>
        <w:spacing w:after="0" w:line="240" w:lineRule="auto"/>
        <w:ind w:left="-567" w:right="-472"/>
        <w:contextualSpacing/>
        <w:jc w:val="center"/>
        <w:rPr>
          <w:rFonts w:cs="TimesNewRoman,Bold"/>
          <w:b/>
          <w:bCs/>
          <w:color w:val="548DD4" w:themeColor="text2" w:themeTint="99"/>
          <w:sz w:val="28"/>
          <w:szCs w:val="28"/>
          <w:u w:val="single"/>
        </w:rPr>
      </w:pPr>
      <w:r w:rsidRPr="00771301">
        <w:rPr>
          <w:rFonts w:cs="TimesNewRoman,Bold"/>
          <w:b/>
          <w:bCs/>
          <w:color w:val="548DD4" w:themeColor="text2" w:themeTint="99"/>
          <w:sz w:val="28"/>
          <w:szCs w:val="28"/>
          <w:u w:val="single"/>
        </w:rPr>
        <w:t>2014</w:t>
      </w:r>
    </w:p>
    <w:p w14:paraId="0C76DC58" w14:textId="1C98B07C" w:rsidR="005E1989" w:rsidRPr="005F7251" w:rsidRDefault="001620B1" w:rsidP="00CA32E7">
      <w:pPr>
        <w:autoSpaceDE w:val="0"/>
        <w:autoSpaceDN w:val="0"/>
        <w:adjustRightInd w:val="0"/>
        <w:spacing w:after="0" w:line="240" w:lineRule="auto"/>
        <w:ind w:left="-284" w:right="-472" w:hanging="283"/>
        <w:contextualSpacing/>
      </w:pPr>
      <w:r w:rsidRPr="005F7251">
        <w:rPr>
          <w:b/>
        </w:rPr>
        <w:t xml:space="preserve">Apps M.A.J., </w:t>
      </w:r>
      <w:r w:rsidRPr="005F7251">
        <w:t xml:space="preserve">&amp; </w:t>
      </w:r>
      <w:proofErr w:type="spellStart"/>
      <w:r w:rsidRPr="005F7251">
        <w:t>Ramnani</w:t>
      </w:r>
      <w:proofErr w:type="spellEnd"/>
      <w:r w:rsidRPr="005F7251">
        <w:t xml:space="preserve">, N. (2014). The anterior cingulate </w:t>
      </w:r>
      <w:proofErr w:type="spellStart"/>
      <w:r w:rsidRPr="005F7251">
        <w:t>gyrus</w:t>
      </w:r>
      <w:proofErr w:type="spellEnd"/>
      <w:r w:rsidRPr="005F7251">
        <w:t xml:space="preserve"> signals the net-value of others’ rewards. </w:t>
      </w:r>
      <w:proofErr w:type="gramStart"/>
      <w:r w:rsidRPr="005F7251">
        <w:rPr>
          <w:i/>
        </w:rPr>
        <w:t>Journal of Neuroscience</w:t>
      </w:r>
      <w:r w:rsidR="006B6FB1" w:rsidRPr="005F7251">
        <w:rPr>
          <w:i/>
        </w:rPr>
        <w:t>.</w:t>
      </w:r>
      <w:proofErr w:type="gramEnd"/>
      <w:r w:rsidR="006B6FB1" w:rsidRPr="005F7251">
        <w:rPr>
          <w:i/>
        </w:rPr>
        <w:t xml:space="preserve"> </w:t>
      </w:r>
      <w:r w:rsidR="006B6FB1" w:rsidRPr="005F7251">
        <w:rPr>
          <w:b/>
          <w:i/>
        </w:rPr>
        <w:t>IF = 6.3</w:t>
      </w:r>
      <w:proofErr w:type="gramStart"/>
      <w:r w:rsidR="003F4BAA" w:rsidRPr="005F7251">
        <w:rPr>
          <w:i/>
        </w:rPr>
        <w:t>;</w:t>
      </w:r>
      <w:proofErr w:type="gramEnd"/>
      <w:r w:rsidR="003F4BAA" w:rsidRPr="005F7251">
        <w:rPr>
          <w:b/>
          <w:i/>
        </w:rPr>
        <w:t xml:space="preserve"> </w:t>
      </w:r>
      <w:proofErr w:type="spellStart"/>
      <w:r w:rsidR="005E1989" w:rsidRPr="005F7251">
        <w:rPr>
          <w:i/>
        </w:rPr>
        <w:t>Altmetric</w:t>
      </w:r>
      <w:proofErr w:type="spellEnd"/>
      <w:r w:rsidR="005E1989" w:rsidRPr="005F7251">
        <w:rPr>
          <w:i/>
        </w:rPr>
        <w:t>: 29 – top 4% of all papers.</w:t>
      </w:r>
    </w:p>
    <w:p w14:paraId="20AE58A3" w14:textId="77777777" w:rsidR="001620B1" w:rsidRPr="005F7251" w:rsidRDefault="001620B1" w:rsidP="00CA32E7">
      <w:pPr>
        <w:autoSpaceDE w:val="0"/>
        <w:autoSpaceDN w:val="0"/>
        <w:adjustRightInd w:val="0"/>
        <w:spacing w:after="0" w:line="240" w:lineRule="auto"/>
        <w:ind w:left="-284" w:right="-472" w:hanging="283"/>
        <w:contextualSpacing/>
        <w:rPr>
          <w:i/>
        </w:rPr>
      </w:pPr>
    </w:p>
    <w:p w14:paraId="5B8B2A4C" w14:textId="090EECA2" w:rsidR="001620B1" w:rsidRPr="005F7251" w:rsidRDefault="001620B1" w:rsidP="00CA32E7">
      <w:pPr>
        <w:autoSpaceDE w:val="0"/>
        <w:autoSpaceDN w:val="0"/>
        <w:adjustRightInd w:val="0"/>
        <w:spacing w:after="0" w:line="240" w:lineRule="auto"/>
        <w:ind w:left="-284" w:right="-472" w:hanging="283"/>
        <w:contextualSpacing/>
      </w:pPr>
      <w:proofErr w:type="gramStart"/>
      <w:r w:rsidRPr="005F7251">
        <w:rPr>
          <w:b/>
        </w:rPr>
        <w:t>Apps, M.A.J</w:t>
      </w:r>
      <w:r w:rsidRPr="005F7251">
        <w:t xml:space="preserve">. &amp; </w:t>
      </w:r>
      <w:proofErr w:type="spellStart"/>
      <w:r w:rsidRPr="005F7251">
        <w:t>Tsakiris</w:t>
      </w:r>
      <w:proofErr w:type="spellEnd"/>
      <w:r w:rsidRPr="005F7251">
        <w:t>, M (2014).</w:t>
      </w:r>
      <w:proofErr w:type="gramEnd"/>
      <w:r w:rsidRPr="005F7251">
        <w:t xml:space="preserve"> The free-energy self: A predictive coding account of self-recognition. </w:t>
      </w:r>
      <w:proofErr w:type="gramStart"/>
      <w:r w:rsidRPr="005F7251">
        <w:rPr>
          <w:i/>
        </w:rPr>
        <w:t xml:space="preserve">Neuroscience and </w:t>
      </w:r>
      <w:proofErr w:type="spellStart"/>
      <w:r w:rsidRPr="005F7251">
        <w:rPr>
          <w:i/>
        </w:rPr>
        <w:t>Biobehavioural</w:t>
      </w:r>
      <w:proofErr w:type="spellEnd"/>
      <w:r w:rsidRPr="005F7251">
        <w:rPr>
          <w:i/>
        </w:rPr>
        <w:t xml:space="preserve"> Reviews.</w:t>
      </w:r>
      <w:proofErr w:type="gramEnd"/>
      <w:r w:rsidR="000B3AE6" w:rsidRPr="005F7251">
        <w:rPr>
          <w:i/>
        </w:rPr>
        <w:t xml:space="preserve"> </w:t>
      </w:r>
      <w:r w:rsidR="000B3AE6" w:rsidRPr="005F7251">
        <w:rPr>
          <w:b/>
          <w:i/>
        </w:rPr>
        <w:t>IF = 9.4</w:t>
      </w:r>
      <w:proofErr w:type="gramStart"/>
      <w:r w:rsidR="003F4BAA" w:rsidRPr="005F7251">
        <w:rPr>
          <w:i/>
        </w:rPr>
        <w:t>;</w:t>
      </w:r>
      <w:proofErr w:type="gramEnd"/>
      <w:r w:rsidR="003F4BAA" w:rsidRPr="005F7251">
        <w:rPr>
          <w:b/>
          <w:i/>
        </w:rPr>
        <w:t xml:space="preserve"> </w:t>
      </w:r>
      <w:proofErr w:type="spellStart"/>
      <w:r w:rsidR="00DB474C" w:rsidRPr="005F7251">
        <w:rPr>
          <w:i/>
        </w:rPr>
        <w:t>Altmetric</w:t>
      </w:r>
      <w:proofErr w:type="spellEnd"/>
      <w:r w:rsidR="00DB474C" w:rsidRPr="005F7251">
        <w:rPr>
          <w:i/>
        </w:rPr>
        <w:t>: 6</w:t>
      </w:r>
      <w:r w:rsidR="00B74400" w:rsidRPr="005F7251">
        <w:rPr>
          <w:i/>
        </w:rPr>
        <w:t xml:space="preserve"> – top </w:t>
      </w:r>
      <w:r w:rsidR="00DB474C" w:rsidRPr="005F7251">
        <w:rPr>
          <w:i/>
        </w:rPr>
        <w:t>16</w:t>
      </w:r>
      <w:r w:rsidR="00B74400" w:rsidRPr="005F7251">
        <w:rPr>
          <w:i/>
        </w:rPr>
        <w:t>%.</w:t>
      </w:r>
    </w:p>
    <w:p w14:paraId="04E29196" w14:textId="77777777" w:rsidR="001620B1" w:rsidRPr="00FC2F3F" w:rsidRDefault="001620B1" w:rsidP="00CA32E7">
      <w:pPr>
        <w:autoSpaceDE w:val="0"/>
        <w:autoSpaceDN w:val="0"/>
        <w:adjustRightInd w:val="0"/>
        <w:spacing w:after="0" w:line="240" w:lineRule="auto"/>
        <w:ind w:left="-284" w:right="-472" w:hanging="283"/>
        <w:contextualSpacing/>
        <w:rPr>
          <w:i/>
          <w:sz w:val="20"/>
          <w:szCs w:val="20"/>
        </w:rPr>
      </w:pPr>
    </w:p>
    <w:p w14:paraId="55282E3A" w14:textId="54DD3F90" w:rsidR="00E90701" w:rsidRPr="00771301" w:rsidRDefault="00E90701" w:rsidP="00CA32E7">
      <w:pPr>
        <w:autoSpaceDE w:val="0"/>
        <w:autoSpaceDN w:val="0"/>
        <w:adjustRightInd w:val="0"/>
        <w:spacing w:after="0" w:line="240" w:lineRule="auto"/>
        <w:ind w:left="-284" w:right="-472" w:hanging="283"/>
        <w:contextualSpacing/>
        <w:jc w:val="center"/>
        <w:rPr>
          <w:rFonts w:cs="TimesNewRoman,Bold"/>
          <w:b/>
          <w:bCs/>
          <w:color w:val="548DD4" w:themeColor="text2" w:themeTint="99"/>
          <w:sz w:val="28"/>
          <w:szCs w:val="28"/>
          <w:u w:val="single"/>
        </w:rPr>
      </w:pPr>
      <w:r w:rsidRPr="00771301">
        <w:rPr>
          <w:rFonts w:cs="TimesNewRoman,Bold"/>
          <w:b/>
          <w:bCs/>
          <w:color w:val="548DD4" w:themeColor="text2" w:themeTint="99"/>
          <w:sz w:val="28"/>
          <w:szCs w:val="28"/>
          <w:u w:val="single"/>
        </w:rPr>
        <w:t>2013</w:t>
      </w:r>
    </w:p>
    <w:p w14:paraId="7470C8DE" w14:textId="55D28A42" w:rsidR="00DB474C" w:rsidRPr="005F7251" w:rsidRDefault="001620B1" w:rsidP="00CA32E7">
      <w:pPr>
        <w:autoSpaceDE w:val="0"/>
        <w:autoSpaceDN w:val="0"/>
        <w:adjustRightInd w:val="0"/>
        <w:spacing w:after="0" w:line="240" w:lineRule="auto"/>
        <w:ind w:left="-284" w:right="-472" w:hanging="283"/>
        <w:contextualSpacing/>
      </w:pPr>
      <w:proofErr w:type="gramStart"/>
      <w:r w:rsidRPr="005F7251">
        <w:rPr>
          <w:b/>
        </w:rPr>
        <w:t>Apps, M.A.J.</w:t>
      </w:r>
      <w:r w:rsidR="00DC0988" w:rsidRPr="005F7251">
        <w:rPr>
          <w:b/>
        </w:rPr>
        <w:t xml:space="preserve"> </w:t>
      </w:r>
      <w:r w:rsidRPr="005F7251">
        <w:t xml:space="preserve">&amp; </w:t>
      </w:r>
      <w:proofErr w:type="spellStart"/>
      <w:r w:rsidRPr="005F7251">
        <w:t>Tsakiris</w:t>
      </w:r>
      <w:proofErr w:type="spellEnd"/>
      <w:r w:rsidRPr="005F7251">
        <w:t>, M. (2013).</w:t>
      </w:r>
      <w:proofErr w:type="gramEnd"/>
      <w:r w:rsidRPr="005F7251">
        <w:rPr>
          <w:b/>
        </w:rPr>
        <w:t xml:space="preserve"> </w:t>
      </w:r>
      <w:proofErr w:type="gramStart"/>
      <w:r w:rsidRPr="005F7251">
        <w:t>Predictive codes of familiarity and context during the perceptual learning of facial identities.</w:t>
      </w:r>
      <w:proofErr w:type="gramEnd"/>
      <w:r w:rsidRPr="005F7251">
        <w:t xml:space="preserve"> </w:t>
      </w:r>
      <w:proofErr w:type="gramStart"/>
      <w:r w:rsidRPr="005F7251">
        <w:rPr>
          <w:i/>
        </w:rPr>
        <w:t>Nature Communications, 4.</w:t>
      </w:r>
      <w:proofErr w:type="gramEnd"/>
      <w:r w:rsidR="006B6FB1" w:rsidRPr="005F7251">
        <w:rPr>
          <w:i/>
        </w:rPr>
        <w:t xml:space="preserve"> </w:t>
      </w:r>
      <w:r w:rsidR="006B6FB1" w:rsidRPr="005F7251">
        <w:rPr>
          <w:b/>
          <w:i/>
        </w:rPr>
        <w:t>IF = 11.5</w:t>
      </w:r>
      <w:proofErr w:type="gramStart"/>
      <w:r w:rsidR="003F4BAA" w:rsidRPr="005F7251">
        <w:rPr>
          <w:i/>
        </w:rPr>
        <w:t>;</w:t>
      </w:r>
      <w:proofErr w:type="gramEnd"/>
      <w:r w:rsidR="003F4BAA" w:rsidRPr="005F7251">
        <w:rPr>
          <w:b/>
          <w:i/>
        </w:rPr>
        <w:t xml:space="preserve"> </w:t>
      </w:r>
      <w:proofErr w:type="spellStart"/>
      <w:r w:rsidR="00DB474C" w:rsidRPr="005F7251">
        <w:rPr>
          <w:i/>
        </w:rPr>
        <w:t>Altmetric</w:t>
      </w:r>
      <w:proofErr w:type="spellEnd"/>
      <w:r w:rsidR="00DB474C" w:rsidRPr="005F7251">
        <w:rPr>
          <w:i/>
        </w:rPr>
        <w:t>: 51 – top 2%.</w:t>
      </w:r>
    </w:p>
    <w:p w14:paraId="781F9EB4" w14:textId="77777777" w:rsidR="001620B1" w:rsidRPr="005F7251" w:rsidRDefault="001620B1" w:rsidP="00CA32E7">
      <w:pPr>
        <w:autoSpaceDE w:val="0"/>
        <w:autoSpaceDN w:val="0"/>
        <w:adjustRightInd w:val="0"/>
        <w:spacing w:after="0" w:line="240" w:lineRule="auto"/>
        <w:ind w:left="-284" w:right="-472" w:hanging="283"/>
        <w:contextualSpacing/>
        <w:rPr>
          <w:b/>
        </w:rPr>
      </w:pPr>
    </w:p>
    <w:p w14:paraId="701861EA" w14:textId="1D68BACA" w:rsidR="001620B1" w:rsidRPr="005F7251" w:rsidRDefault="001620B1" w:rsidP="00CA32E7">
      <w:pPr>
        <w:autoSpaceDE w:val="0"/>
        <w:autoSpaceDN w:val="0"/>
        <w:adjustRightInd w:val="0"/>
        <w:spacing w:after="0" w:line="240" w:lineRule="auto"/>
        <w:ind w:left="-284" w:right="-472" w:hanging="283"/>
        <w:contextualSpacing/>
        <w:rPr>
          <w:i/>
        </w:rPr>
      </w:pPr>
      <w:r w:rsidRPr="005F7251">
        <w:rPr>
          <w:b/>
        </w:rPr>
        <w:t>Apps, M. A. J</w:t>
      </w:r>
      <w:proofErr w:type="gramStart"/>
      <w:r w:rsidRPr="005F7251">
        <w:t>. ,</w:t>
      </w:r>
      <w:proofErr w:type="gramEnd"/>
      <w:r w:rsidRPr="005F7251">
        <w:t xml:space="preserve"> </w:t>
      </w:r>
      <w:proofErr w:type="spellStart"/>
      <w:r w:rsidRPr="005F7251">
        <w:t>Tajadura</w:t>
      </w:r>
      <w:proofErr w:type="spellEnd"/>
      <w:r w:rsidRPr="005F7251">
        <w:t xml:space="preserve">-Jiménez, A. , </w:t>
      </w:r>
      <w:proofErr w:type="spellStart"/>
      <w:r w:rsidRPr="005F7251">
        <w:t>Sereno</w:t>
      </w:r>
      <w:proofErr w:type="spellEnd"/>
      <w:r w:rsidRPr="005F7251">
        <w:t xml:space="preserve">, M., </w:t>
      </w:r>
      <w:proofErr w:type="spellStart"/>
      <w:r w:rsidRPr="005F7251">
        <w:t>Blanke</w:t>
      </w:r>
      <w:proofErr w:type="spellEnd"/>
      <w:r w:rsidRPr="005F7251">
        <w:t xml:space="preserve">, O., &amp; </w:t>
      </w:r>
      <w:proofErr w:type="spellStart"/>
      <w:r w:rsidRPr="005F7251">
        <w:t>Tsakiris</w:t>
      </w:r>
      <w:proofErr w:type="spellEnd"/>
      <w:r w:rsidRPr="005F7251">
        <w:t xml:space="preserve">, M. (2013). Plasticity in </w:t>
      </w:r>
      <w:proofErr w:type="spellStart"/>
      <w:r w:rsidRPr="005F7251">
        <w:t>unimodal</w:t>
      </w:r>
      <w:proofErr w:type="spellEnd"/>
      <w:r w:rsidRPr="005F7251">
        <w:t xml:space="preserve"> and multimodal brain areas reflects multisensory changes in self-face identification. </w:t>
      </w:r>
      <w:r w:rsidRPr="005F7251">
        <w:rPr>
          <w:i/>
        </w:rPr>
        <w:t>Cerebral Cortex</w:t>
      </w:r>
      <w:r w:rsidR="006B6FB1" w:rsidRPr="005F7251">
        <w:rPr>
          <w:i/>
        </w:rPr>
        <w:t xml:space="preserve"> </w:t>
      </w:r>
      <w:r w:rsidR="006B6FB1" w:rsidRPr="005F7251">
        <w:rPr>
          <w:b/>
          <w:i/>
        </w:rPr>
        <w:t>IF = 8.7</w:t>
      </w:r>
      <w:proofErr w:type="gramStart"/>
      <w:r w:rsidR="003F4BAA" w:rsidRPr="005F7251">
        <w:rPr>
          <w:i/>
        </w:rPr>
        <w:t>;</w:t>
      </w:r>
      <w:proofErr w:type="gramEnd"/>
      <w:r w:rsidR="003F4BAA" w:rsidRPr="005F7251">
        <w:rPr>
          <w:b/>
          <w:i/>
        </w:rPr>
        <w:t xml:space="preserve"> </w:t>
      </w:r>
      <w:proofErr w:type="spellStart"/>
      <w:r w:rsidR="00DB474C" w:rsidRPr="005F7251">
        <w:rPr>
          <w:i/>
        </w:rPr>
        <w:t>Altmetric</w:t>
      </w:r>
      <w:proofErr w:type="spellEnd"/>
      <w:r w:rsidR="00DB474C" w:rsidRPr="005F7251">
        <w:rPr>
          <w:i/>
        </w:rPr>
        <w:t>: 11 – top 8% of all papers.</w:t>
      </w:r>
    </w:p>
    <w:p w14:paraId="72714EF5" w14:textId="77777777" w:rsidR="001620B1" w:rsidRPr="005F7251" w:rsidRDefault="001620B1" w:rsidP="00CA32E7">
      <w:pPr>
        <w:autoSpaceDE w:val="0"/>
        <w:autoSpaceDN w:val="0"/>
        <w:adjustRightInd w:val="0"/>
        <w:spacing w:after="0" w:line="240" w:lineRule="auto"/>
        <w:ind w:left="-284" w:right="-472" w:hanging="283"/>
        <w:contextualSpacing/>
        <w:rPr>
          <w:i/>
        </w:rPr>
      </w:pPr>
    </w:p>
    <w:p w14:paraId="7FEEFE11" w14:textId="4EBFBD7A" w:rsidR="001620B1" w:rsidRPr="005F7251" w:rsidRDefault="001620B1" w:rsidP="00CA32E7">
      <w:pPr>
        <w:autoSpaceDE w:val="0"/>
        <w:autoSpaceDN w:val="0"/>
        <w:adjustRightInd w:val="0"/>
        <w:spacing w:after="0" w:line="240" w:lineRule="auto"/>
        <w:ind w:left="-284" w:right="-472" w:hanging="283"/>
        <w:contextualSpacing/>
        <w:rPr>
          <w:rFonts w:cs="TimesNewRoman,Bold"/>
          <w:b/>
          <w:bCs/>
          <w:color w:val="000000"/>
          <w:u w:val="single"/>
        </w:rPr>
      </w:pPr>
      <w:proofErr w:type="gramStart"/>
      <w:r w:rsidRPr="005F7251">
        <w:rPr>
          <w:b/>
        </w:rPr>
        <w:t>Apps M.A.J.</w:t>
      </w:r>
      <w:r w:rsidRPr="005F7251">
        <w:t xml:space="preserve">, Lockwood, P.L. &amp; </w:t>
      </w:r>
      <w:proofErr w:type="spellStart"/>
      <w:r w:rsidRPr="005F7251">
        <w:t>Balsters</w:t>
      </w:r>
      <w:proofErr w:type="spellEnd"/>
      <w:r w:rsidRPr="005F7251">
        <w:t>, J.H. (2013).</w:t>
      </w:r>
      <w:proofErr w:type="gramEnd"/>
      <w:r w:rsidRPr="005F7251">
        <w:t xml:space="preserve"> </w:t>
      </w:r>
      <w:proofErr w:type="gramStart"/>
      <w:r w:rsidRPr="005F7251">
        <w:t xml:space="preserve">The role of the </w:t>
      </w:r>
      <w:proofErr w:type="spellStart"/>
      <w:r w:rsidRPr="005F7251">
        <w:t>midcingulate</w:t>
      </w:r>
      <w:proofErr w:type="spellEnd"/>
      <w:r w:rsidRPr="005F7251">
        <w:t xml:space="preserve"> cortex in monitoring others' decisions.</w:t>
      </w:r>
      <w:proofErr w:type="gramEnd"/>
      <w:r w:rsidRPr="005F7251">
        <w:t xml:space="preserve"> </w:t>
      </w:r>
      <w:proofErr w:type="gramStart"/>
      <w:r w:rsidRPr="005F7251">
        <w:rPr>
          <w:i/>
          <w:iCs/>
        </w:rPr>
        <w:t>Frontiers in Neurosci</w:t>
      </w:r>
      <w:r w:rsidR="000B3AE6" w:rsidRPr="005F7251">
        <w:t>ence</w:t>
      </w:r>
      <w:r w:rsidR="000B3AE6" w:rsidRPr="005F7251">
        <w:rPr>
          <w:i/>
        </w:rPr>
        <w:t>.</w:t>
      </w:r>
      <w:proofErr w:type="gramEnd"/>
      <w:r w:rsidR="000B3AE6" w:rsidRPr="005F7251">
        <w:rPr>
          <w:i/>
        </w:rPr>
        <w:t xml:space="preserve"> IF = 3.7</w:t>
      </w:r>
      <w:proofErr w:type="gramStart"/>
      <w:r w:rsidR="003F4BAA" w:rsidRPr="005F7251">
        <w:rPr>
          <w:i/>
        </w:rPr>
        <w:t>;</w:t>
      </w:r>
      <w:proofErr w:type="gramEnd"/>
      <w:r w:rsidR="003F4BAA" w:rsidRPr="005F7251">
        <w:rPr>
          <w:b/>
          <w:i/>
        </w:rPr>
        <w:t xml:space="preserve"> </w:t>
      </w:r>
      <w:proofErr w:type="spellStart"/>
      <w:r w:rsidR="00DB474C" w:rsidRPr="005F7251">
        <w:rPr>
          <w:i/>
        </w:rPr>
        <w:t>Altmetric</w:t>
      </w:r>
      <w:proofErr w:type="spellEnd"/>
      <w:r w:rsidR="00DB474C" w:rsidRPr="005F7251">
        <w:rPr>
          <w:i/>
        </w:rPr>
        <w:t>: 40 – top 3% of all papers.</w:t>
      </w:r>
    </w:p>
    <w:p w14:paraId="0E95D621" w14:textId="77777777" w:rsidR="001620B1" w:rsidRPr="005F7251" w:rsidRDefault="001620B1" w:rsidP="00CA32E7">
      <w:pPr>
        <w:autoSpaceDE w:val="0"/>
        <w:autoSpaceDN w:val="0"/>
        <w:adjustRightInd w:val="0"/>
        <w:spacing w:after="0" w:line="240" w:lineRule="auto"/>
        <w:ind w:left="-284" w:right="-472" w:hanging="283"/>
        <w:contextualSpacing/>
      </w:pPr>
    </w:p>
    <w:p w14:paraId="1808F11A" w14:textId="7A334EF3" w:rsidR="00236B89" w:rsidRPr="005F7251" w:rsidRDefault="001620B1" w:rsidP="00CA32E7">
      <w:pPr>
        <w:autoSpaceDE w:val="0"/>
        <w:autoSpaceDN w:val="0"/>
        <w:adjustRightInd w:val="0"/>
        <w:spacing w:after="0" w:line="240" w:lineRule="auto"/>
        <w:ind w:left="-284" w:right="-472" w:hanging="283"/>
        <w:contextualSpacing/>
        <w:rPr>
          <w:rFonts w:cs="TimesNewRoman,Bold"/>
          <w:b/>
          <w:bCs/>
          <w:color w:val="000000"/>
          <w:u w:val="single"/>
        </w:rPr>
      </w:pPr>
      <w:r w:rsidRPr="005F7251">
        <w:rPr>
          <w:b/>
        </w:rPr>
        <w:t>Apps, M.A.J</w:t>
      </w:r>
      <w:r w:rsidRPr="005F7251">
        <w:t xml:space="preserve">., Green, R., </w:t>
      </w:r>
      <w:proofErr w:type="gramStart"/>
      <w:r w:rsidRPr="005F7251">
        <w:t xml:space="preserve">&amp;  </w:t>
      </w:r>
      <w:proofErr w:type="spellStart"/>
      <w:r w:rsidRPr="005F7251">
        <w:t>Ramnani</w:t>
      </w:r>
      <w:proofErr w:type="spellEnd"/>
      <w:proofErr w:type="gramEnd"/>
      <w:r w:rsidRPr="005F7251">
        <w:t xml:space="preserve">, N. (2013). </w:t>
      </w:r>
      <w:proofErr w:type="gramStart"/>
      <w:r w:rsidRPr="005F7251">
        <w:t>Reinforcement learning signals in the anterior cingulate cortex code for others’ false beliefs.</w:t>
      </w:r>
      <w:proofErr w:type="gramEnd"/>
      <w:r w:rsidRPr="005F7251">
        <w:t xml:space="preserve"> </w:t>
      </w:r>
      <w:proofErr w:type="spellStart"/>
      <w:r w:rsidRPr="005F7251">
        <w:rPr>
          <w:i/>
        </w:rPr>
        <w:t>Neuroimage</w:t>
      </w:r>
      <w:proofErr w:type="spellEnd"/>
      <w:r w:rsidRPr="005F7251">
        <w:rPr>
          <w:i/>
        </w:rPr>
        <w:t>.</w:t>
      </w:r>
      <w:r w:rsidR="00FF5993" w:rsidRPr="005F7251">
        <w:rPr>
          <w:i/>
        </w:rPr>
        <w:t xml:space="preserve"> </w:t>
      </w:r>
      <w:r w:rsidR="000B3AE6" w:rsidRPr="005F7251">
        <w:rPr>
          <w:b/>
          <w:i/>
        </w:rPr>
        <w:t>IF = 6.</w:t>
      </w:r>
      <w:r w:rsidR="006B6FB1" w:rsidRPr="005F7251">
        <w:rPr>
          <w:b/>
          <w:i/>
        </w:rPr>
        <w:t>3</w:t>
      </w:r>
      <w:r w:rsidR="003F4BAA" w:rsidRPr="005F7251">
        <w:rPr>
          <w:i/>
        </w:rPr>
        <w:t>;</w:t>
      </w:r>
      <w:r w:rsidR="003F4BAA" w:rsidRPr="005F7251">
        <w:rPr>
          <w:b/>
          <w:i/>
        </w:rPr>
        <w:t xml:space="preserve"> </w:t>
      </w:r>
      <w:proofErr w:type="spellStart"/>
      <w:r w:rsidR="00DB474C" w:rsidRPr="005F7251">
        <w:rPr>
          <w:i/>
        </w:rPr>
        <w:t>Altmetric</w:t>
      </w:r>
      <w:proofErr w:type="spellEnd"/>
      <w:r w:rsidR="00DB474C" w:rsidRPr="005F7251">
        <w:rPr>
          <w:i/>
        </w:rPr>
        <w:t>: 6 – top 15%</w:t>
      </w:r>
    </w:p>
    <w:p w14:paraId="4AEAE670" w14:textId="77777777" w:rsidR="001620B1" w:rsidRPr="00FC2F3F" w:rsidRDefault="001620B1" w:rsidP="00CA32E7">
      <w:pPr>
        <w:autoSpaceDE w:val="0"/>
        <w:autoSpaceDN w:val="0"/>
        <w:adjustRightInd w:val="0"/>
        <w:spacing w:after="0" w:line="240" w:lineRule="auto"/>
        <w:ind w:left="-284" w:right="-472" w:hanging="283"/>
        <w:contextualSpacing/>
        <w:rPr>
          <w:sz w:val="20"/>
          <w:szCs w:val="20"/>
        </w:rPr>
      </w:pPr>
    </w:p>
    <w:p w14:paraId="640C5FCA" w14:textId="3DD5E1E3" w:rsidR="00E90701" w:rsidRPr="00771301" w:rsidRDefault="00E90701" w:rsidP="00CA32E7">
      <w:pPr>
        <w:autoSpaceDE w:val="0"/>
        <w:autoSpaceDN w:val="0"/>
        <w:adjustRightInd w:val="0"/>
        <w:spacing w:after="0" w:line="240" w:lineRule="auto"/>
        <w:ind w:left="-284" w:right="-472" w:hanging="283"/>
        <w:contextualSpacing/>
        <w:jc w:val="center"/>
        <w:rPr>
          <w:rFonts w:cs="TimesNewRoman,Bold"/>
          <w:b/>
          <w:bCs/>
          <w:color w:val="548DD4" w:themeColor="text2" w:themeTint="99"/>
          <w:sz w:val="28"/>
          <w:szCs w:val="28"/>
          <w:u w:val="single"/>
        </w:rPr>
      </w:pPr>
      <w:r w:rsidRPr="00771301">
        <w:rPr>
          <w:rFonts w:cs="TimesNewRoman,Bold"/>
          <w:b/>
          <w:bCs/>
          <w:color w:val="548DD4" w:themeColor="text2" w:themeTint="99"/>
          <w:sz w:val="28"/>
          <w:szCs w:val="28"/>
          <w:u w:val="single"/>
        </w:rPr>
        <w:t>2012</w:t>
      </w:r>
    </w:p>
    <w:p w14:paraId="30973386" w14:textId="1B0CC69B" w:rsidR="001620B1" w:rsidRPr="00CA32E7" w:rsidRDefault="001620B1" w:rsidP="00CA32E7">
      <w:pPr>
        <w:autoSpaceDE w:val="0"/>
        <w:autoSpaceDN w:val="0"/>
        <w:adjustRightInd w:val="0"/>
        <w:spacing w:after="0" w:line="240" w:lineRule="auto"/>
        <w:ind w:left="-284" w:right="-472" w:hanging="283"/>
        <w:contextualSpacing/>
        <w:rPr>
          <w:i/>
        </w:rPr>
      </w:pPr>
      <w:r w:rsidRPr="005F7251">
        <w:rPr>
          <w:b/>
        </w:rPr>
        <w:t>Apps, M.A.J.</w:t>
      </w:r>
      <w:r w:rsidR="00FC414C" w:rsidRPr="005F7251">
        <w:t xml:space="preserve">, </w:t>
      </w:r>
      <w:proofErr w:type="spellStart"/>
      <w:r w:rsidR="00FC414C" w:rsidRPr="005F7251">
        <w:t>Tajadura</w:t>
      </w:r>
      <w:proofErr w:type="spellEnd"/>
      <w:r w:rsidR="00FC414C" w:rsidRPr="005F7251">
        <w:t>-Jimenez, A.</w:t>
      </w:r>
      <w:r w:rsidRPr="005F7251">
        <w:t>, Turley, G</w:t>
      </w:r>
      <w:proofErr w:type="gramStart"/>
      <w:r w:rsidRPr="005F7251">
        <w:t>,.</w:t>
      </w:r>
      <w:proofErr w:type="gramEnd"/>
      <w:r w:rsidRPr="005F7251">
        <w:t xml:space="preserve"> </w:t>
      </w:r>
      <w:proofErr w:type="gramStart"/>
      <w:r w:rsidRPr="005F7251">
        <w:t xml:space="preserve">&amp; </w:t>
      </w:r>
      <w:proofErr w:type="spellStart"/>
      <w:r w:rsidRPr="005F7251">
        <w:t>Tsakiris</w:t>
      </w:r>
      <w:proofErr w:type="spellEnd"/>
      <w:r w:rsidRPr="005F7251">
        <w:t>, M. (2012).</w:t>
      </w:r>
      <w:proofErr w:type="gramEnd"/>
      <w:r w:rsidRPr="005F7251">
        <w:t xml:space="preserve"> The different faces of one’s self: an fMRI study into the recognition of current and past self-facial appearances. </w:t>
      </w:r>
      <w:proofErr w:type="spellStart"/>
      <w:r w:rsidR="006B6FB1" w:rsidRPr="005F7251">
        <w:rPr>
          <w:i/>
        </w:rPr>
        <w:t>Neuroimage</w:t>
      </w:r>
      <w:proofErr w:type="spellEnd"/>
      <w:r w:rsidR="006B6FB1" w:rsidRPr="005F7251">
        <w:rPr>
          <w:i/>
        </w:rPr>
        <w:t xml:space="preserve">. </w:t>
      </w:r>
      <w:r w:rsidR="006B6FB1" w:rsidRPr="005F7251">
        <w:rPr>
          <w:b/>
          <w:i/>
        </w:rPr>
        <w:t>IF = 6.3</w:t>
      </w:r>
      <w:proofErr w:type="gramStart"/>
      <w:r w:rsidR="003F4BAA" w:rsidRPr="005F7251">
        <w:rPr>
          <w:i/>
        </w:rPr>
        <w:t>;</w:t>
      </w:r>
      <w:proofErr w:type="gramEnd"/>
      <w:r w:rsidR="003F4BAA" w:rsidRPr="005F7251">
        <w:rPr>
          <w:b/>
          <w:i/>
        </w:rPr>
        <w:t xml:space="preserve"> </w:t>
      </w:r>
      <w:proofErr w:type="spellStart"/>
      <w:r w:rsidR="00DB474C" w:rsidRPr="005F7251">
        <w:rPr>
          <w:i/>
        </w:rPr>
        <w:t>Altmetric</w:t>
      </w:r>
      <w:proofErr w:type="spellEnd"/>
      <w:r w:rsidR="00DB474C" w:rsidRPr="005F7251">
        <w:rPr>
          <w:i/>
        </w:rPr>
        <w:t>: 2 – top 50% of all papers.</w:t>
      </w:r>
    </w:p>
    <w:p w14:paraId="33A0778B" w14:textId="77777777" w:rsidR="001620B1" w:rsidRPr="005F7251" w:rsidRDefault="001620B1" w:rsidP="00CA32E7">
      <w:pPr>
        <w:autoSpaceDE w:val="0"/>
        <w:autoSpaceDN w:val="0"/>
        <w:adjustRightInd w:val="0"/>
        <w:spacing w:after="0" w:line="240" w:lineRule="auto"/>
        <w:ind w:left="-284" w:right="-472" w:hanging="283"/>
        <w:contextualSpacing/>
      </w:pPr>
    </w:p>
    <w:p w14:paraId="2E16DD7F" w14:textId="41B1052B" w:rsidR="001620B1" w:rsidRPr="005F7251" w:rsidRDefault="001620B1" w:rsidP="00CA32E7">
      <w:pPr>
        <w:autoSpaceDE w:val="0"/>
        <w:autoSpaceDN w:val="0"/>
        <w:adjustRightInd w:val="0"/>
        <w:spacing w:after="0" w:line="240" w:lineRule="auto"/>
        <w:ind w:left="-284" w:right="-472" w:hanging="283"/>
        <w:contextualSpacing/>
      </w:pPr>
      <w:proofErr w:type="gramStart"/>
      <w:r w:rsidRPr="005F7251">
        <w:rPr>
          <w:b/>
        </w:rPr>
        <w:t>Apps, M.A.J</w:t>
      </w:r>
      <w:r w:rsidRPr="005F7251">
        <w:t xml:space="preserve">., </w:t>
      </w:r>
      <w:proofErr w:type="spellStart"/>
      <w:r w:rsidRPr="005F7251">
        <w:t>Balsters</w:t>
      </w:r>
      <w:proofErr w:type="spellEnd"/>
      <w:r w:rsidRPr="005F7251">
        <w:t xml:space="preserve">, J. H.,  &amp; </w:t>
      </w:r>
      <w:proofErr w:type="spellStart"/>
      <w:r w:rsidRPr="005F7251">
        <w:t>Ramnani</w:t>
      </w:r>
      <w:proofErr w:type="spellEnd"/>
      <w:r w:rsidRPr="005F7251">
        <w:t>, N. (2012).</w:t>
      </w:r>
      <w:proofErr w:type="gramEnd"/>
      <w:r w:rsidRPr="005F7251">
        <w:t xml:space="preserve">  The Anterior Cingulate Cortex: Monitoring the outcomes of others’ decisions. </w:t>
      </w:r>
      <w:r w:rsidRPr="005F7251">
        <w:rPr>
          <w:i/>
        </w:rPr>
        <w:t>Social Neuroscience</w:t>
      </w:r>
      <w:r w:rsidR="003F4BAA" w:rsidRPr="005F7251">
        <w:rPr>
          <w:i/>
        </w:rPr>
        <w:t>.</w:t>
      </w:r>
      <w:r w:rsidR="006B6FB1" w:rsidRPr="005F7251">
        <w:rPr>
          <w:i/>
        </w:rPr>
        <w:t xml:space="preserve"> </w:t>
      </w:r>
      <w:r w:rsidR="006B6FB1" w:rsidRPr="005F7251">
        <w:rPr>
          <w:b/>
          <w:i/>
        </w:rPr>
        <w:t>IF = 2.7</w:t>
      </w:r>
      <w:proofErr w:type="gramStart"/>
      <w:r w:rsidR="003F4BAA" w:rsidRPr="005F7251">
        <w:rPr>
          <w:i/>
        </w:rPr>
        <w:t>;</w:t>
      </w:r>
      <w:proofErr w:type="gramEnd"/>
      <w:r w:rsidR="003F4BAA" w:rsidRPr="005F7251">
        <w:rPr>
          <w:b/>
          <w:i/>
        </w:rPr>
        <w:t xml:space="preserve"> </w:t>
      </w:r>
      <w:proofErr w:type="spellStart"/>
      <w:r w:rsidR="00DB474C" w:rsidRPr="005F7251">
        <w:rPr>
          <w:i/>
        </w:rPr>
        <w:t>Altmetric</w:t>
      </w:r>
      <w:proofErr w:type="spellEnd"/>
      <w:r w:rsidR="00DB474C" w:rsidRPr="005F7251">
        <w:rPr>
          <w:i/>
        </w:rPr>
        <w:t>: 7 – top 15</w:t>
      </w:r>
      <w:r w:rsidR="00A971BA" w:rsidRPr="005F7251">
        <w:rPr>
          <w:i/>
        </w:rPr>
        <w:t>%</w:t>
      </w:r>
    </w:p>
    <w:p w14:paraId="3E3C2E59" w14:textId="77777777" w:rsidR="001620B1" w:rsidRPr="00FC2F3F" w:rsidRDefault="001620B1" w:rsidP="00CA32E7">
      <w:pPr>
        <w:autoSpaceDE w:val="0"/>
        <w:autoSpaceDN w:val="0"/>
        <w:adjustRightInd w:val="0"/>
        <w:spacing w:after="0" w:line="240" w:lineRule="auto"/>
        <w:ind w:left="-284" w:right="-472" w:hanging="283"/>
        <w:contextualSpacing/>
        <w:rPr>
          <w:sz w:val="20"/>
          <w:szCs w:val="20"/>
        </w:rPr>
      </w:pPr>
    </w:p>
    <w:p w14:paraId="41494617" w14:textId="769B6A76" w:rsidR="00E90701" w:rsidRPr="00771301" w:rsidRDefault="00E90701" w:rsidP="00CA32E7">
      <w:pPr>
        <w:autoSpaceDE w:val="0"/>
        <w:autoSpaceDN w:val="0"/>
        <w:adjustRightInd w:val="0"/>
        <w:spacing w:after="0" w:line="240" w:lineRule="auto"/>
        <w:ind w:left="-284" w:right="-472" w:hanging="283"/>
        <w:contextualSpacing/>
        <w:jc w:val="center"/>
        <w:rPr>
          <w:rFonts w:cs="TimesNewRoman,Bold"/>
          <w:b/>
          <w:bCs/>
          <w:color w:val="548DD4" w:themeColor="text2" w:themeTint="99"/>
          <w:sz w:val="28"/>
          <w:szCs w:val="28"/>
          <w:u w:val="single"/>
        </w:rPr>
      </w:pPr>
      <w:r w:rsidRPr="00771301">
        <w:rPr>
          <w:rFonts w:cs="TimesNewRoman,Bold"/>
          <w:b/>
          <w:bCs/>
          <w:color w:val="548DD4" w:themeColor="text2" w:themeTint="99"/>
          <w:sz w:val="28"/>
          <w:szCs w:val="28"/>
          <w:u w:val="single"/>
        </w:rPr>
        <w:t>2010</w:t>
      </w:r>
    </w:p>
    <w:p w14:paraId="1AFD7774" w14:textId="2B018E50" w:rsidR="007114C6" w:rsidRPr="00CE3E4E" w:rsidRDefault="001620B1" w:rsidP="00CA32E7">
      <w:pPr>
        <w:autoSpaceDE w:val="0"/>
        <w:autoSpaceDN w:val="0"/>
        <w:adjustRightInd w:val="0"/>
        <w:spacing w:after="0" w:line="240" w:lineRule="auto"/>
        <w:ind w:left="-284" w:right="-472" w:hanging="283"/>
        <w:contextualSpacing/>
      </w:pPr>
      <w:proofErr w:type="gramStart"/>
      <w:r w:rsidRPr="00CE3E4E">
        <w:t xml:space="preserve">Lesage E., </w:t>
      </w:r>
      <w:r w:rsidRPr="00CE3E4E">
        <w:rPr>
          <w:b/>
        </w:rPr>
        <w:t>Apps, M. A. J</w:t>
      </w:r>
      <w:r w:rsidRPr="00CE3E4E">
        <w:t xml:space="preserve">., </w:t>
      </w:r>
      <w:proofErr w:type="spellStart"/>
      <w:r w:rsidRPr="00CE3E4E">
        <w:t>Hayter</w:t>
      </w:r>
      <w:proofErr w:type="spellEnd"/>
      <w:r w:rsidRPr="00CE3E4E">
        <w:t xml:space="preserve">, A. L., Beckmann, C. F., Barnes, D., Langdon, D. W., &amp; </w:t>
      </w:r>
      <w:proofErr w:type="spellStart"/>
      <w:r w:rsidRPr="00CE3E4E">
        <w:t>Ramnani</w:t>
      </w:r>
      <w:proofErr w:type="spellEnd"/>
      <w:r w:rsidRPr="00CE3E4E">
        <w:t>, N. (2010).</w:t>
      </w:r>
      <w:proofErr w:type="gramEnd"/>
      <w:r w:rsidRPr="00CE3E4E">
        <w:t xml:space="preserve">  </w:t>
      </w:r>
      <w:proofErr w:type="gramStart"/>
      <w:r w:rsidRPr="00CE3E4E">
        <w:t>Cerebellar Information Processing In Relapsing-Remitting Multiple Sclerosis (RRMS).</w:t>
      </w:r>
      <w:proofErr w:type="gramEnd"/>
      <w:r w:rsidRPr="00CE3E4E">
        <w:t xml:space="preserve"> </w:t>
      </w:r>
      <w:r w:rsidRPr="00CE3E4E">
        <w:rPr>
          <w:i/>
        </w:rPr>
        <w:t>Behavioural Neurology</w:t>
      </w:r>
      <w:r w:rsidRPr="00CE3E4E">
        <w:t>.</w:t>
      </w:r>
      <w:r w:rsidR="006B6FB1" w:rsidRPr="00CE3E4E">
        <w:rPr>
          <w:i/>
        </w:rPr>
        <w:t xml:space="preserve"> </w:t>
      </w:r>
      <w:r w:rsidR="006B6FB1" w:rsidRPr="00CE3E4E">
        <w:rPr>
          <w:b/>
          <w:i/>
        </w:rPr>
        <w:t>IF = 1.5</w:t>
      </w:r>
      <w:r w:rsidR="00771301" w:rsidRPr="00CE3E4E">
        <w:rPr>
          <w:b/>
          <w:i/>
        </w:rPr>
        <w:t>.</w:t>
      </w:r>
    </w:p>
    <w:p w14:paraId="0680953F" w14:textId="77777777" w:rsidR="00CE3E4E" w:rsidRPr="00CE3E4E" w:rsidRDefault="00CE3E4E" w:rsidP="000F2833">
      <w:pPr>
        <w:autoSpaceDE w:val="0"/>
        <w:autoSpaceDN w:val="0"/>
        <w:adjustRightInd w:val="0"/>
        <w:spacing w:after="0" w:line="240" w:lineRule="auto"/>
        <w:ind w:right="-472"/>
        <w:contextualSpacing/>
        <w:rPr>
          <w:b/>
          <w:u w:val="single"/>
        </w:rPr>
      </w:pPr>
    </w:p>
    <w:p w14:paraId="3F695E7D" w14:textId="7BE854DE" w:rsidR="007114C6" w:rsidRPr="00CA32E7" w:rsidRDefault="00FF5993" w:rsidP="00CA32E7">
      <w:pPr>
        <w:autoSpaceDE w:val="0"/>
        <w:autoSpaceDN w:val="0"/>
        <w:adjustRightInd w:val="0"/>
        <w:spacing w:after="0" w:line="240" w:lineRule="auto"/>
        <w:ind w:left="-567" w:right="-591"/>
        <w:contextualSpacing/>
        <w:jc w:val="center"/>
        <w:rPr>
          <w:rFonts w:cs="TimesNewRoman,Bold"/>
          <w:b/>
          <w:bCs/>
          <w:color w:val="548DD4" w:themeColor="text2" w:themeTint="99"/>
          <w:sz w:val="28"/>
          <w:szCs w:val="28"/>
          <w:u w:val="single"/>
        </w:rPr>
      </w:pPr>
      <w:r w:rsidRPr="00CE3E4E">
        <w:rPr>
          <w:rFonts w:cs="TimesNewRoman,Bold"/>
          <w:b/>
          <w:bCs/>
          <w:color w:val="548DD4" w:themeColor="text2" w:themeTint="99"/>
          <w:sz w:val="28"/>
          <w:szCs w:val="28"/>
          <w:u w:val="single"/>
        </w:rPr>
        <w:t>In preparation</w:t>
      </w:r>
    </w:p>
    <w:p w14:paraId="0881BECC" w14:textId="0A0E74A4" w:rsidR="007114C6" w:rsidRPr="00CE3E4E" w:rsidRDefault="007114C6" w:rsidP="00D639D8">
      <w:pPr>
        <w:autoSpaceDE w:val="0"/>
        <w:autoSpaceDN w:val="0"/>
        <w:adjustRightInd w:val="0"/>
        <w:spacing w:after="0" w:line="240" w:lineRule="auto"/>
        <w:ind w:left="-567" w:right="-472"/>
        <w:contextualSpacing/>
        <w:rPr>
          <w:b/>
          <w:i/>
        </w:rPr>
      </w:pPr>
      <w:r w:rsidRPr="00CE3E4E">
        <w:t xml:space="preserve">Lockwood, P.L., </w:t>
      </w:r>
      <w:proofErr w:type="spellStart"/>
      <w:r w:rsidRPr="00CE3E4E">
        <w:t>Hamonet</w:t>
      </w:r>
      <w:proofErr w:type="spellEnd"/>
      <w:r w:rsidRPr="00CE3E4E">
        <w:t xml:space="preserve">, M., </w:t>
      </w:r>
      <w:proofErr w:type="spellStart"/>
      <w:r w:rsidRPr="00CE3E4E">
        <w:t>Ratnavel</w:t>
      </w:r>
      <w:proofErr w:type="spellEnd"/>
      <w:r w:rsidRPr="00CE3E4E">
        <w:t xml:space="preserve">, A., </w:t>
      </w:r>
      <w:proofErr w:type="spellStart"/>
      <w:r w:rsidRPr="00CE3E4E">
        <w:t>Salmony</w:t>
      </w:r>
      <w:proofErr w:type="spellEnd"/>
      <w:r w:rsidRPr="00CE3E4E">
        <w:t>, F., Husain, M</w:t>
      </w:r>
      <w:r w:rsidR="00C8719D" w:rsidRPr="00CE3E4E">
        <w:t>*</w:t>
      </w:r>
      <w:proofErr w:type="gramStart"/>
      <w:r w:rsidRPr="00CE3E4E">
        <w:t>.,</w:t>
      </w:r>
      <w:proofErr w:type="gramEnd"/>
      <w:r w:rsidRPr="00CE3E4E">
        <w:t xml:space="preserve"> </w:t>
      </w:r>
      <w:r w:rsidRPr="00CE3E4E">
        <w:rPr>
          <w:b/>
        </w:rPr>
        <w:t>Apps, M.A.J</w:t>
      </w:r>
      <w:r w:rsidR="00C8719D" w:rsidRPr="00CE3E4E">
        <w:rPr>
          <w:b/>
        </w:rPr>
        <w:t>.</w:t>
      </w:r>
      <w:r w:rsidR="00C8719D" w:rsidRPr="00CE3E4E">
        <w:t>*</w:t>
      </w:r>
      <w:r w:rsidRPr="00CE3E4E">
        <w:rPr>
          <w:b/>
        </w:rPr>
        <w:t xml:space="preserve"> </w:t>
      </w:r>
      <w:r w:rsidRPr="00CE3E4E">
        <w:t xml:space="preserve">(in prep). </w:t>
      </w:r>
      <w:proofErr w:type="spellStart"/>
      <w:r w:rsidRPr="00CE3E4E">
        <w:t>Prosocial</w:t>
      </w:r>
      <w:proofErr w:type="spellEnd"/>
      <w:r w:rsidRPr="00CE3E4E">
        <w:t xml:space="preserve"> Motivation: Hypo-altruism </w:t>
      </w:r>
      <w:r w:rsidR="00DB474C" w:rsidRPr="00CE3E4E">
        <w:t>for</w:t>
      </w:r>
      <w:r w:rsidRPr="00CE3E4E">
        <w:t xml:space="preserve"> exerting effort.</w:t>
      </w:r>
      <w:r w:rsidR="00C8719D" w:rsidRPr="00CE3E4E">
        <w:t xml:space="preserve"> </w:t>
      </w:r>
      <w:r w:rsidR="00C8719D" w:rsidRPr="00CE3E4E">
        <w:rPr>
          <w:b/>
          <w:i/>
        </w:rPr>
        <w:t xml:space="preserve">* </w:t>
      </w:r>
      <w:proofErr w:type="gramStart"/>
      <w:r w:rsidR="00C8719D" w:rsidRPr="00CE3E4E">
        <w:rPr>
          <w:b/>
          <w:i/>
        </w:rPr>
        <w:t>equal</w:t>
      </w:r>
      <w:proofErr w:type="gramEnd"/>
      <w:r w:rsidR="00C8719D" w:rsidRPr="00CE3E4E">
        <w:rPr>
          <w:b/>
          <w:i/>
        </w:rPr>
        <w:t xml:space="preserve"> contributors</w:t>
      </w:r>
    </w:p>
    <w:p w14:paraId="610EF01B" w14:textId="77777777" w:rsidR="00CE3E4E" w:rsidRPr="00CE3E4E" w:rsidRDefault="00CE3E4E" w:rsidP="00D639D8">
      <w:pPr>
        <w:autoSpaceDE w:val="0"/>
        <w:autoSpaceDN w:val="0"/>
        <w:adjustRightInd w:val="0"/>
        <w:spacing w:after="0" w:line="240" w:lineRule="auto"/>
        <w:ind w:left="-567" w:right="-472"/>
        <w:contextualSpacing/>
        <w:rPr>
          <w:b/>
          <w:i/>
        </w:rPr>
      </w:pPr>
    </w:p>
    <w:p w14:paraId="151E1A85" w14:textId="3F307435" w:rsidR="00CE3E4E" w:rsidRPr="00CE3E4E" w:rsidRDefault="00CE3E4E" w:rsidP="00D639D8">
      <w:pPr>
        <w:autoSpaceDE w:val="0"/>
        <w:autoSpaceDN w:val="0"/>
        <w:adjustRightInd w:val="0"/>
        <w:spacing w:after="0" w:line="240" w:lineRule="auto"/>
        <w:ind w:left="-567" w:right="-472"/>
        <w:contextualSpacing/>
      </w:pPr>
      <w:proofErr w:type="spellStart"/>
      <w:r w:rsidRPr="00CE3E4E">
        <w:t>LeHeron</w:t>
      </w:r>
      <w:proofErr w:type="spellEnd"/>
      <w:r w:rsidRPr="00CE3E4E">
        <w:t xml:space="preserve">, C., </w:t>
      </w:r>
      <w:r w:rsidRPr="00CE3E4E">
        <w:rPr>
          <w:b/>
        </w:rPr>
        <w:t xml:space="preserve">Apps, M.A.J., </w:t>
      </w:r>
      <w:r w:rsidRPr="00CE3E4E">
        <w:t>&amp; Husain, M. (in prep). Neural Mechanisms of Apathy across pathology.</w:t>
      </w:r>
    </w:p>
    <w:p w14:paraId="075B6D7E" w14:textId="5DF617C7" w:rsidR="00FE3C5D" w:rsidRPr="005F7251" w:rsidRDefault="00FE3C5D" w:rsidP="00F63327">
      <w:pPr>
        <w:autoSpaceDE w:val="0"/>
        <w:autoSpaceDN w:val="0"/>
        <w:adjustRightInd w:val="0"/>
        <w:spacing w:after="0" w:line="240" w:lineRule="auto"/>
        <w:ind w:right="-472"/>
        <w:contextualSpacing/>
        <w:sectPr w:rsidR="00FE3C5D" w:rsidRPr="005F7251" w:rsidSect="00CA32E7">
          <w:type w:val="continuous"/>
          <w:pgSz w:w="11906" w:h="16838"/>
          <w:pgMar w:top="1440" w:right="1440" w:bottom="1440" w:left="1418" w:header="708" w:footer="708" w:gutter="0"/>
          <w:cols w:space="708"/>
          <w:docGrid w:linePitch="360"/>
        </w:sectPr>
      </w:pPr>
    </w:p>
    <w:p w14:paraId="45A51817" w14:textId="192A5068" w:rsidR="002D5BDE" w:rsidRDefault="002D5BDE" w:rsidP="00FE3C5D">
      <w:pPr>
        <w:autoSpaceDE w:val="0"/>
        <w:autoSpaceDN w:val="0"/>
        <w:adjustRightInd w:val="0"/>
        <w:spacing w:after="0" w:line="240" w:lineRule="auto"/>
        <w:rPr>
          <w:rFonts w:cs="TimesNewRoman,Bold"/>
          <w:b/>
          <w:bCs/>
          <w:i/>
          <w:color w:val="000000"/>
          <w:sz w:val="28"/>
          <w:szCs w:val="28"/>
        </w:rPr>
      </w:pPr>
    </w:p>
    <w:sectPr w:rsidR="002D5BDE" w:rsidSect="00737D4A">
      <w:type w:val="continuous"/>
      <w:pgSz w:w="11906" w:h="16838"/>
      <w:pgMar w:top="1440" w:right="1440" w:bottom="1440" w:left="1440" w:header="708" w:footer="708" w:gutter="0"/>
      <w:cols w:num="3"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FD0100D" w14:textId="77777777" w:rsidR="008F08AD" w:rsidRDefault="008F08AD" w:rsidP="009D2590">
      <w:pPr>
        <w:spacing w:after="0" w:line="240" w:lineRule="auto"/>
      </w:pPr>
      <w:r>
        <w:separator/>
      </w:r>
    </w:p>
  </w:endnote>
  <w:endnote w:type="continuationSeparator" w:id="0">
    <w:p w14:paraId="386A0CD0" w14:textId="77777777" w:rsidR="008F08AD" w:rsidRDefault="008F08AD" w:rsidP="009D25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NewRoman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TimesNew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,Bold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9DD7169" w14:textId="77777777" w:rsidR="008F08AD" w:rsidRDefault="008F08AD" w:rsidP="009D2590">
      <w:pPr>
        <w:spacing w:after="0" w:line="240" w:lineRule="auto"/>
      </w:pPr>
      <w:r>
        <w:separator/>
      </w:r>
    </w:p>
  </w:footnote>
  <w:footnote w:type="continuationSeparator" w:id="0">
    <w:p w14:paraId="46353D55" w14:textId="77777777" w:rsidR="008F08AD" w:rsidRDefault="008F08AD" w:rsidP="009D25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260"/>
      <w:gridCol w:w="1318"/>
    </w:tblGrid>
    <w:tr w:rsidR="008F08AD" w:rsidRPr="00751BCB" w14:paraId="3A751A93" w14:textId="77777777">
      <w:trPr>
        <w:trHeight w:val="288"/>
      </w:trPr>
      <w:tc>
        <w:tcPr>
          <w:tcW w:w="7765" w:type="dxa"/>
        </w:tcPr>
        <w:p w14:paraId="0B315287" w14:textId="45943309" w:rsidR="008F08AD" w:rsidRPr="00751BCB" w:rsidRDefault="008F08AD">
          <w:pPr>
            <w:pStyle w:val="Header"/>
            <w:jc w:val="right"/>
            <w:rPr>
              <w:rFonts w:asciiTheme="majorHAnsi" w:eastAsiaTheme="majorEastAsia" w:hAnsiTheme="majorHAnsi" w:cstheme="majorBidi"/>
              <w:color w:val="808080" w:themeColor="background1" w:themeShade="80"/>
            </w:rPr>
          </w:pPr>
          <w:r>
            <w:rPr>
              <w:rFonts w:asciiTheme="majorHAnsi" w:eastAsiaTheme="majorEastAsia" w:hAnsiTheme="majorHAnsi" w:cstheme="majorBidi"/>
              <w:color w:val="808080" w:themeColor="background1" w:themeShade="80"/>
            </w:rPr>
            <w:t>Matthew Apps, PhD.</w:t>
          </w:r>
        </w:p>
      </w:tc>
      <w:tc>
        <w:tcPr>
          <w:tcW w:w="1105" w:type="dxa"/>
        </w:tcPr>
        <w:p w14:paraId="7E37B704" w14:textId="19D2C31F" w:rsidR="008F08AD" w:rsidRPr="00751BCB" w:rsidRDefault="008F08AD">
          <w:pPr>
            <w:pStyle w:val="Header"/>
            <w:rPr>
              <w:rFonts w:asciiTheme="majorHAnsi" w:eastAsiaTheme="majorEastAsia" w:hAnsiTheme="majorHAnsi" w:cstheme="majorBidi"/>
              <w:b/>
              <w:bCs/>
              <w:color w:val="808080" w:themeColor="background1" w:themeShade="80"/>
            </w:rPr>
          </w:pPr>
          <w:r>
            <w:rPr>
              <w:rFonts w:asciiTheme="majorHAnsi" w:eastAsiaTheme="majorEastAsia" w:hAnsiTheme="majorHAnsi" w:cstheme="majorBidi"/>
              <w:b/>
              <w:bCs/>
              <w:color w:val="808080" w:themeColor="background1" w:themeShade="80"/>
            </w:rPr>
            <w:t>C.V</w:t>
          </w:r>
        </w:p>
      </w:tc>
    </w:tr>
  </w:tbl>
  <w:p w14:paraId="398958A3" w14:textId="77777777" w:rsidR="008F08AD" w:rsidRDefault="008F08AD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9A0CF6"/>
    <w:multiLevelType w:val="hybridMultilevel"/>
    <w:tmpl w:val="C6D2F05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396016"/>
    <w:multiLevelType w:val="hybridMultilevel"/>
    <w:tmpl w:val="D024B3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3544AC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710AEF56">
      <w:numFmt w:val="bullet"/>
      <w:lvlText w:val="-"/>
      <w:lvlJc w:val="left"/>
      <w:pPr>
        <w:ind w:left="2160" w:hanging="360"/>
      </w:pPr>
      <w:rPr>
        <w:rFonts w:ascii="Times New Roman" w:eastAsia="Calibri" w:hAnsi="Times New Roman" w:cs="Times New Roman" w:hint="default"/>
      </w:rPr>
    </w:lvl>
    <w:lvl w:ilvl="3" w:tplc="83E68586">
      <w:start w:val="3"/>
      <w:numFmt w:val="bullet"/>
      <w:lvlText w:val=""/>
      <w:lvlJc w:val="left"/>
      <w:pPr>
        <w:ind w:left="2880" w:hanging="360"/>
      </w:pPr>
      <w:rPr>
        <w:rFonts w:ascii="Symbol" w:eastAsiaTheme="minorHAnsi" w:hAnsi="Symbol" w:cstheme="minorBidi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0C290C"/>
    <w:multiLevelType w:val="hybridMultilevel"/>
    <w:tmpl w:val="D876E1E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765E64"/>
    <w:multiLevelType w:val="hybridMultilevel"/>
    <w:tmpl w:val="D7CC2B7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B273E9D"/>
    <w:multiLevelType w:val="hybridMultilevel"/>
    <w:tmpl w:val="973C466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A3544ACC">
      <w:start w:val="1"/>
      <w:numFmt w:val="bullet"/>
      <w:pStyle w:val="ListParagraph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710AEF56">
      <w:numFmt w:val="bullet"/>
      <w:lvlText w:val="-"/>
      <w:lvlJc w:val="left"/>
      <w:pPr>
        <w:ind w:left="2160" w:hanging="360"/>
      </w:pPr>
      <w:rPr>
        <w:rFonts w:ascii="Times New Roman" w:eastAsia="Calibri" w:hAnsi="Times New Roman" w:cs="Times New Roman" w:hint="default"/>
      </w:rPr>
    </w:lvl>
    <w:lvl w:ilvl="3" w:tplc="83E68586">
      <w:start w:val="3"/>
      <w:numFmt w:val="bullet"/>
      <w:lvlText w:val=""/>
      <w:lvlJc w:val="left"/>
      <w:pPr>
        <w:ind w:left="2880" w:hanging="360"/>
      </w:pPr>
      <w:rPr>
        <w:rFonts w:ascii="Symbol" w:eastAsiaTheme="minorHAnsi" w:hAnsi="Symbol" w:cstheme="minorBidi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7F63BF"/>
    <w:multiLevelType w:val="hybridMultilevel"/>
    <w:tmpl w:val="B4745C4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D430E56"/>
    <w:multiLevelType w:val="hybridMultilevel"/>
    <w:tmpl w:val="67F478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03F1471"/>
    <w:multiLevelType w:val="hybridMultilevel"/>
    <w:tmpl w:val="F432B574"/>
    <w:lvl w:ilvl="0" w:tplc="710AEF56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1245DBC"/>
    <w:multiLevelType w:val="hybridMultilevel"/>
    <w:tmpl w:val="7ACC70E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7347D28"/>
    <w:multiLevelType w:val="hybridMultilevel"/>
    <w:tmpl w:val="639E30B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A9400E4"/>
    <w:multiLevelType w:val="hybridMultilevel"/>
    <w:tmpl w:val="CE90E05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6E51392"/>
    <w:multiLevelType w:val="hybridMultilevel"/>
    <w:tmpl w:val="0388B0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8F80A1A"/>
    <w:multiLevelType w:val="hybridMultilevel"/>
    <w:tmpl w:val="7F0669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3544AC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710AEF56">
      <w:numFmt w:val="bullet"/>
      <w:lvlText w:val="-"/>
      <w:lvlJc w:val="left"/>
      <w:pPr>
        <w:ind w:left="2160" w:hanging="360"/>
      </w:pPr>
      <w:rPr>
        <w:rFonts w:ascii="Times New Roman" w:eastAsia="Calibri" w:hAnsi="Times New Roman" w:cs="Times New Roman" w:hint="default"/>
      </w:rPr>
    </w:lvl>
    <w:lvl w:ilvl="3" w:tplc="83E68586">
      <w:start w:val="3"/>
      <w:numFmt w:val="bullet"/>
      <w:lvlText w:val=""/>
      <w:lvlJc w:val="left"/>
      <w:pPr>
        <w:ind w:left="2880" w:hanging="360"/>
      </w:pPr>
      <w:rPr>
        <w:rFonts w:ascii="Symbol" w:eastAsiaTheme="minorHAnsi" w:hAnsi="Symbol" w:cstheme="minorBidi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CE249D4"/>
    <w:multiLevelType w:val="hybridMultilevel"/>
    <w:tmpl w:val="3DAA067E"/>
    <w:lvl w:ilvl="0" w:tplc="0E4822F4">
      <w:numFmt w:val="bullet"/>
      <w:lvlText w:val="•"/>
      <w:lvlJc w:val="left"/>
      <w:pPr>
        <w:ind w:left="720" w:hanging="360"/>
      </w:pPr>
      <w:rPr>
        <w:rFonts w:ascii="Calibri" w:eastAsiaTheme="minorHAnsi" w:hAnsi="Calibri" w:cs="TimesNewRoman,Bold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41C07F8"/>
    <w:multiLevelType w:val="hybridMultilevel"/>
    <w:tmpl w:val="DA0816DE"/>
    <w:lvl w:ilvl="0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5">
    <w:nsid w:val="5B6F6F74"/>
    <w:multiLevelType w:val="hybridMultilevel"/>
    <w:tmpl w:val="F4AAC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C643BEF"/>
    <w:multiLevelType w:val="hybridMultilevel"/>
    <w:tmpl w:val="FBF0B8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5FD82EF8"/>
    <w:multiLevelType w:val="hybridMultilevel"/>
    <w:tmpl w:val="19BA4E0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83A4008"/>
    <w:multiLevelType w:val="hybridMultilevel"/>
    <w:tmpl w:val="69D0D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5516616"/>
    <w:multiLevelType w:val="hybridMultilevel"/>
    <w:tmpl w:val="3AE6FD9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8C745E7"/>
    <w:multiLevelType w:val="hybridMultilevel"/>
    <w:tmpl w:val="D5ACE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BD8653C"/>
    <w:multiLevelType w:val="hybridMultilevel"/>
    <w:tmpl w:val="0886567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3"/>
  </w:num>
  <w:num w:numId="3">
    <w:abstractNumId w:val="15"/>
  </w:num>
  <w:num w:numId="4">
    <w:abstractNumId w:val="18"/>
  </w:num>
  <w:num w:numId="5">
    <w:abstractNumId w:val="20"/>
  </w:num>
  <w:num w:numId="6">
    <w:abstractNumId w:val="10"/>
  </w:num>
  <w:num w:numId="7">
    <w:abstractNumId w:val="19"/>
  </w:num>
  <w:num w:numId="8">
    <w:abstractNumId w:val="9"/>
  </w:num>
  <w:num w:numId="9">
    <w:abstractNumId w:val="7"/>
  </w:num>
  <w:num w:numId="10">
    <w:abstractNumId w:val="2"/>
  </w:num>
  <w:num w:numId="11">
    <w:abstractNumId w:val="6"/>
  </w:num>
  <w:num w:numId="12">
    <w:abstractNumId w:val="8"/>
  </w:num>
  <w:num w:numId="13">
    <w:abstractNumId w:val="0"/>
  </w:num>
  <w:num w:numId="14">
    <w:abstractNumId w:val="11"/>
  </w:num>
  <w:num w:numId="15">
    <w:abstractNumId w:val="21"/>
  </w:num>
  <w:num w:numId="16">
    <w:abstractNumId w:val="17"/>
  </w:num>
  <w:num w:numId="17">
    <w:abstractNumId w:val="14"/>
  </w:num>
  <w:num w:numId="18">
    <w:abstractNumId w:val="3"/>
  </w:num>
  <w:num w:numId="19">
    <w:abstractNumId w:val="1"/>
  </w:num>
  <w:num w:numId="20">
    <w:abstractNumId w:val="12"/>
  </w:num>
  <w:num w:numId="21">
    <w:abstractNumId w:val="5"/>
  </w:num>
  <w:num w:numId="22">
    <w:abstractNumId w:val="1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</w:docVars>
  <w:rsids>
    <w:rsidRoot w:val="009B1B94"/>
    <w:rsid w:val="000264AB"/>
    <w:rsid w:val="00034C99"/>
    <w:rsid w:val="0005035D"/>
    <w:rsid w:val="00076566"/>
    <w:rsid w:val="00096C3F"/>
    <w:rsid w:val="000A1393"/>
    <w:rsid w:val="000A3173"/>
    <w:rsid w:val="000A686E"/>
    <w:rsid w:val="000A6C60"/>
    <w:rsid w:val="000B3AE6"/>
    <w:rsid w:val="000B5EEB"/>
    <w:rsid w:val="000C5F26"/>
    <w:rsid w:val="000D474C"/>
    <w:rsid w:val="000E192B"/>
    <w:rsid w:val="000F2833"/>
    <w:rsid w:val="000F71C0"/>
    <w:rsid w:val="00111837"/>
    <w:rsid w:val="001204B3"/>
    <w:rsid w:val="0012591F"/>
    <w:rsid w:val="00126719"/>
    <w:rsid w:val="00141B26"/>
    <w:rsid w:val="00156A08"/>
    <w:rsid w:val="00161B8A"/>
    <w:rsid w:val="001620B1"/>
    <w:rsid w:val="00163458"/>
    <w:rsid w:val="00173D8E"/>
    <w:rsid w:val="00176D2A"/>
    <w:rsid w:val="001A17F8"/>
    <w:rsid w:val="001A1CEF"/>
    <w:rsid w:val="001B117F"/>
    <w:rsid w:val="001B3F3F"/>
    <w:rsid w:val="001C051E"/>
    <w:rsid w:val="001D4E6D"/>
    <w:rsid w:val="001D5177"/>
    <w:rsid w:val="001E04CA"/>
    <w:rsid w:val="001F7A2A"/>
    <w:rsid w:val="0020351B"/>
    <w:rsid w:val="00203ABF"/>
    <w:rsid w:val="00210E39"/>
    <w:rsid w:val="00213E9C"/>
    <w:rsid w:val="0022078C"/>
    <w:rsid w:val="00236B89"/>
    <w:rsid w:val="002478C4"/>
    <w:rsid w:val="0025302F"/>
    <w:rsid w:val="002670FB"/>
    <w:rsid w:val="00285E70"/>
    <w:rsid w:val="00293244"/>
    <w:rsid w:val="002B2160"/>
    <w:rsid w:val="002B27FA"/>
    <w:rsid w:val="002B39EE"/>
    <w:rsid w:val="002B4424"/>
    <w:rsid w:val="002B515E"/>
    <w:rsid w:val="002C1377"/>
    <w:rsid w:val="002C4AB6"/>
    <w:rsid w:val="002D5BDE"/>
    <w:rsid w:val="002E01D5"/>
    <w:rsid w:val="002E0C55"/>
    <w:rsid w:val="002E5790"/>
    <w:rsid w:val="002F4EEF"/>
    <w:rsid w:val="00301CAF"/>
    <w:rsid w:val="00304923"/>
    <w:rsid w:val="00312153"/>
    <w:rsid w:val="00312DC1"/>
    <w:rsid w:val="00314F26"/>
    <w:rsid w:val="003153DC"/>
    <w:rsid w:val="003355EE"/>
    <w:rsid w:val="00344601"/>
    <w:rsid w:val="003471BB"/>
    <w:rsid w:val="003473B5"/>
    <w:rsid w:val="00355D9C"/>
    <w:rsid w:val="00357F8C"/>
    <w:rsid w:val="003735BA"/>
    <w:rsid w:val="003754DF"/>
    <w:rsid w:val="0038001D"/>
    <w:rsid w:val="00380C01"/>
    <w:rsid w:val="003852A1"/>
    <w:rsid w:val="003A7822"/>
    <w:rsid w:val="003E496C"/>
    <w:rsid w:val="003F41E0"/>
    <w:rsid w:val="003F4BAA"/>
    <w:rsid w:val="003F6C24"/>
    <w:rsid w:val="004009CA"/>
    <w:rsid w:val="00406AE2"/>
    <w:rsid w:val="00410197"/>
    <w:rsid w:val="00416695"/>
    <w:rsid w:val="004317B0"/>
    <w:rsid w:val="00445619"/>
    <w:rsid w:val="004603BF"/>
    <w:rsid w:val="004650E5"/>
    <w:rsid w:val="004653F2"/>
    <w:rsid w:val="0046792E"/>
    <w:rsid w:val="00472517"/>
    <w:rsid w:val="00482DD9"/>
    <w:rsid w:val="004946AA"/>
    <w:rsid w:val="004B5864"/>
    <w:rsid w:val="004B7839"/>
    <w:rsid w:val="004C1355"/>
    <w:rsid w:val="004C3CF5"/>
    <w:rsid w:val="004E245D"/>
    <w:rsid w:val="004E4AF2"/>
    <w:rsid w:val="00512FF1"/>
    <w:rsid w:val="00520185"/>
    <w:rsid w:val="00526239"/>
    <w:rsid w:val="00542822"/>
    <w:rsid w:val="00551A84"/>
    <w:rsid w:val="00563848"/>
    <w:rsid w:val="00566833"/>
    <w:rsid w:val="00576D72"/>
    <w:rsid w:val="005963C4"/>
    <w:rsid w:val="005D19FC"/>
    <w:rsid w:val="005D6986"/>
    <w:rsid w:val="005E1989"/>
    <w:rsid w:val="005F5657"/>
    <w:rsid w:val="005F7251"/>
    <w:rsid w:val="00604406"/>
    <w:rsid w:val="0060450E"/>
    <w:rsid w:val="0060476E"/>
    <w:rsid w:val="0060626F"/>
    <w:rsid w:val="00611DA6"/>
    <w:rsid w:val="0061745E"/>
    <w:rsid w:val="0063183A"/>
    <w:rsid w:val="00655972"/>
    <w:rsid w:val="0067346C"/>
    <w:rsid w:val="00680B5F"/>
    <w:rsid w:val="006945DC"/>
    <w:rsid w:val="00695CBD"/>
    <w:rsid w:val="00697249"/>
    <w:rsid w:val="006B6FB1"/>
    <w:rsid w:val="006C1F1B"/>
    <w:rsid w:val="006D1535"/>
    <w:rsid w:val="006D1C49"/>
    <w:rsid w:val="006E47B2"/>
    <w:rsid w:val="006F1B5B"/>
    <w:rsid w:val="0070092F"/>
    <w:rsid w:val="00706135"/>
    <w:rsid w:val="00706548"/>
    <w:rsid w:val="007114C6"/>
    <w:rsid w:val="0072306E"/>
    <w:rsid w:val="00733F7B"/>
    <w:rsid w:val="00737D4A"/>
    <w:rsid w:val="00745AB0"/>
    <w:rsid w:val="007476C2"/>
    <w:rsid w:val="00751BCB"/>
    <w:rsid w:val="00752189"/>
    <w:rsid w:val="00771301"/>
    <w:rsid w:val="00776EC5"/>
    <w:rsid w:val="00786867"/>
    <w:rsid w:val="007A357B"/>
    <w:rsid w:val="007A50CB"/>
    <w:rsid w:val="007B3B5C"/>
    <w:rsid w:val="007C60EB"/>
    <w:rsid w:val="007C700B"/>
    <w:rsid w:val="007C7C72"/>
    <w:rsid w:val="007D19ED"/>
    <w:rsid w:val="007E2E25"/>
    <w:rsid w:val="007E3861"/>
    <w:rsid w:val="007F4B84"/>
    <w:rsid w:val="00811168"/>
    <w:rsid w:val="00813435"/>
    <w:rsid w:val="00815A2D"/>
    <w:rsid w:val="00822A2F"/>
    <w:rsid w:val="00825485"/>
    <w:rsid w:val="00827B3D"/>
    <w:rsid w:val="008351F8"/>
    <w:rsid w:val="00854D41"/>
    <w:rsid w:val="00884467"/>
    <w:rsid w:val="008A0315"/>
    <w:rsid w:val="008A730C"/>
    <w:rsid w:val="008B1D63"/>
    <w:rsid w:val="008C40C0"/>
    <w:rsid w:val="008E63BA"/>
    <w:rsid w:val="008F08AD"/>
    <w:rsid w:val="008F4483"/>
    <w:rsid w:val="00911109"/>
    <w:rsid w:val="00912468"/>
    <w:rsid w:val="0093153B"/>
    <w:rsid w:val="009338B7"/>
    <w:rsid w:val="00936638"/>
    <w:rsid w:val="009418A7"/>
    <w:rsid w:val="00955E61"/>
    <w:rsid w:val="0096199C"/>
    <w:rsid w:val="00964363"/>
    <w:rsid w:val="009670EF"/>
    <w:rsid w:val="00976552"/>
    <w:rsid w:val="00981D47"/>
    <w:rsid w:val="00986267"/>
    <w:rsid w:val="00990CD5"/>
    <w:rsid w:val="009B1B94"/>
    <w:rsid w:val="009B52DD"/>
    <w:rsid w:val="009C371C"/>
    <w:rsid w:val="009D2590"/>
    <w:rsid w:val="009D4828"/>
    <w:rsid w:val="009E0823"/>
    <w:rsid w:val="009E3372"/>
    <w:rsid w:val="009E3A82"/>
    <w:rsid w:val="009E42CC"/>
    <w:rsid w:val="009F2BEA"/>
    <w:rsid w:val="009F2D94"/>
    <w:rsid w:val="009F2F25"/>
    <w:rsid w:val="009F6E81"/>
    <w:rsid w:val="00A3228E"/>
    <w:rsid w:val="00A32B48"/>
    <w:rsid w:val="00A420E3"/>
    <w:rsid w:val="00A51D7B"/>
    <w:rsid w:val="00A62213"/>
    <w:rsid w:val="00A63BCD"/>
    <w:rsid w:val="00A666C7"/>
    <w:rsid w:val="00A806D5"/>
    <w:rsid w:val="00A80A67"/>
    <w:rsid w:val="00A82698"/>
    <w:rsid w:val="00A971BA"/>
    <w:rsid w:val="00AA44F1"/>
    <w:rsid w:val="00AA77ED"/>
    <w:rsid w:val="00AB511D"/>
    <w:rsid w:val="00AC57D2"/>
    <w:rsid w:val="00AC594F"/>
    <w:rsid w:val="00AC7301"/>
    <w:rsid w:val="00AE1246"/>
    <w:rsid w:val="00AE69CD"/>
    <w:rsid w:val="00B05157"/>
    <w:rsid w:val="00B22748"/>
    <w:rsid w:val="00B31062"/>
    <w:rsid w:val="00B40206"/>
    <w:rsid w:val="00B41C77"/>
    <w:rsid w:val="00B41E15"/>
    <w:rsid w:val="00B57915"/>
    <w:rsid w:val="00B6745B"/>
    <w:rsid w:val="00B74400"/>
    <w:rsid w:val="00BC1522"/>
    <w:rsid w:val="00BC6ED0"/>
    <w:rsid w:val="00BE5B47"/>
    <w:rsid w:val="00BF02F2"/>
    <w:rsid w:val="00BF1164"/>
    <w:rsid w:val="00BF4039"/>
    <w:rsid w:val="00C0121E"/>
    <w:rsid w:val="00C01660"/>
    <w:rsid w:val="00C14CFA"/>
    <w:rsid w:val="00C60310"/>
    <w:rsid w:val="00C860C6"/>
    <w:rsid w:val="00C8719D"/>
    <w:rsid w:val="00C876EE"/>
    <w:rsid w:val="00C90994"/>
    <w:rsid w:val="00C948D7"/>
    <w:rsid w:val="00C95285"/>
    <w:rsid w:val="00CA32E7"/>
    <w:rsid w:val="00CA7365"/>
    <w:rsid w:val="00CB0593"/>
    <w:rsid w:val="00CB6DD6"/>
    <w:rsid w:val="00CC14AE"/>
    <w:rsid w:val="00CC797F"/>
    <w:rsid w:val="00CD2D98"/>
    <w:rsid w:val="00CD3F2A"/>
    <w:rsid w:val="00CD6FEB"/>
    <w:rsid w:val="00CE2C2F"/>
    <w:rsid w:val="00CE2DFD"/>
    <w:rsid w:val="00CE3E4E"/>
    <w:rsid w:val="00CE3F59"/>
    <w:rsid w:val="00D073FF"/>
    <w:rsid w:val="00D24FE3"/>
    <w:rsid w:val="00D43336"/>
    <w:rsid w:val="00D47C02"/>
    <w:rsid w:val="00D639D8"/>
    <w:rsid w:val="00D741B9"/>
    <w:rsid w:val="00D85EBE"/>
    <w:rsid w:val="00D95804"/>
    <w:rsid w:val="00DA51B6"/>
    <w:rsid w:val="00DA7261"/>
    <w:rsid w:val="00DB0988"/>
    <w:rsid w:val="00DB474C"/>
    <w:rsid w:val="00DB540B"/>
    <w:rsid w:val="00DC0988"/>
    <w:rsid w:val="00DC341C"/>
    <w:rsid w:val="00DC4188"/>
    <w:rsid w:val="00DF30FC"/>
    <w:rsid w:val="00DF7212"/>
    <w:rsid w:val="00E10039"/>
    <w:rsid w:val="00E17CFF"/>
    <w:rsid w:val="00E42EDF"/>
    <w:rsid w:val="00E7521C"/>
    <w:rsid w:val="00E849F3"/>
    <w:rsid w:val="00E8682D"/>
    <w:rsid w:val="00E90701"/>
    <w:rsid w:val="00E9664D"/>
    <w:rsid w:val="00EA261B"/>
    <w:rsid w:val="00EC2C70"/>
    <w:rsid w:val="00EC4265"/>
    <w:rsid w:val="00EE770E"/>
    <w:rsid w:val="00EF7E96"/>
    <w:rsid w:val="00F12C75"/>
    <w:rsid w:val="00F13A44"/>
    <w:rsid w:val="00F21AE8"/>
    <w:rsid w:val="00F253DC"/>
    <w:rsid w:val="00F40282"/>
    <w:rsid w:val="00F443C3"/>
    <w:rsid w:val="00F45F99"/>
    <w:rsid w:val="00F47E04"/>
    <w:rsid w:val="00F5037C"/>
    <w:rsid w:val="00F5437D"/>
    <w:rsid w:val="00F63327"/>
    <w:rsid w:val="00F8164A"/>
    <w:rsid w:val="00F85AC0"/>
    <w:rsid w:val="00F9545A"/>
    <w:rsid w:val="00F9644A"/>
    <w:rsid w:val="00FA2ECE"/>
    <w:rsid w:val="00FC2F3F"/>
    <w:rsid w:val="00FC414C"/>
    <w:rsid w:val="00FD1584"/>
    <w:rsid w:val="00FD1EBA"/>
    <w:rsid w:val="00FD3C99"/>
    <w:rsid w:val="00FE3C5D"/>
    <w:rsid w:val="00FF5993"/>
    <w:rsid w:val="00FF5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DEBC8E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1B9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1B9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1B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B1B9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611DA6"/>
    <w:pPr>
      <w:numPr>
        <w:ilvl w:val="1"/>
        <w:numId w:val="1"/>
      </w:numPr>
      <w:contextualSpacing/>
    </w:pPr>
    <w:rPr>
      <w:color w:val="000000" w:themeColor="text1"/>
    </w:rPr>
  </w:style>
  <w:style w:type="character" w:styleId="Emphasis">
    <w:name w:val="Emphasis"/>
    <w:basedOn w:val="DefaultParagraphFont"/>
    <w:uiPriority w:val="20"/>
    <w:qFormat/>
    <w:rsid w:val="00BC6ED0"/>
    <w:rPr>
      <w:i/>
      <w:iCs/>
    </w:rPr>
  </w:style>
  <w:style w:type="character" w:customStyle="1" w:styleId="style50">
    <w:name w:val="style50"/>
    <w:basedOn w:val="DefaultParagraphFont"/>
    <w:rsid w:val="002E0C55"/>
  </w:style>
  <w:style w:type="paragraph" w:styleId="Header">
    <w:name w:val="header"/>
    <w:basedOn w:val="Normal"/>
    <w:link w:val="HeaderChar"/>
    <w:uiPriority w:val="99"/>
    <w:unhideWhenUsed/>
    <w:rsid w:val="009D25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590"/>
  </w:style>
  <w:style w:type="paragraph" w:styleId="Footer">
    <w:name w:val="footer"/>
    <w:basedOn w:val="Normal"/>
    <w:link w:val="FooterChar"/>
    <w:uiPriority w:val="99"/>
    <w:unhideWhenUsed/>
    <w:rsid w:val="009D25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590"/>
  </w:style>
  <w:style w:type="paragraph" w:styleId="BalloonText">
    <w:name w:val="Balloon Text"/>
    <w:basedOn w:val="Normal"/>
    <w:link w:val="BalloonTextChar"/>
    <w:uiPriority w:val="99"/>
    <w:semiHidden/>
    <w:unhideWhenUsed/>
    <w:rsid w:val="009D25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59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351F8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6C1F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9324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1B9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1B9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1B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B1B9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611DA6"/>
    <w:pPr>
      <w:numPr>
        <w:ilvl w:val="1"/>
        <w:numId w:val="1"/>
      </w:numPr>
      <w:contextualSpacing/>
    </w:pPr>
    <w:rPr>
      <w:color w:val="000000" w:themeColor="text1"/>
    </w:rPr>
  </w:style>
  <w:style w:type="character" w:styleId="Emphasis">
    <w:name w:val="Emphasis"/>
    <w:basedOn w:val="DefaultParagraphFont"/>
    <w:uiPriority w:val="20"/>
    <w:qFormat/>
    <w:rsid w:val="00BC6ED0"/>
    <w:rPr>
      <w:i/>
      <w:iCs/>
    </w:rPr>
  </w:style>
  <w:style w:type="character" w:customStyle="1" w:styleId="style50">
    <w:name w:val="style50"/>
    <w:basedOn w:val="DefaultParagraphFont"/>
    <w:rsid w:val="002E0C55"/>
  </w:style>
  <w:style w:type="paragraph" w:styleId="Header">
    <w:name w:val="header"/>
    <w:basedOn w:val="Normal"/>
    <w:link w:val="HeaderChar"/>
    <w:uiPriority w:val="99"/>
    <w:unhideWhenUsed/>
    <w:rsid w:val="009D25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590"/>
  </w:style>
  <w:style w:type="paragraph" w:styleId="Footer">
    <w:name w:val="footer"/>
    <w:basedOn w:val="Normal"/>
    <w:link w:val="FooterChar"/>
    <w:uiPriority w:val="99"/>
    <w:unhideWhenUsed/>
    <w:rsid w:val="009D25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590"/>
  </w:style>
  <w:style w:type="paragraph" w:styleId="BalloonText">
    <w:name w:val="Balloon Text"/>
    <w:basedOn w:val="Normal"/>
    <w:link w:val="BalloonTextChar"/>
    <w:uiPriority w:val="99"/>
    <w:semiHidden/>
    <w:unhideWhenUsed/>
    <w:rsid w:val="009D25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59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351F8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6C1F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9324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767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4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5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mailto:matthew.apps@psy.ox.ac.uk" TargetMode="External"/><Relationship Id="rId12" Type="http://schemas.openxmlformats.org/officeDocument/2006/relationships/hyperlink" Target="https://theconversation.com/what-goes-on-in-teachers-brains-as-they-help-students-to-learn-37672" TargetMode="External"/><Relationship Id="rId13" Type="http://schemas.openxmlformats.org/officeDocument/2006/relationships/hyperlink" Target="http://www.theguardian.com/teacher-network/2015/feb/20/scientists-teachers-brains-work-weekly-news-review" TargetMode="External"/><Relationship Id="rId14" Type="http://schemas.openxmlformats.org/officeDocument/2006/relationships/hyperlink" Target="http://www.bbc.co.uk/news/education-31503265" TargetMode="External"/><Relationship Id="rId15" Type="http://schemas.openxmlformats.org/officeDocument/2006/relationships/hyperlink" Target="http://www.menshealth.com/best-life/remember-faces" TargetMode="External"/><Relationship Id="rId16" Type="http://schemas.openxmlformats.org/officeDocument/2006/relationships/image" Target="media/image1.png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C.V.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5EFCE87-344A-C04D-A025-4C644611C2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1968</Words>
  <Characters>11218</Characters>
  <Application>Microsoft Macintosh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Matthew Apps, PhD.</vt:lpstr>
    </vt:vector>
  </TitlesOfParts>
  <Company>Hewlett-Packard</Company>
  <LinksUpToDate>false</LinksUpToDate>
  <CharactersWithSpaces>13160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Matthew Apps, PhD.</dc:title>
  <dc:creator>Matt</dc:creator>
  <cp:lastModifiedBy>Matthew Apps</cp:lastModifiedBy>
  <cp:revision>5</cp:revision>
  <cp:lastPrinted>2017-01-19T15:37:00Z</cp:lastPrinted>
  <dcterms:created xsi:type="dcterms:W3CDTF">2017-01-19T15:37:00Z</dcterms:created>
  <dcterms:modified xsi:type="dcterms:W3CDTF">2017-01-25T11:57:00Z</dcterms:modified>
</cp:coreProperties>
</file>