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81B7" w14:textId="55BB7E78" w:rsidR="00D97779" w:rsidRPr="00610D87" w:rsidRDefault="00610D87" w:rsidP="00610D87">
      <w:pPr>
        <w:jc w:val="center"/>
        <w:rPr>
          <w:rFonts w:ascii="Times New Roman" w:hAnsi="Times New Roman" w:cs="Times New Roman"/>
        </w:rPr>
      </w:pPr>
      <w:r w:rsidRPr="00610D87">
        <w:rPr>
          <w:rFonts w:ascii="Times New Roman" w:hAnsi="Times New Roman" w:cs="Times New Roman"/>
        </w:rPr>
        <w:t>List of Tables and Figures</w:t>
      </w:r>
    </w:p>
    <w:p w14:paraId="0DBABF1C" w14:textId="50425FCD" w:rsidR="00610D87" w:rsidRDefault="00610D87" w:rsidP="00610D87">
      <w:pPr>
        <w:jc w:val="center"/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4680"/>
        <w:gridCol w:w="2520"/>
        <w:gridCol w:w="270"/>
        <w:gridCol w:w="2110"/>
        <w:gridCol w:w="140"/>
      </w:tblGrid>
      <w:tr w:rsidR="0028737A" w14:paraId="4255E0C6" w14:textId="77777777" w:rsidTr="0028737A">
        <w:trPr>
          <w:gridAfter w:val="1"/>
          <w:wAfter w:w="140" w:type="dxa"/>
        </w:trPr>
        <w:tc>
          <w:tcPr>
            <w:tcW w:w="9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9F56C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1</w:t>
            </w:r>
          </w:p>
          <w:p w14:paraId="5429257F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</w:p>
          <w:p w14:paraId="49905D3E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Relationships Between News Attraction Variables and</w:t>
            </w:r>
            <w:r w:rsidRPr="00DF03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Non-Social Media News Use</w:t>
            </w:r>
          </w:p>
        </w:tc>
      </w:tr>
      <w:tr w:rsidR="0028737A" w14:paraId="18DDE46E" w14:textId="77777777" w:rsidTr="0028737A"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739CF02E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6B71643" w14:textId="77777777" w:rsidR="00610D87" w:rsidRDefault="00610D87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Non-Social Media News Use</w:t>
            </w:r>
          </w:p>
        </w:tc>
      </w:tr>
      <w:tr w:rsidR="0028737A" w14:paraId="2713B553" w14:textId="77777777" w:rsidTr="0028737A"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10C82" w14:textId="77777777" w:rsidR="00610D87" w:rsidRPr="00B43A66" w:rsidRDefault="00610D87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B43A66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2520" w:type="dxa"/>
            <w:tcBorders>
              <w:left w:val="nil"/>
              <w:bottom w:val="single" w:sz="4" w:space="0" w:color="auto"/>
              <w:right w:val="nil"/>
            </w:tcBorders>
          </w:tcPr>
          <w:p w14:paraId="3E9981B6" w14:textId="77777777" w:rsidR="00610D87" w:rsidRDefault="00610D87" w:rsidP="00411E49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252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211FC95" w14:textId="77777777" w:rsidR="00610D87" w:rsidRPr="00B43A66" w:rsidRDefault="00610D87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43A66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28737A" w14:paraId="574DC170" w14:textId="77777777" w:rsidTr="0028737A"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3A1FF8C9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 w14:paraId="7798035E" w14:textId="3E21C526" w:rsidR="00610D87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0.49***</w:t>
            </w:r>
          </w:p>
        </w:tc>
        <w:tc>
          <w:tcPr>
            <w:tcW w:w="2520" w:type="dxa"/>
            <w:gridSpan w:val="3"/>
            <w:tcBorders>
              <w:left w:val="nil"/>
              <w:bottom w:val="nil"/>
              <w:right w:val="nil"/>
            </w:tcBorders>
          </w:tcPr>
          <w:p w14:paraId="1DC630E0" w14:textId="613F9138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6B3D7C">
              <w:rPr>
                <w:rFonts w:ascii="Times New Roman" w:hAnsi="Times New Roman" w:cs="Times New Roman"/>
              </w:rPr>
              <w:t>8</w:t>
            </w:r>
          </w:p>
        </w:tc>
      </w:tr>
      <w:tr w:rsidR="0028737A" w14:paraId="7C5600AA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D02CB24" w14:textId="5682A2E3" w:rsidR="00610D87" w:rsidRPr="0028737A" w:rsidRDefault="0059437A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Social Media as News Source (1 = Yes)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F37FBAB" w14:textId="27C6231D" w:rsidR="00610D87" w:rsidRPr="0028737A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0.19***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EB5ED" w14:textId="21CF2C5B" w:rsidR="00610D87" w:rsidRPr="0028737A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0.04</w:t>
            </w:r>
          </w:p>
        </w:tc>
      </w:tr>
      <w:tr w:rsidR="0028737A" w14:paraId="05CF1359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A64631C" w14:textId="4958E4FA" w:rsidR="00610D87" w:rsidRPr="0028737A" w:rsidRDefault="0059437A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Self-Reported Interest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3AEBA2" w14:textId="4BECEFCE" w:rsidR="00610D87" w:rsidRPr="0028737A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0.21***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E841D" w14:textId="0B3BE35E" w:rsidR="00610D87" w:rsidRPr="0028737A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0.02</w:t>
            </w:r>
          </w:p>
        </w:tc>
      </w:tr>
      <w:tr w:rsidR="0028737A" w14:paraId="42CA877B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3BF6E04" w14:textId="027AF309" w:rsidR="0059437A" w:rsidRPr="0028737A" w:rsidRDefault="0059437A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Follow Accounts for News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1EC66C0" w14:textId="64C67ECB" w:rsidR="0059437A" w:rsidRPr="0028737A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0.33***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E7850" w14:textId="3EDF4A02" w:rsidR="0059437A" w:rsidRPr="0028737A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0.02</w:t>
            </w:r>
          </w:p>
        </w:tc>
      </w:tr>
      <w:tr w:rsidR="0028737A" w14:paraId="4EA8984A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A377FC3" w14:textId="536F4D21" w:rsidR="0059437A" w:rsidRPr="0028737A" w:rsidRDefault="0059437A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Algorithmic Categorization (1 = Interested)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E2D1A67" w14:textId="16EC8B0F" w:rsidR="0059437A" w:rsidRPr="0028737A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0.29***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5AD4F6" w14:textId="03E7EB19" w:rsidR="0059437A" w:rsidRPr="0028737A" w:rsidRDefault="006B3D7C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  <w:b/>
                <w:bCs/>
              </w:rPr>
            </w:pPr>
            <w:r w:rsidRPr="0028737A">
              <w:rPr>
                <w:rFonts w:ascii="Times New Roman" w:hAnsi="Times New Roman" w:cs="Times New Roman"/>
                <w:b/>
                <w:bCs/>
              </w:rPr>
              <w:t>0.04</w:t>
            </w:r>
          </w:p>
        </w:tc>
      </w:tr>
      <w:tr w:rsidR="0028737A" w14:paraId="1F50734C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425E365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917E05" w14:textId="38632BD0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6B3D7C">
              <w:rPr>
                <w:rFonts w:ascii="Times New Roman" w:hAnsi="Times New Roman" w:cs="Times New Roman"/>
              </w:rPr>
              <w:t>3</w:t>
            </w:r>
            <w:r w:rsidR="00321596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9C680D" w14:textId="77777777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28737A" w14:paraId="77F0E04B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C63E367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F17DA7B" w14:textId="10F01D92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32159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258875" w14:textId="511BDA25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321596">
              <w:rPr>
                <w:rFonts w:ascii="Times New Roman" w:hAnsi="Times New Roman" w:cs="Times New Roman"/>
              </w:rPr>
              <w:t>3</w:t>
            </w:r>
          </w:p>
        </w:tc>
      </w:tr>
      <w:tr w:rsidR="0028737A" w14:paraId="28B2B16C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ED99DBF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D859602" w14:textId="12ADFEA6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32159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D89AAC" w14:textId="2C3305ED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321596">
              <w:rPr>
                <w:rFonts w:ascii="Times New Roman" w:hAnsi="Times New Roman" w:cs="Times New Roman"/>
              </w:rPr>
              <w:t>3</w:t>
            </w:r>
          </w:p>
        </w:tc>
      </w:tr>
      <w:tr w:rsidR="0028737A" w14:paraId="3432EC00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A4D364D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91F69" w14:textId="403FC22A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32159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A6C726" w14:textId="77777777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28737A" w14:paraId="3261B2A5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09484C2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CB5C843" w14:textId="0C9B1EF0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32159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09E9C" w14:textId="77777777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28737A" w14:paraId="6788A5F1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90F33F6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496446" w14:textId="77777777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98873B" w14:textId="77777777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28737A" w14:paraId="2F3B8844" w14:textId="77777777" w:rsidTr="0028737A"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301A5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2CA6C" w14:textId="77777777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C3C8B" w14:textId="77777777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28737A" w14:paraId="22A78A8C" w14:textId="77777777" w:rsidTr="0028737A">
        <w:tc>
          <w:tcPr>
            <w:tcW w:w="4680" w:type="dxa"/>
            <w:tcBorders>
              <w:left w:val="nil"/>
              <w:bottom w:val="single" w:sz="4" w:space="0" w:color="auto"/>
              <w:right w:val="nil"/>
            </w:tcBorders>
          </w:tcPr>
          <w:p w14:paraId="19E752DA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2520" w:type="dxa"/>
            <w:tcBorders>
              <w:left w:val="nil"/>
              <w:bottom w:val="single" w:sz="4" w:space="0" w:color="auto"/>
              <w:right w:val="nil"/>
            </w:tcBorders>
          </w:tcPr>
          <w:p w14:paraId="5A6226DF" w14:textId="77777777" w:rsidR="00610D87" w:rsidRDefault="00610D87" w:rsidP="0059437A">
            <w:pPr>
              <w:tabs>
                <w:tab w:val="decimal" w:pos="1060"/>
              </w:tabs>
              <w:jc w:val="center"/>
              <w:rPr>
                <w:rFonts w:ascii="Times New Roman" w:hAnsi="Times New Roman" w:cs="Times New Roman"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252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27A2344" w14:textId="77777777" w:rsidR="00610D87" w:rsidRDefault="00610D87" w:rsidP="0059437A">
            <w:pPr>
              <w:tabs>
                <w:tab w:val="decimal" w:pos="1060"/>
              </w:tabs>
              <w:jc w:val="center"/>
              <w:rPr>
                <w:rFonts w:ascii="Times New Roman" w:hAnsi="Times New Roman" w:cs="Times New Roman"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28737A" w14:paraId="264FB9C5" w14:textId="77777777" w:rsidTr="0028737A"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107AE219" w14:textId="77777777" w:rsidR="00610D87" w:rsidRPr="00637F6E" w:rsidRDefault="00610D87" w:rsidP="00411E4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 w14:paraId="55409D44" w14:textId="77777777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2520" w:type="dxa"/>
            <w:gridSpan w:val="3"/>
            <w:tcBorders>
              <w:left w:val="nil"/>
              <w:bottom w:val="nil"/>
              <w:right w:val="nil"/>
            </w:tcBorders>
          </w:tcPr>
          <w:p w14:paraId="2ADE1EC8" w14:textId="15892DEE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8A506E">
              <w:rPr>
                <w:rFonts w:ascii="Times New Roman" w:hAnsi="Times New Roman" w:cs="Times New Roman"/>
              </w:rPr>
              <w:t>0</w:t>
            </w:r>
          </w:p>
        </w:tc>
      </w:tr>
      <w:tr w:rsidR="0028737A" w14:paraId="22B354A8" w14:textId="77777777" w:rsidTr="0028737A"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68F9C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033BB" w14:textId="7EB892CA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A506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D6188" w14:textId="6E4F6665" w:rsidR="00610D87" w:rsidRDefault="00610D87" w:rsidP="0059437A">
            <w:pPr>
              <w:tabs>
                <w:tab w:val="decimal" w:pos="1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  <w:r w:rsidR="008A506E">
              <w:rPr>
                <w:rFonts w:ascii="Times New Roman" w:hAnsi="Times New Roman" w:cs="Times New Roman"/>
              </w:rPr>
              <w:t>2</w:t>
            </w:r>
          </w:p>
        </w:tc>
      </w:tr>
      <w:tr w:rsidR="0028737A" w14:paraId="6D2B36DB" w14:textId="77777777" w:rsidTr="0028737A">
        <w:tc>
          <w:tcPr>
            <w:tcW w:w="4680" w:type="dxa"/>
            <w:tcBorders>
              <w:left w:val="nil"/>
              <w:bottom w:val="single" w:sz="4" w:space="0" w:color="auto"/>
              <w:right w:val="nil"/>
            </w:tcBorders>
          </w:tcPr>
          <w:p w14:paraId="54C377FD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27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DEFF45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AF3FC85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</w:p>
        </w:tc>
      </w:tr>
      <w:tr w:rsidR="0028737A" w14:paraId="053180F9" w14:textId="77777777" w:rsidTr="0028737A"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2DE466C5" w14:textId="77777777" w:rsidR="00610D87" w:rsidRPr="00637F6E" w:rsidRDefault="00610D87" w:rsidP="00411E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5040" w:type="dxa"/>
            <w:gridSpan w:val="4"/>
            <w:tcBorders>
              <w:left w:val="nil"/>
              <w:bottom w:val="nil"/>
              <w:right w:val="nil"/>
            </w:tcBorders>
          </w:tcPr>
          <w:p w14:paraId="2E476D1B" w14:textId="77777777" w:rsidR="00610D87" w:rsidRDefault="00610D87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</w:t>
            </w:r>
          </w:p>
        </w:tc>
      </w:tr>
      <w:tr w:rsidR="0028737A" w14:paraId="2C261B21" w14:textId="77777777" w:rsidTr="0028737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72D93F7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925DD3" w14:textId="1BFDC360" w:rsidR="00610D87" w:rsidRDefault="00610D87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</w:t>
            </w:r>
            <w:r w:rsidR="00FF569C">
              <w:rPr>
                <w:rFonts w:ascii="Times New Roman" w:hAnsi="Times New Roman" w:cs="Times New Roman"/>
              </w:rPr>
              <w:t>454.96</w:t>
            </w:r>
          </w:p>
        </w:tc>
      </w:tr>
      <w:tr w:rsidR="0028737A" w14:paraId="60508B3E" w14:textId="77777777" w:rsidTr="0028737A"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B92A9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636CA" w14:textId="6FE480EC" w:rsidR="00610D87" w:rsidRDefault="00610D87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FF569C">
              <w:rPr>
                <w:rFonts w:ascii="Times New Roman" w:hAnsi="Times New Roman" w:cs="Times New Roman"/>
              </w:rPr>
              <w:t>54</w:t>
            </w:r>
          </w:p>
        </w:tc>
      </w:tr>
      <w:tr w:rsidR="0028737A" w14:paraId="09FD4E8F" w14:textId="77777777" w:rsidTr="0028737A">
        <w:trPr>
          <w:gridAfter w:val="1"/>
          <w:wAfter w:w="140" w:type="dxa"/>
        </w:trPr>
        <w:tc>
          <w:tcPr>
            <w:tcW w:w="9580" w:type="dxa"/>
            <w:gridSpan w:val="4"/>
            <w:tcBorders>
              <w:left w:val="nil"/>
              <w:bottom w:val="nil"/>
              <w:right w:val="nil"/>
            </w:tcBorders>
          </w:tcPr>
          <w:p w14:paraId="0CFABBA5" w14:textId="77777777" w:rsidR="00610D87" w:rsidRDefault="00610D87" w:rsidP="00411E49">
            <w:pPr>
              <w:rPr>
                <w:rFonts w:ascii="Times New Roman" w:hAnsi="Times New Roman" w:cs="Times New Roman"/>
              </w:rPr>
            </w:pPr>
            <w:r w:rsidRPr="001A649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parameter estimates from linear multilevel model with random intercepts. Data are weighted by education and income.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Groups = 17.</w:t>
            </w:r>
          </w:p>
        </w:tc>
      </w:tr>
    </w:tbl>
    <w:p w14:paraId="1D621204" w14:textId="0AD4D23A" w:rsidR="00610D87" w:rsidRDefault="00610D87" w:rsidP="00610D87"/>
    <w:p w14:paraId="2191AE06" w14:textId="6CCDE36F" w:rsidR="00A632A4" w:rsidRDefault="00A632A4" w:rsidP="00610D87"/>
    <w:p w14:paraId="319B0F90" w14:textId="24B0D311" w:rsidR="00A632A4" w:rsidRDefault="00A632A4" w:rsidP="00610D87"/>
    <w:p w14:paraId="2E9DFF28" w14:textId="7E525C0C" w:rsidR="00A632A4" w:rsidRDefault="00A632A4" w:rsidP="00610D87"/>
    <w:p w14:paraId="38A2333E" w14:textId="4194A72B" w:rsidR="00A632A4" w:rsidRDefault="00A632A4" w:rsidP="00610D87"/>
    <w:p w14:paraId="7EDDE7B2" w14:textId="220E9805" w:rsidR="00A632A4" w:rsidRDefault="00A632A4" w:rsidP="00610D87"/>
    <w:p w14:paraId="24EAB123" w14:textId="5A9A63D4" w:rsidR="00A632A4" w:rsidRDefault="00A632A4" w:rsidP="00610D87"/>
    <w:p w14:paraId="6FF4AD3B" w14:textId="18A69BE2" w:rsidR="00A632A4" w:rsidRDefault="00A632A4" w:rsidP="00610D87"/>
    <w:p w14:paraId="4AB6F2DC" w14:textId="678FBFE1" w:rsidR="00A632A4" w:rsidRDefault="00A632A4" w:rsidP="00610D87"/>
    <w:p w14:paraId="10C11267" w14:textId="59EBAFF7" w:rsidR="00A632A4" w:rsidRDefault="00A632A4" w:rsidP="00610D87"/>
    <w:p w14:paraId="41CA7990" w14:textId="0FA65332" w:rsidR="00A632A4" w:rsidRDefault="00A632A4" w:rsidP="00610D87"/>
    <w:p w14:paraId="7AD25C62" w14:textId="732F16C8" w:rsidR="00A632A4" w:rsidRDefault="00A632A4" w:rsidP="00610D87"/>
    <w:p w14:paraId="7089E82C" w14:textId="759CC103" w:rsidR="00A632A4" w:rsidRDefault="00A632A4" w:rsidP="00610D87"/>
    <w:p w14:paraId="19A598FD" w14:textId="00EACFFF" w:rsidR="00A632A4" w:rsidRDefault="00A632A4" w:rsidP="00610D87"/>
    <w:p w14:paraId="4B3A11F3" w14:textId="0DCF667B" w:rsidR="00A632A4" w:rsidRDefault="00A632A4" w:rsidP="00610D87"/>
    <w:p w14:paraId="6FF49A19" w14:textId="77777777" w:rsidR="003623F6" w:rsidRDefault="003623F6" w:rsidP="00610D87">
      <w:pPr>
        <w:sectPr w:rsidR="003623F6" w:rsidSect="00DA37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358"/>
        <w:gridCol w:w="1200"/>
        <w:gridCol w:w="31"/>
        <w:gridCol w:w="1194"/>
        <w:gridCol w:w="1088"/>
        <w:gridCol w:w="188"/>
        <w:gridCol w:w="1194"/>
        <w:gridCol w:w="586"/>
        <w:gridCol w:w="616"/>
        <w:gridCol w:w="1194"/>
        <w:gridCol w:w="428"/>
        <w:gridCol w:w="774"/>
        <w:gridCol w:w="1194"/>
      </w:tblGrid>
      <w:tr w:rsidR="003623F6" w14:paraId="09DE0A28" w14:textId="77777777" w:rsidTr="00411E49">
        <w:tc>
          <w:tcPr>
            <w:tcW w:w="1304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899AF" w14:textId="77777777" w:rsidR="003623F6" w:rsidRPr="00DF031E" w:rsidRDefault="003623F6" w:rsidP="00411E49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4BBC97EE" w14:textId="77777777" w:rsidR="003623F6" w:rsidRPr="00DF031E" w:rsidRDefault="003623F6" w:rsidP="00411E49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1D1D58A2" w14:textId="230FEFEA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Relationships Between News Attraction Variables and</w:t>
            </w:r>
            <w:r w:rsidRPr="00DF03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News Exposure Outcomes</w:t>
            </w:r>
          </w:p>
        </w:tc>
      </w:tr>
      <w:tr w:rsidR="003623F6" w14:paraId="75EA1904" w14:textId="77777777" w:rsidTr="00411E49">
        <w:tc>
          <w:tcPr>
            <w:tcW w:w="3400" w:type="dxa"/>
            <w:tcBorders>
              <w:left w:val="nil"/>
              <w:bottom w:val="nil"/>
              <w:right w:val="nil"/>
            </w:tcBorders>
          </w:tcPr>
          <w:p w14:paraId="26386910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5D235E0E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</w:t>
            </w:r>
          </w:p>
        </w:tc>
        <w:tc>
          <w:tcPr>
            <w:tcW w:w="240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0DC37B9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Exposure</w:t>
            </w:r>
          </w:p>
        </w:tc>
        <w:tc>
          <w:tcPr>
            <w:tcW w:w="240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52789F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 Exposure</w:t>
            </w:r>
          </w:p>
        </w:tc>
      </w:tr>
      <w:tr w:rsidR="003623F6" w14:paraId="621BA80C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0CEA391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265C7EC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5B35ED6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  <w:tc>
          <w:tcPr>
            <w:tcW w:w="240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D49F0C4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8A66273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</w:tr>
      <w:tr w:rsidR="003623F6" w14:paraId="2244EEC4" w14:textId="77777777" w:rsidTr="00411E49"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BF22" w14:textId="77777777" w:rsidR="003623F6" w:rsidRPr="00637F6E" w:rsidRDefault="003623F6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23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534EF8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  <w:right w:val="nil"/>
            </w:tcBorders>
          </w:tcPr>
          <w:p w14:paraId="3C097535" w14:textId="77777777" w:rsidR="003623F6" w:rsidRPr="00672FDF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1E2486C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  <w:right w:val="nil"/>
            </w:tcBorders>
          </w:tcPr>
          <w:p w14:paraId="71012CBA" w14:textId="77777777" w:rsidR="003623F6" w:rsidRPr="00672FDF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51DBF13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  <w:right w:val="nil"/>
            </w:tcBorders>
          </w:tcPr>
          <w:p w14:paraId="71381E21" w14:textId="77777777" w:rsidR="003623F6" w:rsidRPr="00672FDF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0E8DD37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  <w:right w:val="nil"/>
            </w:tcBorders>
          </w:tcPr>
          <w:p w14:paraId="507B38F5" w14:textId="77777777" w:rsidR="003623F6" w:rsidRPr="00672FDF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3623F6" w14:paraId="15044AEB" w14:textId="77777777" w:rsidTr="00411E49">
        <w:tc>
          <w:tcPr>
            <w:tcW w:w="3400" w:type="dxa"/>
            <w:tcBorders>
              <w:left w:val="nil"/>
              <w:bottom w:val="nil"/>
              <w:right w:val="nil"/>
            </w:tcBorders>
          </w:tcPr>
          <w:p w14:paraId="49888DEC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32" w:type="dxa"/>
            <w:gridSpan w:val="2"/>
            <w:tcBorders>
              <w:left w:val="nil"/>
              <w:bottom w:val="nil"/>
              <w:right w:val="nil"/>
            </w:tcBorders>
          </w:tcPr>
          <w:p w14:paraId="16B983D5" w14:textId="2974003F" w:rsidR="003623F6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</w:tcPr>
          <w:p w14:paraId="660347D6" w14:textId="19AC824D" w:rsidR="003623F6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3" w:type="dxa"/>
            <w:gridSpan w:val="2"/>
            <w:tcBorders>
              <w:left w:val="nil"/>
              <w:bottom w:val="nil"/>
              <w:right w:val="nil"/>
            </w:tcBorders>
          </w:tcPr>
          <w:p w14:paraId="26E7C532" w14:textId="363950F8" w:rsidR="003623F6" w:rsidRDefault="0098408D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-2.56***</w:t>
            </w: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</w:tcPr>
          <w:p w14:paraId="2484CA96" w14:textId="1E90DB49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98408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3" w:type="dxa"/>
            <w:gridSpan w:val="2"/>
            <w:tcBorders>
              <w:left w:val="nil"/>
              <w:bottom w:val="nil"/>
              <w:right w:val="nil"/>
            </w:tcBorders>
          </w:tcPr>
          <w:p w14:paraId="155C918B" w14:textId="33F58C29" w:rsidR="003623F6" w:rsidRDefault="009D1BCB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-0.88***</w:t>
            </w: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</w:tcPr>
          <w:p w14:paraId="1B484C0D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3" w:type="dxa"/>
            <w:gridSpan w:val="2"/>
            <w:tcBorders>
              <w:left w:val="nil"/>
              <w:bottom w:val="nil"/>
              <w:right w:val="nil"/>
            </w:tcBorders>
          </w:tcPr>
          <w:p w14:paraId="3F9A5E4C" w14:textId="510195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</w:t>
            </w:r>
            <w:r w:rsidR="00B601EA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</w:tcPr>
          <w:p w14:paraId="20205FB4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</w:tr>
      <w:tr w:rsidR="003623F6" w14:paraId="5517EA43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0BADAA2" w14:textId="3A3ABC3E" w:rsidR="003623F6" w:rsidRPr="0024794A" w:rsidRDefault="0024794A" w:rsidP="00411E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SM</w:t>
            </w:r>
            <w:r w:rsidRPr="0024794A">
              <w:rPr>
                <w:rFonts w:ascii="Times New Roman" w:hAnsi="Times New Roman" w:cs="Times New Roman"/>
                <w:b/>
                <w:bCs/>
              </w:rPr>
              <w:t xml:space="preserve"> as News Source (1 = Yes)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25AB4" w14:textId="12859BD7" w:rsidR="003623F6" w:rsidRPr="0024794A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-0.30***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073EB423" w14:textId="6A9E850E" w:rsidR="003623F6" w:rsidRPr="0024794A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0.06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1693A" w14:textId="125C3E91" w:rsidR="003623F6" w:rsidRPr="0024794A" w:rsidRDefault="0098408D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3623F6" w:rsidRPr="0024794A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47E869F" w14:textId="77777777" w:rsidR="003623F6" w:rsidRPr="0024794A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  <w:b/>
                <w:bCs/>
              </w:rPr>
            </w:pPr>
            <w:r w:rsidRPr="0024794A">
              <w:rPr>
                <w:rFonts w:ascii="Times New Roman" w:hAnsi="Times New Roman" w:cs="Times New Roman"/>
                <w:b/>
                <w:bCs/>
              </w:rPr>
              <w:t>0.12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F7693" w14:textId="0BC5A999" w:rsidR="003623F6" w:rsidRPr="0024794A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  <w:b/>
                <w:bCs/>
              </w:rPr>
            </w:pPr>
            <w:r w:rsidRPr="0024794A">
              <w:rPr>
                <w:rFonts w:ascii="Times New Roman" w:hAnsi="Times New Roman" w:cs="Times New Roman"/>
                <w:b/>
                <w:bCs/>
              </w:rPr>
              <w:t>0.</w:t>
            </w:r>
            <w:r w:rsidR="009D1BCB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774C610" w14:textId="3E98AC79" w:rsidR="003623F6" w:rsidRPr="0024794A" w:rsidRDefault="009D1BCB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0.05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F136E" w14:textId="40800E0E" w:rsidR="003623F6" w:rsidRPr="0024794A" w:rsidRDefault="00B601EA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0.22*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29F91E9B" w14:textId="11189CF4" w:rsidR="003623F6" w:rsidRPr="0024794A" w:rsidRDefault="00B601EA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0.09</w:t>
            </w:r>
          </w:p>
        </w:tc>
      </w:tr>
      <w:tr w:rsidR="003623F6" w14:paraId="0EF42470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182F0E6" w14:textId="4927403F" w:rsidR="003623F6" w:rsidRPr="0024794A" w:rsidRDefault="0024794A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24794A">
              <w:rPr>
                <w:rFonts w:ascii="Times New Roman" w:hAnsi="Times New Roman" w:cs="Times New Roman"/>
                <w:b/>
                <w:bCs/>
              </w:rPr>
              <w:t>Self-Reported Interest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051E3" w14:textId="13A54784" w:rsidR="003623F6" w:rsidRPr="0024794A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532635A" w14:textId="7FE9A011" w:rsidR="003623F6" w:rsidRPr="0024794A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A777F" w14:textId="47BD8E41" w:rsidR="003623F6" w:rsidRPr="0024794A" w:rsidRDefault="0098408D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7670A17" w14:textId="136BD11C" w:rsidR="003623F6" w:rsidRPr="0024794A" w:rsidRDefault="0098408D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0.06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B1515" w14:textId="2E66A3FA" w:rsidR="003623F6" w:rsidRPr="0024794A" w:rsidRDefault="009D1BCB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0.12***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2964A2DE" w14:textId="1D0A1EE0" w:rsidR="003623F6" w:rsidRPr="0024794A" w:rsidRDefault="009D1BCB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0.02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8E921" w14:textId="7E9DBA5B" w:rsidR="003623F6" w:rsidRPr="0024794A" w:rsidRDefault="00B601EA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AA45F97" w14:textId="41A186CF" w:rsidR="003623F6" w:rsidRPr="0024794A" w:rsidRDefault="00B601EA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0.04</w:t>
            </w:r>
          </w:p>
        </w:tc>
      </w:tr>
      <w:tr w:rsidR="0024794A" w14:paraId="43BCF354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78A99FB" w14:textId="3060C705" w:rsidR="0024794A" w:rsidRPr="0024794A" w:rsidRDefault="0024794A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24794A">
              <w:rPr>
                <w:rFonts w:ascii="Times New Roman" w:hAnsi="Times New Roman" w:cs="Times New Roman"/>
                <w:b/>
                <w:bCs/>
              </w:rPr>
              <w:t>Follow Accounts for News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20A27" w14:textId="0985FBC2" w:rsidR="0024794A" w:rsidRPr="0024794A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-0.09**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F8C3715" w14:textId="684826BE" w:rsidR="0024794A" w:rsidRPr="0024794A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A1452" w14:textId="2C46DB80" w:rsidR="0024794A" w:rsidRPr="0024794A" w:rsidRDefault="0098408D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065A52A7" w14:textId="03F9D3F4" w:rsidR="0024794A" w:rsidRPr="0024794A" w:rsidRDefault="0098408D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0.06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1815F" w14:textId="454AC512" w:rsidR="0024794A" w:rsidRPr="0024794A" w:rsidRDefault="009D1BCB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0.12***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A6CF5E5" w14:textId="3868C0AC" w:rsidR="0024794A" w:rsidRPr="0024794A" w:rsidRDefault="009D1BCB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250F8" w14:textId="1E41A9BD" w:rsidR="0024794A" w:rsidRPr="0024794A" w:rsidRDefault="00B601EA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4C8920D2" w14:textId="2CA09FF8" w:rsidR="0024794A" w:rsidRPr="0024794A" w:rsidRDefault="00B601EA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0.05</w:t>
            </w:r>
          </w:p>
        </w:tc>
      </w:tr>
      <w:tr w:rsidR="0024794A" w14:paraId="7B23F407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B54B695" w14:textId="15045F95" w:rsidR="0024794A" w:rsidRPr="0024794A" w:rsidRDefault="0024794A" w:rsidP="00411E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Alg. Cat.</w:t>
            </w:r>
            <w:r w:rsidRPr="0024794A">
              <w:rPr>
                <w:rFonts w:ascii="Times New Roman" w:hAnsi="Times New Roman" w:cs="Times New Roman"/>
                <w:b/>
                <w:bCs/>
              </w:rPr>
              <w:t xml:space="preserve"> (1 = Interested)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D4226" w14:textId="196E8913" w:rsidR="0024794A" w:rsidRPr="0024794A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-0.20***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080FABB6" w14:textId="5E63227C" w:rsidR="0024794A" w:rsidRPr="0024794A" w:rsidRDefault="00A26580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0.06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1AFD" w14:textId="5B827088" w:rsidR="0024794A" w:rsidRPr="0024794A" w:rsidRDefault="0098408D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0.20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2874CC0" w14:textId="518393F1" w:rsidR="0024794A" w:rsidRPr="0024794A" w:rsidRDefault="0098408D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0.11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850B7" w14:textId="5AF1CC60" w:rsidR="0024794A" w:rsidRPr="0024794A" w:rsidRDefault="009D1BCB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1D5D7D0F" w14:textId="69F88855" w:rsidR="0024794A" w:rsidRPr="0024794A" w:rsidRDefault="009D1BCB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0.05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3769A" w14:textId="5FFFF75B" w:rsidR="0024794A" w:rsidRPr="0024794A" w:rsidRDefault="00B601EA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0.36***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0239B6BC" w14:textId="479F2643" w:rsidR="0024794A" w:rsidRPr="0024794A" w:rsidRDefault="00B601EA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0.09</w:t>
            </w:r>
          </w:p>
        </w:tc>
      </w:tr>
      <w:tr w:rsidR="003623F6" w14:paraId="22E90F06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47268479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5011B" w14:textId="48424530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59F838E8" w14:textId="3F5599DB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BFCCA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B0DA96D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97E7C" w14:textId="133770B0" w:rsidR="003623F6" w:rsidRDefault="009D1BCB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50E62440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996D9" w14:textId="6EFA0C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B601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12ECD661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3623F6" w14:paraId="01310D90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1F20D1A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D99EE" w14:textId="22E59264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F370020" w14:textId="485E2B68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C9C19" w14:textId="112B769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9840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4ACD4811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29DFA" w14:textId="5951CB70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9D1B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C834594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11CBB" w14:textId="36EDE5CD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</w:t>
            </w:r>
            <w:r w:rsidR="00B601E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1287DCDF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3623F6" w14:paraId="1F84D999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51E209C7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E0789" w14:textId="60BAFBD3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493FBD2" w14:textId="7018A9F8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07418" w14:textId="516DEF7F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9840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59E27729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253CF" w14:textId="777777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545605F6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F9F70" w14:textId="0D985B14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B601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550442D5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3623F6" w14:paraId="3F1D3913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469C827F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719A6" w14:textId="5715AD1D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2BAFFB81" w14:textId="0FA29948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043A1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73F4112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01141" w14:textId="55333C44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9D1BC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4D92A98D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F763E" w14:textId="4F70DAB5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B601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4AE7F134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3623F6" w14:paraId="2B814424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5F2357EE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130FB" w14:textId="4DBB64FD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4F1001F" w14:textId="6BDC7B1E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E9788" w14:textId="1DA28D75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9840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B27EFF5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D62A6" w14:textId="596EBD49" w:rsidR="003623F6" w:rsidRDefault="009D1BCB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623F6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162E2936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FCB39" w14:textId="777777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2153EB94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3623F6" w14:paraId="5F214152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91FD579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D45DD" w14:textId="2C6E9A55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07E375B" w14:textId="77777777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E7280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2C1B8D8A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1B67C" w14:textId="777777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1A92743D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1FCAE" w14:textId="777777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8C7AC14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3623F6" w14:paraId="70785A7D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9D3E0A0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1AEF" w14:textId="68F68D60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EDF4799" w14:textId="2B40414F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A8D54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39C93B3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B1F1B" w14:textId="7BB14E7D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9D1BC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94529FE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68F7A7" w14:textId="777777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5EF1773D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3623F6" w14:paraId="0FA0FA53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54346CDD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13312" w14:textId="150DFD6E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251431C" w14:textId="42A47C6D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84F87" w14:textId="00197CED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0.08*</w:t>
            </w:r>
            <w:r w:rsidR="0098408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25FDD62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CF5CE" w14:textId="777777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062ECDC2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850DC" w14:textId="77777777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0A62E968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3623F6" w14:paraId="5448A3E5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DAFF6D4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CF117" w14:textId="4B526AB2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9D9E388" w14:textId="5CA04B29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AD2FD" w14:textId="0E54C983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98408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F7D140B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6C58F" w14:textId="62F45D4D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9D1BCB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385D771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6D162" w14:textId="3CE76681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B601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0ABB7372" w14:textId="7F646EA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B601EA">
              <w:rPr>
                <w:rFonts w:ascii="Times New Roman" w:hAnsi="Times New Roman" w:cs="Times New Roman"/>
              </w:rPr>
              <w:t>1</w:t>
            </w:r>
          </w:p>
        </w:tc>
      </w:tr>
      <w:tr w:rsidR="003623F6" w14:paraId="36CBFF69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01C46CF9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54BB2" w14:textId="3843D052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585D131" w14:textId="12D97AD6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73A5D" w14:textId="12F88920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9840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546DB66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BBB2F" w14:textId="4BCF1AB1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9D1BC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5C28DFD3" w14:textId="50B55EA5" w:rsidR="003623F6" w:rsidRDefault="009D1BCB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F951E" w14:textId="59C0A045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01E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01A87638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3623F6" w14:paraId="36707365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4B123A68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7963A" w14:textId="6714A45D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5C2AFEDE" w14:textId="15A144AE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075A5" w14:textId="24DE907A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98408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32E2377" w14:textId="77777777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3750E" w14:textId="1F6814A3" w:rsidR="003623F6" w:rsidRDefault="009D1BCB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217E786C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E9503" w14:textId="69D7FFFC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01EA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5075C65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</w:tr>
      <w:tr w:rsidR="003623F6" w14:paraId="60CCAC82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307C854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D01CE" w14:textId="7216BA05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1E5AF3A9" w14:textId="41D14A8D" w:rsidR="003623F6" w:rsidRDefault="00206E72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25A3C" w14:textId="2C20ABF0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98408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668C8058" w14:textId="13AC6E9B" w:rsidR="003623F6" w:rsidRDefault="003623F6" w:rsidP="00411E49">
            <w:pPr>
              <w:tabs>
                <w:tab w:val="decimal" w:pos="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9840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93ED" w14:textId="27DE0880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  <w:r w:rsidR="009D1BC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114BAA6A" w14:textId="77777777" w:rsidR="003623F6" w:rsidRDefault="003623F6" w:rsidP="00411E49">
            <w:pPr>
              <w:tabs>
                <w:tab w:val="decimal" w:pos="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56AA5" w14:textId="01CE35F6" w:rsidR="003623F6" w:rsidRDefault="003623F6" w:rsidP="00411E49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01EA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C68F003" w14:textId="77777777" w:rsidR="003623F6" w:rsidRDefault="003623F6" w:rsidP="00411E49">
            <w:pPr>
              <w:tabs>
                <w:tab w:val="decimal" w:pos="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3623F6" w14:paraId="7E7DD24D" w14:textId="77777777" w:rsidTr="00411E49">
        <w:tc>
          <w:tcPr>
            <w:tcW w:w="3400" w:type="dxa"/>
            <w:tcBorders>
              <w:left w:val="nil"/>
              <w:bottom w:val="single" w:sz="4" w:space="0" w:color="auto"/>
              <w:right w:val="nil"/>
            </w:tcBorders>
          </w:tcPr>
          <w:p w14:paraId="2702D62A" w14:textId="77777777" w:rsidR="003623F6" w:rsidRPr="00637F6E" w:rsidRDefault="003623F6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23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DEC20E" w14:textId="77777777" w:rsidR="003623F6" w:rsidRPr="00906665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  <w:right w:val="nil"/>
            </w:tcBorders>
          </w:tcPr>
          <w:p w14:paraId="26C760CA" w14:textId="77777777" w:rsidR="003623F6" w:rsidRPr="00906665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D8E6B8" w14:textId="77777777" w:rsidR="003623F6" w:rsidRPr="00906665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  <w:right w:val="nil"/>
            </w:tcBorders>
          </w:tcPr>
          <w:p w14:paraId="211809AC" w14:textId="77777777" w:rsidR="003623F6" w:rsidRPr="00906665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37C362" w14:textId="77777777" w:rsidR="003623F6" w:rsidRPr="00906665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  <w:right w:val="nil"/>
            </w:tcBorders>
          </w:tcPr>
          <w:p w14:paraId="204F4D69" w14:textId="77777777" w:rsidR="003623F6" w:rsidRPr="00906665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D598193" w14:textId="77777777" w:rsidR="003623F6" w:rsidRPr="00906665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1" w:type="dxa"/>
            <w:tcBorders>
              <w:left w:val="nil"/>
              <w:bottom w:val="single" w:sz="4" w:space="0" w:color="auto"/>
              <w:right w:val="nil"/>
            </w:tcBorders>
          </w:tcPr>
          <w:p w14:paraId="0DCCA25F" w14:textId="77777777" w:rsidR="003623F6" w:rsidRPr="00906665" w:rsidRDefault="003623F6" w:rsidP="00411E4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3623F6" w14:paraId="05CEC817" w14:textId="77777777" w:rsidTr="00411E49">
        <w:tc>
          <w:tcPr>
            <w:tcW w:w="3400" w:type="dxa"/>
            <w:tcBorders>
              <w:left w:val="nil"/>
              <w:bottom w:val="nil"/>
              <w:right w:val="nil"/>
            </w:tcBorders>
          </w:tcPr>
          <w:p w14:paraId="3BF9D23A" w14:textId="77777777" w:rsidR="003623F6" w:rsidRPr="00906665" w:rsidRDefault="003623F6" w:rsidP="00411E49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232" w:type="dxa"/>
            <w:gridSpan w:val="2"/>
            <w:tcBorders>
              <w:left w:val="nil"/>
              <w:bottom w:val="nil"/>
              <w:right w:val="nil"/>
            </w:tcBorders>
          </w:tcPr>
          <w:p w14:paraId="7A02D774" w14:textId="77777777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</w:tcPr>
          <w:p w14:paraId="5A107BEB" w14:textId="77777777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203" w:type="dxa"/>
            <w:gridSpan w:val="2"/>
            <w:tcBorders>
              <w:left w:val="nil"/>
              <w:bottom w:val="nil"/>
              <w:right w:val="nil"/>
            </w:tcBorders>
          </w:tcPr>
          <w:p w14:paraId="456ECD19" w14:textId="7CDBD739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7817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</w:tcPr>
          <w:p w14:paraId="46BF130B" w14:textId="63F82BD6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78171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3" w:type="dxa"/>
            <w:gridSpan w:val="2"/>
            <w:tcBorders>
              <w:left w:val="nil"/>
              <w:bottom w:val="nil"/>
              <w:right w:val="nil"/>
            </w:tcBorders>
          </w:tcPr>
          <w:p w14:paraId="2B4A7A78" w14:textId="77777777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</w:tcPr>
          <w:p w14:paraId="63490F87" w14:textId="77777777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3" w:type="dxa"/>
            <w:gridSpan w:val="2"/>
            <w:tcBorders>
              <w:left w:val="nil"/>
              <w:bottom w:val="nil"/>
              <w:right w:val="nil"/>
            </w:tcBorders>
          </w:tcPr>
          <w:p w14:paraId="04E5A841" w14:textId="45229678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8376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</w:tcPr>
          <w:p w14:paraId="797482E7" w14:textId="446174A9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8376CB">
              <w:rPr>
                <w:rFonts w:ascii="Times New Roman" w:hAnsi="Times New Roman" w:cs="Times New Roman"/>
              </w:rPr>
              <w:t>8</w:t>
            </w:r>
          </w:p>
        </w:tc>
      </w:tr>
      <w:tr w:rsidR="003623F6" w14:paraId="6FFC8187" w14:textId="77777777" w:rsidTr="00411E49"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ECAAF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27B7B" w14:textId="297CE058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E06A1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80AB4" w14:textId="32609E88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E06A1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F803F" w14:textId="42B6AC60" w:rsidR="003623F6" w:rsidRPr="00B9713D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7B718" w14:textId="74FFAD79" w:rsidR="003623F6" w:rsidRPr="00B9713D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7F521" w14:textId="50C5564D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6967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3AB8F" w14:textId="5A8F730C" w:rsidR="003623F6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6967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C1B" w14:textId="23DE2D5F" w:rsidR="003623F6" w:rsidRPr="00EB120F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53C06" w14:textId="1D7F6311" w:rsidR="003623F6" w:rsidRPr="00EB120F" w:rsidRDefault="003623F6" w:rsidP="00411E49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</w:p>
        </w:tc>
      </w:tr>
      <w:tr w:rsidR="003623F6" w14:paraId="70E81714" w14:textId="77777777" w:rsidTr="00411E49">
        <w:tc>
          <w:tcPr>
            <w:tcW w:w="3400" w:type="dxa"/>
            <w:tcBorders>
              <w:left w:val="nil"/>
              <w:bottom w:val="single" w:sz="4" w:space="0" w:color="auto"/>
              <w:right w:val="nil"/>
            </w:tcBorders>
          </w:tcPr>
          <w:p w14:paraId="4501FF98" w14:textId="77777777" w:rsidR="003623F6" w:rsidRPr="00637F6E" w:rsidRDefault="003623F6" w:rsidP="00411E49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</w:tcPr>
          <w:p w14:paraId="78B74541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9E8C30E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618FAE0D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150AE1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tcBorders>
              <w:left w:val="nil"/>
              <w:bottom w:val="single" w:sz="4" w:space="0" w:color="auto"/>
              <w:right w:val="nil"/>
            </w:tcBorders>
          </w:tcPr>
          <w:p w14:paraId="224F31A2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32FC9CD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  <w:tcBorders>
              <w:left w:val="nil"/>
              <w:bottom w:val="single" w:sz="4" w:space="0" w:color="auto"/>
              <w:right w:val="nil"/>
            </w:tcBorders>
          </w:tcPr>
          <w:p w14:paraId="6B5D8EEB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F40B837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</w:p>
        </w:tc>
      </w:tr>
      <w:tr w:rsidR="003623F6" w14:paraId="2F7E329E" w14:textId="77777777" w:rsidTr="00411E49">
        <w:tc>
          <w:tcPr>
            <w:tcW w:w="3400" w:type="dxa"/>
            <w:tcBorders>
              <w:left w:val="nil"/>
              <w:bottom w:val="nil"/>
              <w:right w:val="nil"/>
            </w:tcBorders>
          </w:tcPr>
          <w:p w14:paraId="12CA5946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433" w:type="dxa"/>
            <w:gridSpan w:val="3"/>
            <w:tcBorders>
              <w:left w:val="nil"/>
              <w:bottom w:val="nil"/>
              <w:right w:val="nil"/>
            </w:tcBorders>
          </w:tcPr>
          <w:p w14:paraId="77CF8168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4" w:type="dxa"/>
            <w:gridSpan w:val="3"/>
            <w:tcBorders>
              <w:left w:val="nil"/>
              <w:bottom w:val="nil"/>
              <w:right w:val="nil"/>
            </w:tcBorders>
          </w:tcPr>
          <w:p w14:paraId="6EA46EB6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2404" w:type="dxa"/>
            <w:gridSpan w:val="3"/>
            <w:tcBorders>
              <w:left w:val="nil"/>
              <w:bottom w:val="nil"/>
              <w:right w:val="nil"/>
            </w:tcBorders>
          </w:tcPr>
          <w:p w14:paraId="353826BE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4" w:type="dxa"/>
            <w:gridSpan w:val="3"/>
            <w:tcBorders>
              <w:left w:val="nil"/>
              <w:bottom w:val="nil"/>
              <w:right w:val="nil"/>
            </w:tcBorders>
          </w:tcPr>
          <w:p w14:paraId="46330CC8" w14:textId="7A395D24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E26DD3">
              <w:rPr>
                <w:rFonts w:ascii="Times New Roman" w:hAnsi="Times New Roman" w:cs="Times New Roman"/>
              </w:rPr>
              <w:t>2</w:t>
            </w:r>
          </w:p>
        </w:tc>
      </w:tr>
      <w:tr w:rsidR="003623F6" w14:paraId="225D0B25" w14:textId="77777777" w:rsidTr="00411E49"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768A8B3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C9194" w14:textId="2EF7E06C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</w:t>
            </w:r>
            <w:r w:rsidR="00067D04">
              <w:rPr>
                <w:rFonts w:ascii="Times New Roman" w:hAnsi="Times New Roman" w:cs="Times New Roman"/>
              </w:rPr>
              <w:t>113.54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09973B" w14:textId="2EDCB543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-1,0</w:t>
            </w:r>
            <w:r w:rsidR="001C3265">
              <w:rPr>
                <w:rFonts w:ascii="Times New Roman" w:hAnsi="Times New Roman" w:cs="Times New Roman"/>
              </w:rPr>
              <w:t>59.99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BA2AE" w14:textId="51249AA0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-2,9</w:t>
            </w:r>
            <w:r w:rsidR="00DE180A">
              <w:rPr>
                <w:rFonts w:ascii="Times New Roman" w:hAnsi="Times New Roman" w:cs="Times New Roman"/>
              </w:rPr>
              <w:t>74.97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CA46E" w14:textId="3585DEAC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 w:rsidRPr="00BC58AE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,3</w:t>
            </w:r>
            <w:r w:rsidR="00E26DD3">
              <w:rPr>
                <w:rFonts w:ascii="Times New Roman" w:hAnsi="Times New Roman" w:cs="Times New Roman"/>
              </w:rPr>
              <w:t>32.75</w:t>
            </w:r>
          </w:p>
        </w:tc>
      </w:tr>
      <w:tr w:rsidR="003623F6" w14:paraId="4B6F7213" w14:textId="77777777" w:rsidTr="00411E49"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15598" w14:textId="77777777" w:rsidR="003623F6" w:rsidRDefault="003623F6" w:rsidP="0041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4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D892E" w14:textId="499DEEE1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067D0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45ED6" w14:textId="1FA6CC55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1C3265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70943" w14:textId="77777777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B4128" w14:textId="7649B12B" w:rsidR="003623F6" w:rsidRDefault="003623F6" w:rsidP="00411E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E26DD3">
              <w:rPr>
                <w:rFonts w:ascii="Times New Roman" w:hAnsi="Times New Roman" w:cs="Times New Roman"/>
              </w:rPr>
              <w:t>09</w:t>
            </w:r>
          </w:p>
        </w:tc>
      </w:tr>
      <w:tr w:rsidR="003623F6" w14:paraId="52C5A446" w14:textId="77777777" w:rsidTr="00411E49">
        <w:tc>
          <w:tcPr>
            <w:tcW w:w="13045" w:type="dxa"/>
            <w:gridSpan w:val="13"/>
            <w:tcBorders>
              <w:left w:val="nil"/>
              <w:bottom w:val="nil"/>
              <w:right w:val="nil"/>
            </w:tcBorders>
          </w:tcPr>
          <w:p w14:paraId="0D7814E1" w14:textId="019DED57" w:rsidR="003623F6" w:rsidRDefault="003623F6" w:rsidP="00411E49">
            <w:pPr>
              <w:rPr>
                <w:rFonts w:ascii="Times New Roman" w:hAnsi="Times New Roman" w:cs="Times New Roman"/>
              </w:rPr>
            </w:pPr>
            <w:r w:rsidRPr="001A649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parameter estimates from multilevel models with random intercepts. Linear models are used for trait-like variables, and quasi-binomial models are used for state-like variables. Data are weighted by education and income.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Groups = 17. </w:t>
            </w:r>
            <w:r w:rsidR="007105FE">
              <w:rPr>
                <w:rFonts w:ascii="Times New Roman" w:hAnsi="Times New Roman" w:cs="Times New Roman"/>
              </w:rPr>
              <w:t>SM: Social media</w:t>
            </w:r>
            <w:r w:rsidR="00570AA4">
              <w:rPr>
                <w:rFonts w:ascii="Times New Roman" w:hAnsi="Times New Roman" w:cs="Times New Roman"/>
              </w:rPr>
              <w:t>;</w:t>
            </w:r>
            <w:r w:rsidR="007105FE">
              <w:rPr>
                <w:rFonts w:ascii="Times New Roman" w:hAnsi="Times New Roman" w:cs="Times New Roman"/>
              </w:rPr>
              <w:t xml:space="preserve"> Alg. Cat.: Algorithmic Categorization.</w:t>
            </w:r>
          </w:p>
        </w:tc>
      </w:tr>
    </w:tbl>
    <w:p w14:paraId="4F32EB87" w14:textId="6F8271EE" w:rsidR="00CB017D" w:rsidRDefault="00CB017D" w:rsidP="00610D87"/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4855"/>
        <w:gridCol w:w="3195"/>
        <w:gridCol w:w="3195"/>
      </w:tblGrid>
      <w:tr w:rsidR="00CB017D" w:rsidRPr="00CB017D" w14:paraId="176541B9" w14:textId="77777777" w:rsidTr="007D7BAA"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23B23" w14:textId="77777777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  <w:r w:rsidRPr="00CB017D">
              <w:rPr>
                <w:rFonts w:ascii="Times New Roman" w:hAnsi="Times New Roman" w:cs="Times New Roman"/>
              </w:rPr>
              <w:t>Table 3</w:t>
            </w:r>
          </w:p>
          <w:p w14:paraId="7CC08DD7" w14:textId="77777777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</w:p>
          <w:p w14:paraId="1FBAD38F" w14:textId="7722A3D5" w:rsidR="00CB017D" w:rsidRPr="00CB017D" w:rsidRDefault="00CB017D" w:rsidP="00610D87">
            <w:pPr>
              <w:rPr>
                <w:rFonts w:ascii="Times New Roman" w:hAnsi="Times New Roman" w:cs="Times New Roman"/>
                <w:i/>
                <w:iCs/>
              </w:rPr>
            </w:pPr>
            <w:r w:rsidRPr="00CB017D">
              <w:rPr>
                <w:rFonts w:ascii="Times New Roman" w:hAnsi="Times New Roman" w:cs="Times New Roman"/>
                <w:i/>
                <w:iCs/>
              </w:rPr>
              <w:t>Summary of Interaction Tests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2C580" w14:textId="77777777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FB450" w14:textId="77777777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</w:p>
        </w:tc>
      </w:tr>
      <w:tr w:rsidR="00CB017D" w:rsidRPr="00CB017D" w14:paraId="4838E4DE" w14:textId="77777777" w:rsidTr="007D7BAA">
        <w:tc>
          <w:tcPr>
            <w:tcW w:w="4855" w:type="dxa"/>
            <w:tcBorders>
              <w:left w:val="nil"/>
              <w:bottom w:val="single" w:sz="4" w:space="0" w:color="auto"/>
              <w:right w:val="nil"/>
            </w:tcBorders>
          </w:tcPr>
          <w:p w14:paraId="229715D3" w14:textId="0D55BD7F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* Incidental Exposure</w:t>
            </w:r>
          </w:p>
        </w:tc>
        <w:tc>
          <w:tcPr>
            <w:tcW w:w="3195" w:type="dxa"/>
            <w:tcBorders>
              <w:left w:val="nil"/>
              <w:bottom w:val="single" w:sz="4" w:space="0" w:color="auto"/>
              <w:right w:val="nil"/>
            </w:tcBorders>
          </w:tcPr>
          <w:p w14:paraId="192CFB4C" w14:textId="4AE332D0" w:rsidR="00CB017D" w:rsidRPr="00CB017D" w:rsidRDefault="00CB017D" w:rsidP="00CB017D">
            <w:pPr>
              <w:jc w:val="center"/>
              <w:rPr>
                <w:rFonts w:ascii="Times New Roman" w:hAnsi="Times New Roman" w:cs="Times New Roman"/>
              </w:rPr>
            </w:pPr>
            <w:r w:rsidRPr="00CB017D">
              <w:rPr>
                <w:rFonts w:ascii="Times New Roman" w:hAnsi="Times New Roman" w:cs="Times New Roman"/>
              </w:rPr>
              <w:t>Engagement</w:t>
            </w:r>
          </w:p>
        </w:tc>
        <w:tc>
          <w:tcPr>
            <w:tcW w:w="3195" w:type="dxa"/>
            <w:tcBorders>
              <w:left w:val="nil"/>
              <w:bottom w:val="single" w:sz="4" w:space="0" w:color="auto"/>
              <w:right w:val="nil"/>
            </w:tcBorders>
          </w:tcPr>
          <w:p w14:paraId="6DB15C90" w14:textId="3F7839A8" w:rsidR="00CB017D" w:rsidRPr="00CB017D" w:rsidRDefault="00CB017D" w:rsidP="00CB017D">
            <w:pPr>
              <w:jc w:val="center"/>
              <w:rPr>
                <w:rFonts w:ascii="Times New Roman" w:hAnsi="Times New Roman" w:cs="Times New Roman"/>
              </w:rPr>
            </w:pPr>
            <w:r w:rsidRPr="00CB017D">
              <w:rPr>
                <w:rFonts w:ascii="Times New Roman" w:hAnsi="Times New Roman" w:cs="Times New Roman"/>
              </w:rPr>
              <w:t>High-Effort Engagement</w:t>
            </w:r>
          </w:p>
        </w:tc>
      </w:tr>
      <w:tr w:rsidR="00CB017D" w:rsidRPr="00CB017D" w14:paraId="315507B6" w14:textId="77777777" w:rsidTr="007D7BAA">
        <w:tc>
          <w:tcPr>
            <w:tcW w:w="4855" w:type="dxa"/>
            <w:tcBorders>
              <w:left w:val="nil"/>
              <w:bottom w:val="nil"/>
              <w:right w:val="nil"/>
            </w:tcBorders>
          </w:tcPr>
          <w:p w14:paraId="49B0E97F" w14:textId="734DBD08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X: Social Media as News Source (1 = Yes)</w:t>
            </w:r>
          </w:p>
        </w:tc>
        <w:tc>
          <w:tcPr>
            <w:tcW w:w="3195" w:type="dxa"/>
            <w:tcBorders>
              <w:left w:val="nil"/>
              <w:bottom w:val="nil"/>
              <w:right w:val="nil"/>
            </w:tcBorders>
          </w:tcPr>
          <w:p w14:paraId="22FA869A" w14:textId="1DEB0A0B" w:rsidR="00CB017D" w:rsidRPr="00CB017D" w:rsidRDefault="00CB017D" w:rsidP="00CB017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n.s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3195" w:type="dxa"/>
            <w:tcBorders>
              <w:left w:val="nil"/>
              <w:bottom w:val="nil"/>
              <w:right w:val="nil"/>
            </w:tcBorders>
          </w:tcPr>
          <w:p w14:paraId="000A9725" w14:textId="1038A4F0" w:rsidR="00CB017D" w:rsidRPr="00280804" w:rsidRDefault="00280804" w:rsidP="00CB017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n.s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CB017D" w:rsidRPr="00CB017D" w14:paraId="7A7EDDFC" w14:textId="77777777" w:rsidTr="007D7BAA"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14:paraId="26159D79" w14:textId="7015EF86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X: Self-Reported Interest 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646EF98" w14:textId="25CD31CF" w:rsidR="00CB017D" w:rsidRPr="00CB017D" w:rsidRDefault="00CB017D" w:rsidP="00CB0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D7BAA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0A625C62" w14:textId="358F2242" w:rsidR="00CB017D" w:rsidRPr="00CB017D" w:rsidRDefault="00280804" w:rsidP="00CB0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D7BAA">
              <w:rPr>
                <w:rFonts w:ascii="Times New Roman" w:hAnsi="Times New Roman" w:cs="Times New Roman"/>
              </w:rPr>
              <w:t>**</w:t>
            </w:r>
          </w:p>
        </w:tc>
      </w:tr>
      <w:tr w:rsidR="00CB017D" w:rsidRPr="00CB017D" w14:paraId="08FD1E39" w14:textId="77777777" w:rsidTr="007D7BAA"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14:paraId="70170A33" w14:textId="366B47A8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X: Follow Accounts for News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EEF37E5" w14:textId="0372504F" w:rsidR="00CB017D" w:rsidRPr="00CB017D" w:rsidRDefault="00CB017D" w:rsidP="00CB017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n.s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7A401F49" w14:textId="681C5570" w:rsidR="00CB017D" w:rsidRPr="00CB017D" w:rsidRDefault="00280804" w:rsidP="00CB017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n.s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CB017D" w:rsidRPr="00CB017D" w14:paraId="142F4493" w14:textId="77777777" w:rsidTr="007D7BAA"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D16FE" w14:textId="1A55F5FC" w:rsidR="00CB017D" w:rsidRPr="00CB017D" w:rsidRDefault="00CB017D" w:rsidP="00610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X: Algorithmic Categorization (1 = Interested)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80781" w14:textId="182EDA14" w:rsidR="00CB017D" w:rsidRPr="00CB017D" w:rsidRDefault="00CB017D" w:rsidP="00CB017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n.s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4DC2B" w14:textId="2206AA1E" w:rsidR="00CB017D" w:rsidRPr="00CB017D" w:rsidRDefault="00280804" w:rsidP="00CB017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n.s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7D7BAA" w:rsidRPr="00CB017D" w14:paraId="3976FA15" w14:textId="77777777" w:rsidTr="007D7BAA">
        <w:tc>
          <w:tcPr>
            <w:tcW w:w="11245" w:type="dxa"/>
            <w:gridSpan w:val="3"/>
            <w:tcBorders>
              <w:left w:val="nil"/>
              <w:bottom w:val="nil"/>
              <w:right w:val="nil"/>
            </w:tcBorders>
          </w:tcPr>
          <w:p w14:paraId="5889CC7F" w14:textId="1FE0FC86" w:rsidR="007D7BAA" w:rsidRDefault="007D7BAA" w:rsidP="007D7BAA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Note:</w:t>
            </w:r>
            <w:r>
              <w:rPr>
                <w:rFonts w:ascii="Times New Roman" w:hAnsi="Times New Roman" w:cs="Times New Roman"/>
              </w:rPr>
              <w:t xml:space="preserve"> Cell entries represent statistical significance of interaction coefficient. *** </w:t>
            </w:r>
            <w:r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.001;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n.s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: not significant. Full results available upon request. </w:t>
            </w:r>
          </w:p>
        </w:tc>
      </w:tr>
    </w:tbl>
    <w:p w14:paraId="7A59BA22" w14:textId="2A29CAE5" w:rsidR="00CB017D" w:rsidRDefault="00CB017D" w:rsidP="00610D87"/>
    <w:p w14:paraId="0790E36E" w14:textId="77777777" w:rsidR="00070A1A" w:rsidRDefault="00070A1A" w:rsidP="00610D87">
      <w:pPr>
        <w:sectPr w:rsidR="00070A1A" w:rsidSect="003623F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5C9E0D0" w14:textId="77777777" w:rsidR="00070A1A" w:rsidRDefault="00070A1A" w:rsidP="00070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</w:p>
    <w:p w14:paraId="5CC291D5" w14:textId="77777777" w:rsidR="00070A1A" w:rsidRDefault="00070A1A" w:rsidP="00070A1A">
      <w:pPr>
        <w:rPr>
          <w:rFonts w:ascii="Times New Roman" w:hAnsi="Times New Roman" w:cs="Times New Roman"/>
        </w:rPr>
      </w:pPr>
    </w:p>
    <w:p w14:paraId="2F618567" w14:textId="77777777" w:rsidR="00070A1A" w:rsidRDefault="00070A1A" w:rsidP="00070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Theoretical Relationships Among News Attraction, News Exposure, and News Engagement</w:t>
      </w:r>
    </w:p>
    <w:p w14:paraId="4B477EE8" w14:textId="77777777" w:rsidR="00070A1A" w:rsidRDefault="00070A1A" w:rsidP="00070A1A">
      <w:pPr>
        <w:rPr>
          <w:rFonts w:ascii="Times New Roman" w:hAnsi="Times New Roman" w:cs="Times New Roman"/>
        </w:rPr>
      </w:pPr>
    </w:p>
    <w:p w14:paraId="10DC76DB" w14:textId="77777777" w:rsidR="00070A1A" w:rsidRPr="00500F58" w:rsidRDefault="00070A1A" w:rsidP="00070A1A">
      <w:pPr>
        <w:jc w:val="center"/>
        <w:rPr>
          <w:rFonts w:ascii="Times New Roman" w:hAnsi="Times New Roman" w:cs="Times New Roman"/>
        </w:rPr>
      </w:pPr>
      <w:r w:rsidRPr="00963E97">
        <w:rPr>
          <w:rFonts w:ascii="Times New Roman" w:hAnsi="Times New Roman" w:cs="Times New Roman"/>
          <w:noProof/>
        </w:rPr>
        <w:drawing>
          <wp:inline distT="0" distB="0" distL="0" distR="0" wp14:anchorId="0AC6BAFA" wp14:editId="04FFB72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6A99" w14:textId="77777777" w:rsidR="00070A1A" w:rsidRDefault="00070A1A" w:rsidP="00070A1A">
      <w:pPr>
        <w:rPr>
          <w:rFonts w:ascii="Times New Roman" w:hAnsi="Times New Roman" w:cs="Times New Roman"/>
        </w:rPr>
      </w:pPr>
    </w:p>
    <w:p w14:paraId="47AE74E1" w14:textId="77777777" w:rsidR="00070A1A" w:rsidRDefault="00070A1A" w:rsidP="00070A1A">
      <w:pPr>
        <w:rPr>
          <w:rFonts w:ascii="Times New Roman" w:hAnsi="Times New Roman" w:cs="Times New Roman"/>
        </w:rPr>
      </w:pPr>
    </w:p>
    <w:p w14:paraId="2059779A" w14:textId="61212A34" w:rsidR="00070A1A" w:rsidRDefault="00070A1A" w:rsidP="00610D87"/>
    <w:p w14:paraId="505CF617" w14:textId="1959AB19" w:rsidR="00070A1A" w:rsidRDefault="00070A1A" w:rsidP="00610D87"/>
    <w:p w14:paraId="20059049" w14:textId="107D0ED3" w:rsidR="00070A1A" w:rsidRDefault="00070A1A" w:rsidP="00610D87"/>
    <w:p w14:paraId="28AE6103" w14:textId="44CC77F2" w:rsidR="00070A1A" w:rsidRDefault="00070A1A" w:rsidP="00610D87"/>
    <w:p w14:paraId="7322602B" w14:textId="08D048FC" w:rsidR="00070A1A" w:rsidRDefault="00070A1A" w:rsidP="00610D87"/>
    <w:p w14:paraId="398CACA9" w14:textId="64C8A350" w:rsidR="00070A1A" w:rsidRDefault="00070A1A" w:rsidP="00610D87"/>
    <w:p w14:paraId="002E1EB1" w14:textId="045C0BA0" w:rsidR="00070A1A" w:rsidRDefault="00070A1A" w:rsidP="00610D87"/>
    <w:p w14:paraId="5A36A9C1" w14:textId="7E1B34E6" w:rsidR="00070A1A" w:rsidRDefault="00070A1A" w:rsidP="00610D87"/>
    <w:p w14:paraId="74C9692B" w14:textId="6DD47C25" w:rsidR="00070A1A" w:rsidRDefault="00070A1A" w:rsidP="00610D87"/>
    <w:p w14:paraId="0BAB9C71" w14:textId="519D5E69" w:rsidR="00070A1A" w:rsidRDefault="00070A1A" w:rsidP="00610D87"/>
    <w:p w14:paraId="1D3BC74D" w14:textId="195990B1" w:rsidR="00070A1A" w:rsidRDefault="00070A1A" w:rsidP="00610D87"/>
    <w:p w14:paraId="1C10A73A" w14:textId="45EC1624" w:rsidR="00070A1A" w:rsidRDefault="00070A1A" w:rsidP="00610D87"/>
    <w:p w14:paraId="0D1A3427" w14:textId="414F842D" w:rsidR="00070A1A" w:rsidRDefault="00070A1A" w:rsidP="00610D87"/>
    <w:p w14:paraId="228E7B2E" w14:textId="4F185C77" w:rsidR="00070A1A" w:rsidRDefault="00070A1A" w:rsidP="00610D87"/>
    <w:p w14:paraId="74A02961" w14:textId="3F605A83" w:rsidR="00070A1A" w:rsidRDefault="00070A1A" w:rsidP="00610D87"/>
    <w:p w14:paraId="6E7D1932" w14:textId="503C898D" w:rsidR="00070A1A" w:rsidRDefault="00070A1A" w:rsidP="00610D87"/>
    <w:p w14:paraId="3D75BFC3" w14:textId="694A7800" w:rsidR="00070A1A" w:rsidRDefault="00070A1A" w:rsidP="00610D87"/>
    <w:p w14:paraId="35B17831" w14:textId="33F0DD60" w:rsidR="00070A1A" w:rsidRDefault="00070A1A" w:rsidP="00610D87"/>
    <w:p w14:paraId="3A698065" w14:textId="7C6F7855" w:rsidR="00070A1A" w:rsidRDefault="00070A1A" w:rsidP="00610D87"/>
    <w:p w14:paraId="5B684652" w14:textId="4A5E91ED" w:rsidR="00070A1A" w:rsidRDefault="00070A1A" w:rsidP="00610D87"/>
    <w:p w14:paraId="4CB01C8E" w14:textId="42C52ABF" w:rsidR="00070A1A" w:rsidRDefault="00596860" w:rsidP="0061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2105BCA7" w14:textId="74230F48" w:rsidR="00596860" w:rsidRDefault="00596860" w:rsidP="00610D87">
      <w:pPr>
        <w:rPr>
          <w:rFonts w:ascii="Times New Roman" w:hAnsi="Times New Roman" w:cs="Times New Roman"/>
        </w:rPr>
      </w:pPr>
    </w:p>
    <w:p w14:paraId="000E3B57" w14:textId="18A3DD95" w:rsidR="00596860" w:rsidRDefault="00596860" w:rsidP="0061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Relationships Between News Attraction Variables and Incidental Exposure (Trait-Like)</w:t>
      </w:r>
    </w:p>
    <w:p w14:paraId="617862E3" w14:textId="62767C6C" w:rsidR="00596860" w:rsidRDefault="00596860" w:rsidP="00610D87">
      <w:pPr>
        <w:rPr>
          <w:rFonts w:ascii="Times New Roman" w:hAnsi="Times New Roman" w:cs="Times New Roman"/>
        </w:rPr>
      </w:pPr>
    </w:p>
    <w:p w14:paraId="769032E4" w14:textId="283DFA81" w:rsidR="00596860" w:rsidRDefault="00596860" w:rsidP="00596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BFDF22" wp14:editId="082CAF57">
            <wp:extent cx="3175000" cy="412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DC39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CF13C1F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19AC35D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18E7083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5CC7982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DD04E63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7262140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B1BE513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39F1AF9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72578507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248C933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2B98E314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053DCDF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7079BFF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BA9B801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B6E02F9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F9A6FEF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9E278D4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252E5907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629C046" w14:textId="20422912" w:rsidR="00596860" w:rsidRDefault="00596860" w:rsidP="0061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</w:p>
    <w:p w14:paraId="2F237B84" w14:textId="7F464A0C" w:rsidR="00596860" w:rsidRDefault="00596860" w:rsidP="00610D87">
      <w:pPr>
        <w:rPr>
          <w:rFonts w:ascii="Times New Roman" w:hAnsi="Times New Roman" w:cs="Times New Roman"/>
        </w:rPr>
      </w:pPr>
    </w:p>
    <w:p w14:paraId="4693990F" w14:textId="459A7598" w:rsidR="00596860" w:rsidRDefault="00596860" w:rsidP="00610D8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Relationships Between News Attraction Variables and Incidental Exposure (State-Like)</w:t>
      </w:r>
    </w:p>
    <w:p w14:paraId="519E2D39" w14:textId="3C39B7DA" w:rsidR="00596860" w:rsidRDefault="00596860" w:rsidP="00610D87">
      <w:pPr>
        <w:rPr>
          <w:rFonts w:ascii="Times New Roman" w:hAnsi="Times New Roman" w:cs="Times New Roman"/>
          <w:i/>
          <w:iCs/>
        </w:rPr>
      </w:pPr>
    </w:p>
    <w:p w14:paraId="0D4EFF5D" w14:textId="354B7AF7" w:rsidR="00596860" w:rsidRPr="00596860" w:rsidRDefault="00596860" w:rsidP="00596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93737" wp14:editId="2A55E15B">
            <wp:extent cx="3175000" cy="412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5B5E" w14:textId="77777777" w:rsidR="00596860" w:rsidRDefault="00596860" w:rsidP="00610D87">
      <w:pPr>
        <w:rPr>
          <w:rFonts w:ascii="Times New Roman" w:hAnsi="Times New Roman" w:cs="Times New Roman"/>
          <w:i/>
          <w:iCs/>
        </w:rPr>
      </w:pPr>
    </w:p>
    <w:p w14:paraId="64009266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03FA2D77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2D0B187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9F48746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04738FD2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08F7561A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771D6A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97AF1E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2C43D06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861853B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A59F99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4B08F4D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78B9D494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757C5BC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E9EE433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3DC74B9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34DC510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AADEBD9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F1F7FEC" w14:textId="298DA98A" w:rsidR="00596860" w:rsidRDefault="00596860" w:rsidP="0061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</w:t>
      </w:r>
    </w:p>
    <w:p w14:paraId="28F584AC" w14:textId="6DEF7048" w:rsidR="00596860" w:rsidRDefault="00596860" w:rsidP="00610D87">
      <w:pPr>
        <w:rPr>
          <w:rFonts w:ascii="Times New Roman" w:hAnsi="Times New Roman" w:cs="Times New Roman"/>
        </w:rPr>
      </w:pPr>
    </w:p>
    <w:p w14:paraId="15B36408" w14:textId="50449CBE" w:rsidR="00596860" w:rsidRDefault="00596860" w:rsidP="0061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Relationships Between News Attraction Variables and Total Exposure (Trait-Like)</w:t>
      </w:r>
    </w:p>
    <w:p w14:paraId="733E0BE6" w14:textId="2E5B5F75" w:rsidR="00596860" w:rsidRDefault="00596860" w:rsidP="00610D87">
      <w:pPr>
        <w:rPr>
          <w:rFonts w:ascii="Times New Roman" w:hAnsi="Times New Roman" w:cs="Times New Roman"/>
        </w:rPr>
      </w:pPr>
    </w:p>
    <w:p w14:paraId="0269CA5F" w14:textId="12DE5673" w:rsidR="00596860" w:rsidRDefault="00596860" w:rsidP="00596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A747ED" wp14:editId="4DEA5322">
            <wp:extent cx="3175000" cy="412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149A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6DDBAE9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BCD2952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0D520283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42F6F7B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7AF1A33E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B08916C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2E45F942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65F37D1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AEFC1A9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E73D6E3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04247AA1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23E2232C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0D64C67F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1AC075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C4A469E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2758CE5F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D5EA8E4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B613981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2AEEAE55" w14:textId="5381F357" w:rsidR="00596860" w:rsidRDefault="00596860" w:rsidP="0061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</w:t>
      </w:r>
    </w:p>
    <w:p w14:paraId="5CFCD56D" w14:textId="6A94A68A" w:rsidR="00596860" w:rsidRDefault="00596860" w:rsidP="00610D87">
      <w:pPr>
        <w:rPr>
          <w:rFonts w:ascii="Times New Roman" w:hAnsi="Times New Roman" w:cs="Times New Roman"/>
        </w:rPr>
      </w:pPr>
    </w:p>
    <w:p w14:paraId="63C5E435" w14:textId="7DCE01A6" w:rsidR="00596860" w:rsidRDefault="00596860" w:rsidP="00610D8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Relationships Between News Attraction Variables and Story Exposure (State-Like)</w:t>
      </w:r>
    </w:p>
    <w:p w14:paraId="63223F01" w14:textId="6AF52592" w:rsidR="00596860" w:rsidRDefault="00596860" w:rsidP="00610D87">
      <w:pPr>
        <w:rPr>
          <w:rFonts w:ascii="Times New Roman" w:hAnsi="Times New Roman" w:cs="Times New Roman"/>
          <w:i/>
          <w:iCs/>
        </w:rPr>
      </w:pPr>
    </w:p>
    <w:p w14:paraId="59AF425B" w14:textId="1E44ECF0" w:rsidR="00596860" w:rsidRPr="00596860" w:rsidRDefault="00596860" w:rsidP="00596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4280BD" wp14:editId="1F509C4E">
            <wp:extent cx="3175000" cy="412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F7A0" w14:textId="0048AD17" w:rsidR="00596860" w:rsidRDefault="00596860" w:rsidP="00610D87">
      <w:pPr>
        <w:rPr>
          <w:rFonts w:ascii="Times New Roman" w:hAnsi="Times New Roman" w:cs="Times New Roman"/>
          <w:i/>
          <w:iCs/>
        </w:rPr>
      </w:pPr>
    </w:p>
    <w:p w14:paraId="0FC029C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48CB4CE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413569E4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6C1F6F9F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74C7D1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8A6582C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ECA8392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05409A0D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46FC2F2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5FA4E3C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2D30D1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7D50AC5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910BB24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74AC283B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3B7B4FEE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5C2405C6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7786D061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1745FF2F" w14:textId="77777777" w:rsidR="00596860" w:rsidRDefault="00596860" w:rsidP="00610D87">
      <w:pPr>
        <w:rPr>
          <w:rFonts w:ascii="Times New Roman" w:hAnsi="Times New Roman" w:cs="Times New Roman"/>
        </w:rPr>
      </w:pPr>
    </w:p>
    <w:p w14:paraId="7F24F77C" w14:textId="09F50178" w:rsidR="00596860" w:rsidRDefault="00596860" w:rsidP="0061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</w:t>
      </w:r>
    </w:p>
    <w:p w14:paraId="3E9688C3" w14:textId="30098159" w:rsidR="00596860" w:rsidRDefault="00596860" w:rsidP="00610D87">
      <w:pPr>
        <w:rPr>
          <w:rFonts w:ascii="Times New Roman" w:hAnsi="Times New Roman" w:cs="Times New Roman"/>
        </w:rPr>
      </w:pPr>
    </w:p>
    <w:p w14:paraId="77B40B5F" w14:textId="2AE46C90" w:rsidR="00596860" w:rsidRDefault="00596860" w:rsidP="00610D8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Conditional Relationship Between Incidental Exposure and News Engagement at Various Levels of Self-Reported Interest</w:t>
      </w:r>
    </w:p>
    <w:p w14:paraId="1825982C" w14:textId="4230B147" w:rsidR="00596860" w:rsidRDefault="00596860" w:rsidP="00610D87">
      <w:pPr>
        <w:rPr>
          <w:rFonts w:ascii="Times New Roman" w:hAnsi="Times New Roman" w:cs="Times New Roman"/>
          <w:i/>
          <w:iCs/>
        </w:rPr>
      </w:pPr>
    </w:p>
    <w:p w14:paraId="610DD6C5" w14:textId="169193CD" w:rsidR="00596860" w:rsidRPr="00596860" w:rsidRDefault="00596860" w:rsidP="005968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DFCFA6" wp14:editId="6381617A">
            <wp:extent cx="3810000" cy="317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AABC" w14:textId="3671D5C6" w:rsidR="00596860" w:rsidRDefault="00596860" w:rsidP="00610D87">
      <w:pPr>
        <w:rPr>
          <w:rFonts w:ascii="Times New Roman" w:hAnsi="Times New Roman" w:cs="Times New Roman"/>
        </w:rPr>
      </w:pPr>
    </w:p>
    <w:p w14:paraId="1A2A47DA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72C4EB0C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749B486B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2DCEDA08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5992151E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5DE7403E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71298BA0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2DDEA8E7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43FD71E2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3731498F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3E35E23E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79C8C5E7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5E2ADDEC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1FBA89DF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2F69F07B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1B4655F3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0851A367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09FACDDA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2A49A29B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3C34ABA8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579303AB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3835EE7C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7D1BAF52" w14:textId="3E009A8D" w:rsidR="00596860" w:rsidRDefault="00596860" w:rsidP="00596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</w:p>
    <w:p w14:paraId="2A21EB14" w14:textId="77777777" w:rsidR="00596860" w:rsidRDefault="00596860" w:rsidP="00596860">
      <w:pPr>
        <w:rPr>
          <w:rFonts w:ascii="Times New Roman" w:hAnsi="Times New Roman" w:cs="Times New Roman"/>
        </w:rPr>
      </w:pPr>
    </w:p>
    <w:p w14:paraId="724435B4" w14:textId="491EEB2B" w:rsidR="00596860" w:rsidRPr="00596860" w:rsidRDefault="00596860" w:rsidP="00596860">
      <w:pPr>
        <w:rPr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Conditional Relationship Between Incidental Exposure and </w:t>
      </w:r>
      <w:r>
        <w:rPr>
          <w:rFonts w:ascii="Times New Roman" w:hAnsi="Times New Roman" w:cs="Times New Roman"/>
          <w:i/>
          <w:iCs/>
        </w:rPr>
        <w:t xml:space="preserve">High-Effort </w:t>
      </w:r>
      <w:r>
        <w:rPr>
          <w:rFonts w:ascii="Times New Roman" w:hAnsi="Times New Roman" w:cs="Times New Roman"/>
          <w:i/>
          <w:iCs/>
        </w:rPr>
        <w:t>News Engagement at Various Levels of Self-Reported Interest</w:t>
      </w:r>
    </w:p>
    <w:p w14:paraId="4822E0ED" w14:textId="080AEE08" w:rsidR="00596860" w:rsidRDefault="00596860" w:rsidP="00610D87"/>
    <w:p w14:paraId="265A5A5C" w14:textId="0594317D" w:rsidR="00596860" w:rsidRPr="00596860" w:rsidRDefault="00596860" w:rsidP="00596860">
      <w:pPr>
        <w:jc w:val="center"/>
      </w:pPr>
      <w:r>
        <w:rPr>
          <w:noProof/>
        </w:rPr>
        <w:drawing>
          <wp:inline distT="0" distB="0" distL="0" distR="0" wp14:anchorId="213B390A" wp14:editId="67767142">
            <wp:extent cx="3810000" cy="317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60" w:rsidRPr="00596860" w:rsidSect="0007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6"/>
    <w:rsid w:val="00067D04"/>
    <w:rsid w:val="00070A1A"/>
    <w:rsid w:val="000B67FF"/>
    <w:rsid w:val="000C7A8F"/>
    <w:rsid w:val="001C3265"/>
    <w:rsid w:val="00206E72"/>
    <w:rsid w:val="0024794A"/>
    <w:rsid w:val="00280804"/>
    <w:rsid w:val="0028737A"/>
    <w:rsid w:val="00321596"/>
    <w:rsid w:val="003623F6"/>
    <w:rsid w:val="00570AA4"/>
    <w:rsid w:val="0059437A"/>
    <w:rsid w:val="00596860"/>
    <w:rsid w:val="00610D87"/>
    <w:rsid w:val="006967AB"/>
    <w:rsid w:val="006B3D7C"/>
    <w:rsid w:val="007105FE"/>
    <w:rsid w:val="00781712"/>
    <w:rsid w:val="007D7BAA"/>
    <w:rsid w:val="008376CB"/>
    <w:rsid w:val="008A506E"/>
    <w:rsid w:val="0098408D"/>
    <w:rsid w:val="009D1BCB"/>
    <w:rsid w:val="00A26580"/>
    <w:rsid w:val="00A32786"/>
    <w:rsid w:val="00A632A4"/>
    <w:rsid w:val="00B601EA"/>
    <w:rsid w:val="00CB017D"/>
    <w:rsid w:val="00DA37C6"/>
    <w:rsid w:val="00DE180A"/>
    <w:rsid w:val="00E06A1C"/>
    <w:rsid w:val="00E26DD3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D60A2"/>
  <w14:defaultImageDpi w14:val="32767"/>
  <w15:chartTrackingRefBased/>
  <w15:docId w15:val="{7D0CE82D-EAAE-0840-BE0B-8B3AD023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2022-03-28T16:57:00Z</dcterms:created>
  <dcterms:modified xsi:type="dcterms:W3CDTF">2022-03-28T18:45:00Z</dcterms:modified>
</cp:coreProperties>
</file>