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5499E06B"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w:t>
      </w:r>
      <w:r>
        <w:rPr>
          <w:rFonts w:ascii="Times New Roman" w:hAnsi="Times New Roman" w:cs="Times New Roman"/>
        </w:rPr>
        <w:lastRenderedPageBreak/>
        <w:t xml:space="preserve">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9A8F114" w:rsidR="00D07A0B" w:rsidRDefault="00D07A0B" w:rsidP="00D07A0B">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4AB2B630" w14:textId="5C412173" w:rsidR="00D07A0B" w:rsidRPr="00CC68B1" w:rsidRDefault="00D07A0B" w:rsidP="00CC68B1">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16D849CF" w14:textId="77777777" w:rsidR="00295049" w:rsidRDefault="00295049" w:rsidP="00295049">
      <w:pPr>
        <w:rPr>
          <w:rFonts w:ascii="Times New Roman" w:hAnsi="Times New Roman" w:cs="Times New Roman"/>
        </w:rPr>
      </w:pPr>
      <w:r>
        <w:rPr>
          <w:rFonts w:ascii="Times New Roman" w:hAnsi="Times New Roman" w:cs="Times New Roman"/>
        </w:rPr>
        <w:tab/>
      </w:r>
      <w:r w:rsidRPr="00480326">
        <w:rPr>
          <w:rFonts w:ascii="Times New Roman" w:hAnsi="Times New Roman" w:cs="Times New Roman"/>
          <w:highlight w:val="yellow"/>
        </w:rPr>
        <w:t xml:space="preserve">The first latent class, which we have labeled the </w:t>
      </w:r>
      <w:r w:rsidRPr="00480326">
        <w:rPr>
          <w:rFonts w:ascii="Times New Roman" w:hAnsi="Times New Roman" w:cs="Times New Roman"/>
          <w:i/>
          <w:iCs/>
          <w:highlight w:val="yellow"/>
        </w:rPr>
        <w:t>low-attraction group</w:t>
      </w:r>
      <w:r w:rsidRPr="00480326">
        <w:rPr>
          <w:rFonts w:ascii="Times New Roman" w:hAnsi="Times New Roman" w:cs="Times New Roman"/>
          <w:highlight w:val="yellow"/>
        </w:rPr>
        <w:t xml:space="preserve"> is the biggest of the three classes (</w:t>
      </w:r>
      <w:r w:rsidRPr="00480326">
        <w:rPr>
          <w:rFonts w:ascii="Times New Roman" w:hAnsi="Times New Roman" w:cs="Times New Roman"/>
          <w:i/>
          <w:iCs/>
          <w:highlight w:val="yellow"/>
        </w:rPr>
        <w:t>n</w:t>
      </w:r>
      <w:r w:rsidRPr="00480326">
        <w:rPr>
          <w:rFonts w:ascii="Times New Roman" w:hAnsi="Times New Roman" w:cs="Times New Roman"/>
          <w:highlight w:val="yellow"/>
        </w:rPr>
        <w:t xml:space="preserve"> = 971); it makes up 48% of the sample and has a predicted probability of group membership of ~.48.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Figure A1 online for within-group sample distributions on the four manifest variables). The second group, which we have termed the </w:t>
      </w:r>
      <w:r w:rsidRPr="00480326">
        <w:rPr>
          <w:rFonts w:ascii="Times New Roman" w:hAnsi="Times New Roman" w:cs="Times New Roman"/>
          <w:i/>
          <w:iCs/>
          <w:highlight w:val="yellow"/>
        </w:rPr>
        <w:t>medium-attraction group</w:t>
      </w:r>
      <w:r w:rsidRPr="00480326">
        <w:rPr>
          <w:rFonts w:ascii="Times New Roman" w:hAnsi="Times New Roman" w:cs="Times New Roman"/>
          <w:highlight w:val="yellow"/>
        </w:rPr>
        <w:t xml:space="preserve"> is the next largest (</w:t>
      </w:r>
      <w:r w:rsidRPr="00480326">
        <w:rPr>
          <w:rFonts w:ascii="Times New Roman" w:hAnsi="Times New Roman" w:cs="Times New Roman"/>
          <w:i/>
          <w:iCs/>
          <w:highlight w:val="yellow"/>
        </w:rPr>
        <w:t>n</w:t>
      </w:r>
      <w:r w:rsidRPr="00480326">
        <w:rPr>
          <w:rFonts w:ascii="Times New Roman" w:hAnsi="Times New Roman" w:cs="Times New Roman"/>
          <w:highlight w:val="yellow"/>
        </w:rPr>
        <w:t xml:space="preserve"> = 786), comprising 37% of the sample with a predicted probability of class membership of .38.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sidRPr="00480326">
        <w:rPr>
          <w:rFonts w:ascii="Times New Roman" w:hAnsi="Times New Roman" w:cs="Times New Roman"/>
          <w:i/>
          <w:iCs/>
          <w:highlight w:val="yellow"/>
        </w:rPr>
        <w:t>high-attraction group</w:t>
      </w:r>
      <w:r w:rsidRPr="00480326">
        <w:rPr>
          <w:rFonts w:ascii="Times New Roman" w:hAnsi="Times New Roman" w:cs="Times New Roman"/>
          <w:highlight w:val="yellow"/>
        </w:rPr>
        <w:t xml:space="preserve"> is the smallest (</w:t>
      </w:r>
      <w:r w:rsidRPr="00480326">
        <w:rPr>
          <w:rFonts w:ascii="Times New Roman" w:hAnsi="Times New Roman" w:cs="Times New Roman"/>
          <w:i/>
          <w:iCs/>
          <w:highlight w:val="yellow"/>
        </w:rPr>
        <w:t>n</w:t>
      </w:r>
      <w:r w:rsidRPr="00480326">
        <w:rPr>
          <w:rFonts w:ascii="Times New Roman" w:hAnsi="Times New Roman" w:cs="Times New Roman"/>
          <w:highlight w:val="yellow"/>
        </w:rPr>
        <w:t xml:space="preserve"> = 251), as it makes up only 14%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w:t>
      </w:r>
      <w:r>
        <w:rPr>
          <w:rFonts w:ascii="Times New Roman" w:hAnsi="Times New Roman" w:cs="Times New Roman"/>
        </w:rPr>
        <w:t xml:space="preserve"> </w:t>
      </w:r>
    </w:p>
    <w:p w14:paraId="02943BE1" w14:textId="77777777" w:rsidR="00295049" w:rsidRDefault="00295049" w:rsidP="00295049">
      <w:pPr>
        <w:rPr>
          <w:rFonts w:ascii="Times New Roman" w:hAnsi="Times New Roman" w:cs="Times New Roman"/>
        </w:rPr>
      </w:pPr>
      <w:r>
        <w:rPr>
          <w:rFonts w:ascii="Times New Roman" w:hAnsi="Times New Roman" w:cs="Times New Roman"/>
        </w:rPr>
        <w:tab/>
      </w:r>
      <w:r w:rsidRPr="00F256AF">
        <w:rPr>
          <w:rFonts w:ascii="Times New Roman" w:hAnsi="Times New Roman" w:cs="Times New Roman"/>
          <w:highlight w:val="yellow"/>
        </w:rPr>
        <w:t>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w:t>
      </w:r>
      <w:r>
        <w:rPr>
          <w:rFonts w:ascii="Times New Roman" w:hAnsi="Times New Roman" w:cs="Times New Roman"/>
        </w:rPr>
        <w:t xml:space="preserve">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5BF9A216"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W</w:t>
      </w:r>
      <w:r w:rsidR="004B3726">
        <w:rPr>
          <w:rFonts w:ascii="Times New Roman" w:hAnsi="Times New Roman" w:cs="Times New Roman"/>
        </w:rPr>
        <w:t xml:space="preserve">e test </w:t>
      </w:r>
      <w:r w:rsidR="004B3726">
        <w:rPr>
          <w:rFonts w:ascii="Times New Roman" w:hAnsi="Times New Roman" w:cs="Times New Roman"/>
        </w:rPr>
        <w:t>this prediction</w:t>
      </w:r>
      <w:r w:rsidR="004B3726">
        <w:rPr>
          <w:rFonts w:ascii="Times New Roman" w:hAnsi="Times New Roman" w:cs="Times New Roman"/>
        </w:rPr>
        <w:t xml:space="preserve">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w:t>
      </w:r>
      <w:r w:rsidR="004B3726">
        <w:rPr>
          <w:rFonts w:ascii="Times New Roman" w:hAnsi="Times New Roman" w:cs="Times New Roman"/>
        </w:rPr>
        <w:t xml:space="preserve"> </w:t>
      </w:r>
      <w:r w:rsidR="004B3726">
        <w:rPr>
          <w:rFonts w:ascii="Times New Roman" w:hAnsi="Times New Roman" w:cs="Times New Roman"/>
        </w:rPr>
        <w:t xml:space="preserve">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490D24">
        <w:rPr>
          <w:rFonts w:ascii="Times New Roman" w:hAnsi="Times New Roman" w:cs="Times New Roman"/>
        </w:rPr>
        <w:t>2</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4BFB9175"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3 (upper-left).</w:t>
      </w:r>
    </w:p>
    <w:p w14:paraId="6C77C821" w14:textId="19D6C0F8"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3 (upper-right).</w:t>
      </w:r>
    </w:p>
    <w:p w14:paraId="6C057689" w14:textId="565A167E"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3 (lower-left). </w:t>
      </w:r>
    </w:p>
    <w:p w14:paraId="67EDDA3A" w14:textId="10DB5666"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3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w:t>
      </w:r>
      <w:r w:rsidR="00D7292E">
        <w:rPr>
          <w:rFonts w:ascii="Times New Roman" w:hAnsi="Times New Roman" w:cs="Times New Roman"/>
        </w:rPr>
        <w:t>H2b</w:t>
      </w:r>
      <w:r w:rsidR="00D7292E">
        <w:rPr>
          <w:rFonts w:ascii="Times New Roman" w:hAnsi="Times New Roman" w:cs="Times New Roman"/>
        </w:rPr>
        <w:t>)</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71EB6862"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 xml:space="preserve">Using this method, we can compare the group differences between those who report purposeful and incidental exposure. Among those reporting purposeful exposure, </w:t>
      </w:r>
      <w:r w:rsidR="00DF4E62">
        <w:rPr>
          <w:rFonts w:ascii="Times New Roman" w:hAnsi="Times New Roman" w:cs="Times New Roman"/>
        </w:rPr>
        <w:t>the difference between the low- and high-attraction groups is 1.82</w:t>
      </w:r>
      <w:r w:rsidR="00DF4E62">
        <w:rPr>
          <w:rFonts w:ascii="Times New Roman" w:hAnsi="Times New Roman" w:cs="Times New Roman"/>
        </w:rPr>
        <w:t>,</w:t>
      </w:r>
      <w:r w:rsidR="00DF4E62">
        <w:rPr>
          <w:rFonts w:ascii="Times New Roman" w:hAnsi="Times New Roman" w:cs="Times New Roman"/>
        </w:rPr>
        <w:t xml:space="preserve">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are visualized in Figure 4</w:t>
      </w:r>
      <w:r w:rsidR="001E2C99">
        <w:rPr>
          <w:rFonts w:ascii="Times New Roman" w:hAnsi="Times New Roman" w:cs="Times New Roman"/>
        </w:rPr>
        <w:t>.</w:t>
      </w:r>
      <w:r w:rsidR="003718DF">
        <w:rPr>
          <w:rFonts w:ascii="Times New Roman" w:hAnsi="Times New Roman" w:cs="Times New Roman"/>
        </w:rPr>
        <w:t xml:space="preserve"> See Table B4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326ADCD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5. </w:t>
      </w:r>
    </w:p>
    <w:p w14:paraId="06581EE9" w14:textId="3E344159" w:rsidR="00295049" w:rsidRDefault="00295049" w:rsidP="00295049">
      <w:pPr>
        <w:rPr>
          <w:rFonts w:ascii="Times New Roman" w:hAnsi="Times New Roman" w:cs="Times New Roman"/>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p>
    <w:p w14:paraId="0B8A9C01" w14:textId="5F8F9559" w:rsidR="00837BD9"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w:t>
            </w:r>
            <w:r w:rsidR="00AD7A75">
              <w:rPr>
                <w:rFonts w:ascii="Times New Roman" w:hAnsi="Times New Roman" w:cs="Times New Roman"/>
              </w:rPr>
              <w:t>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w:t>
            </w:r>
            <w:r w:rsidR="00AD7A75">
              <w:rPr>
                <w:rFonts w:ascii="Times New Roman" w:hAnsi="Times New Roman" w:cs="Times New Roman"/>
              </w:rPr>
              <w:t>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w:t>
            </w:r>
            <w:r>
              <w:rPr>
                <w:rFonts w:ascii="Times New Roman" w:hAnsi="Times New Roman" w:cs="Times New Roman"/>
              </w:rPr>
              <w:t>High</w:t>
            </w:r>
            <w:r>
              <w:rPr>
                <w:rFonts w:ascii="Times New Roman" w:hAnsi="Times New Roman" w:cs="Times New Roman"/>
              </w:rPr>
              <w:t>)</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49DA8B84" w:rsidR="00963E97" w:rsidRDefault="00963E97" w:rsidP="008E7B98">
      <w:pPr>
        <w:rPr>
          <w:rFonts w:ascii="Times New Roman" w:hAnsi="Times New Roman" w:cs="Times New Roman"/>
        </w:rPr>
      </w:pPr>
    </w:p>
    <w:p w14:paraId="60272F7B" w14:textId="77777777" w:rsidR="00963E97" w:rsidRDefault="00963E97" w:rsidP="008E7B98">
      <w:pPr>
        <w:rPr>
          <w:rFonts w:ascii="Times New Roman" w:hAnsi="Times New Roman" w:cs="Times New Roman"/>
        </w:rPr>
      </w:pPr>
    </w:p>
    <w:p w14:paraId="05622BA9" w14:textId="39368822" w:rsidR="00322D11" w:rsidRDefault="00322D11"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61FCFAEE"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3</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EFF2593"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5E57E50C"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500F58">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 xml:space="preserve">Differences in </w:t>
      </w:r>
      <w:r>
        <w:rPr>
          <w:rFonts w:ascii="Times New Roman" w:hAnsi="Times New Roman" w:cs="Times New Roman"/>
          <w:i/>
          <w:iCs/>
        </w:rPr>
        <w:t xml:space="preserve">High-Effort </w:t>
      </w:r>
      <w:r>
        <w:rPr>
          <w:rFonts w:ascii="Times New Roman" w:hAnsi="Times New Roman" w:cs="Times New Roman"/>
          <w:i/>
          <w:iCs/>
        </w:rPr>
        <w:t>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77777777" w:rsidR="00A766DA" w:rsidRDefault="00A766D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77777777" w:rsidR="00A766DA" w:rsidRDefault="00A766DA" w:rsidP="008E7B98">
            <w:pPr>
              <w:rPr>
                <w:rFonts w:ascii="Times New Roman" w:hAnsi="Times New Roman" w:cs="Times New Roman"/>
              </w:rPr>
            </w:pPr>
            <w:r>
              <w:rPr>
                <w:rFonts w:ascii="Times New Roman" w:hAnsi="Times New Roman" w:cs="Times New Roman"/>
              </w:rPr>
              <w:t>Table B4</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77777777" w:rsidR="00F829A0" w:rsidRDefault="00F829A0" w:rsidP="00F829A0">
      <w:pPr>
        <w:rPr>
          <w:rFonts w:ascii="Times New Roman" w:hAnsi="Times New Roman" w:cs="Times New Roman"/>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sidRPr="008B31E7">
        <w:rPr>
          <w:rFonts w:ascii="Times New Roman" w:hAnsi="Times New Roman" w:cs="Times New Roman"/>
          <w:highlight w:val="yellow"/>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7ED5FA22"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3F9668CC" w:rsidR="004B3C0F" w:rsidRPr="001C0322" w:rsidRDefault="007A5E5A" w:rsidP="00E13AF8">
      <w:pPr>
        <w:jc w:val="center"/>
        <w:rPr>
          <w:rFonts w:ascii="Times New Roman" w:hAnsi="Times New Roman" w:cs="Times New Roman"/>
        </w:rPr>
      </w:pPr>
      <w:r>
        <w:rPr>
          <w:rFonts w:ascii="Times New Roman" w:hAnsi="Times New Roman" w:cs="Times New Roman"/>
          <w:noProof/>
        </w:rPr>
        <w:drawing>
          <wp:inline distT="0" distB="0" distL="0" distR="0" wp14:anchorId="083F274A" wp14:editId="5F4E4555">
            <wp:extent cx="5801360" cy="483446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801360" cy="4834466"/>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5E64"/>
    <w:rsid w:val="0002650C"/>
    <w:rsid w:val="000522D7"/>
    <w:rsid w:val="00052897"/>
    <w:rsid w:val="00070754"/>
    <w:rsid w:val="00077752"/>
    <w:rsid w:val="000819B1"/>
    <w:rsid w:val="000A0751"/>
    <w:rsid w:val="000A2A65"/>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23DF3"/>
    <w:rsid w:val="0012513B"/>
    <w:rsid w:val="00127F5B"/>
    <w:rsid w:val="0013461D"/>
    <w:rsid w:val="0015314E"/>
    <w:rsid w:val="00156A25"/>
    <w:rsid w:val="00160494"/>
    <w:rsid w:val="00165241"/>
    <w:rsid w:val="00167CA4"/>
    <w:rsid w:val="0017449D"/>
    <w:rsid w:val="00174FE3"/>
    <w:rsid w:val="00186204"/>
    <w:rsid w:val="00190B1E"/>
    <w:rsid w:val="00190C1D"/>
    <w:rsid w:val="001A14FA"/>
    <w:rsid w:val="001A649D"/>
    <w:rsid w:val="001B60E0"/>
    <w:rsid w:val="001C0322"/>
    <w:rsid w:val="001C10AA"/>
    <w:rsid w:val="001C12CB"/>
    <w:rsid w:val="001D21A3"/>
    <w:rsid w:val="001E2272"/>
    <w:rsid w:val="001E2991"/>
    <w:rsid w:val="001E2C99"/>
    <w:rsid w:val="001F0128"/>
    <w:rsid w:val="001F5806"/>
    <w:rsid w:val="00207229"/>
    <w:rsid w:val="00212973"/>
    <w:rsid w:val="00212B4E"/>
    <w:rsid w:val="00224D88"/>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B009E"/>
    <w:rsid w:val="002B1208"/>
    <w:rsid w:val="002B4EE9"/>
    <w:rsid w:val="002C1706"/>
    <w:rsid w:val="002C1710"/>
    <w:rsid w:val="002C22AD"/>
    <w:rsid w:val="002C37DF"/>
    <w:rsid w:val="002D007E"/>
    <w:rsid w:val="002D05EB"/>
    <w:rsid w:val="002D78E9"/>
    <w:rsid w:val="002E1A2A"/>
    <w:rsid w:val="002E31A6"/>
    <w:rsid w:val="002E6E42"/>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16B9"/>
    <w:rsid w:val="003718DF"/>
    <w:rsid w:val="00373193"/>
    <w:rsid w:val="0037577D"/>
    <w:rsid w:val="003777CA"/>
    <w:rsid w:val="00383586"/>
    <w:rsid w:val="0038449E"/>
    <w:rsid w:val="0038455E"/>
    <w:rsid w:val="003849F3"/>
    <w:rsid w:val="00397D43"/>
    <w:rsid w:val="003B0A1E"/>
    <w:rsid w:val="003C40C1"/>
    <w:rsid w:val="003C46CC"/>
    <w:rsid w:val="003C6C96"/>
    <w:rsid w:val="003D305E"/>
    <w:rsid w:val="003F04E4"/>
    <w:rsid w:val="004010EA"/>
    <w:rsid w:val="00401CD1"/>
    <w:rsid w:val="004039DF"/>
    <w:rsid w:val="004118FF"/>
    <w:rsid w:val="00415C99"/>
    <w:rsid w:val="00415D12"/>
    <w:rsid w:val="00424B9F"/>
    <w:rsid w:val="004444DE"/>
    <w:rsid w:val="004447C5"/>
    <w:rsid w:val="00444FB9"/>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44F6"/>
    <w:rsid w:val="004D5E0A"/>
    <w:rsid w:val="004D7A28"/>
    <w:rsid w:val="004E6304"/>
    <w:rsid w:val="004F0E24"/>
    <w:rsid w:val="00500D0B"/>
    <w:rsid w:val="00500F58"/>
    <w:rsid w:val="00506713"/>
    <w:rsid w:val="00532E45"/>
    <w:rsid w:val="00552848"/>
    <w:rsid w:val="00555D30"/>
    <w:rsid w:val="00560147"/>
    <w:rsid w:val="0056112D"/>
    <w:rsid w:val="005640C7"/>
    <w:rsid w:val="00565DEA"/>
    <w:rsid w:val="00577DF3"/>
    <w:rsid w:val="00587B7A"/>
    <w:rsid w:val="00593404"/>
    <w:rsid w:val="00594AF2"/>
    <w:rsid w:val="00595D95"/>
    <w:rsid w:val="00597C98"/>
    <w:rsid w:val="005A1E41"/>
    <w:rsid w:val="005A335E"/>
    <w:rsid w:val="005D5D30"/>
    <w:rsid w:val="005E5AEA"/>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7812"/>
    <w:rsid w:val="006901B0"/>
    <w:rsid w:val="00692BB5"/>
    <w:rsid w:val="006B2F87"/>
    <w:rsid w:val="006B3768"/>
    <w:rsid w:val="006B727D"/>
    <w:rsid w:val="006D4FDC"/>
    <w:rsid w:val="006E2265"/>
    <w:rsid w:val="006E264F"/>
    <w:rsid w:val="006F0847"/>
    <w:rsid w:val="006F40E8"/>
    <w:rsid w:val="00707510"/>
    <w:rsid w:val="00707926"/>
    <w:rsid w:val="00722034"/>
    <w:rsid w:val="00725945"/>
    <w:rsid w:val="00740C8F"/>
    <w:rsid w:val="0074516B"/>
    <w:rsid w:val="0074574B"/>
    <w:rsid w:val="00746613"/>
    <w:rsid w:val="00750EF3"/>
    <w:rsid w:val="007538C2"/>
    <w:rsid w:val="007541CD"/>
    <w:rsid w:val="0075439C"/>
    <w:rsid w:val="0077572B"/>
    <w:rsid w:val="00777DCC"/>
    <w:rsid w:val="0078236D"/>
    <w:rsid w:val="00783C25"/>
    <w:rsid w:val="00790296"/>
    <w:rsid w:val="00790B33"/>
    <w:rsid w:val="00793C02"/>
    <w:rsid w:val="007A44D4"/>
    <w:rsid w:val="007A5E5A"/>
    <w:rsid w:val="007B03FA"/>
    <w:rsid w:val="007B7669"/>
    <w:rsid w:val="007C727D"/>
    <w:rsid w:val="007F185C"/>
    <w:rsid w:val="007F2758"/>
    <w:rsid w:val="00800856"/>
    <w:rsid w:val="00803463"/>
    <w:rsid w:val="00805530"/>
    <w:rsid w:val="008125CB"/>
    <w:rsid w:val="00817236"/>
    <w:rsid w:val="0082467F"/>
    <w:rsid w:val="008246BB"/>
    <w:rsid w:val="00827274"/>
    <w:rsid w:val="00837BD9"/>
    <w:rsid w:val="008403B5"/>
    <w:rsid w:val="00854E3D"/>
    <w:rsid w:val="00855B1D"/>
    <w:rsid w:val="008627E5"/>
    <w:rsid w:val="008640AA"/>
    <w:rsid w:val="008654E1"/>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20FAC"/>
    <w:rsid w:val="009225BA"/>
    <w:rsid w:val="0093123E"/>
    <w:rsid w:val="00942608"/>
    <w:rsid w:val="00943E1C"/>
    <w:rsid w:val="00945AED"/>
    <w:rsid w:val="009563FE"/>
    <w:rsid w:val="00963E97"/>
    <w:rsid w:val="009679A5"/>
    <w:rsid w:val="009739A7"/>
    <w:rsid w:val="00975863"/>
    <w:rsid w:val="0098354B"/>
    <w:rsid w:val="009B4F72"/>
    <w:rsid w:val="009C286D"/>
    <w:rsid w:val="009C5409"/>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766DA"/>
    <w:rsid w:val="00A82A76"/>
    <w:rsid w:val="00A84204"/>
    <w:rsid w:val="00A8510C"/>
    <w:rsid w:val="00A95B0A"/>
    <w:rsid w:val="00A967A7"/>
    <w:rsid w:val="00AA3081"/>
    <w:rsid w:val="00AA381F"/>
    <w:rsid w:val="00AB13B3"/>
    <w:rsid w:val="00AB7A3E"/>
    <w:rsid w:val="00AC0710"/>
    <w:rsid w:val="00AC61C5"/>
    <w:rsid w:val="00AD7A75"/>
    <w:rsid w:val="00AE0475"/>
    <w:rsid w:val="00AE20FF"/>
    <w:rsid w:val="00AF2112"/>
    <w:rsid w:val="00AF6F9E"/>
    <w:rsid w:val="00AF7382"/>
    <w:rsid w:val="00AF7711"/>
    <w:rsid w:val="00B013BA"/>
    <w:rsid w:val="00B171C0"/>
    <w:rsid w:val="00B318BD"/>
    <w:rsid w:val="00B43A66"/>
    <w:rsid w:val="00B47729"/>
    <w:rsid w:val="00B54C49"/>
    <w:rsid w:val="00B6314E"/>
    <w:rsid w:val="00B64BB5"/>
    <w:rsid w:val="00B663FD"/>
    <w:rsid w:val="00B71963"/>
    <w:rsid w:val="00B72B09"/>
    <w:rsid w:val="00B7551F"/>
    <w:rsid w:val="00B765AA"/>
    <w:rsid w:val="00B960E3"/>
    <w:rsid w:val="00B9713D"/>
    <w:rsid w:val="00BA56A6"/>
    <w:rsid w:val="00BA7610"/>
    <w:rsid w:val="00BB074B"/>
    <w:rsid w:val="00BC420B"/>
    <w:rsid w:val="00BC45C8"/>
    <w:rsid w:val="00BC58AE"/>
    <w:rsid w:val="00BC7821"/>
    <w:rsid w:val="00BD32BE"/>
    <w:rsid w:val="00BE6459"/>
    <w:rsid w:val="00BE6CFF"/>
    <w:rsid w:val="00C059B5"/>
    <w:rsid w:val="00C1260D"/>
    <w:rsid w:val="00C2077C"/>
    <w:rsid w:val="00C3418C"/>
    <w:rsid w:val="00C34E6D"/>
    <w:rsid w:val="00C370AF"/>
    <w:rsid w:val="00C403B3"/>
    <w:rsid w:val="00C71975"/>
    <w:rsid w:val="00C71AD2"/>
    <w:rsid w:val="00C75F91"/>
    <w:rsid w:val="00C81DE1"/>
    <w:rsid w:val="00C87B40"/>
    <w:rsid w:val="00C924D1"/>
    <w:rsid w:val="00C96B29"/>
    <w:rsid w:val="00C972BC"/>
    <w:rsid w:val="00CA0472"/>
    <w:rsid w:val="00CB32A6"/>
    <w:rsid w:val="00CB4543"/>
    <w:rsid w:val="00CC436D"/>
    <w:rsid w:val="00CC68B1"/>
    <w:rsid w:val="00CD7040"/>
    <w:rsid w:val="00D0533B"/>
    <w:rsid w:val="00D07A0B"/>
    <w:rsid w:val="00D11ADE"/>
    <w:rsid w:val="00D20276"/>
    <w:rsid w:val="00D21178"/>
    <w:rsid w:val="00D25453"/>
    <w:rsid w:val="00D33E5B"/>
    <w:rsid w:val="00D36706"/>
    <w:rsid w:val="00D3763B"/>
    <w:rsid w:val="00D44D01"/>
    <w:rsid w:val="00D5188D"/>
    <w:rsid w:val="00D54DB0"/>
    <w:rsid w:val="00D56653"/>
    <w:rsid w:val="00D566E1"/>
    <w:rsid w:val="00D64619"/>
    <w:rsid w:val="00D661F9"/>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6590"/>
    <w:rsid w:val="00DF031E"/>
    <w:rsid w:val="00DF4E62"/>
    <w:rsid w:val="00E00B00"/>
    <w:rsid w:val="00E114B2"/>
    <w:rsid w:val="00E13AF8"/>
    <w:rsid w:val="00E21D61"/>
    <w:rsid w:val="00E24703"/>
    <w:rsid w:val="00E24791"/>
    <w:rsid w:val="00E27A39"/>
    <w:rsid w:val="00E27BBF"/>
    <w:rsid w:val="00E313F4"/>
    <w:rsid w:val="00E353B1"/>
    <w:rsid w:val="00E44BEC"/>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5BD0"/>
    <w:rsid w:val="00EC6727"/>
    <w:rsid w:val="00ED2369"/>
    <w:rsid w:val="00ED3D69"/>
    <w:rsid w:val="00EE17D9"/>
    <w:rsid w:val="00EE3CC4"/>
    <w:rsid w:val="00EE40DA"/>
    <w:rsid w:val="00EE792A"/>
    <w:rsid w:val="00EE7A4E"/>
    <w:rsid w:val="00EF53E8"/>
    <w:rsid w:val="00F06336"/>
    <w:rsid w:val="00F256AF"/>
    <w:rsid w:val="00F30A18"/>
    <w:rsid w:val="00F324EB"/>
    <w:rsid w:val="00F357C7"/>
    <w:rsid w:val="00F35C48"/>
    <w:rsid w:val="00F4590A"/>
    <w:rsid w:val="00F53652"/>
    <w:rsid w:val="00F77B9B"/>
    <w:rsid w:val="00F80A0C"/>
    <w:rsid w:val="00F829A0"/>
    <w:rsid w:val="00F86D5F"/>
    <w:rsid w:val="00FA04D0"/>
    <w:rsid w:val="00FA0CAF"/>
    <w:rsid w:val="00FA2D70"/>
    <w:rsid w:val="00FA7C62"/>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25</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388</cp:revision>
  <dcterms:created xsi:type="dcterms:W3CDTF">2022-02-25T21:32:00Z</dcterms:created>
  <dcterms:modified xsi:type="dcterms:W3CDTF">2022-04-08T20:09:00Z</dcterms:modified>
</cp:coreProperties>
</file>