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A35BD" w14:textId="77777777" w:rsidR="00270137" w:rsidRPr="004C428D" w:rsidRDefault="00270137" w:rsidP="00270137">
      <w:pPr>
        <w:tabs>
          <w:tab w:val="left" w:pos="902"/>
        </w:tabs>
        <w:jc w:val="center"/>
        <w:rPr>
          <w:b/>
          <w:bCs/>
        </w:rPr>
      </w:pPr>
      <w:r w:rsidRPr="004C428D">
        <w:rPr>
          <w:b/>
          <w:bCs/>
        </w:rPr>
        <w:t xml:space="preserve">Appendix A: </w:t>
      </w:r>
    </w:p>
    <w:p w14:paraId="475C5C6A" w14:textId="77777777" w:rsidR="00270137" w:rsidRDefault="00270137" w:rsidP="00270137">
      <w:pPr>
        <w:tabs>
          <w:tab w:val="left" w:pos="902"/>
        </w:tabs>
        <w:jc w:val="center"/>
        <w:rPr>
          <w:b/>
          <w:bCs/>
        </w:rPr>
      </w:pPr>
      <w:r w:rsidRPr="004C428D">
        <w:rPr>
          <w:b/>
          <w:bCs/>
        </w:rPr>
        <w:t>Sample Demographics and Weighting Scheme</w:t>
      </w:r>
    </w:p>
    <w:p w14:paraId="3D5236A9" w14:textId="77777777" w:rsidR="00270137" w:rsidRDefault="00270137" w:rsidP="00270137">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270137" w:rsidRPr="0009169A" w14:paraId="4043BDD6" w14:textId="77777777" w:rsidTr="00782DAB">
        <w:trPr>
          <w:gridAfter w:val="1"/>
          <w:wAfter w:w="9" w:type="dxa"/>
          <w:trHeight w:val="164"/>
        </w:trPr>
        <w:tc>
          <w:tcPr>
            <w:tcW w:w="9351" w:type="dxa"/>
            <w:gridSpan w:val="3"/>
            <w:tcBorders>
              <w:bottom w:val="single" w:sz="4" w:space="0" w:color="auto"/>
            </w:tcBorders>
          </w:tcPr>
          <w:p w14:paraId="1607B74E"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Table A1</w:t>
            </w:r>
          </w:p>
          <w:p w14:paraId="410FF0DF" w14:textId="77777777" w:rsidR="00270137" w:rsidRPr="0009169A" w:rsidRDefault="00270137" w:rsidP="00782DAB">
            <w:pPr>
              <w:pStyle w:val="NoSpacing"/>
              <w:rPr>
                <w:rFonts w:ascii="Times New Roman" w:hAnsi="Times New Roman" w:cs="Times New Roman"/>
                <w:sz w:val="22"/>
                <w:szCs w:val="22"/>
              </w:rPr>
            </w:pPr>
          </w:p>
          <w:p w14:paraId="1B986412"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i/>
                <w:iCs/>
                <w:sz w:val="22"/>
                <w:szCs w:val="22"/>
              </w:rPr>
              <w:t>Demographic Profile of Survey Sample and Target Population</w:t>
            </w:r>
          </w:p>
        </w:tc>
      </w:tr>
      <w:tr w:rsidR="00270137" w:rsidRPr="0009169A" w14:paraId="7B33E73B" w14:textId="77777777" w:rsidTr="00782DAB">
        <w:trPr>
          <w:trHeight w:val="973"/>
        </w:trPr>
        <w:tc>
          <w:tcPr>
            <w:tcW w:w="3828" w:type="dxa"/>
            <w:tcBorders>
              <w:top w:val="single" w:sz="4" w:space="0" w:color="auto"/>
              <w:bottom w:val="single" w:sz="4" w:space="0" w:color="auto"/>
            </w:tcBorders>
          </w:tcPr>
          <w:p w14:paraId="01D69689" w14:textId="77777777" w:rsidR="00270137" w:rsidRPr="0009169A" w:rsidRDefault="00270137" w:rsidP="00782DAB">
            <w:pPr>
              <w:pStyle w:val="NoSpacing"/>
              <w:rPr>
                <w:rFonts w:ascii="Times New Roman" w:hAnsi="Times New Roman" w:cs="Times New Roman"/>
                <w:sz w:val="22"/>
                <w:szCs w:val="22"/>
              </w:rPr>
            </w:pPr>
          </w:p>
        </w:tc>
        <w:tc>
          <w:tcPr>
            <w:tcW w:w="2766" w:type="dxa"/>
            <w:tcBorders>
              <w:top w:val="single" w:sz="4" w:space="0" w:color="auto"/>
              <w:bottom w:val="single" w:sz="4" w:space="0" w:color="auto"/>
            </w:tcBorders>
          </w:tcPr>
          <w:p w14:paraId="2059A671"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Current Survey</w:t>
            </w:r>
          </w:p>
        </w:tc>
        <w:tc>
          <w:tcPr>
            <w:tcW w:w="2766" w:type="dxa"/>
            <w:gridSpan w:val="2"/>
            <w:tcBorders>
              <w:top w:val="single" w:sz="4" w:space="0" w:color="auto"/>
              <w:bottom w:val="single" w:sz="4" w:space="0" w:color="auto"/>
            </w:tcBorders>
          </w:tcPr>
          <w:p w14:paraId="2A52F806"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U.S. Census Bureau:</w:t>
            </w:r>
          </w:p>
          <w:p w14:paraId="4C01C6C9"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2016 American Community Survey</w:t>
            </w:r>
          </w:p>
        </w:tc>
      </w:tr>
      <w:tr w:rsidR="00270137" w:rsidRPr="0009169A" w14:paraId="1080EB0C" w14:textId="77777777" w:rsidTr="00782DAB">
        <w:trPr>
          <w:trHeight w:val="310"/>
        </w:trPr>
        <w:tc>
          <w:tcPr>
            <w:tcW w:w="3828" w:type="dxa"/>
            <w:tcBorders>
              <w:top w:val="single" w:sz="4" w:space="0" w:color="auto"/>
              <w:bottom w:val="single" w:sz="4" w:space="0" w:color="auto"/>
            </w:tcBorders>
          </w:tcPr>
          <w:p w14:paraId="113AB6F3" w14:textId="77777777" w:rsidR="00270137" w:rsidRPr="0009169A" w:rsidRDefault="00270137" w:rsidP="00782DAB">
            <w:pPr>
              <w:pStyle w:val="NoSpacing"/>
              <w:rPr>
                <w:rFonts w:ascii="Times New Roman" w:hAnsi="Times New Roman" w:cs="Times New Roman"/>
                <w:sz w:val="22"/>
                <w:szCs w:val="22"/>
              </w:rPr>
            </w:pPr>
          </w:p>
        </w:tc>
        <w:tc>
          <w:tcPr>
            <w:tcW w:w="2766" w:type="dxa"/>
            <w:tcBorders>
              <w:top w:val="single" w:sz="4" w:space="0" w:color="auto"/>
              <w:bottom w:val="single" w:sz="4" w:space="0" w:color="auto"/>
            </w:tcBorders>
          </w:tcPr>
          <w:p w14:paraId="14894D24"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w:t>
            </w:r>
          </w:p>
        </w:tc>
        <w:tc>
          <w:tcPr>
            <w:tcW w:w="2766" w:type="dxa"/>
            <w:gridSpan w:val="2"/>
            <w:tcBorders>
              <w:top w:val="single" w:sz="4" w:space="0" w:color="auto"/>
              <w:bottom w:val="single" w:sz="4" w:space="0" w:color="auto"/>
            </w:tcBorders>
          </w:tcPr>
          <w:p w14:paraId="72610EC7"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w:t>
            </w:r>
          </w:p>
        </w:tc>
      </w:tr>
      <w:tr w:rsidR="00270137" w:rsidRPr="0009169A" w14:paraId="13262222" w14:textId="77777777" w:rsidTr="00782DAB">
        <w:trPr>
          <w:trHeight w:val="176"/>
        </w:trPr>
        <w:tc>
          <w:tcPr>
            <w:tcW w:w="3828" w:type="dxa"/>
            <w:tcBorders>
              <w:top w:val="single" w:sz="4" w:space="0" w:color="auto"/>
            </w:tcBorders>
          </w:tcPr>
          <w:p w14:paraId="3CC5DD7D"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Gender</w:t>
            </w:r>
          </w:p>
        </w:tc>
        <w:tc>
          <w:tcPr>
            <w:tcW w:w="2766" w:type="dxa"/>
            <w:tcBorders>
              <w:top w:val="single" w:sz="4" w:space="0" w:color="auto"/>
            </w:tcBorders>
          </w:tcPr>
          <w:p w14:paraId="0DCECBBF" w14:textId="77777777" w:rsidR="00270137" w:rsidRPr="0009169A" w:rsidRDefault="00270137" w:rsidP="00782DAB">
            <w:pPr>
              <w:pStyle w:val="NoSpacing"/>
              <w:jc w:val="center"/>
              <w:rPr>
                <w:rFonts w:ascii="Times New Roman" w:hAnsi="Times New Roman" w:cs="Times New Roman"/>
                <w:sz w:val="22"/>
                <w:szCs w:val="22"/>
              </w:rPr>
            </w:pPr>
          </w:p>
        </w:tc>
        <w:tc>
          <w:tcPr>
            <w:tcW w:w="2766" w:type="dxa"/>
            <w:gridSpan w:val="2"/>
            <w:tcBorders>
              <w:top w:val="single" w:sz="4" w:space="0" w:color="auto"/>
            </w:tcBorders>
          </w:tcPr>
          <w:p w14:paraId="516B0EDD" w14:textId="77777777" w:rsidR="00270137" w:rsidRPr="0009169A" w:rsidRDefault="00270137" w:rsidP="00782DAB">
            <w:pPr>
              <w:pStyle w:val="NoSpacing"/>
              <w:jc w:val="center"/>
              <w:rPr>
                <w:rFonts w:ascii="Times New Roman" w:hAnsi="Times New Roman" w:cs="Times New Roman"/>
                <w:sz w:val="22"/>
                <w:szCs w:val="22"/>
              </w:rPr>
            </w:pPr>
          </w:p>
        </w:tc>
      </w:tr>
      <w:tr w:rsidR="00270137" w:rsidRPr="0009169A" w14:paraId="4FD55658" w14:textId="77777777" w:rsidTr="00782DAB">
        <w:trPr>
          <w:trHeight w:val="64"/>
        </w:trPr>
        <w:tc>
          <w:tcPr>
            <w:tcW w:w="3828" w:type="dxa"/>
          </w:tcPr>
          <w:p w14:paraId="38F830C5"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 xml:space="preserve">   Male</w:t>
            </w:r>
          </w:p>
        </w:tc>
        <w:tc>
          <w:tcPr>
            <w:tcW w:w="2766" w:type="dxa"/>
          </w:tcPr>
          <w:p w14:paraId="2473B4CF"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49.0</w:t>
            </w:r>
          </w:p>
        </w:tc>
        <w:tc>
          <w:tcPr>
            <w:tcW w:w="2766" w:type="dxa"/>
            <w:gridSpan w:val="2"/>
          </w:tcPr>
          <w:p w14:paraId="05EC285E"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49.2</w:t>
            </w:r>
          </w:p>
        </w:tc>
      </w:tr>
      <w:tr w:rsidR="00270137" w:rsidRPr="0009169A" w14:paraId="46E85292" w14:textId="77777777" w:rsidTr="00782DAB">
        <w:trPr>
          <w:trHeight w:val="64"/>
        </w:trPr>
        <w:tc>
          <w:tcPr>
            <w:tcW w:w="3828" w:type="dxa"/>
          </w:tcPr>
          <w:p w14:paraId="465E50A6"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 xml:space="preserve">   Female</w:t>
            </w:r>
          </w:p>
        </w:tc>
        <w:tc>
          <w:tcPr>
            <w:tcW w:w="2766" w:type="dxa"/>
          </w:tcPr>
          <w:p w14:paraId="2B48D29D"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51.0</w:t>
            </w:r>
          </w:p>
        </w:tc>
        <w:tc>
          <w:tcPr>
            <w:tcW w:w="2766" w:type="dxa"/>
            <w:gridSpan w:val="2"/>
          </w:tcPr>
          <w:p w14:paraId="23C49080"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50.8</w:t>
            </w:r>
          </w:p>
        </w:tc>
      </w:tr>
      <w:tr w:rsidR="00270137" w:rsidRPr="0009169A" w14:paraId="5F8EA763" w14:textId="77777777" w:rsidTr="00782DAB">
        <w:trPr>
          <w:trHeight w:val="64"/>
        </w:trPr>
        <w:tc>
          <w:tcPr>
            <w:tcW w:w="3828" w:type="dxa"/>
          </w:tcPr>
          <w:p w14:paraId="59B47D3C"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Age (median)</w:t>
            </w:r>
          </w:p>
        </w:tc>
        <w:tc>
          <w:tcPr>
            <w:tcW w:w="2766" w:type="dxa"/>
          </w:tcPr>
          <w:p w14:paraId="7C354A99" w14:textId="77777777" w:rsidR="00270137" w:rsidRPr="0009169A" w:rsidRDefault="00270137" w:rsidP="00782DAB">
            <w:pPr>
              <w:pStyle w:val="NoSpacing"/>
              <w:jc w:val="center"/>
              <w:rPr>
                <w:rFonts w:ascii="Times New Roman" w:hAnsi="Times New Roman" w:cs="Times New Roman"/>
                <w:sz w:val="22"/>
                <w:szCs w:val="22"/>
                <w:highlight w:val="yellow"/>
              </w:rPr>
            </w:pPr>
            <w:r w:rsidRPr="0009169A">
              <w:rPr>
                <w:rFonts w:ascii="Times New Roman" w:hAnsi="Times New Roman" w:cs="Times New Roman"/>
                <w:sz w:val="22"/>
                <w:szCs w:val="22"/>
              </w:rPr>
              <w:t>35-44</w:t>
            </w:r>
          </w:p>
        </w:tc>
        <w:tc>
          <w:tcPr>
            <w:tcW w:w="2766" w:type="dxa"/>
            <w:gridSpan w:val="2"/>
          </w:tcPr>
          <w:p w14:paraId="237BCDB0"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37.7</w:t>
            </w:r>
          </w:p>
        </w:tc>
      </w:tr>
      <w:tr w:rsidR="00270137" w:rsidRPr="0009169A" w14:paraId="02A553F4" w14:textId="77777777" w:rsidTr="00782DAB">
        <w:trPr>
          <w:trHeight w:val="64"/>
        </w:trPr>
        <w:tc>
          <w:tcPr>
            <w:tcW w:w="3828" w:type="dxa"/>
          </w:tcPr>
          <w:p w14:paraId="7EB8619E"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Ethnicity/race</w:t>
            </w:r>
          </w:p>
        </w:tc>
        <w:tc>
          <w:tcPr>
            <w:tcW w:w="2766" w:type="dxa"/>
          </w:tcPr>
          <w:p w14:paraId="0285F6BE" w14:textId="77777777" w:rsidR="00270137" w:rsidRPr="0009169A" w:rsidRDefault="00270137" w:rsidP="00782DAB">
            <w:pPr>
              <w:pStyle w:val="NoSpacing"/>
              <w:jc w:val="center"/>
              <w:rPr>
                <w:rFonts w:ascii="Times New Roman" w:hAnsi="Times New Roman" w:cs="Times New Roman"/>
                <w:sz w:val="22"/>
                <w:szCs w:val="22"/>
                <w:highlight w:val="yellow"/>
              </w:rPr>
            </w:pPr>
          </w:p>
        </w:tc>
        <w:tc>
          <w:tcPr>
            <w:tcW w:w="2766" w:type="dxa"/>
            <w:gridSpan w:val="2"/>
          </w:tcPr>
          <w:p w14:paraId="685792BD" w14:textId="77777777" w:rsidR="00270137" w:rsidRPr="0009169A" w:rsidRDefault="00270137" w:rsidP="00782DAB">
            <w:pPr>
              <w:pStyle w:val="NoSpacing"/>
              <w:jc w:val="center"/>
              <w:rPr>
                <w:rFonts w:ascii="Times New Roman" w:hAnsi="Times New Roman" w:cs="Times New Roman"/>
                <w:sz w:val="22"/>
                <w:szCs w:val="22"/>
              </w:rPr>
            </w:pPr>
          </w:p>
        </w:tc>
      </w:tr>
      <w:tr w:rsidR="00270137" w:rsidRPr="0009169A" w14:paraId="770493C2" w14:textId="77777777" w:rsidTr="00782DAB">
        <w:trPr>
          <w:trHeight w:val="64"/>
        </w:trPr>
        <w:tc>
          <w:tcPr>
            <w:tcW w:w="3828" w:type="dxa"/>
          </w:tcPr>
          <w:p w14:paraId="1B92625A"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 xml:space="preserve">   White</w:t>
            </w:r>
          </w:p>
        </w:tc>
        <w:tc>
          <w:tcPr>
            <w:tcW w:w="2766" w:type="dxa"/>
          </w:tcPr>
          <w:p w14:paraId="59D3DEB4" w14:textId="77777777" w:rsidR="00270137" w:rsidRPr="0009169A" w:rsidRDefault="00270137" w:rsidP="00782DAB">
            <w:pPr>
              <w:pStyle w:val="NoSpacing"/>
              <w:jc w:val="center"/>
              <w:rPr>
                <w:rFonts w:ascii="Times New Roman" w:hAnsi="Times New Roman" w:cs="Times New Roman"/>
                <w:sz w:val="22"/>
                <w:szCs w:val="22"/>
                <w:highlight w:val="yellow"/>
              </w:rPr>
            </w:pPr>
            <w:r w:rsidRPr="0009169A">
              <w:rPr>
                <w:rFonts w:ascii="Times New Roman" w:hAnsi="Times New Roman" w:cs="Times New Roman"/>
                <w:sz w:val="22"/>
                <w:szCs w:val="22"/>
              </w:rPr>
              <w:t>59.6</w:t>
            </w:r>
          </w:p>
        </w:tc>
        <w:tc>
          <w:tcPr>
            <w:tcW w:w="2766" w:type="dxa"/>
            <w:gridSpan w:val="2"/>
          </w:tcPr>
          <w:p w14:paraId="30137F3A"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62.0</w:t>
            </w:r>
          </w:p>
        </w:tc>
      </w:tr>
      <w:tr w:rsidR="00270137" w:rsidRPr="0009169A" w14:paraId="1BBFD709" w14:textId="77777777" w:rsidTr="00782DAB">
        <w:trPr>
          <w:trHeight w:val="64"/>
        </w:trPr>
        <w:tc>
          <w:tcPr>
            <w:tcW w:w="3828" w:type="dxa"/>
          </w:tcPr>
          <w:p w14:paraId="05A56274"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 xml:space="preserve">   Black or African American Native</w:t>
            </w:r>
          </w:p>
        </w:tc>
        <w:tc>
          <w:tcPr>
            <w:tcW w:w="2766" w:type="dxa"/>
          </w:tcPr>
          <w:p w14:paraId="34BEC20D" w14:textId="77777777" w:rsidR="00270137" w:rsidRPr="0009169A" w:rsidRDefault="00270137" w:rsidP="00782DAB">
            <w:pPr>
              <w:pStyle w:val="NoSpacing"/>
              <w:jc w:val="center"/>
              <w:rPr>
                <w:rFonts w:ascii="Times New Roman" w:hAnsi="Times New Roman" w:cs="Times New Roman"/>
                <w:sz w:val="22"/>
                <w:szCs w:val="22"/>
                <w:highlight w:val="yellow"/>
              </w:rPr>
            </w:pPr>
            <w:r w:rsidRPr="0009169A">
              <w:rPr>
                <w:rFonts w:ascii="Times New Roman" w:hAnsi="Times New Roman" w:cs="Times New Roman"/>
                <w:sz w:val="22"/>
                <w:szCs w:val="22"/>
              </w:rPr>
              <w:t>15.9</w:t>
            </w:r>
          </w:p>
        </w:tc>
        <w:tc>
          <w:tcPr>
            <w:tcW w:w="2766" w:type="dxa"/>
            <w:gridSpan w:val="2"/>
          </w:tcPr>
          <w:p w14:paraId="15273242"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12.3</w:t>
            </w:r>
          </w:p>
        </w:tc>
      </w:tr>
      <w:tr w:rsidR="00270137" w:rsidRPr="0009169A" w14:paraId="2C2934AC" w14:textId="77777777" w:rsidTr="00782DAB">
        <w:trPr>
          <w:trHeight w:val="64"/>
        </w:trPr>
        <w:tc>
          <w:tcPr>
            <w:tcW w:w="3828" w:type="dxa"/>
          </w:tcPr>
          <w:p w14:paraId="29A92B91"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 xml:space="preserve">   American Indian and Alaska Native</w:t>
            </w:r>
          </w:p>
        </w:tc>
        <w:tc>
          <w:tcPr>
            <w:tcW w:w="2766" w:type="dxa"/>
          </w:tcPr>
          <w:p w14:paraId="59F93576" w14:textId="77777777" w:rsidR="00270137" w:rsidRPr="0009169A" w:rsidRDefault="00270137" w:rsidP="00782DAB">
            <w:pPr>
              <w:pStyle w:val="NoSpacing"/>
              <w:jc w:val="center"/>
              <w:rPr>
                <w:rFonts w:ascii="Times New Roman" w:hAnsi="Times New Roman" w:cs="Times New Roman"/>
                <w:sz w:val="22"/>
                <w:szCs w:val="22"/>
                <w:highlight w:val="yellow"/>
              </w:rPr>
            </w:pPr>
            <w:r w:rsidRPr="0009169A">
              <w:rPr>
                <w:rFonts w:ascii="Times New Roman" w:hAnsi="Times New Roman" w:cs="Times New Roman"/>
                <w:sz w:val="22"/>
                <w:szCs w:val="22"/>
              </w:rPr>
              <w:t>1.5</w:t>
            </w:r>
          </w:p>
        </w:tc>
        <w:tc>
          <w:tcPr>
            <w:tcW w:w="2766" w:type="dxa"/>
            <w:gridSpan w:val="2"/>
          </w:tcPr>
          <w:p w14:paraId="4884DD43"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0.7</w:t>
            </w:r>
          </w:p>
        </w:tc>
      </w:tr>
      <w:tr w:rsidR="00270137" w:rsidRPr="0009169A" w14:paraId="62B3D426" w14:textId="77777777" w:rsidTr="00782DAB">
        <w:trPr>
          <w:trHeight w:val="68"/>
        </w:trPr>
        <w:tc>
          <w:tcPr>
            <w:tcW w:w="3828" w:type="dxa"/>
          </w:tcPr>
          <w:p w14:paraId="43D68273"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 xml:space="preserve">   Asian</w:t>
            </w:r>
          </w:p>
        </w:tc>
        <w:tc>
          <w:tcPr>
            <w:tcW w:w="2766" w:type="dxa"/>
          </w:tcPr>
          <w:p w14:paraId="1757590F" w14:textId="77777777" w:rsidR="00270137" w:rsidRPr="0009169A" w:rsidRDefault="00270137" w:rsidP="00782DAB">
            <w:pPr>
              <w:pStyle w:val="NoSpacing"/>
              <w:jc w:val="center"/>
              <w:rPr>
                <w:rFonts w:ascii="Times New Roman" w:hAnsi="Times New Roman" w:cs="Times New Roman"/>
                <w:sz w:val="22"/>
                <w:szCs w:val="22"/>
                <w:highlight w:val="yellow"/>
              </w:rPr>
            </w:pPr>
            <w:r w:rsidRPr="0009169A">
              <w:rPr>
                <w:rFonts w:ascii="Times New Roman" w:hAnsi="Times New Roman" w:cs="Times New Roman"/>
                <w:sz w:val="22"/>
                <w:szCs w:val="22"/>
              </w:rPr>
              <w:t>12.9</w:t>
            </w:r>
          </w:p>
        </w:tc>
        <w:tc>
          <w:tcPr>
            <w:tcW w:w="2766" w:type="dxa"/>
            <w:gridSpan w:val="2"/>
          </w:tcPr>
          <w:p w14:paraId="0D0061C7"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5.2</w:t>
            </w:r>
          </w:p>
        </w:tc>
      </w:tr>
      <w:tr w:rsidR="00270137" w:rsidRPr="0009169A" w14:paraId="3D56C223" w14:textId="77777777" w:rsidTr="00782DAB">
        <w:trPr>
          <w:trHeight w:val="64"/>
        </w:trPr>
        <w:tc>
          <w:tcPr>
            <w:tcW w:w="3828" w:type="dxa"/>
          </w:tcPr>
          <w:p w14:paraId="27DEB33D" w14:textId="77777777" w:rsidR="00270137" w:rsidRPr="0009169A" w:rsidRDefault="00270137" w:rsidP="00782DAB">
            <w:pPr>
              <w:pStyle w:val="NoSpacing"/>
              <w:ind w:left="163" w:hanging="90"/>
              <w:rPr>
                <w:rFonts w:ascii="Times New Roman" w:hAnsi="Times New Roman" w:cs="Times New Roman"/>
                <w:sz w:val="22"/>
                <w:szCs w:val="22"/>
              </w:rPr>
            </w:pPr>
            <w:r w:rsidRPr="0009169A">
              <w:rPr>
                <w:rFonts w:ascii="Times New Roman" w:hAnsi="Times New Roman" w:cs="Times New Roman"/>
                <w:sz w:val="22"/>
                <w:szCs w:val="22"/>
              </w:rPr>
              <w:t xml:space="preserve">  Native Hawaiian and other Pacific Islander</w:t>
            </w:r>
          </w:p>
        </w:tc>
        <w:tc>
          <w:tcPr>
            <w:tcW w:w="2766" w:type="dxa"/>
          </w:tcPr>
          <w:p w14:paraId="258EE12F" w14:textId="77777777" w:rsidR="00270137" w:rsidRPr="0009169A" w:rsidRDefault="00270137" w:rsidP="00782DAB">
            <w:pPr>
              <w:pStyle w:val="NoSpacing"/>
              <w:jc w:val="center"/>
              <w:rPr>
                <w:rFonts w:ascii="Times New Roman" w:hAnsi="Times New Roman" w:cs="Times New Roman"/>
                <w:sz w:val="22"/>
                <w:szCs w:val="22"/>
                <w:highlight w:val="yellow"/>
              </w:rPr>
            </w:pPr>
            <w:r w:rsidRPr="0009169A">
              <w:rPr>
                <w:rFonts w:ascii="Times New Roman" w:hAnsi="Times New Roman" w:cs="Times New Roman"/>
                <w:sz w:val="22"/>
                <w:szCs w:val="22"/>
              </w:rPr>
              <w:t>0.2</w:t>
            </w:r>
          </w:p>
        </w:tc>
        <w:tc>
          <w:tcPr>
            <w:tcW w:w="2766" w:type="dxa"/>
            <w:gridSpan w:val="2"/>
          </w:tcPr>
          <w:p w14:paraId="7561A07D"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0.2</w:t>
            </w:r>
          </w:p>
        </w:tc>
      </w:tr>
      <w:tr w:rsidR="00270137" w:rsidRPr="0009169A" w14:paraId="56680B9E" w14:textId="77777777" w:rsidTr="00782DAB">
        <w:trPr>
          <w:trHeight w:val="64"/>
        </w:trPr>
        <w:tc>
          <w:tcPr>
            <w:tcW w:w="3828" w:type="dxa"/>
          </w:tcPr>
          <w:p w14:paraId="05F8BAF2" w14:textId="77777777" w:rsidR="00270137"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 xml:space="preserve">   Hispanic </w:t>
            </w:r>
          </w:p>
          <w:p w14:paraId="446293C1" w14:textId="77777777" w:rsidR="0009169A" w:rsidRPr="0009169A" w:rsidRDefault="0009169A" w:rsidP="00782DAB">
            <w:pPr>
              <w:pStyle w:val="NoSpacing"/>
              <w:rPr>
                <w:rFonts w:ascii="Times New Roman" w:hAnsi="Times New Roman" w:cs="Times New Roman"/>
                <w:sz w:val="22"/>
                <w:szCs w:val="22"/>
              </w:rPr>
            </w:pPr>
          </w:p>
        </w:tc>
        <w:tc>
          <w:tcPr>
            <w:tcW w:w="2766" w:type="dxa"/>
          </w:tcPr>
          <w:p w14:paraId="14CB2131" w14:textId="77777777" w:rsidR="00270137" w:rsidRPr="0009169A" w:rsidRDefault="00270137" w:rsidP="00782DAB">
            <w:pPr>
              <w:pStyle w:val="NoSpacing"/>
              <w:jc w:val="center"/>
              <w:rPr>
                <w:rFonts w:ascii="Times New Roman" w:hAnsi="Times New Roman" w:cs="Times New Roman"/>
                <w:sz w:val="22"/>
                <w:szCs w:val="22"/>
                <w:highlight w:val="yellow"/>
              </w:rPr>
            </w:pPr>
            <w:r w:rsidRPr="0009169A">
              <w:rPr>
                <w:rFonts w:ascii="Times New Roman" w:hAnsi="Times New Roman" w:cs="Times New Roman"/>
                <w:sz w:val="22"/>
                <w:szCs w:val="22"/>
              </w:rPr>
              <w:t>7.6</w:t>
            </w:r>
          </w:p>
        </w:tc>
        <w:tc>
          <w:tcPr>
            <w:tcW w:w="2766" w:type="dxa"/>
            <w:gridSpan w:val="2"/>
          </w:tcPr>
          <w:p w14:paraId="4FC5129E"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17.3</w:t>
            </w:r>
          </w:p>
        </w:tc>
      </w:tr>
      <w:tr w:rsidR="00270137" w:rsidRPr="0009169A" w14:paraId="17409391" w14:textId="77777777" w:rsidTr="00782DAB">
        <w:trPr>
          <w:trHeight w:val="191"/>
        </w:trPr>
        <w:tc>
          <w:tcPr>
            <w:tcW w:w="3828" w:type="dxa"/>
          </w:tcPr>
          <w:p w14:paraId="144ACDCD" w14:textId="77777777" w:rsidR="00270137"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Household income (median)</w:t>
            </w:r>
          </w:p>
          <w:p w14:paraId="70928C87" w14:textId="77777777" w:rsidR="0009169A" w:rsidRPr="0009169A" w:rsidRDefault="0009169A" w:rsidP="00782DAB">
            <w:pPr>
              <w:pStyle w:val="NoSpacing"/>
              <w:rPr>
                <w:rFonts w:ascii="Times New Roman" w:hAnsi="Times New Roman" w:cs="Times New Roman"/>
                <w:sz w:val="22"/>
                <w:szCs w:val="22"/>
              </w:rPr>
            </w:pPr>
          </w:p>
        </w:tc>
        <w:tc>
          <w:tcPr>
            <w:tcW w:w="2766" w:type="dxa"/>
          </w:tcPr>
          <w:p w14:paraId="412618F8" w14:textId="77777777" w:rsidR="00270137" w:rsidRPr="0009169A" w:rsidRDefault="00270137" w:rsidP="00782DAB">
            <w:pPr>
              <w:pStyle w:val="NoSpacing"/>
              <w:jc w:val="center"/>
              <w:rPr>
                <w:rFonts w:ascii="Times New Roman" w:hAnsi="Times New Roman" w:cs="Times New Roman"/>
                <w:sz w:val="22"/>
                <w:szCs w:val="22"/>
                <w:highlight w:val="yellow"/>
              </w:rPr>
            </w:pPr>
            <w:r w:rsidRPr="0009169A">
              <w:rPr>
                <w:rFonts w:ascii="Times New Roman" w:hAnsi="Times New Roman" w:cs="Times New Roman"/>
                <w:sz w:val="22"/>
                <w:szCs w:val="22"/>
              </w:rPr>
              <w:t>US $60,000–75,000</w:t>
            </w:r>
          </w:p>
        </w:tc>
        <w:tc>
          <w:tcPr>
            <w:tcW w:w="2766" w:type="dxa"/>
            <w:gridSpan w:val="2"/>
          </w:tcPr>
          <w:p w14:paraId="6D98BABB"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US $57,617</w:t>
            </w:r>
          </w:p>
        </w:tc>
      </w:tr>
      <w:tr w:rsidR="00270137" w:rsidRPr="0009169A" w14:paraId="696BE72B" w14:textId="77777777" w:rsidTr="00782DAB">
        <w:trPr>
          <w:trHeight w:val="64"/>
        </w:trPr>
        <w:tc>
          <w:tcPr>
            <w:tcW w:w="3828" w:type="dxa"/>
          </w:tcPr>
          <w:p w14:paraId="2369F06D"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Education</w:t>
            </w:r>
          </w:p>
        </w:tc>
        <w:tc>
          <w:tcPr>
            <w:tcW w:w="2766" w:type="dxa"/>
          </w:tcPr>
          <w:p w14:paraId="32395BC4" w14:textId="77777777" w:rsidR="00270137" w:rsidRPr="0009169A" w:rsidRDefault="00270137" w:rsidP="00782DAB">
            <w:pPr>
              <w:pStyle w:val="NoSpacing"/>
              <w:jc w:val="center"/>
              <w:rPr>
                <w:rFonts w:ascii="Times New Roman" w:hAnsi="Times New Roman" w:cs="Times New Roman"/>
                <w:sz w:val="22"/>
                <w:szCs w:val="22"/>
                <w:highlight w:val="yellow"/>
              </w:rPr>
            </w:pPr>
          </w:p>
        </w:tc>
        <w:tc>
          <w:tcPr>
            <w:tcW w:w="2766" w:type="dxa"/>
            <w:gridSpan w:val="2"/>
          </w:tcPr>
          <w:p w14:paraId="5D8243B2" w14:textId="77777777" w:rsidR="00270137" w:rsidRPr="0009169A" w:rsidRDefault="00270137" w:rsidP="00782DAB">
            <w:pPr>
              <w:pStyle w:val="NoSpacing"/>
              <w:jc w:val="center"/>
              <w:rPr>
                <w:rFonts w:ascii="Times New Roman" w:hAnsi="Times New Roman" w:cs="Times New Roman"/>
                <w:sz w:val="22"/>
                <w:szCs w:val="22"/>
              </w:rPr>
            </w:pPr>
          </w:p>
        </w:tc>
      </w:tr>
      <w:tr w:rsidR="00270137" w:rsidRPr="0009169A" w14:paraId="7735525A" w14:textId="77777777" w:rsidTr="00782DAB">
        <w:trPr>
          <w:trHeight w:val="64"/>
        </w:trPr>
        <w:tc>
          <w:tcPr>
            <w:tcW w:w="3828" w:type="dxa"/>
          </w:tcPr>
          <w:p w14:paraId="6B903EDA"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 xml:space="preserve">   Less than high school graduate</w:t>
            </w:r>
          </w:p>
        </w:tc>
        <w:tc>
          <w:tcPr>
            <w:tcW w:w="2766" w:type="dxa"/>
          </w:tcPr>
          <w:p w14:paraId="17C8100F" w14:textId="77777777" w:rsidR="00270137" w:rsidRPr="0009169A" w:rsidRDefault="00270137" w:rsidP="00782DAB">
            <w:pPr>
              <w:pStyle w:val="NoSpacing"/>
              <w:jc w:val="center"/>
              <w:rPr>
                <w:rFonts w:ascii="Times New Roman" w:hAnsi="Times New Roman" w:cs="Times New Roman"/>
                <w:sz w:val="22"/>
                <w:szCs w:val="22"/>
                <w:highlight w:val="yellow"/>
              </w:rPr>
            </w:pPr>
            <w:r w:rsidRPr="0009169A">
              <w:rPr>
                <w:rFonts w:ascii="Times New Roman" w:hAnsi="Times New Roman" w:cs="Times New Roman"/>
                <w:sz w:val="22"/>
                <w:szCs w:val="22"/>
              </w:rPr>
              <w:t>2.1</w:t>
            </w:r>
          </w:p>
        </w:tc>
        <w:tc>
          <w:tcPr>
            <w:tcW w:w="2766" w:type="dxa"/>
            <w:gridSpan w:val="2"/>
          </w:tcPr>
          <w:p w14:paraId="711CC16C"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13.0</w:t>
            </w:r>
          </w:p>
        </w:tc>
      </w:tr>
      <w:tr w:rsidR="00270137" w:rsidRPr="0009169A" w14:paraId="2B1A4695" w14:textId="77777777" w:rsidTr="00782DAB">
        <w:trPr>
          <w:trHeight w:val="291"/>
        </w:trPr>
        <w:tc>
          <w:tcPr>
            <w:tcW w:w="3828" w:type="dxa"/>
          </w:tcPr>
          <w:p w14:paraId="53A54C4B" w14:textId="77777777" w:rsidR="00270137" w:rsidRPr="0009169A" w:rsidRDefault="00270137" w:rsidP="00782DAB">
            <w:pPr>
              <w:pStyle w:val="NoSpacing"/>
              <w:ind w:left="-17" w:firstLine="180"/>
              <w:rPr>
                <w:rFonts w:ascii="Times New Roman" w:hAnsi="Times New Roman" w:cs="Times New Roman"/>
                <w:sz w:val="22"/>
                <w:szCs w:val="22"/>
              </w:rPr>
            </w:pPr>
            <w:r w:rsidRPr="0009169A">
              <w:rPr>
                <w:rFonts w:ascii="Times New Roman" w:hAnsi="Times New Roman" w:cs="Times New Roman"/>
                <w:sz w:val="22"/>
                <w:szCs w:val="22"/>
              </w:rPr>
              <w:t>High school diploma or equivalent</w:t>
            </w:r>
          </w:p>
        </w:tc>
        <w:tc>
          <w:tcPr>
            <w:tcW w:w="2766" w:type="dxa"/>
          </w:tcPr>
          <w:p w14:paraId="076CADFE" w14:textId="77777777" w:rsidR="00270137" w:rsidRPr="0009169A" w:rsidRDefault="00270137" w:rsidP="00782DAB">
            <w:pPr>
              <w:pStyle w:val="NoSpacing"/>
              <w:jc w:val="center"/>
              <w:rPr>
                <w:rFonts w:ascii="Times New Roman" w:hAnsi="Times New Roman" w:cs="Times New Roman"/>
                <w:sz w:val="22"/>
                <w:szCs w:val="22"/>
                <w:highlight w:val="yellow"/>
              </w:rPr>
            </w:pPr>
            <w:r w:rsidRPr="0009169A">
              <w:rPr>
                <w:rFonts w:ascii="Times New Roman" w:hAnsi="Times New Roman" w:cs="Times New Roman"/>
                <w:sz w:val="22"/>
                <w:szCs w:val="22"/>
              </w:rPr>
              <w:t>15.7</w:t>
            </w:r>
          </w:p>
        </w:tc>
        <w:tc>
          <w:tcPr>
            <w:tcW w:w="2766" w:type="dxa"/>
            <w:gridSpan w:val="2"/>
          </w:tcPr>
          <w:p w14:paraId="6F5BAD75"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27.5</w:t>
            </w:r>
          </w:p>
        </w:tc>
      </w:tr>
      <w:tr w:rsidR="00270137" w:rsidRPr="0009169A" w14:paraId="1B29AB19" w14:textId="77777777" w:rsidTr="00782DAB">
        <w:trPr>
          <w:trHeight w:val="72"/>
        </w:trPr>
        <w:tc>
          <w:tcPr>
            <w:tcW w:w="3828" w:type="dxa"/>
          </w:tcPr>
          <w:p w14:paraId="2A129D51"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 xml:space="preserve">   Some college or associate degree</w:t>
            </w:r>
          </w:p>
        </w:tc>
        <w:tc>
          <w:tcPr>
            <w:tcW w:w="2766" w:type="dxa"/>
          </w:tcPr>
          <w:p w14:paraId="272A0871"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26.2</w:t>
            </w:r>
          </w:p>
        </w:tc>
        <w:tc>
          <w:tcPr>
            <w:tcW w:w="2766" w:type="dxa"/>
            <w:gridSpan w:val="2"/>
          </w:tcPr>
          <w:p w14:paraId="12928CA1"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29.2</w:t>
            </w:r>
          </w:p>
        </w:tc>
      </w:tr>
      <w:tr w:rsidR="00270137" w:rsidRPr="0009169A" w14:paraId="06B2A95F" w14:textId="77777777" w:rsidTr="00782DAB">
        <w:trPr>
          <w:trHeight w:val="64"/>
        </w:trPr>
        <w:tc>
          <w:tcPr>
            <w:tcW w:w="3828" w:type="dxa"/>
            <w:tcBorders>
              <w:bottom w:val="single" w:sz="4" w:space="0" w:color="auto"/>
            </w:tcBorders>
          </w:tcPr>
          <w:p w14:paraId="289590CF"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 xml:space="preserve">   Bachelor’s degree or higher</w:t>
            </w:r>
          </w:p>
        </w:tc>
        <w:tc>
          <w:tcPr>
            <w:tcW w:w="2766" w:type="dxa"/>
            <w:tcBorders>
              <w:bottom w:val="single" w:sz="4" w:space="0" w:color="auto"/>
            </w:tcBorders>
          </w:tcPr>
          <w:p w14:paraId="0CE12DEB"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56.1</w:t>
            </w:r>
          </w:p>
        </w:tc>
        <w:tc>
          <w:tcPr>
            <w:tcW w:w="2766" w:type="dxa"/>
            <w:gridSpan w:val="2"/>
            <w:tcBorders>
              <w:bottom w:val="single" w:sz="4" w:space="0" w:color="auto"/>
            </w:tcBorders>
          </w:tcPr>
          <w:p w14:paraId="35AB463F"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30.3</w:t>
            </w:r>
          </w:p>
        </w:tc>
      </w:tr>
      <w:tr w:rsidR="00270137" w:rsidRPr="0009169A" w14:paraId="30EC1D54" w14:textId="77777777" w:rsidTr="00782DAB">
        <w:trPr>
          <w:gridAfter w:val="1"/>
          <w:wAfter w:w="9" w:type="dxa"/>
          <w:trHeight w:val="298"/>
        </w:trPr>
        <w:tc>
          <w:tcPr>
            <w:tcW w:w="9351" w:type="dxa"/>
            <w:gridSpan w:val="3"/>
            <w:tcBorders>
              <w:top w:val="single" w:sz="4" w:space="0" w:color="auto"/>
            </w:tcBorders>
          </w:tcPr>
          <w:p w14:paraId="0F1843C2" w14:textId="77777777" w:rsidR="00270137" w:rsidRPr="0009169A" w:rsidRDefault="00270137" w:rsidP="0009169A">
            <w:pPr>
              <w:pStyle w:val="NoSpacing"/>
              <w:rPr>
                <w:rFonts w:ascii="Times New Roman" w:hAnsi="Times New Roman" w:cs="Times New Roman"/>
                <w:sz w:val="22"/>
                <w:szCs w:val="22"/>
              </w:rPr>
            </w:pPr>
            <w:r w:rsidRPr="0009169A">
              <w:rPr>
                <w:rFonts w:ascii="Times New Roman" w:hAnsi="Times New Roman" w:cs="Times New Roman"/>
                <w:i/>
                <w:iCs/>
                <w:sz w:val="22"/>
                <w:szCs w:val="22"/>
              </w:rPr>
              <w:t>Note</w:t>
            </w:r>
            <w:r w:rsidRPr="0009169A">
              <w:rPr>
                <w:rFonts w:ascii="Times New Roman" w:hAnsi="Times New Roman" w:cs="Times New Roman"/>
                <w:sz w:val="22"/>
                <w:szCs w:val="22"/>
              </w:rPr>
              <w:t>: The US Census Bureau 2016 American Community Survey is available online at http://factfinder.census.gov/</w:t>
            </w:r>
          </w:p>
        </w:tc>
      </w:tr>
    </w:tbl>
    <w:p w14:paraId="6D2DEDAA" w14:textId="77777777" w:rsidR="00270137" w:rsidRPr="004C428D" w:rsidRDefault="00270137" w:rsidP="00270137">
      <w:pPr>
        <w:tabs>
          <w:tab w:val="left" w:pos="902"/>
        </w:tabs>
      </w:pPr>
    </w:p>
    <w:p w14:paraId="16037DE8" w14:textId="77777777" w:rsidR="00270137" w:rsidRDefault="00270137" w:rsidP="00270137">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0137" w:rsidRPr="0009169A" w14:paraId="332C7D41" w14:textId="77777777" w:rsidTr="00782DAB">
        <w:tc>
          <w:tcPr>
            <w:tcW w:w="9355" w:type="dxa"/>
            <w:gridSpan w:val="2"/>
            <w:tcBorders>
              <w:top w:val="nil"/>
              <w:left w:val="nil"/>
              <w:bottom w:val="single" w:sz="4" w:space="0" w:color="auto"/>
              <w:right w:val="nil"/>
            </w:tcBorders>
          </w:tcPr>
          <w:p w14:paraId="1F01FD88" w14:textId="77777777" w:rsidR="00270137" w:rsidRPr="0009169A" w:rsidRDefault="00270137" w:rsidP="00782DAB">
            <w:pPr>
              <w:rPr>
                <w:sz w:val="22"/>
                <w:szCs w:val="22"/>
              </w:rPr>
            </w:pPr>
            <w:r w:rsidRPr="0009169A">
              <w:rPr>
                <w:sz w:val="22"/>
                <w:szCs w:val="22"/>
              </w:rPr>
              <w:lastRenderedPageBreak/>
              <w:t>Table A2</w:t>
            </w:r>
          </w:p>
          <w:p w14:paraId="2A68127D" w14:textId="77777777" w:rsidR="00270137" w:rsidRPr="0009169A" w:rsidRDefault="00270137" w:rsidP="00782DAB">
            <w:pPr>
              <w:rPr>
                <w:sz w:val="22"/>
                <w:szCs w:val="22"/>
              </w:rPr>
            </w:pPr>
          </w:p>
          <w:p w14:paraId="759A1535" w14:textId="77777777" w:rsidR="00270137" w:rsidRPr="0009169A" w:rsidRDefault="00270137" w:rsidP="00782DAB">
            <w:pPr>
              <w:rPr>
                <w:sz w:val="22"/>
                <w:szCs w:val="22"/>
              </w:rPr>
            </w:pPr>
            <w:r w:rsidRPr="0009169A">
              <w:rPr>
                <w:i/>
                <w:iCs/>
                <w:sz w:val="22"/>
                <w:szCs w:val="22"/>
              </w:rPr>
              <w:t>Survey Weights</w:t>
            </w:r>
          </w:p>
        </w:tc>
      </w:tr>
      <w:tr w:rsidR="00270137" w:rsidRPr="0009169A" w14:paraId="1267DCAF" w14:textId="77777777" w:rsidTr="00782DAB">
        <w:tc>
          <w:tcPr>
            <w:tcW w:w="9355" w:type="dxa"/>
            <w:gridSpan w:val="2"/>
            <w:tcBorders>
              <w:left w:val="nil"/>
              <w:bottom w:val="single" w:sz="4" w:space="0" w:color="auto"/>
              <w:right w:val="nil"/>
            </w:tcBorders>
          </w:tcPr>
          <w:p w14:paraId="4CCDE8C6" w14:textId="77777777" w:rsidR="00270137" w:rsidRPr="0009169A" w:rsidRDefault="00270137" w:rsidP="00782DAB">
            <w:pPr>
              <w:jc w:val="center"/>
              <w:rPr>
                <w:sz w:val="22"/>
                <w:szCs w:val="22"/>
              </w:rPr>
            </w:pPr>
            <w:r w:rsidRPr="0009169A">
              <w:rPr>
                <w:sz w:val="22"/>
                <w:szCs w:val="22"/>
              </w:rPr>
              <w:t>Income</w:t>
            </w:r>
          </w:p>
        </w:tc>
      </w:tr>
      <w:tr w:rsidR="00270137" w:rsidRPr="0009169A" w14:paraId="30A780CD" w14:textId="77777777" w:rsidTr="00782DAB">
        <w:tc>
          <w:tcPr>
            <w:tcW w:w="6385" w:type="dxa"/>
            <w:tcBorders>
              <w:left w:val="nil"/>
              <w:bottom w:val="single" w:sz="4" w:space="0" w:color="auto"/>
              <w:right w:val="nil"/>
            </w:tcBorders>
          </w:tcPr>
          <w:p w14:paraId="3589D681" w14:textId="77777777" w:rsidR="00270137" w:rsidRPr="0009169A" w:rsidRDefault="00270137" w:rsidP="00782DAB">
            <w:pPr>
              <w:rPr>
                <w:sz w:val="22"/>
                <w:szCs w:val="22"/>
              </w:rPr>
            </w:pPr>
            <w:r w:rsidRPr="0009169A">
              <w:rPr>
                <w:sz w:val="22"/>
                <w:szCs w:val="22"/>
              </w:rPr>
              <w:t>Category</w:t>
            </w:r>
          </w:p>
        </w:tc>
        <w:tc>
          <w:tcPr>
            <w:tcW w:w="2970" w:type="dxa"/>
            <w:tcBorders>
              <w:left w:val="nil"/>
              <w:bottom w:val="single" w:sz="4" w:space="0" w:color="auto"/>
              <w:right w:val="nil"/>
            </w:tcBorders>
          </w:tcPr>
          <w:p w14:paraId="03F6DDCC" w14:textId="77777777" w:rsidR="00270137" w:rsidRPr="0009169A" w:rsidRDefault="00270137" w:rsidP="00782DAB">
            <w:pPr>
              <w:jc w:val="center"/>
              <w:rPr>
                <w:sz w:val="22"/>
                <w:szCs w:val="22"/>
              </w:rPr>
            </w:pPr>
            <w:r w:rsidRPr="0009169A">
              <w:rPr>
                <w:sz w:val="22"/>
                <w:szCs w:val="22"/>
              </w:rPr>
              <w:t>Weight</w:t>
            </w:r>
          </w:p>
        </w:tc>
      </w:tr>
      <w:tr w:rsidR="00270137" w:rsidRPr="0009169A" w14:paraId="5FA08F38" w14:textId="77777777" w:rsidTr="00782DAB">
        <w:tc>
          <w:tcPr>
            <w:tcW w:w="6385" w:type="dxa"/>
            <w:tcBorders>
              <w:top w:val="single" w:sz="4" w:space="0" w:color="auto"/>
              <w:left w:val="nil"/>
              <w:bottom w:val="nil"/>
              <w:right w:val="nil"/>
            </w:tcBorders>
          </w:tcPr>
          <w:p w14:paraId="2504F9F6" w14:textId="77777777" w:rsidR="00270137" w:rsidRPr="0009169A" w:rsidRDefault="00270137" w:rsidP="00782DAB">
            <w:pPr>
              <w:rPr>
                <w:sz w:val="22"/>
                <w:szCs w:val="22"/>
              </w:rPr>
            </w:pPr>
            <w:r w:rsidRPr="0009169A">
              <w:rPr>
                <w:sz w:val="22"/>
                <w:szCs w:val="22"/>
              </w:rPr>
              <w:t>Less than $15k</w:t>
            </w:r>
          </w:p>
        </w:tc>
        <w:tc>
          <w:tcPr>
            <w:tcW w:w="2970" w:type="dxa"/>
            <w:tcBorders>
              <w:top w:val="single" w:sz="4" w:space="0" w:color="auto"/>
              <w:left w:val="nil"/>
              <w:bottom w:val="nil"/>
              <w:right w:val="nil"/>
            </w:tcBorders>
          </w:tcPr>
          <w:p w14:paraId="4AF622C4" w14:textId="77777777" w:rsidR="00270137" w:rsidRPr="0009169A" w:rsidRDefault="00270137" w:rsidP="00782DAB">
            <w:pPr>
              <w:jc w:val="center"/>
              <w:rPr>
                <w:sz w:val="22"/>
                <w:szCs w:val="22"/>
              </w:rPr>
            </w:pPr>
            <w:r w:rsidRPr="0009169A">
              <w:rPr>
                <w:sz w:val="22"/>
                <w:szCs w:val="22"/>
              </w:rPr>
              <w:t>1.02</w:t>
            </w:r>
          </w:p>
        </w:tc>
      </w:tr>
      <w:tr w:rsidR="00270137" w:rsidRPr="0009169A" w14:paraId="350DB87A" w14:textId="77777777" w:rsidTr="00782DAB">
        <w:tc>
          <w:tcPr>
            <w:tcW w:w="6385" w:type="dxa"/>
            <w:tcBorders>
              <w:top w:val="nil"/>
              <w:left w:val="nil"/>
              <w:bottom w:val="nil"/>
              <w:right w:val="nil"/>
            </w:tcBorders>
          </w:tcPr>
          <w:p w14:paraId="2DA34544" w14:textId="77777777" w:rsidR="00270137" w:rsidRPr="0009169A" w:rsidRDefault="00270137" w:rsidP="00782DAB">
            <w:pPr>
              <w:rPr>
                <w:sz w:val="22"/>
                <w:szCs w:val="22"/>
              </w:rPr>
            </w:pPr>
            <w:r w:rsidRPr="0009169A">
              <w:rPr>
                <w:sz w:val="22"/>
                <w:szCs w:val="22"/>
              </w:rPr>
              <w:t>$15k to 30k</w:t>
            </w:r>
          </w:p>
        </w:tc>
        <w:tc>
          <w:tcPr>
            <w:tcW w:w="2970" w:type="dxa"/>
            <w:tcBorders>
              <w:top w:val="nil"/>
              <w:left w:val="nil"/>
              <w:bottom w:val="nil"/>
              <w:right w:val="nil"/>
            </w:tcBorders>
          </w:tcPr>
          <w:p w14:paraId="6BA50716" w14:textId="77777777" w:rsidR="00270137" w:rsidRPr="0009169A" w:rsidRDefault="00270137" w:rsidP="00782DAB">
            <w:pPr>
              <w:jc w:val="center"/>
              <w:rPr>
                <w:sz w:val="22"/>
                <w:szCs w:val="22"/>
              </w:rPr>
            </w:pPr>
            <w:r w:rsidRPr="0009169A">
              <w:rPr>
                <w:sz w:val="22"/>
                <w:szCs w:val="22"/>
              </w:rPr>
              <w:t>1.00</w:t>
            </w:r>
          </w:p>
        </w:tc>
      </w:tr>
      <w:tr w:rsidR="00270137" w:rsidRPr="0009169A" w14:paraId="0BD57656" w14:textId="77777777" w:rsidTr="00782DAB">
        <w:tc>
          <w:tcPr>
            <w:tcW w:w="6385" w:type="dxa"/>
            <w:tcBorders>
              <w:top w:val="nil"/>
              <w:left w:val="nil"/>
              <w:bottom w:val="nil"/>
              <w:right w:val="nil"/>
            </w:tcBorders>
          </w:tcPr>
          <w:p w14:paraId="6A6ADFEF" w14:textId="77777777" w:rsidR="00270137" w:rsidRPr="0009169A" w:rsidRDefault="00270137" w:rsidP="00782DAB">
            <w:pPr>
              <w:rPr>
                <w:sz w:val="22"/>
                <w:szCs w:val="22"/>
              </w:rPr>
            </w:pPr>
            <w:r w:rsidRPr="0009169A">
              <w:rPr>
                <w:sz w:val="22"/>
                <w:szCs w:val="22"/>
              </w:rPr>
              <w:t>$30k to $45k</w:t>
            </w:r>
          </w:p>
        </w:tc>
        <w:tc>
          <w:tcPr>
            <w:tcW w:w="2970" w:type="dxa"/>
            <w:tcBorders>
              <w:top w:val="nil"/>
              <w:left w:val="nil"/>
              <w:bottom w:val="nil"/>
              <w:right w:val="nil"/>
            </w:tcBorders>
          </w:tcPr>
          <w:p w14:paraId="211DB5D5" w14:textId="77777777" w:rsidR="00270137" w:rsidRPr="0009169A" w:rsidRDefault="00270137" w:rsidP="00782DAB">
            <w:pPr>
              <w:jc w:val="center"/>
              <w:rPr>
                <w:sz w:val="22"/>
                <w:szCs w:val="22"/>
              </w:rPr>
            </w:pPr>
            <w:r w:rsidRPr="0009169A">
              <w:rPr>
                <w:sz w:val="22"/>
                <w:szCs w:val="22"/>
              </w:rPr>
              <w:t>1.00</w:t>
            </w:r>
          </w:p>
        </w:tc>
      </w:tr>
      <w:tr w:rsidR="00270137" w:rsidRPr="0009169A" w14:paraId="672A2FB5" w14:textId="77777777" w:rsidTr="00782DAB">
        <w:tc>
          <w:tcPr>
            <w:tcW w:w="6385" w:type="dxa"/>
            <w:tcBorders>
              <w:top w:val="nil"/>
              <w:left w:val="nil"/>
              <w:bottom w:val="nil"/>
              <w:right w:val="nil"/>
            </w:tcBorders>
          </w:tcPr>
          <w:p w14:paraId="17297F6F" w14:textId="77777777" w:rsidR="00270137" w:rsidRPr="0009169A" w:rsidRDefault="00270137" w:rsidP="00782DAB">
            <w:pPr>
              <w:rPr>
                <w:sz w:val="22"/>
                <w:szCs w:val="22"/>
              </w:rPr>
            </w:pPr>
            <w:r w:rsidRPr="0009169A">
              <w:rPr>
                <w:sz w:val="22"/>
                <w:szCs w:val="22"/>
              </w:rPr>
              <w:t>$45k to 60k</w:t>
            </w:r>
          </w:p>
        </w:tc>
        <w:tc>
          <w:tcPr>
            <w:tcW w:w="2970" w:type="dxa"/>
            <w:tcBorders>
              <w:top w:val="nil"/>
              <w:left w:val="nil"/>
              <w:bottom w:val="nil"/>
              <w:right w:val="nil"/>
            </w:tcBorders>
          </w:tcPr>
          <w:p w14:paraId="2E0A9606" w14:textId="77777777" w:rsidR="00270137" w:rsidRPr="0009169A" w:rsidRDefault="00270137" w:rsidP="00782DAB">
            <w:pPr>
              <w:jc w:val="center"/>
              <w:rPr>
                <w:sz w:val="22"/>
                <w:szCs w:val="22"/>
              </w:rPr>
            </w:pPr>
            <w:r w:rsidRPr="0009169A">
              <w:rPr>
                <w:sz w:val="22"/>
                <w:szCs w:val="22"/>
              </w:rPr>
              <w:t>1.00</w:t>
            </w:r>
          </w:p>
        </w:tc>
      </w:tr>
      <w:tr w:rsidR="00270137" w:rsidRPr="0009169A" w14:paraId="3EA382F8" w14:textId="77777777" w:rsidTr="00782DAB">
        <w:tc>
          <w:tcPr>
            <w:tcW w:w="6385" w:type="dxa"/>
            <w:tcBorders>
              <w:top w:val="nil"/>
              <w:left w:val="nil"/>
              <w:bottom w:val="nil"/>
              <w:right w:val="nil"/>
            </w:tcBorders>
          </w:tcPr>
          <w:p w14:paraId="58751030" w14:textId="77777777" w:rsidR="00270137" w:rsidRPr="0009169A" w:rsidRDefault="00270137" w:rsidP="00782DAB">
            <w:pPr>
              <w:rPr>
                <w:sz w:val="22"/>
                <w:szCs w:val="22"/>
              </w:rPr>
            </w:pPr>
            <w:r w:rsidRPr="0009169A">
              <w:rPr>
                <w:sz w:val="22"/>
                <w:szCs w:val="22"/>
              </w:rPr>
              <w:t>$60k to $75k</w:t>
            </w:r>
          </w:p>
        </w:tc>
        <w:tc>
          <w:tcPr>
            <w:tcW w:w="2970" w:type="dxa"/>
            <w:tcBorders>
              <w:top w:val="nil"/>
              <w:left w:val="nil"/>
              <w:bottom w:val="nil"/>
              <w:right w:val="nil"/>
            </w:tcBorders>
          </w:tcPr>
          <w:p w14:paraId="1DFAEEAF" w14:textId="77777777" w:rsidR="00270137" w:rsidRPr="0009169A" w:rsidRDefault="00270137" w:rsidP="00782DAB">
            <w:pPr>
              <w:jc w:val="center"/>
              <w:rPr>
                <w:sz w:val="22"/>
                <w:szCs w:val="22"/>
              </w:rPr>
            </w:pPr>
            <w:r w:rsidRPr="0009169A">
              <w:rPr>
                <w:sz w:val="22"/>
                <w:szCs w:val="22"/>
              </w:rPr>
              <w:t>1.00</w:t>
            </w:r>
          </w:p>
        </w:tc>
      </w:tr>
      <w:tr w:rsidR="00270137" w:rsidRPr="0009169A" w14:paraId="7174C93B" w14:textId="77777777" w:rsidTr="00782DAB">
        <w:tc>
          <w:tcPr>
            <w:tcW w:w="6385" w:type="dxa"/>
            <w:tcBorders>
              <w:top w:val="nil"/>
              <w:left w:val="nil"/>
              <w:bottom w:val="nil"/>
              <w:right w:val="nil"/>
            </w:tcBorders>
          </w:tcPr>
          <w:p w14:paraId="21E4444E" w14:textId="77777777" w:rsidR="00270137" w:rsidRPr="0009169A" w:rsidRDefault="00270137" w:rsidP="00782DAB">
            <w:pPr>
              <w:rPr>
                <w:sz w:val="22"/>
                <w:szCs w:val="22"/>
              </w:rPr>
            </w:pPr>
            <w:r w:rsidRPr="0009169A">
              <w:rPr>
                <w:sz w:val="22"/>
                <w:szCs w:val="22"/>
              </w:rPr>
              <w:t>$75k to $100k</w:t>
            </w:r>
          </w:p>
        </w:tc>
        <w:tc>
          <w:tcPr>
            <w:tcW w:w="2970" w:type="dxa"/>
            <w:tcBorders>
              <w:top w:val="nil"/>
              <w:left w:val="nil"/>
              <w:bottom w:val="nil"/>
              <w:right w:val="nil"/>
            </w:tcBorders>
          </w:tcPr>
          <w:p w14:paraId="4D1D2081" w14:textId="77777777" w:rsidR="00270137" w:rsidRPr="0009169A" w:rsidRDefault="00270137" w:rsidP="00782DAB">
            <w:pPr>
              <w:jc w:val="center"/>
              <w:rPr>
                <w:sz w:val="22"/>
                <w:szCs w:val="22"/>
              </w:rPr>
            </w:pPr>
            <w:r w:rsidRPr="0009169A">
              <w:rPr>
                <w:sz w:val="22"/>
                <w:szCs w:val="22"/>
              </w:rPr>
              <w:t>0.86</w:t>
            </w:r>
          </w:p>
        </w:tc>
      </w:tr>
      <w:tr w:rsidR="00270137" w:rsidRPr="0009169A" w14:paraId="2C8DE630" w14:textId="77777777" w:rsidTr="00782DAB">
        <w:tc>
          <w:tcPr>
            <w:tcW w:w="6385" w:type="dxa"/>
            <w:tcBorders>
              <w:top w:val="nil"/>
              <w:left w:val="nil"/>
              <w:bottom w:val="nil"/>
              <w:right w:val="nil"/>
            </w:tcBorders>
          </w:tcPr>
          <w:p w14:paraId="2858CA81" w14:textId="77777777" w:rsidR="00270137" w:rsidRPr="0009169A" w:rsidRDefault="00270137" w:rsidP="00782DAB">
            <w:pPr>
              <w:rPr>
                <w:sz w:val="22"/>
                <w:szCs w:val="22"/>
              </w:rPr>
            </w:pPr>
            <w:r w:rsidRPr="0009169A">
              <w:rPr>
                <w:sz w:val="22"/>
                <w:szCs w:val="22"/>
              </w:rPr>
              <w:t>$100k to $150k</w:t>
            </w:r>
          </w:p>
        </w:tc>
        <w:tc>
          <w:tcPr>
            <w:tcW w:w="2970" w:type="dxa"/>
            <w:tcBorders>
              <w:top w:val="nil"/>
              <w:left w:val="nil"/>
              <w:bottom w:val="nil"/>
              <w:right w:val="nil"/>
            </w:tcBorders>
          </w:tcPr>
          <w:p w14:paraId="715D8A41" w14:textId="77777777" w:rsidR="00270137" w:rsidRPr="0009169A" w:rsidRDefault="00270137" w:rsidP="00782DAB">
            <w:pPr>
              <w:jc w:val="center"/>
              <w:rPr>
                <w:sz w:val="22"/>
                <w:szCs w:val="22"/>
              </w:rPr>
            </w:pPr>
            <w:r w:rsidRPr="0009169A">
              <w:rPr>
                <w:sz w:val="22"/>
                <w:szCs w:val="22"/>
              </w:rPr>
              <w:t>0.95</w:t>
            </w:r>
          </w:p>
        </w:tc>
      </w:tr>
      <w:tr w:rsidR="00270137" w:rsidRPr="0009169A" w14:paraId="696783EA" w14:textId="77777777" w:rsidTr="00782DAB">
        <w:tc>
          <w:tcPr>
            <w:tcW w:w="6385" w:type="dxa"/>
            <w:tcBorders>
              <w:top w:val="nil"/>
              <w:left w:val="nil"/>
              <w:bottom w:val="single" w:sz="4" w:space="0" w:color="auto"/>
              <w:right w:val="nil"/>
            </w:tcBorders>
          </w:tcPr>
          <w:p w14:paraId="5AC47B9B" w14:textId="77777777" w:rsidR="00270137" w:rsidRPr="0009169A" w:rsidRDefault="00270137" w:rsidP="00782DAB">
            <w:pPr>
              <w:rPr>
                <w:sz w:val="22"/>
                <w:szCs w:val="22"/>
              </w:rPr>
            </w:pPr>
            <w:r w:rsidRPr="0009169A">
              <w:rPr>
                <w:sz w:val="22"/>
                <w:szCs w:val="22"/>
              </w:rPr>
              <w:t>More than $150k</w:t>
            </w:r>
          </w:p>
        </w:tc>
        <w:tc>
          <w:tcPr>
            <w:tcW w:w="2970" w:type="dxa"/>
            <w:tcBorders>
              <w:top w:val="nil"/>
              <w:left w:val="nil"/>
              <w:bottom w:val="single" w:sz="4" w:space="0" w:color="auto"/>
              <w:right w:val="nil"/>
            </w:tcBorders>
          </w:tcPr>
          <w:p w14:paraId="3EC6BDAE" w14:textId="77777777" w:rsidR="00270137" w:rsidRPr="0009169A" w:rsidRDefault="00270137" w:rsidP="00782DAB">
            <w:pPr>
              <w:jc w:val="center"/>
              <w:rPr>
                <w:sz w:val="22"/>
                <w:szCs w:val="22"/>
              </w:rPr>
            </w:pPr>
            <w:r w:rsidRPr="0009169A">
              <w:rPr>
                <w:sz w:val="22"/>
                <w:szCs w:val="22"/>
              </w:rPr>
              <w:t>0.95</w:t>
            </w:r>
          </w:p>
        </w:tc>
      </w:tr>
      <w:tr w:rsidR="00270137" w:rsidRPr="0009169A" w14:paraId="0813DC8B" w14:textId="77777777" w:rsidTr="00782DAB">
        <w:tc>
          <w:tcPr>
            <w:tcW w:w="9355" w:type="dxa"/>
            <w:gridSpan w:val="2"/>
            <w:tcBorders>
              <w:left w:val="nil"/>
              <w:bottom w:val="single" w:sz="4" w:space="0" w:color="auto"/>
              <w:right w:val="nil"/>
            </w:tcBorders>
          </w:tcPr>
          <w:p w14:paraId="433CA1B1" w14:textId="77777777" w:rsidR="00270137" w:rsidRPr="0009169A" w:rsidRDefault="00270137" w:rsidP="00782DAB">
            <w:pPr>
              <w:jc w:val="center"/>
              <w:rPr>
                <w:sz w:val="22"/>
                <w:szCs w:val="22"/>
              </w:rPr>
            </w:pPr>
            <w:r w:rsidRPr="0009169A">
              <w:rPr>
                <w:sz w:val="22"/>
                <w:szCs w:val="22"/>
              </w:rPr>
              <w:t>Education</w:t>
            </w:r>
          </w:p>
        </w:tc>
      </w:tr>
      <w:tr w:rsidR="00270137" w:rsidRPr="0009169A" w14:paraId="5D9E2BC1" w14:textId="77777777" w:rsidTr="00782DAB">
        <w:tc>
          <w:tcPr>
            <w:tcW w:w="6385" w:type="dxa"/>
            <w:tcBorders>
              <w:left w:val="nil"/>
              <w:bottom w:val="single" w:sz="4" w:space="0" w:color="auto"/>
              <w:right w:val="nil"/>
            </w:tcBorders>
          </w:tcPr>
          <w:p w14:paraId="7D0080C8" w14:textId="77777777" w:rsidR="00270137" w:rsidRPr="0009169A" w:rsidRDefault="00270137" w:rsidP="00782DAB">
            <w:pPr>
              <w:rPr>
                <w:sz w:val="22"/>
                <w:szCs w:val="22"/>
              </w:rPr>
            </w:pPr>
            <w:r w:rsidRPr="0009169A">
              <w:rPr>
                <w:sz w:val="22"/>
                <w:szCs w:val="22"/>
              </w:rPr>
              <w:t>Category</w:t>
            </w:r>
          </w:p>
        </w:tc>
        <w:tc>
          <w:tcPr>
            <w:tcW w:w="2970" w:type="dxa"/>
            <w:tcBorders>
              <w:left w:val="nil"/>
              <w:bottom w:val="single" w:sz="4" w:space="0" w:color="auto"/>
              <w:right w:val="nil"/>
            </w:tcBorders>
          </w:tcPr>
          <w:p w14:paraId="17597304" w14:textId="77777777" w:rsidR="00270137" w:rsidRPr="0009169A" w:rsidRDefault="00270137" w:rsidP="00782DAB">
            <w:pPr>
              <w:jc w:val="center"/>
              <w:rPr>
                <w:sz w:val="22"/>
                <w:szCs w:val="22"/>
              </w:rPr>
            </w:pPr>
            <w:r w:rsidRPr="0009169A">
              <w:rPr>
                <w:sz w:val="22"/>
                <w:szCs w:val="22"/>
              </w:rPr>
              <w:t>Weight</w:t>
            </w:r>
          </w:p>
        </w:tc>
      </w:tr>
      <w:tr w:rsidR="00270137" w:rsidRPr="0009169A" w14:paraId="57CB2FBA" w14:textId="77777777" w:rsidTr="00782DAB">
        <w:tc>
          <w:tcPr>
            <w:tcW w:w="6385" w:type="dxa"/>
            <w:tcBorders>
              <w:top w:val="single" w:sz="4" w:space="0" w:color="auto"/>
              <w:left w:val="nil"/>
              <w:bottom w:val="nil"/>
              <w:right w:val="nil"/>
            </w:tcBorders>
          </w:tcPr>
          <w:p w14:paraId="18017A03" w14:textId="77777777" w:rsidR="00270137" w:rsidRPr="0009169A" w:rsidRDefault="00270137" w:rsidP="00782DAB">
            <w:pPr>
              <w:rPr>
                <w:sz w:val="22"/>
                <w:szCs w:val="22"/>
              </w:rPr>
            </w:pPr>
            <w:r w:rsidRPr="0009169A">
              <w:rPr>
                <w:sz w:val="22"/>
                <w:szCs w:val="22"/>
              </w:rPr>
              <w:t>None, or grades 1-8</w:t>
            </w:r>
          </w:p>
        </w:tc>
        <w:tc>
          <w:tcPr>
            <w:tcW w:w="2970" w:type="dxa"/>
            <w:tcBorders>
              <w:top w:val="single" w:sz="4" w:space="0" w:color="auto"/>
              <w:left w:val="nil"/>
              <w:bottom w:val="nil"/>
              <w:right w:val="nil"/>
            </w:tcBorders>
          </w:tcPr>
          <w:p w14:paraId="0BB271FA" w14:textId="77777777" w:rsidR="00270137" w:rsidRPr="0009169A" w:rsidRDefault="00270137" w:rsidP="00782DAB">
            <w:pPr>
              <w:jc w:val="center"/>
              <w:rPr>
                <w:sz w:val="22"/>
                <w:szCs w:val="22"/>
              </w:rPr>
            </w:pPr>
            <w:r w:rsidRPr="0009169A">
              <w:rPr>
                <w:sz w:val="22"/>
                <w:szCs w:val="22"/>
              </w:rPr>
              <w:t>5.75</w:t>
            </w:r>
          </w:p>
        </w:tc>
      </w:tr>
      <w:tr w:rsidR="00270137" w:rsidRPr="0009169A" w14:paraId="26E10B9B" w14:textId="77777777" w:rsidTr="00782DAB">
        <w:tc>
          <w:tcPr>
            <w:tcW w:w="6385" w:type="dxa"/>
            <w:tcBorders>
              <w:top w:val="nil"/>
              <w:left w:val="nil"/>
              <w:bottom w:val="nil"/>
              <w:right w:val="nil"/>
            </w:tcBorders>
          </w:tcPr>
          <w:p w14:paraId="28F2DD58" w14:textId="77777777" w:rsidR="00270137" w:rsidRPr="0009169A" w:rsidRDefault="00270137" w:rsidP="00782DAB">
            <w:pPr>
              <w:rPr>
                <w:sz w:val="22"/>
                <w:szCs w:val="22"/>
              </w:rPr>
            </w:pPr>
            <w:r w:rsidRPr="0009169A">
              <w:rPr>
                <w:sz w:val="22"/>
                <w:szCs w:val="22"/>
              </w:rPr>
              <w:t>High school incomplete (grades 9-11)</w:t>
            </w:r>
          </w:p>
        </w:tc>
        <w:tc>
          <w:tcPr>
            <w:tcW w:w="2970" w:type="dxa"/>
            <w:tcBorders>
              <w:top w:val="nil"/>
              <w:left w:val="nil"/>
              <w:bottom w:val="nil"/>
              <w:right w:val="nil"/>
            </w:tcBorders>
          </w:tcPr>
          <w:p w14:paraId="08224C98" w14:textId="77777777" w:rsidR="00270137" w:rsidRPr="0009169A" w:rsidRDefault="00270137" w:rsidP="00782DAB">
            <w:pPr>
              <w:jc w:val="center"/>
              <w:rPr>
                <w:sz w:val="22"/>
                <w:szCs w:val="22"/>
              </w:rPr>
            </w:pPr>
            <w:r w:rsidRPr="0009169A">
              <w:rPr>
                <w:sz w:val="22"/>
                <w:szCs w:val="22"/>
              </w:rPr>
              <w:t>1.77</w:t>
            </w:r>
          </w:p>
        </w:tc>
      </w:tr>
      <w:tr w:rsidR="00270137" w:rsidRPr="0009169A" w14:paraId="16E55F12" w14:textId="77777777" w:rsidTr="00782DAB">
        <w:tc>
          <w:tcPr>
            <w:tcW w:w="6385" w:type="dxa"/>
            <w:tcBorders>
              <w:top w:val="nil"/>
              <w:left w:val="nil"/>
              <w:bottom w:val="nil"/>
              <w:right w:val="nil"/>
            </w:tcBorders>
          </w:tcPr>
          <w:p w14:paraId="22870F7A" w14:textId="77777777" w:rsidR="00270137" w:rsidRPr="0009169A" w:rsidRDefault="00270137" w:rsidP="00782DAB">
            <w:pPr>
              <w:rPr>
                <w:sz w:val="22"/>
                <w:szCs w:val="22"/>
              </w:rPr>
            </w:pPr>
            <w:r w:rsidRPr="0009169A">
              <w:rPr>
                <w:sz w:val="22"/>
                <w:szCs w:val="22"/>
              </w:rPr>
              <w:t>High school graduate (grade 12 or GED certificate)</w:t>
            </w:r>
          </w:p>
        </w:tc>
        <w:tc>
          <w:tcPr>
            <w:tcW w:w="2970" w:type="dxa"/>
            <w:tcBorders>
              <w:top w:val="nil"/>
              <w:left w:val="nil"/>
              <w:bottom w:val="nil"/>
              <w:right w:val="nil"/>
            </w:tcBorders>
          </w:tcPr>
          <w:p w14:paraId="326990D1" w14:textId="77777777" w:rsidR="00270137" w:rsidRPr="0009169A" w:rsidRDefault="00270137" w:rsidP="00782DAB">
            <w:pPr>
              <w:jc w:val="center"/>
              <w:rPr>
                <w:sz w:val="22"/>
                <w:szCs w:val="22"/>
              </w:rPr>
            </w:pPr>
            <w:r w:rsidRPr="0009169A">
              <w:rPr>
                <w:sz w:val="22"/>
                <w:szCs w:val="22"/>
              </w:rPr>
              <w:t>1.33</w:t>
            </w:r>
          </w:p>
        </w:tc>
      </w:tr>
      <w:tr w:rsidR="00270137" w:rsidRPr="0009169A" w14:paraId="54B9C8EB" w14:textId="77777777" w:rsidTr="00782DAB">
        <w:tc>
          <w:tcPr>
            <w:tcW w:w="6385" w:type="dxa"/>
            <w:tcBorders>
              <w:top w:val="nil"/>
              <w:left w:val="nil"/>
              <w:bottom w:val="nil"/>
              <w:right w:val="nil"/>
            </w:tcBorders>
          </w:tcPr>
          <w:p w14:paraId="787CF167" w14:textId="77777777" w:rsidR="00270137" w:rsidRPr="0009169A" w:rsidRDefault="00270137" w:rsidP="00782DAB">
            <w:pPr>
              <w:rPr>
                <w:sz w:val="22"/>
                <w:szCs w:val="22"/>
              </w:rPr>
            </w:pPr>
            <w:r w:rsidRPr="0009169A">
              <w:rPr>
                <w:sz w:val="22"/>
                <w:szCs w:val="22"/>
              </w:rPr>
              <w:t xml:space="preserve">Some college, no 4-year degree (includes </w:t>
            </w:r>
            <w:proofErr w:type="gramStart"/>
            <w:r w:rsidRPr="0009169A">
              <w:rPr>
                <w:sz w:val="22"/>
                <w:szCs w:val="22"/>
              </w:rPr>
              <w:t>Associate’s Degree</w:t>
            </w:r>
            <w:proofErr w:type="gramEnd"/>
            <w:r w:rsidRPr="0009169A">
              <w:rPr>
                <w:sz w:val="22"/>
                <w:szCs w:val="22"/>
              </w:rPr>
              <w:t>)</w:t>
            </w:r>
          </w:p>
        </w:tc>
        <w:tc>
          <w:tcPr>
            <w:tcW w:w="2970" w:type="dxa"/>
            <w:tcBorders>
              <w:top w:val="nil"/>
              <w:left w:val="nil"/>
              <w:bottom w:val="nil"/>
              <w:right w:val="nil"/>
            </w:tcBorders>
          </w:tcPr>
          <w:p w14:paraId="6C4601A3" w14:textId="77777777" w:rsidR="00270137" w:rsidRPr="0009169A" w:rsidRDefault="00270137" w:rsidP="00782DAB">
            <w:pPr>
              <w:jc w:val="center"/>
              <w:rPr>
                <w:sz w:val="22"/>
                <w:szCs w:val="22"/>
              </w:rPr>
            </w:pPr>
            <w:r w:rsidRPr="0009169A">
              <w:rPr>
                <w:sz w:val="22"/>
                <w:szCs w:val="22"/>
              </w:rPr>
              <w:t>0.89</w:t>
            </w:r>
          </w:p>
        </w:tc>
      </w:tr>
      <w:tr w:rsidR="00270137" w:rsidRPr="0009169A" w14:paraId="2A72EDAD" w14:textId="77777777" w:rsidTr="00782DAB">
        <w:tc>
          <w:tcPr>
            <w:tcW w:w="6385" w:type="dxa"/>
            <w:tcBorders>
              <w:top w:val="nil"/>
              <w:left w:val="nil"/>
              <w:bottom w:val="nil"/>
              <w:right w:val="nil"/>
            </w:tcBorders>
          </w:tcPr>
          <w:p w14:paraId="765DBF34" w14:textId="77777777" w:rsidR="00270137" w:rsidRPr="0009169A" w:rsidRDefault="00270137" w:rsidP="00782DAB">
            <w:pPr>
              <w:rPr>
                <w:sz w:val="22"/>
                <w:szCs w:val="22"/>
              </w:rPr>
            </w:pPr>
            <w:r w:rsidRPr="0009169A">
              <w:rPr>
                <w:sz w:val="22"/>
                <w:szCs w:val="22"/>
              </w:rPr>
              <w:t>Technical, trade, or vocational school after high school</w:t>
            </w:r>
          </w:p>
        </w:tc>
        <w:tc>
          <w:tcPr>
            <w:tcW w:w="2970" w:type="dxa"/>
            <w:tcBorders>
              <w:top w:val="nil"/>
              <w:left w:val="nil"/>
              <w:bottom w:val="nil"/>
              <w:right w:val="nil"/>
            </w:tcBorders>
          </w:tcPr>
          <w:p w14:paraId="057D13F2" w14:textId="77777777" w:rsidR="00270137" w:rsidRPr="0009169A" w:rsidRDefault="00270137" w:rsidP="00782DAB">
            <w:pPr>
              <w:jc w:val="center"/>
              <w:rPr>
                <w:sz w:val="22"/>
                <w:szCs w:val="22"/>
              </w:rPr>
            </w:pPr>
            <w:r w:rsidRPr="0009169A">
              <w:rPr>
                <w:sz w:val="22"/>
                <w:szCs w:val="22"/>
              </w:rPr>
              <w:t>0.65</w:t>
            </w:r>
          </w:p>
        </w:tc>
      </w:tr>
      <w:tr w:rsidR="00270137" w:rsidRPr="0009169A" w14:paraId="05659CEC" w14:textId="77777777" w:rsidTr="00782DAB">
        <w:tc>
          <w:tcPr>
            <w:tcW w:w="6385" w:type="dxa"/>
            <w:tcBorders>
              <w:top w:val="nil"/>
              <w:left w:val="nil"/>
              <w:bottom w:val="nil"/>
              <w:right w:val="nil"/>
            </w:tcBorders>
          </w:tcPr>
          <w:p w14:paraId="1614D99F" w14:textId="77777777" w:rsidR="00270137" w:rsidRPr="0009169A" w:rsidRDefault="00270137" w:rsidP="00782DAB">
            <w:pPr>
              <w:rPr>
                <w:sz w:val="22"/>
                <w:szCs w:val="22"/>
              </w:rPr>
            </w:pPr>
            <w:r w:rsidRPr="0009169A">
              <w:rPr>
                <w:sz w:val="22"/>
                <w:szCs w:val="22"/>
              </w:rPr>
              <w:t>College graduate (</w:t>
            </w:r>
            <w:proofErr w:type="gramStart"/>
            <w:r w:rsidRPr="0009169A">
              <w:rPr>
                <w:sz w:val="22"/>
                <w:szCs w:val="22"/>
              </w:rPr>
              <w:t>Bachelor’s Degree</w:t>
            </w:r>
            <w:proofErr w:type="gramEnd"/>
            <w:r w:rsidRPr="0009169A">
              <w:rPr>
                <w:sz w:val="22"/>
                <w:szCs w:val="22"/>
              </w:rPr>
              <w:t>)</w:t>
            </w:r>
          </w:p>
        </w:tc>
        <w:tc>
          <w:tcPr>
            <w:tcW w:w="2970" w:type="dxa"/>
            <w:tcBorders>
              <w:top w:val="nil"/>
              <w:left w:val="nil"/>
              <w:bottom w:val="nil"/>
              <w:right w:val="nil"/>
            </w:tcBorders>
          </w:tcPr>
          <w:p w14:paraId="38ED5F16" w14:textId="77777777" w:rsidR="00270137" w:rsidRPr="0009169A" w:rsidRDefault="00270137" w:rsidP="00782DAB">
            <w:pPr>
              <w:jc w:val="center"/>
              <w:rPr>
                <w:sz w:val="22"/>
                <w:szCs w:val="22"/>
              </w:rPr>
            </w:pPr>
            <w:r w:rsidRPr="0009169A">
              <w:rPr>
                <w:sz w:val="22"/>
                <w:szCs w:val="22"/>
              </w:rPr>
              <w:t>0.42</w:t>
            </w:r>
          </w:p>
        </w:tc>
      </w:tr>
      <w:tr w:rsidR="00270137" w:rsidRPr="0009169A" w14:paraId="74391F84" w14:textId="77777777" w:rsidTr="00782DAB">
        <w:tc>
          <w:tcPr>
            <w:tcW w:w="6385" w:type="dxa"/>
            <w:tcBorders>
              <w:top w:val="nil"/>
              <w:left w:val="nil"/>
              <w:bottom w:val="single" w:sz="4" w:space="0" w:color="auto"/>
              <w:right w:val="nil"/>
            </w:tcBorders>
          </w:tcPr>
          <w:p w14:paraId="2641B99E" w14:textId="77777777" w:rsidR="00270137" w:rsidRPr="0009169A" w:rsidRDefault="00270137" w:rsidP="00782DAB">
            <w:pPr>
              <w:rPr>
                <w:sz w:val="22"/>
                <w:szCs w:val="22"/>
              </w:rPr>
            </w:pPr>
            <w:r w:rsidRPr="0009169A">
              <w:rPr>
                <w:sz w:val="22"/>
                <w:szCs w:val="22"/>
              </w:rPr>
              <w:t xml:space="preserve">Post-graduate training/professional school after college </w:t>
            </w:r>
          </w:p>
        </w:tc>
        <w:tc>
          <w:tcPr>
            <w:tcW w:w="2970" w:type="dxa"/>
            <w:tcBorders>
              <w:top w:val="nil"/>
              <w:left w:val="nil"/>
              <w:bottom w:val="single" w:sz="4" w:space="0" w:color="auto"/>
              <w:right w:val="nil"/>
            </w:tcBorders>
          </w:tcPr>
          <w:p w14:paraId="427A987F" w14:textId="77777777" w:rsidR="00270137" w:rsidRPr="0009169A" w:rsidRDefault="00270137" w:rsidP="00782DAB">
            <w:pPr>
              <w:jc w:val="center"/>
              <w:rPr>
                <w:sz w:val="22"/>
                <w:szCs w:val="22"/>
              </w:rPr>
            </w:pPr>
            <w:r w:rsidRPr="0009169A">
              <w:rPr>
                <w:sz w:val="22"/>
                <w:szCs w:val="22"/>
              </w:rPr>
              <w:t>0.42</w:t>
            </w:r>
          </w:p>
        </w:tc>
      </w:tr>
      <w:tr w:rsidR="00270137" w:rsidRPr="0009169A" w14:paraId="62B82012" w14:textId="77777777" w:rsidTr="00782DAB">
        <w:tc>
          <w:tcPr>
            <w:tcW w:w="9355" w:type="dxa"/>
            <w:gridSpan w:val="2"/>
            <w:tcBorders>
              <w:left w:val="nil"/>
              <w:bottom w:val="nil"/>
              <w:right w:val="nil"/>
            </w:tcBorders>
          </w:tcPr>
          <w:p w14:paraId="4E7B13EC" w14:textId="77777777" w:rsidR="00270137" w:rsidRPr="0009169A" w:rsidRDefault="00270137" w:rsidP="00782DAB">
            <w:pPr>
              <w:rPr>
                <w:sz w:val="22"/>
                <w:szCs w:val="22"/>
              </w:rPr>
            </w:pPr>
            <w:r w:rsidRPr="0009169A">
              <w:rPr>
                <w:i/>
                <w:iCs/>
                <w:sz w:val="22"/>
                <w:szCs w:val="22"/>
              </w:rPr>
              <w:t>Note</w:t>
            </w:r>
            <w:r w:rsidRPr="0009169A">
              <w:rPr>
                <w:sz w:val="22"/>
                <w:szCs w:val="22"/>
              </w:rPr>
              <w:t>. Income measured as annual household income. Education measured in terms of highest level completed. Final survey weights created by multiplying weights for income and education.</w:t>
            </w:r>
          </w:p>
        </w:tc>
      </w:tr>
    </w:tbl>
    <w:p w14:paraId="4CB33C7D" w14:textId="77777777" w:rsidR="00270137" w:rsidRDefault="00270137" w:rsidP="00270137">
      <w:pPr>
        <w:tabs>
          <w:tab w:val="left" w:pos="902"/>
        </w:tabs>
      </w:pPr>
    </w:p>
    <w:p w14:paraId="13245B1C" w14:textId="77777777" w:rsidR="00270137" w:rsidRDefault="00270137" w:rsidP="00270137">
      <w:pPr>
        <w:tabs>
          <w:tab w:val="left" w:pos="902"/>
        </w:tabs>
      </w:pPr>
    </w:p>
    <w:p w14:paraId="74C7F086" w14:textId="77777777" w:rsidR="00270137" w:rsidRDefault="00270137" w:rsidP="00270137">
      <w:pPr>
        <w:tabs>
          <w:tab w:val="left" w:pos="902"/>
        </w:tabs>
      </w:pPr>
    </w:p>
    <w:p w14:paraId="35633D17" w14:textId="77777777" w:rsidR="00270137" w:rsidRDefault="00270137" w:rsidP="00270137">
      <w:pPr>
        <w:spacing w:after="160" w:line="259" w:lineRule="auto"/>
      </w:pPr>
      <w:r>
        <w:br w:type="page"/>
      </w:r>
    </w:p>
    <w:p w14:paraId="3B2B714D" w14:textId="77777777" w:rsidR="00270137" w:rsidRPr="00467190" w:rsidRDefault="00270137" w:rsidP="00270137">
      <w:pPr>
        <w:tabs>
          <w:tab w:val="left" w:pos="902"/>
        </w:tabs>
        <w:jc w:val="center"/>
        <w:rPr>
          <w:b/>
          <w:bCs/>
        </w:rPr>
      </w:pPr>
      <w:r w:rsidRPr="00467190">
        <w:rPr>
          <w:b/>
          <w:bCs/>
        </w:rPr>
        <w:lastRenderedPageBreak/>
        <w:t xml:space="preserve">Appendix B: </w:t>
      </w:r>
    </w:p>
    <w:p w14:paraId="6479F8D1" w14:textId="43E73B04" w:rsidR="00270137" w:rsidRDefault="00270137" w:rsidP="00673E95">
      <w:pPr>
        <w:tabs>
          <w:tab w:val="left" w:pos="902"/>
        </w:tabs>
        <w:jc w:val="center"/>
      </w:pPr>
      <w:r w:rsidRPr="00467190">
        <w:rPr>
          <w:b/>
          <w:bCs/>
        </w:rPr>
        <w:t xml:space="preserve">Lists of News Organizations Included in </w:t>
      </w:r>
      <w:r w:rsidR="00097BF7">
        <w:rPr>
          <w:b/>
          <w:bCs/>
        </w:rPr>
        <w:t>Network Projection</w:t>
      </w:r>
    </w:p>
    <w:tbl>
      <w:tblPr>
        <w:tblStyle w:val="TableGrid"/>
        <w:tblpPr w:leftFromText="180" w:rightFromText="180" w:vertAnchor="page" w:horzAnchor="margin" w:tblpY="2341"/>
        <w:tblW w:w="90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3348"/>
        <w:gridCol w:w="2846"/>
        <w:gridCol w:w="1952"/>
      </w:tblGrid>
      <w:tr w:rsidR="00097BF7" w:rsidRPr="00097BF7" w14:paraId="0214883C" w14:textId="77777777" w:rsidTr="00097BF7">
        <w:trPr>
          <w:trHeight w:val="252"/>
        </w:trPr>
        <w:tc>
          <w:tcPr>
            <w:tcW w:w="9064" w:type="dxa"/>
            <w:gridSpan w:val="4"/>
            <w:tcBorders>
              <w:left w:val="nil"/>
              <w:bottom w:val="single" w:sz="4" w:space="0" w:color="auto"/>
              <w:right w:val="nil"/>
            </w:tcBorders>
          </w:tcPr>
          <w:p w14:paraId="71FFA663" w14:textId="7AA302EE" w:rsidR="00097BF7" w:rsidRPr="00074CF5" w:rsidRDefault="00097BF7" w:rsidP="00097BF7">
            <w:pPr>
              <w:tabs>
                <w:tab w:val="left" w:pos="902"/>
              </w:tabs>
              <w:rPr>
                <w:color w:val="4472C4" w:themeColor="accent1"/>
                <w:sz w:val="22"/>
                <w:szCs w:val="22"/>
              </w:rPr>
            </w:pPr>
            <w:r w:rsidRPr="00074CF5">
              <w:rPr>
                <w:color w:val="4472C4" w:themeColor="accent1"/>
                <w:sz w:val="22"/>
                <w:szCs w:val="22"/>
              </w:rPr>
              <w:t>Table B1</w:t>
            </w:r>
          </w:p>
          <w:p w14:paraId="668070C2" w14:textId="77777777" w:rsidR="00097BF7" w:rsidRPr="00097BF7" w:rsidRDefault="00097BF7" w:rsidP="00097BF7">
            <w:pPr>
              <w:tabs>
                <w:tab w:val="left" w:pos="902"/>
              </w:tabs>
              <w:rPr>
                <w:sz w:val="22"/>
                <w:szCs w:val="22"/>
              </w:rPr>
            </w:pPr>
          </w:p>
          <w:p w14:paraId="192D8358" w14:textId="41A68891" w:rsidR="00097BF7" w:rsidRPr="00097BF7" w:rsidRDefault="00097BF7" w:rsidP="00097BF7">
            <w:pPr>
              <w:tabs>
                <w:tab w:val="left" w:pos="902"/>
              </w:tabs>
              <w:rPr>
                <w:sz w:val="22"/>
                <w:szCs w:val="22"/>
              </w:rPr>
            </w:pPr>
            <w:r w:rsidRPr="00097BF7">
              <w:rPr>
                <w:i/>
                <w:iCs/>
                <w:color w:val="4472C4" w:themeColor="accent1"/>
                <w:sz w:val="22"/>
                <w:szCs w:val="22"/>
              </w:rPr>
              <w:t xml:space="preserve">List of Nodes, </w:t>
            </w:r>
            <w:r w:rsidR="00673E95">
              <w:rPr>
                <w:i/>
                <w:iCs/>
                <w:color w:val="4472C4" w:themeColor="accent1"/>
                <w:sz w:val="22"/>
                <w:szCs w:val="22"/>
              </w:rPr>
              <w:t>Degree</w:t>
            </w:r>
            <w:r w:rsidR="00074CF5">
              <w:rPr>
                <w:i/>
                <w:iCs/>
                <w:color w:val="4472C4" w:themeColor="accent1"/>
                <w:sz w:val="22"/>
                <w:szCs w:val="22"/>
              </w:rPr>
              <w:t>,</w:t>
            </w:r>
            <w:r w:rsidRPr="00097BF7">
              <w:rPr>
                <w:i/>
                <w:iCs/>
                <w:color w:val="4472C4" w:themeColor="accent1"/>
                <w:sz w:val="22"/>
                <w:szCs w:val="22"/>
              </w:rPr>
              <w:t xml:space="preserve"> and </w:t>
            </w:r>
            <w:r w:rsidR="00673E95">
              <w:rPr>
                <w:i/>
                <w:iCs/>
                <w:color w:val="4472C4" w:themeColor="accent1"/>
                <w:sz w:val="22"/>
                <w:szCs w:val="22"/>
              </w:rPr>
              <w:t>Frequen</w:t>
            </w:r>
            <w:r w:rsidR="00511219">
              <w:rPr>
                <w:i/>
                <w:iCs/>
                <w:color w:val="4472C4" w:themeColor="accent1"/>
                <w:sz w:val="22"/>
                <w:szCs w:val="22"/>
              </w:rPr>
              <w:t>cies</w:t>
            </w:r>
            <w:r w:rsidRPr="00097BF7">
              <w:rPr>
                <w:i/>
                <w:iCs/>
                <w:color w:val="4472C4" w:themeColor="accent1"/>
                <w:sz w:val="22"/>
                <w:szCs w:val="22"/>
              </w:rPr>
              <w:t xml:space="preserve"> Extracted from </w:t>
            </w:r>
            <w:r w:rsidR="00511219">
              <w:rPr>
                <w:i/>
                <w:iCs/>
                <w:color w:val="4472C4" w:themeColor="accent1"/>
                <w:sz w:val="22"/>
                <w:szCs w:val="22"/>
              </w:rPr>
              <w:t xml:space="preserve">the </w:t>
            </w:r>
            <w:r w:rsidRPr="00097BF7">
              <w:rPr>
                <w:i/>
                <w:iCs/>
                <w:color w:val="4472C4" w:themeColor="accent1"/>
                <w:sz w:val="22"/>
                <w:szCs w:val="22"/>
              </w:rPr>
              <w:t>Projection Network</w:t>
            </w:r>
          </w:p>
        </w:tc>
      </w:tr>
      <w:tr w:rsidR="00097BF7" w:rsidRPr="00097BF7" w14:paraId="305EE9F8" w14:textId="4A01DFBB" w:rsidTr="00097BF7">
        <w:trPr>
          <w:trHeight w:val="252"/>
        </w:trPr>
        <w:tc>
          <w:tcPr>
            <w:tcW w:w="918" w:type="dxa"/>
            <w:tcBorders>
              <w:top w:val="single" w:sz="4" w:space="0" w:color="auto"/>
              <w:left w:val="nil"/>
              <w:bottom w:val="single" w:sz="4" w:space="0" w:color="auto"/>
              <w:right w:val="nil"/>
            </w:tcBorders>
            <w:hideMark/>
          </w:tcPr>
          <w:p w14:paraId="797C2401" w14:textId="77777777" w:rsidR="00097BF7" w:rsidRPr="00097BF7" w:rsidRDefault="00097BF7" w:rsidP="00097BF7">
            <w:pPr>
              <w:tabs>
                <w:tab w:val="left" w:pos="902"/>
              </w:tabs>
              <w:rPr>
                <w:i/>
                <w:iCs/>
                <w:sz w:val="22"/>
                <w:szCs w:val="22"/>
              </w:rPr>
            </w:pPr>
            <w:r w:rsidRPr="00097BF7">
              <w:rPr>
                <w:i/>
                <w:iCs/>
                <w:sz w:val="22"/>
                <w:szCs w:val="22"/>
              </w:rPr>
              <w:t>Rank</w:t>
            </w:r>
          </w:p>
        </w:tc>
        <w:tc>
          <w:tcPr>
            <w:tcW w:w="3348" w:type="dxa"/>
            <w:tcBorders>
              <w:top w:val="single" w:sz="4" w:space="0" w:color="auto"/>
              <w:left w:val="nil"/>
              <w:bottom w:val="single" w:sz="4" w:space="0" w:color="auto"/>
              <w:right w:val="nil"/>
            </w:tcBorders>
            <w:hideMark/>
          </w:tcPr>
          <w:p w14:paraId="2A7E3792" w14:textId="3B22CA68" w:rsidR="00097BF7" w:rsidRPr="00097BF7" w:rsidRDefault="00097BF7" w:rsidP="00097BF7">
            <w:pPr>
              <w:tabs>
                <w:tab w:val="left" w:pos="902"/>
              </w:tabs>
              <w:rPr>
                <w:sz w:val="22"/>
                <w:szCs w:val="22"/>
              </w:rPr>
            </w:pPr>
            <w:r w:rsidRPr="00097BF7">
              <w:rPr>
                <w:sz w:val="22"/>
                <w:szCs w:val="22"/>
              </w:rPr>
              <w:t>Node</w:t>
            </w:r>
          </w:p>
        </w:tc>
        <w:tc>
          <w:tcPr>
            <w:tcW w:w="2846" w:type="dxa"/>
            <w:tcBorders>
              <w:top w:val="single" w:sz="4" w:space="0" w:color="auto"/>
              <w:left w:val="nil"/>
              <w:bottom w:val="single" w:sz="4" w:space="0" w:color="auto"/>
              <w:right w:val="nil"/>
            </w:tcBorders>
          </w:tcPr>
          <w:p w14:paraId="4726A398" w14:textId="691BC0DA" w:rsidR="00097BF7" w:rsidRPr="00097BF7" w:rsidRDefault="00097BF7" w:rsidP="00097BF7">
            <w:pPr>
              <w:tabs>
                <w:tab w:val="left" w:pos="902"/>
              </w:tabs>
              <w:jc w:val="center"/>
              <w:rPr>
                <w:sz w:val="22"/>
                <w:szCs w:val="22"/>
              </w:rPr>
            </w:pPr>
            <w:r w:rsidRPr="00433CC5">
              <w:rPr>
                <w:color w:val="4472C4" w:themeColor="accent1"/>
                <w:sz w:val="22"/>
                <w:szCs w:val="22"/>
              </w:rPr>
              <w:t>Degree</w:t>
            </w:r>
          </w:p>
        </w:tc>
        <w:tc>
          <w:tcPr>
            <w:tcW w:w="1952" w:type="dxa"/>
            <w:tcBorders>
              <w:top w:val="single" w:sz="4" w:space="0" w:color="auto"/>
              <w:left w:val="nil"/>
              <w:bottom w:val="single" w:sz="4" w:space="0" w:color="auto"/>
              <w:right w:val="nil"/>
            </w:tcBorders>
          </w:tcPr>
          <w:p w14:paraId="44F0D9EE" w14:textId="43C94551" w:rsidR="00097BF7" w:rsidRPr="00097BF7" w:rsidRDefault="00074CF5" w:rsidP="00097BF7">
            <w:pPr>
              <w:tabs>
                <w:tab w:val="left" w:pos="902"/>
              </w:tabs>
              <w:jc w:val="center"/>
              <w:rPr>
                <w:sz w:val="22"/>
                <w:szCs w:val="22"/>
              </w:rPr>
            </w:pPr>
            <w:r>
              <w:rPr>
                <w:sz w:val="22"/>
                <w:szCs w:val="22"/>
              </w:rPr>
              <w:t>Frequency</w:t>
            </w:r>
          </w:p>
        </w:tc>
      </w:tr>
      <w:tr w:rsidR="00097BF7" w:rsidRPr="00097BF7" w14:paraId="6839CD22" w14:textId="66E566DC" w:rsidTr="00097BF7">
        <w:trPr>
          <w:trHeight w:val="276"/>
        </w:trPr>
        <w:tc>
          <w:tcPr>
            <w:tcW w:w="918" w:type="dxa"/>
            <w:tcBorders>
              <w:top w:val="single" w:sz="4" w:space="0" w:color="auto"/>
              <w:left w:val="nil"/>
              <w:bottom w:val="nil"/>
              <w:right w:val="nil"/>
            </w:tcBorders>
            <w:noWrap/>
            <w:vAlign w:val="bottom"/>
          </w:tcPr>
          <w:p w14:paraId="44428A36" w14:textId="244F554E" w:rsidR="00097BF7" w:rsidRPr="00097BF7" w:rsidRDefault="00097BF7" w:rsidP="00097BF7">
            <w:pPr>
              <w:rPr>
                <w:color w:val="000000"/>
                <w:sz w:val="22"/>
                <w:szCs w:val="22"/>
              </w:rPr>
            </w:pPr>
            <w:r w:rsidRPr="00097BF7">
              <w:rPr>
                <w:color w:val="000000"/>
                <w:sz w:val="22"/>
                <w:szCs w:val="22"/>
              </w:rPr>
              <w:t>1</w:t>
            </w:r>
          </w:p>
        </w:tc>
        <w:tc>
          <w:tcPr>
            <w:tcW w:w="3348" w:type="dxa"/>
            <w:tcBorders>
              <w:top w:val="single" w:sz="4" w:space="0" w:color="auto"/>
              <w:left w:val="nil"/>
              <w:bottom w:val="nil"/>
              <w:right w:val="nil"/>
            </w:tcBorders>
            <w:noWrap/>
            <w:hideMark/>
          </w:tcPr>
          <w:p w14:paraId="47BD1F85" w14:textId="77777777" w:rsidR="00097BF7" w:rsidRPr="00097BF7" w:rsidRDefault="00097BF7" w:rsidP="00097BF7">
            <w:pPr>
              <w:rPr>
                <w:color w:val="000000"/>
                <w:sz w:val="22"/>
                <w:szCs w:val="22"/>
              </w:rPr>
            </w:pPr>
            <w:r w:rsidRPr="00097BF7">
              <w:rPr>
                <w:color w:val="000000"/>
                <w:sz w:val="22"/>
                <w:szCs w:val="22"/>
              </w:rPr>
              <w:t>Fox News</w:t>
            </w:r>
          </w:p>
        </w:tc>
        <w:tc>
          <w:tcPr>
            <w:tcW w:w="2846" w:type="dxa"/>
            <w:tcBorders>
              <w:top w:val="nil"/>
              <w:left w:val="nil"/>
              <w:bottom w:val="nil"/>
              <w:right w:val="nil"/>
            </w:tcBorders>
            <w:shd w:val="clear" w:color="auto" w:fill="auto"/>
            <w:noWrap/>
            <w:vAlign w:val="bottom"/>
          </w:tcPr>
          <w:p w14:paraId="3D6F0C5B" w14:textId="04A98D06" w:rsidR="00097BF7" w:rsidRPr="00433CC5" w:rsidRDefault="00097BF7" w:rsidP="00097BF7">
            <w:pPr>
              <w:jc w:val="center"/>
              <w:rPr>
                <w:color w:val="4472C4" w:themeColor="accent1"/>
                <w:sz w:val="22"/>
                <w:szCs w:val="22"/>
              </w:rPr>
            </w:pPr>
            <w:r w:rsidRPr="00433CC5">
              <w:rPr>
                <w:color w:val="4472C4" w:themeColor="accent1"/>
                <w:sz w:val="22"/>
                <w:szCs w:val="22"/>
              </w:rPr>
              <w:t>35</w:t>
            </w:r>
          </w:p>
        </w:tc>
        <w:tc>
          <w:tcPr>
            <w:tcW w:w="1952" w:type="dxa"/>
            <w:tcBorders>
              <w:top w:val="single" w:sz="4" w:space="0" w:color="auto"/>
              <w:left w:val="nil"/>
              <w:bottom w:val="nil"/>
              <w:right w:val="nil"/>
            </w:tcBorders>
          </w:tcPr>
          <w:p w14:paraId="09A7F93D" w14:textId="026D9856" w:rsidR="00097BF7" w:rsidRPr="00097BF7" w:rsidRDefault="00097BF7" w:rsidP="00097BF7">
            <w:pPr>
              <w:jc w:val="center"/>
              <w:rPr>
                <w:color w:val="000000"/>
                <w:sz w:val="22"/>
                <w:szCs w:val="22"/>
              </w:rPr>
            </w:pPr>
            <w:r w:rsidRPr="00097BF7">
              <w:rPr>
                <w:color w:val="000000"/>
                <w:sz w:val="22"/>
                <w:szCs w:val="22"/>
              </w:rPr>
              <w:t>650</w:t>
            </w:r>
          </w:p>
        </w:tc>
      </w:tr>
      <w:tr w:rsidR="00097BF7" w:rsidRPr="00097BF7" w14:paraId="0CEED78B" w14:textId="0C11618B" w:rsidTr="00097BF7">
        <w:trPr>
          <w:trHeight w:val="276"/>
        </w:trPr>
        <w:tc>
          <w:tcPr>
            <w:tcW w:w="918" w:type="dxa"/>
            <w:noWrap/>
            <w:vAlign w:val="bottom"/>
          </w:tcPr>
          <w:p w14:paraId="0C7F7589" w14:textId="12885500" w:rsidR="00097BF7" w:rsidRPr="00097BF7" w:rsidRDefault="00097BF7" w:rsidP="00097BF7">
            <w:pPr>
              <w:rPr>
                <w:color w:val="000000"/>
                <w:sz w:val="22"/>
                <w:szCs w:val="22"/>
              </w:rPr>
            </w:pPr>
            <w:r w:rsidRPr="00097BF7">
              <w:rPr>
                <w:color w:val="000000"/>
                <w:sz w:val="22"/>
                <w:szCs w:val="22"/>
              </w:rPr>
              <w:t>2</w:t>
            </w:r>
          </w:p>
        </w:tc>
        <w:tc>
          <w:tcPr>
            <w:tcW w:w="3348" w:type="dxa"/>
            <w:noWrap/>
            <w:hideMark/>
          </w:tcPr>
          <w:p w14:paraId="10CCB6A1" w14:textId="77777777" w:rsidR="00097BF7" w:rsidRPr="00097BF7" w:rsidRDefault="00097BF7" w:rsidP="00097BF7">
            <w:pPr>
              <w:rPr>
                <w:color w:val="000000"/>
                <w:sz w:val="22"/>
                <w:szCs w:val="22"/>
              </w:rPr>
            </w:pPr>
            <w:r w:rsidRPr="00097BF7">
              <w:rPr>
                <w:color w:val="000000"/>
                <w:sz w:val="22"/>
                <w:szCs w:val="22"/>
              </w:rPr>
              <w:t>CNN</w:t>
            </w:r>
          </w:p>
        </w:tc>
        <w:tc>
          <w:tcPr>
            <w:tcW w:w="2846" w:type="dxa"/>
            <w:tcBorders>
              <w:top w:val="nil"/>
              <w:left w:val="nil"/>
              <w:bottom w:val="nil"/>
              <w:right w:val="nil"/>
            </w:tcBorders>
            <w:shd w:val="clear" w:color="auto" w:fill="auto"/>
            <w:noWrap/>
            <w:vAlign w:val="bottom"/>
          </w:tcPr>
          <w:p w14:paraId="1886F843" w14:textId="7793E409" w:rsidR="00097BF7" w:rsidRPr="00433CC5" w:rsidRDefault="00097BF7" w:rsidP="00097BF7">
            <w:pPr>
              <w:jc w:val="center"/>
              <w:rPr>
                <w:color w:val="4472C4" w:themeColor="accent1"/>
                <w:sz w:val="22"/>
                <w:szCs w:val="22"/>
              </w:rPr>
            </w:pPr>
            <w:r w:rsidRPr="00433CC5">
              <w:rPr>
                <w:color w:val="4472C4" w:themeColor="accent1"/>
                <w:sz w:val="22"/>
                <w:szCs w:val="22"/>
              </w:rPr>
              <w:t>31</w:t>
            </w:r>
          </w:p>
        </w:tc>
        <w:tc>
          <w:tcPr>
            <w:tcW w:w="1952" w:type="dxa"/>
          </w:tcPr>
          <w:p w14:paraId="11D7D6CF" w14:textId="4179C5F4" w:rsidR="00097BF7" w:rsidRPr="00097BF7" w:rsidRDefault="00097BF7" w:rsidP="00097BF7">
            <w:pPr>
              <w:jc w:val="center"/>
              <w:rPr>
                <w:color w:val="000000"/>
                <w:sz w:val="22"/>
                <w:szCs w:val="22"/>
              </w:rPr>
            </w:pPr>
            <w:r w:rsidRPr="00097BF7">
              <w:rPr>
                <w:color w:val="000000"/>
                <w:sz w:val="22"/>
                <w:szCs w:val="22"/>
              </w:rPr>
              <w:t>642</w:t>
            </w:r>
          </w:p>
        </w:tc>
      </w:tr>
      <w:tr w:rsidR="00097BF7" w:rsidRPr="00097BF7" w14:paraId="1A6B4ED1" w14:textId="2058775A" w:rsidTr="00097BF7">
        <w:trPr>
          <w:trHeight w:val="276"/>
        </w:trPr>
        <w:tc>
          <w:tcPr>
            <w:tcW w:w="918" w:type="dxa"/>
            <w:noWrap/>
            <w:vAlign w:val="bottom"/>
          </w:tcPr>
          <w:p w14:paraId="41CFA1A0" w14:textId="1331954E" w:rsidR="00097BF7" w:rsidRPr="00097BF7" w:rsidRDefault="00097BF7" w:rsidP="00097BF7">
            <w:pPr>
              <w:rPr>
                <w:color w:val="000000"/>
                <w:sz w:val="22"/>
                <w:szCs w:val="22"/>
              </w:rPr>
            </w:pPr>
            <w:r w:rsidRPr="00097BF7">
              <w:rPr>
                <w:color w:val="000000"/>
                <w:sz w:val="22"/>
                <w:szCs w:val="22"/>
              </w:rPr>
              <w:t>3</w:t>
            </w:r>
          </w:p>
        </w:tc>
        <w:tc>
          <w:tcPr>
            <w:tcW w:w="3348" w:type="dxa"/>
            <w:noWrap/>
            <w:hideMark/>
          </w:tcPr>
          <w:p w14:paraId="55783E75" w14:textId="77777777" w:rsidR="00097BF7" w:rsidRPr="00097BF7" w:rsidRDefault="00097BF7" w:rsidP="00097BF7">
            <w:pPr>
              <w:rPr>
                <w:color w:val="000000"/>
                <w:sz w:val="22"/>
                <w:szCs w:val="22"/>
              </w:rPr>
            </w:pPr>
            <w:r w:rsidRPr="00097BF7">
              <w:rPr>
                <w:color w:val="000000"/>
                <w:sz w:val="22"/>
                <w:szCs w:val="22"/>
              </w:rPr>
              <w:t>New York Times</w:t>
            </w:r>
          </w:p>
        </w:tc>
        <w:tc>
          <w:tcPr>
            <w:tcW w:w="2846" w:type="dxa"/>
            <w:tcBorders>
              <w:top w:val="nil"/>
              <w:left w:val="nil"/>
              <w:bottom w:val="nil"/>
              <w:right w:val="nil"/>
            </w:tcBorders>
            <w:shd w:val="clear" w:color="auto" w:fill="auto"/>
            <w:noWrap/>
            <w:vAlign w:val="bottom"/>
          </w:tcPr>
          <w:p w14:paraId="0100E55A" w14:textId="7FA02AB2" w:rsidR="00097BF7" w:rsidRPr="00433CC5" w:rsidRDefault="00097BF7" w:rsidP="00097BF7">
            <w:pPr>
              <w:jc w:val="center"/>
              <w:rPr>
                <w:color w:val="4472C4" w:themeColor="accent1"/>
                <w:sz w:val="22"/>
                <w:szCs w:val="22"/>
              </w:rPr>
            </w:pPr>
            <w:r w:rsidRPr="00433CC5">
              <w:rPr>
                <w:color w:val="4472C4" w:themeColor="accent1"/>
                <w:sz w:val="22"/>
                <w:szCs w:val="22"/>
              </w:rPr>
              <w:t>31</w:t>
            </w:r>
          </w:p>
        </w:tc>
        <w:tc>
          <w:tcPr>
            <w:tcW w:w="1952" w:type="dxa"/>
          </w:tcPr>
          <w:p w14:paraId="7CE77B5A" w14:textId="77ABE9A5" w:rsidR="00097BF7" w:rsidRPr="00097BF7" w:rsidRDefault="00097BF7" w:rsidP="00097BF7">
            <w:pPr>
              <w:jc w:val="center"/>
              <w:rPr>
                <w:color w:val="000000"/>
                <w:sz w:val="22"/>
                <w:szCs w:val="22"/>
              </w:rPr>
            </w:pPr>
            <w:r w:rsidRPr="00097BF7">
              <w:rPr>
                <w:color w:val="000000"/>
                <w:sz w:val="22"/>
                <w:szCs w:val="22"/>
              </w:rPr>
              <w:t>318</w:t>
            </w:r>
          </w:p>
        </w:tc>
      </w:tr>
      <w:tr w:rsidR="00097BF7" w:rsidRPr="00097BF7" w14:paraId="08E1B870" w14:textId="57742CB9" w:rsidTr="00097BF7">
        <w:trPr>
          <w:trHeight w:val="276"/>
        </w:trPr>
        <w:tc>
          <w:tcPr>
            <w:tcW w:w="918" w:type="dxa"/>
            <w:noWrap/>
            <w:vAlign w:val="bottom"/>
          </w:tcPr>
          <w:p w14:paraId="21BB6658" w14:textId="70397C91" w:rsidR="00097BF7" w:rsidRPr="00097BF7" w:rsidRDefault="00097BF7" w:rsidP="00097BF7">
            <w:pPr>
              <w:rPr>
                <w:color w:val="000000"/>
                <w:sz w:val="22"/>
                <w:szCs w:val="22"/>
              </w:rPr>
            </w:pPr>
            <w:r w:rsidRPr="00097BF7">
              <w:rPr>
                <w:color w:val="000000"/>
                <w:sz w:val="22"/>
                <w:szCs w:val="22"/>
              </w:rPr>
              <w:t>4</w:t>
            </w:r>
          </w:p>
        </w:tc>
        <w:tc>
          <w:tcPr>
            <w:tcW w:w="3348" w:type="dxa"/>
            <w:noWrap/>
            <w:hideMark/>
          </w:tcPr>
          <w:p w14:paraId="2D5208B6" w14:textId="77777777" w:rsidR="00097BF7" w:rsidRPr="00097BF7" w:rsidRDefault="00097BF7" w:rsidP="00097BF7">
            <w:pPr>
              <w:rPr>
                <w:color w:val="000000"/>
                <w:sz w:val="22"/>
                <w:szCs w:val="22"/>
              </w:rPr>
            </w:pPr>
            <w:r w:rsidRPr="00097BF7">
              <w:rPr>
                <w:color w:val="000000"/>
                <w:sz w:val="22"/>
                <w:szCs w:val="22"/>
              </w:rPr>
              <w:t>ABC News</w:t>
            </w:r>
          </w:p>
        </w:tc>
        <w:tc>
          <w:tcPr>
            <w:tcW w:w="2846" w:type="dxa"/>
            <w:tcBorders>
              <w:top w:val="nil"/>
              <w:left w:val="nil"/>
              <w:bottom w:val="nil"/>
              <w:right w:val="nil"/>
            </w:tcBorders>
            <w:shd w:val="clear" w:color="auto" w:fill="auto"/>
            <w:noWrap/>
            <w:vAlign w:val="bottom"/>
          </w:tcPr>
          <w:p w14:paraId="3F24FBEE" w14:textId="3E92F16A" w:rsidR="00097BF7" w:rsidRPr="00433CC5" w:rsidRDefault="00097BF7" w:rsidP="00097BF7">
            <w:pPr>
              <w:jc w:val="center"/>
              <w:rPr>
                <w:color w:val="4472C4" w:themeColor="accent1"/>
                <w:sz w:val="22"/>
                <w:szCs w:val="22"/>
              </w:rPr>
            </w:pPr>
            <w:r w:rsidRPr="00433CC5">
              <w:rPr>
                <w:color w:val="4472C4" w:themeColor="accent1"/>
                <w:sz w:val="22"/>
                <w:szCs w:val="22"/>
              </w:rPr>
              <w:t>24</w:t>
            </w:r>
          </w:p>
        </w:tc>
        <w:tc>
          <w:tcPr>
            <w:tcW w:w="1952" w:type="dxa"/>
          </w:tcPr>
          <w:p w14:paraId="1EE486CE" w14:textId="192F6524" w:rsidR="00097BF7" w:rsidRPr="00097BF7" w:rsidRDefault="00097BF7" w:rsidP="00097BF7">
            <w:pPr>
              <w:jc w:val="center"/>
              <w:rPr>
                <w:color w:val="000000"/>
                <w:sz w:val="22"/>
                <w:szCs w:val="22"/>
              </w:rPr>
            </w:pPr>
            <w:r w:rsidRPr="00097BF7">
              <w:rPr>
                <w:color w:val="000000"/>
                <w:sz w:val="22"/>
                <w:szCs w:val="22"/>
              </w:rPr>
              <w:t>306</w:t>
            </w:r>
          </w:p>
        </w:tc>
      </w:tr>
      <w:tr w:rsidR="00097BF7" w:rsidRPr="00097BF7" w14:paraId="7C3F243C" w14:textId="40145F42" w:rsidTr="00097BF7">
        <w:trPr>
          <w:trHeight w:val="276"/>
        </w:trPr>
        <w:tc>
          <w:tcPr>
            <w:tcW w:w="918" w:type="dxa"/>
            <w:noWrap/>
            <w:vAlign w:val="bottom"/>
          </w:tcPr>
          <w:p w14:paraId="566D49BF" w14:textId="686CBF75" w:rsidR="00097BF7" w:rsidRPr="00097BF7" w:rsidRDefault="00097BF7" w:rsidP="00097BF7">
            <w:pPr>
              <w:rPr>
                <w:color w:val="000000"/>
                <w:sz w:val="22"/>
                <w:szCs w:val="22"/>
              </w:rPr>
            </w:pPr>
            <w:r w:rsidRPr="00097BF7">
              <w:rPr>
                <w:color w:val="000000"/>
                <w:sz w:val="22"/>
                <w:szCs w:val="22"/>
              </w:rPr>
              <w:t>5</w:t>
            </w:r>
          </w:p>
        </w:tc>
        <w:tc>
          <w:tcPr>
            <w:tcW w:w="3348" w:type="dxa"/>
            <w:noWrap/>
            <w:hideMark/>
          </w:tcPr>
          <w:p w14:paraId="39B312E8" w14:textId="77777777" w:rsidR="00097BF7" w:rsidRPr="00097BF7" w:rsidRDefault="00097BF7" w:rsidP="00097BF7">
            <w:pPr>
              <w:rPr>
                <w:color w:val="000000"/>
                <w:sz w:val="22"/>
                <w:szCs w:val="22"/>
              </w:rPr>
            </w:pPr>
            <w:r w:rsidRPr="00097BF7">
              <w:rPr>
                <w:color w:val="000000"/>
                <w:sz w:val="22"/>
                <w:szCs w:val="22"/>
              </w:rPr>
              <w:t>Local TV News</w:t>
            </w:r>
          </w:p>
        </w:tc>
        <w:tc>
          <w:tcPr>
            <w:tcW w:w="2846" w:type="dxa"/>
            <w:tcBorders>
              <w:top w:val="nil"/>
              <w:left w:val="nil"/>
              <w:bottom w:val="nil"/>
              <w:right w:val="nil"/>
            </w:tcBorders>
            <w:shd w:val="clear" w:color="auto" w:fill="auto"/>
            <w:noWrap/>
            <w:vAlign w:val="bottom"/>
          </w:tcPr>
          <w:p w14:paraId="25E9250D" w14:textId="26444800" w:rsidR="00097BF7" w:rsidRPr="00433CC5" w:rsidRDefault="00097BF7" w:rsidP="00097BF7">
            <w:pPr>
              <w:jc w:val="center"/>
              <w:rPr>
                <w:color w:val="4472C4" w:themeColor="accent1"/>
                <w:sz w:val="22"/>
                <w:szCs w:val="22"/>
              </w:rPr>
            </w:pPr>
            <w:r w:rsidRPr="00433CC5">
              <w:rPr>
                <w:color w:val="4472C4" w:themeColor="accent1"/>
                <w:sz w:val="22"/>
                <w:szCs w:val="22"/>
              </w:rPr>
              <w:t>23</w:t>
            </w:r>
          </w:p>
        </w:tc>
        <w:tc>
          <w:tcPr>
            <w:tcW w:w="1952" w:type="dxa"/>
          </w:tcPr>
          <w:p w14:paraId="68973952" w14:textId="4A47D5D8" w:rsidR="00097BF7" w:rsidRPr="00097BF7" w:rsidRDefault="00097BF7" w:rsidP="00097BF7">
            <w:pPr>
              <w:jc w:val="center"/>
              <w:rPr>
                <w:color w:val="000000"/>
                <w:sz w:val="22"/>
                <w:szCs w:val="22"/>
              </w:rPr>
            </w:pPr>
            <w:r w:rsidRPr="00097BF7">
              <w:rPr>
                <w:color w:val="000000"/>
                <w:sz w:val="22"/>
                <w:szCs w:val="22"/>
              </w:rPr>
              <w:t>292</w:t>
            </w:r>
          </w:p>
        </w:tc>
      </w:tr>
      <w:tr w:rsidR="00097BF7" w:rsidRPr="00097BF7" w14:paraId="3B5E268A" w14:textId="0C7EF089" w:rsidTr="00097BF7">
        <w:trPr>
          <w:trHeight w:val="276"/>
        </w:trPr>
        <w:tc>
          <w:tcPr>
            <w:tcW w:w="918" w:type="dxa"/>
            <w:noWrap/>
            <w:vAlign w:val="bottom"/>
          </w:tcPr>
          <w:p w14:paraId="1D5DFAB3" w14:textId="2EF9E437" w:rsidR="00097BF7" w:rsidRPr="00097BF7" w:rsidRDefault="00097BF7" w:rsidP="00097BF7">
            <w:pPr>
              <w:rPr>
                <w:color w:val="000000"/>
                <w:sz w:val="22"/>
                <w:szCs w:val="22"/>
              </w:rPr>
            </w:pPr>
            <w:r w:rsidRPr="00097BF7">
              <w:rPr>
                <w:color w:val="000000"/>
                <w:sz w:val="22"/>
                <w:szCs w:val="22"/>
              </w:rPr>
              <w:t>6</w:t>
            </w:r>
          </w:p>
        </w:tc>
        <w:tc>
          <w:tcPr>
            <w:tcW w:w="3348" w:type="dxa"/>
            <w:noWrap/>
            <w:hideMark/>
          </w:tcPr>
          <w:p w14:paraId="396763E5" w14:textId="77777777" w:rsidR="00097BF7" w:rsidRPr="00097BF7" w:rsidRDefault="00097BF7" w:rsidP="00097BF7">
            <w:pPr>
              <w:rPr>
                <w:color w:val="000000"/>
                <w:sz w:val="22"/>
                <w:szCs w:val="22"/>
              </w:rPr>
            </w:pPr>
            <w:r w:rsidRPr="00097BF7">
              <w:rPr>
                <w:color w:val="000000"/>
                <w:sz w:val="22"/>
                <w:szCs w:val="22"/>
              </w:rPr>
              <w:t>NBC News</w:t>
            </w:r>
          </w:p>
        </w:tc>
        <w:tc>
          <w:tcPr>
            <w:tcW w:w="2846" w:type="dxa"/>
            <w:tcBorders>
              <w:top w:val="nil"/>
              <w:left w:val="nil"/>
              <w:bottom w:val="nil"/>
              <w:right w:val="nil"/>
            </w:tcBorders>
            <w:shd w:val="clear" w:color="auto" w:fill="auto"/>
            <w:noWrap/>
            <w:vAlign w:val="bottom"/>
          </w:tcPr>
          <w:p w14:paraId="4E700AE1" w14:textId="248AEF55" w:rsidR="00097BF7" w:rsidRPr="00433CC5" w:rsidRDefault="00097BF7" w:rsidP="00097BF7">
            <w:pPr>
              <w:jc w:val="center"/>
              <w:rPr>
                <w:color w:val="4472C4" w:themeColor="accent1"/>
                <w:sz w:val="22"/>
                <w:szCs w:val="22"/>
              </w:rPr>
            </w:pPr>
            <w:r w:rsidRPr="00433CC5">
              <w:rPr>
                <w:color w:val="4472C4" w:themeColor="accent1"/>
                <w:sz w:val="22"/>
                <w:szCs w:val="22"/>
              </w:rPr>
              <w:t>27</w:t>
            </w:r>
          </w:p>
        </w:tc>
        <w:tc>
          <w:tcPr>
            <w:tcW w:w="1952" w:type="dxa"/>
          </w:tcPr>
          <w:p w14:paraId="7CDE60E7" w14:textId="40E3890C" w:rsidR="00097BF7" w:rsidRPr="00097BF7" w:rsidRDefault="00097BF7" w:rsidP="00097BF7">
            <w:pPr>
              <w:jc w:val="center"/>
              <w:rPr>
                <w:color w:val="000000"/>
                <w:sz w:val="22"/>
                <w:szCs w:val="22"/>
              </w:rPr>
            </w:pPr>
            <w:r w:rsidRPr="00097BF7">
              <w:rPr>
                <w:color w:val="000000"/>
                <w:sz w:val="22"/>
                <w:szCs w:val="22"/>
              </w:rPr>
              <w:t>246</w:t>
            </w:r>
          </w:p>
        </w:tc>
      </w:tr>
      <w:tr w:rsidR="00097BF7" w:rsidRPr="00097BF7" w14:paraId="1A2A9453" w14:textId="7A387367" w:rsidTr="00097BF7">
        <w:trPr>
          <w:trHeight w:val="276"/>
        </w:trPr>
        <w:tc>
          <w:tcPr>
            <w:tcW w:w="918" w:type="dxa"/>
            <w:noWrap/>
            <w:vAlign w:val="bottom"/>
          </w:tcPr>
          <w:p w14:paraId="25F95CF1" w14:textId="43B4DD5C" w:rsidR="00097BF7" w:rsidRPr="00097BF7" w:rsidRDefault="00097BF7" w:rsidP="00097BF7">
            <w:pPr>
              <w:rPr>
                <w:color w:val="000000"/>
                <w:sz w:val="22"/>
                <w:szCs w:val="22"/>
              </w:rPr>
            </w:pPr>
            <w:r w:rsidRPr="00097BF7">
              <w:rPr>
                <w:color w:val="000000"/>
                <w:sz w:val="22"/>
                <w:szCs w:val="22"/>
              </w:rPr>
              <w:t>7</w:t>
            </w:r>
          </w:p>
        </w:tc>
        <w:tc>
          <w:tcPr>
            <w:tcW w:w="3348" w:type="dxa"/>
            <w:noWrap/>
            <w:hideMark/>
          </w:tcPr>
          <w:p w14:paraId="6A6F5719" w14:textId="77777777" w:rsidR="00097BF7" w:rsidRPr="00097BF7" w:rsidRDefault="00097BF7" w:rsidP="00097BF7">
            <w:pPr>
              <w:rPr>
                <w:color w:val="000000"/>
                <w:sz w:val="22"/>
                <w:szCs w:val="22"/>
              </w:rPr>
            </w:pPr>
            <w:r w:rsidRPr="00097BF7">
              <w:rPr>
                <w:color w:val="000000"/>
                <w:sz w:val="22"/>
                <w:szCs w:val="22"/>
              </w:rPr>
              <w:t>CBS News</w:t>
            </w:r>
          </w:p>
        </w:tc>
        <w:tc>
          <w:tcPr>
            <w:tcW w:w="2846" w:type="dxa"/>
            <w:tcBorders>
              <w:top w:val="nil"/>
              <w:left w:val="nil"/>
              <w:bottom w:val="nil"/>
              <w:right w:val="nil"/>
            </w:tcBorders>
            <w:shd w:val="clear" w:color="auto" w:fill="auto"/>
            <w:noWrap/>
            <w:vAlign w:val="bottom"/>
          </w:tcPr>
          <w:p w14:paraId="4C6D5A35" w14:textId="010C66BA" w:rsidR="00097BF7" w:rsidRPr="00433CC5" w:rsidRDefault="00097BF7" w:rsidP="00097BF7">
            <w:pPr>
              <w:jc w:val="center"/>
              <w:rPr>
                <w:color w:val="4472C4" w:themeColor="accent1"/>
                <w:sz w:val="22"/>
                <w:szCs w:val="22"/>
              </w:rPr>
            </w:pPr>
            <w:r w:rsidRPr="00433CC5">
              <w:rPr>
                <w:color w:val="4472C4" w:themeColor="accent1"/>
                <w:sz w:val="22"/>
                <w:szCs w:val="22"/>
              </w:rPr>
              <w:t>20</w:t>
            </w:r>
          </w:p>
        </w:tc>
        <w:tc>
          <w:tcPr>
            <w:tcW w:w="1952" w:type="dxa"/>
          </w:tcPr>
          <w:p w14:paraId="62B02F6D" w14:textId="740D796F" w:rsidR="00097BF7" w:rsidRPr="00097BF7" w:rsidRDefault="00097BF7" w:rsidP="00097BF7">
            <w:pPr>
              <w:jc w:val="center"/>
              <w:rPr>
                <w:color w:val="000000"/>
                <w:sz w:val="22"/>
                <w:szCs w:val="22"/>
              </w:rPr>
            </w:pPr>
            <w:r w:rsidRPr="00097BF7">
              <w:rPr>
                <w:color w:val="000000"/>
                <w:sz w:val="22"/>
                <w:szCs w:val="22"/>
              </w:rPr>
              <w:t>206</w:t>
            </w:r>
          </w:p>
        </w:tc>
      </w:tr>
      <w:tr w:rsidR="00097BF7" w:rsidRPr="00097BF7" w14:paraId="0B20C38E" w14:textId="1C184FED" w:rsidTr="00097BF7">
        <w:trPr>
          <w:trHeight w:val="276"/>
        </w:trPr>
        <w:tc>
          <w:tcPr>
            <w:tcW w:w="918" w:type="dxa"/>
            <w:noWrap/>
            <w:vAlign w:val="bottom"/>
          </w:tcPr>
          <w:p w14:paraId="6E88EB4C" w14:textId="0C9CE1ED" w:rsidR="00097BF7" w:rsidRPr="00097BF7" w:rsidRDefault="00097BF7" w:rsidP="00097BF7">
            <w:pPr>
              <w:rPr>
                <w:color w:val="000000"/>
                <w:sz w:val="22"/>
                <w:szCs w:val="22"/>
              </w:rPr>
            </w:pPr>
            <w:r w:rsidRPr="00097BF7">
              <w:rPr>
                <w:color w:val="000000"/>
                <w:sz w:val="22"/>
                <w:szCs w:val="22"/>
              </w:rPr>
              <w:t>8</w:t>
            </w:r>
          </w:p>
        </w:tc>
        <w:tc>
          <w:tcPr>
            <w:tcW w:w="3348" w:type="dxa"/>
            <w:noWrap/>
            <w:hideMark/>
          </w:tcPr>
          <w:p w14:paraId="15B7B6D3" w14:textId="77777777" w:rsidR="00097BF7" w:rsidRPr="00097BF7" w:rsidRDefault="00097BF7" w:rsidP="00097BF7">
            <w:pPr>
              <w:rPr>
                <w:color w:val="000000"/>
                <w:sz w:val="22"/>
                <w:szCs w:val="22"/>
              </w:rPr>
            </w:pPr>
            <w:r w:rsidRPr="00097BF7">
              <w:rPr>
                <w:color w:val="000000"/>
                <w:sz w:val="22"/>
                <w:szCs w:val="22"/>
              </w:rPr>
              <w:t>MSNBC</w:t>
            </w:r>
          </w:p>
        </w:tc>
        <w:tc>
          <w:tcPr>
            <w:tcW w:w="2846" w:type="dxa"/>
            <w:tcBorders>
              <w:top w:val="nil"/>
              <w:left w:val="nil"/>
              <w:bottom w:val="nil"/>
              <w:right w:val="nil"/>
            </w:tcBorders>
            <w:shd w:val="clear" w:color="auto" w:fill="auto"/>
            <w:noWrap/>
            <w:vAlign w:val="bottom"/>
          </w:tcPr>
          <w:p w14:paraId="43ED8C00" w14:textId="53CD8EB0" w:rsidR="00097BF7" w:rsidRPr="00433CC5" w:rsidRDefault="00097BF7" w:rsidP="00097BF7">
            <w:pPr>
              <w:jc w:val="center"/>
              <w:rPr>
                <w:color w:val="4472C4" w:themeColor="accent1"/>
                <w:sz w:val="22"/>
                <w:szCs w:val="22"/>
              </w:rPr>
            </w:pPr>
            <w:r w:rsidRPr="00433CC5">
              <w:rPr>
                <w:color w:val="4472C4" w:themeColor="accent1"/>
                <w:sz w:val="22"/>
                <w:szCs w:val="22"/>
              </w:rPr>
              <w:t>23</w:t>
            </w:r>
          </w:p>
        </w:tc>
        <w:tc>
          <w:tcPr>
            <w:tcW w:w="1952" w:type="dxa"/>
          </w:tcPr>
          <w:p w14:paraId="6BBEFD14" w14:textId="43F87CA1" w:rsidR="00097BF7" w:rsidRPr="00097BF7" w:rsidRDefault="00097BF7" w:rsidP="00097BF7">
            <w:pPr>
              <w:jc w:val="center"/>
              <w:rPr>
                <w:color w:val="000000"/>
                <w:sz w:val="22"/>
                <w:szCs w:val="22"/>
              </w:rPr>
            </w:pPr>
            <w:r w:rsidRPr="00097BF7">
              <w:rPr>
                <w:color w:val="000000"/>
                <w:sz w:val="22"/>
                <w:szCs w:val="22"/>
              </w:rPr>
              <w:t>186</w:t>
            </w:r>
          </w:p>
        </w:tc>
      </w:tr>
      <w:tr w:rsidR="00097BF7" w:rsidRPr="00097BF7" w14:paraId="6A8C4FC1" w14:textId="18FFDB22" w:rsidTr="00097BF7">
        <w:trPr>
          <w:trHeight w:val="276"/>
        </w:trPr>
        <w:tc>
          <w:tcPr>
            <w:tcW w:w="918" w:type="dxa"/>
            <w:noWrap/>
            <w:vAlign w:val="bottom"/>
          </w:tcPr>
          <w:p w14:paraId="02FAD31D" w14:textId="7993E9DB" w:rsidR="00097BF7" w:rsidRPr="00097BF7" w:rsidRDefault="00097BF7" w:rsidP="00097BF7">
            <w:pPr>
              <w:rPr>
                <w:color w:val="000000"/>
                <w:sz w:val="22"/>
                <w:szCs w:val="22"/>
              </w:rPr>
            </w:pPr>
            <w:r w:rsidRPr="00097BF7">
              <w:rPr>
                <w:color w:val="000000"/>
                <w:sz w:val="22"/>
                <w:szCs w:val="22"/>
              </w:rPr>
              <w:t>9</w:t>
            </w:r>
          </w:p>
        </w:tc>
        <w:tc>
          <w:tcPr>
            <w:tcW w:w="3348" w:type="dxa"/>
            <w:noWrap/>
            <w:hideMark/>
          </w:tcPr>
          <w:p w14:paraId="6B81BFAC" w14:textId="25AE5832" w:rsidR="00097BF7" w:rsidRPr="00097BF7" w:rsidRDefault="00097BF7" w:rsidP="00097BF7">
            <w:pPr>
              <w:rPr>
                <w:color w:val="000000"/>
                <w:sz w:val="22"/>
                <w:szCs w:val="22"/>
              </w:rPr>
            </w:pPr>
            <w:r w:rsidRPr="00097BF7">
              <w:rPr>
                <w:color w:val="000000"/>
                <w:sz w:val="22"/>
                <w:szCs w:val="22"/>
              </w:rPr>
              <w:t>Local Paper</w:t>
            </w:r>
          </w:p>
        </w:tc>
        <w:tc>
          <w:tcPr>
            <w:tcW w:w="2846" w:type="dxa"/>
            <w:tcBorders>
              <w:top w:val="nil"/>
              <w:left w:val="nil"/>
              <w:bottom w:val="nil"/>
              <w:right w:val="nil"/>
            </w:tcBorders>
            <w:shd w:val="clear" w:color="auto" w:fill="auto"/>
            <w:noWrap/>
            <w:vAlign w:val="bottom"/>
          </w:tcPr>
          <w:p w14:paraId="6BA315E8" w14:textId="0FE7DAB8" w:rsidR="00097BF7" w:rsidRPr="00433CC5" w:rsidRDefault="00097BF7" w:rsidP="00097BF7">
            <w:pPr>
              <w:jc w:val="center"/>
              <w:rPr>
                <w:color w:val="4472C4" w:themeColor="accent1"/>
                <w:sz w:val="22"/>
                <w:szCs w:val="22"/>
              </w:rPr>
            </w:pPr>
            <w:r w:rsidRPr="00433CC5">
              <w:rPr>
                <w:color w:val="4472C4" w:themeColor="accent1"/>
                <w:sz w:val="22"/>
                <w:szCs w:val="22"/>
              </w:rPr>
              <w:t>25</w:t>
            </w:r>
          </w:p>
        </w:tc>
        <w:tc>
          <w:tcPr>
            <w:tcW w:w="1952" w:type="dxa"/>
          </w:tcPr>
          <w:p w14:paraId="2A866C5D" w14:textId="2ED1F625" w:rsidR="00097BF7" w:rsidRPr="00097BF7" w:rsidRDefault="00097BF7" w:rsidP="00097BF7">
            <w:pPr>
              <w:jc w:val="center"/>
              <w:rPr>
                <w:color w:val="000000"/>
                <w:sz w:val="22"/>
                <w:szCs w:val="22"/>
              </w:rPr>
            </w:pPr>
            <w:r w:rsidRPr="00097BF7">
              <w:rPr>
                <w:color w:val="000000"/>
                <w:sz w:val="22"/>
                <w:szCs w:val="22"/>
              </w:rPr>
              <w:t>179</w:t>
            </w:r>
          </w:p>
        </w:tc>
      </w:tr>
      <w:tr w:rsidR="00097BF7" w:rsidRPr="00097BF7" w14:paraId="28606421" w14:textId="01F7EA6E" w:rsidTr="00097BF7">
        <w:trPr>
          <w:trHeight w:val="276"/>
        </w:trPr>
        <w:tc>
          <w:tcPr>
            <w:tcW w:w="918" w:type="dxa"/>
            <w:noWrap/>
            <w:vAlign w:val="bottom"/>
          </w:tcPr>
          <w:p w14:paraId="23DC7D4D" w14:textId="3A7F6F92" w:rsidR="00097BF7" w:rsidRPr="00097BF7" w:rsidRDefault="00097BF7" w:rsidP="00097BF7">
            <w:pPr>
              <w:rPr>
                <w:color w:val="000000"/>
                <w:sz w:val="22"/>
                <w:szCs w:val="22"/>
              </w:rPr>
            </w:pPr>
            <w:r w:rsidRPr="00097BF7">
              <w:rPr>
                <w:color w:val="000000"/>
                <w:sz w:val="22"/>
                <w:szCs w:val="22"/>
              </w:rPr>
              <w:t>10</w:t>
            </w:r>
          </w:p>
        </w:tc>
        <w:tc>
          <w:tcPr>
            <w:tcW w:w="3348" w:type="dxa"/>
            <w:noWrap/>
            <w:hideMark/>
          </w:tcPr>
          <w:p w14:paraId="5CBFB2CF" w14:textId="77777777" w:rsidR="00097BF7" w:rsidRPr="00097BF7" w:rsidRDefault="00097BF7" w:rsidP="00097BF7">
            <w:pPr>
              <w:rPr>
                <w:color w:val="000000"/>
                <w:sz w:val="22"/>
                <w:szCs w:val="22"/>
              </w:rPr>
            </w:pPr>
            <w:r w:rsidRPr="00097BF7">
              <w:rPr>
                <w:color w:val="000000"/>
                <w:sz w:val="22"/>
                <w:szCs w:val="22"/>
              </w:rPr>
              <w:t>Aggregators</w:t>
            </w:r>
          </w:p>
        </w:tc>
        <w:tc>
          <w:tcPr>
            <w:tcW w:w="2846" w:type="dxa"/>
            <w:tcBorders>
              <w:top w:val="nil"/>
              <w:left w:val="nil"/>
              <w:bottom w:val="nil"/>
              <w:right w:val="nil"/>
            </w:tcBorders>
            <w:shd w:val="clear" w:color="auto" w:fill="auto"/>
            <w:noWrap/>
            <w:vAlign w:val="bottom"/>
          </w:tcPr>
          <w:p w14:paraId="413BA61C" w14:textId="4CBE8F8C" w:rsidR="00097BF7" w:rsidRPr="00433CC5" w:rsidRDefault="00097BF7" w:rsidP="00097BF7">
            <w:pPr>
              <w:jc w:val="center"/>
              <w:rPr>
                <w:color w:val="4472C4" w:themeColor="accent1"/>
                <w:sz w:val="22"/>
                <w:szCs w:val="22"/>
              </w:rPr>
            </w:pPr>
            <w:r w:rsidRPr="00433CC5">
              <w:rPr>
                <w:color w:val="4472C4" w:themeColor="accent1"/>
                <w:sz w:val="22"/>
                <w:szCs w:val="22"/>
              </w:rPr>
              <w:t>23</w:t>
            </w:r>
          </w:p>
        </w:tc>
        <w:tc>
          <w:tcPr>
            <w:tcW w:w="1952" w:type="dxa"/>
          </w:tcPr>
          <w:p w14:paraId="1EE92BBF" w14:textId="47DCB21F" w:rsidR="00097BF7" w:rsidRPr="00097BF7" w:rsidRDefault="00097BF7" w:rsidP="00097BF7">
            <w:pPr>
              <w:jc w:val="center"/>
              <w:rPr>
                <w:color w:val="000000"/>
                <w:sz w:val="22"/>
                <w:szCs w:val="22"/>
              </w:rPr>
            </w:pPr>
            <w:r w:rsidRPr="00097BF7">
              <w:rPr>
                <w:color w:val="000000"/>
                <w:sz w:val="22"/>
                <w:szCs w:val="22"/>
              </w:rPr>
              <w:t>170</w:t>
            </w:r>
          </w:p>
        </w:tc>
      </w:tr>
      <w:tr w:rsidR="00097BF7" w:rsidRPr="00097BF7" w14:paraId="63E692F6" w14:textId="723FF130" w:rsidTr="00097BF7">
        <w:trPr>
          <w:trHeight w:val="276"/>
        </w:trPr>
        <w:tc>
          <w:tcPr>
            <w:tcW w:w="918" w:type="dxa"/>
            <w:noWrap/>
            <w:vAlign w:val="bottom"/>
          </w:tcPr>
          <w:p w14:paraId="14EE054E" w14:textId="45E7F500" w:rsidR="00097BF7" w:rsidRPr="00097BF7" w:rsidRDefault="00097BF7" w:rsidP="00097BF7">
            <w:pPr>
              <w:rPr>
                <w:color w:val="000000"/>
                <w:sz w:val="22"/>
                <w:szCs w:val="22"/>
              </w:rPr>
            </w:pPr>
            <w:r w:rsidRPr="00097BF7">
              <w:rPr>
                <w:color w:val="000000"/>
                <w:sz w:val="22"/>
                <w:szCs w:val="22"/>
              </w:rPr>
              <w:t>11</w:t>
            </w:r>
          </w:p>
        </w:tc>
        <w:tc>
          <w:tcPr>
            <w:tcW w:w="3348" w:type="dxa"/>
            <w:noWrap/>
            <w:hideMark/>
          </w:tcPr>
          <w:p w14:paraId="0A4E4779" w14:textId="77777777" w:rsidR="00097BF7" w:rsidRPr="00097BF7" w:rsidRDefault="00097BF7" w:rsidP="00097BF7">
            <w:pPr>
              <w:rPr>
                <w:color w:val="000000"/>
                <w:sz w:val="22"/>
                <w:szCs w:val="22"/>
              </w:rPr>
            </w:pPr>
            <w:r w:rsidRPr="00097BF7">
              <w:rPr>
                <w:color w:val="000000"/>
                <w:sz w:val="22"/>
                <w:szCs w:val="22"/>
              </w:rPr>
              <w:t>Social Media Sites</w:t>
            </w:r>
          </w:p>
        </w:tc>
        <w:tc>
          <w:tcPr>
            <w:tcW w:w="2846" w:type="dxa"/>
            <w:tcBorders>
              <w:top w:val="nil"/>
              <w:left w:val="nil"/>
              <w:bottom w:val="nil"/>
              <w:right w:val="nil"/>
            </w:tcBorders>
            <w:shd w:val="clear" w:color="auto" w:fill="auto"/>
            <w:noWrap/>
            <w:vAlign w:val="bottom"/>
          </w:tcPr>
          <w:p w14:paraId="7818A107" w14:textId="4595CB5F" w:rsidR="00097BF7" w:rsidRPr="00433CC5" w:rsidRDefault="00097BF7" w:rsidP="00097BF7">
            <w:pPr>
              <w:jc w:val="center"/>
              <w:rPr>
                <w:color w:val="4472C4" w:themeColor="accent1"/>
                <w:sz w:val="22"/>
                <w:szCs w:val="22"/>
              </w:rPr>
            </w:pPr>
            <w:r w:rsidRPr="00433CC5">
              <w:rPr>
                <w:color w:val="4472C4" w:themeColor="accent1"/>
                <w:sz w:val="22"/>
                <w:szCs w:val="22"/>
              </w:rPr>
              <w:t>18</w:t>
            </w:r>
          </w:p>
        </w:tc>
        <w:tc>
          <w:tcPr>
            <w:tcW w:w="1952" w:type="dxa"/>
          </w:tcPr>
          <w:p w14:paraId="1A14B520" w14:textId="78AA3071" w:rsidR="00097BF7" w:rsidRPr="00097BF7" w:rsidRDefault="00097BF7" w:rsidP="00097BF7">
            <w:pPr>
              <w:jc w:val="center"/>
              <w:rPr>
                <w:color w:val="000000"/>
                <w:sz w:val="22"/>
                <w:szCs w:val="22"/>
              </w:rPr>
            </w:pPr>
            <w:r w:rsidRPr="00097BF7">
              <w:rPr>
                <w:color w:val="000000"/>
                <w:sz w:val="22"/>
                <w:szCs w:val="22"/>
              </w:rPr>
              <w:t>159</w:t>
            </w:r>
          </w:p>
        </w:tc>
      </w:tr>
      <w:tr w:rsidR="00097BF7" w:rsidRPr="00097BF7" w14:paraId="2636B780" w14:textId="27755BAD" w:rsidTr="00097BF7">
        <w:trPr>
          <w:trHeight w:val="276"/>
        </w:trPr>
        <w:tc>
          <w:tcPr>
            <w:tcW w:w="918" w:type="dxa"/>
            <w:noWrap/>
            <w:vAlign w:val="bottom"/>
          </w:tcPr>
          <w:p w14:paraId="1FA0C64E" w14:textId="6EAEED58" w:rsidR="00097BF7" w:rsidRPr="00097BF7" w:rsidRDefault="00097BF7" w:rsidP="00097BF7">
            <w:pPr>
              <w:rPr>
                <w:color w:val="000000"/>
                <w:sz w:val="22"/>
                <w:szCs w:val="22"/>
              </w:rPr>
            </w:pPr>
            <w:r w:rsidRPr="00097BF7">
              <w:rPr>
                <w:color w:val="000000"/>
                <w:sz w:val="22"/>
                <w:szCs w:val="22"/>
              </w:rPr>
              <w:t>12</w:t>
            </w:r>
          </w:p>
        </w:tc>
        <w:tc>
          <w:tcPr>
            <w:tcW w:w="3348" w:type="dxa"/>
            <w:noWrap/>
            <w:hideMark/>
          </w:tcPr>
          <w:p w14:paraId="75E45721" w14:textId="77777777" w:rsidR="00097BF7" w:rsidRPr="00097BF7" w:rsidRDefault="00097BF7" w:rsidP="00097BF7">
            <w:pPr>
              <w:rPr>
                <w:color w:val="000000"/>
                <w:sz w:val="22"/>
                <w:szCs w:val="22"/>
              </w:rPr>
            </w:pPr>
            <w:r w:rsidRPr="00097BF7">
              <w:rPr>
                <w:color w:val="000000"/>
                <w:sz w:val="22"/>
                <w:szCs w:val="22"/>
              </w:rPr>
              <w:t>Yahoo News</w:t>
            </w:r>
          </w:p>
        </w:tc>
        <w:tc>
          <w:tcPr>
            <w:tcW w:w="2846" w:type="dxa"/>
            <w:tcBorders>
              <w:top w:val="nil"/>
              <w:left w:val="nil"/>
              <w:bottom w:val="nil"/>
              <w:right w:val="nil"/>
            </w:tcBorders>
            <w:shd w:val="clear" w:color="auto" w:fill="auto"/>
            <w:noWrap/>
            <w:vAlign w:val="bottom"/>
          </w:tcPr>
          <w:p w14:paraId="53EF810D" w14:textId="1EA7C95D" w:rsidR="00097BF7" w:rsidRPr="00433CC5" w:rsidRDefault="00097BF7" w:rsidP="00097BF7">
            <w:pPr>
              <w:jc w:val="center"/>
              <w:rPr>
                <w:color w:val="4472C4" w:themeColor="accent1"/>
                <w:sz w:val="22"/>
                <w:szCs w:val="22"/>
              </w:rPr>
            </w:pPr>
            <w:r w:rsidRPr="00433CC5">
              <w:rPr>
                <w:color w:val="4472C4" w:themeColor="accent1"/>
                <w:sz w:val="22"/>
                <w:szCs w:val="22"/>
              </w:rPr>
              <w:t>23</w:t>
            </w:r>
          </w:p>
        </w:tc>
        <w:tc>
          <w:tcPr>
            <w:tcW w:w="1952" w:type="dxa"/>
          </w:tcPr>
          <w:p w14:paraId="5C4AC786" w14:textId="34114F72" w:rsidR="00097BF7" w:rsidRPr="00097BF7" w:rsidRDefault="00097BF7" w:rsidP="00097BF7">
            <w:pPr>
              <w:jc w:val="center"/>
              <w:rPr>
                <w:color w:val="000000"/>
                <w:sz w:val="22"/>
                <w:szCs w:val="22"/>
              </w:rPr>
            </w:pPr>
            <w:r w:rsidRPr="00097BF7">
              <w:rPr>
                <w:color w:val="000000"/>
                <w:sz w:val="22"/>
                <w:szCs w:val="22"/>
              </w:rPr>
              <w:t>130</w:t>
            </w:r>
          </w:p>
        </w:tc>
      </w:tr>
      <w:tr w:rsidR="00097BF7" w:rsidRPr="00097BF7" w14:paraId="1C0A27E5" w14:textId="3BD54B0D" w:rsidTr="00097BF7">
        <w:trPr>
          <w:trHeight w:val="276"/>
        </w:trPr>
        <w:tc>
          <w:tcPr>
            <w:tcW w:w="918" w:type="dxa"/>
            <w:noWrap/>
            <w:vAlign w:val="bottom"/>
          </w:tcPr>
          <w:p w14:paraId="1C2A72EF" w14:textId="47D43BD5" w:rsidR="00097BF7" w:rsidRPr="00097BF7" w:rsidRDefault="00097BF7" w:rsidP="00097BF7">
            <w:pPr>
              <w:rPr>
                <w:color w:val="000000"/>
                <w:sz w:val="22"/>
                <w:szCs w:val="22"/>
              </w:rPr>
            </w:pPr>
            <w:r w:rsidRPr="00097BF7">
              <w:rPr>
                <w:color w:val="000000"/>
                <w:sz w:val="22"/>
                <w:szCs w:val="22"/>
              </w:rPr>
              <w:t>13</w:t>
            </w:r>
          </w:p>
        </w:tc>
        <w:tc>
          <w:tcPr>
            <w:tcW w:w="3348" w:type="dxa"/>
            <w:noWrap/>
            <w:hideMark/>
          </w:tcPr>
          <w:p w14:paraId="2387EE9A" w14:textId="77777777" w:rsidR="00097BF7" w:rsidRPr="00097BF7" w:rsidRDefault="00097BF7" w:rsidP="00097BF7">
            <w:pPr>
              <w:rPr>
                <w:color w:val="000000"/>
                <w:sz w:val="22"/>
                <w:szCs w:val="22"/>
              </w:rPr>
            </w:pPr>
            <w:r w:rsidRPr="00097BF7">
              <w:rPr>
                <w:color w:val="000000"/>
                <w:sz w:val="22"/>
                <w:szCs w:val="22"/>
              </w:rPr>
              <w:t>BBC News</w:t>
            </w:r>
          </w:p>
        </w:tc>
        <w:tc>
          <w:tcPr>
            <w:tcW w:w="2846" w:type="dxa"/>
            <w:tcBorders>
              <w:top w:val="nil"/>
              <w:left w:val="nil"/>
              <w:bottom w:val="nil"/>
              <w:right w:val="nil"/>
            </w:tcBorders>
            <w:shd w:val="clear" w:color="auto" w:fill="auto"/>
            <w:noWrap/>
            <w:vAlign w:val="bottom"/>
          </w:tcPr>
          <w:p w14:paraId="30D95121" w14:textId="25E4C410" w:rsidR="00097BF7" w:rsidRPr="00433CC5" w:rsidRDefault="00097BF7" w:rsidP="00097BF7">
            <w:pPr>
              <w:jc w:val="center"/>
              <w:rPr>
                <w:color w:val="4472C4" w:themeColor="accent1"/>
                <w:sz w:val="22"/>
                <w:szCs w:val="22"/>
              </w:rPr>
            </w:pPr>
            <w:r w:rsidRPr="00433CC5">
              <w:rPr>
                <w:color w:val="4472C4" w:themeColor="accent1"/>
                <w:sz w:val="22"/>
                <w:szCs w:val="22"/>
              </w:rPr>
              <w:t>20</w:t>
            </w:r>
          </w:p>
        </w:tc>
        <w:tc>
          <w:tcPr>
            <w:tcW w:w="1952" w:type="dxa"/>
          </w:tcPr>
          <w:p w14:paraId="00AD16BB" w14:textId="17218D93" w:rsidR="00097BF7" w:rsidRPr="00097BF7" w:rsidRDefault="00097BF7" w:rsidP="00097BF7">
            <w:pPr>
              <w:jc w:val="center"/>
              <w:rPr>
                <w:color w:val="000000"/>
                <w:sz w:val="22"/>
                <w:szCs w:val="22"/>
              </w:rPr>
            </w:pPr>
            <w:r w:rsidRPr="00097BF7">
              <w:rPr>
                <w:color w:val="000000"/>
                <w:sz w:val="22"/>
                <w:szCs w:val="22"/>
              </w:rPr>
              <w:t>110</w:t>
            </w:r>
          </w:p>
        </w:tc>
      </w:tr>
      <w:tr w:rsidR="00097BF7" w:rsidRPr="00097BF7" w14:paraId="2C0BDE62" w14:textId="0B4DB1B8" w:rsidTr="00097BF7">
        <w:trPr>
          <w:trHeight w:val="276"/>
        </w:trPr>
        <w:tc>
          <w:tcPr>
            <w:tcW w:w="918" w:type="dxa"/>
            <w:noWrap/>
            <w:vAlign w:val="bottom"/>
          </w:tcPr>
          <w:p w14:paraId="4CA94BEA" w14:textId="340845C1" w:rsidR="00097BF7" w:rsidRPr="00097BF7" w:rsidRDefault="00097BF7" w:rsidP="00097BF7">
            <w:pPr>
              <w:rPr>
                <w:color w:val="000000"/>
                <w:sz w:val="22"/>
                <w:szCs w:val="22"/>
              </w:rPr>
            </w:pPr>
            <w:r w:rsidRPr="00097BF7">
              <w:rPr>
                <w:color w:val="000000"/>
                <w:sz w:val="22"/>
                <w:szCs w:val="22"/>
              </w:rPr>
              <w:t>14</w:t>
            </w:r>
          </w:p>
        </w:tc>
        <w:tc>
          <w:tcPr>
            <w:tcW w:w="3348" w:type="dxa"/>
            <w:noWrap/>
            <w:hideMark/>
          </w:tcPr>
          <w:p w14:paraId="15D2340A" w14:textId="77777777" w:rsidR="00097BF7" w:rsidRPr="00097BF7" w:rsidRDefault="00097BF7" w:rsidP="00097BF7">
            <w:pPr>
              <w:rPr>
                <w:color w:val="000000"/>
                <w:sz w:val="22"/>
                <w:szCs w:val="22"/>
              </w:rPr>
            </w:pPr>
            <w:r w:rsidRPr="00097BF7">
              <w:rPr>
                <w:color w:val="000000"/>
                <w:sz w:val="22"/>
                <w:szCs w:val="22"/>
              </w:rPr>
              <w:t>Washington Post</w:t>
            </w:r>
          </w:p>
        </w:tc>
        <w:tc>
          <w:tcPr>
            <w:tcW w:w="2846" w:type="dxa"/>
            <w:tcBorders>
              <w:top w:val="nil"/>
              <w:left w:val="nil"/>
              <w:bottom w:val="nil"/>
              <w:right w:val="nil"/>
            </w:tcBorders>
            <w:shd w:val="clear" w:color="auto" w:fill="auto"/>
            <w:noWrap/>
            <w:vAlign w:val="bottom"/>
          </w:tcPr>
          <w:p w14:paraId="3C2329EB" w14:textId="54425408" w:rsidR="00097BF7" w:rsidRPr="00433CC5" w:rsidRDefault="00097BF7" w:rsidP="00097BF7">
            <w:pPr>
              <w:jc w:val="center"/>
              <w:rPr>
                <w:color w:val="4472C4" w:themeColor="accent1"/>
                <w:sz w:val="22"/>
                <w:szCs w:val="22"/>
              </w:rPr>
            </w:pPr>
            <w:r w:rsidRPr="00433CC5">
              <w:rPr>
                <w:color w:val="4472C4" w:themeColor="accent1"/>
                <w:sz w:val="22"/>
                <w:szCs w:val="22"/>
              </w:rPr>
              <w:t>25</w:t>
            </w:r>
          </w:p>
        </w:tc>
        <w:tc>
          <w:tcPr>
            <w:tcW w:w="1952" w:type="dxa"/>
          </w:tcPr>
          <w:p w14:paraId="3EA792A6" w14:textId="7D410CFA" w:rsidR="00097BF7" w:rsidRPr="00097BF7" w:rsidRDefault="00097BF7" w:rsidP="00097BF7">
            <w:pPr>
              <w:jc w:val="center"/>
              <w:rPr>
                <w:color w:val="000000"/>
                <w:sz w:val="22"/>
                <w:szCs w:val="22"/>
              </w:rPr>
            </w:pPr>
            <w:r w:rsidRPr="00097BF7">
              <w:rPr>
                <w:color w:val="000000"/>
                <w:sz w:val="22"/>
                <w:szCs w:val="22"/>
              </w:rPr>
              <w:t>106</w:t>
            </w:r>
          </w:p>
        </w:tc>
      </w:tr>
      <w:tr w:rsidR="00097BF7" w:rsidRPr="00097BF7" w14:paraId="18AEB8AE" w14:textId="3DB1AF20" w:rsidTr="00097BF7">
        <w:trPr>
          <w:trHeight w:val="276"/>
        </w:trPr>
        <w:tc>
          <w:tcPr>
            <w:tcW w:w="918" w:type="dxa"/>
            <w:noWrap/>
            <w:vAlign w:val="bottom"/>
          </w:tcPr>
          <w:p w14:paraId="0CEB70C1" w14:textId="3C68BBC1" w:rsidR="00097BF7" w:rsidRPr="00097BF7" w:rsidRDefault="00097BF7" w:rsidP="00097BF7">
            <w:pPr>
              <w:rPr>
                <w:color w:val="000000"/>
                <w:sz w:val="22"/>
                <w:szCs w:val="22"/>
              </w:rPr>
            </w:pPr>
            <w:r w:rsidRPr="00097BF7">
              <w:rPr>
                <w:color w:val="000000"/>
                <w:sz w:val="22"/>
                <w:szCs w:val="22"/>
              </w:rPr>
              <w:t>15</w:t>
            </w:r>
          </w:p>
        </w:tc>
        <w:tc>
          <w:tcPr>
            <w:tcW w:w="3348" w:type="dxa"/>
            <w:noWrap/>
            <w:hideMark/>
          </w:tcPr>
          <w:p w14:paraId="3F514267" w14:textId="77777777" w:rsidR="00097BF7" w:rsidRPr="00097BF7" w:rsidRDefault="00097BF7" w:rsidP="00097BF7">
            <w:pPr>
              <w:rPr>
                <w:color w:val="000000"/>
                <w:sz w:val="22"/>
                <w:szCs w:val="22"/>
              </w:rPr>
            </w:pPr>
            <w:r w:rsidRPr="00097BF7">
              <w:rPr>
                <w:color w:val="000000"/>
                <w:sz w:val="22"/>
                <w:szCs w:val="22"/>
              </w:rPr>
              <w:t>International Media</w:t>
            </w:r>
          </w:p>
        </w:tc>
        <w:tc>
          <w:tcPr>
            <w:tcW w:w="2846" w:type="dxa"/>
            <w:tcBorders>
              <w:top w:val="nil"/>
              <w:left w:val="nil"/>
              <w:bottom w:val="nil"/>
              <w:right w:val="nil"/>
            </w:tcBorders>
            <w:shd w:val="clear" w:color="auto" w:fill="auto"/>
            <w:noWrap/>
            <w:vAlign w:val="bottom"/>
          </w:tcPr>
          <w:p w14:paraId="2B6D3C4A" w14:textId="0F9E95EB" w:rsidR="00097BF7" w:rsidRPr="00433CC5" w:rsidRDefault="00097BF7" w:rsidP="00097BF7">
            <w:pPr>
              <w:jc w:val="center"/>
              <w:rPr>
                <w:color w:val="4472C4" w:themeColor="accent1"/>
                <w:sz w:val="22"/>
                <w:szCs w:val="22"/>
              </w:rPr>
            </w:pPr>
            <w:r w:rsidRPr="00433CC5">
              <w:rPr>
                <w:color w:val="4472C4" w:themeColor="accent1"/>
                <w:sz w:val="22"/>
                <w:szCs w:val="22"/>
              </w:rPr>
              <w:t>19</w:t>
            </w:r>
          </w:p>
        </w:tc>
        <w:tc>
          <w:tcPr>
            <w:tcW w:w="1952" w:type="dxa"/>
          </w:tcPr>
          <w:p w14:paraId="6498456D" w14:textId="439BC516" w:rsidR="00097BF7" w:rsidRPr="00097BF7" w:rsidRDefault="00097BF7" w:rsidP="00097BF7">
            <w:pPr>
              <w:jc w:val="center"/>
              <w:rPr>
                <w:color w:val="000000"/>
                <w:sz w:val="22"/>
                <w:szCs w:val="22"/>
              </w:rPr>
            </w:pPr>
            <w:r w:rsidRPr="00097BF7">
              <w:rPr>
                <w:color w:val="000000"/>
                <w:sz w:val="22"/>
                <w:szCs w:val="22"/>
              </w:rPr>
              <w:t>56</w:t>
            </w:r>
          </w:p>
        </w:tc>
      </w:tr>
      <w:tr w:rsidR="00097BF7" w:rsidRPr="00097BF7" w14:paraId="7A9D79CF" w14:textId="40AC4887" w:rsidTr="00097BF7">
        <w:trPr>
          <w:trHeight w:val="276"/>
        </w:trPr>
        <w:tc>
          <w:tcPr>
            <w:tcW w:w="918" w:type="dxa"/>
            <w:noWrap/>
            <w:vAlign w:val="bottom"/>
          </w:tcPr>
          <w:p w14:paraId="01EF9DDE" w14:textId="18F7AF43" w:rsidR="00097BF7" w:rsidRPr="00097BF7" w:rsidRDefault="00097BF7" w:rsidP="00097BF7">
            <w:pPr>
              <w:rPr>
                <w:color w:val="000000"/>
                <w:sz w:val="22"/>
                <w:szCs w:val="22"/>
              </w:rPr>
            </w:pPr>
            <w:r w:rsidRPr="00097BF7">
              <w:rPr>
                <w:color w:val="000000"/>
                <w:sz w:val="22"/>
                <w:szCs w:val="22"/>
              </w:rPr>
              <w:t>16</w:t>
            </w:r>
          </w:p>
        </w:tc>
        <w:tc>
          <w:tcPr>
            <w:tcW w:w="3348" w:type="dxa"/>
            <w:noWrap/>
            <w:hideMark/>
          </w:tcPr>
          <w:p w14:paraId="6087F908" w14:textId="77777777" w:rsidR="00097BF7" w:rsidRPr="00097BF7" w:rsidRDefault="00097BF7" w:rsidP="00097BF7">
            <w:pPr>
              <w:rPr>
                <w:color w:val="000000"/>
                <w:sz w:val="22"/>
                <w:szCs w:val="22"/>
              </w:rPr>
            </w:pPr>
            <w:r w:rsidRPr="00097BF7">
              <w:rPr>
                <w:color w:val="000000"/>
                <w:sz w:val="22"/>
                <w:szCs w:val="22"/>
              </w:rPr>
              <w:t>Wall Street Journal</w:t>
            </w:r>
          </w:p>
        </w:tc>
        <w:tc>
          <w:tcPr>
            <w:tcW w:w="2846" w:type="dxa"/>
            <w:tcBorders>
              <w:top w:val="nil"/>
              <w:left w:val="nil"/>
              <w:bottom w:val="nil"/>
              <w:right w:val="nil"/>
            </w:tcBorders>
            <w:shd w:val="clear" w:color="auto" w:fill="auto"/>
            <w:noWrap/>
            <w:vAlign w:val="bottom"/>
          </w:tcPr>
          <w:p w14:paraId="5B698844" w14:textId="51EA1822" w:rsidR="00097BF7" w:rsidRPr="00433CC5" w:rsidRDefault="00097BF7" w:rsidP="00097BF7">
            <w:pPr>
              <w:jc w:val="center"/>
              <w:rPr>
                <w:color w:val="4472C4" w:themeColor="accent1"/>
                <w:sz w:val="22"/>
                <w:szCs w:val="22"/>
              </w:rPr>
            </w:pPr>
            <w:r w:rsidRPr="00433CC5">
              <w:rPr>
                <w:color w:val="4472C4" w:themeColor="accent1"/>
                <w:sz w:val="22"/>
                <w:szCs w:val="22"/>
              </w:rPr>
              <w:t>14</w:t>
            </w:r>
          </w:p>
        </w:tc>
        <w:tc>
          <w:tcPr>
            <w:tcW w:w="1952" w:type="dxa"/>
          </w:tcPr>
          <w:p w14:paraId="2C674C65" w14:textId="49E4B6FB" w:rsidR="00097BF7" w:rsidRPr="00097BF7" w:rsidRDefault="00097BF7" w:rsidP="00097BF7">
            <w:pPr>
              <w:jc w:val="center"/>
              <w:rPr>
                <w:color w:val="000000"/>
                <w:sz w:val="22"/>
                <w:szCs w:val="22"/>
              </w:rPr>
            </w:pPr>
            <w:r w:rsidRPr="00097BF7">
              <w:rPr>
                <w:color w:val="000000"/>
                <w:sz w:val="22"/>
                <w:szCs w:val="22"/>
              </w:rPr>
              <w:t>49</w:t>
            </w:r>
          </w:p>
        </w:tc>
      </w:tr>
      <w:tr w:rsidR="00097BF7" w:rsidRPr="00097BF7" w14:paraId="240CC3DD" w14:textId="11EA8102" w:rsidTr="00097BF7">
        <w:trPr>
          <w:trHeight w:val="276"/>
        </w:trPr>
        <w:tc>
          <w:tcPr>
            <w:tcW w:w="918" w:type="dxa"/>
            <w:noWrap/>
            <w:vAlign w:val="bottom"/>
          </w:tcPr>
          <w:p w14:paraId="0656E3A1" w14:textId="710B5023" w:rsidR="00097BF7" w:rsidRPr="00097BF7" w:rsidRDefault="00097BF7" w:rsidP="00097BF7">
            <w:pPr>
              <w:rPr>
                <w:color w:val="000000"/>
                <w:sz w:val="22"/>
                <w:szCs w:val="22"/>
              </w:rPr>
            </w:pPr>
            <w:r w:rsidRPr="00097BF7">
              <w:rPr>
                <w:color w:val="000000"/>
                <w:sz w:val="22"/>
                <w:szCs w:val="22"/>
              </w:rPr>
              <w:t>17</w:t>
            </w:r>
          </w:p>
        </w:tc>
        <w:tc>
          <w:tcPr>
            <w:tcW w:w="3348" w:type="dxa"/>
            <w:noWrap/>
            <w:hideMark/>
          </w:tcPr>
          <w:p w14:paraId="4E673A7B" w14:textId="77777777" w:rsidR="00097BF7" w:rsidRPr="00097BF7" w:rsidRDefault="00097BF7" w:rsidP="00097BF7">
            <w:pPr>
              <w:rPr>
                <w:color w:val="000000"/>
                <w:sz w:val="22"/>
                <w:szCs w:val="22"/>
              </w:rPr>
            </w:pPr>
            <w:r w:rsidRPr="00097BF7">
              <w:rPr>
                <w:color w:val="000000"/>
                <w:sz w:val="22"/>
                <w:szCs w:val="22"/>
              </w:rPr>
              <w:t>Right-Leaning Sphere</w:t>
            </w:r>
          </w:p>
        </w:tc>
        <w:tc>
          <w:tcPr>
            <w:tcW w:w="2846" w:type="dxa"/>
            <w:tcBorders>
              <w:top w:val="nil"/>
              <w:left w:val="nil"/>
              <w:bottom w:val="nil"/>
              <w:right w:val="nil"/>
            </w:tcBorders>
            <w:shd w:val="clear" w:color="auto" w:fill="auto"/>
            <w:noWrap/>
            <w:vAlign w:val="bottom"/>
          </w:tcPr>
          <w:p w14:paraId="693B53DA" w14:textId="1CACC04C" w:rsidR="00097BF7" w:rsidRPr="00433CC5" w:rsidRDefault="00097BF7" w:rsidP="00097BF7">
            <w:pPr>
              <w:jc w:val="center"/>
              <w:rPr>
                <w:color w:val="4472C4" w:themeColor="accent1"/>
                <w:sz w:val="22"/>
                <w:szCs w:val="22"/>
              </w:rPr>
            </w:pPr>
            <w:r w:rsidRPr="00433CC5">
              <w:rPr>
                <w:color w:val="4472C4" w:themeColor="accent1"/>
                <w:sz w:val="22"/>
                <w:szCs w:val="22"/>
              </w:rPr>
              <w:t>14</w:t>
            </w:r>
          </w:p>
        </w:tc>
        <w:tc>
          <w:tcPr>
            <w:tcW w:w="1952" w:type="dxa"/>
          </w:tcPr>
          <w:p w14:paraId="6C63D3AF" w14:textId="664C9ACA" w:rsidR="00097BF7" w:rsidRPr="00097BF7" w:rsidRDefault="00097BF7" w:rsidP="00097BF7">
            <w:pPr>
              <w:jc w:val="center"/>
              <w:rPr>
                <w:color w:val="000000"/>
                <w:sz w:val="22"/>
                <w:szCs w:val="22"/>
              </w:rPr>
            </w:pPr>
            <w:r w:rsidRPr="00097BF7">
              <w:rPr>
                <w:color w:val="000000"/>
                <w:sz w:val="22"/>
                <w:szCs w:val="22"/>
              </w:rPr>
              <w:t>46</w:t>
            </w:r>
          </w:p>
        </w:tc>
      </w:tr>
      <w:tr w:rsidR="00097BF7" w:rsidRPr="00097BF7" w14:paraId="414FE864" w14:textId="4CBCD5FD" w:rsidTr="00097BF7">
        <w:trPr>
          <w:trHeight w:val="276"/>
        </w:trPr>
        <w:tc>
          <w:tcPr>
            <w:tcW w:w="918" w:type="dxa"/>
            <w:noWrap/>
            <w:vAlign w:val="bottom"/>
          </w:tcPr>
          <w:p w14:paraId="18C2BDD2" w14:textId="5A0E54C3" w:rsidR="00097BF7" w:rsidRPr="00097BF7" w:rsidRDefault="00097BF7" w:rsidP="00097BF7">
            <w:pPr>
              <w:rPr>
                <w:color w:val="000000"/>
                <w:sz w:val="22"/>
                <w:szCs w:val="22"/>
              </w:rPr>
            </w:pPr>
            <w:r w:rsidRPr="00097BF7">
              <w:rPr>
                <w:color w:val="000000"/>
                <w:sz w:val="22"/>
                <w:szCs w:val="22"/>
              </w:rPr>
              <w:t>18</w:t>
            </w:r>
          </w:p>
        </w:tc>
        <w:tc>
          <w:tcPr>
            <w:tcW w:w="3348" w:type="dxa"/>
            <w:noWrap/>
            <w:hideMark/>
          </w:tcPr>
          <w:p w14:paraId="01F8CE2D" w14:textId="77777777" w:rsidR="00097BF7" w:rsidRPr="00097BF7" w:rsidRDefault="00097BF7" w:rsidP="00097BF7">
            <w:pPr>
              <w:rPr>
                <w:color w:val="000000"/>
                <w:sz w:val="22"/>
                <w:szCs w:val="22"/>
              </w:rPr>
            </w:pPr>
            <w:r w:rsidRPr="00097BF7">
              <w:rPr>
                <w:color w:val="000000"/>
                <w:sz w:val="22"/>
                <w:szCs w:val="22"/>
              </w:rPr>
              <w:t>NPR</w:t>
            </w:r>
          </w:p>
        </w:tc>
        <w:tc>
          <w:tcPr>
            <w:tcW w:w="2846" w:type="dxa"/>
            <w:tcBorders>
              <w:top w:val="nil"/>
              <w:left w:val="nil"/>
              <w:bottom w:val="nil"/>
              <w:right w:val="nil"/>
            </w:tcBorders>
            <w:shd w:val="clear" w:color="auto" w:fill="auto"/>
            <w:noWrap/>
            <w:vAlign w:val="bottom"/>
          </w:tcPr>
          <w:p w14:paraId="410A4042" w14:textId="2A59E553" w:rsidR="00097BF7" w:rsidRPr="00433CC5" w:rsidRDefault="00097BF7" w:rsidP="00097BF7">
            <w:pPr>
              <w:jc w:val="center"/>
              <w:rPr>
                <w:color w:val="4472C4" w:themeColor="accent1"/>
                <w:sz w:val="22"/>
                <w:szCs w:val="22"/>
              </w:rPr>
            </w:pPr>
            <w:r w:rsidRPr="00433CC5">
              <w:rPr>
                <w:color w:val="4472C4" w:themeColor="accent1"/>
                <w:sz w:val="22"/>
                <w:szCs w:val="22"/>
              </w:rPr>
              <w:t>16</w:t>
            </w:r>
          </w:p>
        </w:tc>
        <w:tc>
          <w:tcPr>
            <w:tcW w:w="1952" w:type="dxa"/>
          </w:tcPr>
          <w:p w14:paraId="036A16AB" w14:textId="23DB2EE5" w:rsidR="00097BF7" w:rsidRPr="00097BF7" w:rsidRDefault="00097BF7" w:rsidP="00097BF7">
            <w:pPr>
              <w:jc w:val="center"/>
              <w:rPr>
                <w:color w:val="000000"/>
                <w:sz w:val="22"/>
                <w:szCs w:val="22"/>
              </w:rPr>
            </w:pPr>
            <w:r w:rsidRPr="00097BF7">
              <w:rPr>
                <w:color w:val="000000"/>
                <w:sz w:val="22"/>
                <w:szCs w:val="22"/>
              </w:rPr>
              <w:t>43</w:t>
            </w:r>
          </w:p>
        </w:tc>
      </w:tr>
      <w:tr w:rsidR="00097BF7" w:rsidRPr="00097BF7" w14:paraId="6935301E" w14:textId="17F443BD" w:rsidTr="00097BF7">
        <w:trPr>
          <w:trHeight w:val="276"/>
        </w:trPr>
        <w:tc>
          <w:tcPr>
            <w:tcW w:w="918" w:type="dxa"/>
            <w:noWrap/>
            <w:vAlign w:val="bottom"/>
          </w:tcPr>
          <w:p w14:paraId="31930897" w14:textId="72D69507" w:rsidR="00097BF7" w:rsidRPr="00097BF7" w:rsidRDefault="00097BF7" w:rsidP="00097BF7">
            <w:pPr>
              <w:rPr>
                <w:color w:val="000000"/>
                <w:sz w:val="22"/>
                <w:szCs w:val="22"/>
              </w:rPr>
            </w:pPr>
            <w:r w:rsidRPr="00097BF7">
              <w:rPr>
                <w:color w:val="000000"/>
                <w:sz w:val="22"/>
                <w:szCs w:val="22"/>
              </w:rPr>
              <w:t>19</w:t>
            </w:r>
          </w:p>
        </w:tc>
        <w:tc>
          <w:tcPr>
            <w:tcW w:w="3348" w:type="dxa"/>
            <w:noWrap/>
            <w:hideMark/>
          </w:tcPr>
          <w:p w14:paraId="70BD4E89" w14:textId="77777777" w:rsidR="00097BF7" w:rsidRPr="00097BF7" w:rsidRDefault="00097BF7" w:rsidP="00097BF7">
            <w:pPr>
              <w:rPr>
                <w:color w:val="000000"/>
                <w:sz w:val="22"/>
                <w:szCs w:val="22"/>
              </w:rPr>
            </w:pPr>
            <w:r w:rsidRPr="00097BF7">
              <w:rPr>
                <w:color w:val="000000"/>
                <w:sz w:val="22"/>
                <w:szCs w:val="22"/>
              </w:rPr>
              <w:t>USA Today</w:t>
            </w:r>
          </w:p>
        </w:tc>
        <w:tc>
          <w:tcPr>
            <w:tcW w:w="2846" w:type="dxa"/>
            <w:tcBorders>
              <w:top w:val="nil"/>
              <w:left w:val="nil"/>
              <w:bottom w:val="nil"/>
              <w:right w:val="nil"/>
            </w:tcBorders>
            <w:shd w:val="clear" w:color="auto" w:fill="auto"/>
            <w:noWrap/>
            <w:vAlign w:val="bottom"/>
          </w:tcPr>
          <w:p w14:paraId="297ADB20" w14:textId="55BF6017" w:rsidR="00097BF7" w:rsidRPr="00433CC5" w:rsidRDefault="00097BF7" w:rsidP="00097BF7">
            <w:pPr>
              <w:jc w:val="center"/>
              <w:rPr>
                <w:color w:val="4472C4" w:themeColor="accent1"/>
                <w:sz w:val="22"/>
                <w:szCs w:val="22"/>
              </w:rPr>
            </w:pPr>
            <w:r w:rsidRPr="00433CC5">
              <w:rPr>
                <w:color w:val="4472C4" w:themeColor="accent1"/>
                <w:sz w:val="22"/>
                <w:szCs w:val="22"/>
              </w:rPr>
              <w:t>16</w:t>
            </w:r>
          </w:p>
        </w:tc>
        <w:tc>
          <w:tcPr>
            <w:tcW w:w="1952" w:type="dxa"/>
          </w:tcPr>
          <w:p w14:paraId="10D7642F" w14:textId="2AA2D62B" w:rsidR="00097BF7" w:rsidRPr="00097BF7" w:rsidRDefault="00097BF7" w:rsidP="00097BF7">
            <w:pPr>
              <w:jc w:val="center"/>
              <w:rPr>
                <w:color w:val="000000"/>
                <w:sz w:val="22"/>
                <w:szCs w:val="22"/>
              </w:rPr>
            </w:pPr>
            <w:r w:rsidRPr="00097BF7">
              <w:rPr>
                <w:color w:val="000000"/>
                <w:sz w:val="22"/>
                <w:szCs w:val="22"/>
              </w:rPr>
              <w:t>42</w:t>
            </w:r>
          </w:p>
        </w:tc>
      </w:tr>
      <w:tr w:rsidR="00097BF7" w:rsidRPr="00097BF7" w14:paraId="5ECF3972" w14:textId="322B0D3B" w:rsidTr="00097BF7">
        <w:trPr>
          <w:trHeight w:val="276"/>
        </w:trPr>
        <w:tc>
          <w:tcPr>
            <w:tcW w:w="918" w:type="dxa"/>
            <w:noWrap/>
            <w:vAlign w:val="bottom"/>
          </w:tcPr>
          <w:p w14:paraId="3883D267" w14:textId="2D2025BB" w:rsidR="00097BF7" w:rsidRPr="00097BF7" w:rsidRDefault="00097BF7" w:rsidP="00097BF7">
            <w:pPr>
              <w:rPr>
                <w:color w:val="000000"/>
                <w:sz w:val="22"/>
                <w:szCs w:val="22"/>
              </w:rPr>
            </w:pPr>
            <w:r w:rsidRPr="00097BF7">
              <w:rPr>
                <w:color w:val="000000"/>
                <w:sz w:val="22"/>
                <w:szCs w:val="22"/>
              </w:rPr>
              <w:t>20</w:t>
            </w:r>
          </w:p>
        </w:tc>
        <w:tc>
          <w:tcPr>
            <w:tcW w:w="3348" w:type="dxa"/>
            <w:noWrap/>
            <w:hideMark/>
          </w:tcPr>
          <w:p w14:paraId="342B9BA6" w14:textId="77777777" w:rsidR="00097BF7" w:rsidRPr="00097BF7" w:rsidRDefault="00097BF7" w:rsidP="00097BF7">
            <w:pPr>
              <w:rPr>
                <w:color w:val="000000"/>
                <w:sz w:val="22"/>
                <w:szCs w:val="22"/>
              </w:rPr>
            </w:pPr>
            <w:r w:rsidRPr="00097BF7">
              <w:rPr>
                <w:color w:val="000000"/>
                <w:sz w:val="22"/>
                <w:szCs w:val="22"/>
              </w:rPr>
              <w:t>News Magazines</w:t>
            </w:r>
          </w:p>
        </w:tc>
        <w:tc>
          <w:tcPr>
            <w:tcW w:w="2846" w:type="dxa"/>
            <w:tcBorders>
              <w:top w:val="nil"/>
              <w:left w:val="nil"/>
              <w:bottom w:val="nil"/>
              <w:right w:val="nil"/>
            </w:tcBorders>
            <w:shd w:val="clear" w:color="auto" w:fill="auto"/>
            <w:noWrap/>
            <w:vAlign w:val="bottom"/>
          </w:tcPr>
          <w:p w14:paraId="07FF0E2B" w14:textId="29D64260" w:rsidR="00097BF7" w:rsidRPr="00433CC5" w:rsidRDefault="00097BF7" w:rsidP="00097BF7">
            <w:pPr>
              <w:jc w:val="center"/>
              <w:rPr>
                <w:color w:val="4472C4" w:themeColor="accent1"/>
                <w:sz w:val="22"/>
                <w:szCs w:val="22"/>
              </w:rPr>
            </w:pPr>
            <w:r w:rsidRPr="00433CC5">
              <w:rPr>
                <w:color w:val="4472C4" w:themeColor="accent1"/>
                <w:sz w:val="22"/>
                <w:szCs w:val="22"/>
              </w:rPr>
              <w:t>15</w:t>
            </w:r>
          </w:p>
        </w:tc>
        <w:tc>
          <w:tcPr>
            <w:tcW w:w="1952" w:type="dxa"/>
          </w:tcPr>
          <w:p w14:paraId="38A76614" w14:textId="43FEF455" w:rsidR="00097BF7" w:rsidRPr="00097BF7" w:rsidRDefault="00097BF7" w:rsidP="00097BF7">
            <w:pPr>
              <w:jc w:val="center"/>
              <w:rPr>
                <w:color w:val="000000"/>
                <w:sz w:val="22"/>
                <w:szCs w:val="22"/>
              </w:rPr>
            </w:pPr>
            <w:r w:rsidRPr="00097BF7">
              <w:rPr>
                <w:color w:val="000000"/>
                <w:sz w:val="22"/>
                <w:szCs w:val="22"/>
              </w:rPr>
              <w:t>41</w:t>
            </w:r>
          </w:p>
        </w:tc>
      </w:tr>
      <w:tr w:rsidR="00097BF7" w:rsidRPr="00097BF7" w14:paraId="1E181AFE" w14:textId="0903D859" w:rsidTr="00097BF7">
        <w:trPr>
          <w:trHeight w:val="276"/>
        </w:trPr>
        <w:tc>
          <w:tcPr>
            <w:tcW w:w="918" w:type="dxa"/>
            <w:noWrap/>
            <w:vAlign w:val="bottom"/>
          </w:tcPr>
          <w:p w14:paraId="4EDBC299" w14:textId="455437E5" w:rsidR="00097BF7" w:rsidRPr="00097BF7" w:rsidRDefault="00097BF7" w:rsidP="00097BF7">
            <w:pPr>
              <w:rPr>
                <w:color w:val="000000"/>
                <w:sz w:val="22"/>
                <w:szCs w:val="22"/>
              </w:rPr>
            </w:pPr>
            <w:r w:rsidRPr="00097BF7">
              <w:rPr>
                <w:color w:val="000000"/>
                <w:sz w:val="22"/>
                <w:szCs w:val="22"/>
              </w:rPr>
              <w:t>21</w:t>
            </w:r>
          </w:p>
        </w:tc>
        <w:tc>
          <w:tcPr>
            <w:tcW w:w="3348" w:type="dxa"/>
            <w:noWrap/>
            <w:hideMark/>
          </w:tcPr>
          <w:p w14:paraId="5FC54EE8" w14:textId="77777777" w:rsidR="00097BF7" w:rsidRPr="00097BF7" w:rsidRDefault="00097BF7" w:rsidP="00097BF7">
            <w:pPr>
              <w:rPr>
                <w:color w:val="000000"/>
                <w:sz w:val="22"/>
                <w:szCs w:val="22"/>
              </w:rPr>
            </w:pPr>
            <w:r w:rsidRPr="00097BF7">
              <w:rPr>
                <w:color w:val="000000"/>
                <w:sz w:val="22"/>
                <w:szCs w:val="22"/>
              </w:rPr>
              <w:t>Huffington Post</w:t>
            </w:r>
          </w:p>
        </w:tc>
        <w:tc>
          <w:tcPr>
            <w:tcW w:w="2846" w:type="dxa"/>
            <w:tcBorders>
              <w:top w:val="nil"/>
              <w:left w:val="nil"/>
              <w:bottom w:val="nil"/>
              <w:right w:val="nil"/>
            </w:tcBorders>
            <w:shd w:val="clear" w:color="auto" w:fill="auto"/>
            <w:noWrap/>
            <w:vAlign w:val="bottom"/>
          </w:tcPr>
          <w:p w14:paraId="2F7106A1" w14:textId="1BBD258F" w:rsidR="00097BF7" w:rsidRPr="00433CC5" w:rsidRDefault="00097BF7" w:rsidP="00097BF7">
            <w:pPr>
              <w:jc w:val="center"/>
              <w:rPr>
                <w:color w:val="4472C4" w:themeColor="accent1"/>
                <w:sz w:val="22"/>
                <w:szCs w:val="22"/>
              </w:rPr>
            </w:pPr>
            <w:r w:rsidRPr="00433CC5">
              <w:rPr>
                <w:color w:val="4472C4" w:themeColor="accent1"/>
                <w:sz w:val="22"/>
                <w:szCs w:val="22"/>
              </w:rPr>
              <w:t>15</w:t>
            </w:r>
          </w:p>
        </w:tc>
        <w:tc>
          <w:tcPr>
            <w:tcW w:w="1952" w:type="dxa"/>
          </w:tcPr>
          <w:p w14:paraId="738F81F4" w14:textId="26F02A03" w:rsidR="00097BF7" w:rsidRPr="00097BF7" w:rsidRDefault="00097BF7" w:rsidP="00097BF7">
            <w:pPr>
              <w:jc w:val="center"/>
              <w:rPr>
                <w:color w:val="000000"/>
                <w:sz w:val="22"/>
                <w:szCs w:val="22"/>
              </w:rPr>
            </w:pPr>
            <w:r w:rsidRPr="00097BF7">
              <w:rPr>
                <w:color w:val="000000"/>
                <w:sz w:val="22"/>
                <w:szCs w:val="22"/>
              </w:rPr>
              <w:t>40</w:t>
            </w:r>
          </w:p>
        </w:tc>
      </w:tr>
      <w:tr w:rsidR="00097BF7" w:rsidRPr="00097BF7" w14:paraId="62F14798" w14:textId="6379739C" w:rsidTr="00097BF7">
        <w:trPr>
          <w:trHeight w:val="276"/>
        </w:trPr>
        <w:tc>
          <w:tcPr>
            <w:tcW w:w="918" w:type="dxa"/>
            <w:noWrap/>
            <w:vAlign w:val="bottom"/>
          </w:tcPr>
          <w:p w14:paraId="1DD04736" w14:textId="4AF1388A" w:rsidR="00097BF7" w:rsidRPr="00097BF7" w:rsidRDefault="00097BF7" w:rsidP="00097BF7">
            <w:pPr>
              <w:rPr>
                <w:color w:val="000000"/>
                <w:sz w:val="22"/>
                <w:szCs w:val="22"/>
              </w:rPr>
            </w:pPr>
            <w:r w:rsidRPr="00097BF7">
              <w:rPr>
                <w:color w:val="000000"/>
                <w:sz w:val="22"/>
                <w:szCs w:val="22"/>
              </w:rPr>
              <w:t>22</w:t>
            </w:r>
          </w:p>
        </w:tc>
        <w:tc>
          <w:tcPr>
            <w:tcW w:w="3348" w:type="dxa"/>
            <w:noWrap/>
            <w:hideMark/>
          </w:tcPr>
          <w:p w14:paraId="5A489A4A" w14:textId="77777777" w:rsidR="00097BF7" w:rsidRPr="00097BF7" w:rsidRDefault="00097BF7" w:rsidP="00097BF7">
            <w:pPr>
              <w:rPr>
                <w:color w:val="000000"/>
                <w:sz w:val="22"/>
                <w:szCs w:val="22"/>
              </w:rPr>
            </w:pPr>
            <w:r w:rsidRPr="00097BF7">
              <w:rPr>
                <w:color w:val="000000"/>
                <w:sz w:val="22"/>
                <w:szCs w:val="22"/>
              </w:rPr>
              <w:t>Buzzfeed</w:t>
            </w:r>
          </w:p>
        </w:tc>
        <w:tc>
          <w:tcPr>
            <w:tcW w:w="2846" w:type="dxa"/>
            <w:tcBorders>
              <w:top w:val="nil"/>
              <w:left w:val="nil"/>
              <w:bottom w:val="nil"/>
              <w:right w:val="nil"/>
            </w:tcBorders>
            <w:shd w:val="clear" w:color="auto" w:fill="auto"/>
            <w:noWrap/>
            <w:vAlign w:val="bottom"/>
          </w:tcPr>
          <w:p w14:paraId="2E53E126" w14:textId="425699C5" w:rsidR="00097BF7" w:rsidRPr="00433CC5" w:rsidRDefault="00097BF7" w:rsidP="00097BF7">
            <w:pPr>
              <w:jc w:val="center"/>
              <w:rPr>
                <w:color w:val="4472C4" w:themeColor="accent1"/>
                <w:sz w:val="22"/>
                <w:szCs w:val="22"/>
              </w:rPr>
            </w:pPr>
            <w:r w:rsidRPr="00433CC5">
              <w:rPr>
                <w:color w:val="4472C4" w:themeColor="accent1"/>
                <w:sz w:val="22"/>
                <w:szCs w:val="22"/>
              </w:rPr>
              <w:t>14</w:t>
            </w:r>
          </w:p>
        </w:tc>
        <w:tc>
          <w:tcPr>
            <w:tcW w:w="1952" w:type="dxa"/>
          </w:tcPr>
          <w:p w14:paraId="45551F2F" w14:textId="6688735A" w:rsidR="00097BF7" w:rsidRPr="00097BF7" w:rsidRDefault="00097BF7" w:rsidP="00097BF7">
            <w:pPr>
              <w:jc w:val="center"/>
              <w:rPr>
                <w:color w:val="000000"/>
                <w:sz w:val="22"/>
                <w:szCs w:val="22"/>
              </w:rPr>
            </w:pPr>
            <w:r w:rsidRPr="00097BF7">
              <w:rPr>
                <w:color w:val="000000"/>
                <w:sz w:val="22"/>
                <w:szCs w:val="22"/>
              </w:rPr>
              <w:t>39</w:t>
            </w:r>
          </w:p>
        </w:tc>
      </w:tr>
      <w:tr w:rsidR="00097BF7" w:rsidRPr="00097BF7" w14:paraId="14040436" w14:textId="6D9A1D0C" w:rsidTr="00097BF7">
        <w:trPr>
          <w:trHeight w:val="276"/>
        </w:trPr>
        <w:tc>
          <w:tcPr>
            <w:tcW w:w="918" w:type="dxa"/>
            <w:noWrap/>
            <w:vAlign w:val="bottom"/>
          </w:tcPr>
          <w:p w14:paraId="34849B75" w14:textId="2312D2A3" w:rsidR="00097BF7" w:rsidRPr="00097BF7" w:rsidRDefault="00097BF7" w:rsidP="00097BF7">
            <w:pPr>
              <w:rPr>
                <w:color w:val="000000"/>
                <w:sz w:val="22"/>
                <w:szCs w:val="22"/>
              </w:rPr>
            </w:pPr>
            <w:r w:rsidRPr="00097BF7">
              <w:rPr>
                <w:color w:val="000000"/>
                <w:sz w:val="22"/>
                <w:szCs w:val="22"/>
              </w:rPr>
              <w:t>23</w:t>
            </w:r>
          </w:p>
        </w:tc>
        <w:tc>
          <w:tcPr>
            <w:tcW w:w="3348" w:type="dxa"/>
            <w:noWrap/>
          </w:tcPr>
          <w:p w14:paraId="5E4C9A90" w14:textId="5C0D0A3C" w:rsidR="00097BF7" w:rsidRPr="00097BF7" w:rsidRDefault="00097BF7" w:rsidP="00097BF7">
            <w:pPr>
              <w:rPr>
                <w:color w:val="000000"/>
                <w:sz w:val="22"/>
                <w:szCs w:val="22"/>
              </w:rPr>
            </w:pPr>
            <w:r w:rsidRPr="00097BF7">
              <w:rPr>
                <w:color w:val="000000"/>
                <w:sz w:val="22"/>
                <w:szCs w:val="22"/>
              </w:rPr>
              <w:t>Neutral Sphere</w:t>
            </w:r>
          </w:p>
        </w:tc>
        <w:tc>
          <w:tcPr>
            <w:tcW w:w="2846" w:type="dxa"/>
            <w:tcBorders>
              <w:top w:val="nil"/>
              <w:left w:val="nil"/>
              <w:bottom w:val="nil"/>
              <w:right w:val="nil"/>
            </w:tcBorders>
            <w:shd w:val="clear" w:color="auto" w:fill="auto"/>
            <w:noWrap/>
            <w:vAlign w:val="bottom"/>
          </w:tcPr>
          <w:p w14:paraId="3BD275F5" w14:textId="0F55E499" w:rsidR="00097BF7" w:rsidRPr="00433CC5" w:rsidRDefault="00097BF7" w:rsidP="00097BF7">
            <w:pPr>
              <w:jc w:val="center"/>
              <w:rPr>
                <w:color w:val="4472C4" w:themeColor="accent1"/>
                <w:sz w:val="22"/>
                <w:szCs w:val="22"/>
              </w:rPr>
            </w:pPr>
            <w:r w:rsidRPr="00433CC5">
              <w:rPr>
                <w:color w:val="4472C4" w:themeColor="accent1"/>
                <w:sz w:val="22"/>
                <w:szCs w:val="22"/>
              </w:rPr>
              <w:t>18</w:t>
            </w:r>
          </w:p>
        </w:tc>
        <w:tc>
          <w:tcPr>
            <w:tcW w:w="1952" w:type="dxa"/>
          </w:tcPr>
          <w:p w14:paraId="4C59406E" w14:textId="1BBE41BA" w:rsidR="00097BF7" w:rsidRPr="00097BF7" w:rsidRDefault="00097BF7" w:rsidP="00097BF7">
            <w:pPr>
              <w:jc w:val="center"/>
              <w:rPr>
                <w:color w:val="000000"/>
                <w:sz w:val="22"/>
                <w:szCs w:val="22"/>
              </w:rPr>
            </w:pPr>
            <w:r w:rsidRPr="00097BF7">
              <w:rPr>
                <w:color w:val="000000"/>
                <w:sz w:val="22"/>
                <w:szCs w:val="22"/>
              </w:rPr>
              <w:t>38</w:t>
            </w:r>
          </w:p>
        </w:tc>
      </w:tr>
      <w:tr w:rsidR="00097BF7" w:rsidRPr="00097BF7" w14:paraId="7DDF393C" w14:textId="1709AB88" w:rsidTr="00097BF7">
        <w:trPr>
          <w:trHeight w:val="276"/>
        </w:trPr>
        <w:tc>
          <w:tcPr>
            <w:tcW w:w="918" w:type="dxa"/>
            <w:noWrap/>
            <w:vAlign w:val="bottom"/>
          </w:tcPr>
          <w:p w14:paraId="5D54756C" w14:textId="24277C27" w:rsidR="00097BF7" w:rsidRPr="00097BF7" w:rsidRDefault="00097BF7" w:rsidP="00097BF7">
            <w:pPr>
              <w:rPr>
                <w:color w:val="000000"/>
                <w:sz w:val="22"/>
                <w:szCs w:val="22"/>
              </w:rPr>
            </w:pPr>
            <w:r w:rsidRPr="00097BF7">
              <w:rPr>
                <w:color w:val="000000"/>
                <w:sz w:val="22"/>
                <w:szCs w:val="22"/>
              </w:rPr>
              <w:t>24</w:t>
            </w:r>
          </w:p>
        </w:tc>
        <w:tc>
          <w:tcPr>
            <w:tcW w:w="3348" w:type="dxa"/>
            <w:noWrap/>
            <w:hideMark/>
          </w:tcPr>
          <w:p w14:paraId="0C299CF5" w14:textId="77777777" w:rsidR="00097BF7" w:rsidRPr="00097BF7" w:rsidRDefault="00097BF7" w:rsidP="00097BF7">
            <w:pPr>
              <w:rPr>
                <w:color w:val="000000"/>
                <w:sz w:val="22"/>
                <w:szCs w:val="22"/>
              </w:rPr>
            </w:pPr>
            <w:r w:rsidRPr="00097BF7">
              <w:rPr>
                <w:color w:val="000000"/>
                <w:sz w:val="22"/>
                <w:szCs w:val="22"/>
              </w:rPr>
              <w:t>MSN</w:t>
            </w:r>
          </w:p>
        </w:tc>
        <w:tc>
          <w:tcPr>
            <w:tcW w:w="2846" w:type="dxa"/>
            <w:tcBorders>
              <w:top w:val="nil"/>
              <w:left w:val="nil"/>
              <w:bottom w:val="nil"/>
              <w:right w:val="nil"/>
            </w:tcBorders>
            <w:shd w:val="clear" w:color="auto" w:fill="auto"/>
            <w:noWrap/>
            <w:vAlign w:val="bottom"/>
          </w:tcPr>
          <w:p w14:paraId="33772BFC" w14:textId="6D2F86BD" w:rsidR="00097BF7" w:rsidRPr="00433CC5" w:rsidRDefault="00097BF7" w:rsidP="00097BF7">
            <w:pPr>
              <w:jc w:val="center"/>
              <w:rPr>
                <w:color w:val="4472C4" w:themeColor="accent1"/>
                <w:sz w:val="22"/>
                <w:szCs w:val="22"/>
              </w:rPr>
            </w:pPr>
            <w:r w:rsidRPr="00433CC5">
              <w:rPr>
                <w:color w:val="4472C4" w:themeColor="accent1"/>
                <w:sz w:val="22"/>
                <w:szCs w:val="22"/>
              </w:rPr>
              <w:t>9</w:t>
            </w:r>
          </w:p>
        </w:tc>
        <w:tc>
          <w:tcPr>
            <w:tcW w:w="1952" w:type="dxa"/>
          </w:tcPr>
          <w:p w14:paraId="690645A3" w14:textId="6CEC43F9" w:rsidR="00097BF7" w:rsidRPr="00097BF7" w:rsidRDefault="00097BF7" w:rsidP="00097BF7">
            <w:pPr>
              <w:jc w:val="center"/>
              <w:rPr>
                <w:color w:val="000000"/>
                <w:sz w:val="22"/>
                <w:szCs w:val="22"/>
              </w:rPr>
            </w:pPr>
            <w:r w:rsidRPr="00097BF7">
              <w:rPr>
                <w:color w:val="000000"/>
                <w:sz w:val="22"/>
                <w:szCs w:val="22"/>
              </w:rPr>
              <w:t>34</w:t>
            </w:r>
          </w:p>
        </w:tc>
      </w:tr>
      <w:tr w:rsidR="00097BF7" w:rsidRPr="00097BF7" w14:paraId="245FFAE6" w14:textId="30AA7820" w:rsidTr="00097BF7">
        <w:trPr>
          <w:trHeight w:val="276"/>
        </w:trPr>
        <w:tc>
          <w:tcPr>
            <w:tcW w:w="918" w:type="dxa"/>
            <w:noWrap/>
            <w:vAlign w:val="bottom"/>
          </w:tcPr>
          <w:p w14:paraId="77A3B911" w14:textId="19D29BD8" w:rsidR="00097BF7" w:rsidRPr="00097BF7" w:rsidRDefault="00097BF7" w:rsidP="00097BF7">
            <w:pPr>
              <w:rPr>
                <w:color w:val="000000"/>
                <w:sz w:val="22"/>
                <w:szCs w:val="22"/>
              </w:rPr>
            </w:pPr>
            <w:r w:rsidRPr="00097BF7">
              <w:rPr>
                <w:color w:val="000000"/>
                <w:sz w:val="22"/>
                <w:szCs w:val="22"/>
              </w:rPr>
              <w:t>25</w:t>
            </w:r>
          </w:p>
        </w:tc>
        <w:tc>
          <w:tcPr>
            <w:tcW w:w="3348" w:type="dxa"/>
            <w:noWrap/>
            <w:hideMark/>
          </w:tcPr>
          <w:p w14:paraId="5EFFAE32" w14:textId="77777777" w:rsidR="00097BF7" w:rsidRPr="00097BF7" w:rsidRDefault="00097BF7" w:rsidP="00097BF7">
            <w:pPr>
              <w:rPr>
                <w:color w:val="000000"/>
                <w:sz w:val="22"/>
                <w:szCs w:val="22"/>
              </w:rPr>
            </w:pPr>
            <w:r w:rsidRPr="00097BF7">
              <w:rPr>
                <w:color w:val="000000"/>
                <w:sz w:val="22"/>
                <w:szCs w:val="22"/>
              </w:rPr>
              <w:t>PBS</w:t>
            </w:r>
          </w:p>
        </w:tc>
        <w:tc>
          <w:tcPr>
            <w:tcW w:w="2846" w:type="dxa"/>
            <w:tcBorders>
              <w:top w:val="nil"/>
              <w:left w:val="nil"/>
              <w:bottom w:val="nil"/>
              <w:right w:val="nil"/>
            </w:tcBorders>
            <w:shd w:val="clear" w:color="auto" w:fill="auto"/>
            <w:noWrap/>
            <w:vAlign w:val="bottom"/>
          </w:tcPr>
          <w:p w14:paraId="11CA9918" w14:textId="5350F399" w:rsidR="00097BF7" w:rsidRPr="00433CC5" w:rsidRDefault="00097BF7" w:rsidP="00097BF7">
            <w:pPr>
              <w:jc w:val="center"/>
              <w:rPr>
                <w:color w:val="4472C4" w:themeColor="accent1"/>
                <w:sz w:val="22"/>
                <w:szCs w:val="22"/>
              </w:rPr>
            </w:pPr>
            <w:r w:rsidRPr="00433CC5">
              <w:rPr>
                <w:color w:val="4472C4" w:themeColor="accent1"/>
                <w:sz w:val="22"/>
                <w:szCs w:val="22"/>
              </w:rPr>
              <w:t>13</w:t>
            </w:r>
          </w:p>
        </w:tc>
        <w:tc>
          <w:tcPr>
            <w:tcW w:w="1952" w:type="dxa"/>
          </w:tcPr>
          <w:p w14:paraId="16CF2B69" w14:textId="3EF8ABA2" w:rsidR="00097BF7" w:rsidRPr="00097BF7" w:rsidRDefault="00097BF7" w:rsidP="00097BF7">
            <w:pPr>
              <w:jc w:val="center"/>
              <w:rPr>
                <w:color w:val="000000"/>
                <w:sz w:val="22"/>
                <w:szCs w:val="22"/>
              </w:rPr>
            </w:pPr>
            <w:r w:rsidRPr="00097BF7">
              <w:rPr>
                <w:color w:val="000000"/>
                <w:sz w:val="22"/>
                <w:szCs w:val="22"/>
              </w:rPr>
              <w:t>32</w:t>
            </w:r>
          </w:p>
        </w:tc>
      </w:tr>
      <w:tr w:rsidR="00097BF7" w:rsidRPr="00097BF7" w14:paraId="36F6D629" w14:textId="24C10F12" w:rsidTr="00097BF7">
        <w:trPr>
          <w:trHeight w:val="276"/>
        </w:trPr>
        <w:tc>
          <w:tcPr>
            <w:tcW w:w="918" w:type="dxa"/>
            <w:noWrap/>
            <w:vAlign w:val="bottom"/>
          </w:tcPr>
          <w:p w14:paraId="1129007B" w14:textId="3FB15F5F" w:rsidR="00097BF7" w:rsidRPr="00097BF7" w:rsidRDefault="00097BF7" w:rsidP="00097BF7">
            <w:pPr>
              <w:rPr>
                <w:color w:val="000000"/>
                <w:sz w:val="22"/>
                <w:szCs w:val="22"/>
              </w:rPr>
            </w:pPr>
            <w:r w:rsidRPr="00097BF7">
              <w:rPr>
                <w:color w:val="000000"/>
                <w:sz w:val="22"/>
                <w:szCs w:val="22"/>
              </w:rPr>
              <w:t>26</w:t>
            </w:r>
          </w:p>
        </w:tc>
        <w:tc>
          <w:tcPr>
            <w:tcW w:w="3348" w:type="dxa"/>
            <w:noWrap/>
            <w:hideMark/>
          </w:tcPr>
          <w:p w14:paraId="6D0427A0" w14:textId="77777777" w:rsidR="00097BF7" w:rsidRPr="00097BF7" w:rsidRDefault="00097BF7" w:rsidP="00097BF7">
            <w:pPr>
              <w:rPr>
                <w:color w:val="000000"/>
                <w:sz w:val="22"/>
                <w:szCs w:val="22"/>
              </w:rPr>
            </w:pPr>
            <w:r w:rsidRPr="00097BF7">
              <w:rPr>
                <w:color w:val="000000"/>
                <w:sz w:val="22"/>
                <w:szCs w:val="22"/>
              </w:rPr>
              <w:t>CNBC</w:t>
            </w:r>
          </w:p>
        </w:tc>
        <w:tc>
          <w:tcPr>
            <w:tcW w:w="2846" w:type="dxa"/>
            <w:tcBorders>
              <w:top w:val="nil"/>
              <w:left w:val="nil"/>
              <w:bottom w:val="nil"/>
              <w:right w:val="nil"/>
            </w:tcBorders>
            <w:shd w:val="clear" w:color="auto" w:fill="auto"/>
            <w:noWrap/>
            <w:vAlign w:val="bottom"/>
          </w:tcPr>
          <w:p w14:paraId="53712720" w14:textId="639E26D9" w:rsidR="00097BF7" w:rsidRPr="00433CC5" w:rsidRDefault="00097BF7" w:rsidP="00097BF7">
            <w:pPr>
              <w:jc w:val="center"/>
              <w:rPr>
                <w:color w:val="4472C4" w:themeColor="accent1"/>
                <w:sz w:val="22"/>
                <w:szCs w:val="22"/>
              </w:rPr>
            </w:pPr>
            <w:r w:rsidRPr="00433CC5">
              <w:rPr>
                <w:color w:val="4472C4" w:themeColor="accent1"/>
                <w:sz w:val="22"/>
                <w:szCs w:val="22"/>
              </w:rPr>
              <w:t>11</w:t>
            </w:r>
          </w:p>
        </w:tc>
        <w:tc>
          <w:tcPr>
            <w:tcW w:w="1952" w:type="dxa"/>
          </w:tcPr>
          <w:p w14:paraId="1D6BFAA9" w14:textId="64DD2936" w:rsidR="00097BF7" w:rsidRPr="00097BF7" w:rsidRDefault="00097BF7" w:rsidP="00097BF7">
            <w:pPr>
              <w:jc w:val="center"/>
              <w:rPr>
                <w:color w:val="000000"/>
                <w:sz w:val="22"/>
                <w:szCs w:val="22"/>
              </w:rPr>
            </w:pPr>
            <w:r w:rsidRPr="00097BF7">
              <w:rPr>
                <w:color w:val="000000"/>
                <w:sz w:val="22"/>
                <w:szCs w:val="22"/>
              </w:rPr>
              <w:t>31</w:t>
            </w:r>
          </w:p>
        </w:tc>
      </w:tr>
      <w:tr w:rsidR="00097BF7" w:rsidRPr="00097BF7" w14:paraId="4987B91A" w14:textId="527BE60F" w:rsidTr="00097BF7">
        <w:trPr>
          <w:trHeight w:val="276"/>
        </w:trPr>
        <w:tc>
          <w:tcPr>
            <w:tcW w:w="918" w:type="dxa"/>
            <w:noWrap/>
            <w:vAlign w:val="bottom"/>
          </w:tcPr>
          <w:p w14:paraId="77A5294C" w14:textId="12A4984E" w:rsidR="00097BF7" w:rsidRPr="00097BF7" w:rsidRDefault="00097BF7" w:rsidP="00097BF7">
            <w:pPr>
              <w:rPr>
                <w:color w:val="000000"/>
                <w:sz w:val="22"/>
                <w:szCs w:val="22"/>
              </w:rPr>
            </w:pPr>
            <w:r w:rsidRPr="00097BF7">
              <w:rPr>
                <w:color w:val="000000"/>
                <w:sz w:val="22"/>
                <w:szCs w:val="22"/>
              </w:rPr>
              <w:t>27</w:t>
            </w:r>
          </w:p>
        </w:tc>
        <w:tc>
          <w:tcPr>
            <w:tcW w:w="3348" w:type="dxa"/>
            <w:noWrap/>
          </w:tcPr>
          <w:p w14:paraId="162E3BDA" w14:textId="184E7C15" w:rsidR="00097BF7" w:rsidRPr="00097BF7" w:rsidRDefault="00097BF7" w:rsidP="00097BF7">
            <w:pPr>
              <w:rPr>
                <w:color w:val="000000"/>
                <w:sz w:val="22"/>
                <w:szCs w:val="22"/>
              </w:rPr>
            </w:pPr>
            <w:r w:rsidRPr="00097BF7">
              <w:rPr>
                <w:color w:val="000000"/>
                <w:sz w:val="22"/>
                <w:szCs w:val="22"/>
              </w:rPr>
              <w:t>Los Angeles Times</w:t>
            </w:r>
          </w:p>
        </w:tc>
        <w:tc>
          <w:tcPr>
            <w:tcW w:w="2846" w:type="dxa"/>
            <w:tcBorders>
              <w:top w:val="nil"/>
              <w:left w:val="nil"/>
              <w:bottom w:val="nil"/>
              <w:right w:val="nil"/>
            </w:tcBorders>
            <w:shd w:val="clear" w:color="auto" w:fill="auto"/>
            <w:noWrap/>
            <w:vAlign w:val="bottom"/>
          </w:tcPr>
          <w:p w14:paraId="06BADB9D" w14:textId="45452CBF" w:rsidR="00097BF7" w:rsidRPr="00433CC5" w:rsidRDefault="00097BF7" w:rsidP="00097BF7">
            <w:pPr>
              <w:jc w:val="center"/>
              <w:rPr>
                <w:color w:val="4472C4" w:themeColor="accent1"/>
                <w:sz w:val="22"/>
                <w:szCs w:val="22"/>
              </w:rPr>
            </w:pPr>
            <w:r w:rsidRPr="00433CC5">
              <w:rPr>
                <w:color w:val="4472C4" w:themeColor="accent1"/>
                <w:sz w:val="22"/>
                <w:szCs w:val="22"/>
              </w:rPr>
              <w:t>8</w:t>
            </w:r>
          </w:p>
        </w:tc>
        <w:tc>
          <w:tcPr>
            <w:tcW w:w="1952" w:type="dxa"/>
          </w:tcPr>
          <w:p w14:paraId="76359DEB" w14:textId="1382E1C6" w:rsidR="00097BF7" w:rsidRPr="00097BF7" w:rsidRDefault="00097BF7" w:rsidP="00097BF7">
            <w:pPr>
              <w:jc w:val="center"/>
              <w:rPr>
                <w:color w:val="000000"/>
                <w:sz w:val="22"/>
                <w:szCs w:val="22"/>
              </w:rPr>
            </w:pPr>
            <w:r w:rsidRPr="00097BF7">
              <w:rPr>
                <w:color w:val="000000"/>
                <w:sz w:val="22"/>
                <w:szCs w:val="22"/>
              </w:rPr>
              <w:t>21</w:t>
            </w:r>
          </w:p>
        </w:tc>
      </w:tr>
      <w:tr w:rsidR="00097BF7" w:rsidRPr="00097BF7" w14:paraId="37D450E5" w14:textId="01F843B9" w:rsidTr="00097BF7">
        <w:trPr>
          <w:trHeight w:val="276"/>
        </w:trPr>
        <w:tc>
          <w:tcPr>
            <w:tcW w:w="918" w:type="dxa"/>
            <w:noWrap/>
            <w:vAlign w:val="bottom"/>
          </w:tcPr>
          <w:p w14:paraId="3682AD13" w14:textId="4F73A52D" w:rsidR="00097BF7" w:rsidRPr="00097BF7" w:rsidRDefault="00097BF7" w:rsidP="00097BF7">
            <w:pPr>
              <w:rPr>
                <w:color w:val="000000"/>
                <w:sz w:val="22"/>
                <w:szCs w:val="22"/>
              </w:rPr>
            </w:pPr>
            <w:r w:rsidRPr="00097BF7">
              <w:rPr>
                <w:color w:val="000000"/>
                <w:sz w:val="22"/>
                <w:szCs w:val="22"/>
              </w:rPr>
              <w:t>27</w:t>
            </w:r>
          </w:p>
        </w:tc>
        <w:tc>
          <w:tcPr>
            <w:tcW w:w="3348" w:type="dxa"/>
            <w:noWrap/>
            <w:hideMark/>
          </w:tcPr>
          <w:p w14:paraId="4E3684FF" w14:textId="77777777" w:rsidR="00097BF7" w:rsidRPr="00097BF7" w:rsidRDefault="00097BF7" w:rsidP="00097BF7">
            <w:pPr>
              <w:rPr>
                <w:color w:val="000000"/>
                <w:sz w:val="22"/>
                <w:szCs w:val="22"/>
              </w:rPr>
            </w:pPr>
            <w:r w:rsidRPr="00097BF7">
              <w:rPr>
                <w:color w:val="000000"/>
                <w:sz w:val="22"/>
                <w:szCs w:val="22"/>
              </w:rPr>
              <w:t>One America News</w:t>
            </w:r>
          </w:p>
        </w:tc>
        <w:tc>
          <w:tcPr>
            <w:tcW w:w="2846" w:type="dxa"/>
            <w:tcBorders>
              <w:top w:val="nil"/>
              <w:left w:val="nil"/>
              <w:bottom w:val="nil"/>
              <w:right w:val="nil"/>
            </w:tcBorders>
            <w:shd w:val="clear" w:color="auto" w:fill="auto"/>
            <w:noWrap/>
            <w:vAlign w:val="bottom"/>
          </w:tcPr>
          <w:p w14:paraId="1C991556" w14:textId="09D27408" w:rsidR="00097BF7" w:rsidRPr="00433CC5" w:rsidRDefault="00097BF7" w:rsidP="00097BF7">
            <w:pPr>
              <w:jc w:val="center"/>
              <w:rPr>
                <w:color w:val="4472C4" w:themeColor="accent1"/>
                <w:sz w:val="22"/>
                <w:szCs w:val="22"/>
              </w:rPr>
            </w:pPr>
            <w:r w:rsidRPr="00433CC5">
              <w:rPr>
                <w:color w:val="4472C4" w:themeColor="accent1"/>
                <w:sz w:val="22"/>
                <w:szCs w:val="22"/>
              </w:rPr>
              <w:t>4</w:t>
            </w:r>
          </w:p>
        </w:tc>
        <w:tc>
          <w:tcPr>
            <w:tcW w:w="1952" w:type="dxa"/>
          </w:tcPr>
          <w:p w14:paraId="2C4AD3B8" w14:textId="1F1C24A6" w:rsidR="00097BF7" w:rsidRPr="00097BF7" w:rsidRDefault="00097BF7" w:rsidP="00097BF7">
            <w:pPr>
              <w:jc w:val="center"/>
              <w:rPr>
                <w:color w:val="000000"/>
                <w:sz w:val="22"/>
                <w:szCs w:val="22"/>
              </w:rPr>
            </w:pPr>
            <w:r w:rsidRPr="00097BF7">
              <w:rPr>
                <w:color w:val="000000"/>
                <w:sz w:val="22"/>
                <w:szCs w:val="22"/>
              </w:rPr>
              <w:t>21</w:t>
            </w:r>
          </w:p>
        </w:tc>
      </w:tr>
      <w:tr w:rsidR="00097BF7" w:rsidRPr="00097BF7" w14:paraId="3C7EA0D0" w14:textId="4DA90692" w:rsidTr="00097BF7">
        <w:trPr>
          <w:trHeight w:val="276"/>
        </w:trPr>
        <w:tc>
          <w:tcPr>
            <w:tcW w:w="918" w:type="dxa"/>
            <w:noWrap/>
            <w:vAlign w:val="bottom"/>
          </w:tcPr>
          <w:p w14:paraId="5A113F91" w14:textId="22949C12" w:rsidR="00097BF7" w:rsidRPr="00097BF7" w:rsidRDefault="00097BF7" w:rsidP="00097BF7">
            <w:pPr>
              <w:rPr>
                <w:color w:val="000000"/>
                <w:sz w:val="22"/>
                <w:szCs w:val="22"/>
              </w:rPr>
            </w:pPr>
            <w:r w:rsidRPr="00097BF7">
              <w:rPr>
                <w:color w:val="000000"/>
                <w:sz w:val="22"/>
                <w:szCs w:val="22"/>
              </w:rPr>
              <w:t>29</w:t>
            </w:r>
          </w:p>
        </w:tc>
        <w:tc>
          <w:tcPr>
            <w:tcW w:w="3348" w:type="dxa"/>
            <w:noWrap/>
          </w:tcPr>
          <w:p w14:paraId="62C07ABC" w14:textId="50FFA816" w:rsidR="00097BF7" w:rsidRPr="00433CC5" w:rsidRDefault="00097BF7" w:rsidP="00097BF7">
            <w:pPr>
              <w:rPr>
                <w:color w:val="4472C4" w:themeColor="accent1"/>
                <w:sz w:val="22"/>
                <w:szCs w:val="22"/>
              </w:rPr>
            </w:pPr>
            <w:r w:rsidRPr="00433CC5">
              <w:rPr>
                <w:color w:val="4472C4" w:themeColor="accent1"/>
                <w:sz w:val="22"/>
                <w:szCs w:val="22"/>
              </w:rPr>
              <w:t>News Wire (Ap/Reuters)</w:t>
            </w:r>
          </w:p>
        </w:tc>
        <w:tc>
          <w:tcPr>
            <w:tcW w:w="2846" w:type="dxa"/>
            <w:tcBorders>
              <w:top w:val="nil"/>
              <w:left w:val="nil"/>
              <w:bottom w:val="nil"/>
              <w:right w:val="nil"/>
            </w:tcBorders>
            <w:shd w:val="clear" w:color="auto" w:fill="auto"/>
            <w:noWrap/>
            <w:vAlign w:val="bottom"/>
          </w:tcPr>
          <w:p w14:paraId="0D316F11" w14:textId="69BA05CF" w:rsidR="00097BF7" w:rsidRPr="00433CC5" w:rsidRDefault="00097BF7" w:rsidP="00097BF7">
            <w:pPr>
              <w:jc w:val="center"/>
              <w:rPr>
                <w:color w:val="4472C4" w:themeColor="accent1"/>
                <w:sz w:val="22"/>
                <w:szCs w:val="22"/>
              </w:rPr>
            </w:pPr>
            <w:r w:rsidRPr="00433CC5">
              <w:rPr>
                <w:color w:val="4472C4" w:themeColor="accent1"/>
                <w:sz w:val="22"/>
                <w:szCs w:val="22"/>
              </w:rPr>
              <w:t>7</w:t>
            </w:r>
          </w:p>
        </w:tc>
        <w:tc>
          <w:tcPr>
            <w:tcW w:w="1952" w:type="dxa"/>
          </w:tcPr>
          <w:p w14:paraId="686DFFE1" w14:textId="15B6C53B" w:rsidR="00097BF7" w:rsidRPr="00433CC5" w:rsidRDefault="00097BF7" w:rsidP="00097BF7">
            <w:pPr>
              <w:jc w:val="center"/>
              <w:rPr>
                <w:color w:val="4472C4" w:themeColor="accent1"/>
                <w:sz w:val="22"/>
                <w:szCs w:val="22"/>
              </w:rPr>
            </w:pPr>
            <w:r w:rsidRPr="00433CC5">
              <w:rPr>
                <w:color w:val="4472C4" w:themeColor="accent1"/>
                <w:sz w:val="22"/>
                <w:szCs w:val="22"/>
              </w:rPr>
              <w:t>20</w:t>
            </w:r>
          </w:p>
        </w:tc>
      </w:tr>
      <w:tr w:rsidR="00097BF7" w:rsidRPr="00097BF7" w14:paraId="6A505BC8" w14:textId="5EFE49B5" w:rsidTr="00097BF7">
        <w:trPr>
          <w:trHeight w:val="276"/>
        </w:trPr>
        <w:tc>
          <w:tcPr>
            <w:tcW w:w="918" w:type="dxa"/>
            <w:noWrap/>
            <w:vAlign w:val="bottom"/>
          </w:tcPr>
          <w:p w14:paraId="417B33BD" w14:textId="3A342785" w:rsidR="00097BF7" w:rsidRPr="00097BF7" w:rsidRDefault="00097BF7" w:rsidP="00097BF7">
            <w:pPr>
              <w:rPr>
                <w:color w:val="000000"/>
                <w:sz w:val="22"/>
                <w:szCs w:val="22"/>
              </w:rPr>
            </w:pPr>
            <w:r w:rsidRPr="00097BF7">
              <w:rPr>
                <w:color w:val="000000"/>
                <w:sz w:val="22"/>
                <w:szCs w:val="22"/>
              </w:rPr>
              <w:t>30</w:t>
            </w:r>
          </w:p>
        </w:tc>
        <w:tc>
          <w:tcPr>
            <w:tcW w:w="3348" w:type="dxa"/>
            <w:noWrap/>
          </w:tcPr>
          <w:p w14:paraId="2E7CB6A6" w14:textId="5A7DA900" w:rsidR="00097BF7" w:rsidRPr="00097BF7" w:rsidRDefault="00097BF7" w:rsidP="00097BF7">
            <w:pPr>
              <w:rPr>
                <w:color w:val="000000"/>
                <w:sz w:val="22"/>
                <w:szCs w:val="22"/>
              </w:rPr>
            </w:pPr>
            <w:r w:rsidRPr="00097BF7">
              <w:rPr>
                <w:color w:val="000000"/>
                <w:sz w:val="22"/>
                <w:szCs w:val="22"/>
              </w:rPr>
              <w:t>Left-Leaning Sphere</w:t>
            </w:r>
          </w:p>
        </w:tc>
        <w:tc>
          <w:tcPr>
            <w:tcW w:w="2846" w:type="dxa"/>
            <w:tcBorders>
              <w:top w:val="nil"/>
              <w:left w:val="nil"/>
              <w:bottom w:val="nil"/>
              <w:right w:val="nil"/>
            </w:tcBorders>
            <w:shd w:val="clear" w:color="auto" w:fill="auto"/>
            <w:noWrap/>
            <w:vAlign w:val="bottom"/>
          </w:tcPr>
          <w:p w14:paraId="0177C1BF" w14:textId="207DCB2A" w:rsidR="00097BF7" w:rsidRPr="00433CC5" w:rsidRDefault="00097BF7" w:rsidP="00097BF7">
            <w:pPr>
              <w:jc w:val="center"/>
              <w:rPr>
                <w:color w:val="4472C4" w:themeColor="accent1"/>
                <w:sz w:val="22"/>
                <w:szCs w:val="22"/>
              </w:rPr>
            </w:pPr>
            <w:r w:rsidRPr="00433CC5">
              <w:rPr>
                <w:color w:val="4472C4" w:themeColor="accent1"/>
                <w:sz w:val="22"/>
                <w:szCs w:val="22"/>
              </w:rPr>
              <w:t>9</w:t>
            </w:r>
          </w:p>
        </w:tc>
        <w:tc>
          <w:tcPr>
            <w:tcW w:w="1952" w:type="dxa"/>
          </w:tcPr>
          <w:p w14:paraId="5C5E7EF7" w14:textId="1FB92281" w:rsidR="00097BF7" w:rsidRPr="00097BF7" w:rsidRDefault="00097BF7" w:rsidP="00097BF7">
            <w:pPr>
              <w:jc w:val="center"/>
              <w:rPr>
                <w:color w:val="000000"/>
                <w:sz w:val="22"/>
                <w:szCs w:val="22"/>
              </w:rPr>
            </w:pPr>
            <w:r w:rsidRPr="00097BF7">
              <w:rPr>
                <w:color w:val="000000"/>
                <w:sz w:val="22"/>
                <w:szCs w:val="22"/>
              </w:rPr>
              <w:t>19</w:t>
            </w:r>
          </w:p>
        </w:tc>
      </w:tr>
      <w:tr w:rsidR="00097BF7" w:rsidRPr="00097BF7" w14:paraId="3A6AC238" w14:textId="3039BE3F" w:rsidTr="00097BF7">
        <w:trPr>
          <w:trHeight w:val="276"/>
        </w:trPr>
        <w:tc>
          <w:tcPr>
            <w:tcW w:w="918" w:type="dxa"/>
            <w:noWrap/>
            <w:vAlign w:val="bottom"/>
          </w:tcPr>
          <w:p w14:paraId="03067AEB" w14:textId="7DDCF001" w:rsidR="00097BF7" w:rsidRPr="00097BF7" w:rsidRDefault="00097BF7" w:rsidP="00097BF7">
            <w:pPr>
              <w:rPr>
                <w:color w:val="000000"/>
                <w:sz w:val="22"/>
                <w:szCs w:val="22"/>
              </w:rPr>
            </w:pPr>
            <w:r w:rsidRPr="00097BF7">
              <w:rPr>
                <w:color w:val="000000"/>
                <w:sz w:val="22"/>
                <w:szCs w:val="22"/>
              </w:rPr>
              <w:t>30</w:t>
            </w:r>
          </w:p>
        </w:tc>
        <w:tc>
          <w:tcPr>
            <w:tcW w:w="3348" w:type="dxa"/>
            <w:noWrap/>
            <w:hideMark/>
          </w:tcPr>
          <w:p w14:paraId="2AA62D1D" w14:textId="77777777" w:rsidR="00097BF7" w:rsidRPr="00097BF7" w:rsidRDefault="00097BF7" w:rsidP="00097BF7">
            <w:pPr>
              <w:rPr>
                <w:color w:val="000000"/>
                <w:sz w:val="22"/>
                <w:szCs w:val="22"/>
              </w:rPr>
            </w:pPr>
            <w:r w:rsidRPr="00097BF7">
              <w:rPr>
                <w:color w:val="000000"/>
                <w:sz w:val="22"/>
                <w:szCs w:val="22"/>
              </w:rPr>
              <w:t>Local News Websites</w:t>
            </w:r>
          </w:p>
        </w:tc>
        <w:tc>
          <w:tcPr>
            <w:tcW w:w="2846" w:type="dxa"/>
            <w:tcBorders>
              <w:top w:val="nil"/>
              <w:left w:val="nil"/>
              <w:bottom w:val="nil"/>
              <w:right w:val="nil"/>
            </w:tcBorders>
            <w:shd w:val="clear" w:color="auto" w:fill="auto"/>
            <w:noWrap/>
            <w:vAlign w:val="bottom"/>
          </w:tcPr>
          <w:p w14:paraId="441D7DAA" w14:textId="14E7D27E" w:rsidR="00097BF7" w:rsidRPr="00433CC5" w:rsidRDefault="00097BF7" w:rsidP="00097BF7">
            <w:pPr>
              <w:jc w:val="center"/>
              <w:rPr>
                <w:color w:val="4472C4" w:themeColor="accent1"/>
                <w:sz w:val="22"/>
                <w:szCs w:val="22"/>
              </w:rPr>
            </w:pPr>
            <w:r w:rsidRPr="00433CC5">
              <w:rPr>
                <w:color w:val="4472C4" w:themeColor="accent1"/>
                <w:sz w:val="22"/>
                <w:szCs w:val="22"/>
              </w:rPr>
              <w:t>7</w:t>
            </w:r>
          </w:p>
        </w:tc>
        <w:tc>
          <w:tcPr>
            <w:tcW w:w="1952" w:type="dxa"/>
          </w:tcPr>
          <w:p w14:paraId="32443BAC" w14:textId="1C6D7FF0" w:rsidR="00097BF7" w:rsidRPr="00097BF7" w:rsidRDefault="00097BF7" w:rsidP="00097BF7">
            <w:pPr>
              <w:jc w:val="center"/>
              <w:rPr>
                <w:color w:val="000000"/>
                <w:sz w:val="22"/>
                <w:szCs w:val="22"/>
              </w:rPr>
            </w:pPr>
            <w:r w:rsidRPr="00097BF7">
              <w:rPr>
                <w:color w:val="000000"/>
                <w:sz w:val="22"/>
                <w:szCs w:val="22"/>
              </w:rPr>
              <w:t>19</w:t>
            </w:r>
          </w:p>
        </w:tc>
      </w:tr>
      <w:tr w:rsidR="00097BF7" w:rsidRPr="00097BF7" w14:paraId="6C18EF48" w14:textId="7EB20594" w:rsidTr="00097BF7">
        <w:trPr>
          <w:trHeight w:val="276"/>
        </w:trPr>
        <w:tc>
          <w:tcPr>
            <w:tcW w:w="918" w:type="dxa"/>
            <w:noWrap/>
            <w:vAlign w:val="bottom"/>
          </w:tcPr>
          <w:p w14:paraId="2CA9A18E" w14:textId="1FF05CA3" w:rsidR="00097BF7" w:rsidRPr="00097BF7" w:rsidRDefault="00097BF7" w:rsidP="00097BF7">
            <w:pPr>
              <w:rPr>
                <w:color w:val="000000"/>
                <w:sz w:val="22"/>
                <w:szCs w:val="22"/>
              </w:rPr>
            </w:pPr>
            <w:r w:rsidRPr="00097BF7">
              <w:rPr>
                <w:color w:val="000000"/>
                <w:sz w:val="22"/>
                <w:szCs w:val="22"/>
              </w:rPr>
              <w:t>30</w:t>
            </w:r>
          </w:p>
        </w:tc>
        <w:tc>
          <w:tcPr>
            <w:tcW w:w="3348" w:type="dxa"/>
            <w:noWrap/>
            <w:hideMark/>
          </w:tcPr>
          <w:p w14:paraId="02A79BCE" w14:textId="77777777" w:rsidR="00097BF7" w:rsidRPr="00097BF7" w:rsidRDefault="00097BF7" w:rsidP="00097BF7">
            <w:pPr>
              <w:rPr>
                <w:color w:val="000000"/>
                <w:sz w:val="22"/>
                <w:szCs w:val="22"/>
              </w:rPr>
            </w:pPr>
            <w:r w:rsidRPr="00097BF7">
              <w:rPr>
                <w:color w:val="000000"/>
                <w:sz w:val="22"/>
                <w:szCs w:val="22"/>
              </w:rPr>
              <w:t>New York Post</w:t>
            </w:r>
          </w:p>
        </w:tc>
        <w:tc>
          <w:tcPr>
            <w:tcW w:w="2846" w:type="dxa"/>
            <w:tcBorders>
              <w:top w:val="nil"/>
              <w:left w:val="nil"/>
              <w:bottom w:val="nil"/>
              <w:right w:val="nil"/>
            </w:tcBorders>
            <w:shd w:val="clear" w:color="auto" w:fill="auto"/>
            <w:noWrap/>
            <w:vAlign w:val="bottom"/>
          </w:tcPr>
          <w:p w14:paraId="7310F1CB" w14:textId="1C82E326" w:rsidR="00097BF7" w:rsidRPr="00433CC5" w:rsidRDefault="00097BF7" w:rsidP="00097BF7">
            <w:pPr>
              <w:jc w:val="center"/>
              <w:rPr>
                <w:color w:val="4472C4" w:themeColor="accent1"/>
                <w:sz w:val="22"/>
                <w:szCs w:val="22"/>
              </w:rPr>
            </w:pPr>
            <w:r w:rsidRPr="00433CC5">
              <w:rPr>
                <w:color w:val="4472C4" w:themeColor="accent1"/>
                <w:sz w:val="22"/>
                <w:szCs w:val="22"/>
              </w:rPr>
              <w:t>8</w:t>
            </w:r>
          </w:p>
        </w:tc>
        <w:tc>
          <w:tcPr>
            <w:tcW w:w="1952" w:type="dxa"/>
          </w:tcPr>
          <w:p w14:paraId="0E8D05A4" w14:textId="2FD1E232" w:rsidR="00097BF7" w:rsidRPr="00097BF7" w:rsidRDefault="00097BF7" w:rsidP="00097BF7">
            <w:pPr>
              <w:jc w:val="center"/>
              <w:rPr>
                <w:color w:val="000000"/>
                <w:sz w:val="22"/>
                <w:szCs w:val="22"/>
              </w:rPr>
            </w:pPr>
            <w:r w:rsidRPr="00097BF7">
              <w:rPr>
                <w:color w:val="000000"/>
                <w:sz w:val="22"/>
                <w:szCs w:val="22"/>
              </w:rPr>
              <w:t>19</w:t>
            </w:r>
          </w:p>
        </w:tc>
      </w:tr>
      <w:tr w:rsidR="00097BF7" w:rsidRPr="00097BF7" w14:paraId="78685DCC" w14:textId="531E1641" w:rsidTr="00097BF7">
        <w:trPr>
          <w:trHeight w:val="276"/>
        </w:trPr>
        <w:tc>
          <w:tcPr>
            <w:tcW w:w="918" w:type="dxa"/>
            <w:noWrap/>
            <w:vAlign w:val="bottom"/>
          </w:tcPr>
          <w:p w14:paraId="30BE98E5" w14:textId="631E9FDF" w:rsidR="00097BF7" w:rsidRPr="00097BF7" w:rsidRDefault="00097BF7" w:rsidP="00097BF7">
            <w:pPr>
              <w:rPr>
                <w:color w:val="000000"/>
                <w:sz w:val="22"/>
                <w:szCs w:val="22"/>
              </w:rPr>
            </w:pPr>
            <w:r w:rsidRPr="00097BF7">
              <w:rPr>
                <w:color w:val="000000"/>
                <w:sz w:val="22"/>
                <w:szCs w:val="22"/>
              </w:rPr>
              <w:t>33</w:t>
            </w:r>
          </w:p>
        </w:tc>
        <w:tc>
          <w:tcPr>
            <w:tcW w:w="3348" w:type="dxa"/>
            <w:noWrap/>
            <w:hideMark/>
          </w:tcPr>
          <w:p w14:paraId="1AFC4A9B" w14:textId="1A08809A" w:rsidR="00097BF7" w:rsidRPr="00097BF7" w:rsidRDefault="00097BF7" w:rsidP="00097BF7">
            <w:pPr>
              <w:rPr>
                <w:color w:val="000000"/>
                <w:sz w:val="22"/>
                <w:szCs w:val="22"/>
              </w:rPr>
            </w:pPr>
            <w:r w:rsidRPr="00097BF7">
              <w:rPr>
                <w:color w:val="000000"/>
                <w:sz w:val="22"/>
                <w:szCs w:val="22"/>
              </w:rPr>
              <w:t>Newsmax</w:t>
            </w:r>
          </w:p>
        </w:tc>
        <w:tc>
          <w:tcPr>
            <w:tcW w:w="2846" w:type="dxa"/>
            <w:tcBorders>
              <w:top w:val="nil"/>
              <w:left w:val="nil"/>
              <w:bottom w:val="nil"/>
              <w:right w:val="nil"/>
            </w:tcBorders>
            <w:shd w:val="clear" w:color="auto" w:fill="auto"/>
            <w:noWrap/>
            <w:vAlign w:val="bottom"/>
          </w:tcPr>
          <w:p w14:paraId="5BC6E5BD" w14:textId="6450E532" w:rsidR="00097BF7" w:rsidRPr="00433CC5" w:rsidRDefault="00097BF7" w:rsidP="00097BF7">
            <w:pPr>
              <w:jc w:val="center"/>
              <w:rPr>
                <w:color w:val="4472C4" w:themeColor="accent1"/>
                <w:sz w:val="22"/>
                <w:szCs w:val="22"/>
              </w:rPr>
            </w:pPr>
            <w:r w:rsidRPr="00433CC5">
              <w:rPr>
                <w:color w:val="4472C4" w:themeColor="accent1"/>
                <w:sz w:val="22"/>
                <w:szCs w:val="22"/>
              </w:rPr>
              <w:t>4</w:t>
            </w:r>
          </w:p>
        </w:tc>
        <w:tc>
          <w:tcPr>
            <w:tcW w:w="1952" w:type="dxa"/>
          </w:tcPr>
          <w:p w14:paraId="4448A5DD" w14:textId="21DF60FF" w:rsidR="00097BF7" w:rsidRPr="00097BF7" w:rsidRDefault="00097BF7" w:rsidP="00097BF7">
            <w:pPr>
              <w:jc w:val="center"/>
              <w:rPr>
                <w:color w:val="000000"/>
                <w:sz w:val="22"/>
                <w:szCs w:val="22"/>
              </w:rPr>
            </w:pPr>
            <w:r w:rsidRPr="00097BF7">
              <w:rPr>
                <w:color w:val="000000"/>
                <w:sz w:val="22"/>
                <w:szCs w:val="22"/>
              </w:rPr>
              <w:t>16</w:t>
            </w:r>
          </w:p>
        </w:tc>
      </w:tr>
      <w:tr w:rsidR="00097BF7" w:rsidRPr="00097BF7" w14:paraId="52375574" w14:textId="320FD87E" w:rsidTr="00097BF7">
        <w:trPr>
          <w:trHeight w:val="276"/>
        </w:trPr>
        <w:tc>
          <w:tcPr>
            <w:tcW w:w="918" w:type="dxa"/>
            <w:noWrap/>
            <w:vAlign w:val="bottom"/>
          </w:tcPr>
          <w:p w14:paraId="56E348A7" w14:textId="28E812DE" w:rsidR="00097BF7" w:rsidRPr="00097BF7" w:rsidRDefault="00097BF7" w:rsidP="00097BF7">
            <w:pPr>
              <w:rPr>
                <w:color w:val="000000"/>
                <w:sz w:val="22"/>
                <w:szCs w:val="22"/>
              </w:rPr>
            </w:pPr>
            <w:r w:rsidRPr="00097BF7">
              <w:rPr>
                <w:color w:val="000000"/>
                <w:sz w:val="22"/>
                <w:szCs w:val="22"/>
              </w:rPr>
              <w:t>33</w:t>
            </w:r>
          </w:p>
        </w:tc>
        <w:tc>
          <w:tcPr>
            <w:tcW w:w="3348" w:type="dxa"/>
            <w:noWrap/>
            <w:hideMark/>
          </w:tcPr>
          <w:p w14:paraId="68671E16" w14:textId="2D6369D5" w:rsidR="00097BF7" w:rsidRPr="00097BF7" w:rsidRDefault="00097BF7" w:rsidP="00097BF7">
            <w:pPr>
              <w:rPr>
                <w:color w:val="000000"/>
                <w:sz w:val="22"/>
                <w:szCs w:val="22"/>
              </w:rPr>
            </w:pPr>
            <w:r w:rsidRPr="00097BF7">
              <w:rPr>
                <w:color w:val="000000"/>
                <w:sz w:val="22"/>
                <w:szCs w:val="22"/>
              </w:rPr>
              <w:t>Politico</w:t>
            </w:r>
          </w:p>
        </w:tc>
        <w:tc>
          <w:tcPr>
            <w:tcW w:w="2846" w:type="dxa"/>
            <w:tcBorders>
              <w:top w:val="nil"/>
              <w:left w:val="nil"/>
              <w:bottom w:val="nil"/>
              <w:right w:val="nil"/>
            </w:tcBorders>
            <w:shd w:val="clear" w:color="auto" w:fill="auto"/>
            <w:noWrap/>
            <w:vAlign w:val="bottom"/>
          </w:tcPr>
          <w:p w14:paraId="56FA0FA7" w14:textId="0E759871" w:rsidR="00097BF7" w:rsidRPr="00433CC5" w:rsidRDefault="00097BF7" w:rsidP="00097BF7">
            <w:pPr>
              <w:jc w:val="center"/>
              <w:rPr>
                <w:color w:val="4472C4" w:themeColor="accent1"/>
                <w:sz w:val="22"/>
                <w:szCs w:val="22"/>
              </w:rPr>
            </w:pPr>
            <w:r w:rsidRPr="00433CC5">
              <w:rPr>
                <w:color w:val="4472C4" w:themeColor="accent1"/>
                <w:sz w:val="22"/>
                <w:szCs w:val="22"/>
              </w:rPr>
              <w:t>6</w:t>
            </w:r>
          </w:p>
        </w:tc>
        <w:tc>
          <w:tcPr>
            <w:tcW w:w="1952" w:type="dxa"/>
          </w:tcPr>
          <w:p w14:paraId="24F11F02" w14:textId="1198DF65" w:rsidR="00097BF7" w:rsidRPr="00097BF7" w:rsidRDefault="00097BF7" w:rsidP="00097BF7">
            <w:pPr>
              <w:jc w:val="center"/>
              <w:rPr>
                <w:color w:val="000000"/>
                <w:sz w:val="22"/>
                <w:szCs w:val="22"/>
              </w:rPr>
            </w:pPr>
            <w:r w:rsidRPr="00097BF7">
              <w:rPr>
                <w:color w:val="000000"/>
                <w:sz w:val="22"/>
                <w:szCs w:val="22"/>
              </w:rPr>
              <w:t>16</w:t>
            </w:r>
          </w:p>
        </w:tc>
      </w:tr>
      <w:tr w:rsidR="00097BF7" w:rsidRPr="00097BF7" w14:paraId="0FAEA96E" w14:textId="513F6345" w:rsidTr="00097BF7">
        <w:trPr>
          <w:trHeight w:val="276"/>
        </w:trPr>
        <w:tc>
          <w:tcPr>
            <w:tcW w:w="918" w:type="dxa"/>
            <w:noWrap/>
            <w:vAlign w:val="bottom"/>
          </w:tcPr>
          <w:p w14:paraId="2FD6308A" w14:textId="6A2894DB" w:rsidR="00097BF7" w:rsidRPr="00097BF7" w:rsidRDefault="00097BF7" w:rsidP="00097BF7">
            <w:pPr>
              <w:rPr>
                <w:color w:val="000000"/>
                <w:sz w:val="22"/>
                <w:szCs w:val="22"/>
              </w:rPr>
            </w:pPr>
            <w:r w:rsidRPr="00097BF7">
              <w:rPr>
                <w:color w:val="000000"/>
                <w:sz w:val="22"/>
                <w:szCs w:val="22"/>
              </w:rPr>
              <w:t>35</w:t>
            </w:r>
          </w:p>
        </w:tc>
        <w:tc>
          <w:tcPr>
            <w:tcW w:w="3348" w:type="dxa"/>
            <w:noWrap/>
            <w:hideMark/>
          </w:tcPr>
          <w:p w14:paraId="4710D91A" w14:textId="3C277F5E" w:rsidR="00097BF7" w:rsidRPr="00097BF7" w:rsidRDefault="00097BF7" w:rsidP="00097BF7">
            <w:pPr>
              <w:rPr>
                <w:color w:val="000000"/>
                <w:sz w:val="22"/>
                <w:szCs w:val="22"/>
              </w:rPr>
            </w:pPr>
            <w:r w:rsidRPr="00097BF7">
              <w:rPr>
                <w:color w:val="000000"/>
                <w:sz w:val="22"/>
                <w:szCs w:val="22"/>
              </w:rPr>
              <w:t xml:space="preserve">Breitbart </w:t>
            </w:r>
          </w:p>
        </w:tc>
        <w:tc>
          <w:tcPr>
            <w:tcW w:w="2846" w:type="dxa"/>
            <w:tcBorders>
              <w:top w:val="nil"/>
              <w:left w:val="nil"/>
              <w:bottom w:val="nil"/>
              <w:right w:val="nil"/>
            </w:tcBorders>
            <w:shd w:val="clear" w:color="auto" w:fill="auto"/>
            <w:noWrap/>
            <w:vAlign w:val="bottom"/>
          </w:tcPr>
          <w:p w14:paraId="6C659269" w14:textId="5065E265" w:rsidR="00097BF7" w:rsidRPr="00433CC5" w:rsidRDefault="00097BF7" w:rsidP="00097BF7">
            <w:pPr>
              <w:jc w:val="center"/>
              <w:rPr>
                <w:color w:val="4472C4" w:themeColor="accent1"/>
                <w:sz w:val="22"/>
                <w:szCs w:val="22"/>
              </w:rPr>
            </w:pPr>
            <w:r w:rsidRPr="00433CC5">
              <w:rPr>
                <w:color w:val="4472C4" w:themeColor="accent1"/>
                <w:sz w:val="22"/>
                <w:szCs w:val="22"/>
              </w:rPr>
              <w:t>3</w:t>
            </w:r>
          </w:p>
        </w:tc>
        <w:tc>
          <w:tcPr>
            <w:tcW w:w="1952" w:type="dxa"/>
          </w:tcPr>
          <w:p w14:paraId="07D03C37" w14:textId="30BEE77B" w:rsidR="00097BF7" w:rsidRPr="00097BF7" w:rsidRDefault="00097BF7" w:rsidP="00097BF7">
            <w:pPr>
              <w:jc w:val="center"/>
              <w:rPr>
                <w:color w:val="000000"/>
                <w:sz w:val="22"/>
                <w:szCs w:val="22"/>
              </w:rPr>
            </w:pPr>
            <w:r w:rsidRPr="00097BF7">
              <w:rPr>
                <w:color w:val="000000"/>
                <w:sz w:val="22"/>
                <w:szCs w:val="22"/>
              </w:rPr>
              <w:t>14</w:t>
            </w:r>
          </w:p>
        </w:tc>
      </w:tr>
      <w:tr w:rsidR="00097BF7" w:rsidRPr="00097BF7" w14:paraId="1439A022" w14:textId="5AA2BDE8" w:rsidTr="00097BF7">
        <w:trPr>
          <w:trHeight w:val="276"/>
        </w:trPr>
        <w:tc>
          <w:tcPr>
            <w:tcW w:w="918" w:type="dxa"/>
            <w:noWrap/>
            <w:vAlign w:val="bottom"/>
          </w:tcPr>
          <w:p w14:paraId="3AA68800" w14:textId="31E376F7" w:rsidR="00097BF7" w:rsidRPr="00097BF7" w:rsidRDefault="00097BF7" w:rsidP="00097BF7">
            <w:pPr>
              <w:rPr>
                <w:color w:val="000000"/>
                <w:sz w:val="22"/>
                <w:szCs w:val="22"/>
              </w:rPr>
            </w:pPr>
            <w:r w:rsidRPr="00097BF7">
              <w:rPr>
                <w:color w:val="000000"/>
                <w:sz w:val="22"/>
                <w:szCs w:val="22"/>
              </w:rPr>
              <w:t>35</w:t>
            </w:r>
          </w:p>
        </w:tc>
        <w:tc>
          <w:tcPr>
            <w:tcW w:w="3348" w:type="dxa"/>
            <w:noWrap/>
            <w:hideMark/>
          </w:tcPr>
          <w:p w14:paraId="21BC33D4" w14:textId="19F8D18A" w:rsidR="00097BF7" w:rsidRPr="00097BF7" w:rsidRDefault="00097BF7" w:rsidP="00097BF7">
            <w:pPr>
              <w:rPr>
                <w:color w:val="000000"/>
                <w:sz w:val="22"/>
                <w:szCs w:val="22"/>
              </w:rPr>
            </w:pPr>
            <w:r w:rsidRPr="00097BF7">
              <w:rPr>
                <w:color w:val="000000"/>
                <w:sz w:val="22"/>
                <w:szCs w:val="22"/>
              </w:rPr>
              <w:t>Local Radio</w:t>
            </w:r>
          </w:p>
        </w:tc>
        <w:tc>
          <w:tcPr>
            <w:tcW w:w="2846" w:type="dxa"/>
            <w:tcBorders>
              <w:top w:val="nil"/>
              <w:left w:val="nil"/>
              <w:bottom w:val="nil"/>
              <w:right w:val="nil"/>
            </w:tcBorders>
            <w:shd w:val="clear" w:color="auto" w:fill="auto"/>
            <w:noWrap/>
            <w:vAlign w:val="bottom"/>
          </w:tcPr>
          <w:p w14:paraId="4C1D1EF6" w14:textId="6FAB1122" w:rsidR="00097BF7" w:rsidRPr="00433CC5" w:rsidRDefault="00097BF7" w:rsidP="00097BF7">
            <w:pPr>
              <w:jc w:val="center"/>
              <w:rPr>
                <w:color w:val="4472C4" w:themeColor="accent1"/>
                <w:sz w:val="22"/>
                <w:szCs w:val="22"/>
              </w:rPr>
            </w:pPr>
            <w:r w:rsidRPr="00433CC5">
              <w:rPr>
                <w:color w:val="4472C4" w:themeColor="accent1"/>
                <w:sz w:val="22"/>
                <w:szCs w:val="22"/>
              </w:rPr>
              <w:t>2</w:t>
            </w:r>
          </w:p>
        </w:tc>
        <w:tc>
          <w:tcPr>
            <w:tcW w:w="1952" w:type="dxa"/>
          </w:tcPr>
          <w:p w14:paraId="305C4267" w14:textId="26C31F98" w:rsidR="00097BF7" w:rsidRPr="00097BF7" w:rsidRDefault="00097BF7" w:rsidP="00097BF7">
            <w:pPr>
              <w:jc w:val="center"/>
              <w:rPr>
                <w:color w:val="000000"/>
                <w:sz w:val="22"/>
                <w:szCs w:val="22"/>
              </w:rPr>
            </w:pPr>
            <w:r w:rsidRPr="00097BF7">
              <w:rPr>
                <w:color w:val="000000"/>
                <w:sz w:val="22"/>
                <w:szCs w:val="22"/>
              </w:rPr>
              <w:t>14</w:t>
            </w:r>
          </w:p>
        </w:tc>
      </w:tr>
      <w:tr w:rsidR="00097BF7" w:rsidRPr="00097BF7" w14:paraId="0D3EE05D" w14:textId="5E6C2A14" w:rsidTr="00097BF7">
        <w:trPr>
          <w:trHeight w:val="276"/>
        </w:trPr>
        <w:tc>
          <w:tcPr>
            <w:tcW w:w="918" w:type="dxa"/>
            <w:noWrap/>
            <w:vAlign w:val="bottom"/>
          </w:tcPr>
          <w:p w14:paraId="01C0E6E3" w14:textId="7E57C0A9" w:rsidR="00097BF7" w:rsidRPr="00097BF7" w:rsidRDefault="00097BF7" w:rsidP="00097BF7">
            <w:pPr>
              <w:rPr>
                <w:color w:val="000000"/>
                <w:sz w:val="22"/>
                <w:szCs w:val="22"/>
              </w:rPr>
            </w:pPr>
            <w:r w:rsidRPr="00097BF7">
              <w:rPr>
                <w:color w:val="000000"/>
                <w:sz w:val="22"/>
                <w:szCs w:val="22"/>
              </w:rPr>
              <w:t>37</w:t>
            </w:r>
          </w:p>
        </w:tc>
        <w:tc>
          <w:tcPr>
            <w:tcW w:w="3348" w:type="dxa"/>
            <w:noWrap/>
            <w:hideMark/>
          </w:tcPr>
          <w:p w14:paraId="60663E39" w14:textId="77777777" w:rsidR="00097BF7" w:rsidRPr="00097BF7" w:rsidRDefault="00097BF7" w:rsidP="00097BF7">
            <w:pPr>
              <w:rPr>
                <w:color w:val="000000"/>
                <w:sz w:val="22"/>
                <w:szCs w:val="22"/>
              </w:rPr>
            </w:pPr>
            <w:r w:rsidRPr="00097BF7">
              <w:rPr>
                <w:color w:val="000000"/>
                <w:sz w:val="22"/>
                <w:szCs w:val="22"/>
              </w:rPr>
              <w:t>Chicago Tribune</w:t>
            </w:r>
          </w:p>
        </w:tc>
        <w:tc>
          <w:tcPr>
            <w:tcW w:w="2846" w:type="dxa"/>
            <w:tcBorders>
              <w:top w:val="nil"/>
              <w:left w:val="nil"/>
              <w:bottom w:val="nil"/>
              <w:right w:val="nil"/>
            </w:tcBorders>
            <w:shd w:val="clear" w:color="auto" w:fill="auto"/>
            <w:noWrap/>
            <w:vAlign w:val="bottom"/>
          </w:tcPr>
          <w:p w14:paraId="4D6DED8C" w14:textId="10BD3A65" w:rsidR="00097BF7" w:rsidRPr="00433CC5" w:rsidRDefault="00097BF7" w:rsidP="00097BF7">
            <w:pPr>
              <w:jc w:val="center"/>
              <w:rPr>
                <w:color w:val="4472C4" w:themeColor="accent1"/>
                <w:sz w:val="22"/>
                <w:szCs w:val="22"/>
              </w:rPr>
            </w:pPr>
            <w:r w:rsidRPr="00433CC5">
              <w:rPr>
                <w:color w:val="4472C4" w:themeColor="accent1"/>
                <w:sz w:val="22"/>
                <w:szCs w:val="22"/>
              </w:rPr>
              <w:t>5</w:t>
            </w:r>
          </w:p>
        </w:tc>
        <w:tc>
          <w:tcPr>
            <w:tcW w:w="1952" w:type="dxa"/>
          </w:tcPr>
          <w:p w14:paraId="76973819" w14:textId="269FCFC1" w:rsidR="00097BF7" w:rsidRPr="00097BF7" w:rsidRDefault="00097BF7" w:rsidP="00097BF7">
            <w:pPr>
              <w:jc w:val="center"/>
              <w:rPr>
                <w:color w:val="000000"/>
                <w:sz w:val="22"/>
                <w:szCs w:val="22"/>
              </w:rPr>
            </w:pPr>
            <w:r w:rsidRPr="00097BF7">
              <w:rPr>
                <w:color w:val="000000"/>
                <w:sz w:val="22"/>
                <w:szCs w:val="22"/>
              </w:rPr>
              <w:t>12</w:t>
            </w:r>
          </w:p>
        </w:tc>
      </w:tr>
      <w:tr w:rsidR="00097BF7" w:rsidRPr="00097BF7" w14:paraId="7E61A326" w14:textId="22501A6F" w:rsidTr="00097BF7">
        <w:trPr>
          <w:trHeight w:val="276"/>
        </w:trPr>
        <w:tc>
          <w:tcPr>
            <w:tcW w:w="918" w:type="dxa"/>
            <w:tcBorders>
              <w:top w:val="nil"/>
              <w:left w:val="nil"/>
              <w:bottom w:val="single" w:sz="4" w:space="0" w:color="auto"/>
              <w:right w:val="nil"/>
            </w:tcBorders>
            <w:noWrap/>
            <w:vAlign w:val="bottom"/>
          </w:tcPr>
          <w:p w14:paraId="403214B8" w14:textId="078718EC" w:rsidR="00097BF7" w:rsidRPr="00097BF7" w:rsidRDefault="00097BF7" w:rsidP="00097BF7">
            <w:pPr>
              <w:rPr>
                <w:color w:val="000000"/>
                <w:sz w:val="22"/>
                <w:szCs w:val="22"/>
              </w:rPr>
            </w:pPr>
            <w:r w:rsidRPr="00097BF7">
              <w:rPr>
                <w:color w:val="000000"/>
                <w:sz w:val="22"/>
                <w:szCs w:val="22"/>
              </w:rPr>
              <w:t>38</w:t>
            </w:r>
          </w:p>
        </w:tc>
        <w:tc>
          <w:tcPr>
            <w:tcW w:w="3348" w:type="dxa"/>
            <w:tcBorders>
              <w:top w:val="nil"/>
              <w:left w:val="nil"/>
              <w:bottom w:val="single" w:sz="4" w:space="0" w:color="auto"/>
              <w:right w:val="nil"/>
            </w:tcBorders>
            <w:noWrap/>
            <w:hideMark/>
          </w:tcPr>
          <w:p w14:paraId="5C51B4E1" w14:textId="77777777" w:rsidR="00097BF7" w:rsidRPr="00097BF7" w:rsidRDefault="00097BF7" w:rsidP="00097BF7">
            <w:pPr>
              <w:rPr>
                <w:color w:val="000000"/>
                <w:sz w:val="22"/>
                <w:szCs w:val="22"/>
              </w:rPr>
            </w:pPr>
            <w:r w:rsidRPr="00097BF7">
              <w:rPr>
                <w:color w:val="000000"/>
                <w:sz w:val="22"/>
                <w:szCs w:val="22"/>
              </w:rPr>
              <w:t>Univision</w:t>
            </w:r>
          </w:p>
        </w:tc>
        <w:tc>
          <w:tcPr>
            <w:tcW w:w="2846" w:type="dxa"/>
            <w:tcBorders>
              <w:top w:val="nil"/>
              <w:left w:val="nil"/>
              <w:bottom w:val="nil"/>
              <w:right w:val="nil"/>
            </w:tcBorders>
            <w:shd w:val="clear" w:color="auto" w:fill="auto"/>
            <w:noWrap/>
            <w:vAlign w:val="bottom"/>
          </w:tcPr>
          <w:p w14:paraId="4594F401" w14:textId="4675DD87" w:rsidR="00097BF7" w:rsidRPr="00433CC5" w:rsidRDefault="00097BF7" w:rsidP="00097BF7">
            <w:pPr>
              <w:jc w:val="center"/>
              <w:rPr>
                <w:color w:val="4472C4" w:themeColor="accent1"/>
                <w:sz w:val="22"/>
                <w:szCs w:val="22"/>
              </w:rPr>
            </w:pPr>
            <w:r w:rsidRPr="00433CC5">
              <w:rPr>
                <w:color w:val="4472C4" w:themeColor="accent1"/>
                <w:sz w:val="22"/>
                <w:szCs w:val="22"/>
              </w:rPr>
              <w:t>5</w:t>
            </w:r>
          </w:p>
        </w:tc>
        <w:tc>
          <w:tcPr>
            <w:tcW w:w="1952" w:type="dxa"/>
            <w:tcBorders>
              <w:top w:val="nil"/>
              <w:left w:val="nil"/>
              <w:bottom w:val="single" w:sz="4" w:space="0" w:color="auto"/>
              <w:right w:val="nil"/>
            </w:tcBorders>
          </w:tcPr>
          <w:p w14:paraId="7612D7D5" w14:textId="5BF1E82B" w:rsidR="00097BF7" w:rsidRPr="00097BF7" w:rsidRDefault="00097BF7" w:rsidP="00097BF7">
            <w:pPr>
              <w:jc w:val="center"/>
              <w:rPr>
                <w:color w:val="000000"/>
                <w:sz w:val="22"/>
                <w:szCs w:val="22"/>
              </w:rPr>
            </w:pPr>
            <w:r w:rsidRPr="00097BF7">
              <w:rPr>
                <w:color w:val="000000"/>
                <w:sz w:val="22"/>
                <w:szCs w:val="22"/>
              </w:rPr>
              <w:t>11</w:t>
            </w:r>
          </w:p>
        </w:tc>
      </w:tr>
      <w:tr w:rsidR="00097BF7" w:rsidRPr="00097BF7" w14:paraId="25AB133C" w14:textId="4BEEF978" w:rsidTr="00097BF7">
        <w:trPr>
          <w:trHeight w:val="260"/>
        </w:trPr>
        <w:tc>
          <w:tcPr>
            <w:tcW w:w="9064" w:type="dxa"/>
            <w:gridSpan w:val="4"/>
            <w:tcBorders>
              <w:top w:val="single" w:sz="4" w:space="0" w:color="auto"/>
              <w:left w:val="nil"/>
              <w:bottom w:val="nil"/>
              <w:right w:val="nil"/>
            </w:tcBorders>
            <w:hideMark/>
          </w:tcPr>
          <w:p w14:paraId="29E54A6F" w14:textId="578EAA69" w:rsidR="00097BF7" w:rsidRPr="00673E95" w:rsidRDefault="00097BF7" w:rsidP="00097BF7">
            <w:pPr>
              <w:tabs>
                <w:tab w:val="left" w:pos="902"/>
              </w:tabs>
              <w:rPr>
                <w:sz w:val="22"/>
                <w:szCs w:val="22"/>
              </w:rPr>
            </w:pPr>
            <w:r w:rsidRPr="00433CC5">
              <w:rPr>
                <w:i/>
                <w:iCs/>
                <w:color w:val="4472C4" w:themeColor="accent1"/>
                <w:sz w:val="22"/>
                <w:szCs w:val="22"/>
              </w:rPr>
              <w:t xml:space="preserve">Note. </w:t>
            </w:r>
            <w:r w:rsidR="00673E95" w:rsidRPr="00433CC5">
              <w:rPr>
                <w:color w:val="4472C4" w:themeColor="accent1"/>
                <w:sz w:val="22"/>
                <w:szCs w:val="22"/>
              </w:rPr>
              <w:t xml:space="preserve">Nodes are final list of coded open-ended responses analyzed in the network projection. Degree = number of edges (shared audience). See supplemental data set for disambiguated list. </w:t>
            </w:r>
          </w:p>
        </w:tc>
      </w:tr>
    </w:tbl>
    <w:p w14:paraId="6017F649" w14:textId="77777777" w:rsidR="00097BF7" w:rsidRDefault="00097BF7" w:rsidP="00270137">
      <w:pPr>
        <w:tabs>
          <w:tab w:val="left" w:pos="902"/>
        </w:tabs>
        <w:jc w:val="center"/>
        <w:rPr>
          <w:b/>
          <w:bCs/>
        </w:rPr>
      </w:pPr>
    </w:p>
    <w:p w14:paraId="2086EDCB" w14:textId="77777777" w:rsidR="00074CF5" w:rsidRDefault="00270137" w:rsidP="00270137">
      <w:pPr>
        <w:tabs>
          <w:tab w:val="left" w:pos="902"/>
        </w:tabs>
        <w:jc w:val="center"/>
        <w:rPr>
          <w:b/>
          <w:bCs/>
        </w:rPr>
      </w:pPr>
      <w:r w:rsidRPr="003F6EEC">
        <w:rPr>
          <w:b/>
          <w:bCs/>
        </w:rPr>
        <w:lastRenderedPageBreak/>
        <w:t>Appendix C:</w:t>
      </w:r>
    </w:p>
    <w:p w14:paraId="2F0DADC8" w14:textId="58F3EAE3" w:rsidR="00270137" w:rsidRDefault="00270137" w:rsidP="00270137">
      <w:pPr>
        <w:tabs>
          <w:tab w:val="left" w:pos="902"/>
        </w:tabs>
        <w:jc w:val="center"/>
        <w:rPr>
          <w:b/>
          <w:bCs/>
        </w:rPr>
      </w:pPr>
      <w:r w:rsidRPr="003F6EEC">
        <w:rPr>
          <w:b/>
          <w:bCs/>
        </w:rPr>
        <w:t xml:space="preserve"> </w:t>
      </w:r>
      <w:r>
        <w:rPr>
          <w:b/>
          <w:bCs/>
        </w:rPr>
        <w:t>Full Results for News Niches</w:t>
      </w:r>
    </w:p>
    <w:p w14:paraId="37540DDF" w14:textId="77777777" w:rsidR="00067564" w:rsidRDefault="00067564" w:rsidP="00270137">
      <w:pPr>
        <w:tabs>
          <w:tab w:val="left" w:pos="902"/>
        </w:tabs>
        <w:jc w:val="center"/>
        <w:rPr>
          <w:b/>
          <w:bCs/>
        </w:rPr>
      </w:pPr>
    </w:p>
    <w:p w14:paraId="13834596" w14:textId="77777777" w:rsidR="00067564" w:rsidRDefault="00067564" w:rsidP="00270137">
      <w:pPr>
        <w:tabs>
          <w:tab w:val="left" w:pos="902"/>
        </w:tabs>
        <w:jc w:val="center"/>
        <w:rPr>
          <w:b/>
          <w:bCs/>
        </w:rPr>
      </w:pPr>
    </w:p>
    <w:p w14:paraId="411B51A5" w14:textId="77777777" w:rsidR="00067564" w:rsidRPr="001B35A8" w:rsidRDefault="00067564" w:rsidP="00067564">
      <w:r w:rsidRPr="001B35A8">
        <w:t>Figure C1</w:t>
      </w:r>
    </w:p>
    <w:p w14:paraId="50180427" w14:textId="77777777" w:rsidR="00067564" w:rsidRDefault="00067564" w:rsidP="00067564"/>
    <w:p w14:paraId="268E6DE9" w14:textId="695B62BA" w:rsidR="00067564" w:rsidRPr="00067564" w:rsidRDefault="00067564" w:rsidP="00067564">
      <w:r w:rsidRPr="006E287C">
        <w:rPr>
          <w:i/>
          <w:iCs/>
        </w:rPr>
        <w:t xml:space="preserve">Network Projection </w:t>
      </w:r>
      <w:r>
        <w:rPr>
          <w:i/>
          <w:iCs/>
        </w:rPr>
        <w:t>Based on</w:t>
      </w:r>
      <w:r w:rsidRPr="006E287C">
        <w:rPr>
          <w:i/>
          <w:iCs/>
        </w:rPr>
        <w:t xml:space="preserve"> </w:t>
      </w:r>
      <w:r>
        <w:rPr>
          <w:i/>
          <w:iCs/>
        </w:rPr>
        <w:t xml:space="preserve">Louvain </w:t>
      </w:r>
      <w:r w:rsidRPr="006E287C">
        <w:rPr>
          <w:i/>
          <w:iCs/>
        </w:rPr>
        <w:t xml:space="preserve">Cluster Analysis </w:t>
      </w:r>
    </w:p>
    <w:p w14:paraId="0F5B47E6" w14:textId="2636C98C" w:rsidR="00567643" w:rsidRDefault="00015EAB" w:rsidP="00270137">
      <w:pPr>
        <w:tabs>
          <w:tab w:val="left" w:pos="902"/>
        </w:tabs>
        <w:jc w:val="center"/>
        <w:rPr>
          <w:b/>
          <w:bCs/>
        </w:rPr>
      </w:pPr>
      <w:r>
        <w:rPr>
          <w:b/>
          <w:bCs/>
          <w:noProof/>
        </w:rPr>
        <w:drawing>
          <wp:inline distT="0" distB="0" distL="0" distR="0" wp14:anchorId="1EDEB70C" wp14:editId="5C27669C">
            <wp:extent cx="5943600" cy="6197600"/>
            <wp:effectExtent l="0" t="0" r="0" b="0"/>
            <wp:docPr id="1" name="Picture 1" descr="A picture containing accessory,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6197600"/>
                    </a:xfrm>
                    <a:prstGeom prst="rect">
                      <a:avLst/>
                    </a:prstGeom>
                  </pic:spPr>
                </pic:pic>
              </a:graphicData>
            </a:graphic>
          </wp:inline>
        </w:drawing>
      </w:r>
    </w:p>
    <w:p w14:paraId="71E75B59" w14:textId="5E93AFD7" w:rsidR="00067564" w:rsidRDefault="00067564" w:rsidP="00067564">
      <w:r w:rsidRPr="00067564">
        <w:rPr>
          <w:i/>
          <w:iCs/>
        </w:rPr>
        <w:t>Note</w:t>
      </w:r>
      <w:r>
        <w:rPr>
          <w:i/>
          <w:iCs/>
        </w:rPr>
        <w:t xml:space="preserve">. </w:t>
      </w:r>
      <w:r>
        <w:t>Orange: right-leaning cable</w:t>
      </w:r>
      <w:r w:rsidR="00A061C1">
        <w:t xml:space="preserve"> </w:t>
      </w:r>
      <w:r w:rsidR="00A061C1" w:rsidRPr="00A061C1">
        <w:rPr>
          <w:color w:val="4472C4" w:themeColor="accent1"/>
        </w:rPr>
        <w:t>dominant</w:t>
      </w:r>
      <w:r>
        <w:t>; blue: left-leaning elite; green: local—aggregator</w:t>
      </w:r>
    </w:p>
    <w:p w14:paraId="69462471" w14:textId="42F101AE" w:rsidR="00567643" w:rsidRDefault="00567643">
      <w:pPr>
        <w:rPr>
          <w:b/>
          <w:bCs/>
        </w:rPr>
      </w:pPr>
      <w:r>
        <w:rPr>
          <w:b/>
          <w:bCs/>
        </w:rPr>
        <w:br w:type="page"/>
      </w:r>
    </w:p>
    <w:p w14:paraId="32DA4901" w14:textId="77777777" w:rsidR="00567643" w:rsidRDefault="00567643" w:rsidP="00270137">
      <w:pPr>
        <w:tabs>
          <w:tab w:val="left" w:pos="902"/>
        </w:tabs>
        <w:jc w:val="center"/>
        <w:rPr>
          <w:b/>
          <w:bCs/>
        </w:rPr>
      </w:pPr>
    </w:p>
    <w:p w14:paraId="0BDEF808" w14:textId="77777777" w:rsidR="00067564" w:rsidRDefault="00067564" w:rsidP="00270137">
      <w:pPr>
        <w:tabs>
          <w:tab w:val="left" w:pos="902"/>
        </w:tabs>
        <w:jc w:val="center"/>
        <w:rPr>
          <w:b/>
          <w:bCs/>
        </w:rPr>
      </w:pPr>
    </w:p>
    <w:p w14:paraId="3AD098FD" w14:textId="77777777" w:rsidR="00270137" w:rsidRDefault="00270137" w:rsidP="00270137">
      <w:pPr>
        <w:tabs>
          <w:tab w:val="left" w:pos="902"/>
        </w:tabs>
        <w:jc w:val="center"/>
        <w:rPr>
          <w:b/>
          <w:bCs/>
        </w:rPr>
      </w:pP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270137" w:rsidRPr="0009169A" w14:paraId="4BE65DFB" w14:textId="77777777" w:rsidTr="00782DAB">
        <w:tc>
          <w:tcPr>
            <w:tcW w:w="9841" w:type="dxa"/>
            <w:gridSpan w:val="6"/>
            <w:tcBorders>
              <w:top w:val="nil"/>
              <w:left w:val="nil"/>
              <w:bottom w:val="single" w:sz="4" w:space="0" w:color="auto"/>
              <w:right w:val="nil"/>
            </w:tcBorders>
          </w:tcPr>
          <w:p w14:paraId="6F89F8C0" w14:textId="77777777" w:rsidR="00270137" w:rsidRPr="0009169A" w:rsidRDefault="00270137" w:rsidP="00782DAB">
            <w:pPr>
              <w:rPr>
                <w:sz w:val="22"/>
                <w:szCs w:val="22"/>
              </w:rPr>
            </w:pPr>
            <w:r w:rsidRPr="0009169A">
              <w:rPr>
                <w:sz w:val="22"/>
                <w:szCs w:val="22"/>
              </w:rPr>
              <w:t>Table C1</w:t>
            </w:r>
          </w:p>
          <w:p w14:paraId="1B18CB99" w14:textId="77777777" w:rsidR="00270137" w:rsidRPr="0009169A" w:rsidRDefault="00270137" w:rsidP="00782DAB">
            <w:pPr>
              <w:rPr>
                <w:sz w:val="22"/>
                <w:szCs w:val="22"/>
              </w:rPr>
            </w:pPr>
          </w:p>
          <w:p w14:paraId="21476B26" w14:textId="77777777" w:rsidR="00270137" w:rsidRPr="0009169A" w:rsidRDefault="00270137" w:rsidP="00782DAB">
            <w:pPr>
              <w:rPr>
                <w:sz w:val="22"/>
                <w:szCs w:val="22"/>
              </w:rPr>
            </w:pPr>
            <w:r w:rsidRPr="0009169A">
              <w:rPr>
                <w:i/>
                <w:iCs/>
                <w:sz w:val="22"/>
                <w:szCs w:val="22"/>
              </w:rPr>
              <w:t>Organizational Niche Membership</w:t>
            </w:r>
          </w:p>
        </w:tc>
      </w:tr>
      <w:tr w:rsidR="00270137" w:rsidRPr="0009169A" w14:paraId="0B4B950C" w14:textId="77777777" w:rsidTr="00782DAB">
        <w:tc>
          <w:tcPr>
            <w:tcW w:w="3280" w:type="dxa"/>
            <w:gridSpan w:val="2"/>
            <w:tcBorders>
              <w:left w:val="nil"/>
              <w:bottom w:val="single" w:sz="4" w:space="0" w:color="auto"/>
              <w:right w:val="nil"/>
            </w:tcBorders>
          </w:tcPr>
          <w:p w14:paraId="5FB04378" w14:textId="77777777" w:rsidR="00270137" w:rsidRPr="0009169A" w:rsidRDefault="00270137" w:rsidP="00782DAB">
            <w:pPr>
              <w:jc w:val="center"/>
              <w:rPr>
                <w:b/>
                <w:bCs/>
                <w:sz w:val="22"/>
                <w:szCs w:val="22"/>
              </w:rPr>
            </w:pPr>
            <w:r w:rsidRPr="0009169A">
              <w:rPr>
                <w:b/>
                <w:bCs/>
                <w:sz w:val="22"/>
                <w:szCs w:val="22"/>
              </w:rPr>
              <w:t>Niche 1</w:t>
            </w:r>
          </w:p>
        </w:tc>
        <w:tc>
          <w:tcPr>
            <w:tcW w:w="3280" w:type="dxa"/>
            <w:gridSpan w:val="2"/>
            <w:tcBorders>
              <w:left w:val="nil"/>
              <w:bottom w:val="single" w:sz="4" w:space="0" w:color="auto"/>
              <w:right w:val="nil"/>
            </w:tcBorders>
          </w:tcPr>
          <w:p w14:paraId="081931E8" w14:textId="77777777" w:rsidR="00270137" w:rsidRPr="0009169A" w:rsidRDefault="00270137" w:rsidP="00782DAB">
            <w:pPr>
              <w:jc w:val="center"/>
              <w:rPr>
                <w:b/>
                <w:bCs/>
                <w:sz w:val="22"/>
                <w:szCs w:val="22"/>
              </w:rPr>
            </w:pPr>
            <w:r w:rsidRPr="0009169A">
              <w:rPr>
                <w:b/>
                <w:bCs/>
                <w:sz w:val="22"/>
                <w:szCs w:val="22"/>
              </w:rPr>
              <w:t>Niche 2</w:t>
            </w:r>
          </w:p>
        </w:tc>
        <w:tc>
          <w:tcPr>
            <w:tcW w:w="3281" w:type="dxa"/>
            <w:gridSpan w:val="2"/>
            <w:tcBorders>
              <w:left w:val="nil"/>
              <w:bottom w:val="single" w:sz="4" w:space="0" w:color="auto"/>
              <w:right w:val="nil"/>
            </w:tcBorders>
          </w:tcPr>
          <w:p w14:paraId="499C468E" w14:textId="77777777" w:rsidR="00270137" w:rsidRPr="0009169A" w:rsidRDefault="00270137" w:rsidP="00782DAB">
            <w:pPr>
              <w:jc w:val="center"/>
              <w:rPr>
                <w:sz w:val="22"/>
                <w:szCs w:val="22"/>
              </w:rPr>
            </w:pPr>
            <w:r w:rsidRPr="0009169A">
              <w:rPr>
                <w:b/>
                <w:bCs/>
                <w:sz w:val="22"/>
                <w:szCs w:val="22"/>
              </w:rPr>
              <w:t>Niche 3</w:t>
            </w:r>
          </w:p>
        </w:tc>
      </w:tr>
      <w:tr w:rsidR="00270137" w:rsidRPr="0009169A" w14:paraId="0CF85A70" w14:textId="77777777" w:rsidTr="00782DAB">
        <w:tc>
          <w:tcPr>
            <w:tcW w:w="3280" w:type="dxa"/>
            <w:gridSpan w:val="2"/>
            <w:tcBorders>
              <w:left w:val="nil"/>
              <w:bottom w:val="single" w:sz="4" w:space="0" w:color="auto"/>
              <w:right w:val="nil"/>
            </w:tcBorders>
          </w:tcPr>
          <w:p w14:paraId="6DA1B091" w14:textId="51742D14" w:rsidR="00270137" w:rsidRPr="0009169A" w:rsidRDefault="00270137" w:rsidP="00782DAB">
            <w:pPr>
              <w:jc w:val="center"/>
              <w:rPr>
                <w:sz w:val="22"/>
                <w:szCs w:val="22"/>
              </w:rPr>
            </w:pPr>
            <w:r w:rsidRPr="00A061C1">
              <w:rPr>
                <w:i/>
                <w:iCs/>
                <w:color w:val="4472C4" w:themeColor="accent1"/>
                <w:sz w:val="22"/>
                <w:szCs w:val="22"/>
              </w:rPr>
              <w:t>Right-Leaning</w:t>
            </w:r>
            <w:r w:rsidR="007F5825" w:rsidRPr="00A061C1">
              <w:rPr>
                <w:i/>
                <w:iCs/>
                <w:color w:val="4472C4" w:themeColor="accent1"/>
                <w:sz w:val="22"/>
                <w:szCs w:val="22"/>
              </w:rPr>
              <w:t xml:space="preserve"> &amp; </w:t>
            </w:r>
            <w:r w:rsidR="00AC037E" w:rsidRPr="00A061C1">
              <w:rPr>
                <w:i/>
                <w:iCs/>
                <w:color w:val="4472C4" w:themeColor="accent1"/>
                <w:sz w:val="22"/>
                <w:szCs w:val="22"/>
              </w:rPr>
              <w:t>Cable Dominant</w:t>
            </w:r>
          </w:p>
        </w:tc>
        <w:tc>
          <w:tcPr>
            <w:tcW w:w="3280" w:type="dxa"/>
            <w:gridSpan w:val="2"/>
            <w:tcBorders>
              <w:left w:val="nil"/>
              <w:bottom w:val="single" w:sz="4" w:space="0" w:color="auto"/>
              <w:right w:val="nil"/>
            </w:tcBorders>
          </w:tcPr>
          <w:p w14:paraId="6EFFA841" w14:textId="7441613D" w:rsidR="00270137" w:rsidRPr="0009169A" w:rsidRDefault="00270137" w:rsidP="00782DAB">
            <w:pPr>
              <w:jc w:val="center"/>
              <w:rPr>
                <w:sz w:val="22"/>
                <w:szCs w:val="22"/>
              </w:rPr>
            </w:pPr>
            <w:r w:rsidRPr="0009169A">
              <w:rPr>
                <w:i/>
                <w:iCs/>
                <w:sz w:val="22"/>
                <w:szCs w:val="22"/>
              </w:rPr>
              <w:t>Left-Leaning Elite Press</w:t>
            </w:r>
          </w:p>
        </w:tc>
        <w:tc>
          <w:tcPr>
            <w:tcW w:w="3281" w:type="dxa"/>
            <w:gridSpan w:val="2"/>
            <w:tcBorders>
              <w:left w:val="nil"/>
              <w:bottom w:val="single" w:sz="4" w:space="0" w:color="auto"/>
              <w:right w:val="nil"/>
            </w:tcBorders>
          </w:tcPr>
          <w:p w14:paraId="60E6AFEF" w14:textId="77777777" w:rsidR="00270137" w:rsidRPr="0009169A" w:rsidRDefault="00270137" w:rsidP="00782DAB">
            <w:pPr>
              <w:jc w:val="center"/>
              <w:rPr>
                <w:sz w:val="22"/>
                <w:szCs w:val="22"/>
              </w:rPr>
            </w:pPr>
            <w:r w:rsidRPr="0009169A">
              <w:rPr>
                <w:i/>
                <w:iCs/>
                <w:sz w:val="22"/>
                <w:szCs w:val="22"/>
              </w:rPr>
              <w:t>Local/Aggregators</w:t>
            </w:r>
          </w:p>
        </w:tc>
      </w:tr>
      <w:tr w:rsidR="00270137" w:rsidRPr="0009169A" w14:paraId="396C74E3" w14:textId="77777777" w:rsidTr="00782DAB">
        <w:tc>
          <w:tcPr>
            <w:tcW w:w="1640" w:type="dxa"/>
            <w:tcBorders>
              <w:left w:val="nil"/>
              <w:bottom w:val="single" w:sz="4" w:space="0" w:color="auto"/>
              <w:right w:val="nil"/>
            </w:tcBorders>
          </w:tcPr>
          <w:p w14:paraId="2EB242C5" w14:textId="77777777" w:rsidR="00270137" w:rsidRPr="0009169A" w:rsidRDefault="00270137" w:rsidP="00782DAB">
            <w:pPr>
              <w:rPr>
                <w:sz w:val="22"/>
                <w:szCs w:val="22"/>
                <w:vertAlign w:val="superscript"/>
              </w:rPr>
            </w:pPr>
            <w:r w:rsidRPr="0009169A">
              <w:rPr>
                <w:sz w:val="22"/>
                <w:szCs w:val="22"/>
              </w:rPr>
              <w:t>ABC</w:t>
            </w:r>
            <w:r w:rsidRPr="0009169A">
              <w:rPr>
                <w:sz w:val="22"/>
                <w:szCs w:val="22"/>
                <w:vertAlign w:val="superscript"/>
              </w:rPr>
              <w:t>*</w:t>
            </w:r>
          </w:p>
          <w:p w14:paraId="07B84F5E" w14:textId="77777777" w:rsidR="00270137" w:rsidRPr="0009169A" w:rsidRDefault="00270137" w:rsidP="00782DAB">
            <w:pPr>
              <w:rPr>
                <w:sz w:val="22"/>
                <w:szCs w:val="22"/>
              </w:rPr>
            </w:pPr>
            <w:r w:rsidRPr="0009169A">
              <w:rPr>
                <w:sz w:val="22"/>
                <w:szCs w:val="22"/>
              </w:rPr>
              <w:t>BBC</w:t>
            </w:r>
            <w:r w:rsidRPr="0009169A">
              <w:rPr>
                <w:sz w:val="22"/>
                <w:szCs w:val="22"/>
                <w:vertAlign w:val="superscript"/>
              </w:rPr>
              <w:t>*</w:t>
            </w:r>
          </w:p>
          <w:p w14:paraId="44C98DC8" w14:textId="77777777" w:rsidR="00270137" w:rsidRPr="0009169A" w:rsidRDefault="00270137" w:rsidP="00782DAB">
            <w:pPr>
              <w:rPr>
                <w:sz w:val="22"/>
                <w:szCs w:val="22"/>
              </w:rPr>
            </w:pPr>
            <w:r w:rsidRPr="0009169A">
              <w:rPr>
                <w:sz w:val="22"/>
                <w:szCs w:val="22"/>
              </w:rPr>
              <w:t>Breitbart</w:t>
            </w:r>
          </w:p>
          <w:p w14:paraId="03511A2F" w14:textId="77777777" w:rsidR="00270137" w:rsidRPr="0009169A" w:rsidRDefault="00270137" w:rsidP="00782DAB">
            <w:pPr>
              <w:rPr>
                <w:sz w:val="22"/>
                <w:szCs w:val="22"/>
              </w:rPr>
            </w:pPr>
            <w:r w:rsidRPr="0009169A">
              <w:rPr>
                <w:sz w:val="22"/>
                <w:szCs w:val="22"/>
              </w:rPr>
              <w:t>CBS</w:t>
            </w:r>
            <w:r w:rsidRPr="0009169A">
              <w:rPr>
                <w:sz w:val="22"/>
                <w:szCs w:val="22"/>
                <w:vertAlign w:val="superscript"/>
              </w:rPr>
              <w:t>*</w:t>
            </w:r>
          </w:p>
          <w:p w14:paraId="59663F76" w14:textId="77777777" w:rsidR="00270137" w:rsidRPr="0009169A" w:rsidRDefault="00270137" w:rsidP="00782DAB">
            <w:pPr>
              <w:rPr>
                <w:sz w:val="22"/>
                <w:szCs w:val="22"/>
              </w:rPr>
            </w:pPr>
            <w:r w:rsidRPr="0009169A">
              <w:rPr>
                <w:sz w:val="22"/>
                <w:szCs w:val="22"/>
              </w:rPr>
              <w:t>CNBC</w:t>
            </w:r>
            <w:r w:rsidRPr="0009169A">
              <w:rPr>
                <w:sz w:val="22"/>
                <w:szCs w:val="22"/>
                <w:vertAlign w:val="superscript"/>
              </w:rPr>
              <w:t>*</w:t>
            </w:r>
          </w:p>
          <w:p w14:paraId="429D6929" w14:textId="77777777" w:rsidR="00270137" w:rsidRPr="0009169A" w:rsidRDefault="00270137" w:rsidP="00782DAB">
            <w:pPr>
              <w:rPr>
                <w:sz w:val="22"/>
                <w:szCs w:val="22"/>
              </w:rPr>
            </w:pPr>
            <w:r w:rsidRPr="0009169A">
              <w:rPr>
                <w:sz w:val="22"/>
                <w:szCs w:val="22"/>
              </w:rPr>
              <w:t>CNN</w:t>
            </w:r>
            <w:r w:rsidRPr="0009169A">
              <w:rPr>
                <w:sz w:val="22"/>
                <w:szCs w:val="22"/>
                <w:vertAlign w:val="superscript"/>
              </w:rPr>
              <w:t>*</w:t>
            </w:r>
          </w:p>
          <w:p w14:paraId="2BD82BD4" w14:textId="77777777" w:rsidR="00270137" w:rsidRPr="0009169A" w:rsidRDefault="00270137" w:rsidP="00782DAB">
            <w:pPr>
              <w:rPr>
                <w:sz w:val="22"/>
                <w:szCs w:val="22"/>
              </w:rPr>
            </w:pPr>
            <w:r w:rsidRPr="0009169A">
              <w:rPr>
                <w:sz w:val="22"/>
                <w:szCs w:val="22"/>
              </w:rPr>
              <w:t>Fox News</w:t>
            </w:r>
          </w:p>
        </w:tc>
        <w:tc>
          <w:tcPr>
            <w:tcW w:w="1640" w:type="dxa"/>
            <w:tcBorders>
              <w:left w:val="nil"/>
              <w:bottom w:val="single" w:sz="4" w:space="0" w:color="auto"/>
              <w:right w:val="nil"/>
            </w:tcBorders>
          </w:tcPr>
          <w:p w14:paraId="1F162701" w14:textId="77777777" w:rsidR="00270137" w:rsidRPr="0009169A" w:rsidRDefault="00270137" w:rsidP="00782DAB">
            <w:pPr>
              <w:rPr>
                <w:sz w:val="22"/>
                <w:szCs w:val="22"/>
              </w:rPr>
            </w:pPr>
            <w:r w:rsidRPr="0009169A">
              <w:rPr>
                <w:sz w:val="22"/>
                <w:szCs w:val="22"/>
              </w:rPr>
              <w:t>LA Times</w:t>
            </w:r>
            <w:r w:rsidRPr="0009169A">
              <w:rPr>
                <w:sz w:val="22"/>
                <w:szCs w:val="22"/>
                <w:vertAlign w:val="superscript"/>
              </w:rPr>
              <w:t>*</w:t>
            </w:r>
          </w:p>
          <w:p w14:paraId="2FE313AD" w14:textId="77777777" w:rsidR="00270137" w:rsidRPr="0009169A" w:rsidRDefault="00270137" w:rsidP="00782DAB">
            <w:pPr>
              <w:rPr>
                <w:sz w:val="22"/>
                <w:szCs w:val="22"/>
              </w:rPr>
            </w:pPr>
            <w:r w:rsidRPr="0009169A">
              <w:rPr>
                <w:sz w:val="22"/>
                <w:szCs w:val="22"/>
              </w:rPr>
              <w:t>MSNBC</w:t>
            </w:r>
            <w:r w:rsidRPr="0009169A">
              <w:rPr>
                <w:sz w:val="22"/>
                <w:szCs w:val="22"/>
                <w:vertAlign w:val="superscript"/>
              </w:rPr>
              <w:t>*</w:t>
            </w:r>
          </w:p>
          <w:p w14:paraId="3576A42C" w14:textId="77777777" w:rsidR="00270137" w:rsidRPr="0009169A" w:rsidRDefault="00270137" w:rsidP="00782DAB">
            <w:pPr>
              <w:rPr>
                <w:sz w:val="22"/>
                <w:szCs w:val="22"/>
              </w:rPr>
            </w:pPr>
            <w:r w:rsidRPr="0009169A">
              <w:rPr>
                <w:sz w:val="22"/>
                <w:szCs w:val="22"/>
              </w:rPr>
              <w:t>NBC</w:t>
            </w:r>
            <w:r w:rsidRPr="0009169A">
              <w:rPr>
                <w:sz w:val="22"/>
                <w:szCs w:val="22"/>
                <w:vertAlign w:val="superscript"/>
              </w:rPr>
              <w:t>*</w:t>
            </w:r>
          </w:p>
          <w:p w14:paraId="2384FB09" w14:textId="77777777" w:rsidR="00270137" w:rsidRPr="0009169A" w:rsidRDefault="00270137" w:rsidP="00782DAB">
            <w:pPr>
              <w:rPr>
                <w:sz w:val="22"/>
                <w:szCs w:val="22"/>
              </w:rPr>
            </w:pPr>
            <w:r w:rsidRPr="0009169A">
              <w:rPr>
                <w:sz w:val="22"/>
                <w:szCs w:val="22"/>
              </w:rPr>
              <w:t>Newsmax</w:t>
            </w:r>
          </w:p>
          <w:p w14:paraId="3F9F53F3" w14:textId="77777777" w:rsidR="00270137" w:rsidRPr="0009169A" w:rsidRDefault="00270137" w:rsidP="00782DAB">
            <w:pPr>
              <w:rPr>
                <w:sz w:val="22"/>
                <w:szCs w:val="22"/>
              </w:rPr>
            </w:pPr>
            <w:r w:rsidRPr="0009169A">
              <w:rPr>
                <w:sz w:val="22"/>
                <w:szCs w:val="22"/>
              </w:rPr>
              <w:t>NY Post</w:t>
            </w:r>
          </w:p>
          <w:p w14:paraId="5E645649" w14:textId="77777777" w:rsidR="00270137" w:rsidRPr="0009169A" w:rsidRDefault="00270137" w:rsidP="00782DAB">
            <w:pPr>
              <w:rPr>
                <w:sz w:val="22"/>
                <w:szCs w:val="22"/>
              </w:rPr>
            </w:pPr>
            <w:r w:rsidRPr="0009169A">
              <w:rPr>
                <w:sz w:val="22"/>
                <w:szCs w:val="22"/>
              </w:rPr>
              <w:t>OAN</w:t>
            </w:r>
          </w:p>
          <w:p w14:paraId="4A4F1386" w14:textId="77777777" w:rsidR="00270137" w:rsidRPr="0009169A" w:rsidRDefault="00270137" w:rsidP="00782DAB">
            <w:pPr>
              <w:rPr>
                <w:sz w:val="22"/>
                <w:szCs w:val="22"/>
              </w:rPr>
            </w:pPr>
            <w:r w:rsidRPr="0009169A">
              <w:rPr>
                <w:sz w:val="22"/>
                <w:szCs w:val="22"/>
              </w:rPr>
              <w:t>Right Sphere</w:t>
            </w:r>
          </w:p>
          <w:p w14:paraId="56ACCFD3" w14:textId="77777777" w:rsidR="00270137" w:rsidRPr="0009169A" w:rsidRDefault="00270137" w:rsidP="00782DAB">
            <w:pPr>
              <w:rPr>
                <w:sz w:val="22"/>
                <w:szCs w:val="22"/>
              </w:rPr>
            </w:pPr>
            <w:r w:rsidRPr="0009169A">
              <w:rPr>
                <w:sz w:val="22"/>
                <w:szCs w:val="22"/>
              </w:rPr>
              <w:t>Univision</w:t>
            </w:r>
            <w:r w:rsidRPr="0009169A">
              <w:rPr>
                <w:sz w:val="22"/>
                <w:szCs w:val="22"/>
                <w:vertAlign w:val="superscript"/>
              </w:rPr>
              <w:t>*</w:t>
            </w:r>
          </w:p>
        </w:tc>
        <w:tc>
          <w:tcPr>
            <w:tcW w:w="2295" w:type="dxa"/>
            <w:tcBorders>
              <w:left w:val="nil"/>
              <w:bottom w:val="single" w:sz="4" w:space="0" w:color="auto"/>
              <w:right w:val="nil"/>
            </w:tcBorders>
          </w:tcPr>
          <w:p w14:paraId="3EADAAD1" w14:textId="77777777" w:rsidR="00270137" w:rsidRPr="0009169A" w:rsidRDefault="00270137" w:rsidP="00782DAB">
            <w:pPr>
              <w:rPr>
                <w:sz w:val="22"/>
                <w:szCs w:val="22"/>
              </w:rPr>
            </w:pPr>
            <w:r w:rsidRPr="0009169A">
              <w:rPr>
                <w:sz w:val="22"/>
                <w:szCs w:val="22"/>
              </w:rPr>
              <w:t>Huffington Post</w:t>
            </w:r>
          </w:p>
          <w:p w14:paraId="277EF39C" w14:textId="77777777" w:rsidR="00270137" w:rsidRPr="0009169A" w:rsidRDefault="00270137" w:rsidP="00782DAB">
            <w:pPr>
              <w:rPr>
                <w:sz w:val="22"/>
                <w:szCs w:val="22"/>
              </w:rPr>
            </w:pPr>
            <w:r w:rsidRPr="0009169A">
              <w:rPr>
                <w:sz w:val="22"/>
                <w:szCs w:val="22"/>
              </w:rPr>
              <w:t>NY Times</w:t>
            </w:r>
          </w:p>
          <w:p w14:paraId="4C547FCA" w14:textId="77777777" w:rsidR="00270137" w:rsidRPr="0009169A" w:rsidRDefault="00270137" w:rsidP="00782DAB">
            <w:pPr>
              <w:rPr>
                <w:sz w:val="22"/>
                <w:szCs w:val="22"/>
              </w:rPr>
            </w:pPr>
            <w:r w:rsidRPr="0009169A">
              <w:rPr>
                <w:sz w:val="22"/>
                <w:szCs w:val="22"/>
              </w:rPr>
              <w:t>Washington Post</w:t>
            </w:r>
          </w:p>
          <w:p w14:paraId="60B7333C" w14:textId="77777777" w:rsidR="00270137" w:rsidRPr="0009169A" w:rsidRDefault="00270137" w:rsidP="00782DAB">
            <w:pPr>
              <w:rPr>
                <w:sz w:val="22"/>
                <w:szCs w:val="22"/>
              </w:rPr>
            </w:pPr>
            <w:r w:rsidRPr="0009169A">
              <w:rPr>
                <w:sz w:val="22"/>
                <w:szCs w:val="22"/>
              </w:rPr>
              <w:t>Politico</w:t>
            </w:r>
          </w:p>
          <w:p w14:paraId="6F35703E" w14:textId="77777777" w:rsidR="00270137" w:rsidRPr="0009169A" w:rsidRDefault="00270137" w:rsidP="00782DAB">
            <w:pPr>
              <w:rPr>
                <w:sz w:val="22"/>
                <w:szCs w:val="22"/>
              </w:rPr>
            </w:pPr>
            <w:r w:rsidRPr="0009169A">
              <w:rPr>
                <w:sz w:val="22"/>
                <w:szCs w:val="22"/>
              </w:rPr>
              <w:t>NPR</w:t>
            </w:r>
            <w:r w:rsidRPr="0009169A">
              <w:rPr>
                <w:sz w:val="22"/>
                <w:szCs w:val="22"/>
                <w:vertAlign w:val="superscript"/>
              </w:rPr>
              <w:t>*</w:t>
            </w:r>
          </w:p>
          <w:p w14:paraId="701FE67E" w14:textId="77777777" w:rsidR="00270137" w:rsidRPr="0009169A" w:rsidRDefault="00270137" w:rsidP="00782DAB">
            <w:pPr>
              <w:rPr>
                <w:sz w:val="22"/>
                <w:szCs w:val="22"/>
              </w:rPr>
            </w:pPr>
            <w:r w:rsidRPr="0009169A">
              <w:rPr>
                <w:sz w:val="22"/>
                <w:szCs w:val="22"/>
              </w:rPr>
              <w:t>Buzzfeed</w:t>
            </w:r>
          </w:p>
          <w:p w14:paraId="12DA663D" w14:textId="77777777" w:rsidR="00270137" w:rsidRPr="0009169A" w:rsidRDefault="00270137" w:rsidP="00782DAB">
            <w:pPr>
              <w:rPr>
                <w:sz w:val="22"/>
                <w:szCs w:val="22"/>
              </w:rPr>
            </w:pPr>
            <w:r w:rsidRPr="0009169A">
              <w:rPr>
                <w:sz w:val="22"/>
                <w:szCs w:val="22"/>
              </w:rPr>
              <w:t>International Media</w:t>
            </w:r>
            <w:r w:rsidRPr="0009169A">
              <w:rPr>
                <w:sz w:val="22"/>
                <w:szCs w:val="22"/>
                <w:vertAlign w:val="superscript"/>
              </w:rPr>
              <w:t>*</w:t>
            </w:r>
          </w:p>
          <w:p w14:paraId="5F90EC61" w14:textId="77777777" w:rsidR="00270137" w:rsidRPr="0009169A" w:rsidRDefault="00270137" w:rsidP="00782DAB">
            <w:pPr>
              <w:rPr>
                <w:sz w:val="22"/>
                <w:szCs w:val="22"/>
              </w:rPr>
            </w:pPr>
            <w:r w:rsidRPr="0009169A">
              <w:rPr>
                <w:sz w:val="22"/>
                <w:szCs w:val="22"/>
              </w:rPr>
              <w:t>Wall Street Journal</w:t>
            </w:r>
            <w:r w:rsidRPr="0009169A">
              <w:rPr>
                <w:sz w:val="22"/>
                <w:szCs w:val="22"/>
                <w:vertAlign w:val="superscript"/>
              </w:rPr>
              <w:t>*</w:t>
            </w:r>
            <w:r w:rsidRPr="0009169A">
              <w:rPr>
                <w:sz w:val="22"/>
                <w:szCs w:val="22"/>
              </w:rPr>
              <w:t xml:space="preserve"> </w:t>
            </w:r>
          </w:p>
          <w:p w14:paraId="55C9243F" w14:textId="77777777" w:rsidR="00270137" w:rsidRPr="0009169A" w:rsidRDefault="00270137" w:rsidP="00782DAB">
            <w:pPr>
              <w:rPr>
                <w:sz w:val="22"/>
                <w:szCs w:val="22"/>
              </w:rPr>
            </w:pPr>
            <w:r w:rsidRPr="0009169A">
              <w:rPr>
                <w:sz w:val="22"/>
                <w:szCs w:val="22"/>
              </w:rPr>
              <w:t>New Magazines</w:t>
            </w:r>
            <w:r w:rsidRPr="0009169A">
              <w:rPr>
                <w:sz w:val="22"/>
                <w:szCs w:val="22"/>
                <w:vertAlign w:val="superscript"/>
              </w:rPr>
              <w:t>*</w:t>
            </w:r>
          </w:p>
          <w:p w14:paraId="20806B04" w14:textId="77777777" w:rsidR="00270137" w:rsidRPr="0009169A" w:rsidRDefault="00270137" w:rsidP="00782DAB">
            <w:pPr>
              <w:rPr>
                <w:sz w:val="22"/>
                <w:szCs w:val="22"/>
              </w:rPr>
            </w:pPr>
            <w:r w:rsidRPr="0009169A">
              <w:rPr>
                <w:sz w:val="22"/>
                <w:szCs w:val="22"/>
              </w:rPr>
              <w:t>PBS</w:t>
            </w:r>
            <w:r w:rsidRPr="0009169A">
              <w:rPr>
                <w:sz w:val="22"/>
                <w:szCs w:val="22"/>
                <w:vertAlign w:val="superscript"/>
              </w:rPr>
              <w:t>*</w:t>
            </w:r>
          </w:p>
          <w:p w14:paraId="79964208" w14:textId="77777777" w:rsidR="00270137" w:rsidRPr="0009169A" w:rsidRDefault="00270137" w:rsidP="00782DAB">
            <w:pPr>
              <w:rPr>
                <w:sz w:val="22"/>
                <w:szCs w:val="22"/>
              </w:rPr>
            </w:pPr>
            <w:r w:rsidRPr="0009169A">
              <w:rPr>
                <w:sz w:val="22"/>
                <w:szCs w:val="22"/>
              </w:rPr>
              <w:t>Left Sphere</w:t>
            </w:r>
          </w:p>
          <w:p w14:paraId="147014FC" w14:textId="77777777" w:rsidR="00270137" w:rsidRPr="0009169A" w:rsidRDefault="00270137" w:rsidP="00782DAB">
            <w:pPr>
              <w:rPr>
                <w:sz w:val="22"/>
                <w:szCs w:val="22"/>
              </w:rPr>
            </w:pPr>
          </w:p>
        </w:tc>
        <w:tc>
          <w:tcPr>
            <w:tcW w:w="985" w:type="dxa"/>
            <w:tcBorders>
              <w:left w:val="nil"/>
              <w:bottom w:val="single" w:sz="4" w:space="0" w:color="auto"/>
              <w:right w:val="nil"/>
            </w:tcBorders>
          </w:tcPr>
          <w:p w14:paraId="2AE1C690" w14:textId="77777777" w:rsidR="00270137" w:rsidRPr="0009169A" w:rsidRDefault="00270137" w:rsidP="00782DAB">
            <w:pPr>
              <w:rPr>
                <w:sz w:val="22"/>
                <w:szCs w:val="22"/>
              </w:rPr>
            </w:pPr>
          </w:p>
        </w:tc>
        <w:tc>
          <w:tcPr>
            <w:tcW w:w="1715" w:type="dxa"/>
            <w:tcBorders>
              <w:left w:val="nil"/>
              <w:bottom w:val="single" w:sz="4" w:space="0" w:color="auto"/>
              <w:right w:val="nil"/>
            </w:tcBorders>
          </w:tcPr>
          <w:p w14:paraId="328B52F0" w14:textId="77777777" w:rsidR="00270137" w:rsidRPr="0009169A" w:rsidRDefault="00270137" w:rsidP="00782DAB">
            <w:pPr>
              <w:rPr>
                <w:sz w:val="22"/>
                <w:szCs w:val="22"/>
              </w:rPr>
            </w:pPr>
            <w:r w:rsidRPr="0009169A">
              <w:rPr>
                <w:sz w:val="22"/>
                <w:szCs w:val="22"/>
              </w:rPr>
              <w:t>Aggregators</w:t>
            </w:r>
          </w:p>
          <w:p w14:paraId="25F985C0" w14:textId="77777777" w:rsidR="00270137" w:rsidRPr="0009169A" w:rsidRDefault="00270137" w:rsidP="00782DAB">
            <w:pPr>
              <w:rPr>
                <w:sz w:val="22"/>
                <w:szCs w:val="22"/>
              </w:rPr>
            </w:pPr>
            <w:r w:rsidRPr="0009169A">
              <w:rPr>
                <w:sz w:val="22"/>
                <w:szCs w:val="22"/>
              </w:rPr>
              <w:t>Chicago Trib.</w:t>
            </w:r>
          </w:p>
          <w:p w14:paraId="708CD1F1" w14:textId="77777777" w:rsidR="00270137" w:rsidRPr="0009169A" w:rsidRDefault="00270137" w:rsidP="00782DAB">
            <w:pPr>
              <w:rPr>
                <w:sz w:val="22"/>
                <w:szCs w:val="22"/>
              </w:rPr>
            </w:pPr>
            <w:r w:rsidRPr="0009169A">
              <w:rPr>
                <w:sz w:val="22"/>
                <w:szCs w:val="22"/>
              </w:rPr>
              <w:t>Local Paper</w:t>
            </w:r>
          </w:p>
          <w:p w14:paraId="655EF76B" w14:textId="77777777" w:rsidR="00270137" w:rsidRPr="0009169A" w:rsidRDefault="00270137" w:rsidP="00782DAB">
            <w:pPr>
              <w:rPr>
                <w:sz w:val="22"/>
                <w:szCs w:val="22"/>
              </w:rPr>
            </w:pPr>
            <w:r w:rsidRPr="0009169A">
              <w:rPr>
                <w:sz w:val="22"/>
                <w:szCs w:val="22"/>
              </w:rPr>
              <w:t>Local Radio</w:t>
            </w:r>
          </w:p>
          <w:p w14:paraId="0746C13B" w14:textId="77777777" w:rsidR="00270137" w:rsidRPr="0009169A" w:rsidRDefault="00270137" w:rsidP="00782DAB">
            <w:pPr>
              <w:rPr>
                <w:sz w:val="22"/>
                <w:szCs w:val="22"/>
              </w:rPr>
            </w:pPr>
            <w:r w:rsidRPr="0009169A">
              <w:rPr>
                <w:sz w:val="22"/>
                <w:szCs w:val="22"/>
              </w:rPr>
              <w:t>Local TV</w:t>
            </w:r>
          </w:p>
          <w:p w14:paraId="406FA37D" w14:textId="77777777" w:rsidR="00270137" w:rsidRPr="0009169A" w:rsidRDefault="00270137" w:rsidP="00782DAB">
            <w:pPr>
              <w:rPr>
                <w:sz w:val="22"/>
                <w:szCs w:val="22"/>
              </w:rPr>
            </w:pPr>
            <w:r w:rsidRPr="0009169A">
              <w:rPr>
                <w:sz w:val="22"/>
                <w:szCs w:val="22"/>
              </w:rPr>
              <w:t>Local Web</w:t>
            </w:r>
          </w:p>
          <w:p w14:paraId="15DFCEF3" w14:textId="77777777" w:rsidR="00270137" w:rsidRPr="0009169A" w:rsidRDefault="00270137" w:rsidP="00782DAB">
            <w:pPr>
              <w:rPr>
                <w:sz w:val="22"/>
                <w:szCs w:val="22"/>
              </w:rPr>
            </w:pPr>
            <w:r w:rsidRPr="0009169A">
              <w:rPr>
                <w:sz w:val="22"/>
                <w:szCs w:val="22"/>
              </w:rPr>
              <w:t>MSN</w:t>
            </w:r>
          </w:p>
          <w:p w14:paraId="46130044" w14:textId="77777777" w:rsidR="00270137" w:rsidRPr="0009169A" w:rsidRDefault="00270137" w:rsidP="00782DAB">
            <w:pPr>
              <w:rPr>
                <w:sz w:val="22"/>
                <w:szCs w:val="22"/>
              </w:rPr>
            </w:pPr>
            <w:r w:rsidRPr="0009169A">
              <w:rPr>
                <w:sz w:val="22"/>
                <w:szCs w:val="22"/>
              </w:rPr>
              <w:t>Neutral Sphere</w:t>
            </w:r>
          </w:p>
          <w:p w14:paraId="61FE0F30" w14:textId="77777777" w:rsidR="00270137" w:rsidRPr="0009169A" w:rsidRDefault="00270137" w:rsidP="00782DAB">
            <w:pPr>
              <w:rPr>
                <w:sz w:val="22"/>
                <w:szCs w:val="22"/>
              </w:rPr>
            </w:pPr>
            <w:r w:rsidRPr="0009169A">
              <w:rPr>
                <w:sz w:val="22"/>
                <w:szCs w:val="22"/>
              </w:rPr>
              <w:t>Social Agg.</w:t>
            </w:r>
          </w:p>
        </w:tc>
        <w:tc>
          <w:tcPr>
            <w:tcW w:w="1566" w:type="dxa"/>
            <w:tcBorders>
              <w:left w:val="nil"/>
              <w:bottom w:val="single" w:sz="4" w:space="0" w:color="auto"/>
              <w:right w:val="nil"/>
            </w:tcBorders>
          </w:tcPr>
          <w:p w14:paraId="6A998026" w14:textId="77777777" w:rsidR="00270137" w:rsidRPr="0009169A" w:rsidRDefault="00270137" w:rsidP="00782DAB">
            <w:pPr>
              <w:rPr>
                <w:sz w:val="22"/>
                <w:szCs w:val="22"/>
              </w:rPr>
            </w:pPr>
            <w:r w:rsidRPr="0009169A">
              <w:rPr>
                <w:sz w:val="22"/>
                <w:szCs w:val="22"/>
              </w:rPr>
              <w:t>USA Today</w:t>
            </w:r>
          </w:p>
          <w:p w14:paraId="1DD6183C" w14:textId="77777777" w:rsidR="00270137" w:rsidRPr="0009169A" w:rsidRDefault="00270137" w:rsidP="00782DAB">
            <w:pPr>
              <w:rPr>
                <w:sz w:val="22"/>
                <w:szCs w:val="22"/>
              </w:rPr>
            </w:pPr>
            <w:r w:rsidRPr="0009169A">
              <w:rPr>
                <w:sz w:val="22"/>
                <w:szCs w:val="22"/>
              </w:rPr>
              <w:t>Yahoo</w:t>
            </w:r>
          </w:p>
        </w:tc>
      </w:tr>
      <w:tr w:rsidR="00270137" w:rsidRPr="0009169A" w14:paraId="2387FFE4" w14:textId="77777777" w:rsidTr="00782DAB">
        <w:tc>
          <w:tcPr>
            <w:tcW w:w="9841" w:type="dxa"/>
            <w:gridSpan w:val="6"/>
            <w:tcBorders>
              <w:left w:val="nil"/>
              <w:bottom w:val="nil"/>
              <w:right w:val="nil"/>
            </w:tcBorders>
          </w:tcPr>
          <w:p w14:paraId="10CD000F" w14:textId="51303A77" w:rsidR="00270137" w:rsidRPr="0009169A" w:rsidRDefault="00A05A6F" w:rsidP="00782DAB">
            <w:pPr>
              <w:rPr>
                <w:sz w:val="22"/>
                <w:szCs w:val="22"/>
              </w:rPr>
            </w:pPr>
            <w:r w:rsidRPr="0009169A">
              <w:rPr>
                <w:i/>
                <w:iCs/>
                <w:sz w:val="22"/>
                <w:szCs w:val="22"/>
              </w:rPr>
              <w:t xml:space="preserve">Note. </w:t>
            </w:r>
            <w:r w:rsidR="00270137" w:rsidRPr="0009169A">
              <w:rPr>
                <w:sz w:val="22"/>
                <w:szCs w:val="22"/>
              </w:rPr>
              <w:t>* Denotes organization that does not conform to theoretical expectations</w:t>
            </w:r>
            <w:r w:rsidR="0009169A" w:rsidRPr="0009169A">
              <w:rPr>
                <w:sz w:val="22"/>
                <w:szCs w:val="22"/>
              </w:rPr>
              <w:t xml:space="preserve"> </w:t>
            </w:r>
            <w:r w:rsidR="00673E95" w:rsidRPr="0009169A">
              <w:rPr>
                <w:sz w:val="22"/>
                <w:szCs w:val="22"/>
              </w:rPr>
              <w:t>for fragmentation</w:t>
            </w:r>
            <w:r w:rsidR="00270137" w:rsidRPr="0009169A">
              <w:rPr>
                <w:sz w:val="22"/>
                <w:szCs w:val="22"/>
              </w:rPr>
              <w:t xml:space="preserve"> based on selective exposure theory. </w:t>
            </w:r>
          </w:p>
        </w:tc>
      </w:tr>
    </w:tbl>
    <w:p w14:paraId="33708966" w14:textId="77777777" w:rsidR="00270137" w:rsidRPr="003F6EEC" w:rsidRDefault="00270137" w:rsidP="00270137">
      <w:pPr>
        <w:tabs>
          <w:tab w:val="left" w:pos="902"/>
        </w:tabs>
        <w:rPr>
          <w:b/>
          <w:bCs/>
        </w:rPr>
      </w:pPr>
      <w:r>
        <w:rPr>
          <w:b/>
          <w:bCs/>
        </w:rPr>
        <w:t xml:space="preserve">  </w:t>
      </w:r>
    </w:p>
    <w:p w14:paraId="7F53D109" w14:textId="77777777" w:rsidR="00270137" w:rsidRDefault="00270137" w:rsidP="00270137">
      <w:pPr>
        <w:tabs>
          <w:tab w:val="left" w:pos="902"/>
        </w:tabs>
      </w:pPr>
    </w:p>
    <w:p w14:paraId="4D87554F" w14:textId="77777777" w:rsidR="00270137" w:rsidRDefault="00270137" w:rsidP="00270137">
      <w:pPr>
        <w:tabs>
          <w:tab w:val="left" w:pos="902"/>
        </w:tabs>
      </w:pPr>
    </w:p>
    <w:p w14:paraId="5BE08819" w14:textId="77777777" w:rsidR="00270137" w:rsidRDefault="00270137" w:rsidP="00270137">
      <w:pPr>
        <w:tabs>
          <w:tab w:val="left" w:pos="902"/>
        </w:tabs>
      </w:pPr>
    </w:p>
    <w:p w14:paraId="4FD1FD19" w14:textId="77777777" w:rsidR="00270137" w:rsidRDefault="00270137" w:rsidP="00270137">
      <w:pPr>
        <w:tabs>
          <w:tab w:val="left" w:pos="902"/>
        </w:tabs>
      </w:pPr>
    </w:p>
    <w:p w14:paraId="45E79600" w14:textId="77777777" w:rsidR="00270137" w:rsidRDefault="00270137" w:rsidP="00270137">
      <w:pPr>
        <w:tabs>
          <w:tab w:val="left" w:pos="902"/>
        </w:tabs>
      </w:pPr>
    </w:p>
    <w:p w14:paraId="607269BF" w14:textId="77777777" w:rsidR="00270137" w:rsidRDefault="00270137" w:rsidP="00270137">
      <w:pPr>
        <w:tabs>
          <w:tab w:val="left" w:pos="902"/>
        </w:tabs>
      </w:pPr>
    </w:p>
    <w:p w14:paraId="204FA5DF" w14:textId="77777777" w:rsidR="00270137" w:rsidRDefault="00270137" w:rsidP="00270137">
      <w:pPr>
        <w:tabs>
          <w:tab w:val="left" w:pos="902"/>
        </w:tabs>
      </w:pPr>
    </w:p>
    <w:p w14:paraId="2A9B1B8D" w14:textId="77777777" w:rsidR="00270137" w:rsidRDefault="00270137" w:rsidP="00270137">
      <w:pPr>
        <w:tabs>
          <w:tab w:val="left" w:pos="902"/>
        </w:tabs>
      </w:pPr>
    </w:p>
    <w:p w14:paraId="1B7CCB43" w14:textId="77777777" w:rsidR="00270137" w:rsidRDefault="00270137" w:rsidP="00270137">
      <w:pPr>
        <w:tabs>
          <w:tab w:val="left" w:pos="902"/>
        </w:tabs>
      </w:pPr>
    </w:p>
    <w:p w14:paraId="1D8E976B" w14:textId="77777777" w:rsidR="00270137" w:rsidRDefault="00270137" w:rsidP="00270137">
      <w:pPr>
        <w:tabs>
          <w:tab w:val="left" w:pos="902"/>
        </w:tabs>
      </w:pPr>
    </w:p>
    <w:p w14:paraId="0253A1B1" w14:textId="77777777" w:rsidR="00270137" w:rsidRDefault="00270137" w:rsidP="00270137">
      <w:pPr>
        <w:tabs>
          <w:tab w:val="left" w:pos="902"/>
        </w:tabs>
      </w:pPr>
    </w:p>
    <w:p w14:paraId="5D6EB128" w14:textId="77777777" w:rsidR="00270137" w:rsidRDefault="00270137" w:rsidP="00270137">
      <w:pPr>
        <w:tabs>
          <w:tab w:val="left" w:pos="902"/>
        </w:tabs>
      </w:pPr>
    </w:p>
    <w:p w14:paraId="7A8F2BAA" w14:textId="77777777" w:rsidR="00270137" w:rsidRDefault="00270137" w:rsidP="00270137">
      <w:pPr>
        <w:tabs>
          <w:tab w:val="left" w:pos="902"/>
        </w:tabs>
      </w:pPr>
    </w:p>
    <w:p w14:paraId="181E87E1" w14:textId="77777777" w:rsidR="0009169A" w:rsidRDefault="0009169A" w:rsidP="00270137">
      <w:pPr>
        <w:tabs>
          <w:tab w:val="left" w:pos="902"/>
        </w:tabs>
      </w:pPr>
    </w:p>
    <w:p w14:paraId="126582EC" w14:textId="77777777" w:rsidR="0009169A" w:rsidRDefault="0009169A" w:rsidP="00270137">
      <w:pPr>
        <w:tabs>
          <w:tab w:val="left" w:pos="902"/>
        </w:tabs>
      </w:pPr>
    </w:p>
    <w:p w14:paraId="618B0B52" w14:textId="77777777" w:rsidR="00270137" w:rsidRDefault="00270137" w:rsidP="00270137">
      <w:pPr>
        <w:tabs>
          <w:tab w:val="left" w:pos="902"/>
        </w:tabs>
      </w:pPr>
    </w:p>
    <w:p w14:paraId="2E3E3EA7" w14:textId="77777777" w:rsidR="00270137" w:rsidRDefault="00270137" w:rsidP="00270137">
      <w:pPr>
        <w:tabs>
          <w:tab w:val="left" w:pos="902"/>
        </w:tabs>
      </w:pPr>
    </w:p>
    <w:p w14:paraId="24F65BCB" w14:textId="77777777" w:rsidR="00270137" w:rsidRDefault="00270137" w:rsidP="00270137">
      <w:pPr>
        <w:tabs>
          <w:tab w:val="left" w:pos="902"/>
        </w:tabs>
      </w:pPr>
    </w:p>
    <w:p w14:paraId="1A2C4D65" w14:textId="77777777" w:rsidR="00270137" w:rsidRDefault="00270137" w:rsidP="00270137">
      <w:pPr>
        <w:tabs>
          <w:tab w:val="left" w:pos="902"/>
        </w:tabs>
      </w:pPr>
    </w:p>
    <w:p w14:paraId="30A1DC95" w14:textId="77777777" w:rsidR="00270137" w:rsidRDefault="00270137" w:rsidP="00270137">
      <w:pPr>
        <w:tabs>
          <w:tab w:val="left" w:pos="902"/>
        </w:tabs>
      </w:pPr>
    </w:p>
    <w:p w14:paraId="4C97FF25" w14:textId="77777777" w:rsidR="00270137" w:rsidRDefault="00270137" w:rsidP="00270137">
      <w:pPr>
        <w:tabs>
          <w:tab w:val="left" w:pos="902"/>
        </w:tabs>
      </w:pPr>
    </w:p>
    <w:p w14:paraId="7E23FF10" w14:textId="77777777" w:rsidR="00270137" w:rsidRDefault="00270137" w:rsidP="00270137">
      <w:pPr>
        <w:tabs>
          <w:tab w:val="left" w:pos="902"/>
        </w:tabs>
      </w:pPr>
    </w:p>
    <w:p w14:paraId="45FCF3BC" w14:textId="77777777" w:rsidR="00270137" w:rsidRDefault="00270137" w:rsidP="00270137">
      <w:pPr>
        <w:tabs>
          <w:tab w:val="left" w:pos="902"/>
        </w:tabs>
      </w:pPr>
    </w:p>
    <w:p w14:paraId="141F54EE" w14:textId="77777777" w:rsidR="00270137" w:rsidRDefault="00270137" w:rsidP="00270137">
      <w:pPr>
        <w:tabs>
          <w:tab w:val="left" w:pos="902"/>
        </w:tabs>
      </w:pPr>
    </w:p>
    <w:p w14:paraId="1109FBF1" w14:textId="77777777" w:rsidR="00270137" w:rsidRDefault="00270137" w:rsidP="00270137">
      <w:pPr>
        <w:tabs>
          <w:tab w:val="left" w:pos="902"/>
        </w:tabs>
      </w:pPr>
    </w:p>
    <w:p w14:paraId="4712F8FC" w14:textId="77777777" w:rsidR="00270137" w:rsidRDefault="00270137" w:rsidP="00270137">
      <w:pPr>
        <w:tabs>
          <w:tab w:val="left" w:pos="902"/>
        </w:tabs>
      </w:pPr>
    </w:p>
    <w:tbl>
      <w:tblPr>
        <w:tblStyle w:val="TableGrid"/>
        <w:tblW w:w="9445" w:type="dxa"/>
        <w:tblLook w:val="04A0" w:firstRow="1" w:lastRow="0" w:firstColumn="1" w:lastColumn="0" w:noHBand="0" w:noVBand="1"/>
      </w:tblPr>
      <w:tblGrid>
        <w:gridCol w:w="2629"/>
        <w:gridCol w:w="1866"/>
        <w:gridCol w:w="1646"/>
        <w:gridCol w:w="1649"/>
        <w:gridCol w:w="1655"/>
      </w:tblGrid>
      <w:tr w:rsidR="00270137" w:rsidRPr="0009169A" w14:paraId="092B10BB" w14:textId="77777777" w:rsidTr="00782DAB">
        <w:tc>
          <w:tcPr>
            <w:tcW w:w="9445" w:type="dxa"/>
            <w:gridSpan w:val="5"/>
            <w:tcBorders>
              <w:top w:val="nil"/>
              <w:left w:val="nil"/>
              <w:bottom w:val="single" w:sz="4" w:space="0" w:color="auto"/>
              <w:right w:val="nil"/>
            </w:tcBorders>
          </w:tcPr>
          <w:p w14:paraId="3DE6AA5F" w14:textId="77777777" w:rsidR="00270137" w:rsidRPr="0009169A" w:rsidRDefault="00270137" w:rsidP="00782DAB">
            <w:pPr>
              <w:rPr>
                <w:sz w:val="22"/>
                <w:szCs w:val="22"/>
              </w:rPr>
            </w:pPr>
            <w:r w:rsidRPr="0009169A">
              <w:rPr>
                <w:sz w:val="22"/>
                <w:szCs w:val="22"/>
              </w:rPr>
              <w:t>Table C2</w:t>
            </w:r>
          </w:p>
          <w:p w14:paraId="5522DBA6" w14:textId="77777777" w:rsidR="00270137" w:rsidRPr="0009169A" w:rsidRDefault="00270137" w:rsidP="00782DAB">
            <w:pPr>
              <w:rPr>
                <w:sz w:val="22"/>
                <w:szCs w:val="22"/>
              </w:rPr>
            </w:pPr>
          </w:p>
          <w:p w14:paraId="355140AE" w14:textId="77777777" w:rsidR="00270137" w:rsidRPr="0009169A" w:rsidRDefault="00270137" w:rsidP="00782DAB">
            <w:pPr>
              <w:rPr>
                <w:sz w:val="22"/>
                <w:szCs w:val="22"/>
              </w:rPr>
            </w:pPr>
            <w:r w:rsidRPr="0009169A">
              <w:rPr>
                <w:i/>
                <w:iCs/>
                <w:sz w:val="22"/>
                <w:szCs w:val="22"/>
              </w:rPr>
              <w:t>Means and Variances for Editorial Valence and Selection Valence</w:t>
            </w:r>
          </w:p>
        </w:tc>
      </w:tr>
      <w:tr w:rsidR="00270137" w:rsidRPr="0009169A" w14:paraId="094F17EA" w14:textId="77777777" w:rsidTr="00782DAB">
        <w:tc>
          <w:tcPr>
            <w:tcW w:w="2695" w:type="dxa"/>
            <w:tcBorders>
              <w:left w:val="nil"/>
              <w:bottom w:val="single" w:sz="4" w:space="0" w:color="auto"/>
              <w:right w:val="nil"/>
            </w:tcBorders>
          </w:tcPr>
          <w:p w14:paraId="542D8E47" w14:textId="77777777" w:rsidR="00270137" w:rsidRPr="0009169A" w:rsidRDefault="00270137" w:rsidP="00782DAB">
            <w:pPr>
              <w:rPr>
                <w:sz w:val="22"/>
                <w:szCs w:val="22"/>
              </w:rPr>
            </w:pPr>
            <w:r w:rsidRPr="0009169A">
              <w:rPr>
                <w:sz w:val="22"/>
                <w:szCs w:val="22"/>
              </w:rPr>
              <w:t>Statistic</w:t>
            </w:r>
          </w:p>
        </w:tc>
        <w:tc>
          <w:tcPr>
            <w:tcW w:w="1687" w:type="dxa"/>
            <w:tcBorders>
              <w:left w:val="nil"/>
              <w:bottom w:val="single" w:sz="4" w:space="0" w:color="auto"/>
              <w:right w:val="nil"/>
            </w:tcBorders>
          </w:tcPr>
          <w:p w14:paraId="72B82A68" w14:textId="77777777" w:rsidR="00270137" w:rsidRPr="0009169A" w:rsidRDefault="00270137" w:rsidP="00782DAB">
            <w:pPr>
              <w:jc w:val="center"/>
              <w:rPr>
                <w:sz w:val="22"/>
                <w:szCs w:val="22"/>
              </w:rPr>
            </w:pPr>
            <w:r w:rsidRPr="0009169A">
              <w:rPr>
                <w:sz w:val="22"/>
                <w:szCs w:val="22"/>
              </w:rPr>
              <w:t>Local/Aggregators</w:t>
            </w:r>
          </w:p>
        </w:tc>
        <w:tc>
          <w:tcPr>
            <w:tcW w:w="1688" w:type="dxa"/>
            <w:tcBorders>
              <w:left w:val="nil"/>
              <w:bottom w:val="single" w:sz="4" w:space="0" w:color="auto"/>
              <w:right w:val="nil"/>
            </w:tcBorders>
          </w:tcPr>
          <w:p w14:paraId="1E3FD836" w14:textId="77777777" w:rsidR="00270137" w:rsidRPr="0009169A" w:rsidRDefault="00270137" w:rsidP="00782DAB">
            <w:pPr>
              <w:jc w:val="center"/>
              <w:rPr>
                <w:sz w:val="22"/>
                <w:szCs w:val="22"/>
              </w:rPr>
            </w:pPr>
            <w:r w:rsidRPr="0009169A">
              <w:rPr>
                <w:sz w:val="22"/>
                <w:szCs w:val="22"/>
              </w:rPr>
              <w:t>Elite</w:t>
            </w:r>
          </w:p>
        </w:tc>
        <w:tc>
          <w:tcPr>
            <w:tcW w:w="1687" w:type="dxa"/>
            <w:tcBorders>
              <w:left w:val="nil"/>
              <w:bottom w:val="single" w:sz="4" w:space="0" w:color="auto"/>
              <w:right w:val="nil"/>
            </w:tcBorders>
          </w:tcPr>
          <w:p w14:paraId="12564FFC" w14:textId="77777777" w:rsidR="00270137" w:rsidRPr="0009169A" w:rsidRDefault="00270137" w:rsidP="00782DAB">
            <w:pPr>
              <w:jc w:val="center"/>
              <w:rPr>
                <w:sz w:val="22"/>
                <w:szCs w:val="22"/>
              </w:rPr>
            </w:pPr>
            <w:r w:rsidRPr="0009169A">
              <w:rPr>
                <w:sz w:val="22"/>
                <w:szCs w:val="22"/>
              </w:rPr>
              <w:t>Cable</w:t>
            </w:r>
          </w:p>
        </w:tc>
        <w:tc>
          <w:tcPr>
            <w:tcW w:w="1688" w:type="dxa"/>
            <w:tcBorders>
              <w:left w:val="nil"/>
              <w:bottom w:val="single" w:sz="4" w:space="0" w:color="auto"/>
              <w:right w:val="nil"/>
            </w:tcBorders>
          </w:tcPr>
          <w:p w14:paraId="14472B26" w14:textId="77777777" w:rsidR="00270137" w:rsidRPr="0009169A" w:rsidRDefault="00270137" w:rsidP="00782DAB">
            <w:pPr>
              <w:jc w:val="center"/>
              <w:rPr>
                <w:sz w:val="22"/>
                <w:szCs w:val="22"/>
              </w:rPr>
            </w:pPr>
            <w:r w:rsidRPr="0009169A">
              <w:rPr>
                <w:sz w:val="22"/>
                <w:szCs w:val="22"/>
              </w:rPr>
              <w:t>Full Sample</w:t>
            </w:r>
          </w:p>
        </w:tc>
      </w:tr>
      <w:tr w:rsidR="00270137" w:rsidRPr="0009169A" w14:paraId="70D070C2" w14:textId="77777777" w:rsidTr="00782DAB">
        <w:tc>
          <w:tcPr>
            <w:tcW w:w="9445" w:type="dxa"/>
            <w:gridSpan w:val="5"/>
            <w:tcBorders>
              <w:left w:val="nil"/>
              <w:bottom w:val="single" w:sz="4" w:space="0" w:color="auto"/>
              <w:right w:val="nil"/>
            </w:tcBorders>
          </w:tcPr>
          <w:p w14:paraId="3A552DF2" w14:textId="77777777" w:rsidR="00270137" w:rsidRPr="0009169A" w:rsidRDefault="00270137" w:rsidP="00782DAB">
            <w:pPr>
              <w:rPr>
                <w:b/>
                <w:bCs/>
                <w:sz w:val="22"/>
                <w:szCs w:val="22"/>
              </w:rPr>
            </w:pPr>
            <w:r w:rsidRPr="0009169A">
              <w:rPr>
                <w:b/>
                <w:bCs/>
                <w:sz w:val="22"/>
                <w:szCs w:val="22"/>
              </w:rPr>
              <w:t>Editorial Valence</w:t>
            </w:r>
          </w:p>
        </w:tc>
      </w:tr>
      <w:tr w:rsidR="00270137" w:rsidRPr="0009169A" w14:paraId="25B6137A" w14:textId="77777777" w:rsidTr="00782DAB">
        <w:tc>
          <w:tcPr>
            <w:tcW w:w="2695" w:type="dxa"/>
            <w:tcBorders>
              <w:left w:val="nil"/>
              <w:bottom w:val="nil"/>
              <w:right w:val="nil"/>
            </w:tcBorders>
          </w:tcPr>
          <w:p w14:paraId="0782A623" w14:textId="77777777" w:rsidR="00270137" w:rsidRPr="0009169A" w:rsidRDefault="00270137" w:rsidP="00782DAB">
            <w:pPr>
              <w:rPr>
                <w:sz w:val="22"/>
                <w:szCs w:val="22"/>
              </w:rPr>
            </w:pPr>
            <w:r w:rsidRPr="0009169A">
              <w:rPr>
                <w:sz w:val="22"/>
                <w:szCs w:val="22"/>
              </w:rPr>
              <w:t>Mean</w:t>
            </w:r>
          </w:p>
        </w:tc>
        <w:tc>
          <w:tcPr>
            <w:tcW w:w="1687" w:type="dxa"/>
            <w:tcBorders>
              <w:left w:val="nil"/>
              <w:bottom w:val="nil"/>
              <w:right w:val="nil"/>
            </w:tcBorders>
          </w:tcPr>
          <w:p w14:paraId="3A2C304E" w14:textId="77777777" w:rsidR="00270137" w:rsidRPr="0009169A" w:rsidRDefault="00270137" w:rsidP="00782DAB">
            <w:pPr>
              <w:jc w:val="center"/>
              <w:rPr>
                <w:sz w:val="22"/>
                <w:szCs w:val="22"/>
              </w:rPr>
            </w:pPr>
            <w:r w:rsidRPr="0009169A">
              <w:rPr>
                <w:sz w:val="22"/>
                <w:szCs w:val="22"/>
              </w:rPr>
              <w:t>-0.10</w:t>
            </w:r>
          </w:p>
        </w:tc>
        <w:tc>
          <w:tcPr>
            <w:tcW w:w="1688" w:type="dxa"/>
            <w:tcBorders>
              <w:left w:val="nil"/>
              <w:bottom w:val="nil"/>
              <w:right w:val="nil"/>
            </w:tcBorders>
          </w:tcPr>
          <w:p w14:paraId="4C4604E4" w14:textId="77777777" w:rsidR="00270137" w:rsidRPr="0009169A" w:rsidRDefault="00270137" w:rsidP="00782DAB">
            <w:pPr>
              <w:jc w:val="center"/>
              <w:rPr>
                <w:sz w:val="22"/>
                <w:szCs w:val="22"/>
              </w:rPr>
            </w:pPr>
            <w:r w:rsidRPr="0009169A">
              <w:rPr>
                <w:sz w:val="22"/>
                <w:szCs w:val="22"/>
              </w:rPr>
              <w:t>-0.79</w:t>
            </w:r>
          </w:p>
        </w:tc>
        <w:tc>
          <w:tcPr>
            <w:tcW w:w="1687" w:type="dxa"/>
            <w:tcBorders>
              <w:left w:val="nil"/>
              <w:bottom w:val="nil"/>
              <w:right w:val="nil"/>
            </w:tcBorders>
          </w:tcPr>
          <w:p w14:paraId="35366F87" w14:textId="77777777" w:rsidR="00270137" w:rsidRPr="0009169A" w:rsidRDefault="00270137" w:rsidP="00782DAB">
            <w:pPr>
              <w:jc w:val="center"/>
              <w:rPr>
                <w:sz w:val="22"/>
                <w:szCs w:val="22"/>
              </w:rPr>
            </w:pPr>
            <w:r w:rsidRPr="0009169A">
              <w:rPr>
                <w:sz w:val="22"/>
                <w:szCs w:val="22"/>
              </w:rPr>
              <w:t>0.41</w:t>
            </w:r>
          </w:p>
        </w:tc>
        <w:tc>
          <w:tcPr>
            <w:tcW w:w="1688" w:type="dxa"/>
            <w:tcBorders>
              <w:left w:val="nil"/>
              <w:bottom w:val="nil"/>
              <w:right w:val="nil"/>
            </w:tcBorders>
          </w:tcPr>
          <w:p w14:paraId="04615993" w14:textId="77777777" w:rsidR="00270137" w:rsidRPr="0009169A" w:rsidRDefault="00270137" w:rsidP="00782DAB">
            <w:pPr>
              <w:jc w:val="center"/>
              <w:rPr>
                <w:sz w:val="22"/>
                <w:szCs w:val="22"/>
              </w:rPr>
            </w:pPr>
            <w:r w:rsidRPr="0009169A">
              <w:rPr>
                <w:sz w:val="22"/>
                <w:szCs w:val="22"/>
              </w:rPr>
              <w:t>-0.10</w:t>
            </w:r>
          </w:p>
        </w:tc>
      </w:tr>
      <w:tr w:rsidR="00270137" w:rsidRPr="0009169A" w14:paraId="674A6CC8" w14:textId="77777777" w:rsidTr="00782DAB">
        <w:tc>
          <w:tcPr>
            <w:tcW w:w="2695" w:type="dxa"/>
            <w:tcBorders>
              <w:top w:val="nil"/>
              <w:left w:val="nil"/>
              <w:bottom w:val="nil"/>
              <w:right w:val="nil"/>
            </w:tcBorders>
          </w:tcPr>
          <w:p w14:paraId="5515F634" w14:textId="77777777" w:rsidR="00270137" w:rsidRPr="0009169A" w:rsidRDefault="00270137" w:rsidP="00782DAB">
            <w:pPr>
              <w:rPr>
                <w:sz w:val="22"/>
                <w:szCs w:val="22"/>
              </w:rPr>
            </w:pPr>
            <w:r w:rsidRPr="0009169A">
              <w:rPr>
                <w:sz w:val="22"/>
                <w:szCs w:val="22"/>
              </w:rPr>
              <w:t>Variance</w:t>
            </w:r>
          </w:p>
        </w:tc>
        <w:tc>
          <w:tcPr>
            <w:tcW w:w="1687" w:type="dxa"/>
            <w:tcBorders>
              <w:top w:val="nil"/>
              <w:left w:val="nil"/>
              <w:bottom w:val="nil"/>
              <w:right w:val="nil"/>
            </w:tcBorders>
          </w:tcPr>
          <w:p w14:paraId="4692FC49" w14:textId="77777777" w:rsidR="00270137" w:rsidRPr="0009169A" w:rsidRDefault="00270137" w:rsidP="00782DAB">
            <w:pPr>
              <w:jc w:val="center"/>
              <w:rPr>
                <w:sz w:val="22"/>
                <w:szCs w:val="22"/>
              </w:rPr>
            </w:pPr>
            <w:r w:rsidRPr="0009169A">
              <w:rPr>
                <w:sz w:val="22"/>
                <w:szCs w:val="22"/>
              </w:rPr>
              <w:t>0.09</w:t>
            </w:r>
          </w:p>
        </w:tc>
        <w:tc>
          <w:tcPr>
            <w:tcW w:w="1688" w:type="dxa"/>
            <w:tcBorders>
              <w:top w:val="nil"/>
              <w:left w:val="nil"/>
              <w:bottom w:val="nil"/>
              <w:right w:val="nil"/>
            </w:tcBorders>
          </w:tcPr>
          <w:p w14:paraId="0FE55CBB" w14:textId="77777777" w:rsidR="00270137" w:rsidRPr="0009169A" w:rsidRDefault="00270137" w:rsidP="00782DAB">
            <w:pPr>
              <w:jc w:val="center"/>
              <w:rPr>
                <w:sz w:val="22"/>
                <w:szCs w:val="22"/>
              </w:rPr>
            </w:pPr>
            <w:r w:rsidRPr="0009169A">
              <w:rPr>
                <w:sz w:val="22"/>
                <w:szCs w:val="22"/>
              </w:rPr>
              <w:t>0.27</w:t>
            </w:r>
          </w:p>
        </w:tc>
        <w:tc>
          <w:tcPr>
            <w:tcW w:w="1687" w:type="dxa"/>
            <w:tcBorders>
              <w:top w:val="nil"/>
              <w:left w:val="nil"/>
              <w:bottom w:val="nil"/>
              <w:right w:val="nil"/>
            </w:tcBorders>
          </w:tcPr>
          <w:p w14:paraId="6D232E19" w14:textId="77777777" w:rsidR="00270137" w:rsidRPr="0009169A" w:rsidRDefault="00270137" w:rsidP="00782DAB">
            <w:pPr>
              <w:jc w:val="center"/>
              <w:rPr>
                <w:sz w:val="22"/>
                <w:szCs w:val="22"/>
              </w:rPr>
            </w:pPr>
            <w:r w:rsidRPr="0009169A">
              <w:rPr>
                <w:sz w:val="22"/>
                <w:szCs w:val="22"/>
              </w:rPr>
              <w:t>1.88</w:t>
            </w:r>
          </w:p>
        </w:tc>
        <w:tc>
          <w:tcPr>
            <w:tcW w:w="1688" w:type="dxa"/>
            <w:tcBorders>
              <w:top w:val="nil"/>
              <w:left w:val="nil"/>
              <w:bottom w:val="nil"/>
              <w:right w:val="nil"/>
            </w:tcBorders>
          </w:tcPr>
          <w:p w14:paraId="79AC6FD0" w14:textId="77777777" w:rsidR="00270137" w:rsidRPr="0009169A" w:rsidRDefault="00270137" w:rsidP="00782DAB">
            <w:pPr>
              <w:jc w:val="center"/>
              <w:rPr>
                <w:sz w:val="22"/>
                <w:szCs w:val="22"/>
              </w:rPr>
            </w:pPr>
            <w:r w:rsidRPr="0009169A">
              <w:rPr>
                <w:sz w:val="22"/>
                <w:szCs w:val="22"/>
              </w:rPr>
              <w:t>1.08</w:t>
            </w:r>
          </w:p>
        </w:tc>
      </w:tr>
      <w:tr w:rsidR="00270137" w:rsidRPr="0009169A" w14:paraId="2825311E" w14:textId="77777777" w:rsidTr="00782DAB">
        <w:tc>
          <w:tcPr>
            <w:tcW w:w="2695" w:type="dxa"/>
            <w:tcBorders>
              <w:top w:val="nil"/>
              <w:left w:val="nil"/>
              <w:bottom w:val="nil"/>
              <w:right w:val="nil"/>
            </w:tcBorders>
          </w:tcPr>
          <w:p w14:paraId="2D3C15FD" w14:textId="77777777" w:rsidR="00270137" w:rsidRPr="0009169A" w:rsidRDefault="00270137" w:rsidP="00782DAB">
            <w:pPr>
              <w:rPr>
                <w:i/>
                <w:iCs/>
                <w:sz w:val="22"/>
                <w:szCs w:val="22"/>
              </w:rPr>
            </w:pPr>
            <w:r w:rsidRPr="0009169A">
              <w:rPr>
                <w:i/>
                <w:iCs/>
                <w:sz w:val="22"/>
                <w:szCs w:val="22"/>
              </w:rPr>
              <w:t>N</w:t>
            </w:r>
          </w:p>
        </w:tc>
        <w:tc>
          <w:tcPr>
            <w:tcW w:w="1687" w:type="dxa"/>
            <w:tcBorders>
              <w:top w:val="nil"/>
              <w:left w:val="nil"/>
              <w:bottom w:val="nil"/>
              <w:right w:val="nil"/>
            </w:tcBorders>
          </w:tcPr>
          <w:p w14:paraId="752462E0" w14:textId="77777777" w:rsidR="00270137" w:rsidRPr="0009169A" w:rsidRDefault="00270137" w:rsidP="00782DAB">
            <w:pPr>
              <w:jc w:val="center"/>
              <w:rPr>
                <w:sz w:val="22"/>
                <w:szCs w:val="22"/>
              </w:rPr>
            </w:pPr>
            <w:r w:rsidRPr="0009169A">
              <w:rPr>
                <w:sz w:val="22"/>
                <w:szCs w:val="22"/>
              </w:rPr>
              <w:t>11</w:t>
            </w:r>
          </w:p>
        </w:tc>
        <w:tc>
          <w:tcPr>
            <w:tcW w:w="1688" w:type="dxa"/>
            <w:tcBorders>
              <w:top w:val="nil"/>
              <w:left w:val="nil"/>
              <w:bottom w:val="nil"/>
              <w:right w:val="nil"/>
            </w:tcBorders>
          </w:tcPr>
          <w:p w14:paraId="0FF20EA9" w14:textId="77777777" w:rsidR="00270137" w:rsidRPr="0009169A" w:rsidRDefault="00270137" w:rsidP="00782DAB">
            <w:pPr>
              <w:jc w:val="center"/>
              <w:rPr>
                <w:sz w:val="22"/>
                <w:szCs w:val="22"/>
              </w:rPr>
            </w:pPr>
            <w:r w:rsidRPr="0009169A">
              <w:rPr>
                <w:sz w:val="22"/>
                <w:szCs w:val="22"/>
              </w:rPr>
              <w:t>11</w:t>
            </w:r>
          </w:p>
        </w:tc>
        <w:tc>
          <w:tcPr>
            <w:tcW w:w="1687" w:type="dxa"/>
            <w:tcBorders>
              <w:top w:val="nil"/>
              <w:left w:val="nil"/>
              <w:bottom w:val="nil"/>
              <w:right w:val="nil"/>
            </w:tcBorders>
          </w:tcPr>
          <w:p w14:paraId="5429106E" w14:textId="77777777" w:rsidR="00270137" w:rsidRPr="0009169A" w:rsidRDefault="00270137" w:rsidP="00782DAB">
            <w:pPr>
              <w:jc w:val="center"/>
              <w:rPr>
                <w:sz w:val="22"/>
                <w:szCs w:val="22"/>
              </w:rPr>
            </w:pPr>
            <w:r w:rsidRPr="0009169A">
              <w:rPr>
                <w:sz w:val="22"/>
                <w:szCs w:val="22"/>
              </w:rPr>
              <w:t>15</w:t>
            </w:r>
          </w:p>
        </w:tc>
        <w:tc>
          <w:tcPr>
            <w:tcW w:w="1688" w:type="dxa"/>
            <w:tcBorders>
              <w:top w:val="nil"/>
              <w:left w:val="nil"/>
              <w:bottom w:val="nil"/>
              <w:right w:val="nil"/>
            </w:tcBorders>
          </w:tcPr>
          <w:p w14:paraId="46683E27" w14:textId="77777777" w:rsidR="00270137" w:rsidRPr="0009169A" w:rsidRDefault="00270137" w:rsidP="00782DAB">
            <w:pPr>
              <w:jc w:val="center"/>
              <w:rPr>
                <w:sz w:val="22"/>
                <w:szCs w:val="22"/>
              </w:rPr>
            </w:pPr>
            <w:r w:rsidRPr="0009169A">
              <w:rPr>
                <w:sz w:val="22"/>
                <w:szCs w:val="22"/>
              </w:rPr>
              <w:t>37</w:t>
            </w:r>
          </w:p>
        </w:tc>
      </w:tr>
      <w:tr w:rsidR="00270137" w:rsidRPr="0009169A" w14:paraId="44E210FC" w14:textId="77777777" w:rsidTr="00782DAB">
        <w:tc>
          <w:tcPr>
            <w:tcW w:w="2695" w:type="dxa"/>
            <w:tcBorders>
              <w:top w:val="nil"/>
              <w:left w:val="nil"/>
              <w:bottom w:val="nil"/>
              <w:right w:val="nil"/>
            </w:tcBorders>
          </w:tcPr>
          <w:p w14:paraId="35DA024C" w14:textId="77777777" w:rsidR="00270137" w:rsidRPr="0009169A" w:rsidRDefault="00270137" w:rsidP="00782DAB">
            <w:pPr>
              <w:rPr>
                <w:sz w:val="22"/>
                <w:szCs w:val="22"/>
              </w:rPr>
            </w:pPr>
            <w:r w:rsidRPr="0009169A">
              <w:rPr>
                <w:sz w:val="22"/>
                <w:szCs w:val="22"/>
              </w:rPr>
              <w:t>Between-Group Variance</w:t>
            </w:r>
          </w:p>
        </w:tc>
        <w:tc>
          <w:tcPr>
            <w:tcW w:w="6750" w:type="dxa"/>
            <w:gridSpan w:val="4"/>
            <w:tcBorders>
              <w:top w:val="nil"/>
              <w:left w:val="nil"/>
              <w:bottom w:val="nil"/>
              <w:right w:val="nil"/>
            </w:tcBorders>
          </w:tcPr>
          <w:p w14:paraId="0796F282" w14:textId="77777777" w:rsidR="00270137" w:rsidRPr="0009169A" w:rsidRDefault="00270137" w:rsidP="00782DAB">
            <w:pPr>
              <w:jc w:val="center"/>
              <w:rPr>
                <w:sz w:val="22"/>
                <w:szCs w:val="22"/>
              </w:rPr>
            </w:pPr>
            <w:r w:rsidRPr="0009169A">
              <w:rPr>
                <w:sz w:val="22"/>
                <w:szCs w:val="22"/>
              </w:rPr>
              <w:t>4.57</w:t>
            </w:r>
          </w:p>
        </w:tc>
      </w:tr>
      <w:tr w:rsidR="00270137" w:rsidRPr="0009169A" w14:paraId="4A8C123B" w14:textId="77777777" w:rsidTr="00782DAB">
        <w:tc>
          <w:tcPr>
            <w:tcW w:w="2695" w:type="dxa"/>
            <w:tcBorders>
              <w:top w:val="nil"/>
              <w:left w:val="nil"/>
              <w:bottom w:val="nil"/>
              <w:right w:val="nil"/>
            </w:tcBorders>
          </w:tcPr>
          <w:p w14:paraId="2FB27062" w14:textId="77777777" w:rsidR="00270137" w:rsidRPr="0009169A" w:rsidRDefault="00270137" w:rsidP="00782DAB">
            <w:pPr>
              <w:rPr>
                <w:sz w:val="22"/>
                <w:szCs w:val="22"/>
              </w:rPr>
            </w:pPr>
            <w:r w:rsidRPr="0009169A">
              <w:rPr>
                <w:sz w:val="22"/>
                <w:szCs w:val="22"/>
              </w:rPr>
              <w:t>Within-Group Variance</w:t>
            </w:r>
          </w:p>
        </w:tc>
        <w:tc>
          <w:tcPr>
            <w:tcW w:w="6750" w:type="dxa"/>
            <w:gridSpan w:val="4"/>
            <w:tcBorders>
              <w:top w:val="nil"/>
              <w:left w:val="nil"/>
              <w:bottom w:val="nil"/>
              <w:right w:val="nil"/>
            </w:tcBorders>
          </w:tcPr>
          <w:p w14:paraId="6B8E3B76" w14:textId="77777777" w:rsidR="00270137" w:rsidRPr="0009169A" w:rsidRDefault="00270137" w:rsidP="00782DAB">
            <w:pPr>
              <w:jc w:val="center"/>
              <w:rPr>
                <w:sz w:val="22"/>
                <w:szCs w:val="22"/>
              </w:rPr>
            </w:pPr>
            <w:r w:rsidRPr="0009169A">
              <w:rPr>
                <w:sz w:val="22"/>
                <w:szCs w:val="22"/>
              </w:rPr>
              <w:t>0.88</w:t>
            </w:r>
          </w:p>
        </w:tc>
      </w:tr>
      <w:tr w:rsidR="00270137" w:rsidRPr="0009169A" w14:paraId="486ACBCE" w14:textId="77777777" w:rsidTr="00782DAB">
        <w:tc>
          <w:tcPr>
            <w:tcW w:w="2695" w:type="dxa"/>
            <w:tcBorders>
              <w:top w:val="nil"/>
              <w:left w:val="nil"/>
              <w:bottom w:val="single" w:sz="4" w:space="0" w:color="auto"/>
              <w:right w:val="nil"/>
            </w:tcBorders>
          </w:tcPr>
          <w:p w14:paraId="7AA43EB7" w14:textId="77777777" w:rsidR="00270137" w:rsidRPr="0009169A" w:rsidRDefault="00270137" w:rsidP="00782DAB">
            <w:pPr>
              <w:rPr>
                <w:sz w:val="22"/>
                <w:szCs w:val="22"/>
              </w:rPr>
            </w:pPr>
            <w:r w:rsidRPr="0009169A">
              <w:rPr>
                <w:sz w:val="22"/>
                <w:szCs w:val="22"/>
              </w:rPr>
              <w:t>Test Statistic</w:t>
            </w:r>
          </w:p>
        </w:tc>
        <w:tc>
          <w:tcPr>
            <w:tcW w:w="6750" w:type="dxa"/>
            <w:gridSpan w:val="4"/>
            <w:tcBorders>
              <w:top w:val="nil"/>
              <w:left w:val="nil"/>
              <w:bottom w:val="single" w:sz="4" w:space="0" w:color="auto"/>
              <w:right w:val="nil"/>
            </w:tcBorders>
          </w:tcPr>
          <w:p w14:paraId="0A06F828" w14:textId="77777777" w:rsidR="00270137" w:rsidRPr="0009169A" w:rsidRDefault="00270137" w:rsidP="00782DAB">
            <w:pPr>
              <w:jc w:val="center"/>
              <w:rPr>
                <w:sz w:val="22"/>
                <w:szCs w:val="22"/>
              </w:rPr>
            </w:pPr>
            <w:r w:rsidRPr="0009169A">
              <w:rPr>
                <w:i/>
                <w:iCs/>
                <w:sz w:val="22"/>
                <w:szCs w:val="22"/>
              </w:rPr>
              <w:t xml:space="preserve">F </w:t>
            </w:r>
            <w:r w:rsidRPr="0009169A">
              <w:rPr>
                <w:sz w:val="22"/>
                <w:szCs w:val="22"/>
              </w:rPr>
              <w:t xml:space="preserve">(2) = 5.19, </w:t>
            </w:r>
            <w:r w:rsidRPr="0009169A">
              <w:rPr>
                <w:i/>
                <w:iCs/>
                <w:sz w:val="22"/>
                <w:szCs w:val="22"/>
              </w:rPr>
              <w:t>p</w:t>
            </w:r>
            <w:r w:rsidRPr="0009169A">
              <w:rPr>
                <w:sz w:val="22"/>
                <w:szCs w:val="22"/>
              </w:rPr>
              <w:t xml:space="preserve"> = 0.011</w:t>
            </w:r>
          </w:p>
        </w:tc>
      </w:tr>
      <w:tr w:rsidR="00270137" w:rsidRPr="0009169A" w14:paraId="20E88FD3" w14:textId="77777777" w:rsidTr="00782DAB">
        <w:tc>
          <w:tcPr>
            <w:tcW w:w="9445" w:type="dxa"/>
            <w:gridSpan w:val="5"/>
            <w:tcBorders>
              <w:left w:val="nil"/>
              <w:bottom w:val="single" w:sz="4" w:space="0" w:color="auto"/>
              <w:right w:val="nil"/>
            </w:tcBorders>
          </w:tcPr>
          <w:p w14:paraId="44197D4B" w14:textId="77777777" w:rsidR="00270137" w:rsidRPr="0009169A" w:rsidRDefault="00270137" w:rsidP="00782DAB">
            <w:pPr>
              <w:rPr>
                <w:b/>
                <w:bCs/>
                <w:sz w:val="22"/>
                <w:szCs w:val="22"/>
              </w:rPr>
            </w:pPr>
            <w:r w:rsidRPr="0009169A">
              <w:rPr>
                <w:b/>
                <w:bCs/>
                <w:sz w:val="22"/>
                <w:szCs w:val="22"/>
              </w:rPr>
              <w:t>Selection Valence</w:t>
            </w:r>
          </w:p>
        </w:tc>
      </w:tr>
      <w:tr w:rsidR="00270137" w:rsidRPr="0009169A" w14:paraId="550FEAB3" w14:textId="77777777" w:rsidTr="00782DAB">
        <w:tc>
          <w:tcPr>
            <w:tcW w:w="2695" w:type="dxa"/>
            <w:tcBorders>
              <w:left w:val="nil"/>
              <w:bottom w:val="nil"/>
              <w:right w:val="nil"/>
            </w:tcBorders>
          </w:tcPr>
          <w:p w14:paraId="14E24282" w14:textId="77777777" w:rsidR="00270137" w:rsidRPr="0009169A" w:rsidRDefault="00270137" w:rsidP="00782DAB">
            <w:pPr>
              <w:rPr>
                <w:sz w:val="22"/>
                <w:szCs w:val="22"/>
              </w:rPr>
            </w:pPr>
            <w:r w:rsidRPr="0009169A">
              <w:rPr>
                <w:sz w:val="22"/>
                <w:szCs w:val="22"/>
              </w:rPr>
              <w:t>Mean</w:t>
            </w:r>
          </w:p>
        </w:tc>
        <w:tc>
          <w:tcPr>
            <w:tcW w:w="1687" w:type="dxa"/>
            <w:tcBorders>
              <w:left w:val="nil"/>
              <w:bottom w:val="nil"/>
              <w:right w:val="nil"/>
            </w:tcBorders>
          </w:tcPr>
          <w:p w14:paraId="471E3930" w14:textId="77777777" w:rsidR="00270137" w:rsidRPr="0009169A" w:rsidRDefault="00270137" w:rsidP="00782DAB">
            <w:pPr>
              <w:jc w:val="center"/>
              <w:rPr>
                <w:sz w:val="22"/>
                <w:szCs w:val="22"/>
              </w:rPr>
            </w:pPr>
            <w:r w:rsidRPr="0009169A">
              <w:rPr>
                <w:sz w:val="22"/>
                <w:szCs w:val="22"/>
              </w:rPr>
              <w:t>-0.07</w:t>
            </w:r>
          </w:p>
        </w:tc>
        <w:tc>
          <w:tcPr>
            <w:tcW w:w="1688" w:type="dxa"/>
            <w:tcBorders>
              <w:left w:val="nil"/>
              <w:bottom w:val="nil"/>
              <w:right w:val="nil"/>
            </w:tcBorders>
          </w:tcPr>
          <w:p w14:paraId="6D84B69C" w14:textId="77777777" w:rsidR="00270137" w:rsidRPr="0009169A" w:rsidRDefault="00270137" w:rsidP="00782DAB">
            <w:pPr>
              <w:jc w:val="center"/>
              <w:rPr>
                <w:sz w:val="22"/>
                <w:szCs w:val="22"/>
              </w:rPr>
            </w:pPr>
            <w:r w:rsidRPr="0009169A">
              <w:rPr>
                <w:sz w:val="22"/>
                <w:szCs w:val="22"/>
              </w:rPr>
              <w:t>-0.73</w:t>
            </w:r>
          </w:p>
        </w:tc>
        <w:tc>
          <w:tcPr>
            <w:tcW w:w="1687" w:type="dxa"/>
            <w:tcBorders>
              <w:left w:val="nil"/>
              <w:bottom w:val="nil"/>
              <w:right w:val="nil"/>
            </w:tcBorders>
          </w:tcPr>
          <w:p w14:paraId="175E6627" w14:textId="77777777" w:rsidR="00270137" w:rsidRPr="0009169A" w:rsidRDefault="00270137" w:rsidP="00782DAB">
            <w:pPr>
              <w:jc w:val="center"/>
              <w:rPr>
                <w:sz w:val="22"/>
                <w:szCs w:val="22"/>
              </w:rPr>
            </w:pPr>
            <w:r w:rsidRPr="0009169A">
              <w:rPr>
                <w:sz w:val="22"/>
                <w:szCs w:val="22"/>
              </w:rPr>
              <w:t>0.03</w:t>
            </w:r>
          </w:p>
        </w:tc>
        <w:tc>
          <w:tcPr>
            <w:tcW w:w="1688" w:type="dxa"/>
            <w:tcBorders>
              <w:left w:val="nil"/>
              <w:bottom w:val="nil"/>
              <w:right w:val="nil"/>
            </w:tcBorders>
          </w:tcPr>
          <w:p w14:paraId="1B8193CD" w14:textId="77777777" w:rsidR="00270137" w:rsidRPr="0009169A" w:rsidRDefault="00270137" w:rsidP="00782DAB">
            <w:pPr>
              <w:jc w:val="center"/>
              <w:rPr>
                <w:sz w:val="22"/>
                <w:szCs w:val="22"/>
              </w:rPr>
            </w:pPr>
            <w:r w:rsidRPr="0009169A">
              <w:rPr>
                <w:sz w:val="22"/>
                <w:szCs w:val="22"/>
              </w:rPr>
              <w:t>-0.10</w:t>
            </w:r>
          </w:p>
        </w:tc>
      </w:tr>
      <w:tr w:rsidR="00270137" w:rsidRPr="0009169A" w14:paraId="68FB6CD4" w14:textId="77777777" w:rsidTr="00782DAB">
        <w:tc>
          <w:tcPr>
            <w:tcW w:w="2695" w:type="dxa"/>
            <w:tcBorders>
              <w:top w:val="nil"/>
              <w:left w:val="nil"/>
              <w:bottom w:val="nil"/>
              <w:right w:val="nil"/>
            </w:tcBorders>
          </w:tcPr>
          <w:p w14:paraId="5EABBCF4" w14:textId="77777777" w:rsidR="00270137" w:rsidRPr="0009169A" w:rsidRDefault="00270137" w:rsidP="00782DAB">
            <w:pPr>
              <w:rPr>
                <w:sz w:val="22"/>
                <w:szCs w:val="22"/>
              </w:rPr>
            </w:pPr>
            <w:r w:rsidRPr="0009169A">
              <w:rPr>
                <w:sz w:val="22"/>
                <w:szCs w:val="22"/>
              </w:rPr>
              <w:t>Variance</w:t>
            </w:r>
          </w:p>
        </w:tc>
        <w:tc>
          <w:tcPr>
            <w:tcW w:w="1687" w:type="dxa"/>
            <w:tcBorders>
              <w:top w:val="nil"/>
              <w:left w:val="nil"/>
              <w:bottom w:val="nil"/>
              <w:right w:val="nil"/>
            </w:tcBorders>
          </w:tcPr>
          <w:p w14:paraId="7D7CB401" w14:textId="77777777" w:rsidR="00270137" w:rsidRPr="0009169A" w:rsidRDefault="00270137" w:rsidP="00782DAB">
            <w:pPr>
              <w:jc w:val="center"/>
              <w:rPr>
                <w:sz w:val="22"/>
                <w:szCs w:val="22"/>
              </w:rPr>
            </w:pPr>
            <w:r w:rsidRPr="0009169A">
              <w:rPr>
                <w:sz w:val="22"/>
                <w:szCs w:val="22"/>
              </w:rPr>
              <w:t>0.15</w:t>
            </w:r>
          </w:p>
        </w:tc>
        <w:tc>
          <w:tcPr>
            <w:tcW w:w="1688" w:type="dxa"/>
            <w:tcBorders>
              <w:top w:val="nil"/>
              <w:left w:val="nil"/>
              <w:bottom w:val="nil"/>
              <w:right w:val="nil"/>
            </w:tcBorders>
          </w:tcPr>
          <w:p w14:paraId="341282A0" w14:textId="77777777" w:rsidR="00270137" w:rsidRPr="0009169A" w:rsidRDefault="00270137" w:rsidP="00782DAB">
            <w:pPr>
              <w:jc w:val="center"/>
              <w:rPr>
                <w:sz w:val="22"/>
                <w:szCs w:val="22"/>
              </w:rPr>
            </w:pPr>
            <w:r w:rsidRPr="0009169A">
              <w:rPr>
                <w:sz w:val="22"/>
                <w:szCs w:val="22"/>
              </w:rPr>
              <w:t>0.15</w:t>
            </w:r>
          </w:p>
        </w:tc>
        <w:tc>
          <w:tcPr>
            <w:tcW w:w="1687" w:type="dxa"/>
            <w:tcBorders>
              <w:top w:val="nil"/>
              <w:left w:val="nil"/>
              <w:bottom w:val="nil"/>
              <w:right w:val="nil"/>
            </w:tcBorders>
          </w:tcPr>
          <w:p w14:paraId="4529FC22" w14:textId="77777777" w:rsidR="00270137" w:rsidRPr="0009169A" w:rsidRDefault="00270137" w:rsidP="00782DAB">
            <w:pPr>
              <w:jc w:val="center"/>
              <w:rPr>
                <w:sz w:val="22"/>
                <w:szCs w:val="22"/>
              </w:rPr>
            </w:pPr>
            <w:r w:rsidRPr="0009169A">
              <w:rPr>
                <w:sz w:val="22"/>
                <w:szCs w:val="22"/>
              </w:rPr>
              <w:t>0.79</w:t>
            </w:r>
          </w:p>
        </w:tc>
        <w:tc>
          <w:tcPr>
            <w:tcW w:w="1688" w:type="dxa"/>
            <w:tcBorders>
              <w:top w:val="nil"/>
              <w:left w:val="nil"/>
              <w:bottom w:val="nil"/>
              <w:right w:val="nil"/>
            </w:tcBorders>
          </w:tcPr>
          <w:p w14:paraId="76BA6D2E" w14:textId="77777777" w:rsidR="00270137" w:rsidRPr="0009169A" w:rsidRDefault="00270137" w:rsidP="00782DAB">
            <w:pPr>
              <w:jc w:val="center"/>
              <w:rPr>
                <w:sz w:val="22"/>
                <w:szCs w:val="22"/>
              </w:rPr>
            </w:pPr>
            <w:r w:rsidRPr="0009169A">
              <w:rPr>
                <w:sz w:val="22"/>
                <w:szCs w:val="22"/>
              </w:rPr>
              <w:t>0.62</w:t>
            </w:r>
          </w:p>
        </w:tc>
      </w:tr>
      <w:tr w:rsidR="00270137" w:rsidRPr="0009169A" w14:paraId="4F2D93C9" w14:textId="77777777" w:rsidTr="00782DAB">
        <w:tc>
          <w:tcPr>
            <w:tcW w:w="2695" w:type="dxa"/>
            <w:tcBorders>
              <w:top w:val="nil"/>
              <w:left w:val="nil"/>
              <w:bottom w:val="nil"/>
              <w:right w:val="nil"/>
            </w:tcBorders>
          </w:tcPr>
          <w:p w14:paraId="108AE93E" w14:textId="77777777" w:rsidR="00270137" w:rsidRPr="0009169A" w:rsidRDefault="00270137" w:rsidP="00782DAB">
            <w:pPr>
              <w:rPr>
                <w:i/>
                <w:iCs/>
                <w:sz w:val="22"/>
                <w:szCs w:val="22"/>
              </w:rPr>
            </w:pPr>
            <w:r w:rsidRPr="0009169A">
              <w:rPr>
                <w:i/>
                <w:iCs/>
                <w:sz w:val="22"/>
                <w:szCs w:val="22"/>
              </w:rPr>
              <w:t>N</w:t>
            </w:r>
          </w:p>
        </w:tc>
        <w:tc>
          <w:tcPr>
            <w:tcW w:w="1687" w:type="dxa"/>
            <w:tcBorders>
              <w:top w:val="nil"/>
              <w:left w:val="nil"/>
              <w:bottom w:val="nil"/>
              <w:right w:val="nil"/>
            </w:tcBorders>
          </w:tcPr>
          <w:p w14:paraId="3C22BC67" w14:textId="77777777" w:rsidR="00270137" w:rsidRPr="0009169A" w:rsidRDefault="00270137" w:rsidP="00782DAB">
            <w:pPr>
              <w:jc w:val="center"/>
              <w:rPr>
                <w:sz w:val="22"/>
                <w:szCs w:val="22"/>
              </w:rPr>
            </w:pPr>
            <w:r w:rsidRPr="0009169A">
              <w:rPr>
                <w:sz w:val="22"/>
                <w:szCs w:val="22"/>
              </w:rPr>
              <w:t>344</w:t>
            </w:r>
          </w:p>
        </w:tc>
        <w:tc>
          <w:tcPr>
            <w:tcW w:w="1688" w:type="dxa"/>
            <w:tcBorders>
              <w:top w:val="nil"/>
              <w:left w:val="nil"/>
              <w:bottom w:val="nil"/>
              <w:right w:val="nil"/>
            </w:tcBorders>
          </w:tcPr>
          <w:p w14:paraId="1BA27CD5" w14:textId="77777777" w:rsidR="00270137" w:rsidRPr="0009169A" w:rsidRDefault="00270137" w:rsidP="00782DAB">
            <w:pPr>
              <w:jc w:val="center"/>
              <w:rPr>
                <w:sz w:val="22"/>
                <w:szCs w:val="22"/>
              </w:rPr>
            </w:pPr>
            <w:r w:rsidRPr="0009169A">
              <w:rPr>
                <w:sz w:val="22"/>
                <w:szCs w:val="22"/>
              </w:rPr>
              <w:t>195</w:t>
            </w:r>
          </w:p>
        </w:tc>
        <w:tc>
          <w:tcPr>
            <w:tcW w:w="1687" w:type="dxa"/>
            <w:tcBorders>
              <w:top w:val="nil"/>
              <w:left w:val="nil"/>
              <w:bottom w:val="nil"/>
              <w:right w:val="nil"/>
            </w:tcBorders>
          </w:tcPr>
          <w:p w14:paraId="439BC0CF" w14:textId="77777777" w:rsidR="00270137" w:rsidRPr="0009169A" w:rsidRDefault="00270137" w:rsidP="00782DAB">
            <w:pPr>
              <w:jc w:val="center"/>
              <w:rPr>
                <w:sz w:val="22"/>
                <w:szCs w:val="22"/>
              </w:rPr>
            </w:pPr>
            <w:r w:rsidRPr="0009169A">
              <w:rPr>
                <w:sz w:val="22"/>
                <w:szCs w:val="22"/>
              </w:rPr>
              <w:t>905</w:t>
            </w:r>
          </w:p>
        </w:tc>
        <w:tc>
          <w:tcPr>
            <w:tcW w:w="1688" w:type="dxa"/>
            <w:tcBorders>
              <w:top w:val="nil"/>
              <w:left w:val="nil"/>
              <w:bottom w:val="nil"/>
              <w:right w:val="nil"/>
            </w:tcBorders>
          </w:tcPr>
          <w:p w14:paraId="49409F56" w14:textId="77777777" w:rsidR="00270137" w:rsidRPr="0009169A" w:rsidRDefault="00270137" w:rsidP="00782DAB">
            <w:pPr>
              <w:jc w:val="center"/>
              <w:rPr>
                <w:sz w:val="22"/>
                <w:szCs w:val="22"/>
              </w:rPr>
            </w:pPr>
            <w:r w:rsidRPr="0009169A">
              <w:rPr>
                <w:sz w:val="22"/>
                <w:szCs w:val="22"/>
              </w:rPr>
              <w:t>1,444</w:t>
            </w:r>
          </w:p>
        </w:tc>
      </w:tr>
      <w:tr w:rsidR="00270137" w:rsidRPr="0009169A" w14:paraId="5ED68956" w14:textId="77777777" w:rsidTr="00782DAB">
        <w:tc>
          <w:tcPr>
            <w:tcW w:w="2695" w:type="dxa"/>
            <w:tcBorders>
              <w:top w:val="nil"/>
              <w:left w:val="nil"/>
              <w:bottom w:val="nil"/>
              <w:right w:val="nil"/>
            </w:tcBorders>
          </w:tcPr>
          <w:p w14:paraId="228B754A" w14:textId="77777777" w:rsidR="00270137" w:rsidRPr="0009169A" w:rsidRDefault="00270137" w:rsidP="00782DAB">
            <w:pPr>
              <w:rPr>
                <w:sz w:val="22"/>
                <w:szCs w:val="22"/>
              </w:rPr>
            </w:pPr>
            <w:r w:rsidRPr="0009169A">
              <w:rPr>
                <w:sz w:val="22"/>
                <w:szCs w:val="22"/>
              </w:rPr>
              <w:t>Between-Group Variance</w:t>
            </w:r>
          </w:p>
        </w:tc>
        <w:tc>
          <w:tcPr>
            <w:tcW w:w="6750" w:type="dxa"/>
            <w:gridSpan w:val="4"/>
            <w:tcBorders>
              <w:top w:val="nil"/>
              <w:left w:val="nil"/>
              <w:bottom w:val="nil"/>
              <w:right w:val="nil"/>
            </w:tcBorders>
          </w:tcPr>
          <w:p w14:paraId="5B1F679B" w14:textId="77777777" w:rsidR="00270137" w:rsidRPr="0009169A" w:rsidRDefault="00270137" w:rsidP="00782DAB">
            <w:pPr>
              <w:jc w:val="center"/>
              <w:rPr>
                <w:sz w:val="22"/>
                <w:szCs w:val="22"/>
              </w:rPr>
            </w:pPr>
            <w:r w:rsidRPr="0009169A">
              <w:rPr>
                <w:sz w:val="22"/>
                <w:szCs w:val="22"/>
              </w:rPr>
              <w:t>41.29</w:t>
            </w:r>
          </w:p>
        </w:tc>
      </w:tr>
      <w:tr w:rsidR="00270137" w:rsidRPr="0009169A" w14:paraId="189002EC" w14:textId="77777777" w:rsidTr="00782DAB">
        <w:tc>
          <w:tcPr>
            <w:tcW w:w="2695" w:type="dxa"/>
            <w:tcBorders>
              <w:top w:val="nil"/>
              <w:left w:val="nil"/>
              <w:bottom w:val="nil"/>
              <w:right w:val="nil"/>
            </w:tcBorders>
          </w:tcPr>
          <w:p w14:paraId="675F94E3" w14:textId="77777777" w:rsidR="00270137" w:rsidRPr="0009169A" w:rsidRDefault="00270137" w:rsidP="00782DAB">
            <w:pPr>
              <w:rPr>
                <w:sz w:val="22"/>
                <w:szCs w:val="22"/>
              </w:rPr>
            </w:pPr>
            <w:r w:rsidRPr="0009169A">
              <w:rPr>
                <w:sz w:val="22"/>
                <w:szCs w:val="22"/>
              </w:rPr>
              <w:t>Within-Group Variance</w:t>
            </w:r>
          </w:p>
        </w:tc>
        <w:tc>
          <w:tcPr>
            <w:tcW w:w="6750" w:type="dxa"/>
            <w:gridSpan w:val="4"/>
            <w:tcBorders>
              <w:top w:val="nil"/>
              <w:left w:val="nil"/>
              <w:bottom w:val="nil"/>
              <w:right w:val="nil"/>
            </w:tcBorders>
          </w:tcPr>
          <w:p w14:paraId="58DFB0D7" w14:textId="77777777" w:rsidR="00270137" w:rsidRPr="0009169A" w:rsidRDefault="00270137" w:rsidP="00782DAB">
            <w:pPr>
              <w:jc w:val="center"/>
              <w:rPr>
                <w:sz w:val="22"/>
                <w:szCs w:val="22"/>
              </w:rPr>
            </w:pPr>
            <w:r w:rsidRPr="0009169A">
              <w:rPr>
                <w:sz w:val="22"/>
                <w:szCs w:val="22"/>
              </w:rPr>
              <w:t>0.51</w:t>
            </w:r>
          </w:p>
        </w:tc>
      </w:tr>
      <w:tr w:rsidR="00270137" w:rsidRPr="0009169A" w14:paraId="6FD867F6" w14:textId="77777777" w:rsidTr="00782DAB">
        <w:tc>
          <w:tcPr>
            <w:tcW w:w="2695" w:type="dxa"/>
            <w:tcBorders>
              <w:top w:val="nil"/>
              <w:left w:val="nil"/>
              <w:bottom w:val="single" w:sz="4" w:space="0" w:color="auto"/>
              <w:right w:val="nil"/>
            </w:tcBorders>
          </w:tcPr>
          <w:p w14:paraId="67CCD0E7" w14:textId="77777777" w:rsidR="00270137" w:rsidRPr="0009169A" w:rsidRDefault="00270137" w:rsidP="00782DAB">
            <w:pPr>
              <w:rPr>
                <w:sz w:val="22"/>
                <w:szCs w:val="22"/>
              </w:rPr>
            </w:pPr>
            <w:r w:rsidRPr="0009169A">
              <w:rPr>
                <w:sz w:val="22"/>
                <w:szCs w:val="22"/>
              </w:rPr>
              <w:t>Test Statistic</w:t>
            </w:r>
          </w:p>
        </w:tc>
        <w:tc>
          <w:tcPr>
            <w:tcW w:w="6750" w:type="dxa"/>
            <w:gridSpan w:val="4"/>
            <w:tcBorders>
              <w:top w:val="nil"/>
              <w:left w:val="nil"/>
              <w:bottom w:val="single" w:sz="4" w:space="0" w:color="auto"/>
              <w:right w:val="nil"/>
            </w:tcBorders>
          </w:tcPr>
          <w:p w14:paraId="37771E76" w14:textId="77777777" w:rsidR="00270137" w:rsidRPr="0009169A" w:rsidRDefault="00270137" w:rsidP="00782DAB">
            <w:pPr>
              <w:jc w:val="center"/>
              <w:rPr>
                <w:sz w:val="22"/>
                <w:szCs w:val="22"/>
              </w:rPr>
            </w:pPr>
            <w:r w:rsidRPr="0009169A">
              <w:rPr>
                <w:i/>
                <w:iCs/>
                <w:sz w:val="22"/>
                <w:szCs w:val="22"/>
              </w:rPr>
              <w:t>F</w:t>
            </w:r>
            <w:r w:rsidRPr="0009169A">
              <w:rPr>
                <w:sz w:val="22"/>
                <w:szCs w:val="22"/>
              </w:rPr>
              <w:t xml:space="preserve"> (2) = 81.20, </w:t>
            </w:r>
            <w:r w:rsidRPr="0009169A">
              <w:rPr>
                <w:i/>
                <w:iCs/>
                <w:sz w:val="22"/>
                <w:szCs w:val="22"/>
              </w:rPr>
              <w:t>p</w:t>
            </w:r>
            <w:r w:rsidRPr="0009169A">
              <w:rPr>
                <w:sz w:val="22"/>
                <w:szCs w:val="22"/>
              </w:rPr>
              <w:t xml:space="preserve"> &lt; .001</w:t>
            </w:r>
          </w:p>
        </w:tc>
      </w:tr>
      <w:tr w:rsidR="00270137" w:rsidRPr="0009169A" w14:paraId="4DC8DFD4" w14:textId="77777777" w:rsidTr="00782DAB">
        <w:tc>
          <w:tcPr>
            <w:tcW w:w="9445" w:type="dxa"/>
            <w:gridSpan w:val="5"/>
            <w:tcBorders>
              <w:left w:val="nil"/>
              <w:bottom w:val="nil"/>
              <w:right w:val="nil"/>
            </w:tcBorders>
          </w:tcPr>
          <w:p w14:paraId="5C193310" w14:textId="49579801" w:rsidR="00270137" w:rsidRPr="0009169A" w:rsidRDefault="00270137" w:rsidP="00782DAB">
            <w:pPr>
              <w:rPr>
                <w:sz w:val="22"/>
                <w:szCs w:val="22"/>
              </w:rPr>
            </w:pPr>
            <w:r w:rsidRPr="0009169A">
              <w:rPr>
                <w:i/>
                <w:iCs/>
                <w:sz w:val="22"/>
                <w:szCs w:val="22"/>
              </w:rPr>
              <w:t>Note</w:t>
            </w:r>
            <w:r w:rsidR="00E93714" w:rsidRPr="0009169A">
              <w:rPr>
                <w:i/>
                <w:iCs/>
                <w:sz w:val="22"/>
                <w:szCs w:val="22"/>
              </w:rPr>
              <w:t>.</w:t>
            </w:r>
            <w:r w:rsidRPr="0009169A">
              <w:rPr>
                <w:sz w:val="22"/>
                <w:szCs w:val="22"/>
              </w:rPr>
              <w:t xml:space="preserve"> Outcome variable has an observed range of 5.0 (Min. = -2.0, Max. = 3.0). Data weighted by education and income.</w:t>
            </w:r>
          </w:p>
        </w:tc>
      </w:tr>
    </w:tbl>
    <w:p w14:paraId="44F8FEFB" w14:textId="6754EB1B" w:rsidR="009840FC" w:rsidRDefault="009840FC"/>
    <w:p w14:paraId="3FCC4BFE" w14:textId="1B8C194E" w:rsidR="00D96E6C" w:rsidRDefault="00D96E6C"/>
    <w:p w14:paraId="68B38A7E" w14:textId="4AD4F6B7" w:rsidR="00D96E6C" w:rsidRDefault="00D96E6C"/>
    <w:p w14:paraId="67099661" w14:textId="75DB0783" w:rsidR="00D96E6C" w:rsidRDefault="00D96E6C">
      <w:r>
        <w:br w:type="page"/>
      </w:r>
    </w:p>
    <w:tbl>
      <w:tblPr>
        <w:tblStyle w:val="TableGrid"/>
        <w:tblpPr w:leftFromText="180" w:rightFromText="180" w:vertAnchor="page" w:horzAnchor="margin" w:tblpY="2176"/>
        <w:tblW w:w="8820" w:type="dxa"/>
        <w:tblLook w:val="04A0" w:firstRow="1" w:lastRow="0" w:firstColumn="1" w:lastColumn="0" w:noHBand="0" w:noVBand="1"/>
      </w:tblPr>
      <w:tblGrid>
        <w:gridCol w:w="2520"/>
        <w:gridCol w:w="1350"/>
        <w:gridCol w:w="1710"/>
        <w:gridCol w:w="1620"/>
        <w:gridCol w:w="1620"/>
      </w:tblGrid>
      <w:tr w:rsidR="00433CC5" w:rsidRPr="00433CC5" w14:paraId="199368CD" w14:textId="77777777" w:rsidTr="00EE130F">
        <w:tc>
          <w:tcPr>
            <w:tcW w:w="8820" w:type="dxa"/>
            <w:gridSpan w:val="5"/>
            <w:tcBorders>
              <w:top w:val="nil"/>
              <w:left w:val="nil"/>
              <w:bottom w:val="single" w:sz="4" w:space="0" w:color="auto"/>
              <w:right w:val="nil"/>
            </w:tcBorders>
          </w:tcPr>
          <w:p w14:paraId="1F66120A" w14:textId="77777777" w:rsidR="00074CF5" w:rsidRPr="00433CC5" w:rsidRDefault="00074CF5" w:rsidP="00EE130F">
            <w:pPr>
              <w:rPr>
                <w:color w:val="4472C4" w:themeColor="accent1"/>
                <w:sz w:val="22"/>
                <w:szCs w:val="22"/>
              </w:rPr>
            </w:pPr>
            <w:r w:rsidRPr="00433CC5">
              <w:rPr>
                <w:color w:val="4472C4" w:themeColor="accent1"/>
                <w:sz w:val="22"/>
                <w:szCs w:val="22"/>
              </w:rPr>
              <w:lastRenderedPageBreak/>
              <w:t>Table C3</w:t>
            </w:r>
          </w:p>
          <w:p w14:paraId="29CEC74D" w14:textId="77777777" w:rsidR="00074CF5" w:rsidRPr="00433CC5" w:rsidRDefault="00074CF5" w:rsidP="00EE130F">
            <w:pPr>
              <w:rPr>
                <w:color w:val="4472C4" w:themeColor="accent1"/>
                <w:sz w:val="22"/>
                <w:szCs w:val="22"/>
              </w:rPr>
            </w:pPr>
          </w:p>
          <w:p w14:paraId="7CC09B41" w14:textId="77777777" w:rsidR="00074CF5" w:rsidRPr="00433CC5" w:rsidRDefault="00074CF5" w:rsidP="00EE130F">
            <w:pPr>
              <w:rPr>
                <w:i/>
                <w:iCs/>
                <w:color w:val="4472C4" w:themeColor="accent1"/>
                <w:sz w:val="22"/>
                <w:szCs w:val="22"/>
              </w:rPr>
            </w:pPr>
            <w:r w:rsidRPr="00433CC5">
              <w:rPr>
                <w:i/>
                <w:iCs/>
                <w:color w:val="4472C4" w:themeColor="accent1"/>
                <w:sz w:val="22"/>
                <w:szCs w:val="22"/>
              </w:rPr>
              <w:t xml:space="preserve">Pearson Correlations among Individual-Level Characteristics and Niche Membership </w:t>
            </w:r>
          </w:p>
          <w:p w14:paraId="0410F4FE" w14:textId="77777777" w:rsidR="00074CF5" w:rsidRPr="00433CC5" w:rsidRDefault="00074CF5" w:rsidP="00EE130F">
            <w:pPr>
              <w:rPr>
                <w:color w:val="4472C4" w:themeColor="accent1"/>
                <w:sz w:val="22"/>
                <w:szCs w:val="22"/>
              </w:rPr>
            </w:pPr>
            <w:r w:rsidRPr="00433CC5">
              <w:rPr>
                <w:i/>
                <w:iCs/>
                <w:color w:val="4472C4" w:themeColor="accent1"/>
                <w:sz w:val="22"/>
                <w:szCs w:val="22"/>
              </w:rPr>
              <w:t xml:space="preserve"> </w:t>
            </w:r>
          </w:p>
        </w:tc>
      </w:tr>
      <w:tr w:rsidR="00433CC5" w:rsidRPr="00433CC5" w14:paraId="1166AC29" w14:textId="77777777" w:rsidTr="00511219">
        <w:tc>
          <w:tcPr>
            <w:tcW w:w="2520" w:type="dxa"/>
            <w:tcBorders>
              <w:top w:val="single" w:sz="4" w:space="0" w:color="auto"/>
              <w:left w:val="nil"/>
              <w:bottom w:val="nil"/>
              <w:right w:val="nil"/>
            </w:tcBorders>
          </w:tcPr>
          <w:p w14:paraId="4728409C" w14:textId="77777777" w:rsidR="00074CF5" w:rsidRPr="00433CC5" w:rsidRDefault="00074CF5" w:rsidP="00EE130F">
            <w:pPr>
              <w:rPr>
                <w:color w:val="4472C4" w:themeColor="accent1"/>
                <w:sz w:val="22"/>
                <w:szCs w:val="22"/>
              </w:rPr>
            </w:pPr>
          </w:p>
        </w:tc>
        <w:tc>
          <w:tcPr>
            <w:tcW w:w="1350" w:type="dxa"/>
            <w:tcBorders>
              <w:top w:val="single" w:sz="4" w:space="0" w:color="auto"/>
              <w:left w:val="nil"/>
              <w:bottom w:val="single" w:sz="4" w:space="0" w:color="auto"/>
              <w:right w:val="nil"/>
            </w:tcBorders>
            <w:vAlign w:val="bottom"/>
          </w:tcPr>
          <w:p w14:paraId="6E438D17" w14:textId="77777777" w:rsidR="00074CF5" w:rsidRPr="00433CC5" w:rsidRDefault="00074CF5" w:rsidP="00EE130F">
            <w:pPr>
              <w:rPr>
                <w:color w:val="4472C4" w:themeColor="accent1"/>
                <w:sz w:val="22"/>
                <w:szCs w:val="22"/>
              </w:rPr>
            </w:pPr>
            <w:r w:rsidRPr="00433CC5">
              <w:rPr>
                <w:color w:val="4472C4" w:themeColor="accent1"/>
                <w:sz w:val="22"/>
                <w:szCs w:val="22"/>
              </w:rPr>
              <w:t>Niche Membership</w:t>
            </w:r>
          </w:p>
        </w:tc>
        <w:tc>
          <w:tcPr>
            <w:tcW w:w="1710" w:type="dxa"/>
            <w:tcBorders>
              <w:top w:val="single" w:sz="4" w:space="0" w:color="auto"/>
              <w:left w:val="nil"/>
              <w:bottom w:val="single" w:sz="4" w:space="0" w:color="auto"/>
              <w:right w:val="nil"/>
            </w:tcBorders>
            <w:vAlign w:val="bottom"/>
          </w:tcPr>
          <w:p w14:paraId="3088A531" w14:textId="77777777" w:rsidR="00074CF5" w:rsidRPr="00433CC5" w:rsidRDefault="00074CF5" w:rsidP="00EE130F">
            <w:pPr>
              <w:rPr>
                <w:color w:val="4472C4" w:themeColor="accent1"/>
                <w:sz w:val="22"/>
                <w:szCs w:val="22"/>
              </w:rPr>
            </w:pPr>
            <w:r w:rsidRPr="00433CC5">
              <w:rPr>
                <w:color w:val="4472C4" w:themeColor="accent1"/>
                <w:sz w:val="22"/>
                <w:szCs w:val="22"/>
              </w:rPr>
              <w:t xml:space="preserve">Right-Leaning cable </w:t>
            </w:r>
          </w:p>
        </w:tc>
        <w:tc>
          <w:tcPr>
            <w:tcW w:w="1620" w:type="dxa"/>
            <w:tcBorders>
              <w:top w:val="single" w:sz="4" w:space="0" w:color="auto"/>
              <w:left w:val="nil"/>
              <w:bottom w:val="single" w:sz="4" w:space="0" w:color="auto"/>
              <w:right w:val="nil"/>
            </w:tcBorders>
            <w:vAlign w:val="bottom"/>
          </w:tcPr>
          <w:p w14:paraId="0536099E" w14:textId="77777777" w:rsidR="00074CF5" w:rsidRPr="00433CC5" w:rsidRDefault="00074CF5" w:rsidP="00EE130F">
            <w:pPr>
              <w:rPr>
                <w:color w:val="4472C4" w:themeColor="accent1"/>
                <w:sz w:val="22"/>
                <w:szCs w:val="22"/>
              </w:rPr>
            </w:pPr>
            <w:r w:rsidRPr="00433CC5">
              <w:rPr>
                <w:color w:val="4472C4" w:themeColor="accent1"/>
                <w:sz w:val="22"/>
                <w:szCs w:val="22"/>
              </w:rPr>
              <w:t xml:space="preserve">Left-Leaning Elite </w:t>
            </w:r>
          </w:p>
        </w:tc>
        <w:tc>
          <w:tcPr>
            <w:tcW w:w="1620" w:type="dxa"/>
            <w:tcBorders>
              <w:top w:val="single" w:sz="4" w:space="0" w:color="auto"/>
              <w:left w:val="nil"/>
              <w:bottom w:val="single" w:sz="4" w:space="0" w:color="auto"/>
              <w:right w:val="nil"/>
            </w:tcBorders>
            <w:vAlign w:val="bottom"/>
          </w:tcPr>
          <w:p w14:paraId="051BAA73" w14:textId="77777777" w:rsidR="00074CF5" w:rsidRPr="00433CC5" w:rsidRDefault="00074CF5" w:rsidP="00EE130F">
            <w:pPr>
              <w:rPr>
                <w:color w:val="4472C4" w:themeColor="accent1"/>
                <w:sz w:val="22"/>
                <w:szCs w:val="22"/>
              </w:rPr>
            </w:pPr>
            <w:r w:rsidRPr="00433CC5">
              <w:rPr>
                <w:color w:val="4472C4" w:themeColor="accent1"/>
                <w:sz w:val="22"/>
                <w:szCs w:val="22"/>
              </w:rPr>
              <w:t xml:space="preserve">Local-Aggregator </w:t>
            </w:r>
          </w:p>
        </w:tc>
      </w:tr>
      <w:tr w:rsidR="00433CC5" w:rsidRPr="00433CC5" w14:paraId="00211D18" w14:textId="77777777" w:rsidTr="00511219">
        <w:tc>
          <w:tcPr>
            <w:tcW w:w="2520" w:type="dxa"/>
            <w:tcBorders>
              <w:top w:val="nil"/>
              <w:left w:val="nil"/>
              <w:bottom w:val="nil"/>
              <w:right w:val="nil"/>
            </w:tcBorders>
          </w:tcPr>
          <w:p w14:paraId="2AE76515" w14:textId="77777777" w:rsidR="00074CF5" w:rsidRPr="00433CC5" w:rsidRDefault="00074CF5" w:rsidP="00EE130F">
            <w:pPr>
              <w:rPr>
                <w:color w:val="4472C4" w:themeColor="accent1"/>
                <w:sz w:val="22"/>
                <w:szCs w:val="22"/>
              </w:rPr>
            </w:pPr>
            <w:r w:rsidRPr="00433CC5">
              <w:rPr>
                <w:color w:val="4472C4" w:themeColor="accent1"/>
                <w:sz w:val="22"/>
                <w:szCs w:val="22"/>
              </w:rPr>
              <w:t>Age</w:t>
            </w:r>
          </w:p>
        </w:tc>
        <w:tc>
          <w:tcPr>
            <w:tcW w:w="1350" w:type="dxa"/>
            <w:tcBorders>
              <w:top w:val="nil"/>
              <w:left w:val="nil"/>
              <w:bottom w:val="nil"/>
              <w:right w:val="nil"/>
            </w:tcBorders>
            <w:vAlign w:val="bottom"/>
          </w:tcPr>
          <w:p w14:paraId="0A1D9559" w14:textId="77777777" w:rsidR="00074CF5" w:rsidRPr="00433CC5" w:rsidRDefault="00074CF5" w:rsidP="00EE130F">
            <w:pPr>
              <w:tabs>
                <w:tab w:val="decimal" w:pos="279"/>
              </w:tabs>
              <w:jc w:val="both"/>
              <w:rPr>
                <w:color w:val="4472C4" w:themeColor="accent1"/>
                <w:sz w:val="22"/>
                <w:szCs w:val="22"/>
              </w:rPr>
            </w:pPr>
            <w:r w:rsidRPr="00433CC5">
              <w:rPr>
                <w:color w:val="4472C4" w:themeColor="accent1"/>
                <w:sz w:val="22"/>
                <w:szCs w:val="22"/>
              </w:rPr>
              <w:t>0.19</w:t>
            </w:r>
            <w:r w:rsidRPr="00433CC5">
              <w:rPr>
                <w:color w:val="4472C4" w:themeColor="accent1"/>
                <w:sz w:val="22"/>
                <w:szCs w:val="22"/>
                <w:vertAlign w:val="superscript"/>
              </w:rPr>
              <w:t>***</w:t>
            </w:r>
          </w:p>
        </w:tc>
        <w:tc>
          <w:tcPr>
            <w:tcW w:w="1710" w:type="dxa"/>
            <w:tcBorders>
              <w:top w:val="nil"/>
              <w:left w:val="nil"/>
              <w:bottom w:val="nil"/>
              <w:right w:val="nil"/>
            </w:tcBorders>
            <w:vAlign w:val="bottom"/>
          </w:tcPr>
          <w:p w14:paraId="2BF72C15" w14:textId="77777777" w:rsidR="00074CF5" w:rsidRPr="00433CC5" w:rsidRDefault="00074CF5" w:rsidP="00EE130F">
            <w:pPr>
              <w:tabs>
                <w:tab w:val="decimal" w:pos="335"/>
              </w:tabs>
              <w:jc w:val="both"/>
              <w:rPr>
                <w:color w:val="4472C4" w:themeColor="accent1"/>
                <w:sz w:val="22"/>
                <w:szCs w:val="22"/>
              </w:rPr>
            </w:pPr>
            <w:r w:rsidRPr="00433CC5">
              <w:rPr>
                <w:color w:val="4472C4" w:themeColor="accent1"/>
                <w:sz w:val="22"/>
                <w:szCs w:val="22"/>
              </w:rPr>
              <w:t>0.13</w:t>
            </w:r>
            <w:r w:rsidRPr="00433CC5">
              <w:rPr>
                <w:color w:val="4472C4" w:themeColor="accent1"/>
                <w:sz w:val="22"/>
                <w:szCs w:val="22"/>
                <w:vertAlign w:val="superscript"/>
              </w:rPr>
              <w:t>***</w:t>
            </w:r>
          </w:p>
        </w:tc>
        <w:tc>
          <w:tcPr>
            <w:tcW w:w="1620" w:type="dxa"/>
            <w:tcBorders>
              <w:top w:val="nil"/>
              <w:left w:val="nil"/>
              <w:bottom w:val="nil"/>
              <w:right w:val="nil"/>
            </w:tcBorders>
            <w:vAlign w:val="bottom"/>
          </w:tcPr>
          <w:p w14:paraId="4462F6AC" w14:textId="77777777" w:rsidR="00074CF5" w:rsidRPr="00433CC5" w:rsidRDefault="00074CF5" w:rsidP="00EE130F">
            <w:pPr>
              <w:tabs>
                <w:tab w:val="decimal" w:pos="348"/>
              </w:tabs>
              <w:jc w:val="both"/>
              <w:rPr>
                <w:color w:val="4472C4" w:themeColor="accent1"/>
                <w:sz w:val="22"/>
                <w:szCs w:val="22"/>
              </w:rPr>
            </w:pPr>
            <w:r w:rsidRPr="00433CC5">
              <w:rPr>
                <w:color w:val="4472C4" w:themeColor="accent1"/>
                <w:sz w:val="22"/>
                <w:szCs w:val="22"/>
              </w:rPr>
              <w:t>-0.05</w:t>
            </w:r>
            <w:r w:rsidRPr="00433CC5">
              <w:rPr>
                <w:color w:val="4472C4" w:themeColor="accent1"/>
                <w:sz w:val="22"/>
                <w:szCs w:val="22"/>
                <w:vertAlign w:val="superscript"/>
              </w:rPr>
              <w:t>*</w:t>
            </w:r>
            <w:r w:rsidRPr="00433CC5">
              <w:rPr>
                <w:color w:val="4472C4" w:themeColor="accent1"/>
                <w:sz w:val="22"/>
                <w:szCs w:val="22"/>
              </w:rPr>
              <w:t xml:space="preserve">  </w:t>
            </w:r>
          </w:p>
        </w:tc>
        <w:tc>
          <w:tcPr>
            <w:tcW w:w="1620" w:type="dxa"/>
            <w:tcBorders>
              <w:top w:val="nil"/>
              <w:left w:val="nil"/>
              <w:bottom w:val="nil"/>
              <w:right w:val="nil"/>
            </w:tcBorders>
            <w:vAlign w:val="bottom"/>
          </w:tcPr>
          <w:p w14:paraId="239E048B" w14:textId="77777777" w:rsidR="00074CF5" w:rsidRPr="00433CC5" w:rsidRDefault="00074CF5" w:rsidP="00EE130F">
            <w:pPr>
              <w:tabs>
                <w:tab w:val="decimal" w:pos="425"/>
              </w:tabs>
              <w:jc w:val="both"/>
              <w:rPr>
                <w:color w:val="4472C4" w:themeColor="accent1"/>
                <w:sz w:val="22"/>
                <w:szCs w:val="22"/>
              </w:rPr>
            </w:pPr>
            <w:r w:rsidRPr="00433CC5">
              <w:rPr>
                <w:color w:val="4472C4" w:themeColor="accent1"/>
                <w:sz w:val="22"/>
                <w:szCs w:val="22"/>
              </w:rPr>
              <w:t>0.09</w:t>
            </w:r>
            <w:r w:rsidRPr="00433CC5">
              <w:rPr>
                <w:color w:val="4472C4" w:themeColor="accent1"/>
                <w:sz w:val="22"/>
                <w:szCs w:val="22"/>
                <w:vertAlign w:val="superscript"/>
              </w:rPr>
              <w:t>***</w:t>
            </w:r>
          </w:p>
        </w:tc>
      </w:tr>
      <w:tr w:rsidR="00433CC5" w:rsidRPr="00433CC5" w14:paraId="2A6082AF" w14:textId="77777777" w:rsidTr="00511219">
        <w:tc>
          <w:tcPr>
            <w:tcW w:w="2520" w:type="dxa"/>
            <w:tcBorders>
              <w:top w:val="nil"/>
              <w:left w:val="nil"/>
              <w:bottom w:val="nil"/>
              <w:right w:val="nil"/>
            </w:tcBorders>
          </w:tcPr>
          <w:p w14:paraId="1165D7F8" w14:textId="77777777" w:rsidR="00074CF5" w:rsidRPr="00433CC5" w:rsidRDefault="00074CF5" w:rsidP="00EE130F">
            <w:pPr>
              <w:rPr>
                <w:color w:val="4472C4" w:themeColor="accent1"/>
                <w:sz w:val="22"/>
                <w:szCs w:val="22"/>
              </w:rPr>
            </w:pPr>
            <w:r w:rsidRPr="00433CC5">
              <w:rPr>
                <w:color w:val="4472C4" w:themeColor="accent1"/>
                <w:sz w:val="22"/>
                <w:szCs w:val="22"/>
              </w:rPr>
              <w:t>Gender (1 = Female)</w:t>
            </w:r>
          </w:p>
        </w:tc>
        <w:tc>
          <w:tcPr>
            <w:tcW w:w="1350" w:type="dxa"/>
            <w:tcBorders>
              <w:top w:val="nil"/>
              <w:left w:val="nil"/>
              <w:bottom w:val="nil"/>
              <w:right w:val="nil"/>
            </w:tcBorders>
            <w:vAlign w:val="bottom"/>
          </w:tcPr>
          <w:p w14:paraId="0B1B0C0E" w14:textId="77777777" w:rsidR="00074CF5" w:rsidRPr="00433CC5" w:rsidRDefault="00074CF5" w:rsidP="00EE130F">
            <w:pPr>
              <w:tabs>
                <w:tab w:val="decimal" w:pos="279"/>
              </w:tabs>
              <w:jc w:val="both"/>
              <w:rPr>
                <w:color w:val="4472C4" w:themeColor="accent1"/>
                <w:sz w:val="22"/>
                <w:szCs w:val="22"/>
              </w:rPr>
            </w:pPr>
            <w:r w:rsidRPr="00433CC5">
              <w:rPr>
                <w:color w:val="4472C4" w:themeColor="accent1"/>
                <w:sz w:val="22"/>
                <w:szCs w:val="22"/>
              </w:rPr>
              <w:t>-0.02</w:t>
            </w:r>
          </w:p>
        </w:tc>
        <w:tc>
          <w:tcPr>
            <w:tcW w:w="1710" w:type="dxa"/>
            <w:tcBorders>
              <w:top w:val="nil"/>
              <w:left w:val="nil"/>
              <w:bottom w:val="nil"/>
              <w:right w:val="nil"/>
            </w:tcBorders>
            <w:vAlign w:val="bottom"/>
          </w:tcPr>
          <w:p w14:paraId="27AA3775" w14:textId="77777777" w:rsidR="00074CF5" w:rsidRPr="00433CC5" w:rsidRDefault="00074CF5" w:rsidP="00EE130F">
            <w:pPr>
              <w:tabs>
                <w:tab w:val="decimal" w:pos="335"/>
              </w:tabs>
              <w:jc w:val="both"/>
              <w:rPr>
                <w:color w:val="4472C4" w:themeColor="accent1"/>
                <w:sz w:val="22"/>
                <w:szCs w:val="22"/>
              </w:rPr>
            </w:pPr>
            <w:r w:rsidRPr="00433CC5">
              <w:rPr>
                <w:color w:val="4472C4" w:themeColor="accent1"/>
                <w:sz w:val="22"/>
                <w:szCs w:val="22"/>
              </w:rPr>
              <w:t>-0.04</w:t>
            </w:r>
            <w:r w:rsidRPr="00433CC5">
              <w:rPr>
                <w:color w:val="4472C4" w:themeColor="accent1"/>
                <w:sz w:val="22"/>
                <w:szCs w:val="22"/>
                <w:vertAlign w:val="superscript"/>
              </w:rPr>
              <w:t>*</w:t>
            </w:r>
            <w:r w:rsidRPr="00433CC5">
              <w:rPr>
                <w:color w:val="4472C4" w:themeColor="accent1"/>
                <w:sz w:val="22"/>
                <w:szCs w:val="22"/>
              </w:rPr>
              <w:t xml:space="preserve">  </w:t>
            </w:r>
          </w:p>
        </w:tc>
        <w:tc>
          <w:tcPr>
            <w:tcW w:w="1620" w:type="dxa"/>
            <w:tcBorders>
              <w:top w:val="nil"/>
              <w:left w:val="nil"/>
              <w:bottom w:val="nil"/>
              <w:right w:val="nil"/>
            </w:tcBorders>
            <w:vAlign w:val="bottom"/>
          </w:tcPr>
          <w:p w14:paraId="481E3C48" w14:textId="77777777" w:rsidR="00074CF5" w:rsidRPr="00433CC5" w:rsidRDefault="00074CF5" w:rsidP="00EE130F">
            <w:pPr>
              <w:tabs>
                <w:tab w:val="decimal" w:pos="348"/>
              </w:tabs>
              <w:jc w:val="both"/>
              <w:rPr>
                <w:color w:val="4472C4" w:themeColor="accent1"/>
                <w:sz w:val="22"/>
                <w:szCs w:val="22"/>
              </w:rPr>
            </w:pPr>
            <w:r w:rsidRPr="00433CC5">
              <w:rPr>
                <w:color w:val="4472C4" w:themeColor="accent1"/>
                <w:sz w:val="22"/>
                <w:szCs w:val="22"/>
              </w:rPr>
              <w:t>0</w:t>
            </w:r>
          </w:p>
        </w:tc>
        <w:tc>
          <w:tcPr>
            <w:tcW w:w="1620" w:type="dxa"/>
            <w:tcBorders>
              <w:top w:val="nil"/>
              <w:left w:val="nil"/>
              <w:bottom w:val="nil"/>
              <w:right w:val="nil"/>
            </w:tcBorders>
            <w:vAlign w:val="bottom"/>
          </w:tcPr>
          <w:p w14:paraId="4AFB6BB9" w14:textId="77777777" w:rsidR="00074CF5" w:rsidRPr="00433CC5" w:rsidRDefault="00074CF5" w:rsidP="00EE130F">
            <w:pPr>
              <w:tabs>
                <w:tab w:val="decimal" w:pos="425"/>
              </w:tabs>
              <w:jc w:val="both"/>
              <w:rPr>
                <w:color w:val="4472C4" w:themeColor="accent1"/>
                <w:sz w:val="22"/>
                <w:szCs w:val="22"/>
              </w:rPr>
            </w:pPr>
            <w:r w:rsidRPr="00433CC5">
              <w:rPr>
                <w:color w:val="4472C4" w:themeColor="accent1"/>
                <w:sz w:val="22"/>
                <w:szCs w:val="22"/>
              </w:rPr>
              <w:t>0.03</w:t>
            </w:r>
          </w:p>
        </w:tc>
      </w:tr>
      <w:tr w:rsidR="00433CC5" w:rsidRPr="00433CC5" w14:paraId="38256D94" w14:textId="77777777" w:rsidTr="00511219">
        <w:tc>
          <w:tcPr>
            <w:tcW w:w="2520" w:type="dxa"/>
            <w:tcBorders>
              <w:top w:val="nil"/>
              <w:left w:val="nil"/>
              <w:bottom w:val="nil"/>
              <w:right w:val="nil"/>
            </w:tcBorders>
          </w:tcPr>
          <w:p w14:paraId="53822B52" w14:textId="77777777" w:rsidR="00074CF5" w:rsidRPr="00433CC5" w:rsidRDefault="00074CF5" w:rsidP="00EE130F">
            <w:pPr>
              <w:rPr>
                <w:color w:val="4472C4" w:themeColor="accent1"/>
                <w:sz w:val="22"/>
                <w:szCs w:val="22"/>
              </w:rPr>
            </w:pPr>
            <w:r w:rsidRPr="00433CC5">
              <w:rPr>
                <w:color w:val="4472C4" w:themeColor="accent1"/>
                <w:sz w:val="22"/>
                <w:szCs w:val="22"/>
              </w:rPr>
              <w:t>Race (1 = PoC)</w:t>
            </w:r>
          </w:p>
        </w:tc>
        <w:tc>
          <w:tcPr>
            <w:tcW w:w="1350" w:type="dxa"/>
            <w:tcBorders>
              <w:top w:val="nil"/>
              <w:left w:val="nil"/>
              <w:bottom w:val="nil"/>
              <w:right w:val="nil"/>
            </w:tcBorders>
            <w:vAlign w:val="bottom"/>
          </w:tcPr>
          <w:p w14:paraId="43C4C806" w14:textId="77777777" w:rsidR="00074CF5" w:rsidRPr="00433CC5" w:rsidRDefault="00074CF5" w:rsidP="00EE130F">
            <w:pPr>
              <w:tabs>
                <w:tab w:val="decimal" w:pos="279"/>
              </w:tabs>
              <w:jc w:val="both"/>
              <w:rPr>
                <w:color w:val="4472C4" w:themeColor="accent1"/>
                <w:sz w:val="22"/>
                <w:szCs w:val="22"/>
              </w:rPr>
            </w:pPr>
            <w:r w:rsidRPr="00433CC5">
              <w:rPr>
                <w:color w:val="4472C4" w:themeColor="accent1"/>
                <w:sz w:val="22"/>
                <w:szCs w:val="22"/>
              </w:rPr>
              <w:t>0.05</w:t>
            </w:r>
            <w:r w:rsidRPr="00433CC5">
              <w:rPr>
                <w:color w:val="4472C4" w:themeColor="accent1"/>
                <w:sz w:val="22"/>
                <w:szCs w:val="22"/>
                <w:vertAlign w:val="superscript"/>
              </w:rPr>
              <w:t>*</w:t>
            </w:r>
            <w:r w:rsidRPr="00433CC5">
              <w:rPr>
                <w:color w:val="4472C4" w:themeColor="accent1"/>
                <w:sz w:val="22"/>
                <w:szCs w:val="22"/>
              </w:rPr>
              <w:t xml:space="preserve">  </w:t>
            </w:r>
          </w:p>
        </w:tc>
        <w:tc>
          <w:tcPr>
            <w:tcW w:w="1710" w:type="dxa"/>
            <w:tcBorders>
              <w:top w:val="nil"/>
              <w:left w:val="nil"/>
              <w:bottom w:val="nil"/>
              <w:right w:val="nil"/>
            </w:tcBorders>
            <w:vAlign w:val="bottom"/>
          </w:tcPr>
          <w:p w14:paraId="6F3A62D9" w14:textId="77777777" w:rsidR="00074CF5" w:rsidRPr="00433CC5" w:rsidRDefault="00074CF5" w:rsidP="00EE130F">
            <w:pPr>
              <w:tabs>
                <w:tab w:val="decimal" w:pos="335"/>
              </w:tabs>
              <w:jc w:val="both"/>
              <w:rPr>
                <w:color w:val="4472C4" w:themeColor="accent1"/>
                <w:sz w:val="22"/>
                <w:szCs w:val="22"/>
              </w:rPr>
            </w:pPr>
            <w:r w:rsidRPr="00433CC5">
              <w:rPr>
                <w:color w:val="4472C4" w:themeColor="accent1"/>
                <w:sz w:val="22"/>
                <w:szCs w:val="22"/>
              </w:rPr>
              <w:t>0.05</w:t>
            </w:r>
            <w:r w:rsidRPr="00433CC5">
              <w:rPr>
                <w:color w:val="4472C4" w:themeColor="accent1"/>
                <w:sz w:val="22"/>
                <w:szCs w:val="22"/>
                <w:vertAlign w:val="superscript"/>
              </w:rPr>
              <w:t>*</w:t>
            </w:r>
            <w:r w:rsidRPr="00433CC5">
              <w:rPr>
                <w:color w:val="4472C4" w:themeColor="accent1"/>
                <w:sz w:val="22"/>
                <w:szCs w:val="22"/>
              </w:rPr>
              <w:t xml:space="preserve">  </w:t>
            </w:r>
          </w:p>
        </w:tc>
        <w:tc>
          <w:tcPr>
            <w:tcW w:w="1620" w:type="dxa"/>
            <w:tcBorders>
              <w:top w:val="nil"/>
              <w:left w:val="nil"/>
              <w:bottom w:val="nil"/>
              <w:right w:val="nil"/>
            </w:tcBorders>
            <w:vAlign w:val="bottom"/>
          </w:tcPr>
          <w:p w14:paraId="2DEF026A" w14:textId="77777777" w:rsidR="00074CF5" w:rsidRPr="00433CC5" w:rsidRDefault="00074CF5" w:rsidP="00EE130F">
            <w:pPr>
              <w:tabs>
                <w:tab w:val="decimal" w:pos="348"/>
              </w:tabs>
              <w:jc w:val="both"/>
              <w:rPr>
                <w:color w:val="4472C4" w:themeColor="accent1"/>
                <w:sz w:val="22"/>
                <w:szCs w:val="22"/>
              </w:rPr>
            </w:pPr>
            <w:r w:rsidRPr="00433CC5">
              <w:rPr>
                <w:color w:val="4472C4" w:themeColor="accent1"/>
                <w:sz w:val="22"/>
                <w:szCs w:val="22"/>
              </w:rPr>
              <w:t>-0.02</w:t>
            </w:r>
          </w:p>
        </w:tc>
        <w:tc>
          <w:tcPr>
            <w:tcW w:w="1620" w:type="dxa"/>
            <w:tcBorders>
              <w:top w:val="nil"/>
              <w:left w:val="nil"/>
              <w:bottom w:val="nil"/>
              <w:right w:val="nil"/>
            </w:tcBorders>
            <w:vAlign w:val="bottom"/>
          </w:tcPr>
          <w:p w14:paraId="453C5F6B" w14:textId="77777777" w:rsidR="00074CF5" w:rsidRPr="00433CC5" w:rsidRDefault="00074CF5" w:rsidP="00EE130F">
            <w:pPr>
              <w:tabs>
                <w:tab w:val="decimal" w:pos="425"/>
              </w:tabs>
              <w:jc w:val="both"/>
              <w:rPr>
                <w:color w:val="4472C4" w:themeColor="accent1"/>
                <w:sz w:val="22"/>
                <w:szCs w:val="22"/>
              </w:rPr>
            </w:pPr>
            <w:r w:rsidRPr="00433CC5">
              <w:rPr>
                <w:color w:val="4472C4" w:themeColor="accent1"/>
                <w:sz w:val="22"/>
                <w:szCs w:val="22"/>
              </w:rPr>
              <w:t>0</w:t>
            </w:r>
          </w:p>
        </w:tc>
      </w:tr>
      <w:tr w:rsidR="00433CC5" w:rsidRPr="00433CC5" w14:paraId="652EA73C" w14:textId="77777777" w:rsidTr="00511219">
        <w:tc>
          <w:tcPr>
            <w:tcW w:w="2520" w:type="dxa"/>
            <w:tcBorders>
              <w:top w:val="nil"/>
              <w:left w:val="nil"/>
              <w:bottom w:val="nil"/>
              <w:right w:val="nil"/>
            </w:tcBorders>
          </w:tcPr>
          <w:p w14:paraId="0EE99B37" w14:textId="77777777" w:rsidR="00074CF5" w:rsidRPr="00433CC5" w:rsidRDefault="00074CF5" w:rsidP="00EE130F">
            <w:pPr>
              <w:rPr>
                <w:color w:val="4472C4" w:themeColor="accent1"/>
                <w:sz w:val="22"/>
                <w:szCs w:val="22"/>
              </w:rPr>
            </w:pPr>
            <w:r w:rsidRPr="00433CC5">
              <w:rPr>
                <w:color w:val="4472C4" w:themeColor="accent1"/>
                <w:sz w:val="22"/>
                <w:szCs w:val="22"/>
              </w:rPr>
              <w:t>Education</w:t>
            </w:r>
          </w:p>
        </w:tc>
        <w:tc>
          <w:tcPr>
            <w:tcW w:w="1350" w:type="dxa"/>
            <w:tcBorders>
              <w:top w:val="nil"/>
              <w:left w:val="nil"/>
              <w:bottom w:val="nil"/>
              <w:right w:val="nil"/>
            </w:tcBorders>
            <w:vAlign w:val="bottom"/>
          </w:tcPr>
          <w:p w14:paraId="32F4354B" w14:textId="550F6299" w:rsidR="00074CF5" w:rsidRPr="0059120B" w:rsidRDefault="0059120B" w:rsidP="00EE130F">
            <w:pPr>
              <w:tabs>
                <w:tab w:val="decimal" w:pos="279"/>
              </w:tabs>
              <w:jc w:val="both"/>
              <w:rPr>
                <w:color w:val="4472C4" w:themeColor="accent1"/>
                <w:sz w:val="22"/>
                <w:szCs w:val="22"/>
                <w:vertAlign w:val="superscript"/>
              </w:rPr>
            </w:pPr>
            <w:r>
              <w:rPr>
                <w:color w:val="4472C4" w:themeColor="accent1"/>
                <w:sz w:val="22"/>
                <w:szCs w:val="22"/>
              </w:rPr>
              <w:t>-</w:t>
            </w:r>
            <w:r w:rsidR="00074CF5" w:rsidRPr="00433CC5">
              <w:rPr>
                <w:color w:val="4472C4" w:themeColor="accent1"/>
                <w:sz w:val="22"/>
                <w:szCs w:val="22"/>
              </w:rPr>
              <w:t>0.0</w:t>
            </w:r>
            <w:r>
              <w:rPr>
                <w:color w:val="4472C4" w:themeColor="accent1"/>
                <w:sz w:val="22"/>
                <w:szCs w:val="22"/>
              </w:rPr>
              <w:t>8</w:t>
            </w:r>
            <w:r>
              <w:rPr>
                <w:color w:val="4472C4" w:themeColor="accent1"/>
                <w:sz w:val="22"/>
                <w:szCs w:val="22"/>
                <w:vertAlign w:val="superscript"/>
              </w:rPr>
              <w:t>*</w:t>
            </w:r>
          </w:p>
        </w:tc>
        <w:tc>
          <w:tcPr>
            <w:tcW w:w="1710" w:type="dxa"/>
            <w:tcBorders>
              <w:top w:val="nil"/>
              <w:left w:val="nil"/>
              <w:bottom w:val="nil"/>
              <w:right w:val="nil"/>
            </w:tcBorders>
            <w:vAlign w:val="bottom"/>
          </w:tcPr>
          <w:p w14:paraId="5DAD4D72" w14:textId="77777777" w:rsidR="00074CF5" w:rsidRPr="00433CC5" w:rsidRDefault="00074CF5" w:rsidP="00EE130F">
            <w:pPr>
              <w:tabs>
                <w:tab w:val="decimal" w:pos="335"/>
              </w:tabs>
              <w:jc w:val="both"/>
              <w:rPr>
                <w:color w:val="4472C4" w:themeColor="accent1"/>
                <w:sz w:val="22"/>
                <w:szCs w:val="22"/>
              </w:rPr>
            </w:pPr>
            <w:r w:rsidRPr="00433CC5">
              <w:rPr>
                <w:color w:val="4472C4" w:themeColor="accent1"/>
                <w:sz w:val="22"/>
                <w:szCs w:val="22"/>
              </w:rPr>
              <w:t>-0.02</w:t>
            </w:r>
          </w:p>
        </w:tc>
        <w:tc>
          <w:tcPr>
            <w:tcW w:w="1620" w:type="dxa"/>
            <w:tcBorders>
              <w:top w:val="nil"/>
              <w:left w:val="nil"/>
              <w:bottom w:val="nil"/>
              <w:right w:val="nil"/>
            </w:tcBorders>
            <w:vAlign w:val="bottom"/>
          </w:tcPr>
          <w:p w14:paraId="5C80E807" w14:textId="77777777" w:rsidR="00074CF5" w:rsidRPr="00433CC5" w:rsidRDefault="00074CF5" w:rsidP="00EE130F">
            <w:pPr>
              <w:tabs>
                <w:tab w:val="decimal" w:pos="348"/>
              </w:tabs>
              <w:jc w:val="both"/>
              <w:rPr>
                <w:color w:val="4472C4" w:themeColor="accent1"/>
                <w:sz w:val="22"/>
                <w:szCs w:val="22"/>
              </w:rPr>
            </w:pPr>
            <w:r w:rsidRPr="00433CC5">
              <w:rPr>
                <w:color w:val="4472C4" w:themeColor="accent1"/>
                <w:sz w:val="22"/>
                <w:szCs w:val="22"/>
              </w:rPr>
              <w:t xml:space="preserve"> 0.09</w:t>
            </w:r>
            <w:r w:rsidRPr="00433CC5">
              <w:rPr>
                <w:color w:val="4472C4" w:themeColor="accent1"/>
                <w:sz w:val="22"/>
                <w:szCs w:val="22"/>
                <w:vertAlign w:val="superscript"/>
              </w:rPr>
              <w:t>***</w:t>
            </w:r>
          </w:p>
        </w:tc>
        <w:tc>
          <w:tcPr>
            <w:tcW w:w="1620" w:type="dxa"/>
            <w:tcBorders>
              <w:top w:val="nil"/>
              <w:left w:val="nil"/>
              <w:bottom w:val="nil"/>
              <w:right w:val="nil"/>
            </w:tcBorders>
            <w:vAlign w:val="bottom"/>
          </w:tcPr>
          <w:p w14:paraId="585237AC" w14:textId="77777777" w:rsidR="00074CF5" w:rsidRPr="00433CC5" w:rsidRDefault="00074CF5" w:rsidP="00EE130F">
            <w:pPr>
              <w:tabs>
                <w:tab w:val="decimal" w:pos="425"/>
              </w:tabs>
              <w:jc w:val="both"/>
              <w:rPr>
                <w:color w:val="4472C4" w:themeColor="accent1"/>
                <w:sz w:val="22"/>
                <w:szCs w:val="22"/>
              </w:rPr>
            </w:pPr>
            <w:r w:rsidRPr="00433CC5">
              <w:rPr>
                <w:color w:val="4472C4" w:themeColor="accent1"/>
                <w:sz w:val="22"/>
                <w:szCs w:val="22"/>
              </w:rPr>
              <w:t>-0.02</w:t>
            </w:r>
          </w:p>
        </w:tc>
      </w:tr>
      <w:tr w:rsidR="00433CC5" w:rsidRPr="00433CC5" w14:paraId="3395FBFC" w14:textId="77777777" w:rsidTr="00511219">
        <w:tc>
          <w:tcPr>
            <w:tcW w:w="2520" w:type="dxa"/>
            <w:tcBorders>
              <w:top w:val="nil"/>
              <w:left w:val="nil"/>
              <w:bottom w:val="nil"/>
              <w:right w:val="nil"/>
            </w:tcBorders>
          </w:tcPr>
          <w:p w14:paraId="49D29C43" w14:textId="77777777" w:rsidR="00074CF5" w:rsidRPr="00433CC5" w:rsidRDefault="00074CF5" w:rsidP="00EE130F">
            <w:pPr>
              <w:rPr>
                <w:color w:val="4472C4" w:themeColor="accent1"/>
                <w:sz w:val="22"/>
                <w:szCs w:val="22"/>
              </w:rPr>
            </w:pPr>
            <w:r w:rsidRPr="00433CC5">
              <w:rPr>
                <w:color w:val="4472C4" w:themeColor="accent1"/>
                <w:sz w:val="22"/>
                <w:szCs w:val="22"/>
              </w:rPr>
              <w:t>Income</w:t>
            </w:r>
          </w:p>
        </w:tc>
        <w:tc>
          <w:tcPr>
            <w:tcW w:w="1350" w:type="dxa"/>
            <w:tcBorders>
              <w:top w:val="nil"/>
              <w:left w:val="nil"/>
              <w:bottom w:val="nil"/>
              <w:right w:val="nil"/>
            </w:tcBorders>
            <w:vAlign w:val="bottom"/>
          </w:tcPr>
          <w:p w14:paraId="2FC18CA9" w14:textId="77777777" w:rsidR="00074CF5" w:rsidRPr="00433CC5" w:rsidRDefault="00074CF5" w:rsidP="00EE130F">
            <w:pPr>
              <w:tabs>
                <w:tab w:val="decimal" w:pos="279"/>
              </w:tabs>
              <w:jc w:val="both"/>
              <w:rPr>
                <w:color w:val="4472C4" w:themeColor="accent1"/>
                <w:sz w:val="22"/>
                <w:szCs w:val="22"/>
              </w:rPr>
            </w:pPr>
            <w:r w:rsidRPr="00433CC5">
              <w:rPr>
                <w:color w:val="4472C4" w:themeColor="accent1"/>
                <w:sz w:val="22"/>
                <w:szCs w:val="22"/>
              </w:rPr>
              <w:t>0.05</w:t>
            </w:r>
            <w:r w:rsidRPr="00433CC5">
              <w:rPr>
                <w:color w:val="4472C4" w:themeColor="accent1"/>
                <w:sz w:val="22"/>
                <w:szCs w:val="22"/>
                <w:vertAlign w:val="superscript"/>
              </w:rPr>
              <w:t xml:space="preserve">* </w:t>
            </w:r>
            <w:r w:rsidRPr="00433CC5">
              <w:rPr>
                <w:color w:val="4472C4" w:themeColor="accent1"/>
                <w:sz w:val="22"/>
                <w:szCs w:val="22"/>
              </w:rPr>
              <w:t xml:space="preserve"> </w:t>
            </w:r>
          </w:p>
        </w:tc>
        <w:tc>
          <w:tcPr>
            <w:tcW w:w="1710" w:type="dxa"/>
            <w:tcBorders>
              <w:top w:val="nil"/>
              <w:left w:val="nil"/>
              <w:bottom w:val="nil"/>
              <w:right w:val="nil"/>
            </w:tcBorders>
            <w:vAlign w:val="bottom"/>
          </w:tcPr>
          <w:p w14:paraId="2F3DEC76" w14:textId="77777777" w:rsidR="00074CF5" w:rsidRPr="00433CC5" w:rsidRDefault="00074CF5" w:rsidP="00EE130F">
            <w:pPr>
              <w:tabs>
                <w:tab w:val="decimal" w:pos="335"/>
              </w:tabs>
              <w:jc w:val="both"/>
              <w:rPr>
                <w:color w:val="4472C4" w:themeColor="accent1"/>
                <w:sz w:val="22"/>
                <w:szCs w:val="22"/>
              </w:rPr>
            </w:pPr>
            <w:r w:rsidRPr="00433CC5">
              <w:rPr>
                <w:color w:val="4472C4" w:themeColor="accent1"/>
                <w:sz w:val="22"/>
                <w:szCs w:val="22"/>
              </w:rPr>
              <w:t>0.03</w:t>
            </w:r>
          </w:p>
        </w:tc>
        <w:tc>
          <w:tcPr>
            <w:tcW w:w="1620" w:type="dxa"/>
            <w:tcBorders>
              <w:top w:val="nil"/>
              <w:left w:val="nil"/>
              <w:bottom w:val="nil"/>
              <w:right w:val="nil"/>
            </w:tcBorders>
            <w:vAlign w:val="bottom"/>
          </w:tcPr>
          <w:p w14:paraId="75A54620" w14:textId="77777777" w:rsidR="00074CF5" w:rsidRPr="00433CC5" w:rsidRDefault="00074CF5" w:rsidP="00EE130F">
            <w:pPr>
              <w:tabs>
                <w:tab w:val="decimal" w:pos="348"/>
              </w:tabs>
              <w:jc w:val="both"/>
              <w:rPr>
                <w:color w:val="4472C4" w:themeColor="accent1"/>
                <w:sz w:val="22"/>
                <w:szCs w:val="22"/>
              </w:rPr>
            </w:pPr>
            <w:r w:rsidRPr="00433CC5">
              <w:rPr>
                <w:color w:val="4472C4" w:themeColor="accent1"/>
                <w:sz w:val="22"/>
                <w:szCs w:val="22"/>
              </w:rPr>
              <w:t xml:space="preserve"> 0.07</w:t>
            </w:r>
            <w:r w:rsidRPr="00433CC5">
              <w:rPr>
                <w:color w:val="4472C4" w:themeColor="accent1"/>
                <w:sz w:val="22"/>
                <w:szCs w:val="22"/>
                <w:vertAlign w:val="superscript"/>
              </w:rPr>
              <w:t>**</w:t>
            </w:r>
            <w:r w:rsidRPr="00433CC5">
              <w:rPr>
                <w:color w:val="4472C4" w:themeColor="accent1"/>
                <w:sz w:val="22"/>
                <w:szCs w:val="22"/>
              </w:rPr>
              <w:t xml:space="preserve"> </w:t>
            </w:r>
          </w:p>
        </w:tc>
        <w:tc>
          <w:tcPr>
            <w:tcW w:w="1620" w:type="dxa"/>
            <w:tcBorders>
              <w:top w:val="nil"/>
              <w:left w:val="nil"/>
              <w:bottom w:val="nil"/>
              <w:right w:val="nil"/>
            </w:tcBorders>
            <w:vAlign w:val="bottom"/>
          </w:tcPr>
          <w:p w14:paraId="608042F8" w14:textId="77777777" w:rsidR="00074CF5" w:rsidRPr="00433CC5" w:rsidRDefault="00074CF5" w:rsidP="00EE130F">
            <w:pPr>
              <w:tabs>
                <w:tab w:val="decimal" w:pos="425"/>
              </w:tabs>
              <w:jc w:val="both"/>
              <w:rPr>
                <w:color w:val="4472C4" w:themeColor="accent1"/>
                <w:sz w:val="22"/>
                <w:szCs w:val="22"/>
              </w:rPr>
            </w:pPr>
            <w:r w:rsidRPr="00433CC5">
              <w:rPr>
                <w:color w:val="4472C4" w:themeColor="accent1"/>
                <w:sz w:val="22"/>
                <w:szCs w:val="22"/>
              </w:rPr>
              <w:t>-0.04</w:t>
            </w:r>
          </w:p>
        </w:tc>
      </w:tr>
      <w:tr w:rsidR="00433CC5" w:rsidRPr="00433CC5" w14:paraId="770267BC" w14:textId="77777777" w:rsidTr="00511219">
        <w:tc>
          <w:tcPr>
            <w:tcW w:w="2520" w:type="dxa"/>
            <w:tcBorders>
              <w:top w:val="nil"/>
              <w:left w:val="nil"/>
              <w:bottom w:val="nil"/>
              <w:right w:val="nil"/>
            </w:tcBorders>
          </w:tcPr>
          <w:p w14:paraId="1BF0CEDC" w14:textId="77777777" w:rsidR="00074CF5" w:rsidRPr="00433CC5" w:rsidRDefault="00074CF5" w:rsidP="00EE130F">
            <w:pPr>
              <w:rPr>
                <w:i/>
                <w:iCs/>
                <w:color w:val="4472C4" w:themeColor="accent1"/>
                <w:sz w:val="22"/>
                <w:szCs w:val="22"/>
              </w:rPr>
            </w:pPr>
            <w:r w:rsidRPr="00433CC5">
              <w:rPr>
                <w:color w:val="4472C4" w:themeColor="accent1"/>
                <w:sz w:val="22"/>
                <w:szCs w:val="22"/>
              </w:rPr>
              <w:t>Political Interest</w:t>
            </w:r>
          </w:p>
        </w:tc>
        <w:tc>
          <w:tcPr>
            <w:tcW w:w="1350" w:type="dxa"/>
            <w:tcBorders>
              <w:top w:val="nil"/>
              <w:left w:val="nil"/>
              <w:bottom w:val="nil"/>
              <w:right w:val="nil"/>
            </w:tcBorders>
            <w:vAlign w:val="bottom"/>
          </w:tcPr>
          <w:p w14:paraId="003C9F60" w14:textId="77777777" w:rsidR="00074CF5" w:rsidRPr="00433CC5" w:rsidRDefault="00074CF5" w:rsidP="00EE130F">
            <w:pPr>
              <w:tabs>
                <w:tab w:val="decimal" w:pos="279"/>
              </w:tabs>
              <w:jc w:val="both"/>
              <w:rPr>
                <w:color w:val="4472C4" w:themeColor="accent1"/>
                <w:sz w:val="22"/>
                <w:szCs w:val="22"/>
              </w:rPr>
            </w:pPr>
            <w:r w:rsidRPr="00433CC5">
              <w:rPr>
                <w:color w:val="4472C4" w:themeColor="accent1"/>
                <w:sz w:val="22"/>
                <w:szCs w:val="22"/>
              </w:rPr>
              <w:t>0.10</w:t>
            </w:r>
            <w:r w:rsidRPr="00433CC5">
              <w:rPr>
                <w:color w:val="4472C4" w:themeColor="accent1"/>
                <w:sz w:val="22"/>
                <w:szCs w:val="22"/>
                <w:vertAlign w:val="superscript"/>
              </w:rPr>
              <w:t>***</w:t>
            </w:r>
          </w:p>
        </w:tc>
        <w:tc>
          <w:tcPr>
            <w:tcW w:w="1710" w:type="dxa"/>
            <w:tcBorders>
              <w:top w:val="nil"/>
              <w:left w:val="nil"/>
              <w:bottom w:val="nil"/>
              <w:right w:val="nil"/>
            </w:tcBorders>
            <w:vAlign w:val="bottom"/>
          </w:tcPr>
          <w:p w14:paraId="30BAC3FF" w14:textId="77777777" w:rsidR="00074CF5" w:rsidRPr="00433CC5" w:rsidRDefault="00074CF5" w:rsidP="00EE130F">
            <w:pPr>
              <w:tabs>
                <w:tab w:val="decimal" w:pos="335"/>
              </w:tabs>
              <w:jc w:val="both"/>
              <w:rPr>
                <w:color w:val="4472C4" w:themeColor="accent1"/>
                <w:sz w:val="22"/>
                <w:szCs w:val="22"/>
              </w:rPr>
            </w:pPr>
            <w:r w:rsidRPr="00433CC5">
              <w:rPr>
                <w:color w:val="4472C4" w:themeColor="accent1"/>
                <w:sz w:val="22"/>
                <w:szCs w:val="22"/>
              </w:rPr>
              <w:t>0.15</w:t>
            </w:r>
            <w:r w:rsidRPr="00433CC5">
              <w:rPr>
                <w:color w:val="4472C4" w:themeColor="accent1"/>
                <w:sz w:val="22"/>
                <w:szCs w:val="22"/>
                <w:vertAlign w:val="superscript"/>
              </w:rPr>
              <w:t>***</w:t>
            </w:r>
          </w:p>
        </w:tc>
        <w:tc>
          <w:tcPr>
            <w:tcW w:w="1620" w:type="dxa"/>
            <w:tcBorders>
              <w:top w:val="nil"/>
              <w:left w:val="nil"/>
              <w:bottom w:val="nil"/>
              <w:right w:val="nil"/>
            </w:tcBorders>
            <w:vAlign w:val="bottom"/>
          </w:tcPr>
          <w:p w14:paraId="07FDE83B" w14:textId="77777777" w:rsidR="00074CF5" w:rsidRPr="00433CC5" w:rsidRDefault="00074CF5" w:rsidP="00EE130F">
            <w:pPr>
              <w:tabs>
                <w:tab w:val="decimal" w:pos="348"/>
              </w:tabs>
              <w:jc w:val="both"/>
              <w:rPr>
                <w:color w:val="4472C4" w:themeColor="accent1"/>
                <w:sz w:val="22"/>
                <w:szCs w:val="22"/>
              </w:rPr>
            </w:pPr>
            <w:r w:rsidRPr="00433CC5">
              <w:rPr>
                <w:color w:val="4472C4" w:themeColor="accent1"/>
                <w:sz w:val="22"/>
                <w:szCs w:val="22"/>
              </w:rPr>
              <w:t xml:space="preserve"> 0.05</w:t>
            </w:r>
            <w:r w:rsidRPr="00433CC5">
              <w:rPr>
                <w:color w:val="4472C4" w:themeColor="accent1"/>
                <w:sz w:val="22"/>
                <w:szCs w:val="22"/>
                <w:vertAlign w:val="superscript"/>
              </w:rPr>
              <w:t>*</w:t>
            </w:r>
            <w:r w:rsidRPr="00433CC5">
              <w:rPr>
                <w:color w:val="4472C4" w:themeColor="accent1"/>
                <w:sz w:val="22"/>
                <w:szCs w:val="22"/>
              </w:rPr>
              <w:t xml:space="preserve">  </w:t>
            </w:r>
          </w:p>
        </w:tc>
        <w:tc>
          <w:tcPr>
            <w:tcW w:w="1620" w:type="dxa"/>
            <w:tcBorders>
              <w:top w:val="nil"/>
              <w:left w:val="nil"/>
              <w:bottom w:val="nil"/>
              <w:right w:val="nil"/>
            </w:tcBorders>
            <w:vAlign w:val="bottom"/>
          </w:tcPr>
          <w:p w14:paraId="32C2D216" w14:textId="77777777" w:rsidR="00074CF5" w:rsidRPr="00433CC5" w:rsidRDefault="00074CF5" w:rsidP="00EE130F">
            <w:pPr>
              <w:tabs>
                <w:tab w:val="decimal" w:pos="425"/>
              </w:tabs>
              <w:jc w:val="both"/>
              <w:rPr>
                <w:color w:val="4472C4" w:themeColor="accent1"/>
                <w:sz w:val="22"/>
                <w:szCs w:val="22"/>
              </w:rPr>
            </w:pPr>
            <w:r w:rsidRPr="00433CC5">
              <w:rPr>
                <w:color w:val="4472C4" w:themeColor="accent1"/>
                <w:sz w:val="22"/>
                <w:szCs w:val="22"/>
              </w:rPr>
              <w:t>-0.12</w:t>
            </w:r>
            <w:r w:rsidRPr="00433CC5">
              <w:rPr>
                <w:color w:val="4472C4" w:themeColor="accent1"/>
                <w:sz w:val="22"/>
                <w:szCs w:val="22"/>
                <w:vertAlign w:val="superscript"/>
              </w:rPr>
              <w:t>***</w:t>
            </w:r>
          </w:p>
        </w:tc>
      </w:tr>
      <w:tr w:rsidR="00433CC5" w:rsidRPr="00433CC5" w14:paraId="2ED4F35E" w14:textId="77777777" w:rsidTr="00511219">
        <w:tc>
          <w:tcPr>
            <w:tcW w:w="2520" w:type="dxa"/>
            <w:tcBorders>
              <w:top w:val="nil"/>
              <w:left w:val="nil"/>
              <w:bottom w:val="nil"/>
              <w:right w:val="nil"/>
            </w:tcBorders>
          </w:tcPr>
          <w:p w14:paraId="32529E05" w14:textId="77BC8061" w:rsidR="00074CF5" w:rsidRPr="00433CC5" w:rsidRDefault="00074CF5" w:rsidP="00EE130F">
            <w:pPr>
              <w:rPr>
                <w:i/>
                <w:iCs/>
                <w:color w:val="4472C4" w:themeColor="accent1"/>
                <w:sz w:val="22"/>
                <w:szCs w:val="22"/>
              </w:rPr>
            </w:pPr>
            <w:r w:rsidRPr="00433CC5">
              <w:rPr>
                <w:color w:val="4472C4" w:themeColor="accent1"/>
                <w:sz w:val="22"/>
                <w:szCs w:val="22"/>
              </w:rPr>
              <w:t>Political Ideology</w:t>
            </w:r>
            <w:r w:rsidR="00511219">
              <w:rPr>
                <w:color w:val="4472C4" w:themeColor="accent1"/>
                <w:sz w:val="22"/>
                <w:szCs w:val="22"/>
              </w:rPr>
              <w:t xml:space="preserve"> (Right)</w:t>
            </w:r>
          </w:p>
        </w:tc>
        <w:tc>
          <w:tcPr>
            <w:tcW w:w="1350" w:type="dxa"/>
            <w:tcBorders>
              <w:top w:val="nil"/>
              <w:left w:val="nil"/>
              <w:bottom w:val="nil"/>
              <w:right w:val="nil"/>
            </w:tcBorders>
            <w:vAlign w:val="bottom"/>
          </w:tcPr>
          <w:p w14:paraId="2684EFEC" w14:textId="77777777" w:rsidR="00074CF5" w:rsidRPr="00433CC5" w:rsidRDefault="00074CF5" w:rsidP="00EE130F">
            <w:pPr>
              <w:tabs>
                <w:tab w:val="decimal" w:pos="279"/>
              </w:tabs>
              <w:jc w:val="both"/>
              <w:rPr>
                <w:color w:val="4472C4" w:themeColor="accent1"/>
                <w:sz w:val="22"/>
                <w:szCs w:val="22"/>
              </w:rPr>
            </w:pPr>
            <w:r w:rsidRPr="00433CC5">
              <w:rPr>
                <w:color w:val="4472C4" w:themeColor="accent1"/>
                <w:sz w:val="22"/>
                <w:szCs w:val="22"/>
              </w:rPr>
              <w:t>-0.09</w:t>
            </w:r>
            <w:r w:rsidRPr="00433CC5">
              <w:rPr>
                <w:color w:val="4472C4" w:themeColor="accent1"/>
                <w:sz w:val="22"/>
                <w:szCs w:val="22"/>
                <w:vertAlign w:val="superscript"/>
              </w:rPr>
              <w:t>***</w:t>
            </w:r>
          </w:p>
        </w:tc>
        <w:tc>
          <w:tcPr>
            <w:tcW w:w="1710" w:type="dxa"/>
            <w:tcBorders>
              <w:top w:val="nil"/>
              <w:left w:val="nil"/>
              <w:bottom w:val="nil"/>
              <w:right w:val="nil"/>
            </w:tcBorders>
            <w:vAlign w:val="bottom"/>
          </w:tcPr>
          <w:p w14:paraId="54F4FCDC" w14:textId="77777777" w:rsidR="00074CF5" w:rsidRPr="00433CC5" w:rsidRDefault="00074CF5" w:rsidP="00EE130F">
            <w:pPr>
              <w:tabs>
                <w:tab w:val="decimal" w:pos="335"/>
              </w:tabs>
              <w:jc w:val="both"/>
              <w:rPr>
                <w:color w:val="4472C4" w:themeColor="accent1"/>
                <w:sz w:val="22"/>
                <w:szCs w:val="22"/>
              </w:rPr>
            </w:pPr>
            <w:r w:rsidRPr="00433CC5">
              <w:rPr>
                <w:color w:val="4472C4" w:themeColor="accent1"/>
                <w:sz w:val="22"/>
                <w:szCs w:val="22"/>
              </w:rPr>
              <w:t>0.01</w:t>
            </w:r>
          </w:p>
        </w:tc>
        <w:tc>
          <w:tcPr>
            <w:tcW w:w="1620" w:type="dxa"/>
            <w:tcBorders>
              <w:top w:val="nil"/>
              <w:left w:val="nil"/>
              <w:bottom w:val="nil"/>
              <w:right w:val="nil"/>
            </w:tcBorders>
            <w:vAlign w:val="bottom"/>
          </w:tcPr>
          <w:p w14:paraId="559572BD" w14:textId="77777777" w:rsidR="00074CF5" w:rsidRPr="00433CC5" w:rsidRDefault="00074CF5" w:rsidP="00EE130F">
            <w:pPr>
              <w:tabs>
                <w:tab w:val="decimal" w:pos="348"/>
              </w:tabs>
              <w:jc w:val="both"/>
              <w:rPr>
                <w:color w:val="4472C4" w:themeColor="accent1"/>
                <w:sz w:val="22"/>
                <w:szCs w:val="22"/>
              </w:rPr>
            </w:pPr>
            <w:r w:rsidRPr="00433CC5">
              <w:rPr>
                <w:color w:val="4472C4" w:themeColor="accent1"/>
                <w:sz w:val="22"/>
                <w:szCs w:val="22"/>
              </w:rPr>
              <w:t>-0.17</w:t>
            </w:r>
            <w:r w:rsidRPr="00433CC5">
              <w:rPr>
                <w:color w:val="4472C4" w:themeColor="accent1"/>
                <w:sz w:val="22"/>
                <w:szCs w:val="22"/>
                <w:vertAlign w:val="superscript"/>
              </w:rPr>
              <w:t>***</w:t>
            </w:r>
          </w:p>
        </w:tc>
        <w:tc>
          <w:tcPr>
            <w:tcW w:w="1620" w:type="dxa"/>
            <w:tcBorders>
              <w:top w:val="nil"/>
              <w:left w:val="nil"/>
              <w:bottom w:val="nil"/>
              <w:right w:val="nil"/>
            </w:tcBorders>
            <w:vAlign w:val="bottom"/>
          </w:tcPr>
          <w:p w14:paraId="615FAF4C" w14:textId="77777777" w:rsidR="00074CF5" w:rsidRPr="00433CC5" w:rsidRDefault="00074CF5" w:rsidP="00EE130F">
            <w:pPr>
              <w:tabs>
                <w:tab w:val="decimal" w:pos="425"/>
              </w:tabs>
              <w:jc w:val="both"/>
              <w:rPr>
                <w:color w:val="4472C4" w:themeColor="accent1"/>
                <w:sz w:val="22"/>
                <w:szCs w:val="22"/>
              </w:rPr>
            </w:pPr>
            <w:r w:rsidRPr="00433CC5">
              <w:rPr>
                <w:color w:val="4472C4" w:themeColor="accent1"/>
                <w:sz w:val="22"/>
                <w:szCs w:val="22"/>
              </w:rPr>
              <w:t>0.01</w:t>
            </w:r>
          </w:p>
        </w:tc>
      </w:tr>
      <w:tr w:rsidR="00433CC5" w:rsidRPr="00433CC5" w14:paraId="237D9B75" w14:textId="77777777" w:rsidTr="00511219">
        <w:tc>
          <w:tcPr>
            <w:tcW w:w="2520" w:type="dxa"/>
            <w:tcBorders>
              <w:top w:val="nil"/>
              <w:left w:val="nil"/>
              <w:bottom w:val="nil"/>
              <w:right w:val="nil"/>
            </w:tcBorders>
          </w:tcPr>
          <w:p w14:paraId="3A89212F" w14:textId="77777777" w:rsidR="00074CF5" w:rsidRPr="00433CC5" w:rsidRDefault="00074CF5" w:rsidP="00EE130F">
            <w:pPr>
              <w:rPr>
                <w:color w:val="4472C4" w:themeColor="accent1"/>
                <w:sz w:val="22"/>
                <w:szCs w:val="22"/>
              </w:rPr>
            </w:pPr>
            <w:r w:rsidRPr="00433CC5">
              <w:rPr>
                <w:color w:val="4472C4" w:themeColor="accent1"/>
                <w:sz w:val="22"/>
                <w:szCs w:val="22"/>
              </w:rPr>
              <w:t>Pro-attitudinal</w:t>
            </w:r>
          </w:p>
        </w:tc>
        <w:tc>
          <w:tcPr>
            <w:tcW w:w="1350" w:type="dxa"/>
            <w:tcBorders>
              <w:top w:val="nil"/>
              <w:left w:val="nil"/>
              <w:bottom w:val="nil"/>
              <w:right w:val="nil"/>
            </w:tcBorders>
            <w:vAlign w:val="bottom"/>
          </w:tcPr>
          <w:p w14:paraId="39CADF37" w14:textId="77777777" w:rsidR="00074CF5" w:rsidRPr="00433CC5" w:rsidRDefault="00074CF5" w:rsidP="00EE130F">
            <w:pPr>
              <w:tabs>
                <w:tab w:val="decimal" w:pos="279"/>
              </w:tabs>
              <w:jc w:val="both"/>
              <w:rPr>
                <w:color w:val="4472C4" w:themeColor="accent1"/>
                <w:sz w:val="22"/>
                <w:szCs w:val="22"/>
              </w:rPr>
            </w:pPr>
            <w:r w:rsidRPr="00433CC5">
              <w:rPr>
                <w:color w:val="4472C4" w:themeColor="accent1"/>
                <w:sz w:val="22"/>
                <w:szCs w:val="22"/>
              </w:rPr>
              <w:t>0.37</w:t>
            </w:r>
            <w:r w:rsidRPr="00433CC5">
              <w:rPr>
                <w:color w:val="4472C4" w:themeColor="accent1"/>
                <w:sz w:val="22"/>
                <w:szCs w:val="22"/>
                <w:vertAlign w:val="superscript"/>
              </w:rPr>
              <w:t>***</w:t>
            </w:r>
          </w:p>
        </w:tc>
        <w:tc>
          <w:tcPr>
            <w:tcW w:w="1710" w:type="dxa"/>
            <w:tcBorders>
              <w:top w:val="nil"/>
              <w:left w:val="nil"/>
              <w:bottom w:val="nil"/>
              <w:right w:val="nil"/>
            </w:tcBorders>
            <w:vAlign w:val="bottom"/>
          </w:tcPr>
          <w:p w14:paraId="36E22456" w14:textId="77777777" w:rsidR="00074CF5" w:rsidRPr="00433CC5" w:rsidRDefault="00074CF5" w:rsidP="00EE130F">
            <w:pPr>
              <w:tabs>
                <w:tab w:val="decimal" w:pos="335"/>
              </w:tabs>
              <w:jc w:val="both"/>
              <w:rPr>
                <w:color w:val="4472C4" w:themeColor="accent1"/>
                <w:sz w:val="22"/>
                <w:szCs w:val="22"/>
              </w:rPr>
            </w:pPr>
            <w:r w:rsidRPr="00433CC5">
              <w:rPr>
                <w:color w:val="4472C4" w:themeColor="accent1"/>
                <w:sz w:val="22"/>
                <w:szCs w:val="22"/>
              </w:rPr>
              <w:t>0.41</w:t>
            </w:r>
            <w:r w:rsidRPr="00433CC5">
              <w:rPr>
                <w:color w:val="4472C4" w:themeColor="accent1"/>
                <w:sz w:val="22"/>
                <w:szCs w:val="22"/>
                <w:vertAlign w:val="superscript"/>
              </w:rPr>
              <w:t>***</w:t>
            </w:r>
          </w:p>
        </w:tc>
        <w:tc>
          <w:tcPr>
            <w:tcW w:w="1620" w:type="dxa"/>
            <w:tcBorders>
              <w:top w:val="nil"/>
              <w:left w:val="nil"/>
              <w:bottom w:val="nil"/>
              <w:right w:val="nil"/>
            </w:tcBorders>
            <w:vAlign w:val="bottom"/>
          </w:tcPr>
          <w:p w14:paraId="1C98CB8A" w14:textId="77777777" w:rsidR="00074CF5" w:rsidRPr="00433CC5" w:rsidRDefault="00074CF5" w:rsidP="00EE130F">
            <w:pPr>
              <w:tabs>
                <w:tab w:val="decimal" w:pos="348"/>
              </w:tabs>
              <w:jc w:val="both"/>
              <w:rPr>
                <w:color w:val="4472C4" w:themeColor="accent1"/>
                <w:sz w:val="22"/>
                <w:szCs w:val="22"/>
              </w:rPr>
            </w:pPr>
            <w:r w:rsidRPr="00433CC5">
              <w:rPr>
                <w:color w:val="4472C4" w:themeColor="accent1"/>
                <w:sz w:val="22"/>
                <w:szCs w:val="22"/>
              </w:rPr>
              <w:t xml:space="preserve"> 0.14</w:t>
            </w:r>
            <w:r w:rsidRPr="00433CC5">
              <w:rPr>
                <w:color w:val="4472C4" w:themeColor="accent1"/>
                <w:sz w:val="22"/>
                <w:szCs w:val="22"/>
                <w:vertAlign w:val="superscript"/>
              </w:rPr>
              <w:t>***</w:t>
            </w:r>
          </w:p>
        </w:tc>
        <w:tc>
          <w:tcPr>
            <w:tcW w:w="1620" w:type="dxa"/>
            <w:tcBorders>
              <w:top w:val="nil"/>
              <w:left w:val="nil"/>
              <w:bottom w:val="nil"/>
              <w:right w:val="nil"/>
            </w:tcBorders>
            <w:vAlign w:val="bottom"/>
          </w:tcPr>
          <w:p w14:paraId="2CC52DDF" w14:textId="77777777" w:rsidR="00074CF5" w:rsidRPr="00433CC5" w:rsidRDefault="00074CF5" w:rsidP="00EE130F">
            <w:pPr>
              <w:tabs>
                <w:tab w:val="decimal" w:pos="425"/>
              </w:tabs>
              <w:jc w:val="both"/>
              <w:rPr>
                <w:color w:val="4472C4" w:themeColor="accent1"/>
                <w:sz w:val="22"/>
                <w:szCs w:val="22"/>
              </w:rPr>
            </w:pPr>
            <w:r w:rsidRPr="00433CC5">
              <w:rPr>
                <w:color w:val="4472C4" w:themeColor="accent1"/>
                <w:sz w:val="22"/>
                <w:szCs w:val="22"/>
              </w:rPr>
              <w:t>-0.21</w:t>
            </w:r>
            <w:r w:rsidRPr="00433CC5">
              <w:rPr>
                <w:color w:val="4472C4" w:themeColor="accent1"/>
                <w:sz w:val="22"/>
                <w:szCs w:val="22"/>
                <w:vertAlign w:val="superscript"/>
              </w:rPr>
              <w:t>***</w:t>
            </w:r>
          </w:p>
        </w:tc>
      </w:tr>
      <w:tr w:rsidR="00433CC5" w:rsidRPr="00433CC5" w14:paraId="0B028D98" w14:textId="77777777" w:rsidTr="00511219">
        <w:tc>
          <w:tcPr>
            <w:tcW w:w="2520" w:type="dxa"/>
            <w:tcBorders>
              <w:top w:val="nil"/>
              <w:left w:val="nil"/>
              <w:bottom w:val="nil"/>
              <w:right w:val="nil"/>
            </w:tcBorders>
          </w:tcPr>
          <w:p w14:paraId="24C18A02" w14:textId="77777777" w:rsidR="00074CF5" w:rsidRPr="00433CC5" w:rsidRDefault="00074CF5" w:rsidP="00EE130F">
            <w:pPr>
              <w:rPr>
                <w:color w:val="4472C4" w:themeColor="accent1"/>
                <w:sz w:val="22"/>
                <w:szCs w:val="22"/>
              </w:rPr>
            </w:pPr>
            <w:r w:rsidRPr="00433CC5">
              <w:rPr>
                <w:color w:val="4472C4" w:themeColor="accent1"/>
                <w:sz w:val="22"/>
                <w:szCs w:val="22"/>
              </w:rPr>
              <w:t>Counter-attitudinal</w:t>
            </w:r>
          </w:p>
        </w:tc>
        <w:tc>
          <w:tcPr>
            <w:tcW w:w="1350" w:type="dxa"/>
            <w:tcBorders>
              <w:top w:val="nil"/>
              <w:left w:val="nil"/>
              <w:bottom w:val="nil"/>
              <w:right w:val="nil"/>
            </w:tcBorders>
            <w:vAlign w:val="bottom"/>
          </w:tcPr>
          <w:p w14:paraId="2FD8328A" w14:textId="77777777" w:rsidR="00074CF5" w:rsidRPr="00433CC5" w:rsidRDefault="00074CF5" w:rsidP="00EE130F">
            <w:pPr>
              <w:tabs>
                <w:tab w:val="decimal" w:pos="279"/>
              </w:tabs>
              <w:jc w:val="both"/>
              <w:rPr>
                <w:color w:val="4472C4" w:themeColor="accent1"/>
                <w:sz w:val="22"/>
                <w:szCs w:val="22"/>
              </w:rPr>
            </w:pPr>
            <w:r w:rsidRPr="00433CC5">
              <w:rPr>
                <w:color w:val="4472C4" w:themeColor="accent1"/>
                <w:sz w:val="22"/>
                <w:szCs w:val="22"/>
              </w:rPr>
              <w:t xml:space="preserve"> 0.16</w:t>
            </w:r>
            <w:r w:rsidRPr="00433CC5">
              <w:rPr>
                <w:color w:val="4472C4" w:themeColor="accent1"/>
                <w:sz w:val="22"/>
                <w:szCs w:val="22"/>
                <w:vertAlign w:val="superscript"/>
              </w:rPr>
              <w:t>***</w:t>
            </w:r>
          </w:p>
        </w:tc>
        <w:tc>
          <w:tcPr>
            <w:tcW w:w="1710" w:type="dxa"/>
            <w:tcBorders>
              <w:top w:val="nil"/>
              <w:left w:val="nil"/>
              <w:bottom w:val="nil"/>
              <w:right w:val="nil"/>
            </w:tcBorders>
            <w:vAlign w:val="bottom"/>
          </w:tcPr>
          <w:p w14:paraId="14179A5F" w14:textId="77777777" w:rsidR="00074CF5" w:rsidRPr="00433CC5" w:rsidRDefault="00074CF5" w:rsidP="00EE130F">
            <w:pPr>
              <w:tabs>
                <w:tab w:val="decimal" w:pos="335"/>
              </w:tabs>
              <w:jc w:val="both"/>
              <w:rPr>
                <w:color w:val="4472C4" w:themeColor="accent1"/>
                <w:sz w:val="22"/>
                <w:szCs w:val="22"/>
              </w:rPr>
            </w:pPr>
            <w:r w:rsidRPr="00433CC5">
              <w:rPr>
                <w:color w:val="4472C4" w:themeColor="accent1"/>
                <w:sz w:val="22"/>
                <w:szCs w:val="22"/>
              </w:rPr>
              <w:t>0.29</w:t>
            </w:r>
            <w:r w:rsidRPr="00433CC5">
              <w:rPr>
                <w:color w:val="4472C4" w:themeColor="accent1"/>
                <w:sz w:val="22"/>
                <w:szCs w:val="22"/>
                <w:vertAlign w:val="superscript"/>
              </w:rPr>
              <w:t>***</w:t>
            </w:r>
          </w:p>
        </w:tc>
        <w:tc>
          <w:tcPr>
            <w:tcW w:w="1620" w:type="dxa"/>
            <w:tcBorders>
              <w:top w:val="nil"/>
              <w:left w:val="nil"/>
              <w:bottom w:val="nil"/>
              <w:right w:val="nil"/>
            </w:tcBorders>
            <w:vAlign w:val="bottom"/>
          </w:tcPr>
          <w:p w14:paraId="6889F7DD" w14:textId="77777777" w:rsidR="00074CF5" w:rsidRPr="00433CC5" w:rsidRDefault="00074CF5" w:rsidP="00EE130F">
            <w:pPr>
              <w:tabs>
                <w:tab w:val="decimal" w:pos="348"/>
              </w:tabs>
              <w:jc w:val="both"/>
              <w:rPr>
                <w:color w:val="4472C4" w:themeColor="accent1"/>
                <w:sz w:val="22"/>
                <w:szCs w:val="22"/>
              </w:rPr>
            </w:pPr>
            <w:r w:rsidRPr="00433CC5">
              <w:rPr>
                <w:color w:val="4472C4" w:themeColor="accent1"/>
                <w:sz w:val="22"/>
                <w:szCs w:val="22"/>
              </w:rPr>
              <w:t>-0.05</w:t>
            </w:r>
            <w:r w:rsidRPr="00433CC5">
              <w:rPr>
                <w:color w:val="4472C4" w:themeColor="accent1"/>
                <w:sz w:val="22"/>
                <w:szCs w:val="22"/>
                <w:vertAlign w:val="superscript"/>
              </w:rPr>
              <w:t>*</w:t>
            </w:r>
            <w:r w:rsidRPr="00433CC5">
              <w:rPr>
                <w:color w:val="4472C4" w:themeColor="accent1"/>
                <w:sz w:val="22"/>
                <w:szCs w:val="22"/>
              </w:rPr>
              <w:t xml:space="preserve">  </w:t>
            </w:r>
          </w:p>
        </w:tc>
        <w:tc>
          <w:tcPr>
            <w:tcW w:w="1620" w:type="dxa"/>
            <w:tcBorders>
              <w:top w:val="nil"/>
              <w:left w:val="nil"/>
              <w:bottom w:val="nil"/>
              <w:right w:val="nil"/>
            </w:tcBorders>
            <w:vAlign w:val="bottom"/>
          </w:tcPr>
          <w:p w14:paraId="0FF6D2D2" w14:textId="77777777" w:rsidR="00074CF5" w:rsidRPr="00433CC5" w:rsidRDefault="00074CF5" w:rsidP="00EE130F">
            <w:pPr>
              <w:tabs>
                <w:tab w:val="decimal" w:pos="425"/>
              </w:tabs>
              <w:jc w:val="both"/>
              <w:rPr>
                <w:color w:val="4472C4" w:themeColor="accent1"/>
                <w:sz w:val="22"/>
                <w:szCs w:val="22"/>
              </w:rPr>
            </w:pPr>
            <w:r w:rsidRPr="00433CC5">
              <w:rPr>
                <w:color w:val="4472C4" w:themeColor="accent1"/>
                <w:sz w:val="22"/>
                <w:szCs w:val="22"/>
              </w:rPr>
              <w:t>-0.15</w:t>
            </w:r>
            <w:r w:rsidRPr="00433CC5">
              <w:rPr>
                <w:color w:val="4472C4" w:themeColor="accent1"/>
                <w:sz w:val="22"/>
                <w:szCs w:val="22"/>
                <w:vertAlign w:val="superscript"/>
              </w:rPr>
              <w:t>***</w:t>
            </w:r>
          </w:p>
        </w:tc>
      </w:tr>
      <w:tr w:rsidR="00433CC5" w:rsidRPr="00433CC5" w14:paraId="72ED3398" w14:textId="77777777" w:rsidTr="00511219">
        <w:tc>
          <w:tcPr>
            <w:tcW w:w="2520" w:type="dxa"/>
            <w:tcBorders>
              <w:top w:val="nil"/>
              <w:left w:val="nil"/>
              <w:bottom w:val="single" w:sz="4" w:space="0" w:color="auto"/>
              <w:right w:val="nil"/>
            </w:tcBorders>
          </w:tcPr>
          <w:p w14:paraId="7BFEC8BF" w14:textId="77777777" w:rsidR="00074CF5" w:rsidRPr="00433CC5" w:rsidRDefault="00074CF5" w:rsidP="00EE130F">
            <w:pPr>
              <w:rPr>
                <w:color w:val="4472C4" w:themeColor="accent1"/>
                <w:sz w:val="22"/>
                <w:szCs w:val="22"/>
              </w:rPr>
            </w:pPr>
            <w:r w:rsidRPr="00433CC5">
              <w:rPr>
                <w:color w:val="4472C4" w:themeColor="accent1"/>
                <w:sz w:val="22"/>
                <w:szCs w:val="22"/>
              </w:rPr>
              <w:t>Avoid other side</w:t>
            </w:r>
          </w:p>
        </w:tc>
        <w:tc>
          <w:tcPr>
            <w:tcW w:w="1350" w:type="dxa"/>
            <w:tcBorders>
              <w:top w:val="nil"/>
              <w:left w:val="nil"/>
              <w:bottom w:val="single" w:sz="4" w:space="0" w:color="auto"/>
              <w:right w:val="nil"/>
            </w:tcBorders>
            <w:vAlign w:val="bottom"/>
          </w:tcPr>
          <w:p w14:paraId="786840FE" w14:textId="77777777" w:rsidR="00074CF5" w:rsidRPr="00433CC5" w:rsidRDefault="00074CF5" w:rsidP="00EE130F">
            <w:pPr>
              <w:tabs>
                <w:tab w:val="decimal" w:pos="279"/>
              </w:tabs>
              <w:jc w:val="both"/>
              <w:rPr>
                <w:color w:val="4472C4" w:themeColor="accent1"/>
                <w:sz w:val="22"/>
                <w:szCs w:val="22"/>
              </w:rPr>
            </w:pPr>
            <w:r w:rsidRPr="00433CC5">
              <w:rPr>
                <w:color w:val="4472C4" w:themeColor="accent1"/>
                <w:sz w:val="22"/>
                <w:szCs w:val="22"/>
              </w:rPr>
              <w:t>-0.10</w:t>
            </w:r>
            <w:r w:rsidRPr="00433CC5">
              <w:rPr>
                <w:color w:val="4472C4" w:themeColor="accent1"/>
                <w:sz w:val="22"/>
                <w:szCs w:val="22"/>
                <w:vertAlign w:val="superscript"/>
              </w:rPr>
              <w:t>***</w:t>
            </w:r>
          </w:p>
        </w:tc>
        <w:tc>
          <w:tcPr>
            <w:tcW w:w="1710" w:type="dxa"/>
            <w:tcBorders>
              <w:top w:val="nil"/>
              <w:left w:val="nil"/>
              <w:bottom w:val="single" w:sz="4" w:space="0" w:color="auto"/>
              <w:right w:val="nil"/>
            </w:tcBorders>
            <w:vAlign w:val="bottom"/>
          </w:tcPr>
          <w:p w14:paraId="529248FB" w14:textId="77777777" w:rsidR="00074CF5" w:rsidRPr="00433CC5" w:rsidRDefault="00074CF5" w:rsidP="00EE130F">
            <w:pPr>
              <w:tabs>
                <w:tab w:val="decimal" w:pos="335"/>
              </w:tabs>
              <w:jc w:val="both"/>
              <w:rPr>
                <w:color w:val="4472C4" w:themeColor="accent1"/>
                <w:sz w:val="22"/>
                <w:szCs w:val="22"/>
              </w:rPr>
            </w:pPr>
            <w:r w:rsidRPr="00433CC5">
              <w:rPr>
                <w:color w:val="4472C4" w:themeColor="accent1"/>
                <w:sz w:val="22"/>
                <w:szCs w:val="22"/>
              </w:rPr>
              <w:t>-0.20</w:t>
            </w:r>
            <w:r w:rsidRPr="00433CC5">
              <w:rPr>
                <w:color w:val="4472C4" w:themeColor="accent1"/>
                <w:sz w:val="22"/>
                <w:szCs w:val="22"/>
                <w:vertAlign w:val="superscript"/>
              </w:rPr>
              <w:t>***</w:t>
            </w:r>
          </w:p>
        </w:tc>
        <w:tc>
          <w:tcPr>
            <w:tcW w:w="1620" w:type="dxa"/>
            <w:tcBorders>
              <w:top w:val="nil"/>
              <w:left w:val="nil"/>
              <w:bottom w:val="single" w:sz="4" w:space="0" w:color="auto"/>
              <w:right w:val="nil"/>
            </w:tcBorders>
            <w:vAlign w:val="bottom"/>
          </w:tcPr>
          <w:p w14:paraId="5106B700" w14:textId="77777777" w:rsidR="00074CF5" w:rsidRPr="00433CC5" w:rsidRDefault="00074CF5" w:rsidP="00EE130F">
            <w:pPr>
              <w:tabs>
                <w:tab w:val="decimal" w:pos="348"/>
              </w:tabs>
              <w:jc w:val="both"/>
              <w:rPr>
                <w:color w:val="4472C4" w:themeColor="accent1"/>
                <w:sz w:val="22"/>
                <w:szCs w:val="22"/>
              </w:rPr>
            </w:pPr>
            <w:r w:rsidRPr="00433CC5">
              <w:rPr>
                <w:color w:val="4472C4" w:themeColor="accent1"/>
                <w:sz w:val="22"/>
                <w:szCs w:val="22"/>
              </w:rPr>
              <w:t xml:space="preserve"> 0.06</w:t>
            </w:r>
            <w:r w:rsidRPr="00433CC5">
              <w:rPr>
                <w:color w:val="4472C4" w:themeColor="accent1"/>
                <w:sz w:val="22"/>
                <w:szCs w:val="22"/>
                <w:vertAlign w:val="superscript"/>
              </w:rPr>
              <w:t xml:space="preserve">* </w:t>
            </w:r>
            <w:r w:rsidRPr="00433CC5">
              <w:rPr>
                <w:color w:val="4472C4" w:themeColor="accent1"/>
                <w:sz w:val="22"/>
                <w:szCs w:val="22"/>
              </w:rPr>
              <w:t xml:space="preserve"> </w:t>
            </w:r>
          </w:p>
        </w:tc>
        <w:tc>
          <w:tcPr>
            <w:tcW w:w="1620" w:type="dxa"/>
            <w:tcBorders>
              <w:top w:val="nil"/>
              <w:left w:val="nil"/>
              <w:bottom w:val="single" w:sz="4" w:space="0" w:color="auto"/>
              <w:right w:val="nil"/>
            </w:tcBorders>
            <w:vAlign w:val="bottom"/>
          </w:tcPr>
          <w:p w14:paraId="09A75179" w14:textId="77777777" w:rsidR="00074CF5" w:rsidRPr="00433CC5" w:rsidRDefault="00074CF5" w:rsidP="00EE130F">
            <w:pPr>
              <w:tabs>
                <w:tab w:val="decimal" w:pos="425"/>
              </w:tabs>
              <w:jc w:val="both"/>
              <w:rPr>
                <w:color w:val="4472C4" w:themeColor="accent1"/>
                <w:sz w:val="22"/>
                <w:szCs w:val="22"/>
              </w:rPr>
            </w:pPr>
            <w:r w:rsidRPr="00433CC5">
              <w:rPr>
                <w:color w:val="4472C4" w:themeColor="accent1"/>
                <w:sz w:val="22"/>
                <w:szCs w:val="22"/>
              </w:rPr>
              <w:t>0.10</w:t>
            </w:r>
            <w:r w:rsidRPr="00433CC5">
              <w:rPr>
                <w:color w:val="4472C4" w:themeColor="accent1"/>
                <w:sz w:val="22"/>
                <w:szCs w:val="22"/>
                <w:vertAlign w:val="superscript"/>
              </w:rPr>
              <w:t>***</w:t>
            </w:r>
          </w:p>
        </w:tc>
      </w:tr>
      <w:tr w:rsidR="00433CC5" w:rsidRPr="00433CC5" w14:paraId="2D84C2AD" w14:textId="77777777" w:rsidTr="00EE130F">
        <w:tc>
          <w:tcPr>
            <w:tcW w:w="8820" w:type="dxa"/>
            <w:gridSpan w:val="5"/>
            <w:tcBorders>
              <w:top w:val="single" w:sz="4" w:space="0" w:color="auto"/>
              <w:left w:val="nil"/>
              <w:bottom w:val="nil"/>
              <w:right w:val="nil"/>
            </w:tcBorders>
          </w:tcPr>
          <w:p w14:paraId="10E1479B" w14:textId="198CC2A1" w:rsidR="00074CF5" w:rsidRPr="00433CC5" w:rsidRDefault="00074CF5" w:rsidP="00EE130F">
            <w:pPr>
              <w:rPr>
                <w:i/>
                <w:iCs/>
                <w:color w:val="4472C4" w:themeColor="accent1"/>
                <w:sz w:val="22"/>
                <w:szCs w:val="22"/>
              </w:rPr>
            </w:pPr>
            <w:r w:rsidRPr="00433CC5">
              <w:rPr>
                <w:i/>
                <w:iCs/>
                <w:color w:val="4472C4" w:themeColor="accent1"/>
                <w:sz w:val="22"/>
                <w:szCs w:val="22"/>
              </w:rPr>
              <w:t xml:space="preserve">Note. </w:t>
            </w:r>
            <w:r w:rsidRPr="00433CC5">
              <w:rPr>
                <w:color w:val="4472C4" w:themeColor="accent1"/>
                <w:sz w:val="22"/>
                <w:szCs w:val="22"/>
              </w:rPr>
              <w:t>N = 2008. Pro</w:t>
            </w:r>
            <w:r w:rsidR="00673E95" w:rsidRPr="00433CC5">
              <w:rPr>
                <w:color w:val="4472C4" w:themeColor="accent1"/>
                <w:sz w:val="22"/>
                <w:szCs w:val="22"/>
              </w:rPr>
              <w:t>-, counter</w:t>
            </w:r>
            <w:r w:rsidRPr="00433CC5">
              <w:rPr>
                <w:color w:val="4472C4" w:themeColor="accent1"/>
                <w:sz w:val="22"/>
                <w:szCs w:val="22"/>
              </w:rPr>
              <w:t>-attitudinal</w:t>
            </w:r>
            <w:r w:rsidR="00673E95" w:rsidRPr="00433CC5">
              <w:rPr>
                <w:color w:val="4472C4" w:themeColor="accent1"/>
                <w:sz w:val="22"/>
                <w:szCs w:val="22"/>
              </w:rPr>
              <w:t>,</w:t>
            </w:r>
            <w:r w:rsidRPr="00433CC5">
              <w:rPr>
                <w:color w:val="4472C4" w:themeColor="accent1"/>
                <w:sz w:val="22"/>
                <w:szCs w:val="22"/>
              </w:rPr>
              <w:t xml:space="preserve"> and avoid variables were created by combining </w:t>
            </w:r>
            <w:r w:rsidR="00C7678B">
              <w:rPr>
                <w:color w:val="4472C4" w:themeColor="accent1"/>
                <w:sz w:val="22"/>
                <w:szCs w:val="22"/>
              </w:rPr>
              <w:t>ideology</w:t>
            </w:r>
            <w:r w:rsidRPr="00433CC5">
              <w:rPr>
                <w:color w:val="4472C4" w:themeColor="accent1"/>
                <w:sz w:val="22"/>
                <w:szCs w:val="22"/>
              </w:rPr>
              <w:t xml:space="preserve"> and selection valence measures.</w:t>
            </w:r>
            <w:r w:rsidRPr="00433CC5">
              <w:rPr>
                <w:i/>
                <w:iCs/>
                <w:color w:val="4472C4" w:themeColor="accent1"/>
                <w:sz w:val="22"/>
                <w:szCs w:val="22"/>
              </w:rPr>
              <w:t xml:space="preserve"> </w:t>
            </w:r>
          </w:p>
        </w:tc>
      </w:tr>
    </w:tbl>
    <w:p w14:paraId="6EBC2B97" w14:textId="77777777" w:rsidR="00D96E6C" w:rsidRDefault="00D96E6C"/>
    <w:p w14:paraId="71D623CF" w14:textId="77777777" w:rsidR="00097BF7" w:rsidRDefault="00097BF7"/>
    <w:p w14:paraId="14E83A2C" w14:textId="77777777" w:rsidR="00097BF7" w:rsidRDefault="00097BF7"/>
    <w:p w14:paraId="6B51E209" w14:textId="77777777" w:rsidR="00074CF5" w:rsidRDefault="00074CF5"/>
    <w:p w14:paraId="61E70636" w14:textId="77777777" w:rsidR="00074CF5" w:rsidRDefault="00074CF5"/>
    <w:p w14:paraId="7497C4F0" w14:textId="77777777" w:rsidR="00097BF7" w:rsidRDefault="00097BF7"/>
    <w:p w14:paraId="110DE84A" w14:textId="77777777" w:rsidR="00097BF7" w:rsidRDefault="00097BF7"/>
    <w:p w14:paraId="3EB3F9A4" w14:textId="77777777" w:rsidR="00097BF7" w:rsidRDefault="00097BF7"/>
    <w:p w14:paraId="666BBB86" w14:textId="77777777" w:rsidR="00097BF7" w:rsidRDefault="00097BF7"/>
    <w:p w14:paraId="569954BD" w14:textId="77777777" w:rsidR="00097BF7" w:rsidRDefault="00097BF7"/>
    <w:p w14:paraId="7668091D" w14:textId="77777777" w:rsidR="00097BF7" w:rsidRDefault="00097BF7"/>
    <w:p w14:paraId="7E3F4B68" w14:textId="77777777" w:rsidR="00097BF7" w:rsidRDefault="00097BF7"/>
    <w:p w14:paraId="024AB325" w14:textId="77777777" w:rsidR="00097BF7" w:rsidRDefault="00097BF7"/>
    <w:p w14:paraId="2578FE0E" w14:textId="77777777" w:rsidR="00097BF7" w:rsidRDefault="00097BF7"/>
    <w:p w14:paraId="68969739" w14:textId="77777777" w:rsidR="00097BF7" w:rsidRDefault="00097BF7"/>
    <w:p w14:paraId="196B9AF7" w14:textId="77777777" w:rsidR="00097BF7" w:rsidRDefault="00097BF7"/>
    <w:p w14:paraId="2A0621B8" w14:textId="77777777" w:rsidR="00097BF7" w:rsidRDefault="00097BF7"/>
    <w:p w14:paraId="1C13FB5F" w14:textId="77777777" w:rsidR="00097BF7" w:rsidRDefault="00097BF7"/>
    <w:p w14:paraId="05C21296" w14:textId="77777777" w:rsidR="00097BF7" w:rsidRDefault="00097BF7"/>
    <w:p w14:paraId="6799D60F" w14:textId="77777777" w:rsidR="00097BF7" w:rsidRDefault="00097BF7"/>
    <w:p w14:paraId="47B9CDD7" w14:textId="77777777" w:rsidR="00097BF7" w:rsidRDefault="00097BF7"/>
    <w:p w14:paraId="193D6F84" w14:textId="77777777" w:rsidR="00097BF7" w:rsidRDefault="00097BF7"/>
    <w:p w14:paraId="448F0CD1" w14:textId="77777777" w:rsidR="00097BF7" w:rsidRDefault="00097BF7"/>
    <w:p w14:paraId="6A8DF55A" w14:textId="77777777" w:rsidR="00097BF7" w:rsidRDefault="00097BF7"/>
    <w:p w14:paraId="1FAA4A7C" w14:textId="77777777" w:rsidR="00097BF7" w:rsidRDefault="00097BF7"/>
    <w:p w14:paraId="69A318E3" w14:textId="77777777" w:rsidR="00097BF7" w:rsidRDefault="00097BF7"/>
    <w:p w14:paraId="3517BAA2" w14:textId="77777777" w:rsidR="00097BF7" w:rsidRDefault="00097BF7"/>
    <w:p w14:paraId="7403A5B8" w14:textId="77777777" w:rsidR="00097BF7" w:rsidRDefault="00097BF7"/>
    <w:p w14:paraId="61E3EB2D" w14:textId="77777777" w:rsidR="00097BF7" w:rsidRDefault="00097BF7"/>
    <w:p w14:paraId="766870A1" w14:textId="77777777" w:rsidR="00074CF5" w:rsidRDefault="00074CF5"/>
    <w:p w14:paraId="11A812C0" w14:textId="77777777" w:rsidR="00097BF7" w:rsidRDefault="00097BF7"/>
    <w:p w14:paraId="04B81314" w14:textId="77777777" w:rsidR="00097BF7" w:rsidRDefault="00097BF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5"/>
        <w:gridCol w:w="1535"/>
        <w:gridCol w:w="1427"/>
      </w:tblGrid>
      <w:tr w:rsidR="00074CF5" w:rsidRPr="0009169A" w14:paraId="08C4F00D" w14:textId="77777777" w:rsidTr="00EE130F">
        <w:trPr>
          <w:trHeight w:val="891"/>
        </w:trPr>
        <w:tc>
          <w:tcPr>
            <w:tcW w:w="9257" w:type="dxa"/>
            <w:gridSpan w:val="3"/>
            <w:tcBorders>
              <w:bottom w:val="single" w:sz="4" w:space="0" w:color="auto"/>
            </w:tcBorders>
          </w:tcPr>
          <w:p w14:paraId="64315595" w14:textId="4037AF9B" w:rsidR="00074CF5" w:rsidRPr="0009169A" w:rsidRDefault="00074CF5" w:rsidP="00EE130F">
            <w:pPr>
              <w:rPr>
                <w:sz w:val="22"/>
                <w:szCs w:val="22"/>
              </w:rPr>
            </w:pPr>
            <w:r w:rsidRPr="0009169A">
              <w:rPr>
                <w:sz w:val="22"/>
                <w:szCs w:val="22"/>
              </w:rPr>
              <w:t>Table C4</w:t>
            </w:r>
          </w:p>
          <w:p w14:paraId="53AD1423" w14:textId="77777777" w:rsidR="00074CF5" w:rsidRPr="0009169A" w:rsidRDefault="00074CF5" w:rsidP="00EE130F">
            <w:pPr>
              <w:rPr>
                <w:sz w:val="22"/>
                <w:szCs w:val="22"/>
              </w:rPr>
            </w:pPr>
          </w:p>
          <w:p w14:paraId="31EA68D8" w14:textId="77777777" w:rsidR="00074CF5" w:rsidRPr="0009169A" w:rsidRDefault="00074CF5" w:rsidP="00EE130F">
            <w:pPr>
              <w:rPr>
                <w:i/>
                <w:iCs/>
                <w:sz w:val="22"/>
                <w:szCs w:val="22"/>
              </w:rPr>
            </w:pPr>
            <w:r w:rsidRPr="0009169A">
              <w:rPr>
                <w:i/>
                <w:iCs/>
                <w:sz w:val="22"/>
                <w:szCs w:val="22"/>
              </w:rPr>
              <w:t>Performance Comparison of Alternate Detection Algorithms and Model Specifications</w:t>
            </w:r>
          </w:p>
        </w:tc>
      </w:tr>
      <w:tr w:rsidR="00074CF5" w:rsidRPr="0009169A" w14:paraId="0752C933" w14:textId="77777777" w:rsidTr="00EE130F">
        <w:trPr>
          <w:trHeight w:val="294"/>
        </w:trPr>
        <w:tc>
          <w:tcPr>
            <w:tcW w:w="6295" w:type="dxa"/>
            <w:tcBorders>
              <w:top w:val="single" w:sz="4" w:space="0" w:color="auto"/>
              <w:bottom w:val="single" w:sz="4" w:space="0" w:color="auto"/>
            </w:tcBorders>
          </w:tcPr>
          <w:p w14:paraId="0639E470" w14:textId="77777777" w:rsidR="00074CF5" w:rsidRPr="0009169A" w:rsidRDefault="00074CF5" w:rsidP="00EE130F">
            <w:pPr>
              <w:rPr>
                <w:sz w:val="22"/>
                <w:szCs w:val="22"/>
              </w:rPr>
            </w:pPr>
            <w:r w:rsidRPr="0009169A">
              <w:rPr>
                <w:sz w:val="22"/>
                <w:szCs w:val="22"/>
              </w:rPr>
              <w:t>Algorithm</w:t>
            </w:r>
          </w:p>
        </w:tc>
        <w:tc>
          <w:tcPr>
            <w:tcW w:w="1535" w:type="dxa"/>
            <w:tcBorders>
              <w:top w:val="single" w:sz="4" w:space="0" w:color="auto"/>
              <w:bottom w:val="single" w:sz="4" w:space="0" w:color="auto"/>
            </w:tcBorders>
          </w:tcPr>
          <w:p w14:paraId="75FD5BA0" w14:textId="77777777" w:rsidR="00074CF5" w:rsidRPr="0009169A" w:rsidRDefault="00074CF5" w:rsidP="00EE130F">
            <w:pPr>
              <w:rPr>
                <w:sz w:val="22"/>
                <w:szCs w:val="22"/>
              </w:rPr>
            </w:pPr>
            <w:r w:rsidRPr="0009169A">
              <w:rPr>
                <w:sz w:val="22"/>
                <w:szCs w:val="22"/>
              </w:rPr>
              <w:t>Groups (N)</w:t>
            </w:r>
          </w:p>
        </w:tc>
        <w:tc>
          <w:tcPr>
            <w:tcW w:w="1427" w:type="dxa"/>
            <w:tcBorders>
              <w:top w:val="single" w:sz="4" w:space="0" w:color="auto"/>
              <w:bottom w:val="single" w:sz="4" w:space="0" w:color="auto"/>
            </w:tcBorders>
          </w:tcPr>
          <w:p w14:paraId="13B0F925" w14:textId="77777777" w:rsidR="00074CF5" w:rsidRPr="0009169A" w:rsidRDefault="00074CF5" w:rsidP="00EE130F">
            <w:pPr>
              <w:rPr>
                <w:sz w:val="22"/>
                <w:szCs w:val="22"/>
              </w:rPr>
            </w:pPr>
            <w:r w:rsidRPr="0009169A">
              <w:rPr>
                <w:sz w:val="22"/>
                <w:szCs w:val="22"/>
              </w:rPr>
              <w:t>Modularity</w:t>
            </w:r>
          </w:p>
        </w:tc>
      </w:tr>
      <w:tr w:rsidR="00074CF5" w:rsidRPr="0009169A" w14:paraId="368BAB59" w14:textId="77777777" w:rsidTr="00EE130F">
        <w:trPr>
          <w:trHeight w:val="294"/>
        </w:trPr>
        <w:tc>
          <w:tcPr>
            <w:tcW w:w="6295" w:type="dxa"/>
            <w:tcBorders>
              <w:top w:val="single" w:sz="4" w:space="0" w:color="auto"/>
            </w:tcBorders>
          </w:tcPr>
          <w:p w14:paraId="0DFD6B51" w14:textId="77777777" w:rsidR="00074CF5" w:rsidRPr="0009169A" w:rsidRDefault="00074CF5" w:rsidP="00EE130F">
            <w:pPr>
              <w:rPr>
                <w:i/>
                <w:iCs/>
                <w:sz w:val="22"/>
                <w:szCs w:val="22"/>
              </w:rPr>
            </w:pPr>
            <w:r w:rsidRPr="0009169A">
              <w:rPr>
                <w:i/>
                <w:iCs/>
                <w:sz w:val="22"/>
                <w:szCs w:val="22"/>
              </w:rPr>
              <w:t>Co-exposure Projection (Theory-Driven)</w:t>
            </w:r>
          </w:p>
        </w:tc>
        <w:tc>
          <w:tcPr>
            <w:tcW w:w="1535" w:type="dxa"/>
            <w:tcBorders>
              <w:top w:val="single" w:sz="4" w:space="0" w:color="auto"/>
            </w:tcBorders>
          </w:tcPr>
          <w:p w14:paraId="4E0AC855" w14:textId="77777777" w:rsidR="00074CF5" w:rsidRPr="0009169A" w:rsidRDefault="00074CF5" w:rsidP="00EE130F">
            <w:pPr>
              <w:rPr>
                <w:sz w:val="22"/>
                <w:szCs w:val="22"/>
              </w:rPr>
            </w:pPr>
          </w:p>
        </w:tc>
        <w:tc>
          <w:tcPr>
            <w:tcW w:w="1427" w:type="dxa"/>
            <w:tcBorders>
              <w:top w:val="single" w:sz="4" w:space="0" w:color="auto"/>
            </w:tcBorders>
          </w:tcPr>
          <w:p w14:paraId="0EB450C7" w14:textId="77777777" w:rsidR="00074CF5" w:rsidRPr="0009169A" w:rsidRDefault="00074CF5" w:rsidP="00EE130F">
            <w:pPr>
              <w:rPr>
                <w:sz w:val="22"/>
                <w:szCs w:val="22"/>
              </w:rPr>
            </w:pPr>
          </w:p>
        </w:tc>
      </w:tr>
      <w:tr w:rsidR="00074CF5" w:rsidRPr="0009169A" w14:paraId="599E21CD" w14:textId="77777777" w:rsidTr="00EE130F">
        <w:trPr>
          <w:trHeight w:val="294"/>
        </w:trPr>
        <w:tc>
          <w:tcPr>
            <w:tcW w:w="6295" w:type="dxa"/>
          </w:tcPr>
          <w:p w14:paraId="273952FF" w14:textId="77777777" w:rsidR="00074CF5" w:rsidRPr="0009169A" w:rsidRDefault="00074CF5" w:rsidP="00EE130F">
            <w:pPr>
              <w:rPr>
                <w:sz w:val="22"/>
                <w:szCs w:val="22"/>
              </w:rPr>
            </w:pPr>
            <w:proofErr w:type="spellStart"/>
            <w:r w:rsidRPr="0009169A">
              <w:rPr>
                <w:sz w:val="22"/>
                <w:szCs w:val="22"/>
              </w:rPr>
              <w:t>Louvian</w:t>
            </w:r>
            <w:proofErr w:type="spellEnd"/>
            <w:r w:rsidRPr="0009169A">
              <w:rPr>
                <w:sz w:val="22"/>
                <w:szCs w:val="22"/>
              </w:rPr>
              <w:t>/Multilevel (ML)</w:t>
            </w:r>
          </w:p>
        </w:tc>
        <w:tc>
          <w:tcPr>
            <w:tcW w:w="1535" w:type="dxa"/>
          </w:tcPr>
          <w:p w14:paraId="5D31B60F" w14:textId="77777777" w:rsidR="00074CF5" w:rsidRPr="0009169A" w:rsidRDefault="00074CF5" w:rsidP="00EE130F">
            <w:pPr>
              <w:rPr>
                <w:sz w:val="22"/>
                <w:szCs w:val="22"/>
              </w:rPr>
            </w:pPr>
            <w:r w:rsidRPr="0009169A">
              <w:rPr>
                <w:sz w:val="22"/>
                <w:szCs w:val="22"/>
              </w:rPr>
              <w:t>3</w:t>
            </w:r>
          </w:p>
        </w:tc>
        <w:tc>
          <w:tcPr>
            <w:tcW w:w="1427" w:type="dxa"/>
          </w:tcPr>
          <w:p w14:paraId="57224AD8" w14:textId="77777777" w:rsidR="00074CF5" w:rsidRPr="0009169A" w:rsidRDefault="00074CF5" w:rsidP="00EE130F">
            <w:pPr>
              <w:rPr>
                <w:sz w:val="22"/>
                <w:szCs w:val="22"/>
              </w:rPr>
            </w:pPr>
            <w:r w:rsidRPr="0009169A">
              <w:rPr>
                <w:sz w:val="22"/>
                <w:szCs w:val="22"/>
              </w:rPr>
              <w:t>.108</w:t>
            </w:r>
          </w:p>
        </w:tc>
      </w:tr>
      <w:tr w:rsidR="00074CF5" w:rsidRPr="0009169A" w14:paraId="5731B318" w14:textId="77777777" w:rsidTr="00EE130F">
        <w:trPr>
          <w:trHeight w:val="303"/>
        </w:trPr>
        <w:tc>
          <w:tcPr>
            <w:tcW w:w="6295" w:type="dxa"/>
          </w:tcPr>
          <w:p w14:paraId="22838D71" w14:textId="77777777" w:rsidR="00074CF5" w:rsidRPr="0009169A" w:rsidRDefault="00074CF5" w:rsidP="00EE130F">
            <w:pPr>
              <w:rPr>
                <w:sz w:val="22"/>
                <w:szCs w:val="22"/>
              </w:rPr>
            </w:pPr>
            <w:r w:rsidRPr="0009169A">
              <w:rPr>
                <w:sz w:val="22"/>
                <w:szCs w:val="22"/>
              </w:rPr>
              <w:t>Fast-Greedy</w:t>
            </w:r>
          </w:p>
        </w:tc>
        <w:tc>
          <w:tcPr>
            <w:tcW w:w="1535" w:type="dxa"/>
          </w:tcPr>
          <w:p w14:paraId="2BD5E4F8" w14:textId="77777777" w:rsidR="00074CF5" w:rsidRPr="0009169A" w:rsidRDefault="00074CF5" w:rsidP="00EE130F">
            <w:pPr>
              <w:rPr>
                <w:sz w:val="22"/>
                <w:szCs w:val="22"/>
              </w:rPr>
            </w:pPr>
            <w:r w:rsidRPr="0009169A">
              <w:rPr>
                <w:sz w:val="22"/>
                <w:szCs w:val="22"/>
              </w:rPr>
              <w:t>4</w:t>
            </w:r>
          </w:p>
        </w:tc>
        <w:tc>
          <w:tcPr>
            <w:tcW w:w="1427" w:type="dxa"/>
          </w:tcPr>
          <w:p w14:paraId="47BDCB6B" w14:textId="77777777" w:rsidR="00074CF5" w:rsidRPr="0009169A" w:rsidRDefault="00074CF5" w:rsidP="00EE130F">
            <w:pPr>
              <w:rPr>
                <w:sz w:val="22"/>
                <w:szCs w:val="22"/>
              </w:rPr>
            </w:pPr>
            <w:r w:rsidRPr="0009169A">
              <w:rPr>
                <w:sz w:val="22"/>
                <w:szCs w:val="22"/>
              </w:rPr>
              <w:t>.109</w:t>
            </w:r>
          </w:p>
        </w:tc>
      </w:tr>
      <w:tr w:rsidR="00074CF5" w:rsidRPr="0009169A" w14:paraId="6B6CBBE3" w14:textId="77777777" w:rsidTr="00EE130F">
        <w:trPr>
          <w:trHeight w:val="294"/>
        </w:trPr>
        <w:tc>
          <w:tcPr>
            <w:tcW w:w="6295" w:type="dxa"/>
          </w:tcPr>
          <w:p w14:paraId="28B076CA" w14:textId="77777777" w:rsidR="00074CF5" w:rsidRPr="0009169A" w:rsidRDefault="00074CF5" w:rsidP="00EE130F">
            <w:pPr>
              <w:rPr>
                <w:sz w:val="22"/>
                <w:szCs w:val="22"/>
              </w:rPr>
            </w:pPr>
            <w:r w:rsidRPr="0009169A">
              <w:rPr>
                <w:sz w:val="22"/>
                <w:szCs w:val="22"/>
              </w:rPr>
              <w:t>Walk Trap</w:t>
            </w:r>
          </w:p>
        </w:tc>
        <w:tc>
          <w:tcPr>
            <w:tcW w:w="1535" w:type="dxa"/>
          </w:tcPr>
          <w:p w14:paraId="14C9D969" w14:textId="77777777" w:rsidR="00074CF5" w:rsidRPr="0009169A" w:rsidRDefault="00074CF5" w:rsidP="00EE130F">
            <w:pPr>
              <w:rPr>
                <w:sz w:val="22"/>
                <w:szCs w:val="22"/>
              </w:rPr>
            </w:pPr>
            <w:r w:rsidRPr="0009169A">
              <w:rPr>
                <w:sz w:val="22"/>
                <w:szCs w:val="22"/>
              </w:rPr>
              <w:t>13</w:t>
            </w:r>
          </w:p>
        </w:tc>
        <w:tc>
          <w:tcPr>
            <w:tcW w:w="1427" w:type="dxa"/>
          </w:tcPr>
          <w:p w14:paraId="1EA64333" w14:textId="77777777" w:rsidR="00074CF5" w:rsidRPr="0009169A" w:rsidRDefault="00074CF5" w:rsidP="00EE130F">
            <w:pPr>
              <w:rPr>
                <w:sz w:val="22"/>
                <w:szCs w:val="22"/>
              </w:rPr>
            </w:pPr>
            <w:r w:rsidRPr="0009169A">
              <w:rPr>
                <w:sz w:val="22"/>
                <w:szCs w:val="22"/>
              </w:rPr>
              <w:t>.054</w:t>
            </w:r>
          </w:p>
        </w:tc>
      </w:tr>
      <w:tr w:rsidR="00074CF5" w:rsidRPr="0009169A" w14:paraId="7B2948FA" w14:textId="77777777" w:rsidTr="00EE130F">
        <w:trPr>
          <w:trHeight w:val="294"/>
        </w:trPr>
        <w:tc>
          <w:tcPr>
            <w:tcW w:w="6295" w:type="dxa"/>
          </w:tcPr>
          <w:p w14:paraId="4570F4CB" w14:textId="77777777" w:rsidR="00074CF5" w:rsidRPr="0009169A" w:rsidRDefault="00074CF5" w:rsidP="00EE130F">
            <w:pPr>
              <w:rPr>
                <w:sz w:val="22"/>
                <w:szCs w:val="22"/>
              </w:rPr>
            </w:pPr>
            <w:r w:rsidRPr="0009169A">
              <w:rPr>
                <w:sz w:val="22"/>
                <w:szCs w:val="22"/>
              </w:rPr>
              <w:t>Spin-Glass</w:t>
            </w:r>
          </w:p>
        </w:tc>
        <w:tc>
          <w:tcPr>
            <w:tcW w:w="1535" w:type="dxa"/>
          </w:tcPr>
          <w:p w14:paraId="196BD6DB" w14:textId="77777777" w:rsidR="00074CF5" w:rsidRPr="0009169A" w:rsidRDefault="00074CF5" w:rsidP="00EE130F">
            <w:pPr>
              <w:rPr>
                <w:sz w:val="22"/>
                <w:szCs w:val="22"/>
              </w:rPr>
            </w:pPr>
            <w:r w:rsidRPr="0009169A">
              <w:rPr>
                <w:sz w:val="22"/>
                <w:szCs w:val="22"/>
              </w:rPr>
              <w:t>4</w:t>
            </w:r>
          </w:p>
        </w:tc>
        <w:tc>
          <w:tcPr>
            <w:tcW w:w="1427" w:type="dxa"/>
          </w:tcPr>
          <w:p w14:paraId="591E517F" w14:textId="77777777" w:rsidR="00074CF5" w:rsidRPr="0009169A" w:rsidRDefault="00074CF5" w:rsidP="00EE130F">
            <w:pPr>
              <w:rPr>
                <w:sz w:val="22"/>
                <w:szCs w:val="22"/>
              </w:rPr>
            </w:pPr>
            <w:r w:rsidRPr="0009169A">
              <w:rPr>
                <w:sz w:val="22"/>
                <w:szCs w:val="22"/>
              </w:rPr>
              <w:t>.026</w:t>
            </w:r>
          </w:p>
        </w:tc>
      </w:tr>
      <w:tr w:rsidR="00074CF5" w:rsidRPr="0009169A" w14:paraId="05D3F127" w14:textId="77777777" w:rsidTr="00EE130F">
        <w:trPr>
          <w:trHeight w:val="294"/>
        </w:trPr>
        <w:tc>
          <w:tcPr>
            <w:tcW w:w="6295" w:type="dxa"/>
          </w:tcPr>
          <w:p w14:paraId="79E1A8D6" w14:textId="77777777" w:rsidR="00074CF5" w:rsidRPr="0009169A" w:rsidRDefault="00074CF5" w:rsidP="00EE130F">
            <w:pPr>
              <w:rPr>
                <w:sz w:val="22"/>
                <w:szCs w:val="22"/>
              </w:rPr>
            </w:pPr>
            <w:r w:rsidRPr="0009169A">
              <w:rPr>
                <w:sz w:val="22"/>
                <w:szCs w:val="22"/>
              </w:rPr>
              <w:t>Leading Eigenvector</w:t>
            </w:r>
          </w:p>
        </w:tc>
        <w:tc>
          <w:tcPr>
            <w:tcW w:w="1535" w:type="dxa"/>
          </w:tcPr>
          <w:p w14:paraId="611709E8" w14:textId="77777777" w:rsidR="00074CF5" w:rsidRPr="0009169A" w:rsidRDefault="00074CF5" w:rsidP="00EE130F">
            <w:pPr>
              <w:rPr>
                <w:sz w:val="22"/>
                <w:szCs w:val="22"/>
              </w:rPr>
            </w:pPr>
            <w:r w:rsidRPr="0009169A">
              <w:rPr>
                <w:sz w:val="22"/>
                <w:szCs w:val="22"/>
              </w:rPr>
              <w:t>4</w:t>
            </w:r>
          </w:p>
        </w:tc>
        <w:tc>
          <w:tcPr>
            <w:tcW w:w="1427" w:type="dxa"/>
          </w:tcPr>
          <w:p w14:paraId="4BE40656" w14:textId="77777777" w:rsidR="00074CF5" w:rsidRPr="0009169A" w:rsidRDefault="00074CF5" w:rsidP="00EE130F">
            <w:pPr>
              <w:rPr>
                <w:sz w:val="22"/>
                <w:szCs w:val="22"/>
              </w:rPr>
            </w:pPr>
            <w:r w:rsidRPr="0009169A">
              <w:rPr>
                <w:sz w:val="22"/>
                <w:szCs w:val="22"/>
              </w:rPr>
              <w:t>.089</w:t>
            </w:r>
          </w:p>
        </w:tc>
      </w:tr>
      <w:tr w:rsidR="00074CF5" w:rsidRPr="0009169A" w14:paraId="23F0D2BC" w14:textId="77777777" w:rsidTr="00EE130F">
        <w:trPr>
          <w:trHeight w:val="294"/>
        </w:trPr>
        <w:tc>
          <w:tcPr>
            <w:tcW w:w="6295" w:type="dxa"/>
          </w:tcPr>
          <w:p w14:paraId="2ED72BD4" w14:textId="77777777" w:rsidR="00074CF5" w:rsidRPr="0009169A" w:rsidRDefault="00074CF5" w:rsidP="00EE130F">
            <w:pPr>
              <w:rPr>
                <w:i/>
                <w:iCs/>
                <w:sz w:val="22"/>
                <w:szCs w:val="22"/>
              </w:rPr>
            </w:pPr>
            <w:r w:rsidRPr="0009169A">
              <w:rPr>
                <w:i/>
                <w:iCs/>
                <w:sz w:val="22"/>
                <w:szCs w:val="22"/>
              </w:rPr>
              <w:t>Bipartite Structure (Data-Driven)</w:t>
            </w:r>
          </w:p>
        </w:tc>
        <w:tc>
          <w:tcPr>
            <w:tcW w:w="1535" w:type="dxa"/>
          </w:tcPr>
          <w:p w14:paraId="0FB92282" w14:textId="77777777" w:rsidR="00074CF5" w:rsidRPr="0009169A" w:rsidRDefault="00074CF5" w:rsidP="00EE130F">
            <w:pPr>
              <w:rPr>
                <w:sz w:val="22"/>
                <w:szCs w:val="22"/>
              </w:rPr>
            </w:pPr>
          </w:p>
        </w:tc>
        <w:tc>
          <w:tcPr>
            <w:tcW w:w="1427" w:type="dxa"/>
          </w:tcPr>
          <w:p w14:paraId="4C6D9B6F" w14:textId="77777777" w:rsidR="00074CF5" w:rsidRPr="0009169A" w:rsidRDefault="00074CF5" w:rsidP="00EE130F">
            <w:pPr>
              <w:rPr>
                <w:sz w:val="22"/>
                <w:szCs w:val="22"/>
              </w:rPr>
            </w:pPr>
          </w:p>
        </w:tc>
      </w:tr>
      <w:tr w:rsidR="00074CF5" w:rsidRPr="0009169A" w14:paraId="615D0A41" w14:textId="77777777" w:rsidTr="00EE130F">
        <w:trPr>
          <w:trHeight w:val="294"/>
        </w:trPr>
        <w:tc>
          <w:tcPr>
            <w:tcW w:w="6295" w:type="dxa"/>
          </w:tcPr>
          <w:p w14:paraId="68D12EDE" w14:textId="77777777" w:rsidR="00074CF5" w:rsidRPr="0009169A" w:rsidRDefault="00074CF5" w:rsidP="00EE130F">
            <w:pPr>
              <w:rPr>
                <w:i/>
                <w:iCs/>
                <w:sz w:val="22"/>
                <w:szCs w:val="22"/>
              </w:rPr>
            </w:pPr>
            <w:proofErr w:type="spellStart"/>
            <w:r w:rsidRPr="0009169A">
              <w:rPr>
                <w:sz w:val="22"/>
                <w:szCs w:val="22"/>
              </w:rPr>
              <w:t>Louvian</w:t>
            </w:r>
            <w:proofErr w:type="spellEnd"/>
            <w:r w:rsidRPr="0009169A">
              <w:rPr>
                <w:sz w:val="22"/>
                <w:szCs w:val="22"/>
              </w:rPr>
              <w:t>/ Multilevel (ML)</w:t>
            </w:r>
          </w:p>
        </w:tc>
        <w:tc>
          <w:tcPr>
            <w:tcW w:w="1535" w:type="dxa"/>
          </w:tcPr>
          <w:p w14:paraId="3BFFD9CF" w14:textId="77777777" w:rsidR="00074CF5" w:rsidRPr="0009169A" w:rsidRDefault="00074CF5" w:rsidP="00EE130F">
            <w:pPr>
              <w:rPr>
                <w:sz w:val="22"/>
                <w:szCs w:val="22"/>
              </w:rPr>
            </w:pPr>
            <w:r w:rsidRPr="0009169A">
              <w:rPr>
                <w:sz w:val="22"/>
                <w:szCs w:val="22"/>
              </w:rPr>
              <w:t>13</w:t>
            </w:r>
          </w:p>
        </w:tc>
        <w:tc>
          <w:tcPr>
            <w:tcW w:w="1427" w:type="dxa"/>
          </w:tcPr>
          <w:p w14:paraId="6153A7E6" w14:textId="77777777" w:rsidR="00074CF5" w:rsidRPr="0009169A" w:rsidRDefault="00074CF5" w:rsidP="00EE130F">
            <w:pPr>
              <w:rPr>
                <w:sz w:val="22"/>
                <w:szCs w:val="22"/>
              </w:rPr>
            </w:pPr>
            <w:r w:rsidRPr="0009169A">
              <w:rPr>
                <w:sz w:val="22"/>
                <w:szCs w:val="22"/>
              </w:rPr>
              <w:t>.442</w:t>
            </w:r>
          </w:p>
        </w:tc>
      </w:tr>
      <w:tr w:rsidR="00074CF5" w:rsidRPr="0009169A" w14:paraId="0826A36C" w14:textId="77777777" w:rsidTr="00EE130F">
        <w:trPr>
          <w:trHeight w:val="294"/>
        </w:trPr>
        <w:tc>
          <w:tcPr>
            <w:tcW w:w="6295" w:type="dxa"/>
          </w:tcPr>
          <w:p w14:paraId="495F4870" w14:textId="77777777" w:rsidR="00074CF5" w:rsidRPr="0009169A" w:rsidRDefault="00074CF5" w:rsidP="00EE130F">
            <w:pPr>
              <w:rPr>
                <w:sz w:val="22"/>
                <w:szCs w:val="22"/>
              </w:rPr>
            </w:pPr>
            <w:r w:rsidRPr="0009169A">
              <w:rPr>
                <w:sz w:val="22"/>
                <w:szCs w:val="22"/>
              </w:rPr>
              <w:t>Walk Trap</w:t>
            </w:r>
          </w:p>
        </w:tc>
        <w:tc>
          <w:tcPr>
            <w:tcW w:w="1535" w:type="dxa"/>
          </w:tcPr>
          <w:p w14:paraId="676ACEF2" w14:textId="77777777" w:rsidR="00074CF5" w:rsidRPr="0009169A" w:rsidRDefault="00074CF5" w:rsidP="00EE130F">
            <w:pPr>
              <w:rPr>
                <w:sz w:val="22"/>
                <w:szCs w:val="22"/>
              </w:rPr>
            </w:pPr>
            <w:r w:rsidRPr="0009169A">
              <w:rPr>
                <w:sz w:val="22"/>
                <w:szCs w:val="22"/>
              </w:rPr>
              <w:t>30</w:t>
            </w:r>
          </w:p>
        </w:tc>
        <w:tc>
          <w:tcPr>
            <w:tcW w:w="1427" w:type="dxa"/>
          </w:tcPr>
          <w:p w14:paraId="07920717" w14:textId="77777777" w:rsidR="00074CF5" w:rsidRPr="0009169A" w:rsidRDefault="00074CF5" w:rsidP="00EE130F">
            <w:pPr>
              <w:rPr>
                <w:sz w:val="22"/>
                <w:szCs w:val="22"/>
              </w:rPr>
            </w:pPr>
            <w:r w:rsidRPr="0009169A">
              <w:rPr>
                <w:sz w:val="22"/>
                <w:szCs w:val="22"/>
              </w:rPr>
              <w:t>.419</w:t>
            </w:r>
          </w:p>
        </w:tc>
      </w:tr>
      <w:tr w:rsidR="00074CF5" w:rsidRPr="0009169A" w14:paraId="33B9C88B" w14:textId="77777777" w:rsidTr="00EE130F">
        <w:trPr>
          <w:trHeight w:val="294"/>
        </w:trPr>
        <w:tc>
          <w:tcPr>
            <w:tcW w:w="6295" w:type="dxa"/>
          </w:tcPr>
          <w:p w14:paraId="4D582433" w14:textId="77777777" w:rsidR="00074CF5" w:rsidRPr="0009169A" w:rsidRDefault="00074CF5" w:rsidP="00EE130F">
            <w:pPr>
              <w:rPr>
                <w:sz w:val="22"/>
                <w:szCs w:val="22"/>
              </w:rPr>
            </w:pPr>
            <w:r w:rsidRPr="0009169A">
              <w:rPr>
                <w:sz w:val="22"/>
                <w:szCs w:val="22"/>
              </w:rPr>
              <w:t>Spin-Glass</w:t>
            </w:r>
          </w:p>
        </w:tc>
        <w:tc>
          <w:tcPr>
            <w:tcW w:w="1535" w:type="dxa"/>
          </w:tcPr>
          <w:p w14:paraId="49719AAF" w14:textId="77777777" w:rsidR="00074CF5" w:rsidRPr="0009169A" w:rsidRDefault="00074CF5" w:rsidP="00EE130F">
            <w:pPr>
              <w:rPr>
                <w:sz w:val="22"/>
                <w:szCs w:val="22"/>
              </w:rPr>
            </w:pPr>
            <w:r w:rsidRPr="0009169A">
              <w:rPr>
                <w:sz w:val="22"/>
                <w:szCs w:val="22"/>
              </w:rPr>
              <w:t>13</w:t>
            </w:r>
          </w:p>
        </w:tc>
        <w:tc>
          <w:tcPr>
            <w:tcW w:w="1427" w:type="dxa"/>
          </w:tcPr>
          <w:p w14:paraId="26480378" w14:textId="77777777" w:rsidR="00074CF5" w:rsidRPr="0009169A" w:rsidRDefault="00074CF5" w:rsidP="00EE130F">
            <w:pPr>
              <w:rPr>
                <w:sz w:val="22"/>
                <w:szCs w:val="22"/>
              </w:rPr>
            </w:pPr>
            <w:r w:rsidRPr="0009169A">
              <w:rPr>
                <w:sz w:val="22"/>
                <w:szCs w:val="22"/>
              </w:rPr>
              <w:t>.387</w:t>
            </w:r>
          </w:p>
        </w:tc>
      </w:tr>
      <w:tr w:rsidR="00074CF5" w:rsidRPr="0009169A" w14:paraId="6FAC04A4" w14:textId="77777777" w:rsidTr="00EE130F">
        <w:trPr>
          <w:trHeight w:val="294"/>
        </w:trPr>
        <w:tc>
          <w:tcPr>
            <w:tcW w:w="6295" w:type="dxa"/>
            <w:tcBorders>
              <w:bottom w:val="single" w:sz="4" w:space="0" w:color="auto"/>
            </w:tcBorders>
          </w:tcPr>
          <w:p w14:paraId="794F4DF1" w14:textId="77777777" w:rsidR="00074CF5" w:rsidRPr="0009169A" w:rsidRDefault="00074CF5" w:rsidP="00EE130F">
            <w:pPr>
              <w:rPr>
                <w:sz w:val="22"/>
                <w:szCs w:val="22"/>
              </w:rPr>
            </w:pPr>
            <w:r w:rsidRPr="0009169A">
              <w:rPr>
                <w:sz w:val="22"/>
                <w:szCs w:val="22"/>
              </w:rPr>
              <w:t>Leading Eigenvector</w:t>
            </w:r>
          </w:p>
        </w:tc>
        <w:tc>
          <w:tcPr>
            <w:tcW w:w="1535" w:type="dxa"/>
            <w:tcBorders>
              <w:bottom w:val="single" w:sz="4" w:space="0" w:color="auto"/>
            </w:tcBorders>
          </w:tcPr>
          <w:p w14:paraId="726E0165" w14:textId="77777777" w:rsidR="00074CF5" w:rsidRPr="0009169A" w:rsidRDefault="00074CF5" w:rsidP="00EE130F">
            <w:pPr>
              <w:rPr>
                <w:sz w:val="22"/>
                <w:szCs w:val="22"/>
              </w:rPr>
            </w:pPr>
            <w:r w:rsidRPr="0009169A">
              <w:rPr>
                <w:sz w:val="22"/>
                <w:szCs w:val="22"/>
              </w:rPr>
              <w:t>14</w:t>
            </w:r>
          </w:p>
        </w:tc>
        <w:tc>
          <w:tcPr>
            <w:tcW w:w="1427" w:type="dxa"/>
            <w:tcBorders>
              <w:bottom w:val="single" w:sz="4" w:space="0" w:color="auto"/>
            </w:tcBorders>
          </w:tcPr>
          <w:p w14:paraId="013880A6" w14:textId="77777777" w:rsidR="00074CF5" w:rsidRPr="0009169A" w:rsidRDefault="00074CF5" w:rsidP="00EE130F">
            <w:pPr>
              <w:rPr>
                <w:sz w:val="22"/>
                <w:szCs w:val="22"/>
              </w:rPr>
            </w:pPr>
            <w:r w:rsidRPr="0009169A">
              <w:rPr>
                <w:sz w:val="22"/>
                <w:szCs w:val="22"/>
              </w:rPr>
              <w:t>.387</w:t>
            </w:r>
          </w:p>
        </w:tc>
      </w:tr>
      <w:tr w:rsidR="00074CF5" w:rsidRPr="0009169A" w14:paraId="35333A88" w14:textId="77777777" w:rsidTr="00EE130F">
        <w:trPr>
          <w:trHeight w:val="294"/>
        </w:trPr>
        <w:tc>
          <w:tcPr>
            <w:tcW w:w="9257" w:type="dxa"/>
            <w:gridSpan w:val="3"/>
            <w:tcBorders>
              <w:top w:val="single" w:sz="4" w:space="0" w:color="auto"/>
            </w:tcBorders>
          </w:tcPr>
          <w:p w14:paraId="353B0B74" w14:textId="77777777" w:rsidR="00074CF5" w:rsidRPr="0009169A" w:rsidRDefault="00074CF5" w:rsidP="00EE130F">
            <w:pPr>
              <w:rPr>
                <w:sz w:val="22"/>
                <w:szCs w:val="22"/>
              </w:rPr>
            </w:pPr>
            <w:r w:rsidRPr="0009169A">
              <w:rPr>
                <w:i/>
                <w:iCs/>
                <w:sz w:val="22"/>
                <w:szCs w:val="22"/>
              </w:rPr>
              <w:t xml:space="preserve">Note. </w:t>
            </w:r>
            <w:r w:rsidRPr="0009169A">
              <w:rPr>
                <w:sz w:val="22"/>
                <w:szCs w:val="22"/>
              </w:rPr>
              <w:t xml:space="preserve">Fast-Greedy not compatible with Bipartite specification. Bipartite specification reflects data structure, while co-exposure reflects theorical structure based on previous studies. </w:t>
            </w:r>
          </w:p>
        </w:tc>
      </w:tr>
    </w:tbl>
    <w:p w14:paraId="0B19283C" w14:textId="77777777" w:rsidR="00097BF7" w:rsidRDefault="00097BF7"/>
    <w:p w14:paraId="4BF9FEEE" w14:textId="77777777" w:rsidR="00097BF7" w:rsidRDefault="00097BF7"/>
    <w:p w14:paraId="67589213" w14:textId="77777777" w:rsidR="00097BF7" w:rsidRDefault="00097BF7"/>
    <w:p w14:paraId="4023D711" w14:textId="77777777" w:rsidR="00097BF7" w:rsidRDefault="00097BF7"/>
    <w:p w14:paraId="74717F12" w14:textId="77777777" w:rsidR="00097BF7" w:rsidRDefault="00097BF7"/>
    <w:p w14:paraId="3A1ACEF3" w14:textId="77777777" w:rsidR="00097BF7" w:rsidRDefault="00097BF7"/>
    <w:p w14:paraId="63AD0B0C" w14:textId="77777777" w:rsidR="00097BF7" w:rsidRDefault="00097BF7"/>
    <w:p w14:paraId="588B1EB8" w14:textId="77777777" w:rsidR="00097BF7" w:rsidRDefault="00097BF7"/>
    <w:p w14:paraId="17586887" w14:textId="77777777" w:rsidR="00097BF7" w:rsidRDefault="00097BF7"/>
    <w:p w14:paraId="0E967036" w14:textId="77777777" w:rsidR="00097BF7" w:rsidRDefault="00097BF7"/>
    <w:p w14:paraId="1C549BFB" w14:textId="77777777" w:rsidR="00097BF7" w:rsidRDefault="00097BF7"/>
    <w:p w14:paraId="4EF31F03" w14:textId="77777777" w:rsidR="00097BF7" w:rsidRDefault="00097BF7"/>
    <w:p w14:paraId="06C55019" w14:textId="77777777" w:rsidR="00097BF7" w:rsidRDefault="00097BF7"/>
    <w:p w14:paraId="0F342BEA" w14:textId="77777777" w:rsidR="00097BF7" w:rsidRDefault="00097BF7"/>
    <w:p w14:paraId="1EBBB5E4" w14:textId="77777777" w:rsidR="00097BF7" w:rsidRDefault="00097BF7"/>
    <w:p w14:paraId="30858B7A" w14:textId="77777777" w:rsidR="00097BF7" w:rsidRDefault="00097BF7"/>
    <w:p w14:paraId="76389DFB" w14:textId="77777777" w:rsidR="00097BF7" w:rsidRDefault="00097BF7"/>
    <w:p w14:paraId="4270A6F8" w14:textId="77777777" w:rsidR="00097BF7" w:rsidRDefault="00097BF7"/>
    <w:p w14:paraId="1760D46A" w14:textId="77777777" w:rsidR="00097BF7" w:rsidRDefault="00097BF7"/>
    <w:p w14:paraId="36A4A590" w14:textId="77777777" w:rsidR="00097BF7" w:rsidRDefault="00097BF7"/>
    <w:p w14:paraId="23B164D3" w14:textId="77777777" w:rsidR="00097BF7" w:rsidRDefault="00097BF7"/>
    <w:p w14:paraId="70971680" w14:textId="7BA32475" w:rsidR="00074CF5" w:rsidRDefault="00074CF5"/>
    <w:p w14:paraId="546E86D1" w14:textId="77777777" w:rsidR="00074CF5" w:rsidRDefault="00074CF5"/>
    <w:p w14:paraId="2955FBEF" w14:textId="77777777" w:rsidR="00097BF7" w:rsidRDefault="00097BF7"/>
    <w:p w14:paraId="688AE44F" w14:textId="77777777" w:rsidR="00097BF7" w:rsidRDefault="00097BF7"/>
    <w:p w14:paraId="794C068D" w14:textId="74A44827" w:rsidR="00067564" w:rsidRPr="00433CC5" w:rsidRDefault="00097BF7" w:rsidP="00097BF7">
      <w:pPr>
        <w:tabs>
          <w:tab w:val="left" w:pos="902"/>
        </w:tabs>
        <w:jc w:val="center"/>
        <w:rPr>
          <w:b/>
          <w:bCs/>
          <w:color w:val="4472C4" w:themeColor="accent1"/>
        </w:rPr>
      </w:pPr>
      <w:r w:rsidRPr="00433CC5">
        <w:rPr>
          <w:b/>
          <w:bCs/>
          <w:color w:val="4472C4" w:themeColor="accent1"/>
        </w:rPr>
        <w:lastRenderedPageBreak/>
        <w:t xml:space="preserve">Appendix D: </w:t>
      </w:r>
    </w:p>
    <w:p w14:paraId="35DF476A" w14:textId="039A0AE4" w:rsidR="00097BF7" w:rsidRPr="00433CC5" w:rsidRDefault="00097BF7" w:rsidP="00097BF7">
      <w:pPr>
        <w:tabs>
          <w:tab w:val="left" w:pos="902"/>
        </w:tabs>
        <w:jc w:val="center"/>
        <w:rPr>
          <w:b/>
          <w:bCs/>
          <w:color w:val="4472C4" w:themeColor="accent1"/>
        </w:rPr>
      </w:pPr>
      <w:r w:rsidRPr="00433CC5">
        <w:rPr>
          <w:b/>
          <w:bCs/>
          <w:color w:val="4472C4" w:themeColor="accent1"/>
        </w:rPr>
        <w:t xml:space="preserve">Cleaning and Coding of the Open-Ended Responses </w:t>
      </w:r>
    </w:p>
    <w:p w14:paraId="008FD17C" w14:textId="77777777" w:rsidR="00992492" w:rsidRPr="00992492" w:rsidRDefault="00992492" w:rsidP="00992492">
      <w:pPr>
        <w:tabs>
          <w:tab w:val="left" w:pos="902"/>
        </w:tabs>
      </w:pPr>
    </w:p>
    <w:p w14:paraId="2A9D3AA9" w14:textId="24EC052C" w:rsidR="00097BF7" w:rsidRPr="00433CC5" w:rsidRDefault="00067564" w:rsidP="00067564">
      <w:pPr>
        <w:rPr>
          <w:color w:val="4472C4" w:themeColor="accent1"/>
          <w:sz w:val="22"/>
          <w:szCs w:val="22"/>
        </w:rPr>
      </w:pPr>
      <w:r w:rsidRPr="00433CC5">
        <w:rPr>
          <w:color w:val="4472C4" w:themeColor="accent1"/>
          <w:sz w:val="22"/>
          <w:szCs w:val="22"/>
        </w:rPr>
        <w:t>To clean and categorize open-ended response</w:t>
      </w:r>
      <w:r w:rsidR="00CB6086">
        <w:rPr>
          <w:color w:val="4472C4" w:themeColor="accent1"/>
          <w:sz w:val="22"/>
          <w:szCs w:val="22"/>
        </w:rPr>
        <w:t>s</w:t>
      </w:r>
      <w:r w:rsidRPr="00433CC5">
        <w:rPr>
          <w:color w:val="4472C4" w:themeColor="accent1"/>
          <w:sz w:val="22"/>
          <w:szCs w:val="22"/>
        </w:rPr>
        <w:t>, we employed principles and techniques of both manual and automated content analysis. Text responses in surveys are notoriously challenging to clean and code</w:t>
      </w:r>
      <w:r w:rsidR="0009169A" w:rsidRPr="00433CC5">
        <w:rPr>
          <w:color w:val="4472C4" w:themeColor="accent1"/>
          <w:sz w:val="22"/>
          <w:szCs w:val="22"/>
        </w:rPr>
        <w:t>,</w:t>
      </w:r>
      <w:r w:rsidRPr="00433CC5">
        <w:rPr>
          <w:color w:val="4472C4" w:themeColor="accent1"/>
          <w:sz w:val="22"/>
          <w:szCs w:val="22"/>
        </w:rPr>
        <w:t xml:space="preserve"> and therefore we went through several rounds of text processing.  </w:t>
      </w:r>
    </w:p>
    <w:p w14:paraId="6EC7A1EC" w14:textId="77777777" w:rsidR="00097BF7" w:rsidRPr="00433CC5" w:rsidRDefault="00097BF7" w:rsidP="00097BF7">
      <w:pPr>
        <w:jc w:val="center"/>
        <w:rPr>
          <w:color w:val="4472C4" w:themeColor="accent1"/>
          <w:sz w:val="22"/>
          <w:szCs w:val="22"/>
        </w:rPr>
      </w:pPr>
    </w:p>
    <w:p w14:paraId="6BB8848F" w14:textId="69DD9B1B" w:rsidR="00067564" w:rsidRPr="00433CC5" w:rsidRDefault="00067564" w:rsidP="00067564">
      <w:pPr>
        <w:rPr>
          <w:rFonts w:cstheme="minorHAnsi"/>
          <w:color w:val="4472C4" w:themeColor="accent1"/>
          <w:sz w:val="22"/>
          <w:szCs w:val="22"/>
          <w:shd w:val="clear" w:color="auto" w:fill="FFFFFF"/>
        </w:rPr>
      </w:pPr>
      <w:r w:rsidRPr="00433CC5">
        <w:rPr>
          <w:color w:val="4472C4" w:themeColor="accent1"/>
          <w:sz w:val="22"/>
          <w:szCs w:val="22"/>
        </w:rPr>
        <w:t xml:space="preserve">First, after removing </w:t>
      </w:r>
      <w:r w:rsidR="0009169A" w:rsidRPr="00433CC5">
        <w:rPr>
          <w:color w:val="4472C4" w:themeColor="accent1"/>
          <w:sz w:val="22"/>
          <w:szCs w:val="22"/>
        </w:rPr>
        <w:t>incomplete/</w:t>
      </w:r>
      <w:r w:rsidRPr="00433CC5">
        <w:rPr>
          <w:color w:val="4472C4" w:themeColor="accent1"/>
          <w:sz w:val="22"/>
          <w:szCs w:val="22"/>
        </w:rPr>
        <w:t xml:space="preserve">empty cells, gibberish, and non-news related responses we identified the potential universe of </w:t>
      </w:r>
      <w:r w:rsidR="005B4957" w:rsidRPr="00433CC5">
        <w:rPr>
          <w:color w:val="4472C4" w:themeColor="accent1"/>
          <w:sz w:val="22"/>
          <w:szCs w:val="22"/>
        </w:rPr>
        <w:t>text content</w:t>
      </w:r>
      <w:r w:rsidRPr="00433CC5">
        <w:rPr>
          <w:color w:val="4472C4" w:themeColor="accent1"/>
          <w:sz w:val="22"/>
          <w:szCs w:val="22"/>
        </w:rPr>
        <w:t xml:space="preserve">. </w:t>
      </w:r>
      <w:r w:rsidR="0009169A" w:rsidRPr="00433CC5">
        <w:rPr>
          <w:color w:val="4472C4" w:themeColor="accent1"/>
          <w:sz w:val="22"/>
          <w:szCs w:val="22"/>
        </w:rPr>
        <w:t xml:space="preserve">Response rates are: 1,599 </w:t>
      </w:r>
      <w:r w:rsidRPr="00433CC5">
        <w:rPr>
          <w:color w:val="4472C4" w:themeColor="accent1"/>
          <w:sz w:val="22"/>
          <w:szCs w:val="22"/>
        </w:rPr>
        <w:t>respondents offered one answer</w:t>
      </w:r>
      <w:r w:rsidR="00CB6086">
        <w:rPr>
          <w:color w:val="4472C4" w:themeColor="accent1"/>
          <w:sz w:val="22"/>
          <w:szCs w:val="22"/>
        </w:rPr>
        <w:t>;</w:t>
      </w:r>
      <w:r w:rsidRPr="00433CC5">
        <w:rPr>
          <w:color w:val="4472C4" w:themeColor="accent1"/>
          <w:sz w:val="22"/>
          <w:szCs w:val="22"/>
        </w:rPr>
        <w:t xml:space="preserve"> </w:t>
      </w:r>
      <w:r w:rsidR="0009169A" w:rsidRPr="00433CC5">
        <w:rPr>
          <w:color w:val="4472C4" w:themeColor="accent1"/>
          <w:sz w:val="22"/>
          <w:szCs w:val="22"/>
        </w:rPr>
        <w:t xml:space="preserve">1,432 </w:t>
      </w:r>
      <w:r w:rsidRPr="00433CC5">
        <w:rPr>
          <w:color w:val="4472C4" w:themeColor="accent1"/>
          <w:sz w:val="22"/>
          <w:szCs w:val="22"/>
        </w:rPr>
        <w:t>offered two</w:t>
      </w:r>
      <w:r w:rsidR="00CB6086">
        <w:rPr>
          <w:color w:val="4472C4" w:themeColor="accent1"/>
          <w:sz w:val="22"/>
          <w:szCs w:val="22"/>
        </w:rPr>
        <w:t>;</w:t>
      </w:r>
      <w:r w:rsidRPr="00433CC5">
        <w:rPr>
          <w:color w:val="4472C4" w:themeColor="accent1"/>
          <w:sz w:val="22"/>
          <w:szCs w:val="22"/>
        </w:rPr>
        <w:t xml:space="preserve"> and </w:t>
      </w:r>
      <w:r w:rsidR="0009169A" w:rsidRPr="00433CC5">
        <w:rPr>
          <w:color w:val="4472C4" w:themeColor="accent1"/>
          <w:sz w:val="22"/>
          <w:szCs w:val="22"/>
        </w:rPr>
        <w:t>1,264</w:t>
      </w:r>
      <w:r w:rsidRPr="00433CC5">
        <w:rPr>
          <w:color w:val="4472C4" w:themeColor="accent1"/>
          <w:sz w:val="22"/>
          <w:szCs w:val="22"/>
        </w:rPr>
        <w:t xml:space="preserve"> gave three complete answers. </w:t>
      </w:r>
      <w:r w:rsidRPr="00433CC5">
        <w:rPr>
          <w:rFonts w:cstheme="minorHAnsi"/>
          <w:color w:val="4472C4" w:themeColor="accent1"/>
          <w:sz w:val="22"/>
          <w:szCs w:val="22"/>
          <w:shd w:val="clear" w:color="auto" w:fill="FFFFFF"/>
        </w:rPr>
        <w:t xml:space="preserve">Next, we </w:t>
      </w:r>
      <w:r w:rsidR="0009169A" w:rsidRPr="00433CC5">
        <w:rPr>
          <w:rFonts w:cstheme="minorHAnsi"/>
          <w:color w:val="4472C4" w:themeColor="accent1"/>
          <w:sz w:val="22"/>
          <w:szCs w:val="22"/>
          <w:shd w:val="clear" w:color="auto" w:fill="FFFFFF"/>
        </w:rPr>
        <w:t>cleaned</w:t>
      </w:r>
      <w:r w:rsidRPr="00433CC5">
        <w:rPr>
          <w:rFonts w:cstheme="minorHAnsi"/>
          <w:color w:val="4472C4" w:themeColor="accent1"/>
          <w:sz w:val="22"/>
          <w:szCs w:val="22"/>
          <w:shd w:val="clear" w:color="auto" w:fill="FFFFFF"/>
        </w:rPr>
        <w:t xml:space="preserve"> the text (lower case, remove spaces and special characters), </w:t>
      </w:r>
      <w:r w:rsidR="0009169A" w:rsidRPr="00433CC5">
        <w:rPr>
          <w:rFonts w:cstheme="minorHAnsi"/>
          <w:color w:val="4472C4" w:themeColor="accent1"/>
          <w:sz w:val="22"/>
          <w:szCs w:val="22"/>
          <w:shd w:val="clear" w:color="auto" w:fill="FFFFFF"/>
        </w:rPr>
        <w:t>then standardized for</w:t>
      </w:r>
      <w:r w:rsidRPr="00433CC5">
        <w:rPr>
          <w:rFonts w:cstheme="minorHAnsi"/>
          <w:color w:val="4472C4" w:themeColor="accent1"/>
          <w:sz w:val="22"/>
          <w:szCs w:val="22"/>
          <w:shd w:val="clear" w:color="auto" w:fill="FFFFFF"/>
        </w:rPr>
        <w:t xml:space="preserve"> outlet (e.g., </w:t>
      </w:r>
      <w:r w:rsidR="0009169A" w:rsidRPr="00433CC5">
        <w:rPr>
          <w:rFonts w:cstheme="minorHAnsi"/>
          <w:color w:val="4472C4" w:themeColor="accent1"/>
          <w:sz w:val="22"/>
          <w:szCs w:val="22"/>
          <w:shd w:val="clear" w:color="auto" w:fill="FFFFFF"/>
        </w:rPr>
        <w:t>‘</w:t>
      </w:r>
      <w:r w:rsidRPr="00433CC5">
        <w:rPr>
          <w:rFonts w:cstheme="minorHAnsi"/>
          <w:color w:val="4472C4" w:themeColor="accent1"/>
          <w:sz w:val="22"/>
          <w:szCs w:val="22"/>
          <w:shd w:val="clear" w:color="auto" w:fill="FFFFFF"/>
        </w:rPr>
        <w:t>Hannity</w:t>
      </w:r>
      <w:r w:rsidR="0009169A" w:rsidRPr="00433CC5">
        <w:rPr>
          <w:rFonts w:cstheme="minorHAnsi"/>
          <w:color w:val="4472C4" w:themeColor="accent1"/>
          <w:sz w:val="22"/>
          <w:szCs w:val="22"/>
          <w:shd w:val="clear" w:color="auto" w:fill="FFFFFF"/>
        </w:rPr>
        <w:t>’</w:t>
      </w:r>
      <w:r w:rsidRPr="00433CC5">
        <w:rPr>
          <w:rFonts w:cstheme="minorHAnsi"/>
          <w:color w:val="4472C4" w:themeColor="accent1"/>
          <w:sz w:val="22"/>
          <w:szCs w:val="22"/>
          <w:shd w:val="clear" w:color="auto" w:fill="FFFFFF"/>
        </w:rPr>
        <w:t xml:space="preserve">, </w:t>
      </w:r>
      <w:r w:rsidR="0009169A" w:rsidRPr="00433CC5">
        <w:rPr>
          <w:rFonts w:cstheme="minorHAnsi"/>
          <w:color w:val="4472C4" w:themeColor="accent1"/>
          <w:sz w:val="22"/>
          <w:szCs w:val="22"/>
          <w:shd w:val="clear" w:color="auto" w:fill="FFFFFF"/>
        </w:rPr>
        <w:t>‘</w:t>
      </w:r>
      <w:r w:rsidRPr="00433CC5">
        <w:rPr>
          <w:rFonts w:cstheme="minorHAnsi"/>
          <w:color w:val="4472C4" w:themeColor="accent1"/>
          <w:sz w:val="22"/>
          <w:szCs w:val="22"/>
          <w:shd w:val="clear" w:color="auto" w:fill="FFFFFF"/>
        </w:rPr>
        <w:t>Sean Hannity Show</w:t>
      </w:r>
      <w:r w:rsidR="0009169A" w:rsidRPr="00433CC5">
        <w:rPr>
          <w:rFonts w:cstheme="minorHAnsi"/>
          <w:color w:val="4472C4" w:themeColor="accent1"/>
          <w:sz w:val="22"/>
          <w:szCs w:val="22"/>
          <w:shd w:val="clear" w:color="auto" w:fill="FFFFFF"/>
        </w:rPr>
        <w:t>’</w:t>
      </w:r>
      <w:r w:rsidRPr="00433CC5">
        <w:rPr>
          <w:rFonts w:cstheme="minorHAnsi"/>
          <w:color w:val="4472C4" w:themeColor="accent1"/>
          <w:sz w:val="22"/>
          <w:szCs w:val="22"/>
          <w:shd w:val="clear" w:color="auto" w:fill="FFFFFF"/>
        </w:rPr>
        <w:t xml:space="preserve">, </w:t>
      </w:r>
      <w:r w:rsidR="00FA17CA" w:rsidRPr="00433CC5">
        <w:rPr>
          <w:rFonts w:cstheme="minorHAnsi"/>
          <w:color w:val="4472C4" w:themeColor="accent1"/>
          <w:sz w:val="22"/>
          <w:szCs w:val="22"/>
          <w:shd w:val="clear" w:color="auto" w:fill="FFFFFF"/>
        </w:rPr>
        <w:t xml:space="preserve">were folded into Fox News; </w:t>
      </w:r>
      <w:r w:rsidR="0009169A" w:rsidRPr="00433CC5">
        <w:rPr>
          <w:rFonts w:cstheme="minorHAnsi"/>
          <w:color w:val="4472C4" w:themeColor="accent1"/>
          <w:sz w:val="22"/>
          <w:szCs w:val="22"/>
          <w:shd w:val="clear" w:color="auto" w:fill="FFFFFF"/>
        </w:rPr>
        <w:t>‘</w:t>
      </w:r>
      <w:r w:rsidR="00FA17CA" w:rsidRPr="00433CC5">
        <w:rPr>
          <w:rFonts w:cstheme="minorHAnsi"/>
          <w:color w:val="4472C4" w:themeColor="accent1"/>
          <w:sz w:val="22"/>
          <w:szCs w:val="22"/>
          <w:shd w:val="clear" w:color="auto" w:fill="FFFFFF"/>
        </w:rPr>
        <w:t>Maddow</w:t>
      </w:r>
      <w:r w:rsidR="0009169A" w:rsidRPr="00433CC5">
        <w:rPr>
          <w:rFonts w:cstheme="minorHAnsi"/>
          <w:color w:val="4472C4" w:themeColor="accent1"/>
          <w:sz w:val="22"/>
          <w:szCs w:val="22"/>
          <w:shd w:val="clear" w:color="auto" w:fill="FFFFFF"/>
        </w:rPr>
        <w:t>’</w:t>
      </w:r>
      <w:r w:rsidR="00FA17CA" w:rsidRPr="00433CC5">
        <w:rPr>
          <w:rFonts w:cstheme="minorHAnsi"/>
          <w:color w:val="4472C4" w:themeColor="accent1"/>
          <w:sz w:val="22"/>
          <w:szCs w:val="22"/>
          <w:shd w:val="clear" w:color="auto" w:fill="FFFFFF"/>
        </w:rPr>
        <w:t xml:space="preserve">, </w:t>
      </w:r>
      <w:r w:rsidR="0009169A" w:rsidRPr="00433CC5">
        <w:rPr>
          <w:rFonts w:cstheme="minorHAnsi"/>
          <w:color w:val="4472C4" w:themeColor="accent1"/>
          <w:sz w:val="22"/>
          <w:szCs w:val="22"/>
          <w:shd w:val="clear" w:color="auto" w:fill="FFFFFF"/>
        </w:rPr>
        <w:t>‘</w:t>
      </w:r>
      <w:r w:rsidR="00FA17CA" w:rsidRPr="00433CC5">
        <w:rPr>
          <w:rFonts w:cstheme="minorHAnsi"/>
          <w:color w:val="4472C4" w:themeColor="accent1"/>
          <w:sz w:val="22"/>
          <w:szCs w:val="22"/>
          <w:shd w:val="clear" w:color="auto" w:fill="FFFFFF"/>
        </w:rPr>
        <w:t>Rachel Maddow Show</w:t>
      </w:r>
      <w:r w:rsidR="0009169A" w:rsidRPr="00433CC5">
        <w:rPr>
          <w:rFonts w:cstheme="minorHAnsi"/>
          <w:color w:val="4472C4" w:themeColor="accent1"/>
          <w:sz w:val="22"/>
          <w:szCs w:val="22"/>
          <w:shd w:val="clear" w:color="auto" w:fill="FFFFFF"/>
        </w:rPr>
        <w:t>’</w:t>
      </w:r>
      <w:r w:rsidR="00FA17CA" w:rsidRPr="00433CC5">
        <w:rPr>
          <w:rFonts w:cstheme="minorHAnsi"/>
          <w:color w:val="4472C4" w:themeColor="accent1"/>
          <w:sz w:val="22"/>
          <w:szCs w:val="22"/>
          <w:shd w:val="clear" w:color="auto" w:fill="FFFFFF"/>
        </w:rPr>
        <w:t xml:space="preserve">, were folded into MSNBC </w:t>
      </w:r>
      <w:r w:rsidRPr="00433CC5">
        <w:rPr>
          <w:rFonts w:cstheme="minorHAnsi"/>
          <w:color w:val="4472C4" w:themeColor="accent1"/>
          <w:sz w:val="22"/>
          <w:szCs w:val="22"/>
          <w:shd w:val="clear" w:color="auto" w:fill="FFFFFF"/>
        </w:rPr>
        <w:t xml:space="preserve">etc.). At this stage (n= approx. 450 discrete responses) we applied our hierarchical coding scheme.  </w:t>
      </w:r>
    </w:p>
    <w:p w14:paraId="58C12C01" w14:textId="77777777" w:rsidR="00067564" w:rsidRPr="00433CC5" w:rsidRDefault="00067564" w:rsidP="00067564">
      <w:pPr>
        <w:rPr>
          <w:rFonts w:cstheme="minorHAnsi"/>
          <w:color w:val="4472C4" w:themeColor="accent1"/>
          <w:sz w:val="22"/>
          <w:szCs w:val="22"/>
          <w:shd w:val="clear" w:color="auto" w:fill="FFFFFF"/>
        </w:rPr>
      </w:pPr>
    </w:p>
    <w:p w14:paraId="7A20DADC" w14:textId="241CC886" w:rsidR="00067564" w:rsidRPr="00433CC5" w:rsidRDefault="00067564" w:rsidP="00067564">
      <w:pPr>
        <w:rPr>
          <w:rFonts w:cstheme="minorHAnsi"/>
          <w:color w:val="4472C4" w:themeColor="accent1"/>
          <w:sz w:val="22"/>
          <w:szCs w:val="22"/>
          <w:shd w:val="clear" w:color="auto" w:fill="FFFFFF"/>
        </w:rPr>
      </w:pPr>
      <w:r w:rsidRPr="00433CC5">
        <w:rPr>
          <w:rFonts w:cstheme="minorHAnsi"/>
          <w:color w:val="4472C4" w:themeColor="accent1"/>
          <w:sz w:val="22"/>
          <w:szCs w:val="22"/>
          <w:shd w:val="clear" w:color="auto" w:fill="FFFFFF"/>
        </w:rPr>
        <w:t>The coding scheme asked coders (the authors) to place news outlets into the proper category at the highest level of importance first. That is, categories were not mutually exclusive, and decisions should be made based on where the response falls in the hierarchy</w:t>
      </w:r>
      <w:r w:rsidR="00FA17CA" w:rsidRPr="00433CC5">
        <w:rPr>
          <w:rFonts w:cstheme="minorHAnsi"/>
          <w:color w:val="4472C4" w:themeColor="accent1"/>
          <w:sz w:val="22"/>
          <w:szCs w:val="22"/>
          <w:shd w:val="clear" w:color="auto" w:fill="FFFFFF"/>
        </w:rPr>
        <w:t xml:space="preserve">. Coders verified </w:t>
      </w:r>
      <w:r w:rsidR="00CB6086">
        <w:rPr>
          <w:rFonts w:cstheme="minorHAnsi"/>
          <w:color w:val="4472C4" w:themeColor="accent1"/>
          <w:sz w:val="22"/>
          <w:szCs w:val="22"/>
          <w:shd w:val="clear" w:color="auto" w:fill="FFFFFF"/>
        </w:rPr>
        <w:t xml:space="preserve">the </w:t>
      </w:r>
      <w:r w:rsidR="00FA17CA" w:rsidRPr="00433CC5">
        <w:rPr>
          <w:rFonts w:cstheme="minorHAnsi"/>
          <w:color w:val="4472C4" w:themeColor="accent1"/>
          <w:sz w:val="22"/>
          <w:szCs w:val="22"/>
          <w:shd w:val="clear" w:color="auto" w:fill="FFFFFF"/>
        </w:rPr>
        <w:t>scheme at each phase of cleaning and settled disagreement through discussion. The codebook is as follows:</w:t>
      </w:r>
    </w:p>
    <w:p w14:paraId="59BE47B0" w14:textId="77777777" w:rsidR="00067564" w:rsidRPr="00433CC5" w:rsidRDefault="00067564" w:rsidP="00067564">
      <w:pPr>
        <w:rPr>
          <w:rFonts w:cstheme="minorHAnsi"/>
          <w:color w:val="4472C4" w:themeColor="accent1"/>
          <w:sz w:val="22"/>
          <w:szCs w:val="22"/>
          <w:shd w:val="clear" w:color="auto" w:fill="FFFFFF"/>
        </w:rPr>
      </w:pPr>
    </w:p>
    <w:p w14:paraId="578D966F" w14:textId="4E67D1F8" w:rsidR="00FA17CA" w:rsidRPr="00433CC5" w:rsidRDefault="0009169A" w:rsidP="00067564">
      <w:pPr>
        <w:pStyle w:val="ListParagraph"/>
        <w:numPr>
          <w:ilvl w:val="0"/>
          <w:numId w:val="1"/>
        </w:numPr>
        <w:rPr>
          <w:rFonts w:cstheme="minorHAnsi"/>
          <w:color w:val="4472C4" w:themeColor="accent1"/>
          <w:sz w:val="22"/>
          <w:szCs w:val="22"/>
          <w:shd w:val="clear" w:color="auto" w:fill="FFFFFF"/>
        </w:rPr>
      </w:pPr>
      <w:r w:rsidRPr="00433CC5">
        <w:rPr>
          <w:rFonts w:cstheme="minorHAnsi"/>
          <w:color w:val="4472C4" w:themeColor="accent1"/>
          <w:sz w:val="22"/>
          <w:szCs w:val="22"/>
          <w:shd w:val="clear" w:color="auto" w:fill="FFFFFF"/>
        </w:rPr>
        <w:t xml:space="preserve">Organizational </w:t>
      </w:r>
      <w:r w:rsidR="00FA17CA" w:rsidRPr="00433CC5">
        <w:rPr>
          <w:rFonts w:cstheme="minorHAnsi"/>
          <w:color w:val="4472C4" w:themeColor="accent1"/>
          <w:sz w:val="22"/>
          <w:szCs w:val="22"/>
          <w:shd w:val="clear" w:color="auto" w:fill="FFFFFF"/>
        </w:rPr>
        <w:t>Prominence</w:t>
      </w:r>
      <w:r w:rsidRPr="00433CC5">
        <w:rPr>
          <w:rFonts w:cstheme="minorHAnsi"/>
          <w:color w:val="4472C4" w:themeColor="accent1"/>
          <w:sz w:val="22"/>
          <w:szCs w:val="22"/>
          <w:shd w:val="clear" w:color="auto" w:fill="FFFFFF"/>
        </w:rPr>
        <w:t>:</w:t>
      </w:r>
      <w:r w:rsidR="00FA17CA" w:rsidRPr="00433CC5">
        <w:rPr>
          <w:rFonts w:cstheme="minorHAnsi"/>
          <w:color w:val="4472C4" w:themeColor="accent1"/>
          <w:sz w:val="22"/>
          <w:szCs w:val="22"/>
          <w:shd w:val="clear" w:color="auto" w:fill="FFFFFF"/>
        </w:rPr>
        <w:t xml:space="preserve"> </w:t>
      </w:r>
      <w:r w:rsidRPr="00433CC5">
        <w:rPr>
          <w:rFonts w:cstheme="minorHAnsi"/>
          <w:color w:val="4472C4" w:themeColor="accent1"/>
          <w:sz w:val="22"/>
          <w:szCs w:val="22"/>
          <w:shd w:val="clear" w:color="auto" w:fill="FFFFFF"/>
        </w:rPr>
        <w:t xml:space="preserve">Well-known, established </w:t>
      </w:r>
      <w:r w:rsidR="00FA17CA" w:rsidRPr="00433CC5">
        <w:rPr>
          <w:rFonts w:cstheme="minorHAnsi"/>
          <w:color w:val="4472C4" w:themeColor="accent1"/>
          <w:sz w:val="22"/>
          <w:szCs w:val="22"/>
          <w:shd w:val="clear" w:color="auto" w:fill="FFFFFF"/>
        </w:rPr>
        <w:t xml:space="preserve">news organizations </w:t>
      </w:r>
      <w:r w:rsidRPr="00433CC5">
        <w:rPr>
          <w:rFonts w:cstheme="minorHAnsi"/>
          <w:color w:val="4472C4" w:themeColor="accent1"/>
          <w:sz w:val="22"/>
          <w:szCs w:val="22"/>
          <w:shd w:val="clear" w:color="auto" w:fill="FFFFFF"/>
        </w:rPr>
        <w:t xml:space="preserve">with large audiences </w:t>
      </w:r>
      <w:r w:rsidR="00FA17CA" w:rsidRPr="00433CC5">
        <w:rPr>
          <w:rFonts w:cstheme="minorHAnsi"/>
          <w:color w:val="4472C4" w:themeColor="accent1"/>
          <w:sz w:val="22"/>
          <w:szCs w:val="22"/>
          <w:shd w:val="clear" w:color="auto" w:fill="FFFFFF"/>
        </w:rPr>
        <w:t>were treated as discrete outlets</w:t>
      </w:r>
      <w:r w:rsidRPr="00433CC5">
        <w:rPr>
          <w:rFonts w:cstheme="minorHAnsi"/>
          <w:color w:val="4472C4" w:themeColor="accent1"/>
          <w:sz w:val="22"/>
          <w:szCs w:val="22"/>
          <w:shd w:val="clear" w:color="auto" w:fill="FFFFFF"/>
        </w:rPr>
        <w:t>. Related programs, websites, podcasts, or personalities folded into the host organization</w:t>
      </w:r>
      <w:r w:rsidR="00FA17CA" w:rsidRPr="00433CC5">
        <w:rPr>
          <w:rFonts w:cstheme="minorHAnsi"/>
          <w:color w:val="4472C4" w:themeColor="accent1"/>
          <w:sz w:val="22"/>
          <w:szCs w:val="22"/>
          <w:shd w:val="clear" w:color="auto" w:fill="FFFFFF"/>
        </w:rPr>
        <w:t xml:space="preserve"> (e.g., Fox News, CNN, New York Times, BBC</w:t>
      </w:r>
      <w:r w:rsidR="003C6614" w:rsidRPr="00433CC5">
        <w:rPr>
          <w:rFonts w:cstheme="minorHAnsi"/>
          <w:color w:val="4472C4" w:themeColor="accent1"/>
          <w:sz w:val="22"/>
          <w:szCs w:val="22"/>
          <w:shd w:val="clear" w:color="auto" w:fill="FFFFFF"/>
        </w:rPr>
        <w:t>, NPR</w:t>
      </w:r>
      <w:r w:rsidR="00FA17CA" w:rsidRPr="00433CC5">
        <w:rPr>
          <w:rFonts w:cstheme="minorHAnsi"/>
          <w:color w:val="4472C4" w:themeColor="accent1"/>
          <w:sz w:val="22"/>
          <w:szCs w:val="22"/>
          <w:shd w:val="clear" w:color="auto" w:fill="FFFFFF"/>
        </w:rPr>
        <w:t xml:space="preserve">). </w:t>
      </w:r>
    </w:p>
    <w:p w14:paraId="719BE42A" w14:textId="77777777" w:rsidR="00FA17CA" w:rsidRPr="00433CC5" w:rsidRDefault="00FA17CA" w:rsidP="00FA17CA">
      <w:pPr>
        <w:rPr>
          <w:rFonts w:cstheme="minorHAnsi"/>
          <w:color w:val="4472C4" w:themeColor="accent1"/>
          <w:sz w:val="22"/>
          <w:szCs w:val="22"/>
          <w:shd w:val="clear" w:color="auto" w:fill="FFFFFF"/>
        </w:rPr>
      </w:pPr>
    </w:p>
    <w:p w14:paraId="130F424C" w14:textId="5D009936" w:rsidR="00FA17CA" w:rsidRPr="00433CC5" w:rsidRDefault="0009169A" w:rsidP="00F03570">
      <w:pPr>
        <w:pStyle w:val="ListParagraph"/>
        <w:numPr>
          <w:ilvl w:val="0"/>
          <w:numId w:val="1"/>
        </w:numPr>
        <w:rPr>
          <w:rFonts w:cstheme="minorHAnsi"/>
          <w:color w:val="4472C4" w:themeColor="accent1"/>
          <w:sz w:val="22"/>
          <w:szCs w:val="22"/>
          <w:shd w:val="clear" w:color="auto" w:fill="FFFFFF"/>
        </w:rPr>
      </w:pPr>
      <w:r w:rsidRPr="00433CC5">
        <w:rPr>
          <w:rFonts w:cstheme="minorHAnsi"/>
          <w:color w:val="4472C4" w:themeColor="accent1"/>
          <w:sz w:val="22"/>
          <w:szCs w:val="22"/>
          <w:shd w:val="clear" w:color="auto" w:fill="FFFFFF"/>
        </w:rPr>
        <w:t>Sources</w:t>
      </w:r>
      <w:r w:rsidR="00FA17CA" w:rsidRPr="00433CC5">
        <w:rPr>
          <w:rFonts w:cstheme="minorHAnsi"/>
          <w:color w:val="4472C4" w:themeColor="accent1"/>
          <w:sz w:val="22"/>
          <w:szCs w:val="22"/>
          <w:shd w:val="clear" w:color="auto" w:fill="FFFFFF"/>
        </w:rPr>
        <w:t xml:space="preserve"> with fewer mentions should go into one of the following broad categories where there is an obvious connection to the professional/technological mode of news production:</w:t>
      </w:r>
    </w:p>
    <w:p w14:paraId="096C1932" w14:textId="77777777" w:rsidR="00FA17CA" w:rsidRPr="00433CC5" w:rsidRDefault="00FA17CA" w:rsidP="00FA17CA">
      <w:pPr>
        <w:rPr>
          <w:rFonts w:cstheme="minorHAnsi"/>
          <w:color w:val="4472C4" w:themeColor="accent1"/>
          <w:sz w:val="22"/>
          <w:szCs w:val="22"/>
          <w:shd w:val="clear" w:color="auto" w:fill="FFFFFF"/>
        </w:rPr>
      </w:pPr>
    </w:p>
    <w:p w14:paraId="1143249C" w14:textId="4AE1F531" w:rsidR="00FA17CA" w:rsidRPr="00433CC5" w:rsidRDefault="00FA17CA" w:rsidP="00FA17CA">
      <w:pPr>
        <w:pStyle w:val="ListParagraph"/>
        <w:numPr>
          <w:ilvl w:val="1"/>
          <w:numId w:val="1"/>
        </w:numPr>
        <w:rPr>
          <w:rFonts w:cstheme="minorHAnsi"/>
          <w:color w:val="4472C4" w:themeColor="accent1"/>
          <w:sz w:val="22"/>
          <w:szCs w:val="22"/>
          <w:shd w:val="clear" w:color="auto" w:fill="FFFFFF"/>
        </w:rPr>
      </w:pPr>
      <w:r w:rsidRPr="00433CC5">
        <w:rPr>
          <w:rFonts w:cstheme="minorHAnsi"/>
          <w:color w:val="4472C4" w:themeColor="accent1"/>
          <w:sz w:val="22"/>
          <w:szCs w:val="22"/>
          <w:shd w:val="clear" w:color="auto" w:fill="FFFFFF"/>
        </w:rPr>
        <w:t xml:space="preserve">Call letters </w:t>
      </w:r>
      <w:r w:rsidR="0009169A" w:rsidRPr="00433CC5">
        <w:rPr>
          <w:rFonts w:cstheme="minorHAnsi"/>
          <w:color w:val="4472C4" w:themeColor="accent1"/>
          <w:sz w:val="22"/>
          <w:szCs w:val="22"/>
          <w:shd w:val="clear" w:color="auto" w:fill="FFFFFF"/>
        </w:rPr>
        <w:t xml:space="preserve">or station name </w:t>
      </w:r>
      <w:r w:rsidRPr="00433CC5">
        <w:rPr>
          <w:rFonts w:cstheme="minorHAnsi"/>
          <w:color w:val="4472C4" w:themeColor="accent1"/>
          <w:sz w:val="22"/>
          <w:szCs w:val="22"/>
          <w:shd w:val="clear" w:color="auto" w:fill="FFFFFF"/>
        </w:rPr>
        <w:t>for radio and TV: local radio, local TV</w:t>
      </w:r>
      <w:r w:rsidR="0009169A" w:rsidRPr="00433CC5">
        <w:rPr>
          <w:rFonts w:cstheme="minorHAnsi"/>
          <w:color w:val="4472C4" w:themeColor="accent1"/>
          <w:sz w:val="22"/>
          <w:szCs w:val="22"/>
          <w:shd w:val="clear" w:color="auto" w:fill="FFFFFF"/>
        </w:rPr>
        <w:t>*</w:t>
      </w:r>
    </w:p>
    <w:p w14:paraId="392EE43C" w14:textId="020455AB" w:rsidR="00067564" w:rsidRPr="00433CC5" w:rsidRDefault="00FA17CA" w:rsidP="00FA17CA">
      <w:pPr>
        <w:pStyle w:val="ListParagraph"/>
        <w:numPr>
          <w:ilvl w:val="1"/>
          <w:numId w:val="1"/>
        </w:numPr>
        <w:rPr>
          <w:rFonts w:cstheme="minorHAnsi"/>
          <w:color w:val="4472C4" w:themeColor="accent1"/>
          <w:sz w:val="22"/>
          <w:szCs w:val="22"/>
          <w:shd w:val="clear" w:color="auto" w:fill="FFFFFF"/>
        </w:rPr>
      </w:pPr>
      <w:r w:rsidRPr="00433CC5">
        <w:rPr>
          <w:rFonts w:cstheme="minorHAnsi"/>
          <w:color w:val="4472C4" w:themeColor="accent1"/>
          <w:sz w:val="22"/>
          <w:szCs w:val="22"/>
          <w:shd w:val="clear" w:color="auto" w:fill="FFFFFF"/>
        </w:rPr>
        <w:t>Newspaper-based organizations</w:t>
      </w:r>
      <w:r w:rsidR="0009169A" w:rsidRPr="00433CC5">
        <w:rPr>
          <w:rFonts w:cstheme="minorHAnsi"/>
          <w:color w:val="4472C4" w:themeColor="accent1"/>
          <w:sz w:val="22"/>
          <w:szCs w:val="22"/>
          <w:shd w:val="clear" w:color="auto" w:fill="FFFFFF"/>
        </w:rPr>
        <w:t>: Twitter following &gt; 1 million = discrete node, otherwise local paper</w:t>
      </w:r>
    </w:p>
    <w:p w14:paraId="23F30902" w14:textId="162AF8CD" w:rsidR="00FA17CA" w:rsidRPr="00433CC5" w:rsidRDefault="00FA17CA" w:rsidP="00FA17CA">
      <w:pPr>
        <w:pStyle w:val="ListParagraph"/>
        <w:numPr>
          <w:ilvl w:val="1"/>
          <w:numId w:val="1"/>
        </w:numPr>
        <w:rPr>
          <w:rFonts w:cstheme="minorHAnsi"/>
          <w:color w:val="4472C4" w:themeColor="accent1"/>
          <w:sz w:val="22"/>
          <w:szCs w:val="22"/>
          <w:shd w:val="clear" w:color="auto" w:fill="FFFFFF"/>
        </w:rPr>
      </w:pPr>
      <w:r w:rsidRPr="00433CC5">
        <w:rPr>
          <w:rFonts w:cstheme="minorHAnsi"/>
          <w:color w:val="4472C4" w:themeColor="accent1"/>
          <w:sz w:val="22"/>
          <w:szCs w:val="22"/>
          <w:shd w:val="clear" w:color="auto" w:fill="FFFFFF"/>
        </w:rPr>
        <w:t>Newsmagazines (e.g.,</w:t>
      </w:r>
      <w:r w:rsidR="005B4957" w:rsidRPr="00433CC5">
        <w:rPr>
          <w:rFonts w:cstheme="minorHAnsi"/>
          <w:color w:val="4472C4" w:themeColor="accent1"/>
          <w:sz w:val="22"/>
          <w:szCs w:val="22"/>
          <w:shd w:val="clear" w:color="auto" w:fill="FFFFFF"/>
        </w:rPr>
        <w:t xml:space="preserve"> </w:t>
      </w:r>
      <w:r w:rsidRPr="00433CC5">
        <w:rPr>
          <w:rFonts w:cstheme="minorHAnsi"/>
          <w:color w:val="4472C4" w:themeColor="accent1"/>
          <w:sz w:val="22"/>
          <w:szCs w:val="22"/>
          <w:shd w:val="clear" w:color="auto" w:fill="FFFFFF"/>
        </w:rPr>
        <w:t>People, Time Magazine)</w:t>
      </w:r>
    </w:p>
    <w:p w14:paraId="24934419" w14:textId="7A823F96" w:rsidR="00FA17CA" w:rsidRPr="00433CC5" w:rsidRDefault="00FA17CA" w:rsidP="00FA17CA">
      <w:pPr>
        <w:pStyle w:val="ListParagraph"/>
        <w:numPr>
          <w:ilvl w:val="1"/>
          <w:numId w:val="1"/>
        </w:numPr>
        <w:rPr>
          <w:rFonts w:cstheme="minorHAnsi"/>
          <w:color w:val="4472C4" w:themeColor="accent1"/>
          <w:sz w:val="22"/>
          <w:szCs w:val="22"/>
          <w:shd w:val="clear" w:color="auto" w:fill="FFFFFF"/>
        </w:rPr>
      </w:pPr>
      <w:r w:rsidRPr="00433CC5">
        <w:rPr>
          <w:rFonts w:cstheme="minorHAnsi"/>
          <w:color w:val="4472C4" w:themeColor="accent1"/>
          <w:sz w:val="22"/>
          <w:szCs w:val="22"/>
          <w:shd w:val="clear" w:color="auto" w:fill="FFFFFF"/>
        </w:rPr>
        <w:t>International Media (from U</w:t>
      </w:r>
      <w:r w:rsidR="005B4957" w:rsidRPr="00433CC5">
        <w:rPr>
          <w:rFonts w:cstheme="minorHAnsi"/>
          <w:color w:val="4472C4" w:themeColor="accent1"/>
          <w:sz w:val="22"/>
          <w:szCs w:val="22"/>
          <w:shd w:val="clear" w:color="auto" w:fill="FFFFFF"/>
        </w:rPr>
        <w:t>.</w:t>
      </w:r>
      <w:r w:rsidRPr="00433CC5">
        <w:rPr>
          <w:rFonts w:cstheme="minorHAnsi"/>
          <w:color w:val="4472C4" w:themeColor="accent1"/>
          <w:sz w:val="22"/>
          <w:szCs w:val="22"/>
          <w:shd w:val="clear" w:color="auto" w:fill="FFFFFF"/>
        </w:rPr>
        <w:t>S</w:t>
      </w:r>
      <w:r w:rsidR="005B4957" w:rsidRPr="00433CC5">
        <w:rPr>
          <w:rFonts w:cstheme="minorHAnsi"/>
          <w:color w:val="4472C4" w:themeColor="accent1"/>
          <w:sz w:val="22"/>
          <w:szCs w:val="22"/>
          <w:shd w:val="clear" w:color="auto" w:fill="FFFFFF"/>
        </w:rPr>
        <w:t>.</w:t>
      </w:r>
      <w:r w:rsidRPr="00433CC5">
        <w:rPr>
          <w:rFonts w:cstheme="minorHAnsi"/>
          <w:color w:val="4472C4" w:themeColor="accent1"/>
          <w:sz w:val="22"/>
          <w:szCs w:val="22"/>
          <w:shd w:val="clear" w:color="auto" w:fill="FFFFFF"/>
        </w:rPr>
        <w:t xml:space="preserve"> perspective, e.g., China Times)</w:t>
      </w:r>
    </w:p>
    <w:p w14:paraId="3AB92AD4" w14:textId="10F25956" w:rsidR="00FA17CA" w:rsidRPr="00433CC5" w:rsidRDefault="00FA17CA" w:rsidP="00FA17CA">
      <w:pPr>
        <w:pStyle w:val="ListParagraph"/>
        <w:numPr>
          <w:ilvl w:val="1"/>
          <w:numId w:val="1"/>
        </w:numPr>
        <w:rPr>
          <w:rFonts w:cstheme="minorHAnsi"/>
          <w:color w:val="4472C4" w:themeColor="accent1"/>
          <w:sz w:val="22"/>
          <w:szCs w:val="22"/>
          <w:shd w:val="clear" w:color="auto" w:fill="FFFFFF"/>
        </w:rPr>
      </w:pPr>
      <w:r w:rsidRPr="00433CC5">
        <w:rPr>
          <w:rFonts w:cstheme="minorHAnsi"/>
          <w:color w:val="4472C4" w:themeColor="accent1"/>
          <w:sz w:val="22"/>
          <w:szCs w:val="22"/>
          <w:shd w:val="clear" w:color="auto" w:fill="FFFFFF"/>
        </w:rPr>
        <w:t>Aggregators (Google, AOL)</w:t>
      </w:r>
    </w:p>
    <w:p w14:paraId="62473168" w14:textId="46E96A4D" w:rsidR="00FA17CA" w:rsidRPr="00433CC5" w:rsidRDefault="00FA17CA" w:rsidP="00FA17CA">
      <w:pPr>
        <w:pStyle w:val="ListParagraph"/>
        <w:numPr>
          <w:ilvl w:val="1"/>
          <w:numId w:val="1"/>
        </w:numPr>
        <w:rPr>
          <w:rFonts w:cstheme="minorHAnsi"/>
          <w:color w:val="4472C4" w:themeColor="accent1"/>
          <w:sz w:val="22"/>
          <w:szCs w:val="22"/>
          <w:shd w:val="clear" w:color="auto" w:fill="FFFFFF"/>
        </w:rPr>
      </w:pPr>
      <w:r w:rsidRPr="00433CC5">
        <w:rPr>
          <w:rFonts w:cstheme="minorHAnsi"/>
          <w:color w:val="4472C4" w:themeColor="accent1"/>
          <w:sz w:val="22"/>
          <w:szCs w:val="22"/>
          <w:shd w:val="clear" w:color="auto" w:fill="FFFFFF"/>
        </w:rPr>
        <w:t>Local Web: Local news w/out TV or paper component (Click on Detroit)</w:t>
      </w:r>
    </w:p>
    <w:p w14:paraId="295CC16F" w14:textId="4438BA88" w:rsidR="00FA17CA" w:rsidRPr="00433CC5" w:rsidRDefault="00FA17CA" w:rsidP="00FA17CA">
      <w:pPr>
        <w:pStyle w:val="ListParagraph"/>
        <w:numPr>
          <w:ilvl w:val="1"/>
          <w:numId w:val="1"/>
        </w:numPr>
        <w:rPr>
          <w:rFonts w:cstheme="minorHAnsi"/>
          <w:color w:val="4472C4" w:themeColor="accent1"/>
          <w:sz w:val="22"/>
          <w:szCs w:val="22"/>
          <w:shd w:val="clear" w:color="auto" w:fill="FFFFFF"/>
        </w:rPr>
      </w:pPr>
      <w:r w:rsidRPr="00433CC5">
        <w:rPr>
          <w:rFonts w:cstheme="minorHAnsi"/>
          <w:color w:val="4472C4" w:themeColor="accent1"/>
          <w:sz w:val="22"/>
          <w:szCs w:val="22"/>
          <w:shd w:val="clear" w:color="auto" w:fill="FFFFFF"/>
        </w:rPr>
        <w:t>Social media: Platforms in general, no influencers (Facebook, Twitter)</w:t>
      </w:r>
    </w:p>
    <w:p w14:paraId="5F68E7CB" w14:textId="683F262A" w:rsidR="00FA17CA" w:rsidRPr="00433CC5" w:rsidRDefault="00FA17CA" w:rsidP="00FA17CA">
      <w:pPr>
        <w:pStyle w:val="ListParagraph"/>
        <w:numPr>
          <w:ilvl w:val="1"/>
          <w:numId w:val="1"/>
        </w:numPr>
        <w:rPr>
          <w:rFonts w:cstheme="minorHAnsi"/>
          <w:color w:val="4472C4" w:themeColor="accent1"/>
          <w:sz w:val="22"/>
          <w:szCs w:val="22"/>
          <w:shd w:val="clear" w:color="auto" w:fill="FFFFFF"/>
        </w:rPr>
      </w:pPr>
      <w:r w:rsidRPr="00433CC5">
        <w:rPr>
          <w:rFonts w:cstheme="minorHAnsi"/>
          <w:color w:val="4472C4" w:themeColor="accent1"/>
          <w:sz w:val="22"/>
          <w:szCs w:val="22"/>
          <w:shd w:val="clear" w:color="auto" w:fill="FFFFFF"/>
        </w:rPr>
        <w:t xml:space="preserve">Other broadcast and online/multiplatform shows/websites or influencers: </w:t>
      </w:r>
      <w:r w:rsidR="0009169A" w:rsidRPr="00433CC5">
        <w:rPr>
          <w:rFonts w:cstheme="minorHAnsi"/>
          <w:color w:val="4472C4" w:themeColor="accent1"/>
          <w:sz w:val="22"/>
          <w:szCs w:val="22"/>
          <w:shd w:val="clear" w:color="auto" w:fill="FFFFFF"/>
        </w:rPr>
        <w:t>S</w:t>
      </w:r>
      <w:r w:rsidRPr="00433CC5">
        <w:rPr>
          <w:rFonts w:cstheme="minorHAnsi"/>
          <w:color w:val="4472C4" w:themeColor="accent1"/>
          <w:sz w:val="22"/>
          <w:szCs w:val="22"/>
          <w:shd w:val="clear" w:color="auto" w:fill="FFFFFF"/>
        </w:rPr>
        <w:t xml:space="preserve">ee Step 3. </w:t>
      </w:r>
    </w:p>
    <w:p w14:paraId="165D1C51" w14:textId="77777777" w:rsidR="00FA17CA" w:rsidRPr="00433CC5" w:rsidRDefault="00FA17CA" w:rsidP="00FA17CA">
      <w:pPr>
        <w:pStyle w:val="ListParagraph"/>
        <w:ind w:left="1080"/>
        <w:rPr>
          <w:rFonts w:cstheme="minorHAnsi"/>
          <w:color w:val="4472C4" w:themeColor="accent1"/>
          <w:sz w:val="22"/>
          <w:szCs w:val="22"/>
          <w:shd w:val="clear" w:color="auto" w:fill="FFFFFF"/>
        </w:rPr>
      </w:pPr>
    </w:p>
    <w:p w14:paraId="3997E856" w14:textId="4ECDDE9C" w:rsidR="00FA17CA" w:rsidRPr="00433CC5" w:rsidRDefault="00FA17CA" w:rsidP="00FA17CA">
      <w:pPr>
        <w:pStyle w:val="ListParagraph"/>
        <w:numPr>
          <w:ilvl w:val="0"/>
          <w:numId w:val="1"/>
        </w:numPr>
        <w:rPr>
          <w:rFonts w:cstheme="minorHAnsi"/>
          <w:color w:val="4472C4" w:themeColor="accent1"/>
          <w:sz w:val="22"/>
          <w:szCs w:val="22"/>
          <w:shd w:val="clear" w:color="auto" w:fill="FFFFFF"/>
        </w:rPr>
      </w:pPr>
      <w:r w:rsidRPr="00433CC5">
        <w:rPr>
          <w:rFonts w:cstheme="minorHAnsi"/>
          <w:color w:val="4472C4" w:themeColor="accent1"/>
          <w:sz w:val="22"/>
          <w:szCs w:val="22"/>
          <w:shd w:val="clear" w:color="auto" w:fill="FFFFFF"/>
        </w:rPr>
        <w:t xml:space="preserve">Coders should try to keep discrete nodes where possible at this stage. If responses do not </w:t>
      </w:r>
      <w:r w:rsidR="0009169A" w:rsidRPr="00433CC5">
        <w:rPr>
          <w:rFonts w:cstheme="minorHAnsi"/>
          <w:color w:val="4472C4" w:themeColor="accent1"/>
          <w:sz w:val="22"/>
          <w:szCs w:val="22"/>
          <w:shd w:val="clear" w:color="auto" w:fill="FFFFFF"/>
        </w:rPr>
        <w:t xml:space="preserve">garner large audiences (Step 1) and do not </w:t>
      </w:r>
      <w:r w:rsidRPr="00433CC5">
        <w:rPr>
          <w:rFonts w:cstheme="minorHAnsi"/>
          <w:color w:val="4472C4" w:themeColor="accent1"/>
          <w:sz w:val="22"/>
          <w:szCs w:val="22"/>
          <w:shd w:val="clear" w:color="auto" w:fill="FFFFFF"/>
        </w:rPr>
        <w:t xml:space="preserve">cleanly fit into broad categories (Step 2), responses will be </w:t>
      </w:r>
      <w:r w:rsidR="0009169A" w:rsidRPr="00433CC5">
        <w:rPr>
          <w:rFonts w:cstheme="minorHAnsi"/>
          <w:color w:val="4472C4" w:themeColor="accent1"/>
          <w:sz w:val="22"/>
          <w:szCs w:val="22"/>
          <w:shd w:val="clear" w:color="auto" w:fill="FFFFFF"/>
        </w:rPr>
        <w:t xml:space="preserve">treated as discrete outlets or </w:t>
      </w:r>
      <w:r w:rsidRPr="00433CC5">
        <w:rPr>
          <w:rFonts w:cstheme="minorHAnsi"/>
          <w:color w:val="4472C4" w:themeColor="accent1"/>
          <w:sz w:val="22"/>
          <w:szCs w:val="22"/>
          <w:shd w:val="clear" w:color="auto" w:fill="FFFFFF"/>
        </w:rPr>
        <w:t xml:space="preserve">folded based on audience size (n </w:t>
      </w:r>
      <w:r w:rsidR="009F4964" w:rsidRPr="00433CC5">
        <w:rPr>
          <w:rFonts w:cstheme="minorHAnsi"/>
          <w:color w:val="4472C4" w:themeColor="accent1"/>
          <w:sz w:val="22"/>
          <w:szCs w:val="22"/>
          <w:shd w:val="clear" w:color="auto" w:fill="FFFFFF"/>
        </w:rPr>
        <w:t>&lt;</w:t>
      </w:r>
      <w:r w:rsidRPr="00433CC5">
        <w:rPr>
          <w:rFonts w:cstheme="minorHAnsi"/>
          <w:color w:val="4472C4" w:themeColor="accent1"/>
          <w:sz w:val="22"/>
          <w:szCs w:val="22"/>
          <w:shd w:val="clear" w:color="auto" w:fill="FFFFFF"/>
        </w:rPr>
        <w:t xml:space="preserve"> 10) into valanced spheres (right, left, neutral) </w:t>
      </w:r>
      <w:r w:rsidR="009F4964" w:rsidRPr="00433CC5">
        <w:rPr>
          <w:rFonts w:cstheme="minorHAnsi"/>
          <w:color w:val="4472C4" w:themeColor="accent1"/>
          <w:sz w:val="22"/>
          <w:szCs w:val="22"/>
          <w:shd w:val="clear" w:color="auto" w:fill="FFFFFF"/>
        </w:rPr>
        <w:t xml:space="preserve">in </w:t>
      </w:r>
      <w:r w:rsidRPr="00433CC5">
        <w:rPr>
          <w:rFonts w:cstheme="minorHAnsi"/>
          <w:color w:val="4472C4" w:themeColor="accent1"/>
          <w:sz w:val="22"/>
          <w:szCs w:val="22"/>
          <w:shd w:val="clear" w:color="auto" w:fill="FFFFFF"/>
        </w:rPr>
        <w:t xml:space="preserve">the final step before constructing the projection network. </w:t>
      </w:r>
    </w:p>
    <w:p w14:paraId="6E1F124B" w14:textId="77777777" w:rsidR="00FA17CA" w:rsidRPr="00433CC5" w:rsidRDefault="00FA17CA" w:rsidP="00FA17CA">
      <w:pPr>
        <w:pStyle w:val="ListParagraph"/>
        <w:ind w:left="1800"/>
        <w:rPr>
          <w:rFonts w:cstheme="minorHAnsi"/>
          <w:color w:val="4472C4" w:themeColor="accent1"/>
          <w:sz w:val="22"/>
          <w:szCs w:val="22"/>
          <w:shd w:val="clear" w:color="auto" w:fill="FFFFFF"/>
        </w:rPr>
      </w:pPr>
    </w:p>
    <w:p w14:paraId="7AF6AADC" w14:textId="386B46D1" w:rsidR="00067564" w:rsidRDefault="0009169A" w:rsidP="00067564">
      <w:pPr>
        <w:rPr>
          <w:color w:val="4472C4" w:themeColor="accent1"/>
          <w:sz w:val="22"/>
          <w:szCs w:val="22"/>
        </w:rPr>
      </w:pPr>
      <w:r w:rsidRPr="00433CC5">
        <w:rPr>
          <w:color w:val="4472C4" w:themeColor="accent1"/>
          <w:sz w:val="22"/>
          <w:szCs w:val="22"/>
        </w:rPr>
        <w:t>*</w:t>
      </w:r>
      <w:r w:rsidR="00FA17CA" w:rsidRPr="00433CC5">
        <w:rPr>
          <w:color w:val="4472C4" w:themeColor="accent1"/>
          <w:sz w:val="22"/>
          <w:szCs w:val="22"/>
        </w:rPr>
        <w:t xml:space="preserve">After completing Step 2, </w:t>
      </w:r>
      <w:r w:rsidR="00216E91" w:rsidRPr="00433CC5">
        <w:rPr>
          <w:color w:val="4472C4" w:themeColor="accent1"/>
          <w:sz w:val="22"/>
          <w:szCs w:val="22"/>
        </w:rPr>
        <w:t>P</w:t>
      </w:r>
      <w:r w:rsidR="00FA17CA" w:rsidRPr="00433CC5">
        <w:rPr>
          <w:color w:val="4472C4" w:themeColor="accent1"/>
          <w:sz w:val="22"/>
          <w:szCs w:val="22"/>
        </w:rPr>
        <w:t xml:space="preserve">art </w:t>
      </w:r>
      <w:r w:rsidR="00216E91" w:rsidRPr="00433CC5">
        <w:rPr>
          <w:color w:val="4472C4" w:themeColor="accent1"/>
          <w:sz w:val="22"/>
          <w:szCs w:val="22"/>
        </w:rPr>
        <w:t>A</w:t>
      </w:r>
      <w:r w:rsidR="00FA17CA" w:rsidRPr="00433CC5">
        <w:rPr>
          <w:color w:val="4472C4" w:themeColor="accent1"/>
          <w:sz w:val="22"/>
          <w:szCs w:val="22"/>
        </w:rPr>
        <w:t>, we applied the partisan valence coding scheme. Thus, all newspapers (local or national), as well as other discrete news sources were individually coded to create the ‘selection valence’ variable</w:t>
      </w:r>
      <w:r w:rsidR="003C6614" w:rsidRPr="00433CC5">
        <w:rPr>
          <w:color w:val="4472C4" w:themeColor="accent1"/>
          <w:sz w:val="22"/>
          <w:szCs w:val="22"/>
        </w:rPr>
        <w:t xml:space="preserve">. </w:t>
      </w:r>
      <w:r w:rsidR="00FA17CA" w:rsidRPr="00433CC5">
        <w:rPr>
          <w:color w:val="4472C4" w:themeColor="accent1"/>
          <w:sz w:val="22"/>
          <w:szCs w:val="22"/>
        </w:rPr>
        <w:t xml:space="preserve"> </w:t>
      </w:r>
    </w:p>
    <w:p w14:paraId="1E2E0F2F" w14:textId="75944DE5" w:rsidR="001B35A8" w:rsidRDefault="0074116F" w:rsidP="00067564">
      <w:pPr>
        <w:rPr>
          <w:color w:val="4472C4" w:themeColor="accent1"/>
          <w:sz w:val="22"/>
          <w:szCs w:val="22"/>
        </w:rPr>
      </w:pPr>
      <w:r>
        <w:rPr>
          <w:color w:val="4472C4" w:themeColor="accent1"/>
          <w:sz w:val="22"/>
          <w:szCs w:val="22"/>
        </w:rPr>
        <w:br/>
      </w:r>
    </w:p>
    <w:p w14:paraId="45A769E9" w14:textId="77777777" w:rsidR="001B35A8" w:rsidRDefault="001B35A8" w:rsidP="00067564">
      <w:pPr>
        <w:rPr>
          <w:color w:val="4472C4" w:themeColor="accent1"/>
          <w:sz w:val="22"/>
          <w:szCs w:val="22"/>
        </w:rPr>
      </w:pPr>
    </w:p>
    <w:p w14:paraId="30F59DD3" w14:textId="77777777" w:rsidR="001B35A8" w:rsidRDefault="001B35A8" w:rsidP="00067564">
      <w:pPr>
        <w:rPr>
          <w:color w:val="4472C4" w:themeColor="accent1"/>
          <w:sz w:val="22"/>
          <w:szCs w:val="22"/>
        </w:rPr>
      </w:pPr>
    </w:p>
    <w:p w14:paraId="7D00CEA2" w14:textId="1A1F826F" w:rsidR="001B35A8" w:rsidRDefault="001B35A8" w:rsidP="00067564">
      <w:pPr>
        <w:rPr>
          <w:color w:val="4472C4" w:themeColor="accent1"/>
          <w:sz w:val="22"/>
          <w:szCs w:val="22"/>
        </w:rPr>
      </w:pPr>
      <w:r>
        <w:rPr>
          <w:color w:val="4472C4" w:themeColor="accent1"/>
          <w:sz w:val="22"/>
          <w:szCs w:val="22"/>
        </w:rPr>
        <w:lastRenderedPageBreak/>
        <w:t>Figure D1</w:t>
      </w:r>
    </w:p>
    <w:p w14:paraId="17A089AD" w14:textId="77777777" w:rsidR="001B35A8" w:rsidRDefault="001B35A8" w:rsidP="00067564">
      <w:pPr>
        <w:rPr>
          <w:color w:val="4472C4" w:themeColor="accent1"/>
          <w:sz w:val="22"/>
          <w:szCs w:val="22"/>
        </w:rPr>
      </w:pPr>
    </w:p>
    <w:p w14:paraId="4599306E" w14:textId="0EE8D2A7" w:rsidR="001B35A8" w:rsidRDefault="001B35A8" w:rsidP="00067564">
      <w:pPr>
        <w:rPr>
          <w:i/>
          <w:iCs/>
          <w:color w:val="4472C4" w:themeColor="accent1"/>
          <w:sz w:val="22"/>
          <w:szCs w:val="22"/>
        </w:rPr>
      </w:pPr>
      <w:r w:rsidRPr="001B35A8">
        <w:rPr>
          <w:i/>
          <w:iCs/>
          <w:color w:val="4472C4" w:themeColor="accent1"/>
          <w:sz w:val="22"/>
          <w:szCs w:val="22"/>
        </w:rPr>
        <w:t xml:space="preserve">Effects of Filtering of the Longtail Distribution </w:t>
      </w:r>
    </w:p>
    <w:p w14:paraId="5FF99AAF" w14:textId="77777777" w:rsidR="001B35A8" w:rsidRDefault="001B35A8" w:rsidP="00067564">
      <w:pPr>
        <w:rPr>
          <w:i/>
          <w:iCs/>
          <w:color w:val="4472C4" w:themeColor="accent1"/>
          <w:sz w:val="22"/>
          <w:szCs w:val="22"/>
        </w:rPr>
      </w:pPr>
    </w:p>
    <w:p w14:paraId="7E6AE34D" w14:textId="20E3D89C" w:rsidR="001B35A8" w:rsidRDefault="001B35A8" w:rsidP="00067564">
      <w:pPr>
        <w:rPr>
          <w:i/>
          <w:iCs/>
          <w:color w:val="4472C4" w:themeColor="accent1"/>
          <w:sz w:val="22"/>
          <w:szCs w:val="22"/>
        </w:rPr>
      </w:pPr>
      <w:r w:rsidRPr="001B35A8">
        <w:rPr>
          <w:i/>
          <w:iCs/>
          <w:color w:val="4472C4" w:themeColor="accent1"/>
          <w:sz w:val="22"/>
          <w:szCs w:val="22"/>
        </w:rPr>
        <w:t xml:space="preserve"> </w:t>
      </w:r>
    </w:p>
    <w:p w14:paraId="34DC2F21" w14:textId="77777777" w:rsidR="001B35A8" w:rsidRDefault="001B35A8" w:rsidP="00067564">
      <w:pPr>
        <w:rPr>
          <w:i/>
          <w:iCs/>
          <w:color w:val="4472C4" w:themeColor="accent1"/>
          <w:sz w:val="22"/>
          <w:szCs w:val="22"/>
        </w:rPr>
      </w:pPr>
    </w:p>
    <w:p w14:paraId="3170E9B2" w14:textId="33A23ECA" w:rsidR="001B35A8" w:rsidRDefault="001B35A8" w:rsidP="00067564">
      <w:pPr>
        <w:rPr>
          <w:i/>
          <w:iCs/>
          <w:color w:val="4472C4" w:themeColor="accent1"/>
          <w:sz w:val="22"/>
          <w:szCs w:val="22"/>
        </w:rPr>
      </w:pPr>
      <w:r>
        <w:rPr>
          <w:i/>
          <w:iCs/>
          <w:noProof/>
          <w:color w:val="4472C4" w:themeColor="accent1"/>
          <w:sz w:val="22"/>
          <w:szCs w:val="22"/>
        </w:rPr>
        <w:drawing>
          <wp:inline distT="0" distB="0" distL="0" distR="0" wp14:anchorId="724FABD0" wp14:editId="6412DE93">
            <wp:extent cx="5745237" cy="3488267"/>
            <wp:effectExtent l="0" t="0" r="0" b="4445"/>
            <wp:docPr id="360810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1030" name="Picture 36081030"/>
                    <pic:cNvPicPr/>
                  </pic:nvPicPr>
                  <pic:blipFill>
                    <a:blip r:embed="rId7">
                      <a:extLst>
                        <a:ext uri="{28A0092B-C50C-407E-A947-70E740481C1C}">
                          <a14:useLocalDpi xmlns:a14="http://schemas.microsoft.com/office/drawing/2010/main" val="0"/>
                        </a:ext>
                      </a:extLst>
                    </a:blip>
                    <a:stretch>
                      <a:fillRect/>
                    </a:stretch>
                  </pic:blipFill>
                  <pic:spPr>
                    <a:xfrm>
                      <a:off x="0" y="0"/>
                      <a:ext cx="5752664" cy="3492776"/>
                    </a:xfrm>
                    <a:prstGeom prst="rect">
                      <a:avLst/>
                    </a:prstGeom>
                  </pic:spPr>
                </pic:pic>
              </a:graphicData>
            </a:graphic>
          </wp:inline>
        </w:drawing>
      </w:r>
    </w:p>
    <w:p w14:paraId="669AB05E" w14:textId="34EEF267" w:rsidR="001B35A8" w:rsidRPr="001B35A8" w:rsidRDefault="001B35A8" w:rsidP="001B35A8">
      <w:pPr>
        <w:rPr>
          <w:rFonts w:cstheme="minorHAnsi"/>
          <w:i/>
          <w:iCs/>
          <w:color w:val="4472C4" w:themeColor="accent1"/>
          <w:sz w:val="22"/>
          <w:szCs w:val="22"/>
          <w:shd w:val="clear" w:color="auto" w:fill="FFFFFF"/>
        </w:rPr>
      </w:pPr>
      <w:r w:rsidRPr="001B35A8">
        <w:rPr>
          <w:i/>
          <w:iCs/>
          <w:color w:val="4472C4" w:themeColor="accent1"/>
          <w:sz w:val="22"/>
          <w:szCs w:val="22"/>
        </w:rPr>
        <w:t xml:space="preserve">Note. </w:t>
      </w:r>
      <w:r w:rsidRPr="001B35A8">
        <w:rPr>
          <w:rFonts w:cstheme="minorHAnsi"/>
          <w:i/>
          <w:iCs/>
          <w:color w:val="4472C4" w:themeColor="accent1"/>
          <w:sz w:val="22"/>
          <w:szCs w:val="22"/>
          <w:shd w:val="clear" w:color="auto" w:fill="FFFFFF"/>
        </w:rPr>
        <w:t xml:space="preserve">Frequency distribution of news outlets before coding for left, right, and neutral spheres (Plot A, outlets n = 102) and after (Plot B, n = 38).  Network projection was based on Plot B. </w:t>
      </w:r>
    </w:p>
    <w:p w14:paraId="3E28F65D" w14:textId="576CE1B6" w:rsidR="001B35A8" w:rsidRPr="001B35A8" w:rsidRDefault="001B35A8" w:rsidP="00067564">
      <w:pPr>
        <w:rPr>
          <w:color w:val="4472C4" w:themeColor="accent1"/>
          <w:sz w:val="22"/>
          <w:szCs w:val="22"/>
        </w:rPr>
      </w:pPr>
    </w:p>
    <w:sectPr w:rsidR="001B35A8" w:rsidRPr="001B35A8"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C73DE"/>
    <w:multiLevelType w:val="hybridMultilevel"/>
    <w:tmpl w:val="B7D4D4DC"/>
    <w:lvl w:ilvl="0" w:tplc="BB0421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7821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137"/>
    <w:rsid w:val="00015EAB"/>
    <w:rsid w:val="00017F4A"/>
    <w:rsid w:val="00067564"/>
    <w:rsid w:val="00074CF5"/>
    <w:rsid w:val="0009169A"/>
    <w:rsid w:val="00097BF7"/>
    <w:rsid w:val="000B67FF"/>
    <w:rsid w:val="000C114E"/>
    <w:rsid w:val="000E4FEC"/>
    <w:rsid w:val="00183812"/>
    <w:rsid w:val="001B35A8"/>
    <w:rsid w:val="001E211D"/>
    <w:rsid w:val="00216E91"/>
    <w:rsid w:val="00270137"/>
    <w:rsid w:val="003C6614"/>
    <w:rsid w:val="00433CC5"/>
    <w:rsid w:val="00452494"/>
    <w:rsid w:val="00477C4F"/>
    <w:rsid w:val="00511219"/>
    <w:rsid w:val="00567643"/>
    <w:rsid w:val="0059120B"/>
    <w:rsid w:val="005B4957"/>
    <w:rsid w:val="00673E95"/>
    <w:rsid w:val="00695385"/>
    <w:rsid w:val="0074116F"/>
    <w:rsid w:val="007F3BE6"/>
    <w:rsid w:val="007F5825"/>
    <w:rsid w:val="008B1FEB"/>
    <w:rsid w:val="009840FC"/>
    <w:rsid w:val="00992492"/>
    <w:rsid w:val="009C2D5B"/>
    <w:rsid w:val="009F4964"/>
    <w:rsid w:val="00A05A6F"/>
    <w:rsid w:val="00A061C1"/>
    <w:rsid w:val="00A95694"/>
    <w:rsid w:val="00AC037E"/>
    <w:rsid w:val="00C7678B"/>
    <w:rsid w:val="00CB0E96"/>
    <w:rsid w:val="00CB6086"/>
    <w:rsid w:val="00D96E6C"/>
    <w:rsid w:val="00DA37C6"/>
    <w:rsid w:val="00E93714"/>
    <w:rsid w:val="00F06D09"/>
    <w:rsid w:val="00FA1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122B0"/>
  <w14:defaultImageDpi w14:val="32767"/>
  <w15:chartTrackingRefBased/>
  <w15:docId w15:val="{2B67DB2F-40F8-4B4C-8BA5-EDC990E5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013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0137"/>
    <w:rPr>
      <w:rFonts w:eastAsiaTheme="minorEastAsia"/>
      <w:lang w:eastAsia="ko-KR"/>
    </w:rPr>
  </w:style>
  <w:style w:type="character" w:styleId="CommentReference">
    <w:name w:val="annotation reference"/>
    <w:basedOn w:val="DefaultParagraphFont"/>
    <w:uiPriority w:val="99"/>
    <w:semiHidden/>
    <w:unhideWhenUsed/>
    <w:rsid w:val="00097BF7"/>
    <w:rPr>
      <w:sz w:val="16"/>
      <w:szCs w:val="16"/>
    </w:rPr>
  </w:style>
  <w:style w:type="paragraph" w:styleId="ListParagraph">
    <w:name w:val="List Paragraph"/>
    <w:basedOn w:val="Normal"/>
    <w:uiPriority w:val="34"/>
    <w:qFormat/>
    <w:rsid w:val="00067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8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B4C34-1343-4660-A32F-728F7B03B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10</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27</cp:revision>
  <dcterms:created xsi:type="dcterms:W3CDTF">2023-07-10T22:18:00Z</dcterms:created>
  <dcterms:modified xsi:type="dcterms:W3CDTF">2023-07-17T01:35:00Z</dcterms:modified>
  <cp:category/>
</cp:coreProperties>
</file>