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F942" w14:textId="4CA8700D" w:rsidR="00D97779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19, 2022</w:t>
      </w:r>
    </w:p>
    <w:p w14:paraId="74DF725E" w14:textId="3B338393" w:rsidR="00B94D7E" w:rsidRDefault="00B94D7E">
      <w:pPr>
        <w:rPr>
          <w:rFonts w:ascii="Times New Roman" w:hAnsi="Times New Roman" w:cs="Times New Roman"/>
        </w:rPr>
      </w:pPr>
    </w:p>
    <w:p w14:paraId="424B68F5" w14:textId="422B9A42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Regina Lawrence</w:t>
      </w:r>
    </w:p>
    <w:p w14:paraId="1DC9AAB9" w14:textId="368CD606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Editor-in-Chief, </w:t>
      </w:r>
      <w:r>
        <w:rPr>
          <w:rFonts w:ascii="Times New Roman" w:hAnsi="Times New Roman" w:cs="Times New Roman"/>
          <w:i/>
          <w:iCs/>
        </w:rPr>
        <w:t>Political Communication</w:t>
      </w:r>
    </w:p>
    <w:p w14:paraId="2F90ACC1" w14:textId="5C4042C6" w:rsidR="00B94D7E" w:rsidRDefault="00B94D7E">
      <w:pPr>
        <w:rPr>
          <w:rFonts w:ascii="Times New Roman" w:hAnsi="Times New Roman" w:cs="Times New Roman"/>
        </w:rPr>
      </w:pPr>
    </w:p>
    <w:p w14:paraId="1218D62A" w14:textId="5E010874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Dr. Lawrence,</w:t>
      </w:r>
    </w:p>
    <w:p w14:paraId="68AE41A6" w14:textId="001972A6" w:rsidR="00B94D7E" w:rsidRDefault="00B94D7E">
      <w:pPr>
        <w:rPr>
          <w:rFonts w:ascii="Times New Roman" w:hAnsi="Times New Roman" w:cs="Times New Roman"/>
        </w:rPr>
      </w:pPr>
    </w:p>
    <w:p w14:paraId="6B4FE8A6" w14:textId="591160FE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I’m writing to submit our manuscript, entitled ‘Between Individuals and News Organizations: Developing the “News Niche” as a Conceptual Tool for Examining Audience Fragmentation,’ to </w:t>
      </w:r>
      <w:r>
        <w:rPr>
          <w:rFonts w:ascii="Times New Roman" w:hAnsi="Times New Roman" w:cs="Times New Roman"/>
          <w:i/>
          <w:iCs/>
        </w:rPr>
        <w:t>Political Communication</w:t>
      </w:r>
      <w:r>
        <w:rPr>
          <w:rFonts w:ascii="Times New Roman" w:hAnsi="Times New Roman" w:cs="Times New Roman"/>
        </w:rPr>
        <w:t xml:space="preserve">. </w:t>
      </w:r>
    </w:p>
    <w:p w14:paraId="0AC2E8B0" w14:textId="72655770" w:rsidR="00B94D7E" w:rsidRDefault="00B94D7E">
      <w:pPr>
        <w:rPr>
          <w:rFonts w:ascii="Times New Roman" w:hAnsi="Times New Roman" w:cs="Times New Roman"/>
        </w:rPr>
      </w:pPr>
    </w:p>
    <w:p w14:paraId="34D86A09" w14:textId="6CF6EE08" w:rsidR="00B94D7E" w:rsidRDefault="00B94D7E">
      <w:pPr>
        <w:rPr>
          <w:rFonts w:ascii="Times New Roman" w:hAnsi="Times New Roman" w:cs="Times New Roman"/>
        </w:rPr>
      </w:pPr>
      <w:r w:rsidRPr="00B94D7E">
        <w:rPr>
          <w:rFonts w:ascii="Times New Roman" w:hAnsi="Times New Roman" w:cs="Times New Roman"/>
          <w:highlight w:val="yellow"/>
        </w:rPr>
        <w:t>text here</w:t>
      </w:r>
    </w:p>
    <w:p w14:paraId="5816A4D6" w14:textId="77BE905D" w:rsidR="00B94D7E" w:rsidRDefault="00B94D7E">
      <w:pPr>
        <w:rPr>
          <w:rFonts w:ascii="Times New Roman" w:hAnsi="Times New Roman" w:cs="Times New Roman"/>
        </w:rPr>
      </w:pPr>
    </w:p>
    <w:p w14:paraId="64B52BD4" w14:textId="3A437630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hope you agree that the paper is a good fit for </w:t>
      </w:r>
      <w:r>
        <w:rPr>
          <w:rFonts w:ascii="Times New Roman" w:hAnsi="Times New Roman" w:cs="Times New Roman"/>
          <w:i/>
          <w:iCs/>
        </w:rPr>
        <w:t>Political Communication</w:t>
      </w:r>
      <w:r>
        <w:rPr>
          <w:rFonts w:ascii="Times New Roman" w:hAnsi="Times New Roman" w:cs="Times New Roman"/>
        </w:rPr>
        <w:t>, and we look forward to hearing from you soon.</w:t>
      </w:r>
    </w:p>
    <w:p w14:paraId="4919D499" w14:textId="7EFDBE28" w:rsidR="00B94D7E" w:rsidRDefault="00B94D7E">
      <w:pPr>
        <w:rPr>
          <w:rFonts w:ascii="Times New Roman" w:hAnsi="Times New Roman" w:cs="Times New Roman"/>
        </w:rPr>
      </w:pPr>
    </w:p>
    <w:p w14:paraId="6774F6CB" w14:textId="0EE88DD3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Best wishes,</w:t>
      </w:r>
    </w:p>
    <w:p w14:paraId="0A958A9B" w14:textId="77777777" w:rsidR="00B94D7E" w:rsidRDefault="00B94D7E">
      <w:pPr>
        <w:rPr>
          <w:rFonts w:ascii="Times New Roman" w:hAnsi="Times New Roman" w:cs="Times New Roman"/>
        </w:rPr>
      </w:pPr>
    </w:p>
    <w:p w14:paraId="69548DFE" w14:textId="10185104" w:rsid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Dr. Trevor Diehl</w:t>
      </w:r>
    </w:p>
    <w:p w14:paraId="0FE8D0A3" w14:textId="1EF3ED6F" w:rsidR="00B94D7E" w:rsidRPr="00B94D7E" w:rsidRDefault="00B9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Central Michigan University</w:t>
      </w:r>
    </w:p>
    <w:sectPr w:rsidR="00B94D7E" w:rsidRPr="00B94D7E" w:rsidSect="00DA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7E"/>
    <w:rsid w:val="000B67FF"/>
    <w:rsid w:val="00B94D7E"/>
    <w:rsid w:val="00DA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E790D"/>
  <w14:defaultImageDpi w14:val="32767"/>
  <w15:chartTrackingRefBased/>
  <w15:docId w15:val="{F608A0DE-7F8E-3646-A532-BFA9CC1C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439</Characters>
  <Application>Microsoft Office Word</Application>
  <DocSecurity>0</DocSecurity>
  <Lines>54</Lines>
  <Paragraphs>47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2022-02-19T18:32:00Z</dcterms:created>
  <dcterms:modified xsi:type="dcterms:W3CDTF">2022-02-19T18:35:00Z</dcterms:modified>
</cp:coreProperties>
</file>