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1B0C0" w14:textId="77777777" w:rsidR="004461BD" w:rsidRDefault="004461BD" w:rsidP="004461BD">
      <w:r>
        <w:t>Matthias Bradshaw</w:t>
      </w:r>
    </w:p>
    <w:p w14:paraId="56A69090" w14:textId="317ABA4D" w:rsidR="004461BD" w:rsidRDefault="004461BD" w:rsidP="004461BD">
      <w:r>
        <w:t>5-2 Milestone 4</w:t>
      </w:r>
    </w:p>
    <w:p w14:paraId="4F04C3D8" w14:textId="0FA2B910" w:rsidR="004461BD" w:rsidRDefault="004461BD" w:rsidP="004461BD">
      <w:r>
        <w:t>10/3/26</w:t>
      </w:r>
    </w:p>
    <w:p w14:paraId="11814E7A" w14:textId="03CC7503" w:rsidR="004461BD" w:rsidRDefault="006564B9" w:rsidP="004461BD">
      <w:r>
        <w:tab/>
        <w:t>Once again, I’m using my IT 145 project that was a console application for an Animal Rescue System to enhance it with the</w:t>
      </w:r>
      <w:r w:rsidR="003A79CA">
        <w:t xml:space="preserve"> database</w:t>
      </w:r>
      <w:r>
        <w:t xml:space="preserve"> section. The original project allowed us to intake new animals, either dogs or monkeys, and then print a list of all the dogs or monkeys and the reserved animals. We were also able to reserve an animal with a function that took the next matching animal from the array and set its status to reserved. After the design and engineering enhancement I created a working webpage to accomplish the goals of the old project using express and angular. It gave us a starting point that the user could view and interact with instead of the terminal application. With the algorithms and data structure section I was able to create a search by name and nearby section for finding animals as well as displaying a random animal on the homepage. </w:t>
      </w:r>
      <w:r w:rsidR="006679A9">
        <w:t xml:space="preserve">For this week’s enhancement I had already implemented the database using mongo dB to store the animal data, but I added on to its capabilities. I created a user cluster that stores </w:t>
      </w:r>
      <w:r w:rsidR="00C834C9">
        <w:t>data</w:t>
      </w:r>
      <w:r w:rsidR="006679A9">
        <w:t xml:space="preserve"> from users to login to the site which is the first step in adding some security enhancements to the site</w:t>
      </w:r>
      <w:r w:rsidR="005D0947">
        <w:t xml:space="preserve"> for role based access control</w:t>
      </w:r>
      <w:r w:rsidR="004E6CBB">
        <w:t xml:space="preserve"> in the webpages. </w:t>
      </w:r>
    </w:p>
    <w:p w14:paraId="22DBF12D" w14:textId="77777777" w:rsidR="004E6CBB" w:rsidRPr="004E6CBB" w:rsidRDefault="004E6CBB" w:rsidP="009746B3">
      <w:pPr>
        <w:ind w:firstLine="720"/>
      </w:pPr>
      <w:r w:rsidRPr="004E6CBB">
        <w:t>I selected this artifact for the database enhancement because the original version did not use a true database. The animals were stored in data structures inside the program, meaning that the application did not demonstrate how information could be persistently stored and accessed by multiple parts of a larger application. Converting the project into a full-stack application gave me an opportunity to show how much my database knowledge has improved since I originally created the project. Instead of simply storing objects in memory, the application now uses MongoDB as a persistent data store for the rescue animals.</w:t>
      </w:r>
    </w:p>
    <w:p w14:paraId="6AC01261" w14:textId="77777777" w:rsidR="004E6CBB" w:rsidRPr="004E6CBB" w:rsidRDefault="004E6CBB" w:rsidP="00290895">
      <w:pPr>
        <w:ind w:firstLine="720"/>
      </w:pPr>
      <w:r w:rsidRPr="004E6CBB">
        <w:t>The database is connected to the Express backend and can be accessed through API endpoints. The animal data includes information such as the animal's name, animal type, gender, age, weight, acquisition location, service status, reservation status, and other information depending on whether the animal is a dog or monkey. This structure allows the web application to retrieve the information it needs without relying on hard-coded arrays. The Angular front end can make requests to the API, and the Express application can then communicate with MongoDB to retrieve or modify the appropriate records.</w:t>
      </w:r>
    </w:p>
    <w:p w14:paraId="658DF491" w14:textId="16609BDE" w:rsidR="004E6CBB" w:rsidRPr="004E6CBB" w:rsidRDefault="004E6CBB" w:rsidP="00290895">
      <w:pPr>
        <w:ind w:firstLine="720"/>
      </w:pPr>
      <w:r w:rsidRPr="004E6CBB">
        <w:t xml:space="preserve">One of the biggest improvements is that the intake form now creates actual database records. A user can enter information through the Angular form, the information is sent to the backend through an API request, and a new animal document is stored in </w:t>
      </w:r>
      <w:r w:rsidRPr="004E6CBB">
        <w:lastRenderedPageBreak/>
        <w:t>MongoDB. The Find Animals functionality also retrieves information from the database instead of searching through the original array</w:t>
      </w:r>
      <w:r w:rsidR="00C834C9">
        <w:t xml:space="preserve"> of data</w:t>
      </w:r>
      <w:r w:rsidRPr="004E6CBB">
        <w:t>. This makes the application more representative of how a real full-stack application would operate because the data exists independently of the application session.</w:t>
      </w:r>
    </w:p>
    <w:p w14:paraId="11EC5D02" w14:textId="56730D15" w:rsidR="004E6CBB" w:rsidRPr="004E6CBB" w:rsidRDefault="004E6CBB" w:rsidP="00290895">
      <w:pPr>
        <w:ind w:firstLine="720"/>
      </w:pPr>
      <w:r w:rsidRPr="004E6CBB">
        <w:t>Another database</w:t>
      </w:r>
      <w:r w:rsidR="00C834C9">
        <w:t xml:space="preserve"> </w:t>
      </w:r>
      <w:r w:rsidRPr="004E6CBB">
        <w:t>related enhancement I made was adding users to the application. Previously, anyone who opened the website could potentially access the same features. I created registration and login functionality so users can create accounts and authenticate with the application. I also implemented JWT authentication and protected the intake route so that a user who is not logged in is redirected to the login page instead of being able to access the intake functionality. This does not complete the entire security model I eventually want for the application, but it provides the foundation for implementing role-based access control where different users could have different permissions.</w:t>
      </w:r>
    </w:p>
    <w:p w14:paraId="33B8D2A5" w14:textId="77777777" w:rsidR="004E6CBB" w:rsidRPr="004E6CBB" w:rsidRDefault="004E6CBB" w:rsidP="00290895">
      <w:pPr>
        <w:ind w:firstLine="720"/>
      </w:pPr>
      <w:r w:rsidRPr="004E6CBB">
        <w:t>This enhancement helped me make progress toward several of the course outcomes. One of the strongest outcomes demonstrated by this artifact is the ability to use appropriate computing techniques and tools to develop solutions that accomplish project goals. The project now combines Angular, Express, Node.js, MongoDB, API endpoints, and authentication instead of being a standalone console application. The database enhancement especially demonstrates my ability to create a solution for storing, accessing, and manipulating application data.</w:t>
      </w:r>
    </w:p>
    <w:p w14:paraId="40B30CDA" w14:textId="3262BD25" w:rsidR="00C671DF" w:rsidRPr="00C671DF" w:rsidRDefault="00C671DF" w:rsidP="00C671DF">
      <w:pPr>
        <w:ind w:firstLine="720"/>
      </w:pPr>
      <w:r w:rsidRPr="00C671DF">
        <w:t>One thing I learned during this enhancement was how closely databases are connected to the rest of a full-stack application. Before working on this project, it was easy to think about the database as simply the place where information is stored. Building this application showed me that the database design affects the API, the front-end forms, search functionality, authentication, and security. A field that is defined differently in the database</w:t>
      </w:r>
      <w:r w:rsidR="00C834C9">
        <w:t xml:space="preserve"> schema</w:t>
      </w:r>
      <w:r w:rsidRPr="00C671DF">
        <w:t xml:space="preserve"> can affect multiple parts of the application, so I had to think more carefully about how data moves through the entire system.</w:t>
      </w:r>
    </w:p>
    <w:p w14:paraId="3000DECA" w14:textId="77777777" w:rsidR="00C671DF" w:rsidRDefault="00C671DF" w:rsidP="00C671DF">
      <w:pPr>
        <w:ind w:firstLine="720"/>
      </w:pPr>
      <w:r w:rsidRPr="00C671DF">
        <w:t>I also learned more about authentication and the difference between authentication and authorization. Creating a working login verifies that a user is who they claim to be, but that does not automatically mean that every authenticated user should have access to every feature. Protecting the intake page was an important first step, but role-based access control would allow me to determine what an authenticated user is actually authorized to do. This is something I plan to continue improving before the final version of the ePortfolio.</w:t>
      </w:r>
    </w:p>
    <w:p w14:paraId="5CE309F7" w14:textId="2326BF4D" w:rsidR="00631E46" w:rsidRPr="00C671DF" w:rsidRDefault="00631E46" w:rsidP="00C671DF">
      <w:pPr>
        <w:ind w:firstLine="720"/>
      </w:pPr>
      <w:r w:rsidRPr="00631E46">
        <w:t xml:space="preserve">Overall, I think this enhancement demonstrates a major improvement over the original IT 145 artifact. The original project stored a limited amount of animal information and operated entirely through the console. The enhanced version uses MongoDB for </w:t>
      </w:r>
      <w:r w:rsidRPr="00631E46">
        <w:lastRenderedPageBreak/>
        <w:t xml:space="preserve">persistent storage, API endpoints to access and manipulate the data, an Angular interface for interacting with the system, and user authentication to begin protecting sensitive functionality. There is still more I can add before the final ePortfolio, particularly role-based access control and additional security improvements, </w:t>
      </w:r>
      <w:r w:rsidR="0040373E">
        <w:t>as well as hosting the data on a cloud database that can be accessed anywhere</w:t>
      </w:r>
      <w:r w:rsidR="002A190A">
        <w:t>,</w:t>
      </w:r>
      <w:r w:rsidR="00FB7284">
        <w:t xml:space="preserve"> and making the webpage </w:t>
      </w:r>
      <w:r w:rsidR="002A190A">
        <w:t>live,</w:t>
      </w:r>
      <w:r w:rsidR="002A190A" w:rsidRPr="00631E46">
        <w:t xml:space="preserve"> but</w:t>
      </w:r>
      <w:r w:rsidRPr="00631E46">
        <w:t xml:space="preserve"> the project now demonstrates substantially more of what I have learned throughout </w:t>
      </w:r>
      <w:r w:rsidR="002A190A">
        <w:t>my journey at SNHU in the</w:t>
      </w:r>
      <w:r w:rsidRPr="00631E46">
        <w:t xml:space="preserve"> Computer Science program.</w:t>
      </w:r>
    </w:p>
    <w:p w14:paraId="2418BE8A" w14:textId="77777777" w:rsidR="004E6CBB" w:rsidRDefault="004E6CBB" w:rsidP="004461BD"/>
    <w:p w14:paraId="7C09EF19" w14:textId="77777777" w:rsidR="00900101" w:rsidRDefault="00900101"/>
    <w:sectPr w:rsidR="009001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1BD"/>
    <w:rsid w:val="0028695D"/>
    <w:rsid w:val="00290895"/>
    <w:rsid w:val="002A190A"/>
    <w:rsid w:val="003A79CA"/>
    <w:rsid w:val="0040373E"/>
    <w:rsid w:val="004461BD"/>
    <w:rsid w:val="004E6CBB"/>
    <w:rsid w:val="00576272"/>
    <w:rsid w:val="005D0947"/>
    <w:rsid w:val="00631E46"/>
    <w:rsid w:val="006564B9"/>
    <w:rsid w:val="006679A9"/>
    <w:rsid w:val="00722AB0"/>
    <w:rsid w:val="00900101"/>
    <w:rsid w:val="009746B3"/>
    <w:rsid w:val="00C671DF"/>
    <w:rsid w:val="00C834C9"/>
    <w:rsid w:val="00FB7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8DC59"/>
  <w15:chartTrackingRefBased/>
  <w15:docId w15:val="{414CDC97-8B11-4FD3-8106-1DE7064F8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1BD"/>
  </w:style>
  <w:style w:type="paragraph" w:styleId="Heading1">
    <w:name w:val="heading 1"/>
    <w:basedOn w:val="Normal"/>
    <w:next w:val="Normal"/>
    <w:link w:val="Heading1Char"/>
    <w:uiPriority w:val="9"/>
    <w:qFormat/>
    <w:rsid w:val="00446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1BD"/>
    <w:rPr>
      <w:rFonts w:eastAsiaTheme="majorEastAsia" w:cstheme="majorBidi"/>
      <w:color w:val="272727" w:themeColor="text1" w:themeTint="D8"/>
    </w:rPr>
  </w:style>
  <w:style w:type="paragraph" w:styleId="Title">
    <w:name w:val="Title"/>
    <w:basedOn w:val="Normal"/>
    <w:next w:val="Normal"/>
    <w:link w:val="TitleChar"/>
    <w:uiPriority w:val="10"/>
    <w:qFormat/>
    <w:rsid w:val="00446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1BD"/>
    <w:pPr>
      <w:spacing w:before="160"/>
      <w:jc w:val="center"/>
    </w:pPr>
    <w:rPr>
      <w:i/>
      <w:iCs/>
      <w:color w:val="404040" w:themeColor="text1" w:themeTint="BF"/>
    </w:rPr>
  </w:style>
  <w:style w:type="character" w:customStyle="1" w:styleId="QuoteChar">
    <w:name w:val="Quote Char"/>
    <w:basedOn w:val="DefaultParagraphFont"/>
    <w:link w:val="Quote"/>
    <w:uiPriority w:val="29"/>
    <w:rsid w:val="004461BD"/>
    <w:rPr>
      <w:i/>
      <w:iCs/>
      <w:color w:val="404040" w:themeColor="text1" w:themeTint="BF"/>
    </w:rPr>
  </w:style>
  <w:style w:type="paragraph" w:styleId="ListParagraph">
    <w:name w:val="List Paragraph"/>
    <w:basedOn w:val="Normal"/>
    <w:uiPriority w:val="34"/>
    <w:qFormat/>
    <w:rsid w:val="004461BD"/>
    <w:pPr>
      <w:ind w:left="720"/>
      <w:contextualSpacing/>
    </w:pPr>
  </w:style>
  <w:style w:type="character" w:styleId="IntenseEmphasis">
    <w:name w:val="Intense Emphasis"/>
    <w:basedOn w:val="DefaultParagraphFont"/>
    <w:uiPriority w:val="21"/>
    <w:qFormat/>
    <w:rsid w:val="004461BD"/>
    <w:rPr>
      <w:i/>
      <w:iCs/>
      <w:color w:val="0F4761" w:themeColor="accent1" w:themeShade="BF"/>
    </w:rPr>
  </w:style>
  <w:style w:type="paragraph" w:styleId="IntenseQuote">
    <w:name w:val="Intense Quote"/>
    <w:basedOn w:val="Normal"/>
    <w:next w:val="Normal"/>
    <w:link w:val="IntenseQuoteChar"/>
    <w:uiPriority w:val="30"/>
    <w:qFormat/>
    <w:rsid w:val="00446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1BD"/>
    <w:rPr>
      <w:i/>
      <w:iCs/>
      <w:color w:val="0F4761" w:themeColor="accent1" w:themeShade="BF"/>
    </w:rPr>
  </w:style>
  <w:style w:type="character" w:styleId="IntenseReference">
    <w:name w:val="Intense Reference"/>
    <w:basedOn w:val="DefaultParagraphFont"/>
    <w:uiPriority w:val="32"/>
    <w:qFormat/>
    <w:rsid w:val="004461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36</TotalTime>
  <Pages>3</Pages>
  <Words>926</Words>
  <Characters>5281</Characters>
  <Application>Microsoft Office Word</Application>
  <DocSecurity>0</DocSecurity>
  <Lines>44</Lines>
  <Paragraphs>12</Paragraphs>
  <ScaleCrop>false</ScaleCrop>
  <Company/>
  <LinksUpToDate>false</LinksUpToDate>
  <CharactersWithSpaces>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BRADSHAW, MATTHIAS</dc:creator>
  <cp:keywords/>
  <dc:description/>
  <cp:lastModifiedBy>BRADSHAW, MATTHIAS</cp:lastModifiedBy>
  <cp:revision>14</cp:revision>
  <dcterms:created xsi:type="dcterms:W3CDTF">2026-10-04T17:37:00Z</dcterms:created>
  <dcterms:modified xsi:type="dcterms:W3CDTF">2026-10-04T20:52:00Z</dcterms:modified>
</cp:coreProperties>
</file>