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2C826" w14:textId="77777777" w:rsidR="008610E9" w:rsidRDefault="00000000">
      <w:pPr>
        <w:spacing w:after="240"/>
      </w:pPr>
      <w:proofErr w:type="spellStart"/>
      <w:r>
        <w:rPr>
          <w:b/>
          <w:bCs/>
          <w:sz w:val="44"/>
          <w:szCs w:val="44"/>
        </w:rPr>
        <w:t>StudioLoom</w:t>
      </w:r>
      <w:proofErr w:type="spellEnd"/>
      <w:r>
        <w:rPr>
          <w:b/>
          <w:bCs/>
          <w:sz w:val="44"/>
          <w:szCs w:val="44"/>
        </w:rPr>
        <w:t xml:space="preserve"> 3D Render Modes Plan</w:t>
      </w:r>
    </w:p>
    <w:p w14:paraId="53353E22" w14:textId="77777777" w:rsidR="008610E9" w:rsidRDefault="00000000">
      <w:pPr>
        <w:spacing w:after="120"/>
      </w:pPr>
      <w:r>
        <w:t xml:space="preserve">A concrete plan for the five render modes of the </w:t>
      </w:r>
      <w:proofErr w:type="spellStart"/>
      <w:r>
        <w:t>Loominary</w:t>
      </w:r>
      <w:proofErr w:type="spellEnd"/>
      <w:r>
        <w:t xml:space="preserve"> 3D engine: what each is for, what stack powers it, and what assets it needs. The key insight: all five modes share </w:t>
      </w:r>
      <w:proofErr w:type="gramStart"/>
      <w:r>
        <w:t>one .</w:t>
      </w:r>
      <w:proofErr w:type="spellStart"/>
      <w:r>
        <w:t>glb</w:t>
      </w:r>
      <w:proofErr w:type="spellEnd"/>
      <w:proofErr w:type="gramEnd"/>
      <w:r>
        <w:t xml:space="preserve"> asset library — you're building one pipeline with five render presets on top.</w:t>
      </w:r>
    </w:p>
    <w:p w14:paraId="3C9D8082" w14:textId="77777777" w:rsidR="008610E9" w:rsidRDefault="00000000">
      <w:pPr>
        <w:pStyle w:val="Heading2"/>
      </w:pPr>
      <w:r>
        <w:t>Mode 1: Showcase (path-traced, cinematic)</w:t>
      </w:r>
    </w:p>
    <w:p w14:paraId="0157D31F" w14:textId="77777777" w:rsidR="008610E9" w:rsidRDefault="00000000">
      <w:pPr>
        <w:spacing w:after="120"/>
      </w:pPr>
      <w:r>
        <w:rPr>
          <w:i/>
          <w:iCs/>
        </w:rPr>
        <w:t>The 'wow' mode. Used for marketing, gallery views, and finished work.</w:t>
      </w:r>
    </w:p>
    <w:p w14:paraId="214B0236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for: </w:t>
      </w:r>
      <w:r>
        <w:t>finished prototype gallery, mentor designer hero shots, landing page, marketing screenshots</w:t>
      </w:r>
    </w:p>
    <w:p w14:paraId="55A0A310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Stack: </w:t>
      </w:r>
      <w:r>
        <w:t>R3F + @react-three/lgl path tracer + HDRI environment</w:t>
      </w:r>
    </w:p>
    <w:p w14:paraId="0E9C932A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Camera: </w:t>
      </w:r>
      <w:r>
        <w:t>static or slow orbit only</w:t>
      </w:r>
    </w:p>
    <w:p w14:paraId="27C6752C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Asset needs: </w:t>
      </w:r>
      <w:r>
        <w:t>high — proper PBR textures (</w:t>
      </w:r>
      <w:proofErr w:type="spellStart"/>
      <w:r>
        <w:t>baseColor</w:t>
      </w:r>
      <w:proofErr w:type="spellEnd"/>
      <w:r>
        <w:t xml:space="preserve">, roughness, </w:t>
      </w:r>
      <w:proofErr w:type="spellStart"/>
      <w:r>
        <w:t>metalness</w:t>
      </w:r>
      <w:proofErr w:type="spellEnd"/>
      <w:r>
        <w:t>, normal), real-world scale, clean topology</w:t>
      </w:r>
    </w:p>
    <w:p w14:paraId="0389D455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>students see their finished work rendered like a product photo</w:t>
      </w:r>
    </w:p>
    <w:p w14:paraId="59A36EF5" w14:textId="77777777" w:rsidR="008610E9" w:rsidRDefault="00000000">
      <w:pPr>
        <w:pStyle w:val="Heading2"/>
      </w:pPr>
      <w:r>
        <w:t xml:space="preserve">Mode 2: </w:t>
      </w:r>
      <w:proofErr w:type="spellStart"/>
      <w:r>
        <w:t>Designville</w:t>
      </w:r>
      <w:proofErr w:type="spellEnd"/>
      <w:r>
        <w:t xml:space="preserve"> (real-time explorable)</w:t>
      </w:r>
    </w:p>
    <w:p w14:paraId="6DE4A20A" w14:textId="77777777" w:rsidR="008610E9" w:rsidRDefault="00000000">
      <w:pPr>
        <w:spacing w:after="120"/>
      </w:pPr>
      <w:r>
        <w:rPr>
          <w:i/>
          <w:iCs/>
        </w:rPr>
        <w:t xml:space="preserve">The quest world where students </w:t>
      </w:r>
      <w:proofErr w:type="gramStart"/>
      <w:r>
        <w:rPr>
          <w:i/>
          <w:iCs/>
        </w:rPr>
        <w:t>actually live</w:t>
      </w:r>
      <w:proofErr w:type="gramEnd"/>
      <w:r>
        <w:rPr>
          <w:i/>
          <w:iCs/>
        </w:rPr>
        <w:t>.</w:t>
      </w:r>
    </w:p>
    <w:p w14:paraId="77294F31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for: </w:t>
      </w:r>
      <w:r>
        <w:t>the quest world, walking around, NPC interactions</w:t>
      </w:r>
    </w:p>
    <w:p w14:paraId="06D00ADB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Stack: </w:t>
      </w:r>
      <w:r>
        <w:t>R3F + Drei &lt;Environment&gt; + Rapier physics + Postprocessing (Bloom, SSAO, Vignette) + fog</w:t>
      </w:r>
    </w:p>
    <w:p w14:paraId="763D375E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Camera: </w:t>
      </w:r>
      <w:r>
        <w:t xml:space="preserve">free / </w:t>
      </w:r>
      <w:proofErr w:type="gramStart"/>
      <w:r>
        <w:t>third-person</w:t>
      </w:r>
      <w:proofErr w:type="gramEnd"/>
      <w:r>
        <w:t>, always moving</w:t>
      </w:r>
    </w:p>
    <w:p w14:paraId="2581F9C0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Asset needs: </w:t>
      </w:r>
      <w:r>
        <w:t xml:space="preserve">medium — </w:t>
      </w:r>
      <w:proofErr w:type="gramStart"/>
      <w:r>
        <w:t>same .</w:t>
      </w:r>
      <w:proofErr w:type="spellStart"/>
      <w:r>
        <w:t>glb</w:t>
      </w:r>
      <w:proofErr w:type="spellEnd"/>
      <w:proofErr w:type="gramEnd"/>
      <w:r>
        <w:t xml:space="preserve"> models work, but use lower LODs and baked lighting where possible</w:t>
      </w:r>
    </w:p>
    <w:p w14:paraId="0657041C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>must hit 60fps on a Chromebook; looks great but not photoreal</w:t>
      </w:r>
    </w:p>
    <w:p w14:paraId="534552FA" w14:textId="77777777" w:rsidR="008610E9" w:rsidRDefault="00000000">
      <w:pPr>
        <w:pStyle w:val="Heading2"/>
      </w:pPr>
      <w:r>
        <w:t>Mode 3: Workshop (inspection / interaction)</w:t>
      </w:r>
    </w:p>
    <w:p w14:paraId="258D327D" w14:textId="77777777" w:rsidR="008610E9" w:rsidRDefault="00000000">
      <w:pPr>
        <w:spacing w:after="120"/>
      </w:pPr>
      <w:r>
        <w:rPr>
          <w:i/>
          <w:iCs/>
        </w:rPr>
        <w:t>Clean studio lighting around a single object.</w:t>
      </w:r>
    </w:p>
    <w:p w14:paraId="34D6ADF1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for: </w:t>
      </w:r>
      <w:r>
        <w:t xml:space="preserve">examining a </w:t>
      </w:r>
      <w:proofErr w:type="spellStart"/>
      <w:proofErr w:type="gramStart"/>
      <w:r>
        <w:t>micro:bit</w:t>
      </w:r>
      <w:proofErr w:type="spellEnd"/>
      <w:proofErr w:type="gramEnd"/>
      <w:r>
        <w:t>, picking up a tool, the AI Mentor pointing at a part</w:t>
      </w:r>
    </w:p>
    <w:p w14:paraId="2ADBC9CC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Stack: </w:t>
      </w:r>
      <w:r>
        <w:t xml:space="preserve">R3F + HDRI + </w:t>
      </w:r>
      <w:proofErr w:type="spellStart"/>
      <w:r>
        <w:t>ContactShadows</w:t>
      </w:r>
      <w:proofErr w:type="spellEnd"/>
      <w:r>
        <w:t xml:space="preserve"> + GPU picking (Drei &lt;Select&gt;)</w:t>
      </w:r>
    </w:p>
    <w:p w14:paraId="4CD96961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Camera: </w:t>
      </w:r>
      <w:r>
        <w:t>orbit controls around a single object on a neutral backdrop</w:t>
      </w:r>
    </w:p>
    <w:p w14:paraId="4BAC9903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Asset needs: </w:t>
      </w:r>
      <w:r>
        <w:t xml:space="preserve">the highest detail version of </w:t>
      </w:r>
      <w:proofErr w:type="gramStart"/>
      <w:r>
        <w:t>each .</w:t>
      </w:r>
      <w:proofErr w:type="spellStart"/>
      <w:r>
        <w:t>glb</w:t>
      </w:r>
      <w:proofErr w:type="spellEnd"/>
      <w:proofErr w:type="gramEnd"/>
      <w:r>
        <w:t xml:space="preserve"> — this is where the $200–400 commission earns its keep</w:t>
      </w:r>
    </w:p>
    <w:p w14:paraId="3776DBB6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>the student needs to see the part clearly; clean studio lighting beats cinematic here</w:t>
      </w:r>
    </w:p>
    <w:p w14:paraId="65D7A3DD" w14:textId="77777777" w:rsidR="008610E9" w:rsidRDefault="00000000">
      <w:pPr>
        <w:pStyle w:val="Heading2"/>
      </w:pPr>
      <w:r>
        <w:t>Mode 4: Tutorial (stylized / diagrammatic)</w:t>
      </w:r>
    </w:p>
    <w:p w14:paraId="1CB651D2" w14:textId="77777777" w:rsidR="008610E9" w:rsidRDefault="00000000">
      <w:pPr>
        <w:spacing w:after="120"/>
      </w:pPr>
      <w:r>
        <w:rPr>
          <w:i/>
          <w:iCs/>
        </w:rPr>
        <w:t>Photoreal hurts learning here. Diagrammatic styles make steps unambiguous.</w:t>
      </w:r>
    </w:p>
    <w:p w14:paraId="196D946C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for: </w:t>
      </w:r>
      <w:r>
        <w:t>step-by-step guided skills, safety hazard ID, 'this is how a soldering iron works'</w:t>
      </w:r>
    </w:p>
    <w:p w14:paraId="1BE3B061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Stack: </w:t>
      </w:r>
      <w:r>
        <w:t>R3F + toon shader (Drei &lt;</w:t>
      </w:r>
      <w:proofErr w:type="spellStart"/>
      <w:r>
        <w:t>MeshToonMaterial</w:t>
      </w:r>
      <w:proofErr w:type="spellEnd"/>
      <w:r>
        <w:t>&gt;) or flat shading + outline pass + annotation overlays</w:t>
      </w:r>
    </w:p>
    <w:p w14:paraId="08F2351C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Camera: </w:t>
      </w:r>
      <w:r>
        <w:t>scripted, locked to each step</w:t>
      </w:r>
    </w:p>
    <w:p w14:paraId="4EEC2BAB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Asset needs: </w:t>
      </w:r>
      <w:r>
        <w:t>same .</w:t>
      </w:r>
      <w:proofErr w:type="spellStart"/>
      <w:r>
        <w:t>glb</w:t>
      </w:r>
      <w:proofErr w:type="spellEnd"/>
      <w:r>
        <w:t xml:space="preserve"> files, different material override</w:t>
      </w:r>
    </w:p>
    <w:p w14:paraId="55541750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>think exploded views in IKEA instructions — clarity over realism</w:t>
      </w:r>
    </w:p>
    <w:p w14:paraId="160F29E3" w14:textId="77777777" w:rsidR="008610E9" w:rsidRDefault="00000000">
      <w:pPr>
        <w:pStyle w:val="Heading2"/>
      </w:pPr>
      <w:r>
        <w:lastRenderedPageBreak/>
        <w:t>Mode 5: Print (PDF reference cards)</w:t>
      </w:r>
    </w:p>
    <w:p w14:paraId="5EC6AA6D" w14:textId="77777777" w:rsidR="008610E9" w:rsidRDefault="00000000">
      <w:pPr>
        <w:spacing w:after="120"/>
      </w:pPr>
      <w:r>
        <w:rPr>
          <w:i/>
          <w:iCs/>
        </w:rPr>
        <w:t>One asset, two outputs: screen and paper.</w:t>
      </w:r>
    </w:p>
    <w:p w14:paraId="068503F3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for: </w:t>
      </w:r>
      <w:r>
        <w:t>printable reference cards, worksheets, classroom posters</w:t>
      </w:r>
    </w:p>
    <w:p w14:paraId="37F5276B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Stack: </w:t>
      </w:r>
      <w:r>
        <w:t xml:space="preserve">offline render — path tracer running to completion and exporting PNG, or Blender renders from the </w:t>
      </w:r>
      <w:proofErr w:type="gramStart"/>
      <w:r>
        <w:t>same .</w:t>
      </w:r>
      <w:proofErr w:type="spellStart"/>
      <w:r>
        <w:t>glb</w:t>
      </w:r>
      <w:proofErr w:type="spellEnd"/>
      <w:proofErr w:type="gramEnd"/>
      <w:r>
        <w:t xml:space="preserve"> sources</w:t>
      </w:r>
    </w:p>
    <w:p w14:paraId="52F5F8CE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Camera: </w:t>
      </w:r>
      <w:r>
        <w:t>fixed angles per asset (front / three-quarter / exploded)</w:t>
      </w:r>
    </w:p>
    <w:p w14:paraId="4156D4DF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Asset needs: </w:t>
      </w:r>
      <w:r>
        <w:t xml:space="preserve">same </w:t>
      </w:r>
      <w:proofErr w:type="gramStart"/>
      <w:r>
        <w:t>source .</w:t>
      </w:r>
      <w:proofErr w:type="spellStart"/>
      <w:r>
        <w:t>glb</w:t>
      </w:r>
      <w:proofErr w:type="spellEnd"/>
      <w:proofErr w:type="gramEnd"/>
      <w:r>
        <w:t>, no real-time constraints</w:t>
      </w:r>
    </w:p>
    <w:p w14:paraId="3B314747" w14:textId="77777777" w:rsidR="008610E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>this is why commissioning proper .</w:t>
      </w:r>
      <w:proofErr w:type="spellStart"/>
      <w:r>
        <w:t>glb</w:t>
      </w:r>
      <w:proofErr w:type="spellEnd"/>
      <w:r>
        <w:t xml:space="preserve"> files is so much better value than primitives — every mode reuses them</w:t>
      </w:r>
    </w:p>
    <w:p w14:paraId="6C884795" w14:textId="77777777" w:rsidR="008610E9" w:rsidRDefault="00000000">
      <w:pPr>
        <w:pStyle w:val="Heading1"/>
      </w:pPr>
      <w:r>
        <w:t>Architecture insight</w:t>
      </w:r>
    </w:p>
    <w:p w14:paraId="432F0256" w14:textId="77777777" w:rsidR="008610E9" w:rsidRDefault="00000000">
      <w:pPr>
        <w:spacing w:after="120"/>
      </w:pPr>
      <w:r>
        <w:t xml:space="preserve">All five modes share the </w:t>
      </w:r>
      <w:proofErr w:type="gramStart"/>
      <w:r>
        <w:t>same .</w:t>
      </w:r>
      <w:proofErr w:type="spellStart"/>
      <w:r>
        <w:t>glb</w:t>
      </w:r>
      <w:proofErr w:type="spellEnd"/>
      <w:proofErr w:type="gramEnd"/>
      <w:r>
        <w:t xml:space="preserve"> library. You are not building five engines — you are building one asset pipeline with five render presets on top. The mode just swaps the renderer, materials, and camera </w:t>
      </w:r>
      <w:proofErr w:type="spellStart"/>
      <w:r>
        <w:t>behavior</w:t>
      </w:r>
      <w:proofErr w:type="spellEnd"/>
      <w:r>
        <w:t>.</w:t>
      </w:r>
    </w:p>
    <w:p w14:paraId="7D796399" w14:textId="77777777" w:rsidR="008610E9" w:rsidRDefault="00000000">
      <w:pPr>
        <w:pStyle w:val="Heading1"/>
      </w:pPr>
      <w:r>
        <w:t>Suggested build order</w:t>
      </w:r>
    </w:p>
    <w:p w14:paraId="34EED3ED" w14:textId="77777777" w:rsidR="008610E9" w:rsidRDefault="00000000">
      <w:pPr>
        <w:pStyle w:val="ListParagraph"/>
        <w:numPr>
          <w:ilvl w:val="0"/>
          <w:numId w:val="3"/>
        </w:numPr>
      </w:pPr>
      <w:r>
        <w:t>Workshop mode first — simplest, immediate win, validates the asset pipeline</w:t>
      </w:r>
    </w:p>
    <w:p w14:paraId="494501CA" w14:textId="77777777" w:rsidR="008610E9" w:rsidRDefault="00000000">
      <w:pPr>
        <w:pStyle w:val="ListParagraph"/>
        <w:numPr>
          <w:ilvl w:val="0"/>
          <w:numId w:val="3"/>
        </w:numPr>
      </w:pPr>
      <w:proofErr w:type="spellStart"/>
      <w:r>
        <w:t>Designville</w:t>
      </w:r>
      <w:proofErr w:type="spellEnd"/>
      <w:r>
        <w:t xml:space="preserve"> — the bulk of student time</w:t>
      </w:r>
    </w:p>
    <w:p w14:paraId="7762824A" w14:textId="77777777" w:rsidR="008610E9" w:rsidRDefault="00000000">
      <w:pPr>
        <w:pStyle w:val="ListParagraph"/>
        <w:numPr>
          <w:ilvl w:val="0"/>
          <w:numId w:val="3"/>
        </w:numPr>
      </w:pPr>
      <w:r>
        <w:t>Tutorial — material override on existing assets, cheap to add</w:t>
      </w:r>
    </w:p>
    <w:p w14:paraId="192D3DE8" w14:textId="77777777" w:rsidR="008610E9" w:rsidRDefault="00000000">
      <w:pPr>
        <w:pStyle w:val="ListParagraph"/>
        <w:numPr>
          <w:ilvl w:val="0"/>
          <w:numId w:val="3"/>
        </w:numPr>
      </w:pPr>
      <w:r>
        <w:t>Showcase — path tracer, gated to 'view finished work' so perf isn't critical</w:t>
      </w:r>
    </w:p>
    <w:p w14:paraId="77ACABD8" w14:textId="77777777" w:rsidR="008610E9" w:rsidRDefault="00000000">
      <w:pPr>
        <w:pStyle w:val="ListParagraph"/>
        <w:numPr>
          <w:ilvl w:val="0"/>
          <w:numId w:val="3"/>
        </w:numPr>
      </w:pPr>
      <w:r>
        <w:t xml:space="preserve">Print — last; </w:t>
      </w:r>
      <w:proofErr w:type="gramStart"/>
      <w:r>
        <w:t>basically</w:t>
      </w:r>
      <w:proofErr w:type="gramEnd"/>
      <w:r>
        <w:t xml:space="preserve"> a script that loads </w:t>
      </w:r>
      <w:proofErr w:type="gramStart"/>
      <w:r>
        <w:t>each .</w:t>
      </w:r>
      <w:proofErr w:type="spellStart"/>
      <w:r>
        <w:t>glb</w:t>
      </w:r>
      <w:proofErr w:type="spellEnd"/>
      <w:proofErr w:type="gramEnd"/>
      <w:r>
        <w:t xml:space="preserve"> and saves PNGs</w:t>
      </w:r>
    </w:p>
    <w:sectPr w:rsidR="008610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F62D4"/>
    <w:multiLevelType w:val="hybridMultilevel"/>
    <w:tmpl w:val="B760700C"/>
    <w:lvl w:ilvl="0" w:tplc="ECB8D736">
      <w:start w:val="1"/>
      <w:numFmt w:val="bullet"/>
      <w:lvlText w:val="●"/>
      <w:lvlJc w:val="left"/>
      <w:pPr>
        <w:ind w:left="720" w:hanging="360"/>
      </w:pPr>
    </w:lvl>
    <w:lvl w:ilvl="1" w:tplc="F0208EA2">
      <w:start w:val="1"/>
      <w:numFmt w:val="bullet"/>
      <w:lvlText w:val="○"/>
      <w:lvlJc w:val="left"/>
      <w:pPr>
        <w:ind w:left="1440" w:hanging="360"/>
      </w:pPr>
    </w:lvl>
    <w:lvl w:ilvl="2" w:tplc="65365CCC">
      <w:start w:val="1"/>
      <w:numFmt w:val="bullet"/>
      <w:lvlText w:val="■"/>
      <w:lvlJc w:val="left"/>
      <w:pPr>
        <w:ind w:left="2160" w:hanging="360"/>
      </w:pPr>
    </w:lvl>
    <w:lvl w:ilvl="3" w:tplc="804C4706">
      <w:start w:val="1"/>
      <w:numFmt w:val="bullet"/>
      <w:lvlText w:val="●"/>
      <w:lvlJc w:val="left"/>
      <w:pPr>
        <w:ind w:left="2880" w:hanging="360"/>
      </w:pPr>
    </w:lvl>
    <w:lvl w:ilvl="4" w:tplc="04101518">
      <w:start w:val="1"/>
      <w:numFmt w:val="bullet"/>
      <w:lvlText w:val="○"/>
      <w:lvlJc w:val="left"/>
      <w:pPr>
        <w:ind w:left="3600" w:hanging="360"/>
      </w:pPr>
    </w:lvl>
    <w:lvl w:ilvl="5" w:tplc="B720E05E">
      <w:start w:val="1"/>
      <w:numFmt w:val="bullet"/>
      <w:lvlText w:val="■"/>
      <w:lvlJc w:val="left"/>
      <w:pPr>
        <w:ind w:left="4320" w:hanging="360"/>
      </w:pPr>
    </w:lvl>
    <w:lvl w:ilvl="6" w:tplc="FCF259EC">
      <w:start w:val="1"/>
      <w:numFmt w:val="bullet"/>
      <w:lvlText w:val="●"/>
      <w:lvlJc w:val="left"/>
      <w:pPr>
        <w:ind w:left="5040" w:hanging="360"/>
      </w:pPr>
    </w:lvl>
    <w:lvl w:ilvl="7" w:tplc="38FA47B6">
      <w:start w:val="1"/>
      <w:numFmt w:val="bullet"/>
      <w:lvlText w:val="●"/>
      <w:lvlJc w:val="left"/>
      <w:pPr>
        <w:ind w:left="5760" w:hanging="360"/>
      </w:pPr>
    </w:lvl>
    <w:lvl w:ilvl="8" w:tplc="7546A1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FA6596"/>
    <w:multiLevelType w:val="hybridMultilevel"/>
    <w:tmpl w:val="E8440896"/>
    <w:lvl w:ilvl="0" w:tplc="ABE885F2">
      <w:start w:val="1"/>
      <w:numFmt w:val="bullet"/>
      <w:lvlText w:val="•"/>
      <w:lvlJc w:val="left"/>
      <w:pPr>
        <w:ind w:left="720" w:hanging="360"/>
      </w:pPr>
    </w:lvl>
    <w:lvl w:ilvl="1" w:tplc="1884E148">
      <w:numFmt w:val="decimal"/>
      <w:lvlText w:val=""/>
      <w:lvlJc w:val="left"/>
    </w:lvl>
    <w:lvl w:ilvl="2" w:tplc="0B44A33E">
      <w:numFmt w:val="decimal"/>
      <w:lvlText w:val=""/>
      <w:lvlJc w:val="left"/>
    </w:lvl>
    <w:lvl w:ilvl="3" w:tplc="1136BD7C">
      <w:numFmt w:val="decimal"/>
      <w:lvlText w:val=""/>
      <w:lvlJc w:val="left"/>
    </w:lvl>
    <w:lvl w:ilvl="4" w:tplc="D3DAF028">
      <w:numFmt w:val="decimal"/>
      <w:lvlText w:val=""/>
      <w:lvlJc w:val="left"/>
    </w:lvl>
    <w:lvl w:ilvl="5" w:tplc="E7B81650">
      <w:numFmt w:val="decimal"/>
      <w:lvlText w:val=""/>
      <w:lvlJc w:val="left"/>
    </w:lvl>
    <w:lvl w:ilvl="6" w:tplc="5B54FAE0">
      <w:numFmt w:val="decimal"/>
      <w:lvlText w:val=""/>
      <w:lvlJc w:val="left"/>
    </w:lvl>
    <w:lvl w:ilvl="7" w:tplc="30102A12">
      <w:numFmt w:val="decimal"/>
      <w:lvlText w:val=""/>
      <w:lvlJc w:val="left"/>
    </w:lvl>
    <w:lvl w:ilvl="8" w:tplc="4768ED16">
      <w:numFmt w:val="decimal"/>
      <w:lvlText w:val=""/>
      <w:lvlJc w:val="left"/>
    </w:lvl>
  </w:abstractNum>
  <w:abstractNum w:abstractNumId="2" w15:restartNumberingAfterBreak="0">
    <w:nsid w:val="7BDB6224"/>
    <w:multiLevelType w:val="hybridMultilevel"/>
    <w:tmpl w:val="86A4BFAA"/>
    <w:lvl w:ilvl="0" w:tplc="8F5A0EA0">
      <w:start w:val="1"/>
      <w:numFmt w:val="decimal"/>
      <w:lvlText w:val="%1."/>
      <w:lvlJc w:val="left"/>
      <w:pPr>
        <w:ind w:left="720" w:hanging="360"/>
      </w:pPr>
    </w:lvl>
    <w:lvl w:ilvl="1" w:tplc="6E10D9C2">
      <w:numFmt w:val="decimal"/>
      <w:lvlText w:val=""/>
      <w:lvlJc w:val="left"/>
    </w:lvl>
    <w:lvl w:ilvl="2" w:tplc="625AA7EA">
      <w:numFmt w:val="decimal"/>
      <w:lvlText w:val=""/>
      <w:lvlJc w:val="left"/>
    </w:lvl>
    <w:lvl w:ilvl="3" w:tplc="488A29C8">
      <w:numFmt w:val="decimal"/>
      <w:lvlText w:val=""/>
      <w:lvlJc w:val="left"/>
    </w:lvl>
    <w:lvl w:ilvl="4" w:tplc="57CCB8F8">
      <w:numFmt w:val="decimal"/>
      <w:lvlText w:val=""/>
      <w:lvlJc w:val="left"/>
    </w:lvl>
    <w:lvl w:ilvl="5" w:tplc="A0F0C0D0">
      <w:numFmt w:val="decimal"/>
      <w:lvlText w:val=""/>
      <w:lvlJc w:val="left"/>
    </w:lvl>
    <w:lvl w:ilvl="6" w:tplc="A598693C">
      <w:numFmt w:val="decimal"/>
      <w:lvlText w:val=""/>
      <w:lvlJc w:val="left"/>
    </w:lvl>
    <w:lvl w:ilvl="7" w:tplc="9954B466">
      <w:numFmt w:val="decimal"/>
      <w:lvlText w:val=""/>
      <w:lvlJc w:val="left"/>
    </w:lvl>
    <w:lvl w:ilvl="8" w:tplc="36F257CE">
      <w:numFmt w:val="decimal"/>
      <w:lvlText w:val=""/>
      <w:lvlJc w:val="left"/>
    </w:lvl>
  </w:abstractNum>
  <w:num w:numId="1" w16cid:durableId="169679532">
    <w:abstractNumId w:val="0"/>
    <w:lvlOverride w:ilvl="0">
      <w:startOverride w:val="1"/>
    </w:lvlOverride>
  </w:num>
  <w:num w:numId="2" w16cid:durableId="1323006771">
    <w:abstractNumId w:val="1"/>
    <w:lvlOverride w:ilvl="0">
      <w:startOverride w:val="1"/>
    </w:lvlOverride>
  </w:num>
  <w:num w:numId="3" w16cid:durableId="18395383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E9"/>
    <w:rsid w:val="00291091"/>
    <w:rsid w:val="00685AA4"/>
    <w:rsid w:val="0086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E1DB1"/>
  <w15:docId w15:val="{6F8158BA-F4C0-9742-9E83-9D6DED7C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 Burton</cp:lastModifiedBy>
  <cp:revision>2</cp:revision>
  <dcterms:created xsi:type="dcterms:W3CDTF">2026-04-07T12:45:00Z</dcterms:created>
  <dcterms:modified xsi:type="dcterms:W3CDTF">2026-04-07T12:45:00Z</dcterms:modified>
</cp:coreProperties>
</file>