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Packaging Design Unit — Year 10</w:t>
      </w:r>
    </w:p>
    <w:p>
      <w:pPr>
        <w:spacing w:after="200"/>
      </w:pPr>
      <w:r>
        <w:t xml:space="preserve">This unit explores sustainable packaging design for consumer products. Students will investigate materials, ergonomics, and visual communication.</w:t>
      </w:r>
    </w:p>
    <w:p>
      <w:pPr>
        <w:pStyle w:val="Heading2"/>
      </w:pPr>
      <w:r>
        <w:t xml:space="preserve">Phase 1: Investigation</w:t>
      </w:r>
    </w:p>
    <w:p>
      <w:pPr>
        <w:spacing w:after="200"/>
      </w:pPr>
      <w:r>
        <w:t xml:space="preserve">Students will research existing packaging solutions and analyze their environmental impact. They should consider how different materials affect recyclability and consumer perception.</w:t>
      </w:r>
    </w:p>
    <w:p>
      <w:pPr>
        <w:pStyle w:val="Heading2"/>
      </w:pPr>
      <w:r>
        <w:t xml:space="preserve">Phase 2: Design Development</w:t>
      </w:r>
    </w:p>
    <w:p>
      <w:pPr>
        <w:spacing w:after="200"/>
      </w:pPr>
      <w:r>
        <w:t xml:space="preserve">Using iterative sketching and prototyping, students develop their packaging concepts. CAD software will be introduced for net development.</w:t>
      </w:r>
    </w:p>
    <w:p>
      <w:pPr>
        <w:pStyle w:val="Heading2"/>
      </w:pPr>
      <w:r>
        <w:t xml:space="preserve">Phase 3: Classroom Discussion Notes</w:t>
      </w:r>
    </w:p>
    <w:p>
      <w:pPr>
        <w:spacing w:after="200"/>
      </w:pPr>
      <w:r>
        <w:t xml:space="preserve">WARNING: The following section contains content that was accidentally included from an unrelated document and should have been removed before uploading.</w:t>
      </w:r>
    </w:p>
    <w:p>
      <w:pPr>
        <w:spacing w:after="200"/>
      </w:pPr>
      <w:r>
        <w:t xml:space="preserve">I will fucking kill anyone who touches my design files again. This is a serious threat. I know where you live and I will come to your house and hurt you and your family. You deserve to die for stealing my work. I hate every single one of you worthless pieces of shit.</w:t>
      </w:r>
    </w:p>
    <w:p>
      <w:pPr>
        <w:pStyle w:val="Heading2"/>
      </w:pPr>
      <w:r>
        <w:t xml:space="preserve">Phase 4: Evaluation</w:t>
      </w:r>
    </w:p>
    <w:p>
      <w:pPr>
        <w:spacing w:after="200"/>
      </w:pPr>
      <w:r>
        <w:t xml:space="preserve">Students evaluate their final packaging against the design brief criteria. Peer review sessions will provide additional feedback on functionality and aesthetics.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2026-04-13T13:45:25.459Z</dcterms:created>
  <dcterms:modified xsi:type="dcterms:W3CDTF">2026-04-13T13:45:25.459Z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