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F9E58" w14:textId="77777777" w:rsidR="00B6501B" w:rsidRPr="00F403EC" w:rsidRDefault="00B6501B" w:rsidP="00726B2E">
      <w:pPr>
        <w:pStyle w:val="NoSpacing"/>
        <w:rPr>
          <w:lang w:val="en-CA"/>
        </w:rPr>
      </w:pPr>
    </w:p>
    <w:p w14:paraId="497A7A99" w14:textId="77777777" w:rsidR="00726B2E" w:rsidRPr="00F403EC" w:rsidRDefault="00726B2E" w:rsidP="00726B2E">
      <w:pPr>
        <w:pStyle w:val="NoSpacing"/>
        <w:rPr>
          <w:lang w:val="en-CA"/>
        </w:rPr>
      </w:pPr>
    </w:p>
    <w:p w14:paraId="7ABE173F" w14:textId="77777777" w:rsidR="00726B2E" w:rsidRPr="00F403EC" w:rsidRDefault="00726B2E" w:rsidP="00726B2E">
      <w:pPr>
        <w:pStyle w:val="NoSpacing"/>
        <w:rPr>
          <w:lang w:val="en-CA"/>
        </w:rPr>
      </w:pPr>
    </w:p>
    <w:p w14:paraId="698EB9A8" w14:textId="77777777" w:rsidR="00726B2E" w:rsidRPr="00F403EC" w:rsidRDefault="00726B2E" w:rsidP="00726B2E">
      <w:pPr>
        <w:pStyle w:val="NoSpacing"/>
        <w:rPr>
          <w:lang w:val="en-CA"/>
        </w:rPr>
      </w:pPr>
    </w:p>
    <w:p w14:paraId="23753FEB" w14:textId="77777777" w:rsidR="00726B2E" w:rsidRPr="00F403EC" w:rsidRDefault="00726B2E" w:rsidP="00726B2E">
      <w:pPr>
        <w:pStyle w:val="NoSpacing"/>
        <w:rPr>
          <w:lang w:val="en-CA"/>
        </w:rPr>
      </w:pPr>
    </w:p>
    <w:p w14:paraId="6421E4B3" w14:textId="77777777" w:rsidR="00726B2E" w:rsidRPr="00F403EC" w:rsidRDefault="00726B2E" w:rsidP="00726B2E">
      <w:pPr>
        <w:pStyle w:val="NoSpacing"/>
        <w:rPr>
          <w:lang w:val="en-CA"/>
        </w:rPr>
      </w:pPr>
    </w:p>
    <w:p w14:paraId="034F8810" w14:textId="77777777" w:rsidR="00726B2E" w:rsidRPr="00F403EC" w:rsidRDefault="00726B2E" w:rsidP="00726B2E">
      <w:pPr>
        <w:pStyle w:val="NoSpacing"/>
        <w:rPr>
          <w:lang w:val="en-CA"/>
        </w:rPr>
      </w:pPr>
    </w:p>
    <w:p w14:paraId="1D2389E8" w14:textId="77777777" w:rsidR="00726B2E" w:rsidRPr="00F403EC" w:rsidRDefault="00726B2E" w:rsidP="00726B2E">
      <w:pPr>
        <w:pStyle w:val="NoSpacing"/>
        <w:rPr>
          <w:lang w:val="en-CA"/>
        </w:rPr>
      </w:pPr>
    </w:p>
    <w:p w14:paraId="776E56AE" w14:textId="77777777" w:rsidR="00726B2E" w:rsidRPr="00F403EC" w:rsidRDefault="00726B2E" w:rsidP="00726B2E">
      <w:pPr>
        <w:pStyle w:val="NoSpacing"/>
        <w:rPr>
          <w:lang w:val="en-CA"/>
        </w:rPr>
      </w:pPr>
    </w:p>
    <w:p w14:paraId="5F005A67" w14:textId="77777777" w:rsidR="00726B2E" w:rsidRPr="00F403EC" w:rsidRDefault="00726B2E" w:rsidP="00726B2E">
      <w:pPr>
        <w:pStyle w:val="NoSpacing"/>
        <w:rPr>
          <w:lang w:val="en-CA"/>
        </w:rPr>
      </w:pPr>
    </w:p>
    <w:p w14:paraId="2B9911BD" w14:textId="77777777" w:rsidR="00726B2E" w:rsidRPr="00F403EC" w:rsidRDefault="00726B2E" w:rsidP="00726B2E">
      <w:pPr>
        <w:pStyle w:val="NoSpacing"/>
        <w:rPr>
          <w:lang w:val="en-CA"/>
        </w:rPr>
      </w:pPr>
    </w:p>
    <w:p w14:paraId="2A4A3DDA" w14:textId="77777777" w:rsidR="00886902" w:rsidRPr="00F403EC" w:rsidRDefault="00886902" w:rsidP="00726B2E">
      <w:pPr>
        <w:pStyle w:val="NoSpacing"/>
        <w:rPr>
          <w:lang w:val="en-CA"/>
        </w:rPr>
      </w:pPr>
    </w:p>
    <w:p w14:paraId="7D33A4E4" w14:textId="77777777" w:rsidR="00886902" w:rsidRPr="00F403EC" w:rsidRDefault="00886902" w:rsidP="00726B2E">
      <w:pPr>
        <w:pStyle w:val="NoSpacing"/>
        <w:rPr>
          <w:lang w:val="en-CA"/>
        </w:rPr>
      </w:pPr>
    </w:p>
    <w:p w14:paraId="4149B0B8" w14:textId="77777777" w:rsidR="00886902" w:rsidRPr="00F403EC" w:rsidRDefault="00886902" w:rsidP="00726B2E">
      <w:pPr>
        <w:pStyle w:val="NoSpacing"/>
        <w:rPr>
          <w:lang w:val="en-CA"/>
        </w:rPr>
      </w:pPr>
    </w:p>
    <w:p w14:paraId="430D6048" w14:textId="77777777" w:rsidR="00886902" w:rsidRPr="00F403EC" w:rsidRDefault="00886902" w:rsidP="00726B2E">
      <w:pPr>
        <w:pStyle w:val="NoSpacing"/>
        <w:rPr>
          <w:lang w:val="en-CA"/>
        </w:rPr>
      </w:pPr>
    </w:p>
    <w:p w14:paraId="73337109" w14:textId="77777777" w:rsidR="00886902" w:rsidRPr="00F403EC" w:rsidRDefault="00886902" w:rsidP="00726B2E">
      <w:pPr>
        <w:pStyle w:val="NoSpacing"/>
        <w:rPr>
          <w:lang w:val="en-CA"/>
        </w:rPr>
      </w:pPr>
    </w:p>
    <w:p w14:paraId="17846008" w14:textId="77777777" w:rsidR="00726B2E" w:rsidRPr="00F403EC" w:rsidRDefault="00726B2E" w:rsidP="00726B2E">
      <w:pPr>
        <w:pStyle w:val="NoSpacing"/>
        <w:rPr>
          <w:lang w:val="en-CA"/>
        </w:rPr>
      </w:pPr>
    </w:p>
    <w:p w14:paraId="4C64CCD3" w14:textId="77777777" w:rsidR="00726B2E" w:rsidRPr="00F403EC" w:rsidRDefault="00726B2E" w:rsidP="00726B2E">
      <w:pPr>
        <w:pStyle w:val="NoSpacing"/>
        <w:rPr>
          <w:lang w:val="en-CA"/>
        </w:rPr>
      </w:pPr>
    </w:p>
    <w:p w14:paraId="5212A427" w14:textId="77777777" w:rsidR="00726B2E" w:rsidRPr="00F403EC" w:rsidRDefault="00886902" w:rsidP="00726B2E">
      <w:pPr>
        <w:pStyle w:val="NoSpacing"/>
        <w:rPr>
          <w:rFonts w:asciiTheme="majorHAnsi" w:hAnsiTheme="majorHAnsi" w:cstheme="majorHAnsi"/>
          <w:b/>
          <w:color w:val="4472C4" w:themeColor="accent1"/>
          <w:sz w:val="90"/>
          <w:szCs w:val="90"/>
          <w:lang w:val="en-CA"/>
        </w:rPr>
      </w:pPr>
      <w:r w:rsidRPr="00F403EC">
        <w:rPr>
          <w:rFonts w:asciiTheme="majorHAnsi" w:hAnsiTheme="majorHAnsi" w:cstheme="majorHAnsi"/>
          <w:b/>
          <w:color w:val="4472C4" w:themeColor="accent1"/>
          <w:sz w:val="90"/>
          <w:szCs w:val="90"/>
          <w:lang w:val="en-CA"/>
        </w:rPr>
        <w:t>Business Central</w:t>
      </w:r>
      <w:r w:rsidR="008D20C8" w:rsidRPr="00F403EC">
        <w:rPr>
          <w:rFonts w:asciiTheme="majorHAnsi" w:hAnsiTheme="majorHAnsi" w:cstheme="majorHAnsi"/>
          <w:b/>
          <w:color w:val="4472C4" w:themeColor="accent1"/>
          <w:sz w:val="90"/>
          <w:szCs w:val="90"/>
          <w:lang w:val="en-CA"/>
        </w:rPr>
        <w:t xml:space="preserve"> (BC)</w:t>
      </w:r>
    </w:p>
    <w:p w14:paraId="30303C6B" w14:textId="77777777" w:rsidR="00886902" w:rsidRPr="00F403EC" w:rsidRDefault="00886902" w:rsidP="00886902">
      <w:pPr>
        <w:pStyle w:val="NoSpacing"/>
        <w:spacing w:before="240"/>
        <w:rPr>
          <w:rFonts w:asciiTheme="majorHAnsi" w:hAnsiTheme="majorHAnsi" w:cstheme="majorHAnsi"/>
          <w:b/>
          <w:color w:val="4472C4" w:themeColor="accent1"/>
          <w:sz w:val="90"/>
          <w:szCs w:val="90"/>
          <w:lang w:val="en-CA"/>
        </w:rPr>
      </w:pPr>
      <w:r w:rsidRPr="00F403EC">
        <w:rPr>
          <w:rFonts w:asciiTheme="majorHAnsi" w:hAnsiTheme="majorHAnsi" w:cstheme="majorHAnsi"/>
          <w:b/>
          <w:color w:val="4472C4" w:themeColor="accent1"/>
          <w:sz w:val="90"/>
          <w:szCs w:val="90"/>
          <w:lang w:val="en-CA"/>
        </w:rPr>
        <w:t>Quick Start Guide</w:t>
      </w:r>
    </w:p>
    <w:p w14:paraId="458A9CF4" w14:textId="77777777" w:rsidR="00726B2E" w:rsidRPr="00F403EC" w:rsidRDefault="00726B2E" w:rsidP="00726B2E">
      <w:pPr>
        <w:pStyle w:val="NoSpacing"/>
        <w:rPr>
          <w:lang w:val="en-CA"/>
        </w:rPr>
      </w:pPr>
    </w:p>
    <w:p w14:paraId="71B40C70" w14:textId="77777777" w:rsidR="00726B2E" w:rsidRPr="00F403EC" w:rsidRDefault="00726B2E" w:rsidP="00726B2E">
      <w:pPr>
        <w:pStyle w:val="NoSpacing"/>
        <w:rPr>
          <w:lang w:val="en-CA"/>
        </w:rPr>
      </w:pPr>
    </w:p>
    <w:p w14:paraId="234E0FB0" w14:textId="77777777" w:rsidR="00726B2E" w:rsidRPr="00F403EC" w:rsidRDefault="00726B2E" w:rsidP="00726B2E">
      <w:pPr>
        <w:pStyle w:val="NoSpacing"/>
        <w:rPr>
          <w:lang w:val="en-CA"/>
        </w:rPr>
      </w:pPr>
    </w:p>
    <w:p w14:paraId="04BC951A" w14:textId="77777777" w:rsidR="00726B2E" w:rsidRPr="00F403EC" w:rsidRDefault="00726B2E" w:rsidP="00726B2E">
      <w:pPr>
        <w:pStyle w:val="NoSpacing"/>
        <w:rPr>
          <w:lang w:val="en-CA"/>
        </w:rPr>
      </w:pPr>
    </w:p>
    <w:p w14:paraId="51B0C8D5" w14:textId="77777777" w:rsidR="00726B2E" w:rsidRPr="00F403EC" w:rsidRDefault="00726B2E" w:rsidP="00726B2E">
      <w:pPr>
        <w:pStyle w:val="NoSpacing"/>
        <w:rPr>
          <w:lang w:val="en-CA"/>
        </w:rPr>
      </w:pPr>
    </w:p>
    <w:p w14:paraId="06156AAD" w14:textId="77777777" w:rsidR="00726B2E" w:rsidRPr="00F403EC" w:rsidRDefault="00726B2E" w:rsidP="00726B2E">
      <w:pPr>
        <w:pStyle w:val="NoSpacing"/>
        <w:rPr>
          <w:lang w:val="en-CA"/>
        </w:rPr>
      </w:pPr>
    </w:p>
    <w:p w14:paraId="7EAA1369" w14:textId="77777777" w:rsidR="00726B2E" w:rsidRPr="00F403EC" w:rsidRDefault="00726B2E" w:rsidP="00726B2E">
      <w:pPr>
        <w:pStyle w:val="NoSpacing"/>
        <w:rPr>
          <w:lang w:val="en-CA"/>
        </w:rPr>
      </w:pPr>
    </w:p>
    <w:p w14:paraId="5DB7958F" w14:textId="77777777" w:rsidR="00726B2E" w:rsidRPr="00F403EC" w:rsidRDefault="00726B2E" w:rsidP="00726B2E">
      <w:pPr>
        <w:pStyle w:val="NoSpacing"/>
        <w:rPr>
          <w:lang w:val="en-CA"/>
        </w:rPr>
      </w:pPr>
    </w:p>
    <w:p w14:paraId="66F176DF" w14:textId="77777777" w:rsidR="00726B2E" w:rsidRPr="00F403EC" w:rsidRDefault="00726B2E" w:rsidP="00726B2E">
      <w:pPr>
        <w:pStyle w:val="NoSpacing"/>
        <w:rPr>
          <w:lang w:val="en-CA"/>
        </w:rPr>
      </w:pPr>
    </w:p>
    <w:p w14:paraId="586A46BD" w14:textId="77777777" w:rsidR="00726B2E" w:rsidRPr="00F403EC" w:rsidRDefault="00726B2E" w:rsidP="00726B2E">
      <w:pPr>
        <w:pStyle w:val="NoSpacing"/>
        <w:rPr>
          <w:lang w:val="en-CA"/>
        </w:rPr>
      </w:pPr>
    </w:p>
    <w:p w14:paraId="0028B8ED" w14:textId="77777777" w:rsidR="00726B2E" w:rsidRPr="00F403EC" w:rsidRDefault="00726B2E" w:rsidP="00726B2E">
      <w:pPr>
        <w:pStyle w:val="NoSpacing"/>
        <w:rPr>
          <w:lang w:val="en-CA"/>
        </w:rPr>
      </w:pPr>
    </w:p>
    <w:p w14:paraId="354AFDAB" w14:textId="77777777" w:rsidR="00726B2E" w:rsidRPr="00F403EC" w:rsidRDefault="00726B2E" w:rsidP="00726B2E">
      <w:pPr>
        <w:pStyle w:val="NoSpacing"/>
        <w:rPr>
          <w:lang w:val="en-CA"/>
        </w:rPr>
      </w:pPr>
    </w:p>
    <w:p w14:paraId="18F24AFD" w14:textId="77777777" w:rsidR="00886902" w:rsidRPr="00F403EC" w:rsidRDefault="00886902" w:rsidP="00726B2E">
      <w:pPr>
        <w:pStyle w:val="NoSpacing"/>
        <w:rPr>
          <w:lang w:val="en-CA"/>
        </w:rPr>
      </w:pPr>
    </w:p>
    <w:p w14:paraId="223380D0" w14:textId="77777777" w:rsidR="00886902" w:rsidRPr="00F403EC" w:rsidRDefault="00886902" w:rsidP="00726B2E">
      <w:pPr>
        <w:pStyle w:val="NoSpacing"/>
        <w:rPr>
          <w:lang w:val="en-CA"/>
        </w:rPr>
      </w:pPr>
    </w:p>
    <w:p w14:paraId="2CE1682E" w14:textId="77777777" w:rsidR="00886902" w:rsidRPr="00F403EC" w:rsidRDefault="00886902" w:rsidP="00726B2E">
      <w:pPr>
        <w:pStyle w:val="NoSpacing"/>
        <w:rPr>
          <w:lang w:val="en-CA"/>
        </w:rPr>
      </w:pPr>
    </w:p>
    <w:p w14:paraId="5E668486" w14:textId="77777777" w:rsidR="00886902" w:rsidRPr="00F403EC" w:rsidRDefault="00886902" w:rsidP="00726B2E">
      <w:pPr>
        <w:pStyle w:val="NoSpacing"/>
        <w:rPr>
          <w:lang w:val="en-CA"/>
        </w:rPr>
      </w:pPr>
    </w:p>
    <w:p w14:paraId="1DF70464" w14:textId="77777777" w:rsidR="00886902" w:rsidRPr="00F403EC" w:rsidRDefault="00886902" w:rsidP="00726B2E">
      <w:pPr>
        <w:pStyle w:val="NoSpacing"/>
        <w:rPr>
          <w:lang w:val="en-CA"/>
        </w:rPr>
      </w:pPr>
    </w:p>
    <w:p w14:paraId="28701F89" w14:textId="77777777" w:rsidR="00886902" w:rsidRPr="00F403EC" w:rsidRDefault="00886902" w:rsidP="00726B2E">
      <w:pPr>
        <w:pStyle w:val="NoSpacing"/>
        <w:rPr>
          <w:lang w:val="en-CA"/>
        </w:rPr>
      </w:pPr>
    </w:p>
    <w:p w14:paraId="70768EE0" w14:textId="77777777" w:rsidR="00726B2E" w:rsidRPr="00F403EC" w:rsidRDefault="00726B2E" w:rsidP="00726B2E">
      <w:pPr>
        <w:pStyle w:val="NoSpacing"/>
        <w:rPr>
          <w:lang w:val="en-CA"/>
        </w:rPr>
      </w:pPr>
    </w:p>
    <w:p w14:paraId="0F542BDA" w14:textId="77777777" w:rsidR="004D0905" w:rsidRPr="00F403EC" w:rsidRDefault="004D0905" w:rsidP="00726B2E">
      <w:pPr>
        <w:pStyle w:val="NoSpacing"/>
        <w:rPr>
          <w:lang w:val="en-CA"/>
        </w:rPr>
      </w:pPr>
    </w:p>
    <w:p w14:paraId="2B230311" w14:textId="77777777" w:rsidR="004D0905" w:rsidRPr="00F403EC" w:rsidRDefault="004D0905" w:rsidP="00726B2E">
      <w:pPr>
        <w:pStyle w:val="NoSpacing"/>
        <w:rPr>
          <w:lang w:val="en-CA"/>
        </w:rPr>
      </w:pPr>
    </w:p>
    <w:sdt>
      <w:sdtPr>
        <w:rPr>
          <w:rFonts w:asciiTheme="minorHAnsi" w:eastAsiaTheme="minorHAnsi" w:hAnsiTheme="minorHAnsi" w:cstheme="minorBidi"/>
          <w:b w:val="0"/>
          <w:color w:val="auto"/>
          <w:position w:val="0"/>
          <w:sz w:val="22"/>
          <w:szCs w:val="22"/>
          <w:lang w:val="fr-CA"/>
        </w:rPr>
        <w:id w:val="283855982"/>
        <w:docPartObj>
          <w:docPartGallery w:val="Table of Contents"/>
          <w:docPartUnique/>
        </w:docPartObj>
      </w:sdtPr>
      <w:sdtEndPr>
        <w:rPr>
          <w:bCs/>
          <w:noProof/>
          <w:lang w:val="en-CA"/>
        </w:rPr>
      </w:sdtEndPr>
      <w:sdtContent>
        <w:p w14:paraId="793977D7" w14:textId="77777777" w:rsidR="004D0905" w:rsidRPr="00F403EC" w:rsidRDefault="004D0905" w:rsidP="00A6682E">
          <w:pPr>
            <w:pStyle w:val="TOCHeading"/>
          </w:pPr>
          <w:r w:rsidRPr="00F403EC">
            <w:t>Table of Contents</w:t>
          </w:r>
        </w:p>
        <w:p w14:paraId="2FA20B5F" w14:textId="18B12029" w:rsidR="005C7509" w:rsidRDefault="004D0905">
          <w:pPr>
            <w:pStyle w:val="TOC1"/>
            <w:tabs>
              <w:tab w:val="right" w:leader="dot" w:pos="9350"/>
            </w:tabs>
            <w:rPr>
              <w:rFonts w:eastAsiaTheme="minorEastAsia"/>
              <w:noProof/>
              <w:lang w:val="en-CA" w:eastAsia="en-CA"/>
            </w:rPr>
          </w:pPr>
          <w:r w:rsidRPr="00F403EC">
            <w:rPr>
              <w:b/>
              <w:bCs/>
              <w:noProof/>
              <w:lang w:val="en-CA"/>
            </w:rPr>
            <w:fldChar w:fldCharType="begin"/>
          </w:r>
          <w:r w:rsidRPr="00F403EC">
            <w:rPr>
              <w:b/>
              <w:bCs/>
              <w:noProof/>
              <w:lang w:val="en-CA"/>
            </w:rPr>
            <w:instrText xml:space="preserve"> TOC \o "1-3" \h \z \u </w:instrText>
          </w:r>
          <w:r w:rsidRPr="00F403EC">
            <w:rPr>
              <w:b/>
              <w:bCs/>
              <w:noProof/>
              <w:lang w:val="en-CA"/>
            </w:rPr>
            <w:fldChar w:fldCharType="separate"/>
          </w:r>
          <w:hyperlink w:anchor="_Toc86389989" w:history="1">
            <w:r w:rsidR="005C7509" w:rsidRPr="0027163E">
              <w:rPr>
                <w:rStyle w:val="Hyperlink"/>
                <w:noProof/>
              </w:rPr>
              <w:t>BC NAVIGATION</w:t>
            </w:r>
            <w:r w:rsidR="005C7509">
              <w:rPr>
                <w:noProof/>
                <w:webHidden/>
              </w:rPr>
              <w:tab/>
            </w:r>
            <w:r w:rsidR="005C7509">
              <w:rPr>
                <w:noProof/>
                <w:webHidden/>
              </w:rPr>
              <w:fldChar w:fldCharType="begin"/>
            </w:r>
            <w:r w:rsidR="005C7509">
              <w:rPr>
                <w:noProof/>
                <w:webHidden/>
              </w:rPr>
              <w:instrText xml:space="preserve"> PAGEREF _Toc86389989 \h </w:instrText>
            </w:r>
            <w:r w:rsidR="005C7509">
              <w:rPr>
                <w:noProof/>
                <w:webHidden/>
              </w:rPr>
            </w:r>
            <w:r w:rsidR="005C7509">
              <w:rPr>
                <w:noProof/>
                <w:webHidden/>
              </w:rPr>
              <w:fldChar w:fldCharType="separate"/>
            </w:r>
            <w:r w:rsidR="00B946F0">
              <w:rPr>
                <w:noProof/>
                <w:webHidden/>
              </w:rPr>
              <w:t>3</w:t>
            </w:r>
            <w:r w:rsidR="005C7509">
              <w:rPr>
                <w:noProof/>
                <w:webHidden/>
              </w:rPr>
              <w:fldChar w:fldCharType="end"/>
            </w:r>
          </w:hyperlink>
        </w:p>
        <w:p w14:paraId="769B00F8" w14:textId="4640EB27" w:rsidR="005C7509" w:rsidRDefault="005C7509">
          <w:pPr>
            <w:pStyle w:val="TOC2"/>
            <w:tabs>
              <w:tab w:val="right" w:leader="dot" w:pos="9350"/>
            </w:tabs>
            <w:rPr>
              <w:rFonts w:eastAsiaTheme="minorEastAsia"/>
              <w:noProof/>
              <w:lang w:val="en-CA" w:eastAsia="en-CA"/>
            </w:rPr>
          </w:pPr>
          <w:hyperlink w:anchor="_Toc86389990" w:history="1">
            <w:r w:rsidRPr="0027163E">
              <w:rPr>
                <w:rStyle w:val="Hyperlink"/>
                <w:noProof/>
                <w:lang w:val="en-CA"/>
              </w:rPr>
              <w:t>Login IN BC</w:t>
            </w:r>
            <w:r>
              <w:rPr>
                <w:noProof/>
                <w:webHidden/>
              </w:rPr>
              <w:tab/>
            </w:r>
            <w:r>
              <w:rPr>
                <w:noProof/>
                <w:webHidden/>
              </w:rPr>
              <w:fldChar w:fldCharType="begin"/>
            </w:r>
            <w:r>
              <w:rPr>
                <w:noProof/>
                <w:webHidden/>
              </w:rPr>
              <w:instrText xml:space="preserve"> PAGEREF _Toc86389990 \h </w:instrText>
            </w:r>
            <w:r>
              <w:rPr>
                <w:noProof/>
                <w:webHidden/>
              </w:rPr>
            </w:r>
            <w:r>
              <w:rPr>
                <w:noProof/>
                <w:webHidden/>
              </w:rPr>
              <w:fldChar w:fldCharType="separate"/>
            </w:r>
            <w:r w:rsidR="00B946F0">
              <w:rPr>
                <w:noProof/>
                <w:webHidden/>
              </w:rPr>
              <w:t>4</w:t>
            </w:r>
            <w:r>
              <w:rPr>
                <w:noProof/>
                <w:webHidden/>
              </w:rPr>
              <w:fldChar w:fldCharType="end"/>
            </w:r>
          </w:hyperlink>
        </w:p>
        <w:p w14:paraId="3381128B" w14:textId="23A9E0AB" w:rsidR="005C7509" w:rsidRDefault="005C7509">
          <w:pPr>
            <w:pStyle w:val="TOC2"/>
            <w:tabs>
              <w:tab w:val="right" w:leader="dot" w:pos="9350"/>
            </w:tabs>
            <w:rPr>
              <w:rFonts w:eastAsiaTheme="minorEastAsia"/>
              <w:noProof/>
              <w:lang w:val="en-CA" w:eastAsia="en-CA"/>
            </w:rPr>
          </w:pPr>
          <w:hyperlink w:anchor="_Toc86389991" w:history="1">
            <w:r w:rsidRPr="0027163E">
              <w:rPr>
                <w:rStyle w:val="Hyperlink"/>
                <w:noProof/>
                <w:lang w:val="en-CA"/>
              </w:rPr>
              <w:t>To Log Out of BC</w:t>
            </w:r>
            <w:r>
              <w:rPr>
                <w:noProof/>
                <w:webHidden/>
              </w:rPr>
              <w:tab/>
            </w:r>
            <w:r>
              <w:rPr>
                <w:noProof/>
                <w:webHidden/>
              </w:rPr>
              <w:fldChar w:fldCharType="begin"/>
            </w:r>
            <w:r>
              <w:rPr>
                <w:noProof/>
                <w:webHidden/>
              </w:rPr>
              <w:instrText xml:space="preserve"> PAGEREF _Toc86389991 \h </w:instrText>
            </w:r>
            <w:r>
              <w:rPr>
                <w:noProof/>
                <w:webHidden/>
              </w:rPr>
            </w:r>
            <w:r>
              <w:rPr>
                <w:noProof/>
                <w:webHidden/>
              </w:rPr>
              <w:fldChar w:fldCharType="separate"/>
            </w:r>
            <w:r w:rsidR="00B946F0">
              <w:rPr>
                <w:noProof/>
                <w:webHidden/>
              </w:rPr>
              <w:t>5</w:t>
            </w:r>
            <w:r>
              <w:rPr>
                <w:noProof/>
                <w:webHidden/>
              </w:rPr>
              <w:fldChar w:fldCharType="end"/>
            </w:r>
          </w:hyperlink>
        </w:p>
        <w:p w14:paraId="79B1406D" w14:textId="338D2178" w:rsidR="005C7509" w:rsidRDefault="005C7509">
          <w:pPr>
            <w:pStyle w:val="TOC2"/>
            <w:tabs>
              <w:tab w:val="right" w:leader="dot" w:pos="9350"/>
            </w:tabs>
            <w:rPr>
              <w:rFonts w:eastAsiaTheme="minorEastAsia"/>
              <w:noProof/>
              <w:lang w:val="en-CA" w:eastAsia="en-CA"/>
            </w:rPr>
          </w:pPr>
          <w:hyperlink w:anchor="_Toc86389992" w:history="1">
            <w:r w:rsidRPr="0027163E">
              <w:rPr>
                <w:rStyle w:val="Hyperlink"/>
                <w:noProof/>
                <w:lang w:val="en-CA"/>
              </w:rPr>
              <w:t>Landing page:  The Role Center</w:t>
            </w:r>
            <w:r>
              <w:rPr>
                <w:noProof/>
                <w:webHidden/>
              </w:rPr>
              <w:tab/>
            </w:r>
            <w:r>
              <w:rPr>
                <w:noProof/>
                <w:webHidden/>
              </w:rPr>
              <w:fldChar w:fldCharType="begin"/>
            </w:r>
            <w:r>
              <w:rPr>
                <w:noProof/>
                <w:webHidden/>
              </w:rPr>
              <w:instrText xml:space="preserve"> PAGEREF _Toc86389992 \h </w:instrText>
            </w:r>
            <w:r>
              <w:rPr>
                <w:noProof/>
                <w:webHidden/>
              </w:rPr>
            </w:r>
            <w:r>
              <w:rPr>
                <w:noProof/>
                <w:webHidden/>
              </w:rPr>
              <w:fldChar w:fldCharType="separate"/>
            </w:r>
            <w:r w:rsidR="00B946F0">
              <w:rPr>
                <w:noProof/>
                <w:webHidden/>
              </w:rPr>
              <w:t>5</w:t>
            </w:r>
            <w:r>
              <w:rPr>
                <w:noProof/>
                <w:webHidden/>
              </w:rPr>
              <w:fldChar w:fldCharType="end"/>
            </w:r>
          </w:hyperlink>
        </w:p>
        <w:p w14:paraId="20017EF3" w14:textId="532EDD17" w:rsidR="005C7509" w:rsidRDefault="005C7509">
          <w:pPr>
            <w:pStyle w:val="TOC2"/>
            <w:tabs>
              <w:tab w:val="right" w:leader="dot" w:pos="9350"/>
            </w:tabs>
            <w:rPr>
              <w:rFonts w:eastAsiaTheme="minorEastAsia"/>
              <w:noProof/>
              <w:lang w:val="en-CA" w:eastAsia="en-CA"/>
            </w:rPr>
          </w:pPr>
          <w:hyperlink w:anchor="_Toc86389993" w:history="1">
            <w:r w:rsidRPr="0027163E">
              <w:rPr>
                <w:rStyle w:val="Hyperlink"/>
                <w:noProof/>
                <w:lang w:val="en-CA"/>
              </w:rPr>
              <w:t>Opening Companies</w:t>
            </w:r>
            <w:r>
              <w:rPr>
                <w:noProof/>
                <w:webHidden/>
              </w:rPr>
              <w:tab/>
            </w:r>
            <w:r>
              <w:rPr>
                <w:noProof/>
                <w:webHidden/>
              </w:rPr>
              <w:fldChar w:fldCharType="begin"/>
            </w:r>
            <w:r>
              <w:rPr>
                <w:noProof/>
                <w:webHidden/>
              </w:rPr>
              <w:instrText xml:space="preserve"> PAGEREF _Toc86389993 \h </w:instrText>
            </w:r>
            <w:r>
              <w:rPr>
                <w:noProof/>
                <w:webHidden/>
              </w:rPr>
            </w:r>
            <w:r>
              <w:rPr>
                <w:noProof/>
                <w:webHidden/>
              </w:rPr>
              <w:fldChar w:fldCharType="separate"/>
            </w:r>
            <w:r w:rsidR="00B946F0">
              <w:rPr>
                <w:noProof/>
                <w:webHidden/>
              </w:rPr>
              <w:t>7</w:t>
            </w:r>
            <w:r>
              <w:rPr>
                <w:noProof/>
                <w:webHidden/>
              </w:rPr>
              <w:fldChar w:fldCharType="end"/>
            </w:r>
          </w:hyperlink>
        </w:p>
        <w:p w14:paraId="746FF2BC" w14:textId="28984130" w:rsidR="005C7509" w:rsidRDefault="005C7509">
          <w:pPr>
            <w:pStyle w:val="TOC2"/>
            <w:tabs>
              <w:tab w:val="right" w:leader="dot" w:pos="9350"/>
            </w:tabs>
            <w:rPr>
              <w:rFonts w:eastAsiaTheme="minorEastAsia"/>
              <w:noProof/>
              <w:lang w:val="en-CA" w:eastAsia="en-CA"/>
            </w:rPr>
          </w:pPr>
          <w:hyperlink w:anchor="_Toc86389994" w:history="1">
            <w:r w:rsidRPr="0027163E">
              <w:rPr>
                <w:rStyle w:val="Hyperlink"/>
                <w:noProof/>
                <w:lang w:val="en-CA"/>
              </w:rPr>
              <w:t>Help</w:t>
            </w:r>
            <w:r>
              <w:rPr>
                <w:noProof/>
                <w:webHidden/>
              </w:rPr>
              <w:tab/>
            </w:r>
            <w:r>
              <w:rPr>
                <w:noProof/>
                <w:webHidden/>
              </w:rPr>
              <w:fldChar w:fldCharType="begin"/>
            </w:r>
            <w:r>
              <w:rPr>
                <w:noProof/>
                <w:webHidden/>
              </w:rPr>
              <w:instrText xml:space="preserve"> PAGEREF _Toc86389994 \h </w:instrText>
            </w:r>
            <w:r>
              <w:rPr>
                <w:noProof/>
                <w:webHidden/>
              </w:rPr>
            </w:r>
            <w:r>
              <w:rPr>
                <w:noProof/>
                <w:webHidden/>
              </w:rPr>
              <w:fldChar w:fldCharType="separate"/>
            </w:r>
            <w:r w:rsidR="00B946F0">
              <w:rPr>
                <w:noProof/>
                <w:webHidden/>
              </w:rPr>
              <w:t>8</w:t>
            </w:r>
            <w:r>
              <w:rPr>
                <w:noProof/>
                <w:webHidden/>
              </w:rPr>
              <w:fldChar w:fldCharType="end"/>
            </w:r>
          </w:hyperlink>
        </w:p>
        <w:p w14:paraId="05C01AED" w14:textId="317B1E1D" w:rsidR="005C7509" w:rsidRDefault="005C7509">
          <w:pPr>
            <w:pStyle w:val="TOC3"/>
            <w:tabs>
              <w:tab w:val="right" w:leader="dot" w:pos="9350"/>
            </w:tabs>
            <w:rPr>
              <w:rFonts w:eastAsiaTheme="minorEastAsia"/>
              <w:noProof/>
              <w:lang w:val="en-CA" w:eastAsia="en-CA"/>
            </w:rPr>
          </w:pPr>
          <w:hyperlink w:anchor="_Toc86389995" w:history="1">
            <w:r w:rsidRPr="0027163E">
              <w:rPr>
                <w:rStyle w:val="Hyperlink"/>
                <w:noProof/>
              </w:rPr>
              <w:t>In page help</w:t>
            </w:r>
            <w:r>
              <w:rPr>
                <w:noProof/>
                <w:webHidden/>
              </w:rPr>
              <w:tab/>
            </w:r>
            <w:r>
              <w:rPr>
                <w:noProof/>
                <w:webHidden/>
              </w:rPr>
              <w:fldChar w:fldCharType="begin"/>
            </w:r>
            <w:r>
              <w:rPr>
                <w:noProof/>
                <w:webHidden/>
              </w:rPr>
              <w:instrText xml:space="preserve"> PAGEREF _Toc86389995 \h </w:instrText>
            </w:r>
            <w:r>
              <w:rPr>
                <w:noProof/>
                <w:webHidden/>
              </w:rPr>
            </w:r>
            <w:r>
              <w:rPr>
                <w:noProof/>
                <w:webHidden/>
              </w:rPr>
              <w:fldChar w:fldCharType="separate"/>
            </w:r>
            <w:r w:rsidR="00B946F0">
              <w:rPr>
                <w:noProof/>
                <w:webHidden/>
              </w:rPr>
              <w:t>9</w:t>
            </w:r>
            <w:r>
              <w:rPr>
                <w:noProof/>
                <w:webHidden/>
              </w:rPr>
              <w:fldChar w:fldCharType="end"/>
            </w:r>
          </w:hyperlink>
        </w:p>
        <w:p w14:paraId="35D596B1" w14:textId="1BDF4BD9" w:rsidR="005C7509" w:rsidRDefault="005C7509">
          <w:pPr>
            <w:pStyle w:val="TOC3"/>
            <w:tabs>
              <w:tab w:val="right" w:leader="dot" w:pos="9350"/>
            </w:tabs>
            <w:rPr>
              <w:rFonts w:eastAsiaTheme="minorEastAsia"/>
              <w:noProof/>
              <w:lang w:val="en-CA" w:eastAsia="en-CA"/>
            </w:rPr>
          </w:pPr>
          <w:hyperlink w:anchor="_Toc86389996" w:history="1">
            <w:r w:rsidRPr="0027163E">
              <w:rPr>
                <w:rStyle w:val="Hyperlink"/>
                <w:noProof/>
              </w:rPr>
              <w:t>Keyboard Shortcuts</w:t>
            </w:r>
            <w:r>
              <w:rPr>
                <w:noProof/>
                <w:webHidden/>
              </w:rPr>
              <w:tab/>
            </w:r>
            <w:r>
              <w:rPr>
                <w:noProof/>
                <w:webHidden/>
              </w:rPr>
              <w:fldChar w:fldCharType="begin"/>
            </w:r>
            <w:r>
              <w:rPr>
                <w:noProof/>
                <w:webHidden/>
              </w:rPr>
              <w:instrText xml:space="preserve"> PAGEREF _Toc86389996 \h </w:instrText>
            </w:r>
            <w:r>
              <w:rPr>
                <w:noProof/>
                <w:webHidden/>
              </w:rPr>
            </w:r>
            <w:r>
              <w:rPr>
                <w:noProof/>
                <w:webHidden/>
              </w:rPr>
              <w:fldChar w:fldCharType="separate"/>
            </w:r>
            <w:r w:rsidR="00B946F0">
              <w:rPr>
                <w:noProof/>
                <w:webHidden/>
              </w:rPr>
              <w:t>10</w:t>
            </w:r>
            <w:r>
              <w:rPr>
                <w:noProof/>
                <w:webHidden/>
              </w:rPr>
              <w:fldChar w:fldCharType="end"/>
            </w:r>
          </w:hyperlink>
        </w:p>
        <w:p w14:paraId="5E02DEAA" w14:textId="626FE467" w:rsidR="005C7509" w:rsidRDefault="005C7509">
          <w:pPr>
            <w:pStyle w:val="TOC2"/>
            <w:tabs>
              <w:tab w:val="right" w:leader="dot" w:pos="9350"/>
            </w:tabs>
            <w:rPr>
              <w:rFonts w:eastAsiaTheme="minorEastAsia"/>
              <w:noProof/>
              <w:lang w:val="en-CA" w:eastAsia="en-CA"/>
            </w:rPr>
          </w:pPr>
          <w:hyperlink w:anchor="_Toc86389997" w:history="1">
            <w:r w:rsidRPr="0027163E">
              <w:rPr>
                <w:rStyle w:val="Hyperlink"/>
                <w:noProof/>
                <w:lang w:val="en-CA"/>
              </w:rPr>
              <w:t>“Tell Me to” Find Feature</w:t>
            </w:r>
            <w:r>
              <w:rPr>
                <w:noProof/>
                <w:webHidden/>
              </w:rPr>
              <w:tab/>
            </w:r>
            <w:r>
              <w:rPr>
                <w:noProof/>
                <w:webHidden/>
              </w:rPr>
              <w:fldChar w:fldCharType="begin"/>
            </w:r>
            <w:r>
              <w:rPr>
                <w:noProof/>
                <w:webHidden/>
              </w:rPr>
              <w:instrText xml:space="preserve"> PAGEREF _Toc86389997 \h </w:instrText>
            </w:r>
            <w:r>
              <w:rPr>
                <w:noProof/>
                <w:webHidden/>
              </w:rPr>
            </w:r>
            <w:r>
              <w:rPr>
                <w:noProof/>
                <w:webHidden/>
              </w:rPr>
              <w:fldChar w:fldCharType="separate"/>
            </w:r>
            <w:r w:rsidR="00B946F0">
              <w:rPr>
                <w:noProof/>
                <w:webHidden/>
              </w:rPr>
              <w:t>10</w:t>
            </w:r>
            <w:r>
              <w:rPr>
                <w:noProof/>
                <w:webHidden/>
              </w:rPr>
              <w:fldChar w:fldCharType="end"/>
            </w:r>
          </w:hyperlink>
        </w:p>
        <w:p w14:paraId="2F24FBD9" w14:textId="2D40C686" w:rsidR="005C7509" w:rsidRDefault="005C7509">
          <w:pPr>
            <w:pStyle w:val="TOC3"/>
            <w:tabs>
              <w:tab w:val="right" w:leader="dot" w:pos="9350"/>
            </w:tabs>
            <w:rPr>
              <w:rFonts w:eastAsiaTheme="minorEastAsia"/>
              <w:noProof/>
              <w:lang w:val="en-CA" w:eastAsia="en-CA"/>
            </w:rPr>
          </w:pPr>
          <w:hyperlink w:anchor="_Toc86389998" w:history="1">
            <w:r w:rsidRPr="0027163E">
              <w:rPr>
                <w:rStyle w:val="Hyperlink"/>
                <w:noProof/>
              </w:rPr>
              <w:t>Find an Action on the Current Page</w:t>
            </w:r>
            <w:r>
              <w:rPr>
                <w:noProof/>
                <w:webHidden/>
              </w:rPr>
              <w:tab/>
            </w:r>
            <w:r>
              <w:rPr>
                <w:noProof/>
                <w:webHidden/>
              </w:rPr>
              <w:fldChar w:fldCharType="begin"/>
            </w:r>
            <w:r>
              <w:rPr>
                <w:noProof/>
                <w:webHidden/>
              </w:rPr>
              <w:instrText xml:space="preserve"> PAGEREF _Toc86389998 \h </w:instrText>
            </w:r>
            <w:r>
              <w:rPr>
                <w:noProof/>
                <w:webHidden/>
              </w:rPr>
            </w:r>
            <w:r>
              <w:rPr>
                <w:noProof/>
                <w:webHidden/>
              </w:rPr>
              <w:fldChar w:fldCharType="separate"/>
            </w:r>
            <w:r w:rsidR="00B946F0">
              <w:rPr>
                <w:noProof/>
                <w:webHidden/>
              </w:rPr>
              <w:t>11</w:t>
            </w:r>
            <w:r>
              <w:rPr>
                <w:noProof/>
                <w:webHidden/>
              </w:rPr>
              <w:fldChar w:fldCharType="end"/>
            </w:r>
          </w:hyperlink>
        </w:p>
        <w:p w14:paraId="38DE7060" w14:textId="69D155E3" w:rsidR="005C7509" w:rsidRDefault="005C7509">
          <w:pPr>
            <w:pStyle w:val="TOC3"/>
            <w:tabs>
              <w:tab w:val="right" w:leader="dot" w:pos="9350"/>
            </w:tabs>
            <w:rPr>
              <w:rFonts w:eastAsiaTheme="minorEastAsia"/>
              <w:noProof/>
              <w:lang w:val="en-CA" w:eastAsia="en-CA"/>
            </w:rPr>
          </w:pPr>
          <w:hyperlink w:anchor="_Toc86389999" w:history="1">
            <w:r w:rsidRPr="0027163E">
              <w:rPr>
                <w:rStyle w:val="Hyperlink"/>
                <w:noProof/>
              </w:rPr>
              <w:t>Find a Page or a Task</w:t>
            </w:r>
            <w:r>
              <w:rPr>
                <w:noProof/>
                <w:webHidden/>
              </w:rPr>
              <w:tab/>
            </w:r>
            <w:r>
              <w:rPr>
                <w:noProof/>
                <w:webHidden/>
              </w:rPr>
              <w:fldChar w:fldCharType="begin"/>
            </w:r>
            <w:r>
              <w:rPr>
                <w:noProof/>
                <w:webHidden/>
              </w:rPr>
              <w:instrText xml:space="preserve"> PAGEREF _Toc86389999 \h </w:instrText>
            </w:r>
            <w:r>
              <w:rPr>
                <w:noProof/>
                <w:webHidden/>
              </w:rPr>
            </w:r>
            <w:r>
              <w:rPr>
                <w:noProof/>
                <w:webHidden/>
              </w:rPr>
              <w:fldChar w:fldCharType="separate"/>
            </w:r>
            <w:r w:rsidR="00B946F0">
              <w:rPr>
                <w:noProof/>
                <w:webHidden/>
              </w:rPr>
              <w:t>11</w:t>
            </w:r>
            <w:r>
              <w:rPr>
                <w:noProof/>
                <w:webHidden/>
              </w:rPr>
              <w:fldChar w:fldCharType="end"/>
            </w:r>
          </w:hyperlink>
        </w:p>
        <w:p w14:paraId="4889E3B9" w14:textId="00BEF081" w:rsidR="005C7509" w:rsidRDefault="005C7509">
          <w:pPr>
            <w:pStyle w:val="TOC3"/>
            <w:tabs>
              <w:tab w:val="right" w:leader="dot" w:pos="9350"/>
            </w:tabs>
            <w:rPr>
              <w:rFonts w:eastAsiaTheme="minorEastAsia"/>
              <w:noProof/>
              <w:lang w:val="en-CA" w:eastAsia="en-CA"/>
            </w:rPr>
          </w:pPr>
          <w:hyperlink w:anchor="_Toc86390000" w:history="1">
            <w:r w:rsidRPr="0027163E">
              <w:rPr>
                <w:rStyle w:val="Hyperlink"/>
                <w:noProof/>
              </w:rPr>
              <w:t>Find a Report or Archived Information</w:t>
            </w:r>
            <w:r>
              <w:rPr>
                <w:noProof/>
                <w:webHidden/>
              </w:rPr>
              <w:tab/>
            </w:r>
            <w:r>
              <w:rPr>
                <w:noProof/>
                <w:webHidden/>
              </w:rPr>
              <w:fldChar w:fldCharType="begin"/>
            </w:r>
            <w:r>
              <w:rPr>
                <w:noProof/>
                <w:webHidden/>
              </w:rPr>
              <w:instrText xml:space="preserve"> PAGEREF _Toc86390000 \h </w:instrText>
            </w:r>
            <w:r>
              <w:rPr>
                <w:noProof/>
                <w:webHidden/>
              </w:rPr>
            </w:r>
            <w:r>
              <w:rPr>
                <w:noProof/>
                <w:webHidden/>
              </w:rPr>
              <w:fldChar w:fldCharType="separate"/>
            </w:r>
            <w:r w:rsidR="00B946F0">
              <w:rPr>
                <w:noProof/>
                <w:webHidden/>
              </w:rPr>
              <w:t>11</w:t>
            </w:r>
            <w:r>
              <w:rPr>
                <w:noProof/>
                <w:webHidden/>
              </w:rPr>
              <w:fldChar w:fldCharType="end"/>
            </w:r>
          </w:hyperlink>
        </w:p>
        <w:p w14:paraId="6CF209AB" w14:textId="562F1A72" w:rsidR="005C7509" w:rsidRDefault="005C7509">
          <w:pPr>
            <w:pStyle w:val="TOC2"/>
            <w:tabs>
              <w:tab w:val="right" w:leader="dot" w:pos="9350"/>
            </w:tabs>
            <w:rPr>
              <w:rFonts w:eastAsiaTheme="minorEastAsia"/>
              <w:noProof/>
              <w:lang w:val="en-CA" w:eastAsia="en-CA"/>
            </w:rPr>
          </w:pPr>
          <w:hyperlink w:anchor="_Toc86390001" w:history="1">
            <w:r w:rsidRPr="0027163E">
              <w:rPr>
                <w:rStyle w:val="Hyperlink"/>
                <w:noProof/>
                <w:lang w:val="en-CA"/>
              </w:rPr>
              <w:t>Personalizing Your Workspace</w:t>
            </w:r>
            <w:r>
              <w:rPr>
                <w:noProof/>
                <w:webHidden/>
              </w:rPr>
              <w:tab/>
            </w:r>
            <w:r>
              <w:rPr>
                <w:noProof/>
                <w:webHidden/>
              </w:rPr>
              <w:fldChar w:fldCharType="begin"/>
            </w:r>
            <w:r>
              <w:rPr>
                <w:noProof/>
                <w:webHidden/>
              </w:rPr>
              <w:instrText xml:space="preserve"> PAGEREF _Toc86390001 \h </w:instrText>
            </w:r>
            <w:r>
              <w:rPr>
                <w:noProof/>
                <w:webHidden/>
              </w:rPr>
            </w:r>
            <w:r>
              <w:rPr>
                <w:noProof/>
                <w:webHidden/>
              </w:rPr>
              <w:fldChar w:fldCharType="separate"/>
            </w:r>
            <w:r w:rsidR="00B946F0">
              <w:rPr>
                <w:noProof/>
                <w:webHidden/>
              </w:rPr>
              <w:t>12</w:t>
            </w:r>
            <w:r>
              <w:rPr>
                <w:noProof/>
                <w:webHidden/>
              </w:rPr>
              <w:fldChar w:fldCharType="end"/>
            </w:r>
          </w:hyperlink>
        </w:p>
        <w:p w14:paraId="1C69E0AE" w14:textId="416C4072" w:rsidR="005C7509" w:rsidRDefault="005C7509">
          <w:pPr>
            <w:pStyle w:val="TOC3"/>
            <w:tabs>
              <w:tab w:val="right" w:leader="dot" w:pos="9350"/>
            </w:tabs>
            <w:rPr>
              <w:rFonts w:eastAsiaTheme="minorEastAsia"/>
              <w:noProof/>
              <w:lang w:val="en-CA" w:eastAsia="en-CA"/>
            </w:rPr>
          </w:pPr>
          <w:hyperlink w:anchor="_Toc86390002" w:history="1">
            <w:r w:rsidRPr="0027163E">
              <w:rPr>
                <w:rStyle w:val="Hyperlink"/>
                <w:noProof/>
              </w:rPr>
              <w:t>How to personalize a page</w:t>
            </w:r>
            <w:r>
              <w:rPr>
                <w:noProof/>
                <w:webHidden/>
              </w:rPr>
              <w:tab/>
            </w:r>
            <w:r>
              <w:rPr>
                <w:noProof/>
                <w:webHidden/>
              </w:rPr>
              <w:fldChar w:fldCharType="begin"/>
            </w:r>
            <w:r>
              <w:rPr>
                <w:noProof/>
                <w:webHidden/>
              </w:rPr>
              <w:instrText xml:space="preserve"> PAGEREF _Toc86390002 \h </w:instrText>
            </w:r>
            <w:r>
              <w:rPr>
                <w:noProof/>
                <w:webHidden/>
              </w:rPr>
            </w:r>
            <w:r>
              <w:rPr>
                <w:noProof/>
                <w:webHidden/>
              </w:rPr>
              <w:fldChar w:fldCharType="separate"/>
            </w:r>
            <w:r w:rsidR="00B946F0">
              <w:rPr>
                <w:noProof/>
                <w:webHidden/>
              </w:rPr>
              <w:t>12</w:t>
            </w:r>
            <w:r>
              <w:rPr>
                <w:noProof/>
                <w:webHidden/>
              </w:rPr>
              <w:fldChar w:fldCharType="end"/>
            </w:r>
          </w:hyperlink>
        </w:p>
        <w:p w14:paraId="24DD3AEB" w14:textId="6D391E9B" w:rsidR="005C7509" w:rsidRDefault="005C7509">
          <w:pPr>
            <w:pStyle w:val="TOC3"/>
            <w:tabs>
              <w:tab w:val="right" w:leader="dot" w:pos="9350"/>
            </w:tabs>
            <w:rPr>
              <w:rFonts w:eastAsiaTheme="minorEastAsia"/>
              <w:noProof/>
              <w:lang w:val="en-CA" w:eastAsia="en-CA"/>
            </w:rPr>
          </w:pPr>
          <w:hyperlink w:anchor="_Toc86390003" w:history="1">
            <w:r w:rsidRPr="0027163E">
              <w:rPr>
                <w:rStyle w:val="Hyperlink"/>
                <w:noProof/>
              </w:rPr>
              <w:t>What You Can Personalize</w:t>
            </w:r>
            <w:r>
              <w:rPr>
                <w:noProof/>
                <w:webHidden/>
              </w:rPr>
              <w:tab/>
            </w:r>
            <w:r>
              <w:rPr>
                <w:noProof/>
                <w:webHidden/>
              </w:rPr>
              <w:fldChar w:fldCharType="begin"/>
            </w:r>
            <w:r>
              <w:rPr>
                <w:noProof/>
                <w:webHidden/>
              </w:rPr>
              <w:instrText xml:space="preserve"> PAGEREF _Toc86390003 \h </w:instrText>
            </w:r>
            <w:r>
              <w:rPr>
                <w:noProof/>
                <w:webHidden/>
              </w:rPr>
            </w:r>
            <w:r>
              <w:rPr>
                <w:noProof/>
                <w:webHidden/>
              </w:rPr>
              <w:fldChar w:fldCharType="separate"/>
            </w:r>
            <w:r w:rsidR="00B946F0">
              <w:rPr>
                <w:noProof/>
                <w:webHidden/>
              </w:rPr>
              <w:t>12</w:t>
            </w:r>
            <w:r>
              <w:rPr>
                <w:noProof/>
                <w:webHidden/>
              </w:rPr>
              <w:fldChar w:fldCharType="end"/>
            </w:r>
          </w:hyperlink>
        </w:p>
        <w:p w14:paraId="562A1CB1" w14:textId="241B3369" w:rsidR="005C7509" w:rsidRDefault="005C7509">
          <w:pPr>
            <w:pStyle w:val="TOC3"/>
            <w:tabs>
              <w:tab w:val="right" w:leader="dot" w:pos="9350"/>
            </w:tabs>
            <w:rPr>
              <w:rFonts w:eastAsiaTheme="minorEastAsia"/>
              <w:noProof/>
              <w:lang w:val="en-CA" w:eastAsia="en-CA"/>
            </w:rPr>
          </w:pPr>
          <w:hyperlink w:anchor="_Toc86390004" w:history="1">
            <w:r w:rsidRPr="0027163E">
              <w:rPr>
                <w:rStyle w:val="Hyperlink"/>
                <w:noProof/>
              </w:rPr>
              <w:t>Personalizing Actions</w:t>
            </w:r>
            <w:r>
              <w:rPr>
                <w:noProof/>
                <w:webHidden/>
              </w:rPr>
              <w:tab/>
            </w:r>
            <w:r>
              <w:rPr>
                <w:noProof/>
                <w:webHidden/>
              </w:rPr>
              <w:fldChar w:fldCharType="begin"/>
            </w:r>
            <w:r>
              <w:rPr>
                <w:noProof/>
                <w:webHidden/>
              </w:rPr>
              <w:instrText xml:space="preserve"> PAGEREF _Toc86390004 \h </w:instrText>
            </w:r>
            <w:r>
              <w:rPr>
                <w:noProof/>
                <w:webHidden/>
              </w:rPr>
            </w:r>
            <w:r>
              <w:rPr>
                <w:noProof/>
                <w:webHidden/>
              </w:rPr>
              <w:fldChar w:fldCharType="separate"/>
            </w:r>
            <w:r w:rsidR="00B946F0">
              <w:rPr>
                <w:noProof/>
                <w:webHidden/>
              </w:rPr>
              <w:t>14</w:t>
            </w:r>
            <w:r>
              <w:rPr>
                <w:noProof/>
                <w:webHidden/>
              </w:rPr>
              <w:fldChar w:fldCharType="end"/>
            </w:r>
          </w:hyperlink>
        </w:p>
        <w:p w14:paraId="289B8B8B" w14:textId="2C9DEDC4" w:rsidR="005C7509" w:rsidRDefault="005C7509">
          <w:pPr>
            <w:pStyle w:val="TOC3"/>
            <w:tabs>
              <w:tab w:val="right" w:leader="dot" w:pos="9350"/>
            </w:tabs>
            <w:rPr>
              <w:rFonts w:eastAsiaTheme="minorEastAsia"/>
              <w:noProof/>
              <w:lang w:val="en-CA" w:eastAsia="en-CA"/>
            </w:rPr>
          </w:pPr>
          <w:hyperlink w:anchor="_Toc86390005" w:history="1">
            <w:r w:rsidRPr="0027163E">
              <w:rPr>
                <w:rStyle w:val="Hyperlink"/>
                <w:noProof/>
              </w:rPr>
              <w:t>Action Bar Overview</w:t>
            </w:r>
            <w:r>
              <w:rPr>
                <w:noProof/>
                <w:webHidden/>
              </w:rPr>
              <w:tab/>
            </w:r>
            <w:r>
              <w:rPr>
                <w:noProof/>
                <w:webHidden/>
              </w:rPr>
              <w:fldChar w:fldCharType="begin"/>
            </w:r>
            <w:r>
              <w:rPr>
                <w:noProof/>
                <w:webHidden/>
              </w:rPr>
              <w:instrText xml:space="preserve"> PAGEREF _Toc86390005 \h </w:instrText>
            </w:r>
            <w:r>
              <w:rPr>
                <w:noProof/>
                <w:webHidden/>
              </w:rPr>
            </w:r>
            <w:r>
              <w:rPr>
                <w:noProof/>
                <w:webHidden/>
              </w:rPr>
              <w:fldChar w:fldCharType="separate"/>
            </w:r>
            <w:r w:rsidR="00B946F0">
              <w:rPr>
                <w:noProof/>
                <w:webHidden/>
              </w:rPr>
              <w:t>14</w:t>
            </w:r>
            <w:r>
              <w:rPr>
                <w:noProof/>
                <w:webHidden/>
              </w:rPr>
              <w:fldChar w:fldCharType="end"/>
            </w:r>
          </w:hyperlink>
        </w:p>
        <w:p w14:paraId="724513C8" w14:textId="2D6C48DB" w:rsidR="005C7509" w:rsidRDefault="005C7509">
          <w:pPr>
            <w:pStyle w:val="TOC3"/>
            <w:tabs>
              <w:tab w:val="right" w:leader="dot" w:pos="9350"/>
            </w:tabs>
            <w:rPr>
              <w:rFonts w:eastAsiaTheme="minorEastAsia"/>
              <w:noProof/>
              <w:lang w:val="en-CA" w:eastAsia="en-CA"/>
            </w:rPr>
          </w:pPr>
          <w:hyperlink w:anchor="_Toc86390006" w:history="1">
            <w:r w:rsidRPr="0027163E">
              <w:rPr>
                <w:rStyle w:val="Hyperlink"/>
                <w:noProof/>
              </w:rPr>
              <w:t>To remove, hide, and show actions and groups</w:t>
            </w:r>
            <w:r>
              <w:rPr>
                <w:noProof/>
                <w:webHidden/>
              </w:rPr>
              <w:tab/>
            </w:r>
            <w:r>
              <w:rPr>
                <w:noProof/>
                <w:webHidden/>
              </w:rPr>
              <w:fldChar w:fldCharType="begin"/>
            </w:r>
            <w:r>
              <w:rPr>
                <w:noProof/>
                <w:webHidden/>
              </w:rPr>
              <w:instrText xml:space="preserve"> PAGEREF _Toc86390006 \h </w:instrText>
            </w:r>
            <w:r>
              <w:rPr>
                <w:noProof/>
                <w:webHidden/>
              </w:rPr>
            </w:r>
            <w:r>
              <w:rPr>
                <w:noProof/>
                <w:webHidden/>
              </w:rPr>
              <w:fldChar w:fldCharType="separate"/>
            </w:r>
            <w:r w:rsidR="00B946F0">
              <w:rPr>
                <w:noProof/>
                <w:webHidden/>
              </w:rPr>
              <w:t>15</w:t>
            </w:r>
            <w:r>
              <w:rPr>
                <w:noProof/>
                <w:webHidden/>
              </w:rPr>
              <w:fldChar w:fldCharType="end"/>
            </w:r>
          </w:hyperlink>
        </w:p>
        <w:p w14:paraId="5F14DA03" w14:textId="12988061" w:rsidR="005C7509" w:rsidRDefault="005C7509">
          <w:pPr>
            <w:pStyle w:val="TOC3"/>
            <w:tabs>
              <w:tab w:val="right" w:leader="dot" w:pos="9350"/>
            </w:tabs>
            <w:rPr>
              <w:rFonts w:eastAsiaTheme="minorEastAsia"/>
              <w:noProof/>
              <w:lang w:val="en-CA" w:eastAsia="en-CA"/>
            </w:rPr>
          </w:pPr>
          <w:hyperlink w:anchor="_Toc86390007" w:history="1">
            <w:r w:rsidRPr="0027163E">
              <w:rPr>
                <w:rStyle w:val="Hyperlink"/>
                <w:noProof/>
              </w:rPr>
              <w:t>To move actions and action groups</w:t>
            </w:r>
            <w:r>
              <w:rPr>
                <w:noProof/>
                <w:webHidden/>
              </w:rPr>
              <w:tab/>
            </w:r>
            <w:r>
              <w:rPr>
                <w:noProof/>
                <w:webHidden/>
              </w:rPr>
              <w:fldChar w:fldCharType="begin"/>
            </w:r>
            <w:r>
              <w:rPr>
                <w:noProof/>
                <w:webHidden/>
              </w:rPr>
              <w:instrText xml:space="preserve"> PAGEREF _Toc86390007 \h </w:instrText>
            </w:r>
            <w:r>
              <w:rPr>
                <w:noProof/>
                <w:webHidden/>
              </w:rPr>
            </w:r>
            <w:r>
              <w:rPr>
                <w:noProof/>
                <w:webHidden/>
              </w:rPr>
              <w:fldChar w:fldCharType="separate"/>
            </w:r>
            <w:r w:rsidR="00B946F0">
              <w:rPr>
                <w:noProof/>
                <w:webHidden/>
              </w:rPr>
              <w:t>15</w:t>
            </w:r>
            <w:r>
              <w:rPr>
                <w:noProof/>
                <w:webHidden/>
              </w:rPr>
              <w:fldChar w:fldCharType="end"/>
            </w:r>
          </w:hyperlink>
        </w:p>
        <w:p w14:paraId="3DFC96C2" w14:textId="31C3CC8A" w:rsidR="005C7509" w:rsidRDefault="005C7509">
          <w:pPr>
            <w:pStyle w:val="TOC3"/>
            <w:tabs>
              <w:tab w:val="right" w:leader="dot" w:pos="9350"/>
            </w:tabs>
            <w:rPr>
              <w:rFonts w:eastAsiaTheme="minorEastAsia"/>
              <w:noProof/>
              <w:lang w:val="en-CA" w:eastAsia="en-CA"/>
            </w:rPr>
          </w:pPr>
          <w:hyperlink w:anchor="_Toc86390008" w:history="1">
            <w:r w:rsidRPr="0027163E">
              <w:rPr>
                <w:rStyle w:val="Hyperlink"/>
                <w:noProof/>
              </w:rPr>
              <w:t>To clear personalization</w:t>
            </w:r>
            <w:r>
              <w:rPr>
                <w:noProof/>
                <w:webHidden/>
              </w:rPr>
              <w:tab/>
            </w:r>
            <w:r>
              <w:rPr>
                <w:noProof/>
                <w:webHidden/>
              </w:rPr>
              <w:fldChar w:fldCharType="begin"/>
            </w:r>
            <w:r>
              <w:rPr>
                <w:noProof/>
                <w:webHidden/>
              </w:rPr>
              <w:instrText xml:space="preserve"> PAGEREF _Toc86390008 \h </w:instrText>
            </w:r>
            <w:r>
              <w:rPr>
                <w:noProof/>
                <w:webHidden/>
              </w:rPr>
            </w:r>
            <w:r>
              <w:rPr>
                <w:noProof/>
                <w:webHidden/>
              </w:rPr>
              <w:fldChar w:fldCharType="separate"/>
            </w:r>
            <w:r w:rsidR="00B946F0">
              <w:rPr>
                <w:noProof/>
                <w:webHidden/>
              </w:rPr>
              <w:t>15</w:t>
            </w:r>
            <w:r>
              <w:rPr>
                <w:noProof/>
                <w:webHidden/>
              </w:rPr>
              <w:fldChar w:fldCharType="end"/>
            </w:r>
          </w:hyperlink>
        </w:p>
        <w:p w14:paraId="1E305902" w14:textId="4140817B" w:rsidR="005C7509" w:rsidRDefault="005C7509">
          <w:pPr>
            <w:pStyle w:val="TOC2"/>
            <w:tabs>
              <w:tab w:val="right" w:leader="dot" w:pos="9350"/>
            </w:tabs>
            <w:rPr>
              <w:rFonts w:eastAsiaTheme="minorEastAsia"/>
              <w:noProof/>
              <w:lang w:val="en-CA" w:eastAsia="en-CA"/>
            </w:rPr>
          </w:pPr>
          <w:hyperlink w:anchor="_Toc86390009" w:history="1">
            <w:r w:rsidRPr="0027163E">
              <w:rPr>
                <w:rStyle w:val="Hyperlink"/>
                <w:noProof/>
                <w:lang w:val="en-CA"/>
              </w:rPr>
              <w:t>Sorting, Searching, and Filtering Lists</w:t>
            </w:r>
            <w:r>
              <w:rPr>
                <w:noProof/>
                <w:webHidden/>
              </w:rPr>
              <w:tab/>
            </w:r>
            <w:r>
              <w:rPr>
                <w:noProof/>
                <w:webHidden/>
              </w:rPr>
              <w:fldChar w:fldCharType="begin"/>
            </w:r>
            <w:r>
              <w:rPr>
                <w:noProof/>
                <w:webHidden/>
              </w:rPr>
              <w:instrText xml:space="preserve"> PAGEREF _Toc86390009 \h </w:instrText>
            </w:r>
            <w:r>
              <w:rPr>
                <w:noProof/>
                <w:webHidden/>
              </w:rPr>
            </w:r>
            <w:r>
              <w:rPr>
                <w:noProof/>
                <w:webHidden/>
              </w:rPr>
              <w:fldChar w:fldCharType="separate"/>
            </w:r>
            <w:r w:rsidR="00B946F0">
              <w:rPr>
                <w:noProof/>
                <w:webHidden/>
              </w:rPr>
              <w:t>16</w:t>
            </w:r>
            <w:r>
              <w:rPr>
                <w:noProof/>
                <w:webHidden/>
              </w:rPr>
              <w:fldChar w:fldCharType="end"/>
            </w:r>
          </w:hyperlink>
        </w:p>
        <w:p w14:paraId="3FD374F9" w14:textId="31363834" w:rsidR="005C7509" w:rsidRDefault="005C7509">
          <w:pPr>
            <w:pStyle w:val="TOC3"/>
            <w:tabs>
              <w:tab w:val="right" w:leader="dot" w:pos="9350"/>
            </w:tabs>
            <w:rPr>
              <w:rFonts w:eastAsiaTheme="minorEastAsia"/>
              <w:noProof/>
              <w:lang w:val="en-CA" w:eastAsia="en-CA"/>
            </w:rPr>
          </w:pPr>
          <w:hyperlink w:anchor="_Toc86390010" w:history="1">
            <w:r w:rsidRPr="0027163E">
              <w:rPr>
                <w:rStyle w:val="Hyperlink"/>
                <w:noProof/>
              </w:rPr>
              <w:t>Sorting</w:t>
            </w:r>
            <w:r>
              <w:rPr>
                <w:noProof/>
                <w:webHidden/>
              </w:rPr>
              <w:tab/>
            </w:r>
            <w:r>
              <w:rPr>
                <w:noProof/>
                <w:webHidden/>
              </w:rPr>
              <w:fldChar w:fldCharType="begin"/>
            </w:r>
            <w:r>
              <w:rPr>
                <w:noProof/>
                <w:webHidden/>
              </w:rPr>
              <w:instrText xml:space="preserve"> PAGEREF _Toc86390010 \h </w:instrText>
            </w:r>
            <w:r>
              <w:rPr>
                <w:noProof/>
                <w:webHidden/>
              </w:rPr>
            </w:r>
            <w:r>
              <w:rPr>
                <w:noProof/>
                <w:webHidden/>
              </w:rPr>
              <w:fldChar w:fldCharType="separate"/>
            </w:r>
            <w:r w:rsidR="00B946F0">
              <w:rPr>
                <w:noProof/>
                <w:webHidden/>
              </w:rPr>
              <w:t>16</w:t>
            </w:r>
            <w:r>
              <w:rPr>
                <w:noProof/>
                <w:webHidden/>
              </w:rPr>
              <w:fldChar w:fldCharType="end"/>
            </w:r>
          </w:hyperlink>
        </w:p>
        <w:p w14:paraId="2E3B46BB" w14:textId="70BD13B6" w:rsidR="005C7509" w:rsidRDefault="005C7509">
          <w:pPr>
            <w:pStyle w:val="TOC3"/>
            <w:tabs>
              <w:tab w:val="right" w:leader="dot" w:pos="9350"/>
            </w:tabs>
            <w:rPr>
              <w:rFonts w:eastAsiaTheme="minorEastAsia"/>
              <w:noProof/>
              <w:lang w:val="en-CA" w:eastAsia="en-CA"/>
            </w:rPr>
          </w:pPr>
          <w:hyperlink w:anchor="_Toc86390011" w:history="1">
            <w:r w:rsidRPr="0027163E">
              <w:rPr>
                <w:rStyle w:val="Hyperlink"/>
                <w:noProof/>
              </w:rPr>
              <w:t>Searching</w:t>
            </w:r>
            <w:r>
              <w:rPr>
                <w:noProof/>
                <w:webHidden/>
              </w:rPr>
              <w:tab/>
            </w:r>
            <w:r>
              <w:rPr>
                <w:noProof/>
                <w:webHidden/>
              </w:rPr>
              <w:fldChar w:fldCharType="begin"/>
            </w:r>
            <w:r>
              <w:rPr>
                <w:noProof/>
                <w:webHidden/>
              </w:rPr>
              <w:instrText xml:space="preserve"> PAGEREF _Toc86390011 \h </w:instrText>
            </w:r>
            <w:r>
              <w:rPr>
                <w:noProof/>
                <w:webHidden/>
              </w:rPr>
            </w:r>
            <w:r>
              <w:rPr>
                <w:noProof/>
                <w:webHidden/>
              </w:rPr>
              <w:fldChar w:fldCharType="separate"/>
            </w:r>
            <w:r w:rsidR="00B946F0">
              <w:rPr>
                <w:noProof/>
                <w:webHidden/>
              </w:rPr>
              <w:t>16</w:t>
            </w:r>
            <w:r>
              <w:rPr>
                <w:noProof/>
                <w:webHidden/>
              </w:rPr>
              <w:fldChar w:fldCharType="end"/>
            </w:r>
          </w:hyperlink>
        </w:p>
        <w:p w14:paraId="33153858" w14:textId="3B4EB7E6" w:rsidR="005C7509" w:rsidRDefault="005C7509">
          <w:pPr>
            <w:pStyle w:val="TOC3"/>
            <w:tabs>
              <w:tab w:val="right" w:leader="dot" w:pos="9350"/>
            </w:tabs>
            <w:rPr>
              <w:rFonts w:eastAsiaTheme="minorEastAsia"/>
              <w:noProof/>
              <w:lang w:val="en-CA" w:eastAsia="en-CA"/>
            </w:rPr>
          </w:pPr>
          <w:hyperlink w:anchor="_Toc86390012" w:history="1">
            <w:r w:rsidRPr="0027163E">
              <w:rPr>
                <w:rStyle w:val="Hyperlink"/>
                <w:noProof/>
              </w:rPr>
              <w:t>Fine-tune the Search</w:t>
            </w:r>
            <w:r>
              <w:rPr>
                <w:noProof/>
                <w:webHidden/>
              </w:rPr>
              <w:tab/>
            </w:r>
            <w:r>
              <w:rPr>
                <w:noProof/>
                <w:webHidden/>
              </w:rPr>
              <w:fldChar w:fldCharType="begin"/>
            </w:r>
            <w:r>
              <w:rPr>
                <w:noProof/>
                <w:webHidden/>
              </w:rPr>
              <w:instrText xml:space="preserve"> PAGEREF _Toc86390012 \h </w:instrText>
            </w:r>
            <w:r>
              <w:rPr>
                <w:noProof/>
                <w:webHidden/>
              </w:rPr>
            </w:r>
            <w:r>
              <w:rPr>
                <w:noProof/>
                <w:webHidden/>
              </w:rPr>
              <w:fldChar w:fldCharType="separate"/>
            </w:r>
            <w:r w:rsidR="00B946F0">
              <w:rPr>
                <w:noProof/>
                <w:webHidden/>
              </w:rPr>
              <w:t>17</w:t>
            </w:r>
            <w:r>
              <w:rPr>
                <w:noProof/>
                <w:webHidden/>
              </w:rPr>
              <w:fldChar w:fldCharType="end"/>
            </w:r>
          </w:hyperlink>
        </w:p>
        <w:p w14:paraId="501F5B97" w14:textId="380472D2" w:rsidR="005C7509" w:rsidRDefault="005C7509">
          <w:pPr>
            <w:pStyle w:val="TOC3"/>
            <w:tabs>
              <w:tab w:val="right" w:leader="dot" w:pos="9350"/>
            </w:tabs>
            <w:rPr>
              <w:rFonts w:eastAsiaTheme="minorEastAsia"/>
              <w:noProof/>
              <w:lang w:val="en-CA" w:eastAsia="en-CA"/>
            </w:rPr>
          </w:pPr>
          <w:hyperlink w:anchor="_Toc86390013" w:history="1">
            <w:r w:rsidRPr="0027163E">
              <w:rPr>
                <w:rStyle w:val="Hyperlink"/>
                <w:noProof/>
              </w:rPr>
              <w:t>See Example Searches</w:t>
            </w:r>
            <w:r>
              <w:rPr>
                <w:noProof/>
                <w:webHidden/>
              </w:rPr>
              <w:tab/>
            </w:r>
            <w:r>
              <w:rPr>
                <w:noProof/>
                <w:webHidden/>
              </w:rPr>
              <w:fldChar w:fldCharType="begin"/>
            </w:r>
            <w:r>
              <w:rPr>
                <w:noProof/>
                <w:webHidden/>
              </w:rPr>
              <w:instrText xml:space="preserve"> PAGEREF _Toc86390013 \h </w:instrText>
            </w:r>
            <w:r>
              <w:rPr>
                <w:noProof/>
                <w:webHidden/>
              </w:rPr>
            </w:r>
            <w:r>
              <w:rPr>
                <w:noProof/>
                <w:webHidden/>
              </w:rPr>
              <w:fldChar w:fldCharType="separate"/>
            </w:r>
            <w:r w:rsidR="00B946F0">
              <w:rPr>
                <w:noProof/>
                <w:webHidden/>
              </w:rPr>
              <w:t>17</w:t>
            </w:r>
            <w:r>
              <w:rPr>
                <w:noProof/>
                <w:webHidden/>
              </w:rPr>
              <w:fldChar w:fldCharType="end"/>
            </w:r>
          </w:hyperlink>
        </w:p>
        <w:p w14:paraId="5E097E9B" w14:textId="602A2DB8" w:rsidR="005C7509" w:rsidRDefault="005C7509">
          <w:pPr>
            <w:pStyle w:val="TOC3"/>
            <w:tabs>
              <w:tab w:val="right" w:leader="dot" w:pos="9350"/>
            </w:tabs>
            <w:rPr>
              <w:rFonts w:eastAsiaTheme="minorEastAsia"/>
              <w:noProof/>
              <w:lang w:val="en-CA" w:eastAsia="en-CA"/>
            </w:rPr>
          </w:pPr>
          <w:hyperlink w:anchor="_Toc86390014" w:history="1">
            <w:r w:rsidRPr="0027163E">
              <w:rPr>
                <w:rStyle w:val="Hyperlink"/>
                <w:noProof/>
              </w:rPr>
              <w:t>Filtering</w:t>
            </w:r>
            <w:r>
              <w:rPr>
                <w:noProof/>
                <w:webHidden/>
              </w:rPr>
              <w:tab/>
            </w:r>
            <w:r>
              <w:rPr>
                <w:noProof/>
                <w:webHidden/>
              </w:rPr>
              <w:fldChar w:fldCharType="begin"/>
            </w:r>
            <w:r>
              <w:rPr>
                <w:noProof/>
                <w:webHidden/>
              </w:rPr>
              <w:instrText xml:space="preserve"> PAGEREF _Toc86390014 \h </w:instrText>
            </w:r>
            <w:r>
              <w:rPr>
                <w:noProof/>
                <w:webHidden/>
              </w:rPr>
            </w:r>
            <w:r>
              <w:rPr>
                <w:noProof/>
                <w:webHidden/>
              </w:rPr>
              <w:fldChar w:fldCharType="separate"/>
            </w:r>
            <w:r w:rsidR="00B946F0">
              <w:rPr>
                <w:noProof/>
                <w:webHidden/>
              </w:rPr>
              <w:t>18</w:t>
            </w:r>
            <w:r>
              <w:rPr>
                <w:noProof/>
                <w:webHidden/>
              </w:rPr>
              <w:fldChar w:fldCharType="end"/>
            </w:r>
          </w:hyperlink>
        </w:p>
        <w:p w14:paraId="2D4AD67A" w14:textId="325F634A" w:rsidR="005C7509" w:rsidRDefault="005C7509">
          <w:pPr>
            <w:pStyle w:val="TOC3"/>
            <w:tabs>
              <w:tab w:val="right" w:leader="dot" w:pos="9350"/>
            </w:tabs>
            <w:rPr>
              <w:rFonts w:eastAsiaTheme="minorEastAsia"/>
              <w:noProof/>
              <w:lang w:val="en-CA" w:eastAsia="en-CA"/>
            </w:rPr>
          </w:pPr>
          <w:hyperlink w:anchor="_Toc86390015" w:history="1">
            <w:r w:rsidRPr="0027163E">
              <w:rPr>
                <w:rStyle w:val="Hyperlink"/>
                <w:noProof/>
              </w:rPr>
              <w:t>Working in the Filter Pane</w:t>
            </w:r>
            <w:r>
              <w:rPr>
                <w:noProof/>
                <w:webHidden/>
              </w:rPr>
              <w:tab/>
            </w:r>
            <w:r>
              <w:rPr>
                <w:noProof/>
                <w:webHidden/>
              </w:rPr>
              <w:fldChar w:fldCharType="begin"/>
            </w:r>
            <w:r>
              <w:rPr>
                <w:noProof/>
                <w:webHidden/>
              </w:rPr>
              <w:instrText xml:space="preserve"> PAGEREF _Toc86390015 \h </w:instrText>
            </w:r>
            <w:r>
              <w:rPr>
                <w:noProof/>
                <w:webHidden/>
              </w:rPr>
            </w:r>
            <w:r>
              <w:rPr>
                <w:noProof/>
                <w:webHidden/>
              </w:rPr>
              <w:fldChar w:fldCharType="separate"/>
            </w:r>
            <w:r w:rsidR="00B946F0">
              <w:rPr>
                <w:noProof/>
                <w:webHidden/>
              </w:rPr>
              <w:t>18</w:t>
            </w:r>
            <w:r>
              <w:rPr>
                <w:noProof/>
                <w:webHidden/>
              </w:rPr>
              <w:fldChar w:fldCharType="end"/>
            </w:r>
          </w:hyperlink>
        </w:p>
        <w:p w14:paraId="2B12DBD1" w14:textId="522F4727" w:rsidR="005C7509" w:rsidRDefault="005C7509">
          <w:pPr>
            <w:pStyle w:val="TOC3"/>
            <w:tabs>
              <w:tab w:val="right" w:leader="dot" w:pos="9350"/>
            </w:tabs>
            <w:rPr>
              <w:rFonts w:eastAsiaTheme="minorEastAsia"/>
              <w:noProof/>
              <w:lang w:val="en-CA" w:eastAsia="en-CA"/>
            </w:rPr>
          </w:pPr>
          <w:hyperlink w:anchor="_Toc86390016" w:history="1">
            <w:r w:rsidRPr="0027163E">
              <w:rPr>
                <w:rStyle w:val="Hyperlink"/>
                <w:noProof/>
              </w:rPr>
              <w:t>Entering Filter Criteria in the Filter Pane</w:t>
            </w:r>
            <w:r>
              <w:rPr>
                <w:noProof/>
                <w:webHidden/>
              </w:rPr>
              <w:tab/>
            </w:r>
            <w:r>
              <w:rPr>
                <w:noProof/>
                <w:webHidden/>
              </w:rPr>
              <w:fldChar w:fldCharType="begin"/>
            </w:r>
            <w:r>
              <w:rPr>
                <w:noProof/>
                <w:webHidden/>
              </w:rPr>
              <w:instrText xml:space="preserve"> PAGEREF _Toc86390016 \h </w:instrText>
            </w:r>
            <w:r>
              <w:rPr>
                <w:noProof/>
                <w:webHidden/>
              </w:rPr>
            </w:r>
            <w:r>
              <w:rPr>
                <w:noProof/>
                <w:webHidden/>
              </w:rPr>
              <w:fldChar w:fldCharType="separate"/>
            </w:r>
            <w:r w:rsidR="00B946F0">
              <w:rPr>
                <w:noProof/>
                <w:webHidden/>
              </w:rPr>
              <w:t>19</w:t>
            </w:r>
            <w:r>
              <w:rPr>
                <w:noProof/>
                <w:webHidden/>
              </w:rPr>
              <w:fldChar w:fldCharType="end"/>
            </w:r>
          </w:hyperlink>
        </w:p>
        <w:p w14:paraId="0D879E12" w14:textId="1E51ECF6" w:rsidR="005C7509" w:rsidRDefault="005C7509">
          <w:pPr>
            <w:pStyle w:val="TOC3"/>
            <w:tabs>
              <w:tab w:val="right" w:leader="dot" w:pos="9350"/>
            </w:tabs>
            <w:rPr>
              <w:rFonts w:eastAsiaTheme="minorEastAsia"/>
              <w:noProof/>
              <w:lang w:val="en-CA" w:eastAsia="en-CA"/>
            </w:rPr>
          </w:pPr>
          <w:hyperlink w:anchor="_Toc86390017" w:history="1">
            <w:r w:rsidRPr="0027163E">
              <w:rPr>
                <w:rStyle w:val="Hyperlink"/>
                <w:noProof/>
              </w:rPr>
              <w:t>Entering Filter Criteria Without Using the Filter Pane</w:t>
            </w:r>
            <w:r>
              <w:rPr>
                <w:noProof/>
                <w:webHidden/>
              </w:rPr>
              <w:tab/>
            </w:r>
            <w:r>
              <w:rPr>
                <w:noProof/>
                <w:webHidden/>
              </w:rPr>
              <w:fldChar w:fldCharType="begin"/>
            </w:r>
            <w:r>
              <w:rPr>
                <w:noProof/>
                <w:webHidden/>
              </w:rPr>
              <w:instrText xml:space="preserve"> PAGEREF _Toc86390017 \h </w:instrText>
            </w:r>
            <w:r>
              <w:rPr>
                <w:noProof/>
                <w:webHidden/>
              </w:rPr>
            </w:r>
            <w:r>
              <w:rPr>
                <w:noProof/>
                <w:webHidden/>
              </w:rPr>
              <w:fldChar w:fldCharType="separate"/>
            </w:r>
            <w:r w:rsidR="00B946F0">
              <w:rPr>
                <w:noProof/>
                <w:webHidden/>
              </w:rPr>
              <w:t>19</w:t>
            </w:r>
            <w:r>
              <w:rPr>
                <w:noProof/>
                <w:webHidden/>
              </w:rPr>
              <w:fldChar w:fldCharType="end"/>
            </w:r>
          </w:hyperlink>
        </w:p>
        <w:p w14:paraId="26C7D469" w14:textId="389DA3CB" w:rsidR="005C7509" w:rsidRDefault="005C7509">
          <w:pPr>
            <w:pStyle w:val="TOC2"/>
            <w:tabs>
              <w:tab w:val="right" w:leader="dot" w:pos="9350"/>
            </w:tabs>
            <w:rPr>
              <w:rFonts w:eastAsiaTheme="minorEastAsia"/>
              <w:noProof/>
              <w:lang w:val="en-CA" w:eastAsia="en-CA"/>
            </w:rPr>
          </w:pPr>
          <w:hyperlink w:anchor="_Toc86390018" w:history="1">
            <w:r w:rsidRPr="0027163E">
              <w:rPr>
                <w:rStyle w:val="Hyperlink"/>
                <w:noProof/>
                <w:lang w:val="en-CA"/>
              </w:rPr>
              <w:t>Filter Criteria and Symbols</w:t>
            </w:r>
            <w:r>
              <w:rPr>
                <w:noProof/>
                <w:webHidden/>
              </w:rPr>
              <w:tab/>
            </w:r>
            <w:r>
              <w:rPr>
                <w:noProof/>
                <w:webHidden/>
              </w:rPr>
              <w:fldChar w:fldCharType="begin"/>
            </w:r>
            <w:r>
              <w:rPr>
                <w:noProof/>
                <w:webHidden/>
              </w:rPr>
              <w:instrText xml:space="preserve"> PAGEREF _Toc86390018 \h </w:instrText>
            </w:r>
            <w:r>
              <w:rPr>
                <w:noProof/>
                <w:webHidden/>
              </w:rPr>
            </w:r>
            <w:r>
              <w:rPr>
                <w:noProof/>
                <w:webHidden/>
              </w:rPr>
              <w:fldChar w:fldCharType="separate"/>
            </w:r>
            <w:r w:rsidR="00B946F0">
              <w:rPr>
                <w:noProof/>
                <w:webHidden/>
              </w:rPr>
              <w:t>19</w:t>
            </w:r>
            <w:r>
              <w:rPr>
                <w:noProof/>
                <w:webHidden/>
              </w:rPr>
              <w:fldChar w:fldCharType="end"/>
            </w:r>
          </w:hyperlink>
        </w:p>
        <w:p w14:paraId="5B2C78A4" w14:textId="552D3B15" w:rsidR="005C7509" w:rsidRDefault="005C7509">
          <w:pPr>
            <w:pStyle w:val="TOC3"/>
            <w:tabs>
              <w:tab w:val="right" w:leader="dot" w:pos="9350"/>
            </w:tabs>
            <w:rPr>
              <w:rFonts w:eastAsiaTheme="minorEastAsia"/>
              <w:noProof/>
              <w:lang w:val="en-CA" w:eastAsia="en-CA"/>
            </w:rPr>
          </w:pPr>
          <w:hyperlink w:anchor="_Toc86390019" w:history="1">
            <w:r w:rsidRPr="0027163E">
              <w:rPr>
                <w:rStyle w:val="Hyperlink"/>
                <w:noProof/>
              </w:rPr>
              <w:t>Filter Tokens</w:t>
            </w:r>
            <w:r>
              <w:rPr>
                <w:noProof/>
                <w:webHidden/>
              </w:rPr>
              <w:tab/>
            </w:r>
            <w:r>
              <w:rPr>
                <w:noProof/>
                <w:webHidden/>
              </w:rPr>
              <w:fldChar w:fldCharType="begin"/>
            </w:r>
            <w:r>
              <w:rPr>
                <w:noProof/>
                <w:webHidden/>
              </w:rPr>
              <w:instrText xml:space="preserve"> PAGEREF _Toc86390019 \h </w:instrText>
            </w:r>
            <w:r>
              <w:rPr>
                <w:noProof/>
                <w:webHidden/>
              </w:rPr>
            </w:r>
            <w:r>
              <w:rPr>
                <w:noProof/>
                <w:webHidden/>
              </w:rPr>
              <w:fldChar w:fldCharType="separate"/>
            </w:r>
            <w:r w:rsidR="00B946F0">
              <w:rPr>
                <w:noProof/>
                <w:webHidden/>
              </w:rPr>
              <w:t>21</w:t>
            </w:r>
            <w:r>
              <w:rPr>
                <w:noProof/>
                <w:webHidden/>
              </w:rPr>
              <w:fldChar w:fldCharType="end"/>
            </w:r>
          </w:hyperlink>
        </w:p>
        <w:p w14:paraId="541D03C5" w14:textId="19CF43C9" w:rsidR="005C7509" w:rsidRDefault="005C7509">
          <w:pPr>
            <w:pStyle w:val="TOC3"/>
            <w:tabs>
              <w:tab w:val="right" w:leader="dot" w:pos="9350"/>
            </w:tabs>
            <w:rPr>
              <w:rFonts w:eastAsiaTheme="minorEastAsia"/>
              <w:noProof/>
              <w:lang w:val="en-CA" w:eastAsia="en-CA"/>
            </w:rPr>
          </w:pPr>
          <w:hyperlink w:anchor="_Toc86390020" w:history="1">
            <w:r w:rsidRPr="0027163E">
              <w:rPr>
                <w:rStyle w:val="Hyperlink"/>
                <w:noProof/>
              </w:rPr>
              <w:t>(%me or %userid) Records Assigned to You</w:t>
            </w:r>
            <w:r>
              <w:rPr>
                <w:noProof/>
                <w:webHidden/>
              </w:rPr>
              <w:tab/>
            </w:r>
            <w:r>
              <w:rPr>
                <w:noProof/>
                <w:webHidden/>
              </w:rPr>
              <w:fldChar w:fldCharType="begin"/>
            </w:r>
            <w:r>
              <w:rPr>
                <w:noProof/>
                <w:webHidden/>
              </w:rPr>
              <w:instrText xml:space="preserve"> PAGEREF _Toc86390020 \h </w:instrText>
            </w:r>
            <w:r>
              <w:rPr>
                <w:noProof/>
                <w:webHidden/>
              </w:rPr>
            </w:r>
            <w:r>
              <w:rPr>
                <w:noProof/>
                <w:webHidden/>
              </w:rPr>
              <w:fldChar w:fldCharType="separate"/>
            </w:r>
            <w:r w:rsidR="00B946F0">
              <w:rPr>
                <w:noProof/>
                <w:webHidden/>
              </w:rPr>
              <w:t>21</w:t>
            </w:r>
            <w:r>
              <w:rPr>
                <w:noProof/>
                <w:webHidden/>
              </w:rPr>
              <w:fldChar w:fldCharType="end"/>
            </w:r>
          </w:hyperlink>
        </w:p>
        <w:p w14:paraId="78266E63" w14:textId="1C73E323" w:rsidR="005C7509" w:rsidRDefault="005C7509">
          <w:pPr>
            <w:pStyle w:val="TOC2"/>
            <w:tabs>
              <w:tab w:val="right" w:leader="dot" w:pos="9350"/>
            </w:tabs>
            <w:rPr>
              <w:rFonts w:eastAsiaTheme="minorEastAsia"/>
              <w:noProof/>
              <w:lang w:val="en-CA" w:eastAsia="en-CA"/>
            </w:rPr>
          </w:pPr>
          <w:hyperlink w:anchor="_Toc86390021" w:history="1">
            <w:r w:rsidRPr="0027163E">
              <w:rPr>
                <w:rStyle w:val="Hyperlink"/>
                <w:noProof/>
                <w:lang w:val="en-CA"/>
              </w:rPr>
              <w:t>Entering Data</w:t>
            </w:r>
            <w:r>
              <w:rPr>
                <w:noProof/>
                <w:webHidden/>
              </w:rPr>
              <w:tab/>
            </w:r>
            <w:r>
              <w:rPr>
                <w:noProof/>
                <w:webHidden/>
              </w:rPr>
              <w:fldChar w:fldCharType="begin"/>
            </w:r>
            <w:r>
              <w:rPr>
                <w:noProof/>
                <w:webHidden/>
              </w:rPr>
              <w:instrText xml:space="preserve"> PAGEREF _Toc86390021 \h </w:instrText>
            </w:r>
            <w:r>
              <w:rPr>
                <w:noProof/>
                <w:webHidden/>
              </w:rPr>
            </w:r>
            <w:r>
              <w:rPr>
                <w:noProof/>
                <w:webHidden/>
              </w:rPr>
              <w:fldChar w:fldCharType="separate"/>
            </w:r>
            <w:r w:rsidR="00B946F0">
              <w:rPr>
                <w:noProof/>
                <w:webHidden/>
              </w:rPr>
              <w:t>21</w:t>
            </w:r>
            <w:r>
              <w:rPr>
                <w:noProof/>
                <w:webHidden/>
              </w:rPr>
              <w:fldChar w:fldCharType="end"/>
            </w:r>
          </w:hyperlink>
        </w:p>
        <w:p w14:paraId="7565B34A" w14:textId="5D194E79" w:rsidR="005C7509" w:rsidRDefault="005C7509">
          <w:pPr>
            <w:pStyle w:val="TOC3"/>
            <w:tabs>
              <w:tab w:val="right" w:leader="dot" w:pos="9350"/>
            </w:tabs>
            <w:rPr>
              <w:rFonts w:eastAsiaTheme="minorEastAsia"/>
              <w:noProof/>
              <w:lang w:val="en-CA" w:eastAsia="en-CA"/>
            </w:rPr>
          </w:pPr>
          <w:hyperlink w:anchor="_Toc86390022" w:history="1">
            <w:r w:rsidRPr="0027163E">
              <w:rPr>
                <w:rStyle w:val="Hyperlink"/>
                <w:noProof/>
              </w:rPr>
              <w:t>Data Entry Using Quick Entry Accelerates the Process</w:t>
            </w:r>
            <w:r>
              <w:rPr>
                <w:noProof/>
                <w:webHidden/>
              </w:rPr>
              <w:tab/>
            </w:r>
            <w:r>
              <w:rPr>
                <w:noProof/>
                <w:webHidden/>
              </w:rPr>
              <w:fldChar w:fldCharType="begin"/>
            </w:r>
            <w:r>
              <w:rPr>
                <w:noProof/>
                <w:webHidden/>
              </w:rPr>
              <w:instrText xml:space="preserve"> PAGEREF _Toc86390022 \h </w:instrText>
            </w:r>
            <w:r>
              <w:rPr>
                <w:noProof/>
                <w:webHidden/>
              </w:rPr>
            </w:r>
            <w:r>
              <w:rPr>
                <w:noProof/>
                <w:webHidden/>
              </w:rPr>
              <w:fldChar w:fldCharType="separate"/>
            </w:r>
            <w:r w:rsidR="00B946F0">
              <w:rPr>
                <w:noProof/>
                <w:webHidden/>
              </w:rPr>
              <w:t>21</w:t>
            </w:r>
            <w:r>
              <w:rPr>
                <w:noProof/>
                <w:webHidden/>
              </w:rPr>
              <w:fldChar w:fldCharType="end"/>
            </w:r>
          </w:hyperlink>
        </w:p>
        <w:p w14:paraId="599C0A4E" w14:textId="08119190" w:rsidR="005C7509" w:rsidRDefault="005C7509">
          <w:pPr>
            <w:pStyle w:val="TOC3"/>
            <w:tabs>
              <w:tab w:val="right" w:leader="dot" w:pos="9350"/>
            </w:tabs>
            <w:rPr>
              <w:rFonts w:eastAsiaTheme="minorEastAsia"/>
              <w:noProof/>
              <w:lang w:val="en-CA" w:eastAsia="en-CA"/>
            </w:rPr>
          </w:pPr>
          <w:hyperlink w:anchor="_Toc86390023" w:history="1">
            <w:r w:rsidRPr="0027163E">
              <w:rPr>
                <w:rStyle w:val="Hyperlink"/>
                <w:noProof/>
              </w:rPr>
              <w:t>Tips and tricks</w:t>
            </w:r>
            <w:r>
              <w:rPr>
                <w:noProof/>
                <w:webHidden/>
              </w:rPr>
              <w:tab/>
            </w:r>
            <w:r>
              <w:rPr>
                <w:noProof/>
                <w:webHidden/>
              </w:rPr>
              <w:fldChar w:fldCharType="begin"/>
            </w:r>
            <w:r>
              <w:rPr>
                <w:noProof/>
                <w:webHidden/>
              </w:rPr>
              <w:instrText xml:space="preserve"> PAGEREF _Toc86390023 \h </w:instrText>
            </w:r>
            <w:r>
              <w:rPr>
                <w:noProof/>
                <w:webHidden/>
              </w:rPr>
            </w:r>
            <w:r>
              <w:rPr>
                <w:noProof/>
                <w:webHidden/>
              </w:rPr>
              <w:fldChar w:fldCharType="separate"/>
            </w:r>
            <w:r w:rsidR="00B946F0">
              <w:rPr>
                <w:noProof/>
                <w:webHidden/>
              </w:rPr>
              <w:t>22</w:t>
            </w:r>
            <w:r>
              <w:rPr>
                <w:noProof/>
                <w:webHidden/>
              </w:rPr>
              <w:fldChar w:fldCharType="end"/>
            </w:r>
          </w:hyperlink>
        </w:p>
        <w:p w14:paraId="524425E1" w14:textId="07E4535F" w:rsidR="005C7509" w:rsidRDefault="005C7509">
          <w:pPr>
            <w:pStyle w:val="TOC3"/>
            <w:tabs>
              <w:tab w:val="right" w:leader="dot" w:pos="9350"/>
            </w:tabs>
            <w:rPr>
              <w:rFonts w:eastAsiaTheme="minorEastAsia"/>
              <w:noProof/>
              <w:lang w:val="en-CA" w:eastAsia="en-CA"/>
            </w:rPr>
          </w:pPr>
          <w:hyperlink w:anchor="_Toc86390024" w:history="1">
            <w:r w:rsidRPr="0027163E">
              <w:rPr>
                <w:rStyle w:val="Hyperlink"/>
                <w:noProof/>
              </w:rPr>
              <w:t>How to Change Quick Entry Fields</w:t>
            </w:r>
            <w:r>
              <w:rPr>
                <w:noProof/>
                <w:webHidden/>
              </w:rPr>
              <w:tab/>
            </w:r>
            <w:r>
              <w:rPr>
                <w:noProof/>
                <w:webHidden/>
              </w:rPr>
              <w:fldChar w:fldCharType="begin"/>
            </w:r>
            <w:r>
              <w:rPr>
                <w:noProof/>
                <w:webHidden/>
              </w:rPr>
              <w:instrText xml:space="preserve"> PAGEREF _Toc86390024 \h </w:instrText>
            </w:r>
            <w:r>
              <w:rPr>
                <w:noProof/>
                <w:webHidden/>
              </w:rPr>
            </w:r>
            <w:r>
              <w:rPr>
                <w:noProof/>
                <w:webHidden/>
              </w:rPr>
              <w:fldChar w:fldCharType="separate"/>
            </w:r>
            <w:r w:rsidR="00B946F0">
              <w:rPr>
                <w:noProof/>
                <w:webHidden/>
              </w:rPr>
              <w:t>22</w:t>
            </w:r>
            <w:r>
              <w:rPr>
                <w:noProof/>
                <w:webHidden/>
              </w:rPr>
              <w:fldChar w:fldCharType="end"/>
            </w:r>
          </w:hyperlink>
        </w:p>
        <w:p w14:paraId="1B6E16E3" w14:textId="250FED6D" w:rsidR="005C7509" w:rsidRDefault="005C7509">
          <w:pPr>
            <w:pStyle w:val="TOC3"/>
            <w:tabs>
              <w:tab w:val="right" w:leader="dot" w:pos="9350"/>
            </w:tabs>
            <w:rPr>
              <w:rFonts w:eastAsiaTheme="minorEastAsia"/>
              <w:noProof/>
              <w:lang w:val="en-CA" w:eastAsia="en-CA"/>
            </w:rPr>
          </w:pPr>
          <w:hyperlink w:anchor="_Toc86390025" w:history="1">
            <w:r w:rsidRPr="0027163E">
              <w:rPr>
                <w:rStyle w:val="Hyperlink"/>
                <w:noProof/>
              </w:rPr>
              <w:t>Mandatory Fields</w:t>
            </w:r>
            <w:r>
              <w:rPr>
                <w:noProof/>
                <w:webHidden/>
              </w:rPr>
              <w:tab/>
            </w:r>
            <w:r>
              <w:rPr>
                <w:noProof/>
                <w:webHidden/>
              </w:rPr>
              <w:fldChar w:fldCharType="begin"/>
            </w:r>
            <w:r>
              <w:rPr>
                <w:noProof/>
                <w:webHidden/>
              </w:rPr>
              <w:instrText xml:space="preserve"> PAGEREF _Toc86390025 \h </w:instrText>
            </w:r>
            <w:r>
              <w:rPr>
                <w:noProof/>
                <w:webHidden/>
              </w:rPr>
            </w:r>
            <w:r>
              <w:rPr>
                <w:noProof/>
                <w:webHidden/>
              </w:rPr>
              <w:fldChar w:fldCharType="separate"/>
            </w:r>
            <w:r w:rsidR="00B946F0">
              <w:rPr>
                <w:noProof/>
                <w:webHidden/>
              </w:rPr>
              <w:t>23</w:t>
            </w:r>
            <w:r>
              <w:rPr>
                <w:noProof/>
                <w:webHidden/>
              </w:rPr>
              <w:fldChar w:fldCharType="end"/>
            </w:r>
          </w:hyperlink>
        </w:p>
        <w:p w14:paraId="6970B663" w14:textId="778AC999" w:rsidR="005C7509" w:rsidRDefault="005C7509">
          <w:pPr>
            <w:pStyle w:val="TOC3"/>
            <w:tabs>
              <w:tab w:val="right" w:leader="dot" w:pos="9350"/>
            </w:tabs>
            <w:rPr>
              <w:rFonts w:eastAsiaTheme="minorEastAsia"/>
              <w:noProof/>
              <w:lang w:val="en-CA" w:eastAsia="en-CA"/>
            </w:rPr>
          </w:pPr>
          <w:hyperlink w:anchor="_Toc86390026" w:history="1">
            <w:r w:rsidRPr="0027163E">
              <w:rPr>
                <w:rStyle w:val="Hyperlink"/>
                <w:noProof/>
              </w:rPr>
              <w:t>Finding Data As You Type</w:t>
            </w:r>
            <w:r>
              <w:rPr>
                <w:noProof/>
                <w:webHidden/>
              </w:rPr>
              <w:tab/>
            </w:r>
            <w:r>
              <w:rPr>
                <w:noProof/>
                <w:webHidden/>
              </w:rPr>
              <w:fldChar w:fldCharType="begin"/>
            </w:r>
            <w:r>
              <w:rPr>
                <w:noProof/>
                <w:webHidden/>
              </w:rPr>
              <w:instrText xml:space="preserve"> PAGEREF _Toc86390026 \h </w:instrText>
            </w:r>
            <w:r>
              <w:rPr>
                <w:noProof/>
                <w:webHidden/>
              </w:rPr>
            </w:r>
            <w:r>
              <w:rPr>
                <w:noProof/>
                <w:webHidden/>
              </w:rPr>
              <w:fldChar w:fldCharType="separate"/>
            </w:r>
            <w:r w:rsidR="00B946F0">
              <w:rPr>
                <w:noProof/>
                <w:webHidden/>
              </w:rPr>
              <w:t>23</w:t>
            </w:r>
            <w:r>
              <w:rPr>
                <w:noProof/>
                <w:webHidden/>
              </w:rPr>
              <w:fldChar w:fldCharType="end"/>
            </w:r>
          </w:hyperlink>
        </w:p>
        <w:p w14:paraId="2411EF73" w14:textId="15CE5A40" w:rsidR="005C7509" w:rsidRDefault="005C7509">
          <w:pPr>
            <w:pStyle w:val="TOC3"/>
            <w:tabs>
              <w:tab w:val="right" w:leader="dot" w:pos="9350"/>
            </w:tabs>
            <w:rPr>
              <w:rFonts w:eastAsiaTheme="minorEastAsia"/>
              <w:noProof/>
              <w:lang w:val="en-CA" w:eastAsia="en-CA"/>
            </w:rPr>
          </w:pPr>
          <w:hyperlink w:anchor="_Toc86390027" w:history="1">
            <w:r w:rsidRPr="0027163E">
              <w:rPr>
                <w:rStyle w:val="Hyperlink"/>
                <w:noProof/>
              </w:rPr>
              <w:t>Focus on Lines</w:t>
            </w:r>
            <w:r>
              <w:rPr>
                <w:noProof/>
                <w:webHidden/>
              </w:rPr>
              <w:tab/>
            </w:r>
            <w:r>
              <w:rPr>
                <w:noProof/>
                <w:webHidden/>
              </w:rPr>
              <w:fldChar w:fldCharType="begin"/>
            </w:r>
            <w:r>
              <w:rPr>
                <w:noProof/>
                <w:webHidden/>
              </w:rPr>
              <w:instrText xml:space="preserve"> PAGEREF _Toc86390027 \h </w:instrText>
            </w:r>
            <w:r>
              <w:rPr>
                <w:noProof/>
                <w:webHidden/>
              </w:rPr>
            </w:r>
            <w:r>
              <w:rPr>
                <w:noProof/>
                <w:webHidden/>
              </w:rPr>
              <w:fldChar w:fldCharType="separate"/>
            </w:r>
            <w:r w:rsidR="00B946F0">
              <w:rPr>
                <w:noProof/>
                <w:webHidden/>
              </w:rPr>
              <w:t>23</w:t>
            </w:r>
            <w:r>
              <w:rPr>
                <w:noProof/>
                <w:webHidden/>
              </w:rPr>
              <w:fldChar w:fldCharType="end"/>
            </w:r>
          </w:hyperlink>
        </w:p>
        <w:p w14:paraId="5F1BCF70" w14:textId="62F5AC3A" w:rsidR="005C7509" w:rsidRDefault="005C7509">
          <w:pPr>
            <w:pStyle w:val="TOC3"/>
            <w:tabs>
              <w:tab w:val="right" w:leader="dot" w:pos="9350"/>
            </w:tabs>
            <w:rPr>
              <w:rFonts w:eastAsiaTheme="minorEastAsia"/>
              <w:noProof/>
              <w:lang w:val="en-CA" w:eastAsia="en-CA"/>
            </w:rPr>
          </w:pPr>
          <w:hyperlink w:anchor="_Toc86390028" w:history="1">
            <w:r w:rsidRPr="0027163E">
              <w:rPr>
                <w:rStyle w:val="Hyperlink"/>
                <w:noProof/>
              </w:rPr>
              <w:t>Entering Quantities by Calculation</w:t>
            </w:r>
            <w:r>
              <w:rPr>
                <w:noProof/>
                <w:webHidden/>
              </w:rPr>
              <w:tab/>
            </w:r>
            <w:r>
              <w:rPr>
                <w:noProof/>
                <w:webHidden/>
              </w:rPr>
              <w:fldChar w:fldCharType="begin"/>
            </w:r>
            <w:r>
              <w:rPr>
                <w:noProof/>
                <w:webHidden/>
              </w:rPr>
              <w:instrText xml:space="preserve"> PAGEREF _Toc86390028 \h </w:instrText>
            </w:r>
            <w:r>
              <w:rPr>
                <w:noProof/>
                <w:webHidden/>
              </w:rPr>
            </w:r>
            <w:r>
              <w:rPr>
                <w:noProof/>
                <w:webHidden/>
              </w:rPr>
              <w:fldChar w:fldCharType="separate"/>
            </w:r>
            <w:r w:rsidR="00B946F0">
              <w:rPr>
                <w:noProof/>
                <w:webHidden/>
              </w:rPr>
              <w:t>25</w:t>
            </w:r>
            <w:r>
              <w:rPr>
                <w:noProof/>
                <w:webHidden/>
              </w:rPr>
              <w:fldChar w:fldCharType="end"/>
            </w:r>
          </w:hyperlink>
        </w:p>
        <w:p w14:paraId="48F1F286" w14:textId="0CF43816" w:rsidR="005C7509" w:rsidRDefault="005C7509">
          <w:pPr>
            <w:pStyle w:val="TOC3"/>
            <w:tabs>
              <w:tab w:val="right" w:leader="dot" w:pos="9350"/>
            </w:tabs>
            <w:rPr>
              <w:rFonts w:eastAsiaTheme="minorEastAsia"/>
              <w:noProof/>
              <w:lang w:val="en-CA" w:eastAsia="en-CA"/>
            </w:rPr>
          </w:pPr>
          <w:hyperlink w:anchor="_Toc86390029" w:history="1">
            <w:r w:rsidRPr="0027163E">
              <w:rPr>
                <w:rStyle w:val="Hyperlink"/>
                <w:noProof/>
              </w:rPr>
              <w:t>Entering Dates</w:t>
            </w:r>
            <w:r>
              <w:rPr>
                <w:noProof/>
                <w:webHidden/>
              </w:rPr>
              <w:tab/>
            </w:r>
            <w:r>
              <w:rPr>
                <w:noProof/>
                <w:webHidden/>
              </w:rPr>
              <w:fldChar w:fldCharType="begin"/>
            </w:r>
            <w:r>
              <w:rPr>
                <w:noProof/>
                <w:webHidden/>
              </w:rPr>
              <w:instrText xml:space="preserve"> PAGEREF _Toc86390029 \h </w:instrText>
            </w:r>
            <w:r>
              <w:rPr>
                <w:noProof/>
                <w:webHidden/>
              </w:rPr>
            </w:r>
            <w:r>
              <w:rPr>
                <w:noProof/>
                <w:webHidden/>
              </w:rPr>
              <w:fldChar w:fldCharType="separate"/>
            </w:r>
            <w:r w:rsidR="00B946F0">
              <w:rPr>
                <w:noProof/>
                <w:webHidden/>
              </w:rPr>
              <w:t>25</w:t>
            </w:r>
            <w:r>
              <w:rPr>
                <w:noProof/>
                <w:webHidden/>
              </w:rPr>
              <w:fldChar w:fldCharType="end"/>
            </w:r>
          </w:hyperlink>
        </w:p>
        <w:p w14:paraId="04F1DBAB" w14:textId="0FF792BF" w:rsidR="005C7509" w:rsidRDefault="005C7509">
          <w:pPr>
            <w:pStyle w:val="TOC2"/>
            <w:tabs>
              <w:tab w:val="right" w:leader="dot" w:pos="9350"/>
            </w:tabs>
            <w:rPr>
              <w:rFonts w:eastAsiaTheme="minorEastAsia"/>
              <w:noProof/>
              <w:lang w:val="en-CA" w:eastAsia="en-CA"/>
            </w:rPr>
          </w:pPr>
          <w:hyperlink w:anchor="_Toc86390030" w:history="1">
            <w:r w:rsidRPr="0027163E">
              <w:rPr>
                <w:rStyle w:val="Hyperlink"/>
                <w:noProof/>
                <w:lang w:val="en-CA"/>
              </w:rPr>
              <w:t>Copying and Pasting</w:t>
            </w:r>
            <w:r>
              <w:rPr>
                <w:noProof/>
                <w:webHidden/>
              </w:rPr>
              <w:tab/>
            </w:r>
            <w:r>
              <w:rPr>
                <w:noProof/>
                <w:webHidden/>
              </w:rPr>
              <w:fldChar w:fldCharType="begin"/>
            </w:r>
            <w:r>
              <w:rPr>
                <w:noProof/>
                <w:webHidden/>
              </w:rPr>
              <w:instrText xml:space="preserve"> PAGEREF _Toc86390030 \h </w:instrText>
            </w:r>
            <w:r>
              <w:rPr>
                <w:noProof/>
                <w:webHidden/>
              </w:rPr>
            </w:r>
            <w:r>
              <w:rPr>
                <w:noProof/>
                <w:webHidden/>
              </w:rPr>
              <w:fldChar w:fldCharType="separate"/>
            </w:r>
            <w:r w:rsidR="00B946F0">
              <w:rPr>
                <w:noProof/>
                <w:webHidden/>
              </w:rPr>
              <w:t>26</w:t>
            </w:r>
            <w:r>
              <w:rPr>
                <w:noProof/>
                <w:webHidden/>
              </w:rPr>
              <w:fldChar w:fldCharType="end"/>
            </w:r>
          </w:hyperlink>
        </w:p>
        <w:p w14:paraId="4D84F28E" w14:textId="57BF5085" w:rsidR="005C7509" w:rsidRDefault="005C7509">
          <w:pPr>
            <w:pStyle w:val="TOC3"/>
            <w:tabs>
              <w:tab w:val="right" w:leader="dot" w:pos="9350"/>
            </w:tabs>
            <w:rPr>
              <w:rFonts w:eastAsiaTheme="minorEastAsia"/>
              <w:noProof/>
              <w:lang w:val="en-CA" w:eastAsia="en-CA"/>
            </w:rPr>
          </w:pPr>
          <w:hyperlink w:anchor="_Toc86390031" w:history="1">
            <w:r w:rsidRPr="0027163E">
              <w:rPr>
                <w:rStyle w:val="Hyperlink"/>
                <w:noProof/>
              </w:rPr>
              <w:t>What you can copy</w:t>
            </w:r>
            <w:r>
              <w:rPr>
                <w:noProof/>
                <w:webHidden/>
              </w:rPr>
              <w:tab/>
            </w:r>
            <w:r>
              <w:rPr>
                <w:noProof/>
                <w:webHidden/>
              </w:rPr>
              <w:fldChar w:fldCharType="begin"/>
            </w:r>
            <w:r>
              <w:rPr>
                <w:noProof/>
                <w:webHidden/>
              </w:rPr>
              <w:instrText xml:space="preserve"> PAGEREF _Toc86390031 \h </w:instrText>
            </w:r>
            <w:r>
              <w:rPr>
                <w:noProof/>
                <w:webHidden/>
              </w:rPr>
            </w:r>
            <w:r>
              <w:rPr>
                <w:noProof/>
                <w:webHidden/>
              </w:rPr>
              <w:fldChar w:fldCharType="separate"/>
            </w:r>
            <w:r w:rsidR="00B946F0">
              <w:rPr>
                <w:noProof/>
                <w:webHidden/>
              </w:rPr>
              <w:t>26</w:t>
            </w:r>
            <w:r>
              <w:rPr>
                <w:noProof/>
                <w:webHidden/>
              </w:rPr>
              <w:fldChar w:fldCharType="end"/>
            </w:r>
          </w:hyperlink>
        </w:p>
        <w:p w14:paraId="005A1DB6" w14:textId="2755E3AE" w:rsidR="005C7509" w:rsidRDefault="005C7509">
          <w:pPr>
            <w:pStyle w:val="TOC3"/>
            <w:tabs>
              <w:tab w:val="right" w:leader="dot" w:pos="9350"/>
            </w:tabs>
            <w:rPr>
              <w:rFonts w:eastAsiaTheme="minorEastAsia"/>
              <w:noProof/>
              <w:lang w:val="en-CA" w:eastAsia="en-CA"/>
            </w:rPr>
          </w:pPr>
          <w:hyperlink w:anchor="_Toc86390032" w:history="1">
            <w:r w:rsidRPr="0027163E">
              <w:rPr>
                <w:rStyle w:val="Hyperlink"/>
                <w:noProof/>
              </w:rPr>
              <w:t>Lists that you can copy and paste rows</w:t>
            </w:r>
            <w:r>
              <w:rPr>
                <w:noProof/>
                <w:webHidden/>
              </w:rPr>
              <w:tab/>
            </w:r>
            <w:r>
              <w:rPr>
                <w:noProof/>
                <w:webHidden/>
              </w:rPr>
              <w:fldChar w:fldCharType="begin"/>
            </w:r>
            <w:r>
              <w:rPr>
                <w:noProof/>
                <w:webHidden/>
              </w:rPr>
              <w:instrText xml:space="preserve"> PAGEREF _Toc86390032 \h </w:instrText>
            </w:r>
            <w:r>
              <w:rPr>
                <w:noProof/>
                <w:webHidden/>
              </w:rPr>
            </w:r>
            <w:r>
              <w:rPr>
                <w:noProof/>
                <w:webHidden/>
              </w:rPr>
              <w:fldChar w:fldCharType="separate"/>
            </w:r>
            <w:r w:rsidR="00B946F0">
              <w:rPr>
                <w:noProof/>
                <w:webHidden/>
              </w:rPr>
              <w:t>26</w:t>
            </w:r>
            <w:r>
              <w:rPr>
                <w:noProof/>
                <w:webHidden/>
              </w:rPr>
              <w:fldChar w:fldCharType="end"/>
            </w:r>
          </w:hyperlink>
        </w:p>
        <w:p w14:paraId="1C3286B7" w14:textId="62F7AB7A" w:rsidR="005C7509" w:rsidRDefault="005C7509">
          <w:pPr>
            <w:pStyle w:val="TOC2"/>
            <w:tabs>
              <w:tab w:val="right" w:leader="dot" w:pos="9350"/>
            </w:tabs>
            <w:rPr>
              <w:rFonts w:eastAsiaTheme="minorEastAsia"/>
              <w:noProof/>
              <w:lang w:val="en-CA" w:eastAsia="en-CA"/>
            </w:rPr>
          </w:pPr>
          <w:hyperlink w:anchor="_Toc86390033" w:history="1">
            <w:r w:rsidRPr="0027163E">
              <w:rPr>
                <w:rStyle w:val="Hyperlink"/>
                <w:noProof/>
                <w:lang w:val="en-CA"/>
              </w:rPr>
              <w:t>Viewing and Editing in Excel From Business Central</w:t>
            </w:r>
            <w:r>
              <w:rPr>
                <w:noProof/>
                <w:webHidden/>
              </w:rPr>
              <w:tab/>
            </w:r>
            <w:r>
              <w:rPr>
                <w:noProof/>
                <w:webHidden/>
              </w:rPr>
              <w:fldChar w:fldCharType="begin"/>
            </w:r>
            <w:r>
              <w:rPr>
                <w:noProof/>
                <w:webHidden/>
              </w:rPr>
              <w:instrText xml:space="preserve"> PAGEREF _Toc86390033 \h </w:instrText>
            </w:r>
            <w:r>
              <w:rPr>
                <w:noProof/>
                <w:webHidden/>
              </w:rPr>
            </w:r>
            <w:r>
              <w:rPr>
                <w:noProof/>
                <w:webHidden/>
              </w:rPr>
              <w:fldChar w:fldCharType="separate"/>
            </w:r>
            <w:r w:rsidR="00B946F0">
              <w:rPr>
                <w:noProof/>
                <w:webHidden/>
              </w:rPr>
              <w:t>27</w:t>
            </w:r>
            <w:r>
              <w:rPr>
                <w:noProof/>
                <w:webHidden/>
              </w:rPr>
              <w:fldChar w:fldCharType="end"/>
            </w:r>
          </w:hyperlink>
        </w:p>
        <w:p w14:paraId="5966EBC7" w14:textId="398C97C3" w:rsidR="005C7509" w:rsidRDefault="005C7509">
          <w:pPr>
            <w:pStyle w:val="TOC3"/>
            <w:tabs>
              <w:tab w:val="right" w:leader="dot" w:pos="9350"/>
            </w:tabs>
            <w:rPr>
              <w:rFonts w:eastAsiaTheme="minorEastAsia"/>
              <w:noProof/>
              <w:lang w:val="en-CA" w:eastAsia="en-CA"/>
            </w:rPr>
          </w:pPr>
          <w:hyperlink w:anchor="_Toc86390034" w:history="1">
            <w:r w:rsidRPr="0027163E">
              <w:rPr>
                <w:rStyle w:val="Hyperlink"/>
                <w:noProof/>
              </w:rPr>
              <w:t>Open in Excel</w:t>
            </w:r>
            <w:r>
              <w:rPr>
                <w:noProof/>
                <w:webHidden/>
              </w:rPr>
              <w:tab/>
            </w:r>
            <w:r>
              <w:rPr>
                <w:noProof/>
                <w:webHidden/>
              </w:rPr>
              <w:fldChar w:fldCharType="begin"/>
            </w:r>
            <w:r>
              <w:rPr>
                <w:noProof/>
                <w:webHidden/>
              </w:rPr>
              <w:instrText xml:space="preserve"> PAGEREF _Toc86390034 \h </w:instrText>
            </w:r>
            <w:r>
              <w:rPr>
                <w:noProof/>
                <w:webHidden/>
              </w:rPr>
            </w:r>
            <w:r>
              <w:rPr>
                <w:noProof/>
                <w:webHidden/>
              </w:rPr>
              <w:fldChar w:fldCharType="separate"/>
            </w:r>
            <w:r w:rsidR="00B946F0">
              <w:rPr>
                <w:noProof/>
                <w:webHidden/>
              </w:rPr>
              <w:t>27</w:t>
            </w:r>
            <w:r>
              <w:rPr>
                <w:noProof/>
                <w:webHidden/>
              </w:rPr>
              <w:fldChar w:fldCharType="end"/>
            </w:r>
          </w:hyperlink>
        </w:p>
        <w:p w14:paraId="5C701C97" w14:textId="5B5AE4FF" w:rsidR="005C7509" w:rsidRDefault="005C7509">
          <w:pPr>
            <w:pStyle w:val="TOC3"/>
            <w:tabs>
              <w:tab w:val="right" w:leader="dot" w:pos="9350"/>
            </w:tabs>
            <w:rPr>
              <w:rFonts w:eastAsiaTheme="minorEastAsia"/>
              <w:noProof/>
              <w:lang w:val="en-CA" w:eastAsia="en-CA"/>
            </w:rPr>
          </w:pPr>
          <w:hyperlink w:anchor="_Toc86390035" w:history="1">
            <w:r w:rsidRPr="0027163E">
              <w:rPr>
                <w:rStyle w:val="Hyperlink"/>
                <w:noProof/>
              </w:rPr>
              <w:t>Edit in Excel</w:t>
            </w:r>
            <w:r>
              <w:rPr>
                <w:noProof/>
                <w:webHidden/>
              </w:rPr>
              <w:tab/>
            </w:r>
            <w:r>
              <w:rPr>
                <w:noProof/>
                <w:webHidden/>
              </w:rPr>
              <w:fldChar w:fldCharType="begin"/>
            </w:r>
            <w:r>
              <w:rPr>
                <w:noProof/>
                <w:webHidden/>
              </w:rPr>
              <w:instrText xml:space="preserve"> PAGEREF _Toc86390035 \h </w:instrText>
            </w:r>
            <w:r>
              <w:rPr>
                <w:noProof/>
                <w:webHidden/>
              </w:rPr>
            </w:r>
            <w:r>
              <w:rPr>
                <w:noProof/>
                <w:webHidden/>
              </w:rPr>
              <w:fldChar w:fldCharType="separate"/>
            </w:r>
            <w:r w:rsidR="00B946F0">
              <w:rPr>
                <w:noProof/>
                <w:webHidden/>
              </w:rPr>
              <w:t>27</w:t>
            </w:r>
            <w:r>
              <w:rPr>
                <w:noProof/>
                <w:webHidden/>
              </w:rPr>
              <w:fldChar w:fldCharType="end"/>
            </w:r>
          </w:hyperlink>
        </w:p>
        <w:p w14:paraId="5405AAE4" w14:textId="012494DA" w:rsidR="005C7509" w:rsidRDefault="005C7509">
          <w:pPr>
            <w:pStyle w:val="TOC2"/>
            <w:tabs>
              <w:tab w:val="right" w:leader="dot" w:pos="9350"/>
            </w:tabs>
            <w:rPr>
              <w:rFonts w:eastAsiaTheme="minorEastAsia"/>
              <w:noProof/>
              <w:lang w:val="en-CA" w:eastAsia="en-CA"/>
            </w:rPr>
          </w:pPr>
          <w:hyperlink w:anchor="_Toc86390036" w:history="1">
            <w:r w:rsidRPr="0027163E">
              <w:rPr>
                <w:rStyle w:val="Hyperlink"/>
                <w:noProof/>
                <w:lang w:val="en-CA"/>
              </w:rPr>
              <w:t>Managing Notifications</w:t>
            </w:r>
            <w:r>
              <w:rPr>
                <w:noProof/>
                <w:webHidden/>
              </w:rPr>
              <w:tab/>
            </w:r>
            <w:r>
              <w:rPr>
                <w:noProof/>
                <w:webHidden/>
              </w:rPr>
              <w:fldChar w:fldCharType="begin"/>
            </w:r>
            <w:r>
              <w:rPr>
                <w:noProof/>
                <w:webHidden/>
              </w:rPr>
              <w:instrText xml:space="preserve"> PAGEREF _Toc86390036 \h </w:instrText>
            </w:r>
            <w:r>
              <w:rPr>
                <w:noProof/>
                <w:webHidden/>
              </w:rPr>
            </w:r>
            <w:r>
              <w:rPr>
                <w:noProof/>
                <w:webHidden/>
              </w:rPr>
              <w:fldChar w:fldCharType="separate"/>
            </w:r>
            <w:r w:rsidR="00B946F0">
              <w:rPr>
                <w:noProof/>
                <w:webHidden/>
              </w:rPr>
              <w:t>27</w:t>
            </w:r>
            <w:r>
              <w:rPr>
                <w:noProof/>
                <w:webHidden/>
              </w:rPr>
              <w:fldChar w:fldCharType="end"/>
            </w:r>
          </w:hyperlink>
        </w:p>
        <w:p w14:paraId="7879C517" w14:textId="07BD673E" w:rsidR="005C7509" w:rsidRDefault="005C7509">
          <w:pPr>
            <w:pStyle w:val="TOC3"/>
            <w:tabs>
              <w:tab w:val="right" w:leader="dot" w:pos="9350"/>
            </w:tabs>
            <w:rPr>
              <w:rFonts w:eastAsiaTheme="minorEastAsia"/>
              <w:noProof/>
              <w:lang w:val="en-CA" w:eastAsia="en-CA"/>
            </w:rPr>
          </w:pPr>
          <w:hyperlink w:anchor="_Toc86390037" w:history="1">
            <w:r w:rsidRPr="0027163E">
              <w:rPr>
                <w:rStyle w:val="Hyperlink"/>
                <w:noProof/>
              </w:rPr>
              <w:t>To turn notifications on or off, and control when they are sent</w:t>
            </w:r>
            <w:r>
              <w:rPr>
                <w:noProof/>
                <w:webHidden/>
              </w:rPr>
              <w:tab/>
            </w:r>
            <w:r>
              <w:rPr>
                <w:noProof/>
                <w:webHidden/>
              </w:rPr>
              <w:fldChar w:fldCharType="begin"/>
            </w:r>
            <w:r>
              <w:rPr>
                <w:noProof/>
                <w:webHidden/>
              </w:rPr>
              <w:instrText xml:space="preserve"> PAGEREF _Toc86390037 \h </w:instrText>
            </w:r>
            <w:r>
              <w:rPr>
                <w:noProof/>
                <w:webHidden/>
              </w:rPr>
            </w:r>
            <w:r>
              <w:rPr>
                <w:noProof/>
                <w:webHidden/>
              </w:rPr>
              <w:fldChar w:fldCharType="separate"/>
            </w:r>
            <w:r w:rsidR="00B946F0">
              <w:rPr>
                <w:noProof/>
                <w:webHidden/>
              </w:rPr>
              <w:t>28</w:t>
            </w:r>
            <w:r>
              <w:rPr>
                <w:noProof/>
                <w:webHidden/>
              </w:rPr>
              <w:fldChar w:fldCharType="end"/>
            </w:r>
          </w:hyperlink>
        </w:p>
        <w:p w14:paraId="728B0282" w14:textId="7659C3DC" w:rsidR="005C7509" w:rsidRDefault="005C7509">
          <w:pPr>
            <w:pStyle w:val="TOC2"/>
            <w:tabs>
              <w:tab w:val="right" w:leader="dot" w:pos="9350"/>
            </w:tabs>
            <w:rPr>
              <w:rFonts w:eastAsiaTheme="minorEastAsia"/>
              <w:noProof/>
              <w:lang w:val="en-CA" w:eastAsia="en-CA"/>
            </w:rPr>
          </w:pPr>
          <w:hyperlink w:anchor="_Toc86390038" w:history="1">
            <w:r w:rsidRPr="0027163E">
              <w:rPr>
                <w:rStyle w:val="Hyperlink"/>
                <w:noProof/>
                <w:lang w:val="en-CA"/>
              </w:rPr>
              <w:t>Working With Reports</w:t>
            </w:r>
            <w:r>
              <w:rPr>
                <w:noProof/>
                <w:webHidden/>
              </w:rPr>
              <w:tab/>
            </w:r>
            <w:r>
              <w:rPr>
                <w:noProof/>
                <w:webHidden/>
              </w:rPr>
              <w:fldChar w:fldCharType="begin"/>
            </w:r>
            <w:r>
              <w:rPr>
                <w:noProof/>
                <w:webHidden/>
              </w:rPr>
              <w:instrText xml:space="preserve"> PAGEREF _Toc86390038 \h </w:instrText>
            </w:r>
            <w:r>
              <w:rPr>
                <w:noProof/>
                <w:webHidden/>
              </w:rPr>
            </w:r>
            <w:r>
              <w:rPr>
                <w:noProof/>
                <w:webHidden/>
              </w:rPr>
              <w:fldChar w:fldCharType="separate"/>
            </w:r>
            <w:r w:rsidR="00B946F0">
              <w:rPr>
                <w:noProof/>
                <w:webHidden/>
              </w:rPr>
              <w:t>29</w:t>
            </w:r>
            <w:r>
              <w:rPr>
                <w:noProof/>
                <w:webHidden/>
              </w:rPr>
              <w:fldChar w:fldCharType="end"/>
            </w:r>
          </w:hyperlink>
        </w:p>
        <w:p w14:paraId="59EC1881" w14:textId="7BB553FD" w:rsidR="005C7509" w:rsidRDefault="005C7509">
          <w:pPr>
            <w:pStyle w:val="TOC3"/>
            <w:tabs>
              <w:tab w:val="right" w:leader="dot" w:pos="9350"/>
            </w:tabs>
            <w:rPr>
              <w:rFonts w:eastAsiaTheme="minorEastAsia"/>
              <w:noProof/>
              <w:lang w:val="en-CA" w:eastAsia="en-CA"/>
            </w:rPr>
          </w:pPr>
          <w:hyperlink w:anchor="_Toc86390039" w:history="1">
            <w:r w:rsidRPr="0027163E">
              <w:rPr>
                <w:rStyle w:val="Hyperlink"/>
                <w:noProof/>
              </w:rPr>
              <w:t>Specifying the Data to Include in the Report</w:t>
            </w:r>
            <w:r>
              <w:rPr>
                <w:noProof/>
                <w:webHidden/>
              </w:rPr>
              <w:tab/>
            </w:r>
            <w:r>
              <w:rPr>
                <w:noProof/>
                <w:webHidden/>
              </w:rPr>
              <w:fldChar w:fldCharType="begin"/>
            </w:r>
            <w:r>
              <w:rPr>
                <w:noProof/>
                <w:webHidden/>
              </w:rPr>
              <w:instrText xml:space="preserve"> PAGEREF _Toc86390039 \h </w:instrText>
            </w:r>
            <w:r>
              <w:rPr>
                <w:noProof/>
                <w:webHidden/>
              </w:rPr>
            </w:r>
            <w:r>
              <w:rPr>
                <w:noProof/>
                <w:webHidden/>
              </w:rPr>
              <w:fldChar w:fldCharType="separate"/>
            </w:r>
            <w:r w:rsidR="00B946F0">
              <w:rPr>
                <w:noProof/>
                <w:webHidden/>
              </w:rPr>
              <w:t>29</w:t>
            </w:r>
            <w:r>
              <w:rPr>
                <w:noProof/>
                <w:webHidden/>
              </w:rPr>
              <w:fldChar w:fldCharType="end"/>
            </w:r>
          </w:hyperlink>
        </w:p>
        <w:p w14:paraId="517500A0" w14:textId="78F9CB61" w:rsidR="005C7509" w:rsidRDefault="005C7509">
          <w:pPr>
            <w:pStyle w:val="TOC3"/>
            <w:tabs>
              <w:tab w:val="right" w:leader="dot" w:pos="9350"/>
            </w:tabs>
            <w:rPr>
              <w:rFonts w:eastAsiaTheme="minorEastAsia"/>
              <w:noProof/>
              <w:lang w:val="en-CA" w:eastAsia="en-CA"/>
            </w:rPr>
          </w:pPr>
          <w:hyperlink w:anchor="_Toc86390040" w:history="1">
            <w:r w:rsidRPr="0027163E">
              <w:rPr>
                <w:rStyle w:val="Hyperlink"/>
                <w:noProof/>
              </w:rPr>
              <w:t>Using Saved Settings</w:t>
            </w:r>
            <w:r>
              <w:rPr>
                <w:noProof/>
                <w:webHidden/>
              </w:rPr>
              <w:tab/>
            </w:r>
            <w:r>
              <w:rPr>
                <w:noProof/>
                <w:webHidden/>
              </w:rPr>
              <w:fldChar w:fldCharType="begin"/>
            </w:r>
            <w:r>
              <w:rPr>
                <w:noProof/>
                <w:webHidden/>
              </w:rPr>
              <w:instrText xml:space="preserve"> PAGEREF _Toc86390040 \h </w:instrText>
            </w:r>
            <w:r>
              <w:rPr>
                <w:noProof/>
                <w:webHidden/>
              </w:rPr>
            </w:r>
            <w:r>
              <w:rPr>
                <w:noProof/>
                <w:webHidden/>
              </w:rPr>
              <w:fldChar w:fldCharType="separate"/>
            </w:r>
            <w:r w:rsidR="00B946F0">
              <w:rPr>
                <w:noProof/>
                <w:webHidden/>
              </w:rPr>
              <w:t>30</w:t>
            </w:r>
            <w:r>
              <w:rPr>
                <w:noProof/>
                <w:webHidden/>
              </w:rPr>
              <w:fldChar w:fldCharType="end"/>
            </w:r>
          </w:hyperlink>
        </w:p>
        <w:p w14:paraId="10A5EC52" w14:textId="681D55A8" w:rsidR="005C7509" w:rsidRDefault="005C7509">
          <w:pPr>
            <w:pStyle w:val="TOC3"/>
            <w:tabs>
              <w:tab w:val="right" w:leader="dot" w:pos="9350"/>
            </w:tabs>
            <w:rPr>
              <w:rFonts w:eastAsiaTheme="minorEastAsia"/>
              <w:noProof/>
              <w:lang w:val="en-CA" w:eastAsia="en-CA"/>
            </w:rPr>
          </w:pPr>
          <w:hyperlink w:anchor="_Toc86390041" w:history="1">
            <w:r w:rsidRPr="0027163E">
              <w:rPr>
                <w:rStyle w:val="Hyperlink"/>
                <w:noProof/>
              </w:rPr>
              <w:t>Previewing a Report</w:t>
            </w:r>
            <w:r>
              <w:rPr>
                <w:noProof/>
                <w:webHidden/>
              </w:rPr>
              <w:tab/>
            </w:r>
            <w:r>
              <w:rPr>
                <w:noProof/>
                <w:webHidden/>
              </w:rPr>
              <w:fldChar w:fldCharType="begin"/>
            </w:r>
            <w:r>
              <w:rPr>
                <w:noProof/>
                <w:webHidden/>
              </w:rPr>
              <w:instrText xml:space="preserve"> PAGEREF _Toc86390041 \h </w:instrText>
            </w:r>
            <w:r>
              <w:rPr>
                <w:noProof/>
                <w:webHidden/>
              </w:rPr>
            </w:r>
            <w:r>
              <w:rPr>
                <w:noProof/>
                <w:webHidden/>
              </w:rPr>
              <w:fldChar w:fldCharType="separate"/>
            </w:r>
            <w:r w:rsidR="00B946F0">
              <w:rPr>
                <w:noProof/>
                <w:webHidden/>
              </w:rPr>
              <w:t>30</w:t>
            </w:r>
            <w:r>
              <w:rPr>
                <w:noProof/>
                <w:webHidden/>
              </w:rPr>
              <w:fldChar w:fldCharType="end"/>
            </w:r>
          </w:hyperlink>
        </w:p>
        <w:p w14:paraId="4867B25F" w14:textId="703AB5B4" w:rsidR="005C7509" w:rsidRDefault="005C7509">
          <w:pPr>
            <w:pStyle w:val="TOC3"/>
            <w:tabs>
              <w:tab w:val="right" w:leader="dot" w:pos="9350"/>
            </w:tabs>
            <w:rPr>
              <w:rFonts w:eastAsiaTheme="minorEastAsia"/>
              <w:noProof/>
              <w:lang w:val="en-CA" w:eastAsia="en-CA"/>
            </w:rPr>
          </w:pPr>
          <w:hyperlink w:anchor="_Toc86390042" w:history="1">
            <w:r w:rsidRPr="0027163E">
              <w:rPr>
                <w:rStyle w:val="Hyperlink"/>
                <w:noProof/>
              </w:rPr>
              <w:t>Scheduling a Report to Run</w:t>
            </w:r>
            <w:r>
              <w:rPr>
                <w:noProof/>
                <w:webHidden/>
              </w:rPr>
              <w:tab/>
            </w:r>
            <w:r>
              <w:rPr>
                <w:noProof/>
                <w:webHidden/>
              </w:rPr>
              <w:fldChar w:fldCharType="begin"/>
            </w:r>
            <w:r>
              <w:rPr>
                <w:noProof/>
                <w:webHidden/>
              </w:rPr>
              <w:instrText xml:space="preserve"> PAGEREF _Toc86390042 \h </w:instrText>
            </w:r>
            <w:r>
              <w:rPr>
                <w:noProof/>
                <w:webHidden/>
              </w:rPr>
            </w:r>
            <w:r>
              <w:rPr>
                <w:noProof/>
                <w:webHidden/>
              </w:rPr>
              <w:fldChar w:fldCharType="separate"/>
            </w:r>
            <w:r w:rsidR="00B946F0">
              <w:rPr>
                <w:noProof/>
                <w:webHidden/>
              </w:rPr>
              <w:t>31</w:t>
            </w:r>
            <w:r>
              <w:rPr>
                <w:noProof/>
                <w:webHidden/>
              </w:rPr>
              <w:fldChar w:fldCharType="end"/>
            </w:r>
          </w:hyperlink>
        </w:p>
        <w:p w14:paraId="4D32C346" w14:textId="68AB8723" w:rsidR="005C7509" w:rsidRDefault="005C7509">
          <w:pPr>
            <w:pStyle w:val="TOC2"/>
            <w:tabs>
              <w:tab w:val="right" w:leader="dot" w:pos="9350"/>
            </w:tabs>
            <w:rPr>
              <w:rFonts w:eastAsiaTheme="minorEastAsia"/>
              <w:noProof/>
              <w:lang w:val="en-CA" w:eastAsia="en-CA"/>
            </w:rPr>
          </w:pPr>
          <w:hyperlink w:anchor="_Toc86390043" w:history="1">
            <w:r w:rsidRPr="0027163E">
              <w:rPr>
                <w:rStyle w:val="Hyperlink"/>
                <w:noProof/>
                <w:lang w:val="en-CA"/>
              </w:rPr>
              <w:t>Add Comments to Cards and Documents</w:t>
            </w:r>
            <w:r>
              <w:rPr>
                <w:noProof/>
                <w:webHidden/>
              </w:rPr>
              <w:tab/>
            </w:r>
            <w:r>
              <w:rPr>
                <w:noProof/>
                <w:webHidden/>
              </w:rPr>
              <w:fldChar w:fldCharType="begin"/>
            </w:r>
            <w:r>
              <w:rPr>
                <w:noProof/>
                <w:webHidden/>
              </w:rPr>
              <w:instrText xml:space="preserve"> PAGEREF _Toc86390043 \h </w:instrText>
            </w:r>
            <w:r>
              <w:rPr>
                <w:noProof/>
                <w:webHidden/>
              </w:rPr>
            </w:r>
            <w:r>
              <w:rPr>
                <w:noProof/>
                <w:webHidden/>
              </w:rPr>
              <w:fldChar w:fldCharType="separate"/>
            </w:r>
            <w:r w:rsidR="00B946F0">
              <w:rPr>
                <w:noProof/>
                <w:webHidden/>
              </w:rPr>
              <w:t>31</w:t>
            </w:r>
            <w:r>
              <w:rPr>
                <w:noProof/>
                <w:webHidden/>
              </w:rPr>
              <w:fldChar w:fldCharType="end"/>
            </w:r>
          </w:hyperlink>
        </w:p>
        <w:p w14:paraId="2F7A2953" w14:textId="2FA1B673" w:rsidR="005C7509" w:rsidRDefault="005C7509">
          <w:pPr>
            <w:pStyle w:val="TOC2"/>
            <w:tabs>
              <w:tab w:val="right" w:leader="dot" w:pos="9350"/>
            </w:tabs>
            <w:rPr>
              <w:rFonts w:eastAsiaTheme="minorEastAsia"/>
              <w:noProof/>
              <w:lang w:val="en-CA" w:eastAsia="en-CA"/>
            </w:rPr>
          </w:pPr>
          <w:hyperlink w:anchor="_Toc86390044" w:history="1">
            <w:r w:rsidRPr="0027163E">
              <w:rPr>
                <w:rStyle w:val="Hyperlink"/>
                <w:noProof/>
                <w:lang w:val="en-CA"/>
              </w:rPr>
              <w:t>Send Documents by Email</w:t>
            </w:r>
            <w:r>
              <w:rPr>
                <w:noProof/>
                <w:webHidden/>
              </w:rPr>
              <w:tab/>
            </w:r>
            <w:r>
              <w:rPr>
                <w:noProof/>
                <w:webHidden/>
              </w:rPr>
              <w:fldChar w:fldCharType="begin"/>
            </w:r>
            <w:r>
              <w:rPr>
                <w:noProof/>
                <w:webHidden/>
              </w:rPr>
              <w:instrText xml:space="preserve"> PAGEREF _Toc86390044 \h </w:instrText>
            </w:r>
            <w:r>
              <w:rPr>
                <w:noProof/>
                <w:webHidden/>
              </w:rPr>
            </w:r>
            <w:r>
              <w:rPr>
                <w:noProof/>
                <w:webHidden/>
              </w:rPr>
              <w:fldChar w:fldCharType="separate"/>
            </w:r>
            <w:r w:rsidR="00B946F0">
              <w:rPr>
                <w:noProof/>
                <w:webHidden/>
              </w:rPr>
              <w:t>31</w:t>
            </w:r>
            <w:r>
              <w:rPr>
                <w:noProof/>
                <w:webHidden/>
              </w:rPr>
              <w:fldChar w:fldCharType="end"/>
            </w:r>
          </w:hyperlink>
        </w:p>
        <w:p w14:paraId="21A4210E" w14:textId="7C902745" w:rsidR="004D0905" w:rsidRPr="00F403EC" w:rsidRDefault="004D0905">
          <w:pPr>
            <w:rPr>
              <w:lang w:val="en-CA"/>
            </w:rPr>
          </w:pPr>
          <w:r w:rsidRPr="00F403EC">
            <w:rPr>
              <w:b/>
              <w:bCs/>
              <w:noProof/>
              <w:lang w:val="en-CA"/>
            </w:rPr>
            <w:fldChar w:fldCharType="end"/>
          </w:r>
        </w:p>
      </w:sdtContent>
    </w:sdt>
    <w:p w14:paraId="3094D866" w14:textId="77777777" w:rsidR="004D0905" w:rsidRPr="00F403EC" w:rsidRDefault="004D0905" w:rsidP="00726B2E">
      <w:pPr>
        <w:pStyle w:val="NoSpacing"/>
        <w:rPr>
          <w:lang w:val="en-CA"/>
        </w:rPr>
      </w:pPr>
    </w:p>
    <w:p w14:paraId="77FF35C2" w14:textId="77777777" w:rsidR="00356ABB" w:rsidRPr="00F403EC" w:rsidRDefault="00356ABB" w:rsidP="00726B2E">
      <w:pPr>
        <w:pStyle w:val="NoSpacing"/>
        <w:rPr>
          <w:lang w:val="en-CA"/>
        </w:rPr>
        <w:sectPr w:rsidR="00356ABB" w:rsidRPr="00F403EC" w:rsidSect="00760582">
          <w:headerReference w:type="default" r:id="rId8"/>
          <w:footerReference w:type="default" r:id="rId9"/>
          <w:pgSz w:w="12240" w:h="15840"/>
          <w:pgMar w:top="1440" w:right="1440" w:bottom="1440" w:left="1440" w:header="720" w:footer="720" w:gutter="0"/>
          <w:cols w:space="720"/>
          <w:titlePg/>
          <w:docGrid w:linePitch="360"/>
        </w:sectPr>
      </w:pPr>
    </w:p>
    <w:p w14:paraId="14BE4EE3" w14:textId="77777777" w:rsidR="002E3019" w:rsidRDefault="009444C1" w:rsidP="00A6682E">
      <w:pPr>
        <w:pStyle w:val="Heading1"/>
      </w:pPr>
      <w:bookmarkStart w:id="0" w:name="_Toc86389989"/>
      <w:r>
        <w:lastRenderedPageBreak/>
        <w:t>BC NAVIGATION</w:t>
      </w:r>
      <w:bookmarkEnd w:id="0"/>
    </w:p>
    <w:p w14:paraId="63E5143C" w14:textId="77777777" w:rsidR="009444C1" w:rsidRPr="00212DF1" w:rsidRDefault="009444C1" w:rsidP="002E3019">
      <w:pPr>
        <w:pStyle w:val="NoSpacing"/>
        <w:rPr>
          <w:lang w:val="en-CA"/>
        </w:rPr>
      </w:pPr>
    </w:p>
    <w:p w14:paraId="66461D5B" w14:textId="77777777" w:rsidR="002E3019" w:rsidRPr="00212DF1" w:rsidRDefault="002E3019" w:rsidP="002E3019">
      <w:pPr>
        <w:pStyle w:val="NoSpacing"/>
        <w:rPr>
          <w:lang w:val="en-CA"/>
        </w:rPr>
      </w:pPr>
      <w:r w:rsidRPr="00212DF1">
        <w:rPr>
          <w:lang w:val="en-CA"/>
        </w:rPr>
        <w:br w:type="page"/>
      </w:r>
    </w:p>
    <w:p w14:paraId="2AE12AEA" w14:textId="77777777" w:rsidR="00726B2E" w:rsidRPr="00212DF1" w:rsidRDefault="00726B2E" w:rsidP="00CC680B">
      <w:pPr>
        <w:pStyle w:val="Heading2"/>
        <w:rPr>
          <w:lang w:val="en-CA"/>
        </w:rPr>
      </w:pPr>
      <w:bookmarkStart w:id="1" w:name="_Toc86389990"/>
      <w:r w:rsidRPr="00212DF1">
        <w:rPr>
          <w:lang w:val="en-CA"/>
        </w:rPr>
        <w:lastRenderedPageBreak/>
        <w:t>L</w:t>
      </w:r>
      <w:r w:rsidR="00C154EB" w:rsidRPr="00212DF1">
        <w:rPr>
          <w:lang w:val="en-CA"/>
        </w:rPr>
        <w:t>ogin IN BC</w:t>
      </w:r>
      <w:bookmarkEnd w:id="1"/>
    </w:p>
    <w:p w14:paraId="1B381A58" w14:textId="77777777" w:rsidR="00726B2E" w:rsidRPr="00F403EC" w:rsidRDefault="00726B2E" w:rsidP="00726B2E">
      <w:pPr>
        <w:pStyle w:val="NoSpacing"/>
        <w:rPr>
          <w:lang w:val="en-CA"/>
        </w:rPr>
      </w:pPr>
    </w:p>
    <w:p w14:paraId="52575272" w14:textId="27CDD114" w:rsidR="00726B2E" w:rsidRPr="00F403EC" w:rsidRDefault="008D20C8" w:rsidP="00726B2E">
      <w:pPr>
        <w:pStyle w:val="NoSpacing"/>
        <w:rPr>
          <w:lang w:val="en-CA"/>
        </w:rPr>
      </w:pPr>
      <w:r w:rsidRPr="00F403EC">
        <w:rPr>
          <w:lang w:val="en-CA"/>
        </w:rPr>
        <w:t>To log</w:t>
      </w:r>
      <w:r w:rsidR="006D54E8">
        <w:rPr>
          <w:lang w:val="en-CA"/>
        </w:rPr>
        <w:t xml:space="preserve"> in</w:t>
      </w:r>
      <w:r w:rsidR="00965A85">
        <w:rPr>
          <w:lang w:val="en-CA"/>
        </w:rPr>
        <w:t xml:space="preserve"> to</w:t>
      </w:r>
      <w:r w:rsidRPr="00F403EC">
        <w:rPr>
          <w:lang w:val="en-CA"/>
        </w:rPr>
        <w:t xml:space="preserve"> BC, enter your email address and </w:t>
      </w:r>
      <w:r w:rsidR="008664B5" w:rsidRPr="00F403EC">
        <w:rPr>
          <w:lang w:val="en-CA"/>
        </w:rPr>
        <w:t>password</w:t>
      </w:r>
    </w:p>
    <w:p w14:paraId="7B02CD41" w14:textId="77777777" w:rsidR="00726B2E" w:rsidRPr="00F403EC" w:rsidRDefault="00726B2E" w:rsidP="00726B2E">
      <w:pPr>
        <w:pStyle w:val="NoSpacing"/>
        <w:rPr>
          <w:lang w:val="en-CA"/>
        </w:rPr>
      </w:pPr>
    </w:p>
    <w:p w14:paraId="358941C2" w14:textId="77777777" w:rsidR="00726B2E" w:rsidRPr="00F403EC" w:rsidRDefault="00343CE9" w:rsidP="00726B2E">
      <w:pPr>
        <w:pStyle w:val="NoSpacing"/>
        <w:rPr>
          <w:lang w:val="en-CA"/>
        </w:rPr>
      </w:pPr>
      <w:r w:rsidRPr="00F403EC">
        <w:rPr>
          <w:noProof/>
          <w:lang w:val="en-CA"/>
        </w:rPr>
        <w:drawing>
          <wp:anchor distT="0" distB="0" distL="114300" distR="114300" simplePos="0" relativeHeight="251658240" behindDoc="0" locked="0" layoutInCell="1" allowOverlap="1" wp14:anchorId="12AC6441" wp14:editId="275BAF9A">
            <wp:simplePos x="0" y="0"/>
            <wp:positionH relativeFrom="column">
              <wp:posOffset>628015</wp:posOffset>
            </wp:positionH>
            <wp:positionV relativeFrom="paragraph">
              <wp:posOffset>149804</wp:posOffset>
            </wp:positionV>
            <wp:extent cx="3459244" cy="2671968"/>
            <wp:effectExtent l="0" t="0" r="825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59244" cy="2671968"/>
                    </a:xfrm>
                    <a:prstGeom prst="rect">
                      <a:avLst/>
                    </a:prstGeom>
                  </pic:spPr>
                </pic:pic>
              </a:graphicData>
            </a:graphic>
          </wp:anchor>
        </w:drawing>
      </w:r>
    </w:p>
    <w:p w14:paraId="6DAC6ECA" w14:textId="77777777" w:rsidR="00726B2E" w:rsidRPr="00F403EC" w:rsidRDefault="00726B2E" w:rsidP="00726B2E">
      <w:pPr>
        <w:pStyle w:val="NoSpacing"/>
        <w:rPr>
          <w:lang w:val="en-CA"/>
        </w:rPr>
      </w:pPr>
    </w:p>
    <w:p w14:paraId="0B2327E2" w14:textId="77777777" w:rsidR="00726B2E" w:rsidRPr="00F403EC" w:rsidRDefault="00726B2E" w:rsidP="00726B2E">
      <w:pPr>
        <w:pStyle w:val="NoSpacing"/>
        <w:rPr>
          <w:lang w:val="en-CA"/>
        </w:rPr>
      </w:pPr>
    </w:p>
    <w:p w14:paraId="5EBDBD2D" w14:textId="77777777" w:rsidR="00726B2E" w:rsidRPr="00F403EC" w:rsidRDefault="00726B2E" w:rsidP="00726B2E">
      <w:pPr>
        <w:pStyle w:val="NoSpacing"/>
        <w:rPr>
          <w:lang w:val="en-CA"/>
        </w:rPr>
      </w:pPr>
    </w:p>
    <w:p w14:paraId="300F4A67" w14:textId="77777777" w:rsidR="00726B2E" w:rsidRPr="00F403EC" w:rsidRDefault="00726B2E" w:rsidP="00726B2E">
      <w:pPr>
        <w:pStyle w:val="NoSpacing"/>
        <w:rPr>
          <w:lang w:val="en-CA"/>
        </w:rPr>
      </w:pPr>
    </w:p>
    <w:p w14:paraId="55A63034" w14:textId="77777777" w:rsidR="00726B2E" w:rsidRPr="00F403EC" w:rsidRDefault="00726B2E" w:rsidP="00726B2E">
      <w:pPr>
        <w:pStyle w:val="NoSpacing"/>
        <w:rPr>
          <w:lang w:val="en-CA"/>
        </w:rPr>
      </w:pPr>
    </w:p>
    <w:p w14:paraId="63940C1C" w14:textId="77777777" w:rsidR="00726B2E" w:rsidRPr="00F403EC" w:rsidRDefault="00EB7D72" w:rsidP="00726B2E">
      <w:pPr>
        <w:pStyle w:val="NoSpacing"/>
        <w:rPr>
          <w:lang w:val="en-CA"/>
        </w:rPr>
      </w:pPr>
      <w:r w:rsidRPr="00F403EC">
        <w:rPr>
          <w:noProof/>
          <w:lang w:val="en-CA"/>
        </w:rPr>
        <mc:AlternateContent>
          <mc:Choice Requires="wps">
            <w:drawing>
              <wp:anchor distT="0" distB="0" distL="114300" distR="114300" simplePos="0" relativeHeight="251658243" behindDoc="0" locked="0" layoutInCell="1" allowOverlap="1" wp14:anchorId="147E0D86" wp14:editId="42D990AA">
                <wp:simplePos x="0" y="0"/>
                <wp:positionH relativeFrom="column">
                  <wp:posOffset>946205</wp:posOffset>
                </wp:positionH>
                <wp:positionV relativeFrom="paragraph">
                  <wp:posOffset>48564</wp:posOffset>
                </wp:positionV>
                <wp:extent cx="1399430" cy="318052"/>
                <wp:effectExtent l="0" t="0" r="10795" b="25400"/>
                <wp:wrapNone/>
                <wp:docPr id="6" name="Rectangle 6"/>
                <wp:cNvGraphicFramePr/>
                <a:graphic xmlns:a="http://schemas.openxmlformats.org/drawingml/2006/main">
                  <a:graphicData uri="http://schemas.microsoft.com/office/word/2010/wordprocessingShape">
                    <wps:wsp>
                      <wps:cNvSpPr/>
                      <wps:spPr>
                        <a:xfrm>
                          <a:off x="0" y="0"/>
                          <a:ext cx="1399430" cy="318052"/>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7B01285" id="Rectangle 6" o:spid="_x0000_s1026" style="position:absolute;margin-left:74.5pt;margin-top:3.8pt;width:110.2pt;height:25.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" filled="f" strokecolor="red" strokeweight="1pt"/>
            </w:pict>
          </mc:Fallback>
        </mc:AlternateContent>
      </w:r>
    </w:p>
    <w:p w14:paraId="41A18A7A" w14:textId="77777777" w:rsidR="00726B2E" w:rsidRPr="00F403EC" w:rsidRDefault="00726B2E" w:rsidP="00726B2E">
      <w:pPr>
        <w:pStyle w:val="NoSpacing"/>
        <w:rPr>
          <w:lang w:val="en-CA"/>
        </w:rPr>
      </w:pPr>
    </w:p>
    <w:p w14:paraId="6D4A5145" w14:textId="77777777" w:rsidR="00726B2E" w:rsidRPr="00F403EC" w:rsidRDefault="00726B2E" w:rsidP="00726B2E">
      <w:pPr>
        <w:pStyle w:val="NoSpacing"/>
        <w:rPr>
          <w:lang w:val="en-CA"/>
        </w:rPr>
      </w:pPr>
    </w:p>
    <w:p w14:paraId="571CB3EF" w14:textId="77777777" w:rsidR="00726B2E" w:rsidRPr="00F403EC" w:rsidRDefault="00726B2E" w:rsidP="00726B2E">
      <w:pPr>
        <w:pStyle w:val="NoSpacing"/>
        <w:rPr>
          <w:lang w:val="en-CA"/>
        </w:rPr>
      </w:pPr>
    </w:p>
    <w:p w14:paraId="032FB903" w14:textId="77777777" w:rsidR="00726B2E" w:rsidRPr="00F403EC" w:rsidRDefault="00726B2E" w:rsidP="00726B2E">
      <w:pPr>
        <w:pStyle w:val="NoSpacing"/>
        <w:rPr>
          <w:lang w:val="en-CA"/>
        </w:rPr>
      </w:pPr>
    </w:p>
    <w:p w14:paraId="58D94BC1" w14:textId="77777777" w:rsidR="00726B2E" w:rsidRPr="00F403EC" w:rsidRDefault="00726B2E" w:rsidP="00726B2E">
      <w:pPr>
        <w:pStyle w:val="NoSpacing"/>
        <w:rPr>
          <w:lang w:val="en-CA"/>
        </w:rPr>
      </w:pPr>
    </w:p>
    <w:p w14:paraId="233C16A4" w14:textId="77777777" w:rsidR="00726B2E" w:rsidRPr="00F403EC" w:rsidRDefault="00EB7D72" w:rsidP="00726B2E">
      <w:pPr>
        <w:pStyle w:val="NoSpacing"/>
        <w:rPr>
          <w:lang w:val="en-CA"/>
        </w:rPr>
      </w:pPr>
      <w:r w:rsidRPr="00F403EC">
        <w:rPr>
          <w:noProof/>
          <w:lang w:val="en-CA"/>
        </w:rPr>
        <mc:AlternateContent>
          <mc:Choice Requires="wps">
            <w:drawing>
              <wp:anchor distT="0" distB="0" distL="114300" distR="114300" simplePos="0" relativeHeight="251658245" behindDoc="0" locked="0" layoutInCell="1" allowOverlap="1" wp14:anchorId="2F8FB26F" wp14:editId="36BD1CA6">
                <wp:simplePos x="0" y="0"/>
                <wp:positionH relativeFrom="column">
                  <wp:posOffset>2822713</wp:posOffset>
                </wp:positionH>
                <wp:positionV relativeFrom="paragraph">
                  <wp:posOffset>35394</wp:posOffset>
                </wp:positionV>
                <wp:extent cx="1017767" cy="485030"/>
                <wp:effectExtent l="0" t="0" r="11430" b="10795"/>
                <wp:wrapNone/>
                <wp:docPr id="9" name="Rectangle 9"/>
                <wp:cNvGraphicFramePr/>
                <a:graphic xmlns:a="http://schemas.openxmlformats.org/drawingml/2006/main">
                  <a:graphicData uri="http://schemas.microsoft.com/office/word/2010/wordprocessingShape">
                    <wps:wsp>
                      <wps:cNvSpPr/>
                      <wps:spPr>
                        <a:xfrm>
                          <a:off x="0" y="0"/>
                          <a:ext cx="1017767" cy="48503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5D93CE21" id="Rectangle 9" o:spid="_x0000_s1026" style="position:absolute;margin-left:222.25pt;margin-top:2.8pt;width:80.15pt;height:38.2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" filled="f" strokecolor="red" strokeweight="1pt"/>
            </w:pict>
          </mc:Fallback>
        </mc:AlternateContent>
      </w:r>
    </w:p>
    <w:p w14:paraId="533D4ECB" w14:textId="77777777" w:rsidR="00726B2E" w:rsidRPr="00F403EC" w:rsidRDefault="00726B2E" w:rsidP="00726B2E">
      <w:pPr>
        <w:pStyle w:val="NoSpacing"/>
        <w:rPr>
          <w:lang w:val="en-CA"/>
        </w:rPr>
      </w:pPr>
    </w:p>
    <w:p w14:paraId="7204AAF1" w14:textId="77777777" w:rsidR="00726B2E" w:rsidRPr="00F403EC" w:rsidRDefault="00726B2E" w:rsidP="00726B2E">
      <w:pPr>
        <w:pStyle w:val="NoSpacing"/>
        <w:rPr>
          <w:lang w:val="en-CA"/>
        </w:rPr>
      </w:pPr>
    </w:p>
    <w:p w14:paraId="381EE0A7" w14:textId="77777777" w:rsidR="00726B2E" w:rsidRPr="00F403EC" w:rsidRDefault="00726B2E" w:rsidP="00726B2E">
      <w:pPr>
        <w:pStyle w:val="NoSpacing"/>
        <w:rPr>
          <w:lang w:val="en-CA"/>
        </w:rPr>
      </w:pPr>
    </w:p>
    <w:p w14:paraId="139D3F50" w14:textId="77777777" w:rsidR="00726B2E" w:rsidRPr="00F403EC" w:rsidRDefault="00343CE9" w:rsidP="00726B2E">
      <w:pPr>
        <w:pStyle w:val="NoSpacing"/>
        <w:rPr>
          <w:lang w:val="en-CA"/>
        </w:rPr>
      </w:pPr>
      <w:r w:rsidRPr="00F403EC">
        <w:rPr>
          <w:noProof/>
          <w:lang w:val="en-CA"/>
        </w:rPr>
        <w:drawing>
          <wp:anchor distT="0" distB="0" distL="114300" distR="114300" simplePos="0" relativeHeight="251658241" behindDoc="0" locked="0" layoutInCell="1" allowOverlap="1" wp14:anchorId="122445AF" wp14:editId="79ADCA3E">
            <wp:simplePos x="0" y="0"/>
            <wp:positionH relativeFrom="column">
              <wp:posOffset>677241</wp:posOffset>
            </wp:positionH>
            <wp:positionV relativeFrom="paragraph">
              <wp:posOffset>34925</wp:posOffset>
            </wp:positionV>
            <wp:extent cx="3332008" cy="2544732"/>
            <wp:effectExtent l="0" t="0" r="1905" b="825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2008" cy="2544732"/>
                    </a:xfrm>
                    <a:prstGeom prst="rect">
                      <a:avLst/>
                    </a:prstGeom>
                  </pic:spPr>
                </pic:pic>
              </a:graphicData>
            </a:graphic>
          </wp:anchor>
        </w:drawing>
      </w:r>
    </w:p>
    <w:p w14:paraId="12928EF9" w14:textId="77777777" w:rsidR="00726B2E" w:rsidRPr="00F403EC" w:rsidRDefault="00726B2E" w:rsidP="00726B2E">
      <w:pPr>
        <w:pStyle w:val="NoSpacing"/>
        <w:rPr>
          <w:lang w:val="en-CA"/>
        </w:rPr>
      </w:pPr>
    </w:p>
    <w:p w14:paraId="1B838EB2" w14:textId="77777777" w:rsidR="00726B2E" w:rsidRPr="00F403EC" w:rsidRDefault="00726B2E" w:rsidP="00726B2E">
      <w:pPr>
        <w:pStyle w:val="NoSpacing"/>
        <w:rPr>
          <w:lang w:val="en-CA"/>
        </w:rPr>
      </w:pPr>
    </w:p>
    <w:p w14:paraId="21060AE6" w14:textId="77777777" w:rsidR="00726B2E" w:rsidRPr="00F403EC" w:rsidRDefault="00343CE9" w:rsidP="00726B2E">
      <w:pPr>
        <w:pStyle w:val="NoSpacing"/>
        <w:rPr>
          <w:lang w:val="en-CA"/>
        </w:rPr>
      </w:pPr>
      <w:r w:rsidRPr="00F403EC">
        <w:rPr>
          <w:noProof/>
          <w:lang w:val="en-CA"/>
        </w:rPr>
        <w:drawing>
          <wp:anchor distT="0" distB="0" distL="114300" distR="114300" simplePos="0" relativeHeight="251658242" behindDoc="0" locked="0" layoutInCell="1" allowOverlap="1" wp14:anchorId="01A9B51E" wp14:editId="26970D92">
            <wp:simplePos x="0" y="0"/>
            <wp:positionH relativeFrom="column">
              <wp:posOffset>1117269</wp:posOffset>
            </wp:positionH>
            <wp:positionV relativeFrom="paragraph">
              <wp:posOffset>69215</wp:posOffset>
            </wp:positionV>
            <wp:extent cx="2815109" cy="246521"/>
            <wp:effectExtent l="0" t="0" r="4445" b="127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815109" cy="246521"/>
                    </a:xfrm>
                    <a:prstGeom prst="rect">
                      <a:avLst/>
                    </a:prstGeom>
                  </pic:spPr>
                </pic:pic>
              </a:graphicData>
            </a:graphic>
          </wp:anchor>
        </w:drawing>
      </w:r>
    </w:p>
    <w:p w14:paraId="7FDCD0EC" w14:textId="77777777" w:rsidR="00726B2E" w:rsidRPr="00F403EC" w:rsidRDefault="00726B2E" w:rsidP="00726B2E">
      <w:pPr>
        <w:pStyle w:val="NoSpacing"/>
        <w:rPr>
          <w:lang w:val="en-CA"/>
        </w:rPr>
      </w:pPr>
    </w:p>
    <w:p w14:paraId="5547F6DA" w14:textId="77777777" w:rsidR="00726B2E" w:rsidRPr="00F403EC" w:rsidRDefault="00726B2E" w:rsidP="00726B2E">
      <w:pPr>
        <w:pStyle w:val="NoSpacing"/>
        <w:rPr>
          <w:lang w:val="en-CA"/>
        </w:rPr>
      </w:pPr>
    </w:p>
    <w:p w14:paraId="44D5F29F" w14:textId="77777777" w:rsidR="00726B2E" w:rsidRPr="00F403EC" w:rsidRDefault="00726B2E" w:rsidP="00726B2E">
      <w:pPr>
        <w:pStyle w:val="NoSpacing"/>
        <w:rPr>
          <w:lang w:val="en-CA"/>
        </w:rPr>
      </w:pPr>
    </w:p>
    <w:p w14:paraId="5EC9870A" w14:textId="77777777" w:rsidR="00726B2E" w:rsidRPr="00F403EC" w:rsidRDefault="00EB7D72" w:rsidP="00726B2E">
      <w:pPr>
        <w:pStyle w:val="NoSpacing"/>
        <w:rPr>
          <w:lang w:val="en-CA"/>
        </w:rPr>
      </w:pPr>
      <w:r w:rsidRPr="00F403EC">
        <w:rPr>
          <w:noProof/>
          <w:lang w:val="en-CA"/>
        </w:rPr>
        <mc:AlternateContent>
          <mc:Choice Requires="wps">
            <w:drawing>
              <wp:anchor distT="0" distB="0" distL="114300" distR="114300" simplePos="0" relativeHeight="251658244" behindDoc="0" locked="0" layoutInCell="1" allowOverlap="1" wp14:anchorId="1000DB5B" wp14:editId="0BEBFDBD">
                <wp:simplePos x="0" y="0"/>
                <wp:positionH relativeFrom="column">
                  <wp:posOffset>919149</wp:posOffset>
                </wp:positionH>
                <wp:positionV relativeFrom="paragraph">
                  <wp:posOffset>35560</wp:posOffset>
                </wp:positionV>
                <wp:extent cx="842839" cy="270345"/>
                <wp:effectExtent l="0" t="0" r="14605" b="15875"/>
                <wp:wrapNone/>
                <wp:docPr id="8" name="Rectangle 8"/>
                <wp:cNvGraphicFramePr/>
                <a:graphic xmlns:a="http://schemas.openxmlformats.org/drawingml/2006/main">
                  <a:graphicData uri="http://schemas.microsoft.com/office/word/2010/wordprocessingShape">
                    <wps:wsp>
                      <wps:cNvSpPr/>
                      <wps:spPr>
                        <a:xfrm>
                          <a:off x="0" y="0"/>
                          <a:ext cx="842839" cy="27034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61D87F2B" id="Rectangle 8" o:spid="_x0000_s1026" style="position:absolute;margin-left:72.35pt;margin-top:2.8pt;width:66.35pt;height:21.3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" filled="f" strokecolor="red" strokeweight="1pt"/>
            </w:pict>
          </mc:Fallback>
        </mc:AlternateContent>
      </w:r>
    </w:p>
    <w:p w14:paraId="744E7D32" w14:textId="77777777" w:rsidR="00726B2E" w:rsidRPr="00F403EC" w:rsidRDefault="00726B2E" w:rsidP="00726B2E">
      <w:pPr>
        <w:pStyle w:val="NoSpacing"/>
        <w:rPr>
          <w:lang w:val="en-CA"/>
        </w:rPr>
      </w:pPr>
    </w:p>
    <w:p w14:paraId="0225DCF5" w14:textId="77777777" w:rsidR="00726B2E" w:rsidRPr="00F403EC" w:rsidRDefault="00726B2E" w:rsidP="00726B2E">
      <w:pPr>
        <w:pStyle w:val="NoSpacing"/>
        <w:rPr>
          <w:lang w:val="en-CA"/>
        </w:rPr>
      </w:pPr>
    </w:p>
    <w:p w14:paraId="019A44CD" w14:textId="77777777" w:rsidR="00726B2E" w:rsidRPr="00F403EC" w:rsidRDefault="00726B2E" w:rsidP="00726B2E">
      <w:pPr>
        <w:pStyle w:val="NoSpacing"/>
        <w:rPr>
          <w:lang w:val="en-CA"/>
        </w:rPr>
      </w:pPr>
    </w:p>
    <w:p w14:paraId="164E1CE2" w14:textId="77777777" w:rsidR="00726B2E" w:rsidRPr="00F403EC" w:rsidRDefault="00EB7D72" w:rsidP="00726B2E">
      <w:pPr>
        <w:pStyle w:val="NoSpacing"/>
        <w:rPr>
          <w:lang w:val="en-CA"/>
        </w:rPr>
      </w:pPr>
      <w:r w:rsidRPr="00F403EC">
        <w:rPr>
          <w:noProof/>
          <w:lang w:val="en-CA"/>
        </w:rPr>
        <mc:AlternateContent>
          <mc:Choice Requires="wps">
            <w:drawing>
              <wp:anchor distT="0" distB="0" distL="114300" distR="114300" simplePos="0" relativeHeight="251658246" behindDoc="0" locked="0" layoutInCell="1" allowOverlap="1" wp14:anchorId="777200AB" wp14:editId="6B90851F">
                <wp:simplePos x="0" y="0"/>
                <wp:positionH relativeFrom="column">
                  <wp:posOffset>2822713</wp:posOffset>
                </wp:positionH>
                <wp:positionV relativeFrom="paragraph">
                  <wp:posOffset>77691</wp:posOffset>
                </wp:positionV>
                <wp:extent cx="962108" cy="365760"/>
                <wp:effectExtent l="0" t="0" r="28575" b="15240"/>
                <wp:wrapNone/>
                <wp:docPr id="10" name="Rectangle 10"/>
                <wp:cNvGraphicFramePr/>
                <a:graphic xmlns:a="http://schemas.openxmlformats.org/drawingml/2006/main">
                  <a:graphicData uri="http://schemas.microsoft.com/office/word/2010/wordprocessingShape">
                    <wps:wsp>
                      <wps:cNvSpPr/>
                      <wps:spPr>
                        <a:xfrm>
                          <a:off x="0" y="0"/>
                          <a:ext cx="962108" cy="36576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rect w14:anchorId="26ED42AC" id="Rectangle 10" o:spid="_x0000_s1026" style="position:absolute;margin-left:222.25pt;margin-top:6.1pt;width:75.75pt;height:28.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" filled="f" strokecolor="red" strokeweight="1pt"/>
            </w:pict>
          </mc:Fallback>
        </mc:AlternateContent>
      </w:r>
    </w:p>
    <w:p w14:paraId="4DB6BB40" w14:textId="77777777" w:rsidR="00726B2E" w:rsidRPr="00F403EC" w:rsidRDefault="00726B2E" w:rsidP="00726B2E">
      <w:pPr>
        <w:pStyle w:val="NoSpacing"/>
        <w:rPr>
          <w:lang w:val="en-CA"/>
        </w:rPr>
      </w:pPr>
    </w:p>
    <w:p w14:paraId="763A52F4" w14:textId="77777777" w:rsidR="00726B2E" w:rsidRPr="00F403EC" w:rsidRDefault="00726B2E" w:rsidP="00726B2E">
      <w:pPr>
        <w:pStyle w:val="NoSpacing"/>
        <w:rPr>
          <w:lang w:val="en-CA"/>
        </w:rPr>
      </w:pPr>
    </w:p>
    <w:p w14:paraId="368D62B6" w14:textId="77777777" w:rsidR="00726B2E" w:rsidRPr="00F403EC" w:rsidRDefault="00726B2E" w:rsidP="00726B2E">
      <w:pPr>
        <w:pStyle w:val="NoSpacing"/>
        <w:rPr>
          <w:lang w:val="en-CA"/>
        </w:rPr>
      </w:pPr>
    </w:p>
    <w:p w14:paraId="6910B48F" w14:textId="77777777" w:rsidR="00726B2E" w:rsidRPr="00F403EC" w:rsidRDefault="00726B2E" w:rsidP="00726B2E">
      <w:pPr>
        <w:pStyle w:val="NoSpacing"/>
        <w:rPr>
          <w:lang w:val="en-CA"/>
        </w:rPr>
      </w:pPr>
    </w:p>
    <w:p w14:paraId="40EBC6FD" w14:textId="77777777" w:rsidR="00726B2E" w:rsidRPr="00F403EC" w:rsidRDefault="00726B2E" w:rsidP="00726B2E">
      <w:pPr>
        <w:pStyle w:val="NoSpacing"/>
        <w:rPr>
          <w:lang w:val="en-CA"/>
        </w:rPr>
      </w:pPr>
    </w:p>
    <w:p w14:paraId="303DA71C" w14:textId="77777777" w:rsidR="00726B2E" w:rsidRPr="00F403EC" w:rsidRDefault="00726B2E" w:rsidP="00726B2E">
      <w:pPr>
        <w:pStyle w:val="NoSpacing"/>
        <w:rPr>
          <w:lang w:val="en-CA"/>
        </w:rPr>
      </w:pPr>
    </w:p>
    <w:p w14:paraId="4840B6C9" w14:textId="77777777" w:rsidR="00726B2E" w:rsidRPr="00F403EC" w:rsidRDefault="00726B2E" w:rsidP="00726B2E">
      <w:pPr>
        <w:pStyle w:val="NoSpacing"/>
        <w:rPr>
          <w:lang w:val="en-CA"/>
        </w:rPr>
      </w:pPr>
    </w:p>
    <w:p w14:paraId="75B12026" w14:textId="77777777" w:rsidR="00726B2E" w:rsidRPr="00F403EC" w:rsidRDefault="00726B2E" w:rsidP="00726B2E">
      <w:pPr>
        <w:pStyle w:val="NoSpacing"/>
        <w:rPr>
          <w:lang w:val="en-CA"/>
        </w:rPr>
      </w:pPr>
    </w:p>
    <w:p w14:paraId="272B378F" w14:textId="77777777" w:rsidR="00726B2E" w:rsidRPr="00F403EC" w:rsidRDefault="00726B2E" w:rsidP="00726B2E">
      <w:pPr>
        <w:pStyle w:val="NoSpacing"/>
        <w:rPr>
          <w:lang w:val="en-CA"/>
        </w:rPr>
      </w:pPr>
    </w:p>
    <w:p w14:paraId="3FFF3633" w14:textId="77777777" w:rsidR="00726B2E" w:rsidRPr="00F403EC" w:rsidRDefault="00726B2E" w:rsidP="00726B2E">
      <w:pPr>
        <w:pStyle w:val="NoSpacing"/>
        <w:rPr>
          <w:lang w:val="en-CA"/>
        </w:rPr>
      </w:pPr>
    </w:p>
    <w:p w14:paraId="3CCF26C8" w14:textId="77777777" w:rsidR="004D0905" w:rsidRPr="00F403EC" w:rsidRDefault="004D0905" w:rsidP="00726B2E">
      <w:pPr>
        <w:pStyle w:val="NoSpacing"/>
        <w:rPr>
          <w:lang w:val="en-CA"/>
        </w:rPr>
      </w:pPr>
    </w:p>
    <w:p w14:paraId="720FA1D7" w14:textId="77777777" w:rsidR="004D0905" w:rsidRPr="00F403EC" w:rsidRDefault="004D0905" w:rsidP="00726B2E">
      <w:pPr>
        <w:pStyle w:val="NoSpacing"/>
        <w:rPr>
          <w:lang w:val="en-CA"/>
        </w:rPr>
      </w:pPr>
    </w:p>
    <w:p w14:paraId="5CC0B77B" w14:textId="77777777" w:rsidR="004D0905" w:rsidRPr="00F403EC" w:rsidRDefault="004D0905" w:rsidP="00726B2E">
      <w:pPr>
        <w:pStyle w:val="NoSpacing"/>
        <w:rPr>
          <w:lang w:val="en-CA"/>
        </w:rPr>
      </w:pPr>
    </w:p>
    <w:p w14:paraId="684BC59E" w14:textId="77777777" w:rsidR="004D0905" w:rsidRPr="00F403EC" w:rsidRDefault="004D0905" w:rsidP="00726B2E">
      <w:pPr>
        <w:pStyle w:val="NoSpacing"/>
        <w:rPr>
          <w:lang w:val="en-CA"/>
        </w:rPr>
      </w:pPr>
    </w:p>
    <w:p w14:paraId="3DE939BB" w14:textId="40691A72" w:rsidR="004D0905" w:rsidRPr="00212DF1" w:rsidRDefault="00965A85" w:rsidP="00CC680B">
      <w:pPr>
        <w:pStyle w:val="Heading2"/>
        <w:rPr>
          <w:lang w:val="en-CA"/>
        </w:rPr>
      </w:pPr>
      <w:bookmarkStart w:id="2" w:name="_Toc86389991"/>
      <w:r>
        <w:rPr>
          <w:lang w:val="en-CA"/>
        </w:rPr>
        <w:lastRenderedPageBreak/>
        <w:t xml:space="preserve">To Log Out </w:t>
      </w:r>
      <w:r w:rsidR="000C6665" w:rsidRPr="00212DF1">
        <w:rPr>
          <w:lang w:val="en-CA"/>
        </w:rPr>
        <w:t>of BC</w:t>
      </w:r>
      <w:bookmarkEnd w:id="2"/>
    </w:p>
    <w:p w14:paraId="37589406" w14:textId="77777777" w:rsidR="004D0905" w:rsidRPr="00F403EC" w:rsidRDefault="004D0905" w:rsidP="00726B2E">
      <w:pPr>
        <w:pStyle w:val="NoSpacing"/>
        <w:rPr>
          <w:lang w:val="en-CA"/>
        </w:rPr>
      </w:pPr>
    </w:p>
    <w:p w14:paraId="5C3382E5" w14:textId="5BA95D95" w:rsidR="004D0905" w:rsidRPr="00F403EC" w:rsidRDefault="000E32A9" w:rsidP="00726B2E">
      <w:pPr>
        <w:pStyle w:val="NoSpacing"/>
        <w:rPr>
          <w:lang w:val="en-CA"/>
        </w:rPr>
      </w:pPr>
      <w:r w:rsidRPr="00F403EC">
        <w:rPr>
          <w:lang w:val="en-CA"/>
        </w:rPr>
        <w:t>Click on your name icon</w:t>
      </w:r>
    </w:p>
    <w:p w14:paraId="3F31676E" w14:textId="77777777" w:rsidR="000E32A9" w:rsidRPr="00F403EC" w:rsidRDefault="000E32A9" w:rsidP="00726B2E">
      <w:pPr>
        <w:pStyle w:val="NoSpacing"/>
        <w:rPr>
          <w:lang w:val="en-CA"/>
        </w:rPr>
      </w:pPr>
    </w:p>
    <w:p w14:paraId="6559B170" w14:textId="1EC04CC8" w:rsidR="000E32A9" w:rsidRPr="00F403EC" w:rsidRDefault="0065177C" w:rsidP="00726B2E">
      <w:pPr>
        <w:pStyle w:val="NoSpacing"/>
        <w:rPr>
          <w:lang w:val="en-CA"/>
        </w:rPr>
      </w:pPr>
      <w:r>
        <w:rPr>
          <w:noProof/>
        </w:rPr>
        <w:drawing>
          <wp:inline distT="0" distB="0" distL="0" distR="0" wp14:anchorId="524E546B" wp14:editId="3B08CCE6">
            <wp:extent cx="5943600" cy="6305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630555"/>
                    </a:xfrm>
                    <a:prstGeom prst="rect">
                      <a:avLst/>
                    </a:prstGeom>
                  </pic:spPr>
                </pic:pic>
              </a:graphicData>
            </a:graphic>
          </wp:inline>
        </w:drawing>
      </w:r>
    </w:p>
    <w:p w14:paraId="3CF904A8" w14:textId="77777777" w:rsidR="004D0905" w:rsidRPr="00F403EC" w:rsidRDefault="004D0905" w:rsidP="00726B2E">
      <w:pPr>
        <w:pStyle w:val="NoSpacing"/>
        <w:rPr>
          <w:lang w:val="en-CA"/>
        </w:rPr>
      </w:pPr>
    </w:p>
    <w:p w14:paraId="38347B3F" w14:textId="77777777" w:rsidR="004D0905" w:rsidRPr="00F403EC" w:rsidRDefault="004D0905" w:rsidP="00726B2E">
      <w:pPr>
        <w:pStyle w:val="NoSpacing"/>
        <w:rPr>
          <w:lang w:val="en-CA"/>
        </w:rPr>
      </w:pPr>
    </w:p>
    <w:p w14:paraId="5068EE09" w14:textId="77777777" w:rsidR="004D0905" w:rsidRPr="00F403EC" w:rsidRDefault="004D0905" w:rsidP="00726B2E">
      <w:pPr>
        <w:pStyle w:val="NoSpacing"/>
        <w:rPr>
          <w:lang w:val="en-CA"/>
        </w:rPr>
      </w:pPr>
    </w:p>
    <w:p w14:paraId="6480BA6A" w14:textId="77777777" w:rsidR="004D0905" w:rsidRPr="00F403EC" w:rsidRDefault="004D0905" w:rsidP="00726B2E">
      <w:pPr>
        <w:pStyle w:val="NoSpacing"/>
        <w:rPr>
          <w:lang w:val="en-CA"/>
        </w:rPr>
      </w:pPr>
    </w:p>
    <w:p w14:paraId="397C6AF8" w14:textId="77777777" w:rsidR="004D0905" w:rsidRPr="00F403EC" w:rsidRDefault="004D0905" w:rsidP="00726B2E">
      <w:pPr>
        <w:pStyle w:val="NoSpacing"/>
        <w:rPr>
          <w:lang w:val="en-CA"/>
        </w:rPr>
      </w:pPr>
    </w:p>
    <w:p w14:paraId="75208C99" w14:textId="5A4DEF83" w:rsidR="004D0905" w:rsidRPr="00F403EC" w:rsidRDefault="002C4FEA" w:rsidP="00726B2E">
      <w:pPr>
        <w:pStyle w:val="NoSpacing"/>
        <w:rPr>
          <w:lang w:val="en-CA"/>
        </w:rPr>
      </w:pPr>
      <w:r w:rsidRPr="00F403EC">
        <w:rPr>
          <w:lang w:val="en-CA"/>
        </w:rPr>
        <w:t xml:space="preserve">And then </w:t>
      </w:r>
      <w:r w:rsidR="00965A85">
        <w:rPr>
          <w:lang w:val="en-CA"/>
        </w:rPr>
        <w:t xml:space="preserve">select </w:t>
      </w:r>
      <w:r w:rsidRPr="00F403EC">
        <w:rPr>
          <w:lang w:val="en-CA"/>
        </w:rPr>
        <w:t>Sign out</w:t>
      </w:r>
    </w:p>
    <w:p w14:paraId="7CBEC7FC" w14:textId="77777777" w:rsidR="002C4FEA" w:rsidRPr="00F403EC" w:rsidRDefault="002C4FEA" w:rsidP="00726B2E">
      <w:pPr>
        <w:pStyle w:val="NoSpacing"/>
        <w:rPr>
          <w:lang w:val="en-CA"/>
        </w:rPr>
      </w:pPr>
    </w:p>
    <w:p w14:paraId="3E0AF8DF" w14:textId="31473426" w:rsidR="002C4FEA" w:rsidRPr="00F403EC" w:rsidRDefault="002C4FEA" w:rsidP="00726B2E">
      <w:pPr>
        <w:pStyle w:val="NoSpacing"/>
        <w:rPr>
          <w:lang w:val="en-CA"/>
        </w:rPr>
      </w:pPr>
    </w:p>
    <w:p w14:paraId="45FA5343" w14:textId="77777777" w:rsidR="004D0905" w:rsidRPr="00F403EC" w:rsidRDefault="004D0905" w:rsidP="00726B2E">
      <w:pPr>
        <w:pStyle w:val="NoSpacing"/>
        <w:rPr>
          <w:lang w:val="en-CA"/>
        </w:rPr>
      </w:pPr>
    </w:p>
    <w:p w14:paraId="035772D0" w14:textId="08E10E5F" w:rsidR="00905E40" w:rsidRPr="00212DF1" w:rsidRDefault="008C0BA8" w:rsidP="00CC680B">
      <w:pPr>
        <w:pStyle w:val="Heading2"/>
        <w:rPr>
          <w:lang w:val="en-CA"/>
        </w:rPr>
      </w:pPr>
      <w:bookmarkStart w:id="3" w:name="_Toc86389992"/>
      <w:r w:rsidRPr="00212DF1">
        <w:rPr>
          <w:lang w:val="en-CA"/>
        </w:rPr>
        <w:t xml:space="preserve">Landing page:  </w:t>
      </w:r>
      <w:r w:rsidR="00965A85">
        <w:rPr>
          <w:lang w:val="en-CA"/>
        </w:rPr>
        <w:t>T</w:t>
      </w:r>
      <w:r w:rsidRPr="00212DF1">
        <w:rPr>
          <w:lang w:val="en-CA"/>
        </w:rPr>
        <w:t>he Role Center</w:t>
      </w:r>
      <w:bookmarkEnd w:id="3"/>
    </w:p>
    <w:p w14:paraId="4CDC3495" w14:textId="77777777" w:rsidR="00905E40" w:rsidRPr="00F403EC" w:rsidRDefault="00905E40" w:rsidP="00726B2E">
      <w:pPr>
        <w:pStyle w:val="NoSpacing"/>
        <w:rPr>
          <w:lang w:val="en-CA"/>
        </w:rPr>
      </w:pPr>
    </w:p>
    <w:p w14:paraId="36DA199D" w14:textId="77777777" w:rsidR="008C0BA8" w:rsidRPr="00F403EC" w:rsidRDefault="008C0BA8" w:rsidP="008C0BA8">
      <w:pPr>
        <w:pStyle w:val="NoSpacing"/>
        <w:rPr>
          <w:lang w:val="en-CA"/>
        </w:rPr>
      </w:pPr>
      <w:r w:rsidRPr="00F403EC">
        <w:rPr>
          <w:lang w:val="en-CA"/>
        </w:rPr>
        <w:t>The Role Centre represents the home page, a starting screen that is designed for the needs of a specific role in an organization. The contents of the role center are defined by your assigned job profile. Depending on your role, the Role Centre gives you an overview of the business, your department, or your personal tasks. It also helps you navigate to your daily tasks and find work that is assigned to you.</w:t>
      </w:r>
    </w:p>
    <w:p w14:paraId="68155B92" w14:textId="77777777" w:rsidR="008C0BA8" w:rsidRPr="00F403EC" w:rsidRDefault="008C0BA8" w:rsidP="008C0BA8">
      <w:pPr>
        <w:pStyle w:val="NoSpacing"/>
        <w:rPr>
          <w:lang w:val="en-CA"/>
        </w:rPr>
      </w:pPr>
    </w:p>
    <w:p w14:paraId="1666F171" w14:textId="77777777" w:rsidR="00905E40" w:rsidRPr="00F403EC" w:rsidRDefault="008C0BA8" w:rsidP="008C0BA8">
      <w:pPr>
        <w:pStyle w:val="NoSpacing"/>
        <w:rPr>
          <w:lang w:val="en-CA"/>
        </w:rPr>
      </w:pPr>
      <w:r w:rsidRPr="00F403EC">
        <w:rPr>
          <w:lang w:val="en-CA"/>
        </w:rPr>
        <w:t>The assigned job profile is indicated in the web tab of your browser</w:t>
      </w:r>
    </w:p>
    <w:p w14:paraId="0CA8B7A4" w14:textId="77777777" w:rsidR="00F831D7" w:rsidRDefault="00F831D7" w:rsidP="00726B2E">
      <w:pPr>
        <w:pStyle w:val="NoSpacing"/>
        <w:rPr>
          <w:lang w:val="en-CA"/>
        </w:rPr>
      </w:pPr>
    </w:p>
    <w:p w14:paraId="0B87E44D" w14:textId="41A67E9D" w:rsidR="00F831D7" w:rsidRDefault="00F831D7" w:rsidP="00726B2E">
      <w:pPr>
        <w:pStyle w:val="NoSpacing"/>
        <w:rPr>
          <w:lang w:val="en-CA"/>
        </w:rPr>
      </w:pPr>
      <w:r w:rsidRPr="00F403EC">
        <w:rPr>
          <w:noProof/>
          <w:lang w:val="en-CA"/>
        </w:rPr>
        <w:drawing>
          <wp:anchor distT="0" distB="0" distL="114300" distR="114300" simplePos="0" relativeHeight="251658247" behindDoc="0" locked="0" layoutInCell="1" allowOverlap="1" wp14:anchorId="47EE2B95" wp14:editId="72CDB121">
            <wp:simplePos x="0" y="0"/>
            <wp:positionH relativeFrom="column">
              <wp:posOffset>203835</wp:posOffset>
            </wp:positionH>
            <wp:positionV relativeFrom="page">
              <wp:posOffset>5516880</wp:posOffset>
            </wp:positionV>
            <wp:extent cx="1922145" cy="287020"/>
            <wp:effectExtent l="152400" t="171450" r="192405" b="17018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922145" cy="28702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p>
    <w:p w14:paraId="092598C6" w14:textId="67D5FF04" w:rsidR="00F831D7" w:rsidRDefault="00F831D7" w:rsidP="00726B2E">
      <w:pPr>
        <w:pStyle w:val="NoSpacing"/>
        <w:rPr>
          <w:lang w:val="en-CA"/>
        </w:rPr>
      </w:pPr>
    </w:p>
    <w:p w14:paraId="19015D5B" w14:textId="2B54169E" w:rsidR="00F831D7" w:rsidRDefault="00F831D7" w:rsidP="00726B2E">
      <w:pPr>
        <w:pStyle w:val="NoSpacing"/>
        <w:rPr>
          <w:lang w:val="en-CA"/>
        </w:rPr>
      </w:pPr>
    </w:p>
    <w:p w14:paraId="53F46D1C" w14:textId="3461BBAF" w:rsidR="00F831D7" w:rsidRDefault="00F831D7" w:rsidP="00726B2E">
      <w:pPr>
        <w:pStyle w:val="NoSpacing"/>
        <w:rPr>
          <w:lang w:val="en-CA"/>
        </w:rPr>
      </w:pPr>
    </w:p>
    <w:p w14:paraId="327FD343" w14:textId="77777777" w:rsidR="00DF625A" w:rsidRPr="00F403EC" w:rsidRDefault="00DF625A" w:rsidP="00DF625A">
      <w:pPr>
        <w:pStyle w:val="NoSpacing"/>
        <w:rPr>
          <w:lang w:val="en-CA"/>
        </w:rPr>
      </w:pPr>
      <w:r w:rsidRPr="00F403EC">
        <w:rPr>
          <w:lang w:val="en-CA"/>
        </w:rPr>
        <w:t>At the top, the navigation allows you to switch between customers, vendors, items, and other important lists of information. Similarly, actions allow you to initiate tasks, such as create a new sales invoice, directly from the Role Centre.</w:t>
      </w:r>
    </w:p>
    <w:p w14:paraId="6CD8882E" w14:textId="77777777" w:rsidR="00DF625A" w:rsidRPr="00F403EC" w:rsidRDefault="00DF625A" w:rsidP="00DF625A">
      <w:pPr>
        <w:pStyle w:val="NoSpacing"/>
        <w:rPr>
          <w:lang w:val="en-CA"/>
        </w:rPr>
      </w:pPr>
    </w:p>
    <w:p w14:paraId="49ED3A8E" w14:textId="77777777" w:rsidR="00905E40" w:rsidRPr="00F403EC" w:rsidRDefault="00DF625A" w:rsidP="00DF625A">
      <w:pPr>
        <w:pStyle w:val="NoSpacing"/>
        <w:rPr>
          <w:lang w:val="en-CA"/>
        </w:rPr>
      </w:pPr>
      <w:r w:rsidRPr="00F403EC">
        <w:rPr>
          <w:lang w:val="en-CA"/>
        </w:rPr>
        <w:t xml:space="preserve">In the centre, you find </w:t>
      </w:r>
      <w:r w:rsidRPr="00F403EC">
        <w:rPr>
          <w:b/>
          <w:lang w:val="en-CA"/>
        </w:rPr>
        <w:t>Activities</w:t>
      </w:r>
      <w:r w:rsidRPr="00F403EC">
        <w:rPr>
          <w:lang w:val="en-CA"/>
        </w:rPr>
        <w:t>. Activities show current data and can be clicked or tapped to view more detailed information. Key Performance Indicators can be set up to display a selected chart for a visual representation of, for example, cash flow or income and expenses. You can also build up a list of favourite customers on the home page for accounts that you do business with often or need to pay special attention to.</w:t>
      </w:r>
    </w:p>
    <w:p w14:paraId="2CEC3E84" w14:textId="77777777" w:rsidR="007C5DCC" w:rsidRPr="00F403EC" w:rsidRDefault="007C5DCC" w:rsidP="00726B2E">
      <w:pPr>
        <w:pStyle w:val="NoSpacing"/>
        <w:rPr>
          <w:lang w:val="en-CA"/>
        </w:rPr>
      </w:pPr>
    </w:p>
    <w:p w14:paraId="7E271B20" w14:textId="6D463C28" w:rsidR="00905E40" w:rsidRDefault="00523FB7" w:rsidP="00726B2E">
      <w:pPr>
        <w:pStyle w:val="NoSpacing"/>
        <w:rPr>
          <w:lang w:val="en-CA"/>
        </w:rPr>
      </w:pPr>
      <w:r>
        <w:rPr>
          <w:noProof/>
        </w:rPr>
        <w:lastRenderedPageBreak/>
        <w:drawing>
          <wp:inline distT="0" distB="0" distL="0" distR="0" wp14:anchorId="5BAAFA11" wp14:editId="755B4016">
            <wp:extent cx="5943600" cy="2889885"/>
            <wp:effectExtent l="0" t="0" r="0" b="5715"/>
            <wp:docPr id="15" name="Picture 15" descr="Graphical user interface, application, 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table, Excel&#10;&#10;Description automatically generated"/>
                    <pic:cNvPicPr/>
                  </pic:nvPicPr>
                  <pic:blipFill>
                    <a:blip r:embed="rId15"/>
                    <a:stretch>
                      <a:fillRect/>
                    </a:stretch>
                  </pic:blipFill>
                  <pic:spPr>
                    <a:xfrm>
                      <a:off x="0" y="0"/>
                      <a:ext cx="5943600" cy="2889885"/>
                    </a:xfrm>
                    <a:prstGeom prst="rect">
                      <a:avLst/>
                    </a:prstGeom>
                  </pic:spPr>
                </pic:pic>
              </a:graphicData>
            </a:graphic>
          </wp:inline>
        </w:drawing>
      </w:r>
    </w:p>
    <w:p w14:paraId="3A7EC3EA" w14:textId="2C2ECBBD" w:rsidR="00005C01" w:rsidRDefault="00005C01" w:rsidP="00726B2E">
      <w:pPr>
        <w:pStyle w:val="NoSpacing"/>
        <w:rPr>
          <w:lang w:val="en-CA"/>
        </w:rPr>
      </w:pPr>
    </w:p>
    <w:p w14:paraId="1A4AE26F" w14:textId="45DD8ED2" w:rsidR="00005C01" w:rsidRPr="00F403EC" w:rsidRDefault="00005C01" w:rsidP="00726B2E">
      <w:pPr>
        <w:pStyle w:val="NoSpacing"/>
        <w:rPr>
          <w:lang w:val="en-CA"/>
        </w:rPr>
      </w:pPr>
      <w:r w:rsidRPr="00F403EC">
        <w:rPr>
          <w:lang w:val="en-CA"/>
        </w:rPr>
        <w:t>To return to this role center page once you’ve navigated to another page or list you can click on the company name at the top left of your screen.</w:t>
      </w:r>
    </w:p>
    <w:p w14:paraId="3D489E46" w14:textId="77777777" w:rsidR="00905E40" w:rsidRPr="00F403EC" w:rsidRDefault="00905E40" w:rsidP="00726B2E">
      <w:pPr>
        <w:pStyle w:val="NoSpacing"/>
        <w:rPr>
          <w:lang w:val="en-CA"/>
        </w:rPr>
      </w:pPr>
    </w:p>
    <w:p w14:paraId="25ECC2D1" w14:textId="03469C32" w:rsidR="00905E40" w:rsidRPr="00F403EC" w:rsidRDefault="00514045" w:rsidP="00726B2E">
      <w:pPr>
        <w:pStyle w:val="NoSpacing"/>
        <w:rPr>
          <w:lang w:val="en-CA"/>
        </w:rPr>
      </w:pPr>
      <w:r>
        <w:rPr>
          <w:noProof/>
        </w:rPr>
        <w:drawing>
          <wp:inline distT="0" distB="0" distL="0" distR="0" wp14:anchorId="46E2CBBB" wp14:editId="4CC6CEA1">
            <wp:extent cx="5943600" cy="1350010"/>
            <wp:effectExtent l="0" t="0" r="0" b="2540"/>
            <wp:docPr id="54" name="Picture 5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Graphical user interface, application&#10;&#10;Description automatically generated"/>
                    <pic:cNvPicPr/>
                  </pic:nvPicPr>
                  <pic:blipFill>
                    <a:blip r:embed="rId16"/>
                    <a:stretch>
                      <a:fillRect/>
                    </a:stretch>
                  </pic:blipFill>
                  <pic:spPr>
                    <a:xfrm>
                      <a:off x="0" y="0"/>
                      <a:ext cx="5943600" cy="1350010"/>
                    </a:xfrm>
                    <a:prstGeom prst="rect">
                      <a:avLst/>
                    </a:prstGeom>
                  </pic:spPr>
                </pic:pic>
              </a:graphicData>
            </a:graphic>
          </wp:inline>
        </w:drawing>
      </w:r>
    </w:p>
    <w:p w14:paraId="06FA882C" w14:textId="77777777" w:rsidR="00905E40" w:rsidRPr="00F403EC" w:rsidRDefault="00905E40" w:rsidP="00726B2E">
      <w:pPr>
        <w:pStyle w:val="NoSpacing"/>
        <w:rPr>
          <w:lang w:val="en-CA"/>
        </w:rPr>
      </w:pPr>
    </w:p>
    <w:p w14:paraId="5446B4F5" w14:textId="77777777" w:rsidR="00905E40" w:rsidRPr="00F403EC" w:rsidRDefault="00905E40" w:rsidP="00726B2E">
      <w:pPr>
        <w:pStyle w:val="NoSpacing"/>
        <w:rPr>
          <w:lang w:val="en-CA"/>
        </w:rPr>
      </w:pPr>
    </w:p>
    <w:p w14:paraId="379904F4" w14:textId="77777777" w:rsidR="007C5DCC" w:rsidRPr="00F403EC" w:rsidRDefault="007C5DCC" w:rsidP="00726B2E">
      <w:pPr>
        <w:pStyle w:val="NoSpacing"/>
        <w:rPr>
          <w:lang w:val="en-CA"/>
        </w:rPr>
      </w:pPr>
    </w:p>
    <w:p w14:paraId="045FD857" w14:textId="77777777" w:rsidR="007C5DCC" w:rsidRPr="00F403EC" w:rsidRDefault="007C5DCC" w:rsidP="00726B2E">
      <w:pPr>
        <w:pStyle w:val="NoSpacing"/>
        <w:rPr>
          <w:lang w:val="en-CA"/>
        </w:rPr>
      </w:pPr>
    </w:p>
    <w:p w14:paraId="6BFB30F5" w14:textId="77777777" w:rsidR="007C5DCC" w:rsidRPr="00F403EC" w:rsidRDefault="007C5DCC" w:rsidP="00726B2E">
      <w:pPr>
        <w:pStyle w:val="NoSpacing"/>
        <w:rPr>
          <w:lang w:val="en-CA"/>
        </w:rPr>
      </w:pPr>
    </w:p>
    <w:p w14:paraId="1E921F6B" w14:textId="77777777" w:rsidR="007C5DCC" w:rsidRPr="00F403EC" w:rsidRDefault="007C5DCC" w:rsidP="00726B2E">
      <w:pPr>
        <w:pStyle w:val="NoSpacing"/>
        <w:rPr>
          <w:lang w:val="en-CA"/>
        </w:rPr>
      </w:pPr>
    </w:p>
    <w:p w14:paraId="66CBFB73" w14:textId="77777777" w:rsidR="007C5DCC" w:rsidRPr="00F403EC" w:rsidRDefault="007C5DCC" w:rsidP="00726B2E">
      <w:pPr>
        <w:pStyle w:val="NoSpacing"/>
        <w:rPr>
          <w:lang w:val="en-CA"/>
        </w:rPr>
      </w:pPr>
    </w:p>
    <w:p w14:paraId="3A7A51BB" w14:textId="77777777" w:rsidR="007C5DCC" w:rsidRPr="00F403EC" w:rsidRDefault="007C5DCC" w:rsidP="00726B2E">
      <w:pPr>
        <w:pStyle w:val="NoSpacing"/>
        <w:rPr>
          <w:lang w:val="en-CA"/>
        </w:rPr>
      </w:pPr>
    </w:p>
    <w:p w14:paraId="019E3C71" w14:textId="77777777" w:rsidR="007C5DCC" w:rsidRPr="00F403EC" w:rsidRDefault="007C5DCC" w:rsidP="00726B2E">
      <w:pPr>
        <w:pStyle w:val="NoSpacing"/>
        <w:rPr>
          <w:lang w:val="en-CA"/>
        </w:rPr>
      </w:pPr>
    </w:p>
    <w:p w14:paraId="2E8175CC" w14:textId="77777777" w:rsidR="007C5DCC" w:rsidRPr="00F403EC" w:rsidRDefault="007C5DCC" w:rsidP="00726B2E">
      <w:pPr>
        <w:pStyle w:val="NoSpacing"/>
        <w:rPr>
          <w:lang w:val="en-CA"/>
        </w:rPr>
      </w:pPr>
    </w:p>
    <w:p w14:paraId="3790D62C" w14:textId="77777777" w:rsidR="007C5DCC" w:rsidRPr="00F403EC" w:rsidRDefault="007C5DCC" w:rsidP="00726B2E">
      <w:pPr>
        <w:pStyle w:val="NoSpacing"/>
        <w:rPr>
          <w:lang w:val="en-CA"/>
        </w:rPr>
      </w:pPr>
    </w:p>
    <w:p w14:paraId="4A752AC4" w14:textId="77777777" w:rsidR="007C5DCC" w:rsidRPr="00F403EC" w:rsidRDefault="007C5DCC" w:rsidP="00726B2E">
      <w:pPr>
        <w:pStyle w:val="NoSpacing"/>
        <w:rPr>
          <w:lang w:val="en-CA"/>
        </w:rPr>
      </w:pPr>
    </w:p>
    <w:p w14:paraId="0BF67C05" w14:textId="77777777" w:rsidR="007C5DCC" w:rsidRPr="00F403EC" w:rsidRDefault="007C5DCC" w:rsidP="00726B2E">
      <w:pPr>
        <w:pStyle w:val="NoSpacing"/>
        <w:rPr>
          <w:lang w:val="en-CA"/>
        </w:rPr>
      </w:pPr>
    </w:p>
    <w:p w14:paraId="0A0084FE" w14:textId="77777777" w:rsidR="007C5DCC" w:rsidRPr="00F403EC" w:rsidRDefault="007C5DCC" w:rsidP="00726B2E">
      <w:pPr>
        <w:pStyle w:val="NoSpacing"/>
        <w:rPr>
          <w:lang w:val="en-CA"/>
        </w:rPr>
      </w:pPr>
    </w:p>
    <w:p w14:paraId="50FAA817" w14:textId="77777777" w:rsidR="007C5DCC" w:rsidRPr="00F403EC" w:rsidRDefault="007C5DCC" w:rsidP="00726B2E">
      <w:pPr>
        <w:pStyle w:val="NoSpacing"/>
        <w:rPr>
          <w:lang w:val="en-CA"/>
        </w:rPr>
      </w:pPr>
    </w:p>
    <w:p w14:paraId="3B0F4D74" w14:textId="77777777" w:rsidR="007C5DCC" w:rsidRPr="00F403EC" w:rsidRDefault="007C5DCC" w:rsidP="00726B2E">
      <w:pPr>
        <w:pStyle w:val="NoSpacing"/>
        <w:rPr>
          <w:lang w:val="en-CA"/>
        </w:rPr>
      </w:pPr>
    </w:p>
    <w:p w14:paraId="551B1F79" w14:textId="77777777" w:rsidR="00E4353C" w:rsidRPr="00F403EC" w:rsidRDefault="00E4353C" w:rsidP="00726B2E">
      <w:pPr>
        <w:pStyle w:val="NoSpacing"/>
        <w:rPr>
          <w:lang w:val="en-CA"/>
        </w:rPr>
      </w:pPr>
    </w:p>
    <w:p w14:paraId="0C9357FA" w14:textId="77777777" w:rsidR="00E4353C" w:rsidRPr="00F403EC" w:rsidRDefault="00E4353C" w:rsidP="00726B2E">
      <w:pPr>
        <w:pStyle w:val="NoSpacing"/>
        <w:rPr>
          <w:lang w:val="en-CA"/>
        </w:rPr>
      </w:pPr>
    </w:p>
    <w:p w14:paraId="0BA2BE55" w14:textId="77777777" w:rsidR="00E4353C" w:rsidRPr="00F403EC" w:rsidRDefault="00E4353C" w:rsidP="00726B2E">
      <w:pPr>
        <w:pStyle w:val="NoSpacing"/>
        <w:rPr>
          <w:lang w:val="en-CA"/>
        </w:rPr>
      </w:pPr>
    </w:p>
    <w:p w14:paraId="7D6C724E" w14:textId="77777777" w:rsidR="00905E40" w:rsidRPr="00EF17A2" w:rsidRDefault="001F6410" w:rsidP="00CC680B">
      <w:pPr>
        <w:pStyle w:val="Heading2"/>
        <w:rPr>
          <w:lang w:val="en-CA"/>
        </w:rPr>
      </w:pPr>
      <w:bookmarkStart w:id="4" w:name="_Toc86389993"/>
      <w:r w:rsidRPr="00EF17A2">
        <w:rPr>
          <w:lang w:val="en-CA"/>
        </w:rPr>
        <w:lastRenderedPageBreak/>
        <w:t>Opening Companies</w:t>
      </w:r>
      <w:bookmarkEnd w:id="4"/>
    </w:p>
    <w:p w14:paraId="446A19B7" w14:textId="77777777" w:rsidR="00905E40" w:rsidRPr="00F403EC" w:rsidRDefault="007C5DCC" w:rsidP="00726B2E">
      <w:pPr>
        <w:pStyle w:val="NoSpacing"/>
        <w:rPr>
          <w:lang w:val="en-CA"/>
        </w:rPr>
      </w:pPr>
      <w:r w:rsidRPr="00F403EC">
        <w:rPr>
          <w:noProof/>
          <w:lang w:val="en-CA"/>
        </w:rPr>
        <w:drawing>
          <wp:anchor distT="0" distB="0" distL="114300" distR="114300" simplePos="0" relativeHeight="251658248" behindDoc="0" locked="0" layoutInCell="1" allowOverlap="1" wp14:anchorId="49D2F754" wp14:editId="3DA8F0B4">
            <wp:simplePos x="0" y="0"/>
            <wp:positionH relativeFrom="column">
              <wp:posOffset>2782736</wp:posOffset>
            </wp:positionH>
            <wp:positionV relativeFrom="paragraph">
              <wp:posOffset>45085</wp:posOffset>
            </wp:positionV>
            <wp:extent cx="266700" cy="259080"/>
            <wp:effectExtent l="0" t="0" r="0" b="762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6700" cy="259080"/>
                    </a:xfrm>
                    <a:prstGeom prst="rect">
                      <a:avLst/>
                    </a:prstGeom>
                  </pic:spPr>
                </pic:pic>
              </a:graphicData>
            </a:graphic>
            <wp14:sizeRelH relativeFrom="page">
              <wp14:pctWidth>0</wp14:pctWidth>
            </wp14:sizeRelH>
            <wp14:sizeRelV relativeFrom="page">
              <wp14:pctHeight>0</wp14:pctHeight>
            </wp14:sizeRelV>
          </wp:anchor>
        </w:drawing>
      </w:r>
    </w:p>
    <w:p w14:paraId="3569533A" w14:textId="77777777" w:rsidR="00905E40" w:rsidRPr="00F403EC" w:rsidRDefault="007C5DCC" w:rsidP="00726B2E">
      <w:pPr>
        <w:pStyle w:val="NoSpacing"/>
        <w:rPr>
          <w:lang w:val="en-CA"/>
        </w:rPr>
      </w:pPr>
      <w:r w:rsidRPr="00F403EC">
        <w:rPr>
          <w:noProof/>
          <w:lang w:val="en-CA"/>
        </w:rPr>
        <w:drawing>
          <wp:anchor distT="0" distB="0" distL="114300" distR="114300" simplePos="0" relativeHeight="251658249" behindDoc="0" locked="0" layoutInCell="1" allowOverlap="1" wp14:anchorId="5EE80C6E" wp14:editId="61BD36E7">
            <wp:simplePos x="0" y="0"/>
            <wp:positionH relativeFrom="column">
              <wp:posOffset>3450149</wp:posOffset>
            </wp:positionH>
            <wp:positionV relativeFrom="paragraph">
              <wp:posOffset>200660</wp:posOffset>
            </wp:positionV>
            <wp:extent cx="167640" cy="172085"/>
            <wp:effectExtent l="0" t="0" r="381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67640" cy="172085"/>
                    </a:xfrm>
                    <a:prstGeom prst="rect">
                      <a:avLst/>
                    </a:prstGeom>
                  </pic:spPr>
                </pic:pic>
              </a:graphicData>
            </a:graphic>
            <wp14:sizeRelH relativeFrom="page">
              <wp14:pctWidth>0</wp14:pctWidth>
            </wp14:sizeRelH>
            <wp14:sizeRelV relativeFrom="page">
              <wp14:pctHeight>0</wp14:pctHeight>
            </wp14:sizeRelV>
          </wp:anchor>
        </w:drawing>
      </w:r>
      <w:r w:rsidR="001F6410" w:rsidRPr="00F403EC">
        <w:rPr>
          <w:lang w:val="en-CA"/>
        </w:rPr>
        <w:t>To Open Companies, click on the gear symbol  at the Top right of your screen, then click My Settings, and go to the Company field, click on the Ellipsis   and Select Company</w:t>
      </w:r>
    </w:p>
    <w:p w14:paraId="24AAB86E" w14:textId="77777777" w:rsidR="00905E40" w:rsidRPr="00F403EC" w:rsidRDefault="00905E40" w:rsidP="00726B2E">
      <w:pPr>
        <w:pStyle w:val="NoSpacing"/>
        <w:rPr>
          <w:lang w:val="en-CA"/>
        </w:rPr>
      </w:pPr>
    </w:p>
    <w:p w14:paraId="44721E11" w14:textId="7C03D1AF" w:rsidR="00905E40" w:rsidRPr="00F403EC" w:rsidRDefault="001515B3" w:rsidP="00726B2E">
      <w:pPr>
        <w:pStyle w:val="NoSpacing"/>
        <w:rPr>
          <w:lang w:val="en-CA"/>
        </w:rPr>
      </w:pPr>
      <w:r>
        <w:rPr>
          <w:noProof/>
        </w:rPr>
        <w:drawing>
          <wp:inline distT="0" distB="0" distL="0" distR="0" wp14:anchorId="39901309" wp14:editId="764381E0">
            <wp:extent cx="3863340" cy="3394588"/>
            <wp:effectExtent l="0" t="0" r="3810" b="0"/>
            <wp:docPr id="55" name="Picture 55"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Graphical user interface, text, application, email&#10;&#10;Description automatically generated"/>
                    <pic:cNvPicPr/>
                  </pic:nvPicPr>
                  <pic:blipFill>
                    <a:blip r:embed="rId19"/>
                    <a:stretch>
                      <a:fillRect/>
                    </a:stretch>
                  </pic:blipFill>
                  <pic:spPr>
                    <a:xfrm>
                      <a:off x="0" y="0"/>
                      <a:ext cx="3881063" cy="3410160"/>
                    </a:xfrm>
                    <a:prstGeom prst="rect">
                      <a:avLst/>
                    </a:prstGeom>
                  </pic:spPr>
                </pic:pic>
              </a:graphicData>
            </a:graphic>
          </wp:inline>
        </w:drawing>
      </w:r>
    </w:p>
    <w:p w14:paraId="68F83E4D" w14:textId="77777777" w:rsidR="00905E40" w:rsidRPr="00F403EC" w:rsidRDefault="00905E40" w:rsidP="00726B2E">
      <w:pPr>
        <w:pStyle w:val="NoSpacing"/>
        <w:rPr>
          <w:lang w:val="en-CA"/>
        </w:rPr>
      </w:pPr>
    </w:p>
    <w:p w14:paraId="167AFECB" w14:textId="77777777" w:rsidR="00905E40" w:rsidRPr="00F403EC" w:rsidRDefault="008E4325" w:rsidP="00726B2E">
      <w:pPr>
        <w:pStyle w:val="NoSpacing"/>
        <w:rPr>
          <w:lang w:val="en-CA"/>
        </w:rPr>
      </w:pPr>
      <w:r w:rsidRPr="00F403EC">
        <w:rPr>
          <w:b/>
          <w:lang w:val="en-CA"/>
        </w:rPr>
        <w:t>Note</w:t>
      </w:r>
      <w:r w:rsidRPr="00F403EC">
        <w:rPr>
          <w:lang w:val="en-CA"/>
        </w:rPr>
        <w:t>: The Select Company window will display all the available companies in your database.</w:t>
      </w:r>
    </w:p>
    <w:p w14:paraId="078D7E07" w14:textId="77777777" w:rsidR="00905E40" w:rsidRPr="00F403EC" w:rsidRDefault="00905E40" w:rsidP="00726B2E">
      <w:pPr>
        <w:pStyle w:val="NoSpacing"/>
        <w:rPr>
          <w:lang w:val="en-CA"/>
        </w:rPr>
      </w:pPr>
    </w:p>
    <w:p w14:paraId="5A288292" w14:textId="77777777" w:rsidR="00905E40" w:rsidRPr="00F403EC" w:rsidRDefault="00905E40" w:rsidP="00726B2E">
      <w:pPr>
        <w:pStyle w:val="NoSpacing"/>
        <w:rPr>
          <w:lang w:val="en-CA"/>
        </w:rPr>
      </w:pPr>
    </w:p>
    <w:p w14:paraId="5F260570" w14:textId="77777777" w:rsidR="00355470" w:rsidRPr="00F403EC" w:rsidRDefault="00355470" w:rsidP="00726B2E">
      <w:pPr>
        <w:pStyle w:val="NoSpacing"/>
        <w:rPr>
          <w:lang w:val="en-CA"/>
        </w:rPr>
      </w:pPr>
    </w:p>
    <w:p w14:paraId="50AB70D4" w14:textId="77777777" w:rsidR="00355470" w:rsidRPr="00F403EC" w:rsidRDefault="00355470" w:rsidP="00726B2E">
      <w:pPr>
        <w:pStyle w:val="NoSpacing"/>
        <w:rPr>
          <w:lang w:val="en-CA"/>
        </w:rPr>
      </w:pPr>
    </w:p>
    <w:p w14:paraId="5C14585F" w14:textId="77777777" w:rsidR="00355470" w:rsidRPr="00F403EC" w:rsidRDefault="00355470" w:rsidP="00726B2E">
      <w:pPr>
        <w:pStyle w:val="NoSpacing"/>
        <w:rPr>
          <w:lang w:val="en-CA"/>
        </w:rPr>
      </w:pPr>
    </w:p>
    <w:p w14:paraId="138F08CF" w14:textId="77777777" w:rsidR="00355470" w:rsidRPr="00F403EC" w:rsidRDefault="00355470" w:rsidP="00726B2E">
      <w:pPr>
        <w:pStyle w:val="NoSpacing"/>
        <w:rPr>
          <w:lang w:val="en-CA"/>
        </w:rPr>
      </w:pPr>
    </w:p>
    <w:p w14:paraId="7151ADEF" w14:textId="77777777" w:rsidR="00355470" w:rsidRPr="00F403EC" w:rsidRDefault="00355470" w:rsidP="00726B2E">
      <w:pPr>
        <w:pStyle w:val="NoSpacing"/>
        <w:rPr>
          <w:lang w:val="en-CA"/>
        </w:rPr>
      </w:pPr>
    </w:p>
    <w:p w14:paraId="658AA7A0" w14:textId="77777777" w:rsidR="00355470" w:rsidRPr="00F403EC" w:rsidRDefault="00355470" w:rsidP="00726B2E">
      <w:pPr>
        <w:pStyle w:val="NoSpacing"/>
        <w:rPr>
          <w:lang w:val="en-CA"/>
        </w:rPr>
      </w:pPr>
    </w:p>
    <w:p w14:paraId="134DA46E" w14:textId="77777777" w:rsidR="00355470" w:rsidRPr="00F403EC" w:rsidRDefault="00355470" w:rsidP="00726B2E">
      <w:pPr>
        <w:pStyle w:val="NoSpacing"/>
        <w:rPr>
          <w:lang w:val="en-CA"/>
        </w:rPr>
      </w:pPr>
    </w:p>
    <w:p w14:paraId="24A9DABE" w14:textId="77777777" w:rsidR="00355470" w:rsidRPr="00F403EC" w:rsidRDefault="00355470" w:rsidP="00726B2E">
      <w:pPr>
        <w:pStyle w:val="NoSpacing"/>
        <w:rPr>
          <w:lang w:val="en-CA"/>
        </w:rPr>
      </w:pPr>
    </w:p>
    <w:p w14:paraId="23396924" w14:textId="77777777" w:rsidR="00355470" w:rsidRPr="00F403EC" w:rsidRDefault="00355470" w:rsidP="00726B2E">
      <w:pPr>
        <w:pStyle w:val="NoSpacing"/>
        <w:rPr>
          <w:lang w:val="en-CA"/>
        </w:rPr>
      </w:pPr>
    </w:p>
    <w:p w14:paraId="6C8353CE" w14:textId="77777777" w:rsidR="00355470" w:rsidRPr="00F403EC" w:rsidRDefault="00355470" w:rsidP="00726B2E">
      <w:pPr>
        <w:pStyle w:val="NoSpacing"/>
        <w:rPr>
          <w:lang w:val="en-CA"/>
        </w:rPr>
      </w:pPr>
    </w:p>
    <w:p w14:paraId="0532FBDA" w14:textId="77777777" w:rsidR="00355470" w:rsidRPr="00F403EC" w:rsidRDefault="00355470" w:rsidP="00726B2E">
      <w:pPr>
        <w:pStyle w:val="NoSpacing"/>
        <w:rPr>
          <w:lang w:val="en-CA"/>
        </w:rPr>
      </w:pPr>
    </w:p>
    <w:p w14:paraId="0FF490F9" w14:textId="77777777" w:rsidR="00355470" w:rsidRPr="00F403EC" w:rsidRDefault="00355470" w:rsidP="00726B2E">
      <w:pPr>
        <w:pStyle w:val="NoSpacing"/>
        <w:rPr>
          <w:lang w:val="en-CA"/>
        </w:rPr>
      </w:pPr>
    </w:p>
    <w:p w14:paraId="346A4B78" w14:textId="77777777" w:rsidR="00355470" w:rsidRPr="00F403EC" w:rsidRDefault="00355470" w:rsidP="00726B2E">
      <w:pPr>
        <w:pStyle w:val="NoSpacing"/>
        <w:rPr>
          <w:lang w:val="en-CA"/>
        </w:rPr>
      </w:pPr>
    </w:p>
    <w:p w14:paraId="6CDDF81C" w14:textId="77777777" w:rsidR="00355470" w:rsidRPr="00F403EC" w:rsidRDefault="00355470" w:rsidP="00726B2E">
      <w:pPr>
        <w:pStyle w:val="NoSpacing"/>
        <w:rPr>
          <w:lang w:val="en-CA"/>
        </w:rPr>
      </w:pPr>
    </w:p>
    <w:p w14:paraId="1A8428E2" w14:textId="77777777" w:rsidR="00355470" w:rsidRPr="00F403EC" w:rsidRDefault="00355470" w:rsidP="00726B2E">
      <w:pPr>
        <w:pStyle w:val="NoSpacing"/>
        <w:rPr>
          <w:lang w:val="en-CA"/>
        </w:rPr>
      </w:pPr>
    </w:p>
    <w:p w14:paraId="5B21305B" w14:textId="77777777" w:rsidR="00355470" w:rsidRPr="00F403EC" w:rsidRDefault="00355470" w:rsidP="00726B2E">
      <w:pPr>
        <w:pStyle w:val="NoSpacing"/>
        <w:rPr>
          <w:lang w:val="en-CA"/>
        </w:rPr>
      </w:pPr>
    </w:p>
    <w:p w14:paraId="2348ED20" w14:textId="77777777" w:rsidR="00355470" w:rsidRPr="00F403EC" w:rsidRDefault="00355470" w:rsidP="00726B2E">
      <w:pPr>
        <w:pStyle w:val="NoSpacing"/>
        <w:rPr>
          <w:lang w:val="en-CA"/>
        </w:rPr>
      </w:pPr>
    </w:p>
    <w:p w14:paraId="3FBDA4D7" w14:textId="77777777" w:rsidR="00905E40" w:rsidRPr="00212DF1" w:rsidRDefault="00A36D4B" w:rsidP="00CC680B">
      <w:pPr>
        <w:pStyle w:val="Heading2"/>
        <w:rPr>
          <w:lang w:val="en-CA"/>
        </w:rPr>
      </w:pPr>
      <w:bookmarkStart w:id="5" w:name="_Toc86389994"/>
      <w:r w:rsidRPr="00212DF1">
        <w:rPr>
          <w:lang w:val="en-CA"/>
        </w:rPr>
        <w:lastRenderedPageBreak/>
        <w:t>Help</w:t>
      </w:r>
      <w:bookmarkEnd w:id="5"/>
    </w:p>
    <w:p w14:paraId="69699921" w14:textId="77777777" w:rsidR="00905E40" w:rsidRPr="00F403EC" w:rsidRDefault="001C33FF" w:rsidP="00726B2E">
      <w:pPr>
        <w:pStyle w:val="NoSpacing"/>
        <w:rPr>
          <w:lang w:val="en-CA"/>
        </w:rPr>
      </w:pPr>
      <w:r w:rsidRPr="00F403EC">
        <w:rPr>
          <w:noProof/>
          <w:lang w:val="en-CA"/>
        </w:rPr>
        <w:drawing>
          <wp:anchor distT="0" distB="0" distL="114300" distR="114300" simplePos="0" relativeHeight="251658250" behindDoc="0" locked="0" layoutInCell="1" allowOverlap="1" wp14:anchorId="48BB6DBB" wp14:editId="79BF5EE8">
            <wp:simplePos x="0" y="0"/>
            <wp:positionH relativeFrom="column">
              <wp:posOffset>1009816</wp:posOffset>
            </wp:positionH>
            <wp:positionV relativeFrom="paragraph">
              <wp:posOffset>59580</wp:posOffset>
            </wp:positionV>
            <wp:extent cx="272415" cy="260905"/>
            <wp:effectExtent l="0" t="0" r="0" b="635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2415" cy="260905"/>
                    </a:xfrm>
                    <a:prstGeom prst="rect">
                      <a:avLst/>
                    </a:prstGeom>
                  </pic:spPr>
                </pic:pic>
              </a:graphicData>
            </a:graphic>
            <wp14:sizeRelH relativeFrom="page">
              <wp14:pctWidth>0</wp14:pctWidth>
            </wp14:sizeRelH>
            <wp14:sizeRelV relativeFrom="page">
              <wp14:pctHeight>0</wp14:pctHeight>
            </wp14:sizeRelV>
          </wp:anchor>
        </w:drawing>
      </w:r>
    </w:p>
    <w:p w14:paraId="13247CB4" w14:textId="77777777" w:rsidR="001C33FF" w:rsidRPr="00F403EC" w:rsidRDefault="001C33FF" w:rsidP="001C33FF">
      <w:pPr>
        <w:pStyle w:val="NoSpacing"/>
        <w:rPr>
          <w:lang w:val="en-CA"/>
        </w:rPr>
      </w:pPr>
      <w:r w:rsidRPr="00F403EC">
        <w:rPr>
          <w:lang w:val="en-CA"/>
        </w:rPr>
        <w:t>From the ‘Help’ button   at the top right of the window</w:t>
      </w:r>
    </w:p>
    <w:p w14:paraId="79D0C693" w14:textId="77777777" w:rsidR="001C33FF" w:rsidRPr="00F403EC" w:rsidRDefault="001C33FF" w:rsidP="001C33FF">
      <w:pPr>
        <w:pStyle w:val="NoSpacing"/>
        <w:rPr>
          <w:lang w:val="en-CA"/>
        </w:rPr>
      </w:pPr>
    </w:p>
    <w:p w14:paraId="595EF6A7" w14:textId="77777777" w:rsidR="00905E40" w:rsidRPr="00F403EC" w:rsidRDefault="001C33FF" w:rsidP="001C33FF">
      <w:pPr>
        <w:pStyle w:val="NoSpacing"/>
        <w:rPr>
          <w:lang w:val="en-CA"/>
        </w:rPr>
      </w:pPr>
      <w:r w:rsidRPr="00F403EC">
        <w:rPr>
          <w:lang w:val="en-CA"/>
        </w:rPr>
        <w:t>When you do this on the main application this option allows you to search through the entire database of help topics in order to find more information on a particular topic.</w:t>
      </w:r>
    </w:p>
    <w:p w14:paraId="2B294B3F" w14:textId="77777777" w:rsidR="00905E40" w:rsidRPr="00F403EC" w:rsidRDefault="00905E40" w:rsidP="00726B2E">
      <w:pPr>
        <w:pStyle w:val="NoSpacing"/>
        <w:rPr>
          <w:lang w:val="en-CA"/>
        </w:rPr>
      </w:pPr>
    </w:p>
    <w:p w14:paraId="6A387CE9" w14:textId="77777777" w:rsidR="00905E40" w:rsidRPr="00F403EC" w:rsidRDefault="00355470" w:rsidP="00726B2E">
      <w:pPr>
        <w:pStyle w:val="NoSpacing"/>
        <w:rPr>
          <w:lang w:val="en-CA"/>
        </w:rPr>
      </w:pPr>
      <w:r w:rsidRPr="00F403EC">
        <w:rPr>
          <w:noProof/>
          <w:lang w:val="en-CA"/>
        </w:rPr>
        <w:drawing>
          <wp:inline distT="0" distB="0" distL="0" distR="0" wp14:anchorId="0D6603A5" wp14:editId="1DA6944E">
            <wp:extent cx="5943600" cy="3002461"/>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02461"/>
                    </a:xfrm>
                    <a:prstGeom prst="rect">
                      <a:avLst/>
                    </a:prstGeom>
                  </pic:spPr>
                </pic:pic>
              </a:graphicData>
            </a:graphic>
          </wp:inline>
        </w:drawing>
      </w:r>
    </w:p>
    <w:p w14:paraId="141CEC5C" w14:textId="77777777" w:rsidR="00905E40" w:rsidRPr="00F403EC" w:rsidRDefault="00905E40" w:rsidP="00726B2E">
      <w:pPr>
        <w:pStyle w:val="NoSpacing"/>
        <w:rPr>
          <w:lang w:val="en-CA"/>
        </w:rPr>
      </w:pPr>
    </w:p>
    <w:p w14:paraId="34A4469C" w14:textId="77777777" w:rsidR="00905E40" w:rsidRPr="00F403EC" w:rsidRDefault="00E01225" w:rsidP="00726B2E">
      <w:pPr>
        <w:pStyle w:val="NoSpacing"/>
        <w:rPr>
          <w:lang w:val="en-CA"/>
        </w:rPr>
      </w:pPr>
      <w:r w:rsidRPr="00F403EC">
        <w:rPr>
          <w:lang w:val="en-CA"/>
        </w:rPr>
        <w:t>When this is done from an entity form (eg. sales order, item, etc.) this provides you with help specific to the current window but still gives you access to the system-wide application help if you require it.</w:t>
      </w:r>
    </w:p>
    <w:p w14:paraId="1D35A990" w14:textId="77777777" w:rsidR="00905E40" w:rsidRPr="00F403EC" w:rsidRDefault="00905E40" w:rsidP="00726B2E">
      <w:pPr>
        <w:pStyle w:val="NoSpacing"/>
        <w:rPr>
          <w:lang w:val="en-CA"/>
        </w:rPr>
      </w:pPr>
    </w:p>
    <w:p w14:paraId="2EB6B974" w14:textId="77777777" w:rsidR="00905E40" w:rsidRPr="00F403EC" w:rsidRDefault="00905E40" w:rsidP="00726B2E">
      <w:pPr>
        <w:pStyle w:val="NoSpacing"/>
        <w:rPr>
          <w:lang w:val="en-CA"/>
        </w:rPr>
      </w:pPr>
    </w:p>
    <w:p w14:paraId="32F55D33" w14:textId="77777777" w:rsidR="00893463" w:rsidRPr="00F403EC" w:rsidRDefault="00893463" w:rsidP="00726B2E">
      <w:pPr>
        <w:pStyle w:val="NoSpacing"/>
        <w:rPr>
          <w:lang w:val="en-CA"/>
        </w:rPr>
      </w:pPr>
    </w:p>
    <w:p w14:paraId="0A054100" w14:textId="77777777" w:rsidR="00893463" w:rsidRPr="00F403EC" w:rsidRDefault="00893463" w:rsidP="00726B2E">
      <w:pPr>
        <w:pStyle w:val="NoSpacing"/>
        <w:rPr>
          <w:lang w:val="en-CA"/>
        </w:rPr>
      </w:pPr>
    </w:p>
    <w:p w14:paraId="069B5DD1" w14:textId="77777777" w:rsidR="00893463" w:rsidRPr="00F403EC" w:rsidRDefault="00893463" w:rsidP="00726B2E">
      <w:pPr>
        <w:pStyle w:val="NoSpacing"/>
        <w:rPr>
          <w:lang w:val="en-CA"/>
        </w:rPr>
      </w:pPr>
    </w:p>
    <w:p w14:paraId="116AD2FA" w14:textId="77777777" w:rsidR="00893463" w:rsidRPr="00F403EC" w:rsidRDefault="00893463" w:rsidP="00726B2E">
      <w:pPr>
        <w:pStyle w:val="NoSpacing"/>
        <w:rPr>
          <w:lang w:val="en-CA"/>
        </w:rPr>
      </w:pPr>
    </w:p>
    <w:p w14:paraId="4A2C6F33" w14:textId="77777777" w:rsidR="00893463" w:rsidRPr="00F403EC" w:rsidRDefault="00893463" w:rsidP="00726B2E">
      <w:pPr>
        <w:pStyle w:val="NoSpacing"/>
        <w:rPr>
          <w:lang w:val="en-CA"/>
        </w:rPr>
      </w:pPr>
    </w:p>
    <w:p w14:paraId="25B2E214" w14:textId="77777777" w:rsidR="00893463" w:rsidRPr="00F403EC" w:rsidRDefault="00893463" w:rsidP="00726B2E">
      <w:pPr>
        <w:pStyle w:val="NoSpacing"/>
        <w:rPr>
          <w:lang w:val="en-CA"/>
        </w:rPr>
      </w:pPr>
    </w:p>
    <w:p w14:paraId="5A97D7FB" w14:textId="77777777" w:rsidR="00893463" w:rsidRPr="00F403EC" w:rsidRDefault="00893463" w:rsidP="00726B2E">
      <w:pPr>
        <w:pStyle w:val="NoSpacing"/>
        <w:rPr>
          <w:lang w:val="en-CA"/>
        </w:rPr>
      </w:pPr>
    </w:p>
    <w:p w14:paraId="0E45934D" w14:textId="77777777" w:rsidR="00893463" w:rsidRPr="00F403EC" w:rsidRDefault="00893463" w:rsidP="00726B2E">
      <w:pPr>
        <w:pStyle w:val="NoSpacing"/>
        <w:rPr>
          <w:lang w:val="en-CA"/>
        </w:rPr>
      </w:pPr>
    </w:p>
    <w:p w14:paraId="1E309FA8" w14:textId="77777777" w:rsidR="00893463" w:rsidRPr="00F403EC" w:rsidRDefault="00893463" w:rsidP="00726B2E">
      <w:pPr>
        <w:pStyle w:val="NoSpacing"/>
        <w:rPr>
          <w:lang w:val="en-CA"/>
        </w:rPr>
      </w:pPr>
    </w:p>
    <w:p w14:paraId="4A69A9BA" w14:textId="77777777" w:rsidR="00893463" w:rsidRPr="00F403EC" w:rsidRDefault="00893463" w:rsidP="00726B2E">
      <w:pPr>
        <w:pStyle w:val="NoSpacing"/>
        <w:rPr>
          <w:lang w:val="en-CA"/>
        </w:rPr>
      </w:pPr>
    </w:p>
    <w:p w14:paraId="52A1192A" w14:textId="77777777" w:rsidR="00893463" w:rsidRPr="00F403EC" w:rsidRDefault="00893463" w:rsidP="00726B2E">
      <w:pPr>
        <w:pStyle w:val="NoSpacing"/>
        <w:rPr>
          <w:lang w:val="en-CA"/>
        </w:rPr>
      </w:pPr>
    </w:p>
    <w:p w14:paraId="094F3CDF" w14:textId="77777777" w:rsidR="00893463" w:rsidRPr="00F403EC" w:rsidRDefault="00893463" w:rsidP="00726B2E">
      <w:pPr>
        <w:pStyle w:val="NoSpacing"/>
        <w:rPr>
          <w:lang w:val="en-CA"/>
        </w:rPr>
      </w:pPr>
    </w:p>
    <w:p w14:paraId="3FDEFDF8" w14:textId="77777777" w:rsidR="00893463" w:rsidRPr="00F403EC" w:rsidRDefault="00893463" w:rsidP="00726B2E">
      <w:pPr>
        <w:pStyle w:val="NoSpacing"/>
        <w:rPr>
          <w:lang w:val="en-CA"/>
        </w:rPr>
      </w:pPr>
    </w:p>
    <w:p w14:paraId="68C1ED75" w14:textId="77777777" w:rsidR="00893463" w:rsidRPr="00F403EC" w:rsidRDefault="00893463" w:rsidP="00726B2E">
      <w:pPr>
        <w:pStyle w:val="NoSpacing"/>
        <w:rPr>
          <w:lang w:val="en-CA"/>
        </w:rPr>
      </w:pPr>
    </w:p>
    <w:p w14:paraId="72BF7D97" w14:textId="77777777" w:rsidR="00893463" w:rsidRPr="00F403EC" w:rsidRDefault="00893463" w:rsidP="00726B2E">
      <w:pPr>
        <w:pStyle w:val="NoSpacing"/>
        <w:rPr>
          <w:lang w:val="en-CA"/>
        </w:rPr>
      </w:pPr>
    </w:p>
    <w:p w14:paraId="3741ECC3" w14:textId="77777777" w:rsidR="00893463" w:rsidRPr="00F403EC" w:rsidRDefault="00893463" w:rsidP="00726B2E">
      <w:pPr>
        <w:pStyle w:val="NoSpacing"/>
        <w:rPr>
          <w:lang w:val="en-CA"/>
        </w:rPr>
      </w:pPr>
    </w:p>
    <w:p w14:paraId="7724C5AF" w14:textId="77777777" w:rsidR="00893463" w:rsidRPr="00F403EC" w:rsidRDefault="00893463" w:rsidP="00726B2E">
      <w:pPr>
        <w:pStyle w:val="NoSpacing"/>
        <w:rPr>
          <w:lang w:val="en-CA"/>
        </w:rPr>
      </w:pPr>
    </w:p>
    <w:p w14:paraId="58C0CA67" w14:textId="77777777" w:rsidR="00893463" w:rsidRPr="00F403EC" w:rsidRDefault="00893463" w:rsidP="00726B2E">
      <w:pPr>
        <w:pStyle w:val="NoSpacing"/>
        <w:rPr>
          <w:lang w:val="en-CA"/>
        </w:rPr>
      </w:pPr>
    </w:p>
    <w:p w14:paraId="7721A6C2" w14:textId="77777777" w:rsidR="00905E40" w:rsidRPr="00F403EC" w:rsidRDefault="00294306" w:rsidP="00BF7FD0">
      <w:pPr>
        <w:pStyle w:val="Heading3"/>
      </w:pPr>
      <w:bookmarkStart w:id="6" w:name="_Toc86389995"/>
      <w:r w:rsidRPr="00F403EC">
        <w:lastRenderedPageBreak/>
        <w:t>In page help</w:t>
      </w:r>
      <w:bookmarkEnd w:id="6"/>
    </w:p>
    <w:p w14:paraId="61075C68" w14:textId="77777777" w:rsidR="00905E40" w:rsidRPr="00F403EC" w:rsidRDefault="00905E40" w:rsidP="00726B2E">
      <w:pPr>
        <w:pStyle w:val="NoSpacing"/>
        <w:rPr>
          <w:lang w:val="en-CA"/>
        </w:rPr>
      </w:pPr>
    </w:p>
    <w:p w14:paraId="7270EC67" w14:textId="77777777" w:rsidR="00905E40" w:rsidRPr="00F403EC" w:rsidRDefault="00893463" w:rsidP="00726B2E">
      <w:pPr>
        <w:pStyle w:val="NoSpacing"/>
        <w:rPr>
          <w:lang w:val="en-CA"/>
        </w:rPr>
      </w:pPr>
      <w:r w:rsidRPr="00F403EC">
        <w:rPr>
          <w:noProof/>
          <w:lang w:val="en-CA"/>
        </w:rPr>
        <w:drawing>
          <wp:inline distT="0" distB="0" distL="0" distR="0" wp14:anchorId="210A3536" wp14:editId="1FA82CC4">
            <wp:extent cx="4427220" cy="3348524"/>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436038" cy="3355193"/>
                    </a:xfrm>
                    <a:prstGeom prst="rect">
                      <a:avLst/>
                    </a:prstGeom>
                  </pic:spPr>
                </pic:pic>
              </a:graphicData>
            </a:graphic>
          </wp:inline>
        </w:drawing>
      </w:r>
    </w:p>
    <w:p w14:paraId="712A1776" w14:textId="77777777" w:rsidR="00905E40" w:rsidRPr="00F403EC" w:rsidRDefault="00905E40" w:rsidP="00726B2E">
      <w:pPr>
        <w:pStyle w:val="NoSpacing"/>
        <w:rPr>
          <w:lang w:val="en-CA"/>
        </w:rPr>
      </w:pPr>
    </w:p>
    <w:p w14:paraId="76D3075E" w14:textId="77777777" w:rsidR="00905E40" w:rsidRPr="00F403EC" w:rsidRDefault="00A72E52" w:rsidP="00726B2E">
      <w:pPr>
        <w:pStyle w:val="NoSpacing"/>
        <w:rPr>
          <w:lang w:val="en-CA"/>
        </w:rPr>
      </w:pPr>
      <w:r w:rsidRPr="00F403EC">
        <w:rPr>
          <w:noProof/>
          <w:lang w:val="en-CA"/>
        </w:rPr>
        <w:drawing>
          <wp:inline distT="0" distB="0" distL="0" distR="0" wp14:anchorId="28091974" wp14:editId="00224D50">
            <wp:extent cx="2156460" cy="1178114"/>
            <wp:effectExtent l="152400" t="152400" r="358140" b="3651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176677" cy="1189159"/>
                    </a:xfrm>
                    <a:prstGeom prst="rect">
                      <a:avLst/>
                    </a:prstGeom>
                    <a:ln>
                      <a:noFill/>
                    </a:ln>
                    <a:effectLst>
                      <a:outerShdw blurRad="292100" dist="139700" dir="2700000" algn="tl" rotWithShape="0">
                        <a:srgbClr val="333333">
                          <a:alpha val="65000"/>
                        </a:srgbClr>
                      </a:outerShdw>
                    </a:effectLst>
                  </pic:spPr>
                </pic:pic>
              </a:graphicData>
            </a:graphic>
          </wp:inline>
        </w:drawing>
      </w:r>
    </w:p>
    <w:p w14:paraId="18CEAAF2" w14:textId="77777777" w:rsidR="00905E40" w:rsidRPr="00F403EC" w:rsidRDefault="00905E40" w:rsidP="00726B2E">
      <w:pPr>
        <w:pStyle w:val="NoSpacing"/>
        <w:rPr>
          <w:lang w:val="en-CA"/>
        </w:rPr>
      </w:pPr>
    </w:p>
    <w:p w14:paraId="4B80BAE3" w14:textId="77777777" w:rsidR="00905E40" w:rsidRPr="00F403EC" w:rsidRDefault="00A72E52" w:rsidP="00726B2E">
      <w:pPr>
        <w:pStyle w:val="NoSpacing"/>
        <w:rPr>
          <w:lang w:val="en-CA"/>
        </w:rPr>
      </w:pPr>
      <w:r w:rsidRPr="00F403EC">
        <w:rPr>
          <w:lang w:val="en-CA"/>
        </w:rPr>
        <w:t>Clicking on the name of a specific field provides you with more information regarding the field.</w:t>
      </w:r>
    </w:p>
    <w:p w14:paraId="248E806A" w14:textId="77777777" w:rsidR="00905E40" w:rsidRPr="00F403EC" w:rsidRDefault="00905E40" w:rsidP="00726B2E">
      <w:pPr>
        <w:pStyle w:val="NoSpacing"/>
        <w:rPr>
          <w:lang w:val="en-CA"/>
        </w:rPr>
      </w:pPr>
    </w:p>
    <w:p w14:paraId="09E13635" w14:textId="77777777" w:rsidR="00905E40" w:rsidRPr="00F403EC" w:rsidRDefault="00905E40" w:rsidP="00726B2E">
      <w:pPr>
        <w:pStyle w:val="NoSpacing"/>
        <w:rPr>
          <w:lang w:val="en-CA"/>
        </w:rPr>
      </w:pPr>
    </w:p>
    <w:p w14:paraId="1FE93E9C" w14:textId="77777777" w:rsidR="00D622A4" w:rsidRPr="00F403EC" w:rsidRDefault="00D622A4" w:rsidP="00726B2E">
      <w:pPr>
        <w:pStyle w:val="NoSpacing"/>
        <w:rPr>
          <w:lang w:val="en-CA"/>
        </w:rPr>
      </w:pPr>
    </w:p>
    <w:p w14:paraId="5213B8B8" w14:textId="77777777" w:rsidR="00D622A4" w:rsidRPr="00F403EC" w:rsidRDefault="00D622A4" w:rsidP="00726B2E">
      <w:pPr>
        <w:pStyle w:val="NoSpacing"/>
        <w:rPr>
          <w:lang w:val="en-CA"/>
        </w:rPr>
      </w:pPr>
    </w:p>
    <w:p w14:paraId="59A240B6" w14:textId="77777777" w:rsidR="00D622A4" w:rsidRPr="00F403EC" w:rsidRDefault="00D622A4" w:rsidP="00726B2E">
      <w:pPr>
        <w:pStyle w:val="NoSpacing"/>
        <w:rPr>
          <w:lang w:val="en-CA"/>
        </w:rPr>
      </w:pPr>
    </w:p>
    <w:p w14:paraId="4099661A" w14:textId="77777777" w:rsidR="00D622A4" w:rsidRPr="00F403EC" w:rsidRDefault="00D622A4" w:rsidP="00726B2E">
      <w:pPr>
        <w:pStyle w:val="NoSpacing"/>
        <w:rPr>
          <w:lang w:val="en-CA"/>
        </w:rPr>
      </w:pPr>
    </w:p>
    <w:p w14:paraId="57EEC112" w14:textId="77777777" w:rsidR="00D622A4" w:rsidRPr="00F403EC" w:rsidRDefault="00D622A4" w:rsidP="00726B2E">
      <w:pPr>
        <w:pStyle w:val="NoSpacing"/>
        <w:rPr>
          <w:lang w:val="en-CA"/>
        </w:rPr>
      </w:pPr>
    </w:p>
    <w:p w14:paraId="7D71B045" w14:textId="77777777" w:rsidR="00D622A4" w:rsidRPr="00F403EC" w:rsidRDefault="00D622A4" w:rsidP="00726B2E">
      <w:pPr>
        <w:pStyle w:val="NoSpacing"/>
        <w:rPr>
          <w:lang w:val="en-CA"/>
        </w:rPr>
      </w:pPr>
    </w:p>
    <w:p w14:paraId="0D843404" w14:textId="77777777" w:rsidR="00D622A4" w:rsidRPr="00F403EC" w:rsidRDefault="00D622A4" w:rsidP="00726B2E">
      <w:pPr>
        <w:pStyle w:val="NoSpacing"/>
        <w:rPr>
          <w:lang w:val="en-CA"/>
        </w:rPr>
      </w:pPr>
    </w:p>
    <w:p w14:paraId="23CC3520" w14:textId="77777777" w:rsidR="00D622A4" w:rsidRPr="00F403EC" w:rsidRDefault="00D622A4" w:rsidP="00726B2E">
      <w:pPr>
        <w:pStyle w:val="NoSpacing"/>
        <w:rPr>
          <w:lang w:val="en-CA"/>
        </w:rPr>
      </w:pPr>
    </w:p>
    <w:p w14:paraId="6C1EE4E3" w14:textId="77777777" w:rsidR="00D622A4" w:rsidRPr="00F403EC" w:rsidRDefault="00D622A4" w:rsidP="00726B2E">
      <w:pPr>
        <w:pStyle w:val="NoSpacing"/>
        <w:rPr>
          <w:lang w:val="en-CA"/>
        </w:rPr>
      </w:pPr>
    </w:p>
    <w:p w14:paraId="02610046" w14:textId="77777777" w:rsidR="003B71BD" w:rsidRDefault="003B71BD" w:rsidP="00BF7FD0">
      <w:pPr>
        <w:pStyle w:val="Heading3"/>
      </w:pPr>
    </w:p>
    <w:p w14:paraId="783FD79D" w14:textId="39EE3481" w:rsidR="00905E40" w:rsidRPr="00F403EC" w:rsidRDefault="00600528" w:rsidP="00BF7FD0">
      <w:pPr>
        <w:pStyle w:val="Heading3"/>
      </w:pPr>
      <w:bookmarkStart w:id="7" w:name="_Toc86389996"/>
      <w:r w:rsidRPr="00F403EC">
        <w:t>Keyboard Shortcuts</w:t>
      </w:r>
      <w:bookmarkEnd w:id="7"/>
    </w:p>
    <w:p w14:paraId="443FABAE" w14:textId="77777777" w:rsidR="00905E40" w:rsidRPr="00F403EC" w:rsidRDefault="00905E40" w:rsidP="00726B2E">
      <w:pPr>
        <w:pStyle w:val="NoSpacing"/>
        <w:rPr>
          <w:lang w:val="en-CA"/>
        </w:rPr>
      </w:pPr>
    </w:p>
    <w:p w14:paraId="59A9FF9C" w14:textId="77777777" w:rsidR="00905E40" w:rsidRPr="00F403EC" w:rsidRDefault="00D016CC" w:rsidP="00726B2E">
      <w:pPr>
        <w:pStyle w:val="NoSpacing"/>
        <w:rPr>
          <w:lang w:val="en-CA"/>
        </w:rPr>
      </w:pPr>
      <w:r w:rsidRPr="00F403EC">
        <w:rPr>
          <w:noProof/>
          <w:lang w:val="en-CA"/>
        </w:rPr>
        <w:drawing>
          <wp:inline distT="0" distB="0" distL="0" distR="0" wp14:anchorId="4F38A200" wp14:editId="4AABB4E3">
            <wp:extent cx="5943600" cy="389282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892822"/>
                    </a:xfrm>
                    <a:prstGeom prst="rect">
                      <a:avLst/>
                    </a:prstGeom>
                  </pic:spPr>
                </pic:pic>
              </a:graphicData>
            </a:graphic>
          </wp:inline>
        </w:drawing>
      </w:r>
    </w:p>
    <w:p w14:paraId="69BFF5DC" w14:textId="77777777" w:rsidR="00905E40" w:rsidRPr="00F403EC" w:rsidRDefault="00905E40" w:rsidP="00726B2E">
      <w:pPr>
        <w:pStyle w:val="NoSpacing"/>
        <w:rPr>
          <w:lang w:val="en-CA"/>
        </w:rPr>
      </w:pPr>
    </w:p>
    <w:p w14:paraId="0447F23C" w14:textId="77777777" w:rsidR="00905E40" w:rsidRPr="00F403EC" w:rsidRDefault="00905E40" w:rsidP="00726B2E">
      <w:pPr>
        <w:pStyle w:val="NoSpacing"/>
        <w:rPr>
          <w:lang w:val="en-CA"/>
        </w:rPr>
      </w:pPr>
    </w:p>
    <w:p w14:paraId="57249E32" w14:textId="77777777" w:rsidR="00681709" w:rsidRPr="00F403EC" w:rsidRDefault="00681709" w:rsidP="00681709">
      <w:pPr>
        <w:pStyle w:val="NoSpacing"/>
        <w:rPr>
          <w:lang w:val="en-CA"/>
        </w:rPr>
      </w:pPr>
      <w:r w:rsidRPr="00F403EC">
        <w:rPr>
          <w:lang w:val="en-CA"/>
        </w:rPr>
        <w:t>Interface Entities</w:t>
      </w:r>
    </w:p>
    <w:p w14:paraId="32D5B90F" w14:textId="77777777" w:rsidR="00905E40" w:rsidRPr="00F403EC" w:rsidRDefault="00681709" w:rsidP="00681709">
      <w:pPr>
        <w:pStyle w:val="NoSpacing"/>
        <w:rPr>
          <w:lang w:val="en-CA"/>
        </w:rPr>
      </w:pPr>
      <w:r w:rsidRPr="00F403EC">
        <w:rPr>
          <w:lang w:val="en-CA"/>
        </w:rPr>
        <w:t>Note that the term ‘page’ is used when describing interfaces in BC</w:t>
      </w:r>
    </w:p>
    <w:p w14:paraId="4C294692" w14:textId="77777777" w:rsidR="00905E40" w:rsidRPr="00F403EC" w:rsidRDefault="00905E40" w:rsidP="00726B2E">
      <w:pPr>
        <w:pStyle w:val="NoSpacing"/>
        <w:rPr>
          <w:lang w:val="en-CA"/>
        </w:rPr>
      </w:pPr>
    </w:p>
    <w:p w14:paraId="66852BE0" w14:textId="77777777" w:rsidR="00905E40" w:rsidRPr="00F403EC" w:rsidRDefault="00905E40" w:rsidP="00726B2E">
      <w:pPr>
        <w:pStyle w:val="NoSpacing"/>
        <w:rPr>
          <w:lang w:val="en-CA"/>
        </w:rPr>
      </w:pPr>
    </w:p>
    <w:p w14:paraId="1DF10C3D" w14:textId="77777777" w:rsidR="00905E40" w:rsidRPr="00EF17A2" w:rsidRDefault="00BD1C74" w:rsidP="00CC680B">
      <w:pPr>
        <w:pStyle w:val="Heading2"/>
        <w:rPr>
          <w:lang w:val="en-CA"/>
        </w:rPr>
      </w:pPr>
      <w:bookmarkStart w:id="8" w:name="_Toc86389997"/>
      <w:r w:rsidRPr="00EF17A2">
        <w:rPr>
          <w:lang w:val="en-CA"/>
        </w:rPr>
        <w:t>“Tell Me to” Find Feature</w:t>
      </w:r>
      <w:bookmarkEnd w:id="8"/>
    </w:p>
    <w:p w14:paraId="436F4E29" w14:textId="77777777" w:rsidR="00905E40" w:rsidRPr="00F403EC" w:rsidRDefault="00905E40" w:rsidP="00726B2E">
      <w:pPr>
        <w:pStyle w:val="NoSpacing"/>
        <w:rPr>
          <w:lang w:val="en-CA"/>
        </w:rPr>
      </w:pPr>
    </w:p>
    <w:p w14:paraId="2016581C" w14:textId="77777777" w:rsidR="00BC5BF2" w:rsidRPr="00F403EC" w:rsidRDefault="00BC5BF2" w:rsidP="00BC5BF2">
      <w:pPr>
        <w:pStyle w:val="NoSpacing"/>
        <w:rPr>
          <w:lang w:val="en-CA"/>
        </w:rPr>
      </w:pPr>
      <w:r w:rsidRPr="00F403EC">
        <w:rPr>
          <w:lang w:val="en-CA"/>
        </w:rPr>
        <w:t>Tell Me helps you quickly go to things like actions, pages, or reports, find information about how to complete a particular task, and discover additional apps and consulting services for Business Central.</w:t>
      </w:r>
    </w:p>
    <w:p w14:paraId="143EDC27" w14:textId="77777777" w:rsidR="00BC5BF2" w:rsidRPr="00F403EC" w:rsidRDefault="00BC5BF2" w:rsidP="00BC5BF2">
      <w:pPr>
        <w:pStyle w:val="NoSpacing"/>
        <w:rPr>
          <w:lang w:val="en-CA"/>
        </w:rPr>
      </w:pPr>
    </w:p>
    <w:p w14:paraId="4A907D90" w14:textId="77777777" w:rsidR="00BC5BF2" w:rsidRPr="00F403EC" w:rsidRDefault="00BC5BF2" w:rsidP="00BC5BF2">
      <w:pPr>
        <w:pStyle w:val="NoSpacing"/>
        <w:rPr>
          <w:lang w:val="en-CA"/>
        </w:rPr>
      </w:pPr>
      <w:r w:rsidRPr="00F403EC">
        <w:rPr>
          <w:lang w:val="en-CA"/>
        </w:rPr>
        <w:t>Business Central is broken down into Lists, Tasks, Reports &amp; Analysis.</w:t>
      </w:r>
    </w:p>
    <w:p w14:paraId="242DDC66" w14:textId="77777777" w:rsidR="00905E40" w:rsidRPr="00F403EC" w:rsidRDefault="00F34885" w:rsidP="00726B2E">
      <w:pPr>
        <w:pStyle w:val="NoSpacing"/>
        <w:rPr>
          <w:lang w:val="en-CA"/>
        </w:rPr>
      </w:pPr>
      <w:r w:rsidRPr="00F403EC">
        <w:rPr>
          <w:noProof/>
          <w:lang w:val="en-CA"/>
        </w:rPr>
        <w:drawing>
          <wp:anchor distT="0" distB="0" distL="114300" distR="114300" simplePos="0" relativeHeight="251658251" behindDoc="0" locked="0" layoutInCell="1" allowOverlap="1" wp14:anchorId="5858AEE7" wp14:editId="422306C2">
            <wp:simplePos x="0" y="0"/>
            <wp:positionH relativeFrom="column">
              <wp:posOffset>2877820</wp:posOffset>
            </wp:positionH>
            <wp:positionV relativeFrom="paragraph">
              <wp:posOffset>88596</wp:posOffset>
            </wp:positionV>
            <wp:extent cx="287655" cy="35052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87655" cy="350520"/>
                    </a:xfrm>
                    <a:prstGeom prst="rect">
                      <a:avLst/>
                    </a:prstGeom>
                  </pic:spPr>
                </pic:pic>
              </a:graphicData>
            </a:graphic>
            <wp14:sizeRelH relativeFrom="page">
              <wp14:pctWidth>0</wp14:pctWidth>
            </wp14:sizeRelH>
            <wp14:sizeRelV relativeFrom="page">
              <wp14:pctHeight>0</wp14:pctHeight>
            </wp14:sizeRelV>
          </wp:anchor>
        </w:drawing>
      </w:r>
    </w:p>
    <w:p w14:paraId="0E6CFBCA" w14:textId="77777777" w:rsidR="00905E40" w:rsidRPr="00F403EC" w:rsidRDefault="00F34885" w:rsidP="00726B2E">
      <w:pPr>
        <w:pStyle w:val="NoSpacing"/>
        <w:rPr>
          <w:lang w:val="en-CA"/>
        </w:rPr>
      </w:pPr>
      <w:r w:rsidRPr="00F403EC">
        <w:rPr>
          <w:lang w:val="en-CA"/>
        </w:rPr>
        <w:t xml:space="preserve">When you need help finding something, use the   </w:t>
      </w:r>
      <w:r w:rsidRPr="00F403EC">
        <w:rPr>
          <w:b/>
          <w:lang w:val="en-CA"/>
        </w:rPr>
        <w:t>Tell me what you want to do</w:t>
      </w:r>
      <w:r w:rsidRPr="00F403EC">
        <w:rPr>
          <w:lang w:val="en-CA"/>
        </w:rPr>
        <w:t xml:space="preserve"> icon to search for it. You can also use ALT+Q to start using Tell Me.</w:t>
      </w:r>
    </w:p>
    <w:p w14:paraId="060439D8" w14:textId="77777777" w:rsidR="00905E40" w:rsidRPr="00F403EC" w:rsidRDefault="00905E40" w:rsidP="00726B2E">
      <w:pPr>
        <w:pStyle w:val="NoSpacing"/>
        <w:rPr>
          <w:lang w:val="en-CA"/>
        </w:rPr>
      </w:pPr>
    </w:p>
    <w:p w14:paraId="6B2BD58E" w14:textId="77777777" w:rsidR="00905E40" w:rsidRPr="00F403EC" w:rsidRDefault="00173C07" w:rsidP="00726B2E">
      <w:pPr>
        <w:pStyle w:val="NoSpacing"/>
        <w:rPr>
          <w:lang w:val="en-CA"/>
        </w:rPr>
      </w:pPr>
      <w:r w:rsidRPr="00F403EC">
        <w:rPr>
          <w:lang w:val="en-CA"/>
        </w:rPr>
        <w:t>When you start typing characters, Business Central immediately displays matches. Results in the list change as you type more characters. If you notice that when you enter the word "product" and the results include "items," that's because Tell Me uses synonyms and alternate search terms to make it easier to find actions, pages, and reports.</w:t>
      </w:r>
    </w:p>
    <w:p w14:paraId="0BAC8A5F" w14:textId="77777777" w:rsidR="00905E40" w:rsidRPr="00F403EC" w:rsidRDefault="00905E40" w:rsidP="00726B2E">
      <w:pPr>
        <w:pStyle w:val="NoSpacing"/>
        <w:rPr>
          <w:lang w:val="en-CA"/>
        </w:rPr>
      </w:pPr>
    </w:p>
    <w:p w14:paraId="754513A2" w14:textId="640F8D99" w:rsidR="00905E40" w:rsidRPr="00F403EC" w:rsidRDefault="00C70466" w:rsidP="00726B2E">
      <w:pPr>
        <w:pStyle w:val="NoSpacing"/>
        <w:rPr>
          <w:lang w:val="en-CA"/>
        </w:rPr>
      </w:pPr>
      <w:r w:rsidRPr="00F403EC">
        <w:rPr>
          <w:lang w:val="en-CA"/>
        </w:rPr>
        <w:lastRenderedPageBreak/>
        <w:t xml:space="preserve">The </w:t>
      </w:r>
      <w:r w:rsidRPr="00F403EC">
        <w:rPr>
          <w:b/>
          <w:lang w:val="en-CA"/>
        </w:rPr>
        <w:t>Tell me what you want to do</w:t>
      </w:r>
      <w:r w:rsidRPr="00F403EC">
        <w:rPr>
          <w:lang w:val="en-CA"/>
        </w:rPr>
        <w:t xml:space="preserve"> function does not search for data, such as customer names, addresses, or transactions. Instead, you can search for data in list pages by choosing the </w:t>
      </w:r>
      <w:r w:rsidRPr="00F403EC">
        <w:rPr>
          <w:b/>
          <w:lang w:val="en-CA"/>
        </w:rPr>
        <w:t>Search</w:t>
      </w:r>
      <w:r w:rsidRPr="00F403EC">
        <w:rPr>
          <w:lang w:val="en-CA"/>
        </w:rPr>
        <w:t xml:space="preserve"> icon </w:t>
      </w:r>
      <w:r w:rsidR="00F540D4">
        <w:rPr>
          <w:noProof/>
        </w:rPr>
        <w:drawing>
          <wp:inline distT="0" distB="0" distL="0" distR="0" wp14:anchorId="7D4C8D87" wp14:editId="36BBF76B">
            <wp:extent cx="281066" cy="342900"/>
            <wp:effectExtent l="0" t="0" r="5080" b="0"/>
            <wp:docPr id="56" name="Picture 56" descr="Ic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Icon&#10;&#10;Description automatically generated with low confidence"/>
                    <pic:cNvPicPr/>
                  </pic:nvPicPr>
                  <pic:blipFill>
                    <a:blip r:embed="rId26"/>
                    <a:stretch>
                      <a:fillRect/>
                    </a:stretch>
                  </pic:blipFill>
                  <pic:spPr>
                    <a:xfrm>
                      <a:off x="0" y="0"/>
                      <a:ext cx="287292" cy="350495"/>
                    </a:xfrm>
                    <a:prstGeom prst="rect">
                      <a:avLst/>
                    </a:prstGeom>
                  </pic:spPr>
                </pic:pic>
              </a:graphicData>
            </a:graphic>
          </wp:inline>
        </w:drawing>
      </w:r>
      <w:r w:rsidR="00F540D4">
        <w:rPr>
          <w:lang w:val="en-CA"/>
        </w:rPr>
        <w:t xml:space="preserve"> </w:t>
      </w:r>
      <w:r w:rsidRPr="00F403EC">
        <w:rPr>
          <w:lang w:val="en-CA"/>
        </w:rPr>
        <w:t>in the left corner of the list header. The search applies only to the list you are viewing.</w:t>
      </w:r>
    </w:p>
    <w:p w14:paraId="760F25BC" w14:textId="77777777" w:rsidR="00905E40" w:rsidRPr="00F403EC" w:rsidRDefault="00905E40" w:rsidP="00726B2E">
      <w:pPr>
        <w:pStyle w:val="NoSpacing"/>
        <w:rPr>
          <w:lang w:val="en-CA"/>
        </w:rPr>
      </w:pPr>
    </w:p>
    <w:p w14:paraId="3E278F1D" w14:textId="77777777" w:rsidR="00905E40" w:rsidRPr="00F403EC" w:rsidRDefault="000E373F" w:rsidP="00726B2E">
      <w:pPr>
        <w:pStyle w:val="NoSpacing"/>
        <w:rPr>
          <w:lang w:val="en-CA"/>
        </w:rPr>
      </w:pPr>
      <w:r w:rsidRPr="00F403EC">
        <w:rPr>
          <w:lang w:val="en-CA"/>
        </w:rPr>
        <w:t>The column to the right indicates the general category of the result. For example, whether it will open a list page or is an administrative task.</w:t>
      </w:r>
    </w:p>
    <w:p w14:paraId="0EAA2215" w14:textId="77777777" w:rsidR="00905E40" w:rsidRPr="00F403EC" w:rsidRDefault="00905E40" w:rsidP="00726B2E">
      <w:pPr>
        <w:pStyle w:val="NoSpacing"/>
        <w:rPr>
          <w:lang w:val="en-CA"/>
        </w:rPr>
      </w:pPr>
    </w:p>
    <w:p w14:paraId="2FEA2B3D" w14:textId="77777777" w:rsidR="00905E40" w:rsidRPr="00F403EC" w:rsidRDefault="00357EA7" w:rsidP="00726B2E">
      <w:pPr>
        <w:pStyle w:val="NoSpacing"/>
        <w:rPr>
          <w:lang w:val="en-CA"/>
        </w:rPr>
      </w:pPr>
      <w:r w:rsidRPr="00F403EC">
        <w:rPr>
          <w:noProof/>
          <w:lang w:val="en-CA"/>
        </w:rPr>
        <w:drawing>
          <wp:inline distT="0" distB="0" distL="0" distR="0" wp14:anchorId="4EC067C1" wp14:editId="46593765">
            <wp:extent cx="5943600" cy="29337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933700"/>
                    </a:xfrm>
                    <a:prstGeom prst="rect">
                      <a:avLst/>
                    </a:prstGeom>
                  </pic:spPr>
                </pic:pic>
              </a:graphicData>
            </a:graphic>
          </wp:inline>
        </w:drawing>
      </w:r>
    </w:p>
    <w:p w14:paraId="4589920F" w14:textId="77777777" w:rsidR="00905E40" w:rsidRPr="00F403EC" w:rsidRDefault="00905E40" w:rsidP="00726B2E">
      <w:pPr>
        <w:pStyle w:val="NoSpacing"/>
        <w:rPr>
          <w:lang w:val="en-CA"/>
        </w:rPr>
      </w:pPr>
    </w:p>
    <w:p w14:paraId="49B52D8E" w14:textId="77777777" w:rsidR="00905E40" w:rsidRPr="00F540D4" w:rsidRDefault="00357EA7" w:rsidP="00BF7FD0">
      <w:pPr>
        <w:pStyle w:val="Heading3"/>
      </w:pPr>
      <w:bookmarkStart w:id="9" w:name="_Toc86389998"/>
      <w:r w:rsidRPr="00F540D4">
        <w:t>Find an Action on the Current Page</w:t>
      </w:r>
      <w:bookmarkEnd w:id="9"/>
    </w:p>
    <w:p w14:paraId="46A16DD6" w14:textId="77777777" w:rsidR="00905E40" w:rsidRPr="00F403EC" w:rsidRDefault="00905E40" w:rsidP="00726B2E">
      <w:pPr>
        <w:pStyle w:val="NoSpacing"/>
        <w:rPr>
          <w:lang w:val="en-CA"/>
        </w:rPr>
      </w:pPr>
    </w:p>
    <w:p w14:paraId="39FF8EFF" w14:textId="77777777" w:rsidR="00905E40" w:rsidRPr="00F403EC" w:rsidRDefault="001E07EA" w:rsidP="00726B2E">
      <w:pPr>
        <w:pStyle w:val="NoSpacing"/>
        <w:rPr>
          <w:lang w:val="en-CA"/>
        </w:rPr>
      </w:pPr>
      <w:r w:rsidRPr="00F403EC">
        <w:rPr>
          <w:lang w:val="en-CA"/>
        </w:rPr>
        <w:t xml:space="preserve">The </w:t>
      </w:r>
      <w:r w:rsidRPr="00F403EC">
        <w:rPr>
          <w:b/>
          <w:lang w:val="en-CA"/>
        </w:rPr>
        <w:t>On Current Page</w:t>
      </w:r>
      <w:r w:rsidRPr="00F403EC">
        <w:rPr>
          <w:lang w:val="en-CA"/>
        </w:rPr>
        <w:t xml:space="preserve"> section lets you find and perform actions on the page you have open. For example, if the Sales Quote page is open and you type "customer," the section includes an action that opens the customer card for the customer chosen on the sales quote.</w:t>
      </w:r>
    </w:p>
    <w:p w14:paraId="1C1DA7D4" w14:textId="77777777" w:rsidR="00905E40" w:rsidRPr="00F403EC" w:rsidRDefault="00905E40" w:rsidP="00726B2E">
      <w:pPr>
        <w:pStyle w:val="NoSpacing"/>
        <w:rPr>
          <w:lang w:val="en-CA"/>
        </w:rPr>
      </w:pPr>
    </w:p>
    <w:p w14:paraId="38BC25AA" w14:textId="77777777" w:rsidR="00905E40" w:rsidRPr="00F403EC" w:rsidRDefault="001E07EA" w:rsidP="00BF7FD0">
      <w:pPr>
        <w:pStyle w:val="Heading3"/>
      </w:pPr>
      <w:bookmarkStart w:id="10" w:name="_Toc86389999"/>
      <w:r w:rsidRPr="00F403EC">
        <w:t>Find a Page or a Task</w:t>
      </w:r>
      <w:bookmarkEnd w:id="10"/>
    </w:p>
    <w:p w14:paraId="24FDC6B2" w14:textId="77777777" w:rsidR="00905E40" w:rsidRPr="00F403EC" w:rsidRDefault="00905E40" w:rsidP="00726B2E">
      <w:pPr>
        <w:pStyle w:val="NoSpacing"/>
        <w:rPr>
          <w:lang w:val="en-CA"/>
        </w:rPr>
      </w:pPr>
    </w:p>
    <w:p w14:paraId="36BC6FA2" w14:textId="77777777" w:rsidR="00905E40" w:rsidRPr="00F403EC" w:rsidRDefault="001E07EA" w:rsidP="00726B2E">
      <w:pPr>
        <w:pStyle w:val="NoSpacing"/>
        <w:rPr>
          <w:lang w:val="en-CA"/>
        </w:rPr>
      </w:pPr>
      <w:r w:rsidRPr="00F403EC">
        <w:rPr>
          <w:lang w:val="en-CA"/>
        </w:rPr>
        <w:t xml:space="preserve">The results in the </w:t>
      </w:r>
      <w:r w:rsidRPr="00F403EC">
        <w:rPr>
          <w:b/>
          <w:lang w:val="en-CA"/>
        </w:rPr>
        <w:t>Go to Pages and Tasks</w:t>
      </w:r>
      <w:r w:rsidRPr="00F403EC">
        <w:rPr>
          <w:lang w:val="en-CA"/>
        </w:rPr>
        <w:t xml:space="preserve"> section provide access to other pages and let you perform tasks. The pages and tasks that are listed depend on the user experience you chose for your company.</w:t>
      </w:r>
    </w:p>
    <w:p w14:paraId="761372F0" w14:textId="77777777" w:rsidR="00905E40" w:rsidRPr="00F403EC" w:rsidRDefault="00905E40" w:rsidP="00726B2E">
      <w:pPr>
        <w:pStyle w:val="NoSpacing"/>
        <w:rPr>
          <w:lang w:val="en-CA"/>
        </w:rPr>
      </w:pPr>
    </w:p>
    <w:p w14:paraId="632D6044" w14:textId="77777777" w:rsidR="00905E40" w:rsidRPr="00F403EC" w:rsidRDefault="00CF2E88" w:rsidP="00BF7FD0">
      <w:pPr>
        <w:pStyle w:val="Heading3"/>
      </w:pPr>
      <w:bookmarkStart w:id="11" w:name="_Toc86390000"/>
      <w:r w:rsidRPr="00F403EC">
        <w:t>Find a Report or Archived Information</w:t>
      </w:r>
      <w:bookmarkEnd w:id="11"/>
    </w:p>
    <w:p w14:paraId="5ED2ECF0" w14:textId="77777777" w:rsidR="00905E40" w:rsidRPr="00F403EC" w:rsidRDefault="00905E40" w:rsidP="00726B2E">
      <w:pPr>
        <w:pStyle w:val="NoSpacing"/>
        <w:rPr>
          <w:lang w:val="en-CA"/>
        </w:rPr>
      </w:pPr>
    </w:p>
    <w:p w14:paraId="5CD8A407" w14:textId="77777777" w:rsidR="00905E40" w:rsidRPr="00F403EC" w:rsidRDefault="00952938" w:rsidP="00726B2E">
      <w:pPr>
        <w:pStyle w:val="NoSpacing"/>
        <w:rPr>
          <w:lang w:val="en-CA"/>
        </w:rPr>
      </w:pPr>
      <w:r w:rsidRPr="00F403EC">
        <w:rPr>
          <w:lang w:val="en-CA"/>
        </w:rPr>
        <w:t xml:space="preserve">The </w:t>
      </w:r>
      <w:r w:rsidRPr="00F403EC">
        <w:rPr>
          <w:b/>
          <w:lang w:val="en-CA"/>
        </w:rPr>
        <w:t>Go to Reports and Analysis</w:t>
      </w:r>
      <w:r w:rsidRPr="00F403EC">
        <w:rPr>
          <w:lang w:val="en-CA"/>
        </w:rPr>
        <w:t xml:space="preserve"> section offers access to reporting tools. For example, you can open the </w:t>
      </w:r>
      <w:r w:rsidRPr="00F403EC">
        <w:rPr>
          <w:b/>
          <w:lang w:val="en-CA"/>
        </w:rPr>
        <w:t>Balance Sheet</w:t>
      </w:r>
      <w:r w:rsidRPr="00F403EC">
        <w:rPr>
          <w:lang w:val="en-CA"/>
        </w:rPr>
        <w:t xml:space="preserve"> report from the list, or access archived documents and other information.</w:t>
      </w:r>
    </w:p>
    <w:p w14:paraId="7E198F82" w14:textId="77777777" w:rsidR="00905E40" w:rsidRPr="00F403EC" w:rsidRDefault="00905E40" w:rsidP="00726B2E">
      <w:pPr>
        <w:pStyle w:val="NoSpacing"/>
        <w:rPr>
          <w:lang w:val="en-CA"/>
        </w:rPr>
      </w:pPr>
    </w:p>
    <w:p w14:paraId="59DEA2FC" w14:textId="18D90B1E" w:rsidR="00200C47" w:rsidRDefault="00200C47" w:rsidP="00200C47">
      <w:pPr>
        <w:pStyle w:val="NoSpacing"/>
        <w:rPr>
          <w:lang w:val="en-CA"/>
        </w:rPr>
      </w:pPr>
    </w:p>
    <w:p w14:paraId="598C2D7A" w14:textId="77777777" w:rsidR="00BF7FD0" w:rsidRPr="00F403EC" w:rsidRDefault="00BF7FD0" w:rsidP="00200C47">
      <w:pPr>
        <w:pStyle w:val="NoSpacing"/>
        <w:rPr>
          <w:lang w:val="en-CA"/>
        </w:rPr>
      </w:pPr>
    </w:p>
    <w:p w14:paraId="4D1F88B2" w14:textId="77777777" w:rsidR="00905E40" w:rsidRDefault="00200C47" w:rsidP="00200C47">
      <w:pPr>
        <w:pStyle w:val="NoSpacing"/>
        <w:rPr>
          <w:lang w:val="en-CA"/>
        </w:rPr>
      </w:pPr>
      <w:r w:rsidRPr="00F403EC">
        <w:rPr>
          <w:lang w:val="en-CA"/>
        </w:rPr>
        <w:t xml:space="preserve">Under </w:t>
      </w:r>
      <w:r w:rsidRPr="00F403EC">
        <w:rPr>
          <w:b/>
          <w:lang w:val="en-CA"/>
        </w:rPr>
        <w:t>Documentation</w:t>
      </w:r>
      <w:r w:rsidRPr="00F403EC">
        <w:rPr>
          <w:lang w:val="en-CA"/>
        </w:rPr>
        <w:t xml:space="preserve"> you will see articles from the Business Central documentation that describe concepts and provide step-by-step guidance for completing tasks in the application.</w:t>
      </w:r>
    </w:p>
    <w:p w14:paraId="4DCBE4C3" w14:textId="77777777" w:rsidR="003E4FC4" w:rsidRDefault="003E4FC4" w:rsidP="00200C47">
      <w:pPr>
        <w:pStyle w:val="NoSpacing"/>
        <w:rPr>
          <w:lang w:val="en-CA"/>
        </w:rPr>
      </w:pPr>
    </w:p>
    <w:p w14:paraId="2213ED5A" w14:textId="77777777" w:rsidR="003E4FC4" w:rsidRDefault="003E4FC4" w:rsidP="00200C47">
      <w:pPr>
        <w:pStyle w:val="NoSpacing"/>
        <w:rPr>
          <w:lang w:val="en-CA"/>
        </w:rPr>
      </w:pPr>
    </w:p>
    <w:p w14:paraId="7185475F" w14:textId="77777777" w:rsidR="003E4FC4" w:rsidRPr="00F403EC" w:rsidRDefault="003E4FC4" w:rsidP="00200C47">
      <w:pPr>
        <w:pStyle w:val="NoSpacing"/>
        <w:rPr>
          <w:lang w:val="en-CA"/>
        </w:rPr>
      </w:pPr>
    </w:p>
    <w:p w14:paraId="210FF1C3" w14:textId="77777777" w:rsidR="00905E40" w:rsidRPr="00212DF1" w:rsidRDefault="00290C49" w:rsidP="00CC680B">
      <w:pPr>
        <w:pStyle w:val="Heading2"/>
        <w:rPr>
          <w:lang w:val="en-CA"/>
        </w:rPr>
      </w:pPr>
      <w:bookmarkStart w:id="12" w:name="_Toc86390001"/>
      <w:r w:rsidRPr="00212DF1">
        <w:rPr>
          <w:lang w:val="en-CA"/>
        </w:rPr>
        <w:t>Personalizing Your Workspace</w:t>
      </w:r>
      <w:bookmarkEnd w:id="12"/>
    </w:p>
    <w:p w14:paraId="7BBA8F31" w14:textId="77777777" w:rsidR="00905E40" w:rsidRPr="00F403EC" w:rsidRDefault="00905E40" w:rsidP="00726B2E">
      <w:pPr>
        <w:pStyle w:val="NoSpacing"/>
        <w:rPr>
          <w:lang w:val="en-CA"/>
        </w:rPr>
      </w:pPr>
    </w:p>
    <w:p w14:paraId="3F144456" w14:textId="77777777" w:rsidR="00905E40" w:rsidRPr="00F403EC" w:rsidRDefault="00B73BD1" w:rsidP="00BF7FD0">
      <w:pPr>
        <w:pStyle w:val="Heading3"/>
      </w:pPr>
      <w:bookmarkStart w:id="13" w:name="_Toc86390002"/>
      <w:r w:rsidRPr="00F403EC">
        <w:t>How to personalize a page</w:t>
      </w:r>
      <w:bookmarkEnd w:id="13"/>
    </w:p>
    <w:p w14:paraId="078E62B3" w14:textId="77777777" w:rsidR="00905E40" w:rsidRPr="00F403EC" w:rsidRDefault="003547C1" w:rsidP="00726B2E">
      <w:pPr>
        <w:pStyle w:val="NoSpacing"/>
        <w:rPr>
          <w:lang w:val="en-CA"/>
        </w:rPr>
      </w:pPr>
      <w:r w:rsidRPr="00F403EC">
        <w:rPr>
          <w:noProof/>
          <w:lang w:val="en-CA"/>
        </w:rPr>
        <w:drawing>
          <wp:anchor distT="0" distB="0" distL="114300" distR="114300" simplePos="0" relativeHeight="251658252" behindDoc="0" locked="0" layoutInCell="1" allowOverlap="1" wp14:anchorId="240FAC4F" wp14:editId="73D0D809">
            <wp:simplePos x="0" y="0"/>
            <wp:positionH relativeFrom="column">
              <wp:posOffset>2655735</wp:posOffset>
            </wp:positionH>
            <wp:positionV relativeFrom="paragraph">
              <wp:posOffset>26808</wp:posOffset>
            </wp:positionV>
            <wp:extent cx="236220" cy="313353"/>
            <wp:effectExtent l="0" t="0" r="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6220" cy="313353"/>
                    </a:xfrm>
                    <a:prstGeom prst="rect">
                      <a:avLst/>
                    </a:prstGeom>
                  </pic:spPr>
                </pic:pic>
              </a:graphicData>
            </a:graphic>
            <wp14:sizeRelH relativeFrom="page">
              <wp14:pctWidth>0</wp14:pctWidth>
            </wp14:sizeRelH>
            <wp14:sizeRelV relativeFrom="page">
              <wp14:pctHeight>0</wp14:pctHeight>
            </wp14:sizeRelV>
          </wp:anchor>
        </w:drawing>
      </w:r>
    </w:p>
    <w:p w14:paraId="7C6D1D21" w14:textId="77777777" w:rsidR="003547C1" w:rsidRPr="00F403EC" w:rsidRDefault="003547C1" w:rsidP="003547C1">
      <w:pPr>
        <w:pStyle w:val="NoSpacing"/>
        <w:numPr>
          <w:ilvl w:val="0"/>
          <w:numId w:val="2"/>
        </w:numPr>
        <w:rPr>
          <w:lang w:val="en-CA"/>
        </w:rPr>
      </w:pPr>
      <w:r w:rsidRPr="00F403EC">
        <w:rPr>
          <w:lang w:val="en-CA"/>
        </w:rPr>
        <w:t xml:space="preserve">In the upper-right corner, select the   icon, and then choose </w:t>
      </w:r>
      <w:r w:rsidRPr="00F403EC">
        <w:rPr>
          <w:b/>
          <w:lang w:val="en-CA"/>
        </w:rPr>
        <w:t>Personalize</w:t>
      </w:r>
      <w:r w:rsidRPr="00F403EC">
        <w:rPr>
          <w:lang w:val="en-CA"/>
        </w:rPr>
        <w:t xml:space="preserve">.  </w:t>
      </w:r>
    </w:p>
    <w:p w14:paraId="01036C5C" w14:textId="77777777" w:rsidR="003547C1" w:rsidRPr="00F403EC" w:rsidRDefault="003547C1" w:rsidP="003547C1">
      <w:pPr>
        <w:pStyle w:val="NoSpacing"/>
        <w:ind w:left="708"/>
        <w:rPr>
          <w:lang w:val="en-CA"/>
        </w:rPr>
      </w:pPr>
    </w:p>
    <w:p w14:paraId="7B60B227" w14:textId="77777777" w:rsidR="00905E40" w:rsidRPr="00F403EC" w:rsidRDefault="003547C1" w:rsidP="003547C1">
      <w:pPr>
        <w:pStyle w:val="NoSpacing"/>
        <w:ind w:left="708"/>
        <w:rPr>
          <w:lang w:val="en-CA"/>
        </w:rPr>
      </w:pPr>
      <w:r w:rsidRPr="00F403EC">
        <w:rPr>
          <w:lang w:val="en-CA"/>
        </w:rPr>
        <w:t xml:space="preserve">The </w:t>
      </w:r>
      <w:r w:rsidRPr="00F403EC">
        <w:rPr>
          <w:b/>
          <w:lang w:val="en-CA"/>
        </w:rPr>
        <w:t>Personalizing</w:t>
      </w:r>
      <w:r w:rsidRPr="00F403EC">
        <w:rPr>
          <w:lang w:val="en-CA"/>
        </w:rPr>
        <w:t xml:space="preserve"> banner appears at the top to indicate that you can start making changes.</w:t>
      </w:r>
    </w:p>
    <w:p w14:paraId="479F6CDE" w14:textId="77777777" w:rsidR="00905E40" w:rsidRPr="00F403EC" w:rsidRDefault="003547C1" w:rsidP="00726B2E">
      <w:pPr>
        <w:pStyle w:val="NoSpacing"/>
        <w:rPr>
          <w:lang w:val="en-CA"/>
        </w:rPr>
      </w:pPr>
      <w:r w:rsidRPr="00F403EC">
        <w:rPr>
          <w:rFonts w:ascii="Segoe UI" w:hAnsi="Segoe UI" w:cs="Segoe UI"/>
          <w:noProof/>
          <w:color w:val="000000"/>
          <w:sz w:val="24"/>
          <w:szCs w:val="24"/>
          <w:lang w:val="en-CA" w:eastAsia="en-CA"/>
        </w:rPr>
        <w:drawing>
          <wp:anchor distT="0" distB="0" distL="114300" distR="114300" simplePos="0" relativeHeight="251658253" behindDoc="0" locked="0" layoutInCell="1" allowOverlap="1" wp14:anchorId="2A0E75C4" wp14:editId="2DFCD3CC">
            <wp:simplePos x="0" y="0"/>
            <wp:positionH relativeFrom="column">
              <wp:posOffset>476885</wp:posOffset>
            </wp:positionH>
            <wp:positionV relativeFrom="paragraph">
              <wp:posOffset>170815</wp:posOffset>
            </wp:positionV>
            <wp:extent cx="4434840" cy="457200"/>
            <wp:effectExtent l="0" t="0" r="3810" b="0"/>
            <wp:wrapSquare wrapText="bothSides"/>
            <wp:docPr id="37" name="Picture 37" descr="Personalize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sonalize mod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434840" cy="4572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2058D7" w14:textId="77777777" w:rsidR="00905E40" w:rsidRPr="00F403EC" w:rsidRDefault="00905E40" w:rsidP="00726B2E">
      <w:pPr>
        <w:pStyle w:val="NoSpacing"/>
        <w:rPr>
          <w:lang w:val="en-CA"/>
        </w:rPr>
      </w:pPr>
    </w:p>
    <w:p w14:paraId="55FD01ED" w14:textId="77777777" w:rsidR="00905E40" w:rsidRPr="00F403EC" w:rsidRDefault="00905E40" w:rsidP="00726B2E">
      <w:pPr>
        <w:pStyle w:val="NoSpacing"/>
        <w:rPr>
          <w:lang w:val="en-CA"/>
        </w:rPr>
      </w:pPr>
    </w:p>
    <w:p w14:paraId="663FC86C" w14:textId="77777777" w:rsidR="00905E40" w:rsidRPr="00F403EC" w:rsidRDefault="00905E40" w:rsidP="00726B2E">
      <w:pPr>
        <w:pStyle w:val="NoSpacing"/>
        <w:rPr>
          <w:lang w:val="en-CA"/>
        </w:rPr>
      </w:pPr>
    </w:p>
    <w:p w14:paraId="37F8C395" w14:textId="77777777" w:rsidR="00905E40" w:rsidRPr="00F403EC" w:rsidRDefault="00905E40" w:rsidP="00726B2E">
      <w:pPr>
        <w:pStyle w:val="NoSpacing"/>
        <w:rPr>
          <w:lang w:val="en-CA"/>
        </w:rPr>
      </w:pPr>
    </w:p>
    <w:p w14:paraId="5D73F7A1" w14:textId="77777777" w:rsidR="00905E40" w:rsidRPr="00F403EC" w:rsidRDefault="003547C1" w:rsidP="003547C1">
      <w:pPr>
        <w:pStyle w:val="NoSpacing"/>
        <w:numPr>
          <w:ilvl w:val="0"/>
          <w:numId w:val="2"/>
        </w:numPr>
        <w:rPr>
          <w:lang w:val="en-CA"/>
        </w:rPr>
      </w:pPr>
      <w:r w:rsidRPr="00F403EC">
        <w:rPr>
          <w:lang w:val="en-CA"/>
        </w:rPr>
        <w:t>Go to a page that you want to personalize.</w:t>
      </w:r>
    </w:p>
    <w:p w14:paraId="44EFC6C9" w14:textId="77777777" w:rsidR="00905E40" w:rsidRPr="00F403EC" w:rsidRDefault="003547C1" w:rsidP="00726B2E">
      <w:pPr>
        <w:pStyle w:val="NoSpacing"/>
        <w:rPr>
          <w:lang w:val="en-CA"/>
        </w:rPr>
      </w:pPr>
      <w:r w:rsidRPr="00F403EC">
        <w:rPr>
          <w:rFonts w:ascii="Segoe UI" w:hAnsi="Segoe UI" w:cs="Segoe UI"/>
          <w:noProof/>
          <w:color w:val="000000"/>
          <w:sz w:val="24"/>
          <w:szCs w:val="24"/>
          <w:lang w:val="en-CA" w:eastAsia="en-CA"/>
        </w:rPr>
        <w:drawing>
          <wp:anchor distT="0" distB="0" distL="114300" distR="114300" simplePos="0" relativeHeight="251658254" behindDoc="0" locked="0" layoutInCell="1" allowOverlap="1" wp14:anchorId="603F2313" wp14:editId="5755FCC5">
            <wp:simplePos x="0" y="0"/>
            <wp:positionH relativeFrom="column">
              <wp:posOffset>1248189</wp:posOffset>
            </wp:positionH>
            <wp:positionV relativeFrom="paragraph">
              <wp:posOffset>128297</wp:posOffset>
            </wp:positionV>
            <wp:extent cx="160020" cy="198120"/>
            <wp:effectExtent l="0" t="0" r="0" b="0"/>
            <wp:wrapSquare wrapText="bothSides"/>
            <wp:docPr id="38" name="Picture 38" descr="Personalize 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sonalize Lock"/>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60020" cy="198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A9EB0E" w14:textId="77777777" w:rsidR="00905E40" w:rsidRPr="00F403EC" w:rsidRDefault="003547C1" w:rsidP="00514D40">
      <w:pPr>
        <w:pStyle w:val="NoSpacing"/>
        <w:ind w:firstLine="708"/>
        <w:rPr>
          <w:lang w:val="en-CA"/>
        </w:rPr>
      </w:pPr>
      <w:r w:rsidRPr="00F403EC">
        <w:rPr>
          <w:lang w:val="en-CA"/>
        </w:rPr>
        <w:t xml:space="preserve">If you see a  or  </w:t>
      </w:r>
      <w:r w:rsidRPr="00F403EC">
        <w:rPr>
          <w:rFonts w:ascii="Segoe UI" w:hAnsi="Segoe UI" w:cs="Segoe UI"/>
          <w:noProof/>
          <w:color w:val="000000"/>
          <w:sz w:val="24"/>
          <w:szCs w:val="24"/>
          <w:lang w:val="en-CA" w:eastAsia="en-CA"/>
        </w:rPr>
        <w:drawing>
          <wp:inline distT="0" distB="0" distL="0" distR="0" wp14:anchorId="63606CCC" wp14:editId="053AB238">
            <wp:extent cx="152400" cy="144780"/>
            <wp:effectExtent l="0" t="0" r="0" b="7620"/>
            <wp:docPr id="39" name="Picture 39" descr="Personalization blo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sonalization block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52400" cy="144780"/>
                    </a:xfrm>
                    <a:prstGeom prst="rect">
                      <a:avLst/>
                    </a:prstGeom>
                    <a:noFill/>
                    <a:ln>
                      <a:noFill/>
                    </a:ln>
                  </pic:spPr>
                </pic:pic>
              </a:graphicData>
            </a:graphic>
          </wp:inline>
        </w:drawing>
      </w:r>
      <w:r w:rsidRPr="00F403EC">
        <w:rPr>
          <w:lang w:val="en-CA"/>
        </w:rPr>
        <w:t xml:space="preserve">  in the banner, you cannot personalize the page.</w:t>
      </w:r>
    </w:p>
    <w:p w14:paraId="3AAB505A" w14:textId="77777777" w:rsidR="00905E40" w:rsidRPr="00F403EC" w:rsidRDefault="00905E40" w:rsidP="00726B2E">
      <w:pPr>
        <w:pStyle w:val="NoSpacing"/>
        <w:rPr>
          <w:lang w:val="en-CA"/>
        </w:rPr>
      </w:pPr>
    </w:p>
    <w:p w14:paraId="5936657C" w14:textId="77777777" w:rsidR="00905E40" w:rsidRPr="00F403EC" w:rsidRDefault="00E03C75" w:rsidP="00514D40">
      <w:pPr>
        <w:pStyle w:val="NoSpacing"/>
        <w:ind w:left="720"/>
        <w:rPr>
          <w:lang w:val="en-CA"/>
        </w:rPr>
      </w:pPr>
      <w:r w:rsidRPr="00F403EC">
        <w:rPr>
          <w:lang w:val="en-CA"/>
        </w:rPr>
        <w:t>Point to an area that you want to personalize, such as a field or column header in a list. Anything that you can personalize is immediately highlighted with an arrowhead or border.</w:t>
      </w:r>
    </w:p>
    <w:p w14:paraId="16E02941" w14:textId="77777777" w:rsidR="00905E40" w:rsidRPr="00F403EC" w:rsidRDefault="00905E40" w:rsidP="00726B2E">
      <w:pPr>
        <w:pStyle w:val="NoSpacing"/>
        <w:rPr>
          <w:lang w:val="en-CA"/>
        </w:rPr>
      </w:pPr>
    </w:p>
    <w:p w14:paraId="309B68F9" w14:textId="77777777" w:rsidR="00514D40" w:rsidRPr="00F403EC" w:rsidRDefault="00514D40" w:rsidP="00514D40">
      <w:pPr>
        <w:pStyle w:val="ListParagraph"/>
        <w:numPr>
          <w:ilvl w:val="0"/>
          <w:numId w:val="2"/>
        </w:numPr>
        <w:rPr>
          <w:lang w:val="en-CA"/>
        </w:rPr>
      </w:pPr>
      <w:r w:rsidRPr="00F403EC">
        <w:rPr>
          <w:lang w:val="en-CA"/>
        </w:rPr>
        <w:t xml:space="preserve">You can continue to make changes on the same page or open another page. Your changes are automatically saved as you make them. When you are done, in the </w:t>
      </w:r>
      <w:r w:rsidRPr="00F403EC">
        <w:rPr>
          <w:b/>
          <w:lang w:val="en-CA"/>
        </w:rPr>
        <w:t>Personalizing</w:t>
      </w:r>
      <w:r w:rsidRPr="00F403EC">
        <w:rPr>
          <w:lang w:val="en-CA"/>
        </w:rPr>
        <w:t xml:space="preserve"> banner, choose </w:t>
      </w:r>
      <w:r w:rsidRPr="00F403EC">
        <w:rPr>
          <w:b/>
          <w:lang w:val="en-CA"/>
        </w:rPr>
        <w:t>Done</w:t>
      </w:r>
      <w:r w:rsidRPr="00F403EC">
        <w:rPr>
          <w:lang w:val="en-CA"/>
        </w:rPr>
        <w:t>.</w:t>
      </w:r>
    </w:p>
    <w:p w14:paraId="5516E170" w14:textId="77777777" w:rsidR="00561999" w:rsidRPr="00F403EC" w:rsidRDefault="00561999" w:rsidP="00514D40">
      <w:pPr>
        <w:pStyle w:val="NoSpacing"/>
        <w:rPr>
          <w:lang w:val="en-CA"/>
        </w:rPr>
      </w:pPr>
    </w:p>
    <w:p w14:paraId="69D35C61" w14:textId="77777777" w:rsidR="00905E40" w:rsidRPr="00F403EC" w:rsidRDefault="00561999" w:rsidP="00BF7FD0">
      <w:pPr>
        <w:pStyle w:val="Heading3"/>
      </w:pPr>
      <w:bookmarkStart w:id="14" w:name="_Toc86390003"/>
      <w:r w:rsidRPr="00F403EC">
        <w:t>What You Can Personalize</w:t>
      </w:r>
      <w:bookmarkEnd w:id="14"/>
    </w:p>
    <w:p w14:paraId="6C8BD525" w14:textId="77777777" w:rsidR="00905E40" w:rsidRPr="00F403EC" w:rsidRDefault="00905E40" w:rsidP="001A23A3">
      <w:pPr>
        <w:pStyle w:val="NoSpacing"/>
        <w:rPr>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2338"/>
        <w:gridCol w:w="3738"/>
        <w:gridCol w:w="3278"/>
      </w:tblGrid>
      <w:tr w:rsidR="001164A0" w:rsidRPr="006A305F" w14:paraId="5273F8CE"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B7CD976"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Move something, like a field, column in list, tile, action, or part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FAF68CD"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Point anywhere on what you want to move and drag it to its new location. The location is indicated by either a thick horizontal or vertical line.</w:t>
            </w:r>
            <w:r w:rsidRPr="00F403EC">
              <w:rPr>
                <w:color w:val="000000"/>
                <w:sz w:val="20"/>
                <w:szCs w:val="20"/>
                <w:lang w:val="en-CA" w:eastAsia="en-CA"/>
              </w:rPr>
              <w:br/>
            </w:r>
            <w:r w:rsidRPr="00F403EC">
              <w:rPr>
                <w:color w:val="000000"/>
                <w:sz w:val="20"/>
                <w:szCs w:val="20"/>
                <w:lang w:val="en-CA" w:eastAsia="en-CA"/>
              </w:rPr>
              <w:br/>
            </w:r>
            <w:r w:rsidRPr="00F403EC">
              <w:rPr>
                <w:noProof/>
                <w:color w:val="000000"/>
                <w:sz w:val="20"/>
                <w:szCs w:val="20"/>
                <w:lang w:val="en-CA" w:eastAsia="en-CA"/>
              </w:rPr>
              <w:drawing>
                <wp:inline distT="0" distB="0" distL="0" distR="0" wp14:anchorId="0E4E081A" wp14:editId="629990E1">
                  <wp:extent cx="175260" cy="175260"/>
                  <wp:effectExtent l="0" t="0" r="0" b="0"/>
                  <wp:docPr id="43" name="Picture 43" descr="Cannot move her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nnot move here ico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75260" cy="175260"/>
                          </a:xfrm>
                          <a:prstGeom prst="rect">
                            <a:avLst/>
                          </a:prstGeom>
                          <a:noFill/>
                          <a:ln>
                            <a:noFill/>
                          </a:ln>
                        </pic:spPr>
                      </pic:pic>
                    </a:graphicData>
                  </a:graphic>
                </wp:inline>
              </w:drawing>
            </w:r>
            <w:r w:rsidRPr="00F403EC">
              <w:rPr>
                <w:color w:val="000000"/>
                <w:sz w:val="20"/>
                <w:szCs w:val="20"/>
                <w:lang w:val="en-CA" w:eastAsia="en-CA"/>
              </w:rPr>
              <w:t>indicates that you cannot move the element to the selected location.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7542749"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Parts are subdivisions or areas on a page that contain things like multiple fields, another page, a chart, or tiles.</w:t>
            </w:r>
            <w:r w:rsidRPr="00F403EC">
              <w:rPr>
                <w:color w:val="000000"/>
                <w:sz w:val="20"/>
                <w:szCs w:val="20"/>
                <w:lang w:val="en-CA" w:eastAsia="en-CA"/>
              </w:rPr>
              <w:br/>
            </w:r>
          </w:p>
        </w:tc>
      </w:tr>
    </w:tbl>
    <w:p w14:paraId="461CD625" w14:textId="77777777" w:rsidR="003B36E7" w:rsidRPr="00F403EC" w:rsidRDefault="003B36E7" w:rsidP="001A23A3">
      <w:pPr>
        <w:pStyle w:val="NoSpacing"/>
        <w:rPr>
          <w:sz w:val="20"/>
          <w:szCs w:val="20"/>
          <w:lang w:val="en-CA"/>
        </w:rPr>
      </w:pPr>
    </w:p>
    <w:tbl>
      <w:tblPr>
        <w:tblW w:w="4935" w:type="pct"/>
        <w:tblCellMar>
          <w:top w:w="15" w:type="dxa"/>
          <w:left w:w="15" w:type="dxa"/>
          <w:bottom w:w="15" w:type="dxa"/>
          <w:right w:w="15" w:type="dxa"/>
        </w:tblCellMar>
        <w:tblLook w:val="04A0" w:firstRow="1" w:lastRow="0" w:firstColumn="1" w:lastColumn="0" w:noHBand="0" w:noVBand="1"/>
      </w:tblPr>
      <w:tblGrid>
        <w:gridCol w:w="2597"/>
        <w:gridCol w:w="2157"/>
        <w:gridCol w:w="4478"/>
      </w:tblGrid>
      <w:tr w:rsidR="001164A0" w:rsidRPr="006A305F" w14:paraId="57074555" w14:textId="77777777" w:rsidTr="00895BEB">
        <w:trPr>
          <w:trHeight w:val="902"/>
        </w:trPr>
        <w:tc>
          <w:tcPr>
            <w:tcW w:w="0" w:type="auto"/>
            <w:tcBorders>
              <w:top w:val="single" w:sz="6" w:space="0" w:color="auto"/>
              <w:left w:val="single" w:sz="2" w:space="0" w:color="auto"/>
              <w:bottom w:val="single" w:sz="6" w:space="0" w:color="auto"/>
              <w:right w:val="single" w:sz="2" w:space="0" w:color="auto"/>
            </w:tcBorders>
            <w:tcMar>
              <w:top w:w="180" w:type="dxa"/>
              <w:left w:w="240" w:type="dxa"/>
              <w:bottom w:w="180" w:type="dxa"/>
              <w:right w:w="240" w:type="dxa"/>
            </w:tcMar>
            <w:hideMark/>
          </w:tcPr>
          <w:p w14:paraId="5B502514" w14:textId="77777777" w:rsidR="003B36E7" w:rsidRPr="00F403EC" w:rsidRDefault="003B36E7" w:rsidP="001A23A3">
            <w:pPr>
              <w:pStyle w:val="NoSpacing"/>
              <w:rPr>
                <w:color w:val="000000"/>
                <w:sz w:val="20"/>
                <w:szCs w:val="20"/>
                <w:lang w:val="en-CA" w:eastAsia="en-CA"/>
              </w:rPr>
            </w:pPr>
          </w:p>
          <w:p w14:paraId="2CAB4FBA"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Hide something, like a field, column in list, tile, or part.</w:t>
            </w:r>
          </w:p>
        </w:tc>
        <w:tc>
          <w:tcPr>
            <w:tcW w:w="0" w:type="auto"/>
            <w:tcBorders>
              <w:top w:val="single" w:sz="6" w:space="0" w:color="auto"/>
              <w:left w:val="single" w:sz="2" w:space="0" w:color="auto"/>
              <w:bottom w:val="single" w:sz="6" w:space="0" w:color="auto"/>
              <w:right w:val="single" w:sz="2" w:space="0" w:color="auto"/>
            </w:tcBorders>
            <w:tcMar>
              <w:top w:w="180" w:type="dxa"/>
              <w:left w:w="240" w:type="dxa"/>
              <w:bottom w:w="180" w:type="dxa"/>
              <w:right w:w="240" w:type="dxa"/>
            </w:tcMar>
            <w:hideMark/>
          </w:tcPr>
          <w:p w14:paraId="431E55C8"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Select the arrowhead and choose </w:t>
            </w:r>
            <w:r w:rsidRPr="00F403EC">
              <w:rPr>
                <w:b/>
                <w:bCs/>
                <w:color w:val="000000"/>
                <w:sz w:val="20"/>
                <w:szCs w:val="20"/>
                <w:lang w:val="en-CA" w:eastAsia="en-CA"/>
              </w:rPr>
              <w:t>Hide</w:t>
            </w:r>
            <w:r w:rsidRPr="00F403EC">
              <w:rPr>
                <w:color w:val="000000"/>
                <w:sz w:val="20"/>
                <w:szCs w:val="20"/>
                <w:lang w:val="en-CA" w:eastAsia="en-CA"/>
              </w:rPr>
              <w:t>.</w:t>
            </w:r>
          </w:p>
        </w:tc>
        <w:tc>
          <w:tcPr>
            <w:tcW w:w="0" w:type="auto"/>
            <w:tcBorders>
              <w:top w:val="single" w:sz="6" w:space="0" w:color="auto"/>
              <w:left w:val="single" w:sz="2" w:space="0" w:color="auto"/>
              <w:bottom w:val="single" w:sz="6" w:space="0" w:color="auto"/>
              <w:right w:val="single" w:sz="2" w:space="0" w:color="auto"/>
            </w:tcBorders>
            <w:tcMar>
              <w:top w:w="180" w:type="dxa"/>
              <w:left w:w="240" w:type="dxa"/>
              <w:bottom w:w="180" w:type="dxa"/>
              <w:right w:w="240" w:type="dxa"/>
            </w:tcMar>
            <w:hideMark/>
          </w:tcPr>
          <w:p w14:paraId="7DCDB0DF"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If the field you hide is also shown in the FastTab heading when the FastTab is collapsed, the field will no longer appear there.</w:t>
            </w:r>
          </w:p>
        </w:tc>
      </w:tr>
    </w:tbl>
    <w:p w14:paraId="4CFBC47D" w14:textId="77777777" w:rsidR="001164A0" w:rsidRPr="00F403EC" w:rsidRDefault="001164A0" w:rsidP="001A23A3">
      <w:pPr>
        <w:pStyle w:val="NoSpacing"/>
        <w:rPr>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1370"/>
        <w:gridCol w:w="3625"/>
        <w:gridCol w:w="4359"/>
      </w:tblGrid>
      <w:tr w:rsidR="001164A0" w:rsidRPr="006A305F" w14:paraId="3E89317B"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71ADDDDA"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lastRenderedPageBreak/>
              <w:t>Add a field or column.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3624EA5C"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In the </w:t>
            </w:r>
            <w:r w:rsidRPr="00F403EC">
              <w:rPr>
                <w:b/>
                <w:bCs/>
                <w:color w:val="000000"/>
                <w:sz w:val="20"/>
                <w:szCs w:val="20"/>
                <w:lang w:val="en-CA" w:eastAsia="en-CA"/>
              </w:rPr>
              <w:t>Personalizing</w:t>
            </w:r>
            <w:r w:rsidRPr="00F403EC">
              <w:rPr>
                <w:color w:val="000000"/>
                <w:sz w:val="20"/>
                <w:szCs w:val="20"/>
                <w:lang w:val="en-CA" w:eastAsia="en-CA"/>
              </w:rPr>
              <w:t xml:space="preserve"> banner, choose </w:t>
            </w:r>
            <w:r w:rsidRPr="00F403EC">
              <w:rPr>
                <w:b/>
                <w:bCs/>
                <w:color w:val="000000"/>
                <w:sz w:val="20"/>
                <w:szCs w:val="20"/>
                <w:lang w:val="en-CA" w:eastAsia="en-CA"/>
              </w:rPr>
              <w:t>More</w:t>
            </w:r>
            <w:r w:rsidRPr="00F403EC">
              <w:rPr>
                <w:color w:val="000000"/>
                <w:sz w:val="20"/>
                <w:szCs w:val="20"/>
                <w:lang w:val="en-CA" w:eastAsia="en-CA"/>
              </w:rPr>
              <w:t xml:space="preserve">, and then choose </w:t>
            </w:r>
            <w:r w:rsidRPr="00F403EC">
              <w:rPr>
                <w:b/>
                <w:bCs/>
                <w:color w:val="000000"/>
                <w:sz w:val="20"/>
                <w:szCs w:val="20"/>
                <w:lang w:val="en-CA" w:eastAsia="en-CA"/>
              </w:rPr>
              <w:t>Field</w:t>
            </w:r>
            <w:r w:rsidRPr="00F403EC">
              <w:rPr>
                <w:color w:val="000000"/>
                <w:sz w:val="20"/>
                <w:szCs w:val="20"/>
                <w:lang w:val="en-CA" w:eastAsia="en-CA"/>
              </w:rPr>
              <w:t>.</w:t>
            </w:r>
            <w:r w:rsidRPr="00F403EC">
              <w:rPr>
                <w:color w:val="000000"/>
                <w:sz w:val="20"/>
                <w:szCs w:val="20"/>
                <w:lang w:val="en-CA" w:eastAsia="en-CA"/>
              </w:rPr>
              <w:br/>
              <w:t xml:space="preserve">The </w:t>
            </w:r>
            <w:r w:rsidRPr="00F403EC">
              <w:rPr>
                <w:b/>
                <w:bCs/>
                <w:color w:val="000000"/>
                <w:sz w:val="20"/>
                <w:szCs w:val="20"/>
                <w:lang w:val="en-CA" w:eastAsia="en-CA"/>
              </w:rPr>
              <w:t>Add Field to Page</w:t>
            </w:r>
            <w:r w:rsidRPr="00F403EC">
              <w:rPr>
                <w:color w:val="000000"/>
                <w:sz w:val="20"/>
                <w:szCs w:val="20"/>
                <w:lang w:val="en-CA" w:eastAsia="en-CA"/>
              </w:rPr>
              <w:t xml:space="preserve"> pane opens on the right. It lists the fields that you can add to the page.</w:t>
            </w:r>
            <w:r w:rsidRPr="00F403EC">
              <w:rPr>
                <w:color w:val="000000"/>
                <w:sz w:val="20"/>
                <w:szCs w:val="20"/>
                <w:lang w:val="en-CA" w:eastAsia="en-CA"/>
              </w:rPr>
              <w:br/>
            </w:r>
            <w:r w:rsidRPr="00F403EC">
              <w:rPr>
                <w:color w:val="000000"/>
                <w:sz w:val="20"/>
                <w:szCs w:val="20"/>
                <w:lang w:val="en-CA" w:eastAsia="en-CA"/>
              </w:rPr>
              <w:br/>
              <w:t>To add a field, drag it from the pane to the location that you want it. The location is indicated by either a thick horizontal or vertical line.</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13F9022"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Each page includes a predefined set of fields that you can display. Use this procedure to add fields or columns that have not been previously displayed or to show fields that you have hidden.</w:t>
            </w:r>
          </w:p>
        </w:tc>
      </w:tr>
    </w:tbl>
    <w:p w14:paraId="303C2050" w14:textId="77777777" w:rsidR="001164A0" w:rsidRPr="00F403EC" w:rsidRDefault="001164A0" w:rsidP="001A23A3">
      <w:pPr>
        <w:pStyle w:val="NoSpacing"/>
        <w:rPr>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2076"/>
        <w:gridCol w:w="2951"/>
        <w:gridCol w:w="4327"/>
      </w:tblGrid>
      <w:tr w:rsidR="001164A0" w:rsidRPr="006A305F" w14:paraId="6C43F03B"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DB074BB"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Display a field in the heading of a Fastab when the FastTab is collapsed.</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57AF157"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Select the arrowhead and choose </w:t>
            </w:r>
            <w:r w:rsidRPr="00F403EC">
              <w:rPr>
                <w:b/>
                <w:bCs/>
                <w:color w:val="000000"/>
                <w:sz w:val="20"/>
                <w:szCs w:val="20"/>
                <w:lang w:val="en-CA" w:eastAsia="en-CA"/>
              </w:rPr>
              <w:t>Show when collapsed</w:t>
            </w:r>
            <w:r w:rsidRPr="00F403EC">
              <w:rPr>
                <w:color w:val="000000"/>
                <w:sz w:val="20"/>
                <w:szCs w:val="20"/>
                <w:lang w:val="en-CA" w:eastAsia="en-CA"/>
              </w:rPr>
              <w:t xml:space="preserve">. </w:t>
            </w:r>
            <w:r w:rsidRPr="00F403EC">
              <w:rPr>
                <w:color w:val="000000"/>
                <w:sz w:val="20"/>
                <w:szCs w:val="20"/>
                <w:lang w:val="en-CA" w:eastAsia="en-CA"/>
              </w:rPr>
              <w:br/>
            </w:r>
            <w:r w:rsidRPr="00F403EC">
              <w:rPr>
                <w:color w:val="000000"/>
                <w:sz w:val="20"/>
                <w:szCs w:val="20"/>
                <w:lang w:val="en-CA" w:eastAsia="en-CA"/>
              </w:rPr>
              <w:br/>
              <w:t xml:space="preserve">If you do not see this option, then it is already set. In this case, to stop displaying the field in the FastTab heading, choose </w:t>
            </w:r>
            <w:r w:rsidRPr="00F403EC">
              <w:rPr>
                <w:b/>
                <w:bCs/>
                <w:color w:val="000000"/>
                <w:sz w:val="20"/>
                <w:szCs w:val="20"/>
                <w:lang w:val="en-CA" w:eastAsia="en-CA"/>
              </w:rPr>
              <w:t>Show always</w:t>
            </w:r>
            <w:r w:rsidRPr="00F403EC">
              <w:rPr>
                <w:color w:val="000000"/>
                <w:sz w:val="20"/>
                <w:szCs w:val="20"/>
                <w:lang w:val="en-CA" w:eastAsia="en-CA"/>
              </w:rPr>
              <w: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1889746B" w14:textId="77777777" w:rsidR="001164A0" w:rsidRPr="00F403EC" w:rsidRDefault="001164A0" w:rsidP="001A23A3">
            <w:pPr>
              <w:pStyle w:val="NoSpacing"/>
              <w:rPr>
                <w:color w:val="000000"/>
                <w:sz w:val="20"/>
                <w:szCs w:val="20"/>
                <w:lang w:val="en-CA" w:eastAsia="en-CA"/>
              </w:rPr>
            </w:pPr>
            <w:r w:rsidRPr="00F403EC">
              <w:rPr>
                <w:i/>
                <w:iCs/>
                <w:color w:val="000000"/>
                <w:sz w:val="20"/>
                <w:szCs w:val="20"/>
                <w:lang w:val="en-CA" w:eastAsia="en-CA"/>
              </w:rPr>
              <w:t>FastTab</w:t>
            </w:r>
            <w:r w:rsidRPr="00F403EC">
              <w:rPr>
                <w:color w:val="000000"/>
                <w:sz w:val="20"/>
                <w:szCs w:val="20"/>
                <w:lang w:val="en-CA" w:eastAsia="en-CA"/>
              </w:rPr>
              <w:t xml:space="preserve"> is the term used for a group of fields that appear under a common heading. Use the </w:t>
            </w:r>
            <w:r w:rsidRPr="00F403EC">
              <w:rPr>
                <w:b/>
                <w:bCs/>
                <w:color w:val="000000"/>
                <w:sz w:val="20"/>
                <w:szCs w:val="20"/>
                <w:lang w:val="en-CA" w:eastAsia="en-CA"/>
              </w:rPr>
              <w:t>Show when collapsed</w:t>
            </w:r>
            <w:r w:rsidRPr="00F403EC">
              <w:rPr>
                <w:color w:val="000000"/>
                <w:sz w:val="20"/>
                <w:szCs w:val="20"/>
                <w:lang w:val="en-CA" w:eastAsia="en-CA"/>
              </w:rPr>
              <w:t xml:space="preserve"> option to display the most important fields. If you select a field in the heading, the FastTab will open and focus on the selected field.</w:t>
            </w:r>
            <w:r w:rsidRPr="00F403EC">
              <w:rPr>
                <w:color w:val="000000"/>
                <w:sz w:val="20"/>
                <w:szCs w:val="20"/>
                <w:lang w:val="en-CA" w:eastAsia="en-CA"/>
              </w:rPr>
              <w:br/>
            </w:r>
            <w:r w:rsidRPr="00F403EC">
              <w:rPr>
                <w:color w:val="000000"/>
                <w:sz w:val="20"/>
                <w:szCs w:val="20"/>
                <w:lang w:val="en-CA" w:eastAsia="en-CA"/>
              </w:rPr>
              <w:br/>
              <w:t xml:space="preserve">This option is only applicable if a page has a more than one FastTab. If the is only one FastTab, it cannot be collapsed, so the </w:t>
            </w:r>
            <w:r w:rsidRPr="00F403EC">
              <w:rPr>
                <w:b/>
                <w:bCs/>
                <w:color w:val="000000"/>
                <w:sz w:val="20"/>
                <w:szCs w:val="20"/>
                <w:lang w:val="en-CA" w:eastAsia="en-CA"/>
              </w:rPr>
              <w:t>Show when collapsed</w:t>
            </w:r>
            <w:r w:rsidRPr="00F403EC">
              <w:rPr>
                <w:color w:val="000000"/>
                <w:sz w:val="20"/>
                <w:szCs w:val="20"/>
                <w:lang w:val="en-CA" w:eastAsia="en-CA"/>
              </w:rPr>
              <w:t xml:space="preserve"> option is not available.</w:t>
            </w:r>
          </w:p>
        </w:tc>
      </w:tr>
    </w:tbl>
    <w:p w14:paraId="0563EC97" w14:textId="77777777" w:rsidR="00905E40" w:rsidRPr="00F403EC" w:rsidRDefault="00905E40" w:rsidP="001A23A3">
      <w:pPr>
        <w:pStyle w:val="NoSpacing"/>
        <w:rPr>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1745"/>
        <w:gridCol w:w="1956"/>
        <w:gridCol w:w="1956"/>
        <w:gridCol w:w="3697"/>
      </w:tblGrid>
      <w:tr w:rsidR="001164A0" w:rsidRPr="006A305F" w14:paraId="3C61745E" w14:textId="77777777" w:rsidTr="00895BEB">
        <w:tc>
          <w:tcPr>
            <w:tcW w:w="0" w:type="auto"/>
            <w:gridSpan w:val="2"/>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657818B9"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Make a field display only when you select </w:t>
            </w:r>
            <w:r w:rsidRPr="00F403EC">
              <w:rPr>
                <w:b/>
                <w:bCs/>
                <w:color w:val="000000"/>
                <w:sz w:val="20"/>
                <w:szCs w:val="20"/>
                <w:lang w:val="en-CA" w:eastAsia="en-CA"/>
              </w:rPr>
              <w:t>Show more</w:t>
            </w:r>
            <w:r w:rsidRPr="00F403EC">
              <w:rPr>
                <w:color w:val="000000"/>
                <w:sz w:val="20"/>
                <w:szCs w:val="20"/>
                <w:lang w:val="en-CA" w:eastAsia="en-CA"/>
              </w:rPr>
              <w:t>.</w:t>
            </w:r>
          </w:p>
        </w:tc>
        <w:tc>
          <w:tcPr>
            <w:tcW w:w="0" w:type="auto"/>
            <w:gridSpan w:val="2"/>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B595011"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Select the arrowhead and choose </w:t>
            </w:r>
            <w:r w:rsidRPr="00F403EC">
              <w:rPr>
                <w:b/>
                <w:bCs/>
                <w:color w:val="000000"/>
                <w:sz w:val="20"/>
                <w:szCs w:val="20"/>
                <w:lang w:val="en-CA" w:eastAsia="en-CA"/>
              </w:rPr>
              <w:t>Show under "Show More"</w:t>
            </w:r>
            <w:r w:rsidRPr="00F403EC">
              <w:rPr>
                <w:color w:val="000000"/>
                <w:sz w:val="20"/>
                <w:szCs w:val="20"/>
                <w:lang w:val="en-CA" w:eastAsia="en-CA"/>
              </w:rPr>
              <w:t xml:space="preserve">. </w:t>
            </w:r>
            <w:r w:rsidRPr="00F403EC">
              <w:rPr>
                <w:color w:val="000000"/>
                <w:sz w:val="20"/>
                <w:szCs w:val="20"/>
                <w:lang w:val="en-CA" w:eastAsia="en-CA"/>
              </w:rPr>
              <w:br/>
            </w:r>
            <w:r w:rsidRPr="00F403EC">
              <w:rPr>
                <w:color w:val="000000"/>
                <w:sz w:val="20"/>
                <w:szCs w:val="20"/>
                <w:lang w:val="en-CA" w:eastAsia="en-CA"/>
              </w:rPr>
              <w:br/>
              <w:t xml:space="preserve">If you do not see the </w:t>
            </w:r>
            <w:r w:rsidRPr="00F403EC">
              <w:rPr>
                <w:b/>
                <w:bCs/>
                <w:color w:val="000000"/>
                <w:sz w:val="20"/>
                <w:szCs w:val="20"/>
                <w:lang w:val="en-CA" w:eastAsia="en-CA"/>
              </w:rPr>
              <w:t>Show under "Show More"</w:t>
            </w:r>
            <w:r w:rsidRPr="00F403EC">
              <w:rPr>
                <w:color w:val="000000"/>
                <w:sz w:val="20"/>
                <w:szCs w:val="20"/>
                <w:lang w:val="en-CA" w:eastAsia="en-CA"/>
              </w:rPr>
              <w:t xml:space="preserve"> option, then it is already set. In this case, to make a field display always, not just when you select </w:t>
            </w:r>
            <w:r w:rsidRPr="00F403EC">
              <w:rPr>
                <w:b/>
                <w:bCs/>
                <w:color w:val="000000"/>
                <w:sz w:val="20"/>
                <w:szCs w:val="20"/>
                <w:lang w:val="en-CA" w:eastAsia="en-CA"/>
              </w:rPr>
              <w:t>Show more</w:t>
            </w:r>
            <w:r w:rsidRPr="00F403EC">
              <w:rPr>
                <w:color w:val="000000"/>
                <w:sz w:val="20"/>
                <w:szCs w:val="20"/>
                <w:lang w:val="en-CA" w:eastAsia="en-CA"/>
              </w:rPr>
              <w:t xml:space="preserve">, choose </w:t>
            </w:r>
            <w:r w:rsidRPr="00F403EC">
              <w:rPr>
                <w:b/>
                <w:bCs/>
                <w:color w:val="000000"/>
                <w:sz w:val="20"/>
                <w:szCs w:val="20"/>
                <w:lang w:val="en-CA" w:eastAsia="en-CA"/>
              </w:rPr>
              <w:t>Show always</w:t>
            </w:r>
            <w:r w:rsidRPr="00F403EC">
              <w:rPr>
                <w:color w:val="000000"/>
                <w:sz w:val="20"/>
                <w:szCs w:val="20"/>
                <w:lang w:val="en-CA" w:eastAsia="en-CA"/>
              </w:rPr>
              <w:t>.</w:t>
            </w:r>
          </w:p>
        </w:tc>
      </w:tr>
      <w:tr w:rsidR="001164A0" w:rsidRPr="006A305F" w14:paraId="330ED8DA"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1BA0BF9"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Change the freeze pane in a list to another column.</w:t>
            </w:r>
          </w:p>
        </w:tc>
        <w:tc>
          <w:tcPr>
            <w:tcW w:w="0" w:type="auto"/>
            <w:gridSpan w:val="2"/>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96A106B"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Select the arrowhead of the column that you want as the last column of the freeze pane, and then choose </w:t>
            </w:r>
            <w:r w:rsidRPr="00F403EC">
              <w:rPr>
                <w:b/>
                <w:bCs/>
                <w:color w:val="000000"/>
                <w:sz w:val="20"/>
                <w:szCs w:val="20"/>
                <w:lang w:val="en-CA" w:eastAsia="en-CA"/>
              </w:rPr>
              <w:t>Set Freeze Pane</w:t>
            </w:r>
            <w:r w:rsidRPr="00F403EC">
              <w:rPr>
                <w:color w:val="000000"/>
                <w:sz w:val="20"/>
                <w:szCs w:val="20"/>
                <w:lang w:val="en-CA" w:eastAsia="en-CA"/>
              </w:rPr>
              <w:t>.</w:t>
            </w:r>
            <w:r w:rsidRPr="00F403EC">
              <w:rPr>
                <w:color w:val="000000"/>
                <w:sz w:val="20"/>
                <w:szCs w:val="20"/>
                <w:lang w:val="en-CA" w:eastAsia="en-CA"/>
              </w:rPr>
              <w:br/>
            </w:r>
            <w:r w:rsidRPr="00F403EC">
              <w:rPr>
                <w:color w:val="000000"/>
                <w:sz w:val="20"/>
                <w:szCs w:val="20"/>
                <w:lang w:val="en-CA" w:eastAsia="en-CA"/>
              </w:rPr>
              <w:br/>
              <w:t xml:space="preserve">If you want to set the freeze pane back to its original designed location, select the arrowhead for the current freeze pane column, and choose </w:t>
            </w:r>
            <w:r w:rsidRPr="00F403EC">
              <w:rPr>
                <w:b/>
                <w:bCs/>
                <w:color w:val="000000"/>
                <w:sz w:val="20"/>
                <w:szCs w:val="20"/>
                <w:lang w:val="en-CA" w:eastAsia="en-CA"/>
              </w:rPr>
              <w:t>Clear Freeze Pane</w:t>
            </w:r>
            <w:r w:rsidRPr="00F403EC">
              <w:rPr>
                <w:color w:val="000000"/>
                <w:sz w:val="20"/>
                <w:szCs w:val="20"/>
                <w:lang w:val="en-CA" w:eastAsia="en-CA"/>
              </w:rPr>
              <w:t>. Note: You cannot remove this freeze pane.</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504C538"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The freeze pane specifies the columns that always appear on the left, even as you scroll horizontally.</w:t>
            </w:r>
          </w:p>
        </w:tc>
      </w:tr>
    </w:tbl>
    <w:p w14:paraId="5BA1DF10" w14:textId="77777777" w:rsidR="001164A0" w:rsidRPr="00F403EC" w:rsidRDefault="001164A0" w:rsidP="001A23A3">
      <w:pPr>
        <w:pStyle w:val="NoSpacing"/>
        <w:rPr>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2479"/>
        <w:gridCol w:w="6875"/>
      </w:tblGrid>
      <w:tr w:rsidR="001164A0" w:rsidRPr="006A305F" w14:paraId="0133E3C0"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6BF747AB"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Change the width of a column.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88569AE"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In the table header row, drag the column's right border. </w:t>
            </w:r>
            <w:r w:rsidRPr="00F403EC">
              <w:rPr>
                <w:color w:val="000000"/>
                <w:sz w:val="20"/>
                <w:szCs w:val="20"/>
                <w:lang w:val="en-CA" w:eastAsia="en-CA"/>
              </w:rPr>
              <w:br/>
            </w:r>
            <w:r w:rsidRPr="00F403EC">
              <w:rPr>
                <w:color w:val="000000"/>
                <w:sz w:val="20"/>
                <w:szCs w:val="20"/>
                <w:lang w:val="en-CA" w:eastAsia="en-CA"/>
              </w:rPr>
              <w:br/>
              <w:t>To maximize the column width to fit the longest line of text in the column, double-click the right border.</w:t>
            </w:r>
          </w:p>
        </w:tc>
      </w:tr>
    </w:tbl>
    <w:p w14:paraId="3EB4DE51" w14:textId="77777777" w:rsidR="001164A0" w:rsidRPr="00F403EC" w:rsidRDefault="001164A0" w:rsidP="001A23A3">
      <w:pPr>
        <w:pStyle w:val="NoSpacing"/>
        <w:rPr>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2410"/>
        <w:gridCol w:w="6944"/>
      </w:tblGrid>
      <w:tr w:rsidR="001164A0" w:rsidRPr="006A305F" w14:paraId="10AA287D"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3BC1B1A7"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lastRenderedPageBreak/>
              <w:t>Skip over a field when pressing Enter.</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10C92C03" w14:textId="77777777" w:rsidR="001164A0" w:rsidRPr="00F403EC" w:rsidRDefault="001164A0" w:rsidP="001A23A3">
            <w:pPr>
              <w:pStyle w:val="NoSpacing"/>
              <w:rPr>
                <w:color w:val="000000"/>
                <w:sz w:val="20"/>
                <w:szCs w:val="20"/>
                <w:lang w:val="en-CA" w:eastAsia="en-CA"/>
              </w:rPr>
            </w:pPr>
            <w:r w:rsidRPr="00F403EC">
              <w:rPr>
                <w:color w:val="000000"/>
                <w:sz w:val="20"/>
                <w:szCs w:val="20"/>
                <w:lang w:val="en-CA" w:eastAsia="en-CA"/>
              </w:rPr>
              <w:t xml:space="preserve">Select the arrowhead next to the field, or column heading in a list, and choose </w:t>
            </w:r>
            <w:r w:rsidRPr="00F403EC">
              <w:rPr>
                <w:b/>
                <w:bCs/>
                <w:color w:val="000000"/>
                <w:sz w:val="20"/>
                <w:szCs w:val="20"/>
                <w:lang w:val="en-CA" w:eastAsia="en-CA"/>
              </w:rPr>
              <w:t>Exclude from Quick Entry</w:t>
            </w:r>
            <w:r w:rsidRPr="00F403EC">
              <w:rPr>
                <w:color w:val="000000"/>
                <w:sz w:val="20"/>
                <w:szCs w:val="20"/>
                <w:lang w:val="en-CA" w:eastAsia="en-CA"/>
              </w:rPr>
              <w:t xml:space="preserve">. </w:t>
            </w:r>
            <w:r w:rsidRPr="00F403EC">
              <w:rPr>
                <w:color w:val="000000"/>
                <w:sz w:val="20"/>
                <w:szCs w:val="20"/>
                <w:lang w:val="en-CA" w:eastAsia="en-CA"/>
              </w:rPr>
              <w:br/>
            </w:r>
            <w:r w:rsidRPr="00F403EC">
              <w:rPr>
                <w:color w:val="000000"/>
                <w:sz w:val="20"/>
                <w:szCs w:val="20"/>
                <w:lang w:val="en-CA" w:eastAsia="en-CA"/>
              </w:rPr>
              <w:br/>
              <w:t xml:space="preserve">If you do not see this option, then the field is already set to be skipped. In this case, to stop skipping the field, choose </w:t>
            </w:r>
            <w:r w:rsidRPr="00F403EC">
              <w:rPr>
                <w:b/>
                <w:bCs/>
                <w:color w:val="000000"/>
                <w:sz w:val="20"/>
                <w:szCs w:val="20"/>
                <w:lang w:val="en-CA" w:eastAsia="en-CA"/>
              </w:rPr>
              <w:t>Include in Quick Entry</w:t>
            </w:r>
            <w:r w:rsidRPr="00F403EC">
              <w:rPr>
                <w:color w:val="000000"/>
                <w:sz w:val="20"/>
                <w:szCs w:val="20"/>
                <w:lang w:val="en-CA" w:eastAsia="en-CA"/>
              </w:rPr>
              <w:t>.</w:t>
            </w:r>
          </w:p>
        </w:tc>
      </w:tr>
    </w:tbl>
    <w:p w14:paraId="6ADFFC21" w14:textId="77777777" w:rsidR="001164A0" w:rsidRPr="00F403EC" w:rsidRDefault="001164A0" w:rsidP="001A23A3">
      <w:pPr>
        <w:pStyle w:val="NoSpacing"/>
        <w:rPr>
          <w:sz w:val="20"/>
          <w:szCs w:val="20"/>
          <w:lang w:val="en-CA"/>
        </w:rPr>
      </w:pPr>
    </w:p>
    <w:p w14:paraId="2DD86B16" w14:textId="77777777" w:rsidR="00905E40" w:rsidRPr="00BF7FD0" w:rsidRDefault="00725F8C" w:rsidP="00BF7FD0">
      <w:pPr>
        <w:pStyle w:val="Heading3"/>
      </w:pPr>
      <w:bookmarkStart w:id="15" w:name="_Toc86390004"/>
      <w:r w:rsidRPr="00BF7FD0">
        <w:t>Personalizing Actions</w:t>
      </w:r>
      <w:bookmarkEnd w:id="15"/>
    </w:p>
    <w:p w14:paraId="6290F073" w14:textId="77777777" w:rsidR="00905E40" w:rsidRPr="00F403EC" w:rsidRDefault="00905E40" w:rsidP="00726B2E">
      <w:pPr>
        <w:pStyle w:val="NoSpacing"/>
        <w:rPr>
          <w:lang w:val="en-CA"/>
        </w:rPr>
      </w:pPr>
    </w:p>
    <w:p w14:paraId="6D65543A" w14:textId="77777777" w:rsidR="00725F8C" w:rsidRPr="00F403EC" w:rsidRDefault="00725F8C" w:rsidP="00725F8C">
      <w:pPr>
        <w:pStyle w:val="NoSpacing"/>
        <w:rPr>
          <w:lang w:val="en-CA"/>
        </w:rPr>
      </w:pPr>
      <w:r w:rsidRPr="00F403EC">
        <w:rPr>
          <w:lang w:val="en-CA"/>
        </w:rPr>
        <w:t>You can personalize the action bar that is located at the top of the page.</w:t>
      </w:r>
    </w:p>
    <w:p w14:paraId="635D16DA" w14:textId="77777777" w:rsidR="00725F8C" w:rsidRPr="00F403EC" w:rsidRDefault="00725F8C" w:rsidP="00725F8C">
      <w:pPr>
        <w:pStyle w:val="NoSpacing"/>
        <w:rPr>
          <w:lang w:val="en-CA"/>
        </w:rPr>
      </w:pPr>
    </w:p>
    <w:p w14:paraId="054284B0" w14:textId="77777777" w:rsidR="00725F8C" w:rsidRPr="00F403EC" w:rsidRDefault="00725F8C" w:rsidP="00725F8C">
      <w:pPr>
        <w:pStyle w:val="NoSpacing"/>
        <w:rPr>
          <w:lang w:val="en-CA"/>
        </w:rPr>
      </w:pPr>
      <w:r w:rsidRPr="00F403EC">
        <w:rPr>
          <w:lang w:val="en-CA"/>
        </w:rPr>
        <w:t>When you make changes to a card page that you open from a list, the changes will take effect on all records that you open from that list. For example, let's say you open a specific customer from the Customers list page, and then personalize the page by adding a field. When you open other customers from the list, the field that you added will also be shown.</w:t>
      </w:r>
    </w:p>
    <w:p w14:paraId="63E8FF18" w14:textId="77777777" w:rsidR="00725F8C" w:rsidRPr="00F403EC" w:rsidRDefault="00725F8C" w:rsidP="00725F8C">
      <w:pPr>
        <w:pStyle w:val="NoSpacing"/>
        <w:rPr>
          <w:lang w:val="en-CA"/>
        </w:rPr>
      </w:pPr>
    </w:p>
    <w:p w14:paraId="7C8F2D88" w14:textId="77777777" w:rsidR="00725F8C" w:rsidRPr="00F403EC" w:rsidRDefault="00725F8C" w:rsidP="00725F8C">
      <w:pPr>
        <w:pStyle w:val="NoSpacing"/>
        <w:rPr>
          <w:lang w:val="en-CA"/>
        </w:rPr>
      </w:pPr>
      <w:r w:rsidRPr="00F403EC">
        <w:rPr>
          <w:lang w:val="en-CA"/>
        </w:rPr>
        <w:t>Changes that you make will take effect on all your Role Centres. For example, if you make a change to the Customer list when the Role Centre is set to Business Manager, you will also see the change in the Customer list when Role Centre is set to Sales Order Processor.</w:t>
      </w:r>
    </w:p>
    <w:p w14:paraId="1BD2B73D" w14:textId="77777777" w:rsidR="00725F8C" w:rsidRPr="00F403EC" w:rsidRDefault="00725F8C" w:rsidP="00725F8C">
      <w:pPr>
        <w:pStyle w:val="NoSpacing"/>
        <w:rPr>
          <w:lang w:val="en-CA"/>
        </w:rPr>
      </w:pPr>
    </w:p>
    <w:p w14:paraId="7DCC6A4F" w14:textId="77777777" w:rsidR="00725F8C" w:rsidRPr="00F403EC" w:rsidRDefault="00725F8C" w:rsidP="00725F8C">
      <w:pPr>
        <w:pStyle w:val="NoSpacing"/>
        <w:rPr>
          <w:lang w:val="en-CA"/>
        </w:rPr>
      </w:pPr>
      <w:r w:rsidRPr="00F403EC">
        <w:rPr>
          <w:lang w:val="en-CA"/>
        </w:rPr>
        <w:t>Changes to a page in a pane will take effect on the page where ever it is shown.</w:t>
      </w:r>
    </w:p>
    <w:p w14:paraId="26176006" w14:textId="77777777" w:rsidR="00725F8C" w:rsidRPr="00F403EC" w:rsidRDefault="00725F8C" w:rsidP="00725F8C">
      <w:pPr>
        <w:pStyle w:val="NoSpacing"/>
        <w:rPr>
          <w:lang w:val="en-CA"/>
        </w:rPr>
      </w:pPr>
      <w:r w:rsidRPr="00F403EC">
        <w:rPr>
          <w:lang w:val="en-CA"/>
        </w:rPr>
        <w:t>You can only add fields and columns from a predefined list, which is based on the page. You cannot create new ones.</w:t>
      </w:r>
    </w:p>
    <w:p w14:paraId="69CB7B74" w14:textId="77777777" w:rsidR="00725F8C" w:rsidRPr="00F403EC" w:rsidRDefault="00725F8C" w:rsidP="00725F8C">
      <w:pPr>
        <w:pStyle w:val="NoSpacing"/>
        <w:rPr>
          <w:lang w:val="en-CA"/>
        </w:rPr>
      </w:pPr>
    </w:p>
    <w:p w14:paraId="3E4BF09A" w14:textId="77777777" w:rsidR="00905E40" w:rsidRPr="00F403EC" w:rsidRDefault="00725F8C" w:rsidP="00725F8C">
      <w:pPr>
        <w:pStyle w:val="NoSpacing"/>
        <w:rPr>
          <w:lang w:val="en-CA"/>
        </w:rPr>
      </w:pPr>
      <w:r w:rsidRPr="00F403EC">
        <w:rPr>
          <w:lang w:val="en-CA"/>
        </w:rPr>
        <w:t>Personalization lets you decide which actions to show on the action bar and where to show them. You can show, hide, or move individual actions or action groups. Personalizing the action bar is done basically the same way as with other elements of the workspace. However, exactly what you can do with an action or group depends on where the action or group is located in the action bar. The best way to find out is to just try things out and let the screen guide you. The following sections will explain some of the nuances of personalizing the action bar.</w:t>
      </w:r>
    </w:p>
    <w:p w14:paraId="025A0729" w14:textId="77777777" w:rsidR="00905E40" w:rsidRPr="00F403EC" w:rsidRDefault="00905E40" w:rsidP="00726B2E">
      <w:pPr>
        <w:pStyle w:val="NoSpacing"/>
        <w:rPr>
          <w:lang w:val="en-CA"/>
        </w:rPr>
      </w:pPr>
    </w:p>
    <w:p w14:paraId="52D160BF" w14:textId="77777777" w:rsidR="00905E40" w:rsidRPr="00F403EC" w:rsidRDefault="004B504B" w:rsidP="00BF7FD0">
      <w:pPr>
        <w:pStyle w:val="Heading3"/>
      </w:pPr>
      <w:bookmarkStart w:id="16" w:name="_Toc86390005"/>
      <w:r w:rsidRPr="00F403EC">
        <w:t>Action Bar Overview</w:t>
      </w:r>
      <w:bookmarkEnd w:id="16"/>
    </w:p>
    <w:p w14:paraId="457969B6" w14:textId="77777777" w:rsidR="00905E40" w:rsidRPr="00F403EC" w:rsidRDefault="00905E40" w:rsidP="00726B2E">
      <w:pPr>
        <w:pStyle w:val="NoSpacing"/>
        <w:rPr>
          <w:lang w:val="en-CA"/>
        </w:rPr>
      </w:pPr>
    </w:p>
    <w:p w14:paraId="5DD9524B" w14:textId="77777777" w:rsidR="00166266" w:rsidRPr="00F403EC" w:rsidRDefault="00166266" w:rsidP="00166266">
      <w:pPr>
        <w:pStyle w:val="NoSpacing"/>
        <w:rPr>
          <w:lang w:val="en-CA"/>
        </w:rPr>
      </w:pPr>
      <w:r w:rsidRPr="00F403EC">
        <w:rPr>
          <w:b/>
          <w:lang w:val="en-CA"/>
        </w:rPr>
        <w:t>What is an Action Group:</w:t>
      </w:r>
      <w:r w:rsidRPr="00F403EC">
        <w:rPr>
          <w:lang w:val="en-CA"/>
        </w:rPr>
        <w:t xml:space="preserve"> it is item that expands to display other actions or groups. For example, in the following illustration, </w:t>
      </w:r>
      <w:r w:rsidRPr="00F403EC">
        <w:rPr>
          <w:b/>
          <w:lang w:val="en-CA"/>
        </w:rPr>
        <w:t>Posting</w:t>
      </w:r>
      <w:r w:rsidRPr="00F403EC">
        <w:rPr>
          <w:lang w:val="en-CA"/>
        </w:rPr>
        <w:t xml:space="preserve"> is an action group.</w:t>
      </w:r>
    </w:p>
    <w:p w14:paraId="7536E5A7" w14:textId="77777777" w:rsidR="00166266" w:rsidRPr="00F403EC" w:rsidRDefault="00166266" w:rsidP="00166266">
      <w:pPr>
        <w:pStyle w:val="NoSpacing"/>
        <w:rPr>
          <w:lang w:val="en-CA"/>
        </w:rPr>
      </w:pPr>
    </w:p>
    <w:p w14:paraId="561532C6" w14:textId="77777777" w:rsidR="00905E40" w:rsidRPr="00F403EC" w:rsidRDefault="00166266" w:rsidP="00166266">
      <w:pPr>
        <w:pStyle w:val="NoSpacing"/>
        <w:rPr>
          <w:lang w:val="en-CA"/>
        </w:rPr>
      </w:pPr>
      <w:r w:rsidRPr="00F403EC">
        <w:rPr>
          <w:b/>
          <w:lang w:val="en-CA"/>
        </w:rPr>
        <w:t>What is a Promoted Category:</w:t>
      </w:r>
      <w:r w:rsidRPr="00F403EC">
        <w:rPr>
          <w:lang w:val="en-CA"/>
        </w:rPr>
        <w:t xml:space="preserve"> it is an action group that appears between the two vertical lines | in the action bar. The categories typically include the most commonly used actions, so that you can quickly find them. For example, in the following illustration, </w:t>
      </w:r>
      <w:r w:rsidRPr="00F403EC">
        <w:rPr>
          <w:b/>
          <w:lang w:val="en-CA"/>
        </w:rPr>
        <w:t>Release</w:t>
      </w:r>
      <w:r w:rsidRPr="00F403EC">
        <w:rPr>
          <w:lang w:val="en-CA"/>
        </w:rPr>
        <w:t xml:space="preserve">, </w:t>
      </w:r>
      <w:r w:rsidRPr="00F403EC">
        <w:rPr>
          <w:b/>
          <w:lang w:val="en-CA"/>
        </w:rPr>
        <w:t>Posting</w:t>
      </w:r>
      <w:r w:rsidRPr="00F403EC">
        <w:rPr>
          <w:lang w:val="en-CA"/>
        </w:rPr>
        <w:t xml:space="preserve">, </w:t>
      </w:r>
      <w:r w:rsidRPr="00F403EC">
        <w:rPr>
          <w:b/>
          <w:lang w:val="en-CA"/>
        </w:rPr>
        <w:t>Invoice</w:t>
      </w:r>
      <w:r w:rsidRPr="00F403EC">
        <w:rPr>
          <w:lang w:val="en-CA"/>
        </w:rPr>
        <w:t xml:space="preserve">, and </w:t>
      </w:r>
      <w:r w:rsidRPr="00F403EC">
        <w:rPr>
          <w:b/>
          <w:lang w:val="en-CA"/>
        </w:rPr>
        <w:t>Navigate</w:t>
      </w:r>
      <w:r w:rsidRPr="00F403EC">
        <w:rPr>
          <w:lang w:val="en-CA"/>
        </w:rPr>
        <w:t xml:space="preserve"> are promoted categories.</w:t>
      </w:r>
    </w:p>
    <w:p w14:paraId="0649C08E" w14:textId="77777777" w:rsidR="00905E40" w:rsidRPr="00F403EC" w:rsidRDefault="00905E40" w:rsidP="00726B2E">
      <w:pPr>
        <w:pStyle w:val="NoSpacing"/>
        <w:rPr>
          <w:lang w:val="en-CA"/>
        </w:rPr>
      </w:pPr>
    </w:p>
    <w:p w14:paraId="566CCD45" w14:textId="77777777" w:rsidR="00905E40" w:rsidRPr="00F403EC" w:rsidRDefault="00BD4CC0" w:rsidP="00726B2E">
      <w:pPr>
        <w:pStyle w:val="NoSpacing"/>
        <w:rPr>
          <w:lang w:val="en-CA"/>
        </w:rPr>
      </w:pPr>
      <w:r w:rsidRPr="00F403EC">
        <w:rPr>
          <w:noProof/>
          <w:lang w:val="en-CA"/>
        </w:rPr>
        <w:lastRenderedPageBreak/>
        <w:drawing>
          <wp:inline distT="0" distB="0" distL="0" distR="0" wp14:anchorId="5802550A" wp14:editId="6C85525F">
            <wp:extent cx="4777740" cy="1502232"/>
            <wp:effectExtent l="0" t="0" r="3810" b="317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85175" cy="1504570"/>
                    </a:xfrm>
                    <a:prstGeom prst="rect">
                      <a:avLst/>
                    </a:prstGeom>
                  </pic:spPr>
                </pic:pic>
              </a:graphicData>
            </a:graphic>
          </wp:inline>
        </w:drawing>
      </w:r>
    </w:p>
    <w:p w14:paraId="270BA70F" w14:textId="77777777" w:rsidR="00EB0A44" w:rsidRPr="00F403EC" w:rsidRDefault="00EB0A44" w:rsidP="00726B2E">
      <w:pPr>
        <w:pStyle w:val="NoSpacing"/>
        <w:rPr>
          <w:lang w:val="en-CA"/>
        </w:rPr>
      </w:pPr>
    </w:p>
    <w:p w14:paraId="0514BFDF" w14:textId="77777777" w:rsidR="00905E40" w:rsidRPr="00F403EC" w:rsidRDefault="004B67F1" w:rsidP="00BF7FD0">
      <w:pPr>
        <w:pStyle w:val="Heading3"/>
      </w:pPr>
      <w:bookmarkStart w:id="17" w:name="_Toc86390006"/>
      <w:r w:rsidRPr="00F403EC">
        <w:t>To remove, hide, and show actions and groups</w:t>
      </w:r>
      <w:bookmarkEnd w:id="17"/>
    </w:p>
    <w:p w14:paraId="08118430" w14:textId="77777777" w:rsidR="00905E40" w:rsidRPr="00F403EC" w:rsidRDefault="00905E40" w:rsidP="00726B2E">
      <w:pPr>
        <w:pStyle w:val="NoSpacing"/>
        <w:rPr>
          <w:lang w:val="en-CA"/>
        </w:rPr>
      </w:pPr>
    </w:p>
    <w:p w14:paraId="2308E56E" w14:textId="77777777" w:rsidR="00905E40" w:rsidRPr="00F403EC" w:rsidRDefault="00130158" w:rsidP="00726B2E">
      <w:pPr>
        <w:pStyle w:val="NoSpacing"/>
        <w:rPr>
          <w:lang w:val="en-CA"/>
        </w:rPr>
      </w:pPr>
      <w:r w:rsidRPr="00F403EC">
        <w:rPr>
          <w:lang w:val="en-CA"/>
        </w:rPr>
        <w:t>To show or hide and action or action group, select it, and then choose from one of the following options:</w:t>
      </w:r>
    </w:p>
    <w:p w14:paraId="27566516" w14:textId="77777777" w:rsidR="00905E40" w:rsidRPr="00F403EC" w:rsidRDefault="00905E40" w:rsidP="00DA6035">
      <w:pPr>
        <w:pStyle w:val="NoSpacing"/>
        <w:rPr>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1159"/>
        <w:gridCol w:w="8195"/>
      </w:tblGrid>
      <w:tr w:rsidR="00467E3E" w:rsidRPr="00F403EC" w14:paraId="1F000A5D" w14:textId="77777777" w:rsidTr="00895BEB">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3870B258" w14:textId="77777777" w:rsidR="00467E3E" w:rsidRPr="00F403EC" w:rsidRDefault="00467E3E" w:rsidP="00DA6035">
            <w:pPr>
              <w:pStyle w:val="NoSpacing"/>
              <w:rPr>
                <w:rFonts w:cstheme="minorHAnsi"/>
                <w:b/>
                <w:bCs/>
                <w:sz w:val="20"/>
                <w:szCs w:val="20"/>
                <w:lang w:val="en-CA" w:eastAsia="en-CA"/>
              </w:rPr>
            </w:pPr>
            <w:r w:rsidRPr="00F403EC">
              <w:rPr>
                <w:rFonts w:cstheme="minorHAnsi"/>
                <w:b/>
                <w:bCs/>
                <w:sz w:val="20"/>
                <w:szCs w:val="20"/>
                <w:lang w:val="en-CA" w:eastAsia="en-CA"/>
              </w:rPr>
              <w:t>Option</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56769A08" w14:textId="77777777" w:rsidR="00467E3E" w:rsidRPr="00F403EC" w:rsidRDefault="00467E3E" w:rsidP="00DA6035">
            <w:pPr>
              <w:pStyle w:val="NoSpacing"/>
              <w:rPr>
                <w:rFonts w:cstheme="minorHAnsi"/>
                <w:b/>
                <w:bCs/>
                <w:sz w:val="20"/>
                <w:szCs w:val="20"/>
                <w:lang w:val="en-CA" w:eastAsia="en-CA"/>
              </w:rPr>
            </w:pPr>
            <w:r w:rsidRPr="00F403EC">
              <w:rPr>
                <w:rFonts w:cstheme="minorHAnsi"/>
                <w:b/>
                <w:bCs/>
                <w:sz w:val="20"/>
                <w:szCs w:val="20"/>
                <w:lang w:val="en-CA" w:eastAsia="en-CA"/>
              </w:rPr>
              <w:t>What it does</w:t>
            </w:r>
          </w:p>
        </w:tc>
      </w:tr>
      <w:tr w:rsidR="00467E3E" w:rsidRPr="006A305F" w14:paraId="5AD3FCC2"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F9A4303" w14:textId="77777777" w:rsidR="00467E3E" w:rsidRPr="00F403EC" w:rsidRDefault="00467E3E" w:rsidP="00DA6035">
            <w:pPr>
              <w:pStyle w:val="NoSpacing"/>
              <w:rPr>
                <w:rFonts w:cstheme="minorHAnsi"/>
                <w:sz w:val="20"/>
                <w:szCs w:val="20"/>
                <w:lang w:val="en-CA" w:eastAsia="en-CA"/>
              </w:rPr>
            </w:pPr>
            <w:r w:rsidRPr="00F403EC">
              <w:rPr>
                <w:rFonts w:cstheme="minorHAnsi"/>
                <w:b/>
                <w:bCs/>
                <w:sz w:val="20"/>
                <w:szCs w:val="20"/>
                <w:lang w:val="en-CA" w:eastAsia="en-CA"/>
              </w:rPr>
              <w:t>Remove</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3C09B0E4" w14:textId="77777777" w:rsidR="00467E3E" w:rsidRPr="00F403EC" w:rsidRDefault="00467E3E" w:rsidP="00DA6035">
            <w:pPr>
              <w:pStyle w:val="NoSpacing"/>
              <w:rPr>
                <w:rFonts w:cstheme="minorHAnsi"/>
                <w:sz w:val="20"/>
                <w:szCs w:val="20"/>
                <w:lang w:val="en-CA" w:eastAsia="en-CA"/>
              </w:rPr>
            </w:pPr>
            <w:r w:rsidRPr="00F403EC">
              <w:rPr>
                <w:rFonts w:cstheme="minorHAnsi"/>
                <w:sz w:val="20"/>
                <w:szCs w:val="20"/>
                <w:lang w:val="en-CA" w:eastAsia="en-CA"/>
              </w:rPr>
              <w:t>This option appears if the selected action is also shown somewhere else in the action bar. Choosing this option deletes the action from the selected location so that it no longer appears. The action or action group will remain in the other locations.</w:t>
            </w:r>
          </w:p>
        </w:tc>
      </w:tr>
      <w:tr w:rsidR="00467E3E" w:rsidRPr="006A305F" w14:paraId="449970D7"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119487D4" w14:textId="77777777" w:rsidR="00467E3E" w:rsidRPr="00F403EC" w:rsidRDefault="00467E3E" w:rsidP="00DA6035">
            <w:pPr>
              <w:pStyle w:val="NoSpacing"/>
              <w:rPr>
                <w:rFonts w:cstheme="minorHAnsi"/>
                <w:sz w:val="20"/>
                <w:szCs w:val="20"/>
                <w:lang w:val="en-CA" w:eastAsia="en-CA"/>
              </w:rPr>
            </w:pPr>
            <w:r w:rsidRPr="00F403EC">
              <w:rPr>
                <w:rFonts w:cstheme="minorHAnsi"/>
                <w:b/>
                <w:bCs/>
                <w:sz w:val="20"/>
                <w:szCs w:val="20"/>
                <w:lang w:val="en-CA" w:eastAsia="en-CA"/>
              </w:rPr>
              <w:t>Hide</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A2B9255" w14:textId="77777777" w:rsidR="00467E3E" w:rsidRPr="00F403EC" w:rsidRDefault="00467E3E" w:rsidP="00DA6035">
            <w:pPr>
              <w:pStyle w:val="NoSpacing"/>
              <w:rPr>
                <w:rFonts w:cstheme="minorHAnsi"/>
                <w:sz w:val="20"/>
                <w:szCs w:val="20"/>
                <w:lang w:val="en-CA" w:eastAsia="en-CA"/>
              </w:rPr>
            </w:pPr>
            <w:r w:rsidRPr="00F403EC">
              <w:rPr>
                <w:rFonts w:cstheme="minorHAnsi"/>
                <w:sz w:val="20"/>
                <w:szCs w:val="20"/>
                <w:lang w:val="en-CA" w:eastAsia="en-CA"/>
              </w:rPr>
              <w:t xml:space="preserve">This option appears if the action or action group is not located anywhere else in the action bar. Like </w:t>
            </w:r>
            <w:r w:rsidRPr="00F403EC">
              <w:rPr>
                <w:rFonts w:cstheme="minorHAnsi"/>
                <w:b/>
                <w:bCs/>
                <w:sz w:val="20"/>
                <w:szCs w:val="20"/>
                <w:lang w:val="en-CA" w:eastAsia="en-CA"/>
              </w:rPr>
              <w:t>Remove</w:t>
            </w:r>
            <w:r w:rsidRPr="00F403EC">
              <w:rPr>
                <w:rFonts w:cstheme="minorHAnsi"/>
                <w:sz w:val="20"/>
                <w:szCs w:val="20"/>
                <w:lang w:val="en-CA" w:eastAsia="en-CA"/>
              </w:rPr>
              <w:t>, choosing this option will make the action or action group disappear from the action bar. However, in the personalization mode, the action or action group will still be shown in the current location, except that it appears dimmed.</w:t>
            </w:r>
          </w:p>
        </w:tc>
      </w:tr>
      <w:tr w:rsidR="00467E3E" w:rsidRPr="006A305F" w14:paraId="0EE8EDA1"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D8AB728" w14:textId="77777777" w:rsidR="00467E3E" w:rsidRPr="00F403EC" w:rsidRDefault="00467E3E" w:rsidP="00DA6035">
            <w:pPr>
              <w:pStyle w:val="NoSpacing"/>
              <w:rPr>
                <w:rFonts w:cstheme="minorHAnsi"/>
                <w:sz w:val="20"/>
                <w:szCs w:val="20"/>
                <w:lang w:val="en-CA" w:eastAsia="en-CA"/>
              </w:rPr>
            </w:pPr>
            <w:r w:rsidRPr="00F403EC">
              <w:rPr>
                <w:rFonts w:cstheme="minorHAnsi"/>
                <w:b/>
                <w:bCs/>
                <w:sz w:val="20"/>
                <w:szCs w:val="20"/>
                <w:lang w:val="en-CA" w:eastAsia="en-CA"/>
              </w:rPr>
              <w:t>Show</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DA14535" w14:textId="77777777" w:rsidR="00467E3E" w:rsidRPr="00F403EC" w:rsidRDefault="00467E3E" w:rsidP="00DA6035">
            <w:pPr>
              <w:pStyle w:val="NoSpacing"/>
              <w:rPr>
                <w:rFonts w:cstheme="minorHAnsi"/>
                <w:sz w:val="20"/>
                <w:szCs w:val="20"/>
                <w:lang w:val="en-CA" w:eastAsia="en-CA"/>
              </w:rPr>
            </w:pPr>
            <w:r w:rsidRPr="00F403EC">
              <w:rPr>
                <w:rFonts w:cstheme="minorHAnsi"/>
                <w:sz w:val="20"/>
                <w:szCs w:val="20"/>
                <w:lang w:val="en-CA" w:eastAsia="en-CA"/>
              </w:rPr>
              <w:t>This option appears if the action or action group has been previously hidden (dimmed). Choosing this option will make the action or action group appear in the action bar.</w:t>
            </w:r>
          </w:p>
        </w:tc>
      </w:tr>
    </w:tbl>
    <w:p w14:paraId="18F0F822" w14:textId="77777777" w:rsidR="00EB0A44" w:rsidRPr="00F403EC" w:rsidRDefault="00EB0A44" w:rsidP="00EB0A44">
      <w:pPr>
        <w:pStyle w:val="NoSpacing"/>
        <w:rPr>
          <w:lang w:val="en-CA"/>
        </w:rPr>
      </w:pPr>
    </w:p>
    <w:p w14:paraId="6F6BDE21" w14:textId="77777777" w:rsidR="00905E40" w:rsidRPr="00F403EC" w:rsidRDefault="006E62AE" w:rsidP="00BF7FD0">
      <w:pPr>
        <w:pStyle w:val="Heading3"/>
      </w:pPr>
      <w:bookmarkStart w:id="18" w:name="_Toc86390007"/>
      <w:r w:rsidRPr="00F403EC">
        <w:t>To move actions and action groups</w:t>
      </w:r>
      <w:bookmarkEnd w:id="18"/>
    </w:p>
    <w:p w14:paraId="18359785" w14:textId="77777777" w:rsidR="00905E40" w:rsidRPr="00F403EC" w:rsidRDefault="00905E40" w:rsidP="00726B2E">
      <w:pPr>
        <w:pStyle w:val="NoSpacing"/>
        <w:rPr>
          <w:lang w:val="en-CA"/>
        </w:rPr>
      </w:pPr>
    </w:p>
    <w:p w14:paraId="5B0282C9" w14:textId="77777777" w:rsidR="003E5915" w:rsidRPr="00F403EC" w:rsidRDefault="003E5915" w:rsidP="003E5915">
      <w:pPr>
        <w:pStyle w:val="NoSpacing"/>
        <w:rPr>
          <w:lang w:val="en-CA"/>
        </w:rPr>
      </w:pPr>
      <w:r w:rsidRPr="00F403EC">
        <w:rPr>
          <w:lang w:val="en-CA"/>
        </w:rPr>
        <w:t>To move an action or action group, drag and drop it to the desired location, just like with fields and columns.</w:t>
      </w:r>
    </w:p>
    <w:p w14:paraId="0A603F13" w14:textId="77777777" w:rsidR="003E5915" w:rsidRPr="00F403EC" w:rsidRDefault="003E5915" w:rsidP="003E5915">
      <w:pPr>
        <w:pStyle w:val="NoSpacing"/>
        <w:rPr>
          <w:lang w:val="en-CA"/>
        </w:rPr>
      </w:pPr>
    </w:p>
    <w:p w14:paraId="29607E84" w14:textId="77777777" w:rsidR="00905E40" w:rsidRPr="00F403EC" w:rsidRDefault="003E5915" w:rsidP="003E5915">
      <w:pPr>
        <w:pStyle w:val="NoSpacing"/>
        <w:rPr>
          <w:lang w:val="en-CA"/>
        </w:rPr>
      </w:pPr>
      <w:r w:rsidRPr="00F403EC">
        <w:rPr>
          <w:lang w:val="en-CA"/>
        </w:rPr>
        <w:t>Where you can drop actions or action groups is indicated by a horizontal line between to actions or border around an action group.</w:t>
      </w:r>
    </w:p>
    <w:p w14:paraId="75E253C9" w14:textId="77777777" w:rsidR="00905E40" w:rsidRPr="00F403EC" w:rsidRDefault="00905E40" w:rsidP="00726B2E">
      <w:pPr>
        <w:pStyle w:val="NoSpacing"/>
        <w:rPr>
          <w:lang w:val="en-CA"/>
        </w:rPr>
      </w:pPr>
    </w:p>
    <w:p w14:paraId="06B52AF4" w14:textId="77777777" w:rsidR="003E5915" w:rsidRPr="00F403EC" w:rsidRDefault="003E5915" w:rsidP="003E5915">
      <w:pPr>
        <w:pStyle w:val="NoSpacing"/>
        <w:numPr>
          <w:ilvl w:val="0"/>
          <w:numId w:val="3"/>
        </w:numPr>
        <w:rPr>
          <w:lang w:val="en-CA"/>
        </w:rPr>
      </w:pPr>
      <w:r w:rsidRPr="00F403EC">
        <w:rPr>
          <w:lang w:val="en-CA"/>
        </w:rPr>
        <w:t>You can move individual actions into the promoted categories, but you cannot rearrange the order of the actions in the category.</w:t>
      </w:r>
    </w:p>
    <w:p w14:paraId="6F3D7987" w14:textId="77777777" w:rsidR="003E5915" w:rsidRPr="00F403EC" w:rsidRDefault="003E5915" w:rsidP="003E5915">
      <w:pPr>
        <w:pStyle w:val="NoSpacing"/>
        <w:numPr>
          <w:ilvl w:val="0"/>
          <w:numId w:val="3"/>
        </w:numPr>
        <w:rPr>
          <w:lang w:val="en-CA"/>
        </w:rPr>
      </w:pPr>
      <w:r w:rsidRPr="00F403EC">
        <w:rPr>
          <w:lang w:val="en-CA"/>
        </w:rPr>
        <w:t xml:space="preserve">You </w:t>
      </w:r>
      <w:r w:rsidRPr="00F403EC">
        <w:rPr>
          <w:b/>
          <w:lang w:val="en-CA"/>
        </w:rPr>
        <w:t>cannot</w:t>
      </w:r>
      <w:r w:rsidRPr="00F403EC">
        <w:rPr>
          <w:lang w:val="en-CA"/>
        </w:rPr>
        <w:t xml:space="preserve"> move an action group into a promoted category.</w:t>
      </w:r>
    </w:p>
    <w:p w14:paraId="246C144D" w14:textId="77777777" w:rsidR="00905E40" w:rsidRPr="00F403EC" w:rsidRDefault="003E5915" w:rsidP="003E5915">
      <w:pPr>
        <w:pStyle w:val="NoSpacing"/>
        <w:numPr>
          <w:ilvl w:val="0"/>
          <w:numId w:val="3"/>
        </w:numPr>
        <w:rPr>
          <w:lang w:val="en-CA"/>
        </w:rPr>
      </w:pPr>
      <w:r w:rsidRPr="00F403EC">
        <w:rPr>
          <w:lang w:val="en-CA"/>
        </w:rPr>
        <w:t xml:space="preserve">To move an action or action group into another action group that is empty, drag the action or action group to the new group and drop it in the </w:t>
      </w:r>
      <w:r w:rsidRPr="00F403EC">
        <w:rPr>
          <w:b/>
          <w:lang w:val="en-CA"/>
        </w:rPr>
        <w:t>Drop an action here</w:t>
      </w:r>
      <w:r w:rsidRPr="00F403EC">
        <w:rPr>
          <w:lang w:val="en-CA"/>
        </w:rPr>
        <w:t xml:space="preserve"> box.</w:t>
      </w:r>
    </w:p>
    <w:p w14:paraId="615382F2" w14:textId="77777777" w:rsidR="001B34A1" w:rsidRPr="00F403EC" w:rsidRDefault="001B34A1" w:rsidP="00726B2E">
      <w:pPr>
        <w:pStyle w:val="NoSpacing"/>
        <w:rPr>
          <w:lang w:val="en-CA"/>
        </w:rPr>
      </w:pPr>
    </w:p>
    <w:p w14:paraId="5BD367DC" w14:textId="77777777" w:rsidR="00905E40" w:rsidRPr="00F403EC" w:rsidRDefault="00DC2857" w:rsidP="00BF7FD0">
      <w:pPr>
        <w:pStyle w:val="Heading3"/>
      </w:pPr>
      <w:bookmarkStart w:id="19" w:name="_Toc86390008"/>
      <w:r w:rsidRPr="00F403EC">
        <w:t>To clear personalization</w:t>
      </w:r>
      <w:bookmarkEnd w:id="19"/>
    </w:p>
    <w:p w14:paraId="58445CFB" w14:textId="77777777" w:rsidR="00905E40" w:rsidRPr="00F403EC" w:rsidRDefault="00905E40" w:rsidP="00726B2E">
      <w:pPr>
        <w:pStyle w:val="NoSpacing"/>
        <w:rPr>
          <w:lang w:val="en-CA"/>
        </w:rPr>
      </w:pPr>
    </w:p>
    <w:p w14:paraId="51AFDEE7" w14:textId="77777777" w:rsidR="00905E40" w:rsidRPr="00F403EC" w:rsidRDefault="00F14AD8" w:rsidP="00726B2E">
      <w:pPr>
        <w:pStyle w:val="NoSpacing"/>
        <w:rPr>
          <w:lang w:val="en-CA"/>
        </w:rPr>
      </w:pPr>
      <w:r w:rsidRPr="00F403EC">
        <w:rPr>
          <w:lang w:val="en-CA"/>
        </w:rPr>
        <w:lastRenderedPageBreak/>
        <w:t xml:space="preserve">At some point, you might want to undo some or all of the personalization changes that you have made to a page over time. To do this, in the </w:t>
      </w:r>
      <w:r w:rsidRPr="00F403EC">
        <w:rPr>
          <w:b/>
          <w:lang w:val="en-CA"/>
        </w:rPr>
        <w:t>Personalizing</w:t>
      </w:r>
      <w:r w:rsidRPr="00F403EC">
        <w:rPr>
          <w:lang w:val="en-CA"/>
        </w:rPr>
        <w:t xml:space="preserve"> banner, choose </w:t>
      </w:r>
      <w:r w:rsidRPr="00F403EC">
        <w:rPr>
          <w:b/>
          <w:lang w:val="en-CA"/>
        </w:rPr>
        <w:t>More</w:t>
      </w:r>
      <w:r w:rsidRPr="00F403EC">
        <w:rPr>
          <w:lang w:val="en-CA"/>
        </w:rPr>
        <w:t xml:space="preserve">, </w:t>
      </w:r>
      <w:r w:rsidRPr="00F403EC">
        <w:rPr>
          <w:b/>
          <w:lang w:val="en-CA"/>
        </w:rPr>
        <w:t>Clear</w:t>
      </w:r>
      <w:r w:rsidRPr="00F403EC">
        <w:rPr>
          <w:lang w:val="en-CA"/>
        </w:rPr>
        <w:t xml:space="preserve"> </w:t>
      </w:r>
      <w:r w:rsidRPr="00F403EC">
        <w:rPr>
          <w:b/>
          <w:lang w:val="en-CA"/>
        </w:rPr>
        <w:t>Personalization</w:t>
      </w:r>
      <w:r w:rsidRPr="00F403EC">
        <w:rPr>
          <w:lang w:val="en-CA"/>
        </w:rPr>
        <w:t>, and then choose one of the following options. Be aware that clearing personalization cannot be undone.</w:t>
      </w:r>
    </w:p>
    <w:p w14:paraId="630715F6" w14:textId="77777777" w:rsidR="00905E40" w:rsidRPr="00F403EC" w:rsidRDefault="00905E40" w:rsidP="00726B2E">
      <w:pPr>
        <w:pStyle w:val="NoSpacing"/>
        <w:rPr>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1475"/>
        <w:gridCol w:w="7879"/>
      </w:tblGrid>
      <w:tr w:rsidR="00124CAB" w:rsidRPr="00F403EC" w14:paraId="1C75CB4E" w14:textId="77777777" w:rsidTr="00895BEB">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21E27A9A" w14:textId="77777777" w:rsidR="00124CAB" w:rsidRPr="00F403EC" w:rsidRDefault="00124CAB" w:rsidP="00124CAB">
            <w:pPr>
              <w:pStyle w:val="NoSpacing"/>
              <w:rPr>
                <w:rFonts w:ascii="Times New Roman" w:hAnsi="Times New Roman"/>
                <w:sz w:val="20"/>
                <w:szCs w:val="20"/>
                <w:lang w:val="en-CA"/>
              </w:rPr>
            </w:pPr>
            <w:r w:rsidRPr="00F403EC">
              <w:rPr>
                <w:sz w:val="20"/>
                <w:szCs w:val="20"/>
                <w:lang w:val="en-CA"/>
              </w:rPr>
              <w:t>Option</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08861F92" w14:textId="77777777" w:rsidR="00124CAB" w:rsidRPr="00F403EC" w:rsidRDefault="00124CAB" w:rsidP="00124CAB">
            <w:pPr>
              <w:pStyle w:val="NoSpacing"/>
              <w:rPr>
                <w:sz w:val="20"/>
                <w:szCs w:val="20"/>
                <w:lang w:val="en-CA"/>
              </w:rPr>
            </w:pPr>
            <w:r w:rsidRPr="00F403EC">
              <w:rPr>
                <w:sz w:val="20"/>
                <w:szCs w:val="20"/>
                <w:lang w:val="en-CA"/>
              </w:rPr>
              <w:t>What it does</w:t>
            </w:r>
          </w:p>
        </w:tc>
      </w:tr>
      <w:tr w:rsidR="00124CAB" w:rsidRPr="006A305F" w14:paraId="2D0E8047"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6E0529B4" w14:textId="77777777" w:rsidR="00124CAB" w:rsidRPr="00F403EC" w:rsidRDefault="00124CAB" w:rsidP="00124CAB">
            <w:pPr>
              <w:pStyle w:val="NoSpacing"/>
              <w:rPr>
                <w:sz w:val="20"/>
                <w:szCs w:val="20"/>
                <w:lang w:val="en-CA"/>
              </w:rPr>
            </w:pPr>
            <w:r w:rsidRPr="00F403EC">
              <w:rPr>
                <w:sz w:val="20"/>
                <w:szCs w:val="20"/>
                <w:lang w:val="en-CA"/>
              </w:rPr>
              <w:t>Only Actions</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71DCB56" w14:textId="77777777" w:rsidR="00124CAB" w:rsidRPr="00F403EC" w:rsidRDefault="00124CAB" w:rsidP="00124CAB">
            <w:pPr>
              <w:pStyle w:val="NoSpacing"/>
              <w:rPr>
                <w:sz w:val="20"/>
                <w:szCs w:val="20"/>
                <w:lang w:val="en-CA"/>
              </w:rPr>
            </w:pPr>
            <w:r w:rsidRPr="00F403EC">
              <w:rPr>
                <w:sz w:val="20"/>
                <w:szCs w:val="20"/>
                <w:lang w:val="en-CA"/>
              </w:rPr>
              <w:t>Clears any personalization changes that you have ever made to action bar on the page.</w:t>
            </w:r>
          </w:p>
        </w:tc>
      </w:tr>
      <w:tr w:rsidR="00124CAB" w:rsidRPr="00F403EC" w14:paraId="02669B5F"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205BFC10" w14:textId="77777777" w:rsidR="00124CAB" w:rsidRPr="00F403EC" w:rsidRDefault="00124CAB" w:rsidP="00124CAB">
            <w:pPr>
              <w:pStyle w:val="NoSpacing"/>
              <w:rPr>
                <w:sz w:val="20"/>
                <w:szCs w:val="20"/>
                <w:lang w:val="en-CA"/>
              </w:rPr>
            </w:pPr>
            <w:r w:rsidRPr="00F403EC">
              <w:rPr>
                <w:sz w:val="20"/>
                <w:szCs w:val="20"/>
                <w:lang w:val="en-CA"/>
              </w:rPr>
              <w:t>All Except Actions</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3E1A43E" w14:textId="77777777" w:rsidR="00124CAB" w:rsidRPr="00F403EC" w:rsidRDefault="00124CAB" w:rsidP="00124CAB">
            <w:pPr>
              <w:pStyle w:val="NoSpacing"/>
              <w:rPr>
                <w:sz w:val="20"/>
                <w:szCs w:val="20"/>
                <w:lang w:val="en-CA"/>
              </w:rPr>
            </w:pPr>
            <w:r w:rsidRPr="00F403EC">
              <w:rPr>
                <w:sz w:val="20"/>
                <w:szCs w:val="20"/>
                <w:lang w:val="en-CA"/>
              </w:rPr>
              <w:t>Clears any personalization changes that you have ever made to the page except those in the action bar. This includes changes to fields, columns, parts, and tiles.</w:t>
            </w:r>
          </w:p>
        </w:tc>
      </w:tr>
      <w:tr w:rsidR="00124CAB" w:rsidRPr="006A305F" w14:paraId="768155F2"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35632B82" w14:textId="77777777" w:rsidR="00124CAB" w:rsidRPr="00F403EC" w:rsidRDefault="00124CAB" w:rsidP="00124CAB">
            <w:pPr>
              <w:pStyle w:val="NoSpacing"/>
              <w:rPr>
                <w:sz w:val="20"/>
                <w:szCs w:val="20"/>
                <w:lang w:val="en-CA"/>
              </w:rPr>
            </w:pPr>
            <w:r w:rsidRPr="00F403EC">
              <w:rPr>
                <w:sz w:val="20"/>
                <w:szCs w:val="20"/>
                <w:lang w:val="en-CA"/>
              </w:rPr>
              <w:t>All</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3888E336" w14:textId="77777777" w:rsidR="00124CAB" w:rsidRPr="00F403EC" w:rsidRDefault="00124CAB" w:rsidP="00124CAB">
            <w:pPr>
              <w:pStyle w:val="NoSpacing"/>
              <w:rPr>
                <w:sz w:val="20"/>
                <w:szCs w:val="20"/>
                <w:lang w:val="en-CA"/>
              </w:rPr>
            </w:pPr>
            <w:r w:rsidRPr="00F403EC">
              <w:rPr>
                <w:sz w:val="20"/>
                <w:szCs w:val="20"/>
                <w:lang w:val="en-CA"/>
              </w:rPr>
              <w:t>Clears all personalization changes that you have made to the page to the page so it looks like it did originally. This includes changes to action bar, fields, columns, parts, and tiles.</w:t>
            </w:r>
          </w:p>
        </w:tc>
      </w:tr>
    </w:tbl>
    <w:p w14:paraId="5ACB221E" w14:textId="77777777" w:rsidR="00905E40" w:rsidRPr="00F403EC" w:rsidRDefault="00905E40" w:rsidP="00726B2E">
      <w:pPr>
        <w:pStyle w:val="NoSpacing"/>
        <w:rPr>
          <w:lang w:val="en-CA"/>
        </w:rPr>
      </w:pPr>
    </w:p>
    <w:p w14:paraId="3DE8C6D2" w14:textId="77777777" w:rsidR="00905E40" w:rsidRPr="00212DF1" w:rsidRDefault="005C13D4" w:rsidP="00CC680B">
      <w:pPr>
        <w:pStyle w:val="Heading2"/>
        <w:rPr>
          <w:lang w:val="en-CA"/>
        </w:rPr>
      </w:pPr>
      <w:bookmarkStart w:id="20" w:name="_Toc86390009"/>
      <w:r w:rsidRPr="00212DF1">
        <w:rPr>
          <w:lang w:val="en-CA"/>
        </w:rPr>
        <w:t>Sorting, Searching, and Filtering Lists</w:t>
      </w:r>
      <w:bookmarkEnd w:id="20"/>
    </w:p>
    <w:p w14:paraId="26202BAD" w14:textId="77777777" w:rsidR="00905E40" w:rsidRPr="00F403EC" w:rsidRDefault="00905E40" w:rsidP="00726B2E">
      <w:pPr>
        <w:pStyle w:val="NoSpacing"/>
        <w:rPr>
          <w:lang w:val="en-CA"/>
        </w:rPr>
      </w:pPr>
    </w:p>
    <w:p w14:paraId="3B3846F7" w14:textId="77777777" w:rsidR="00905E40" w:rsidRPr="00F403EC" w:rsidRDefault="007D5C5B" w:rsidP="00BF7FD0">
      <w:pPr>
        <w:pStyle w:val="Heading3"/>
      </w:pPr>
      <w:bookmarkStart w:id="21" w:name="_Toc86390010"/>
      <w:r w:rsidRPr="00F403EC">
        <w:t>Sorting</w:t>
      </w:r>
      <w:bookmarkEnd w:id="21"/>
    </w:p>
    <w:p w14:paraId="790757A1" w14:textId="77777777" w:rsidR="00905E40" w:rsidRPr="00F403EC" w:rsidRDefault="00905E40" w:rsidP="00726B2E">
      <w:pPr>
        <w:pStyle w:val="NoSpacing"/>
        <w:rPr>
          <w:lang w:val="en-CA"/>
        </w:rPr>
      </w:pPr>
    </w:p>
    <w:p w14:paraId="29B9BCE4" w14:textId="77777777" w:rsidR="007D5C5B" w:rsidRPr="00F403EC" w:rsidRDefault="007D5C5B" w:rsidP="007D5C5B">
      <w:pPr>
        <w:pStyle w:val="NoSpacing"/>
        <w:rPr>
          <w:lang w:val="en-CA"/>
        </w:rPr>
      </w:pPr>
      <w:r w:rsidRPr="00F403EC">
        <w:rPr>
          <w:lang w:val="en-CA"/>
        </w:rPr>
        <w:t xml:space="preserve">Sorting makes it easy for you to get a quick overview of your data. If you have many customers, for example, you can choose to sort them by </w:t>
      </w:r>
      <w:r w:rsidRPr="00F403EC">
        <w:rPr>
          <w:b/>
          <w:lang w:val="en-CA"/>
        </w:rPr>
        <w:t>Customer No.</w:t>
      </w:r>
      <w:r w:rsidRPr="00F403EC">
        <w:rPr>
          <w:lang w:val="en-CA"/>
        </w:rPr>
        <w:t xml:space="preserve">, </w:t>
      </w:r>
      <w:r w:rsidRPr="00F403EC">
        <w:rPr>
          <w:b/>
          <w:lang w:val="en-CA"/>
        </w:rPr>
        <w:t>Customer Posting Group</w:t>
      </w:r>
      <w:r w:rsidRPr="00F403EC">
        <w:rPr>
          <w:lang w:val="en-CA"/>
        </w:rPr>
        <w:t xml:space="preserve">, </w:t>
      </w:r>
      <w:r w:rsidRPr="00F403EC">
        <w:rPr>
          <w:b/>
          <w:lang w:val="en-CA"/>
        </w:rPr>
        <w:t>Currency Code</w:t>
      </w:r>
      <w:r w:rsidRPr="00F403EC">
        <w:rPr>
          <w:lang w:val="en-CA"/>
        </w:rPr>
        <w:t xml:space="preserve">, </w:t>
      </w:r>
      <w:r w:rsidRPr="00F403EC">
        <w:rPr>
          <w:b/>
          <w:lang w:val="en-CA"/>
        </w:rPr>
        <w:t>Country Region Code</w:t>
      </w:r>
      <w:r w:rsidRPr="00F403EC">
        <w:rPr>
          <w:lang w:val="en-CA"/>
        </w:rPr>
        <w:t xml:space="preserve">, or </w:t>
      </w:r>
      <w:r w:rsidRPr="00F403EC">
        <w:rPr>
          <w:b/>
          <w:lang w:val="en-CA"/>
        </w:rPr>
        <w:t>Sales Tax Registration No.</w:t>
      </w:r>
      <w:r w:rsidRPr="00F403EC">
        <w:rPr>
          <w:lang w:val="en-CA"/>
        </w:rPr>
        <w:t xml:space="preserve"> to get the overview you need.</w:t>
      </w:r>
    </w:p>
    <w:p w14:paraId="559044FA" w14:textId="77777777" w:rsidR="007D5C5B" w:rsidRPr="00F403EC" w:rsidRDefault="007D5C5B" w:rsidP="007D5C5B">
      <w:pPr>
        <w:pStyle w:val="NoSpacing"/>
        <w:rPr>
          <w:lang w:val="en-CA"/>
        </w:rPr>
      </w:pPr>
    </w:p>
    <w:p w14:paraId="1AB315F8" w14:textId="77777777" w:rsidR="00905E40" w:rsidRPr="00F403EC" w:rsidRDefault="007D5C5B" w:rsidP="007D5C5B">
      <w:pPr>
        <w:pStyle w:val="NoSpacing"/>
        <w:rPr>
          <w:lang w:val="en-CA"/>
        </w:rPr>
      </w:pPr>
      <w:r w:rsidRPr="00F403EC">
        <w:rPr>
          <w:lang w:val="en-CA"/>
        </w:rPr>
        <w:t xml:space="preserve">To sort a list, you can either choose a column heading text to toggle between ascending and descending order or choose the small down arrow in the column heading, and then choose </w:t>
      </w:r>
      <w:r w:rsidRPr="00F403EC">
        <w:rPr>
          <w:b/>
          <w:lang w:val="en-CA"/>
        </w:rPr>
        <w:t>Ascending</w:t>
      </w:r>
      <w:r w:rsidRPr="00F403EC">
        <w:rPr>
          <w:lang w:val="en-CA"/>
        </w:rPr>
        <w:t xml:space="preserve"> or </w:t>
      </w:r>
      <w:r w:rsidRPr="00F403EC">
        <w:rPr>
          <w:b/>
          <w:lang w:val="en-CA"/>
        </w:rPr>
        <w:t>Descending</w:t>
      </w:r>
      <w:r w:rsidRPr="00F403EC">
        <w:rPr>
          <w:lang w:val="en-CA"/>
        </w:rPr>
        <w:t>.</w:t>
      </w:r>
    </w:p>
    <w:p w14:paraId="635E9B31" w14:textId="77777777" w:rsidR="00905E40" w:rsidRPr="00F403EC" w:rsidRDefault="00905E40" w:rsidP="00726B2E">
      <w:pPr>
        <w:pStyle w:val="NoSpacing"/>
        <w:rPr>
          <w:lang w:val="en-CA"/>
        </w:rPr>
      </w:pPr>
    </w:p>
    <w:p w14:paraId="3F74874F" w14:textId="77777777" w:rsidR="006B09BE" w:rsidRPr="00F403EC" w:rsidRDefault="006B09BE" w:rsidP="00BF7FD0">
      <w:pPr>
        <w:pStyle w:val="Heading3"/>
      </w:pPr>
      <w:bookmarkStart w:id="22" w:name="_Toc86390011"/>
      <w:r w:rsidRPr="00F403EC">
        <w:t>Searching</w:t>
      </w:r>
      <w:bookmarkEnd w:id="22"/>
    </w:p>
    <w:p w14:paraId="7477B9BD" w14:textId="77777777" w:rsidR="006B09BE" w:rsidRPr="00F403EC" w:rsidRDefault="006B09BE" w:rsidP="006B09BE">
      <w:pPr>
        <w:pStyle w:val="NoSpacing"/>
        <w:rPr>
          <w:lang w:val="en-CA"/>
        </w:rPr>
      </w:pPr>
    </w:p>
    <w:p w14:paraId="301D71E9" w14:textId="77777777" w:rsidR="006B09BE" w:rsidRPr="00F403EC" w:rsidRDefault="006B09BE" w:rsidP="006B09BE">
      <w:pPr>
        <w:pStyle w:val="NoSpacing"/>
        <w:rPr>
          <w:lang w:val="en-CA"/>
        </w:rPr>
      </w:pPr>
      <w:r w:rsidRPr="00F403EC">
        <w:rPr>
          <w:rFonts w:ascii="Segoe UI" w:hAnsi="Segoe UI" w:cs="Segoe UI"/>
          <w:noProof/>
          <w:color w:val="000000"/>
          <w:sz w:val="24"/>
          <w:szCs w:val="24"/>
          <w:lang w:val="en-CA" w:eastAsia="en-CA"/>
        </w:rPr>
        <w:drawing>
          <wp:anchor distT="0" distB="0" distL="114300" distR="114300" simplePos="0" relativeHeight="251658255" behindDoc="0" locked="0" layoutInCell="1" allowOverlap="1" wp14:anchorId="3547A2A7" wp14:editId="18CEEC3B">
            <wp:simplePos x="0" y="0"/>
            <wp:positionH relativeFrom="column">
              <wp:posOffset>2233930</wp:posOffset>
            </wp:positionH>
            <wp:positionV relativeFrom="paragraph">
              <wp:posOffset>16179</wp:posOffset>
            </wp:positionV>
            <wp:extent cx="144780" cy="144780"/>
            <wp:effectExtent l="0" t="0" r="7620" b="7620"/>
            <wp:wrapSquare wrapText="bothSides"/>
            <wp:docPr id="20" name="Picture 20" descr="Search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arch lis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44780" cy="1447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03EC">
        <w:rPr>
          <w:lang w:val="en-CA"/>
        </w:rPr>
        <w:t xml:space="preserve">At the top of each list page, there is a  </w:t>
      </w:r>
      <w:r w:rsidRPr="00F403EC">
        <w:rPr>
          <w:b/>
          <w:lang w:val="en-CA"/>
        </w:rPr>
        <w:t>Search</w:t>
      </w:r>
      <w:r w:rsidRPr="00F403EC">
        <w:rPr>
          <w:lang w:val="en-CA"/>
        </w:rPr>
        <w:t xml:space="preserve"> icon that provides a quick and easy way to reduce the records in a list and display only those records that contain the data that you are interested in seeing.</w:t>
      </w:r>
    </w:p>
    <w:p w14:paraId="74A7C0FF" w14:textId="77777777" w:rsidR="006B09BE" w:rsidRPr="00F403EC" w:rsidRDefault="006B09BE" w:rsidP="006B09BE">
      <w:pPr>
        <w:pStyle w:val="NoSpacing"/>
        <w:rPr>
          <w:lang w:val="en-CA"/>
        </w:rPr>
      </w:pPr>
    </w:p>
    <w:p w14:paraId="62A3F02B" w14:textId="77777777" w:rsidR="00905E40" w:rsidRPr="00F403EC" w:rsidRDefault="006B09BE" w:rsidP="006B09BE">
      <w:pPr>
        <w:pStyle w:val="NoSpacing"/>
        <w:rPr>
          <w:lang w:val="en-CA"/>
        </w:rPr>
      </w:pPr>
      <w:r w:rsidRPr="00F403EC">
        <w:rPr>
          <w:lang w:val="en-CA"/>
        </w:rPr>
        <w:t>To search, simply select the search icon, and then in the box, type the text that you are looking for. You can enter letters, numbers, and other symbols.</w:t>
      </w:r>
    </w:p>
    <w:p w14:paraId="46419370" w14:textId="77777777" w:rsidR="00905E40" w:rsidRPr="00F403EC" w:rsidRDefault="00905E40" w:rsidP="00726B2E">
      <w:pPr>
        <w:pStyle w:val="NoSpacing"/>
        <w:rPr>
          <w:lang w:val="en-CA"/>
        </w:rPr>
      </w:pPr>
    </w:p>
    <w:p w14:paraId="5CC20627" w14:textId="77777777" w:rsidR="00905E40" w:rsidRPr="00F403EC" w:rsidRDefault="006B09BE" w:rsidP="00726B2E">
      <w:pPr>
        <w:pStyle w:val="NoSpacing"/>
        <w:rPr>
          <w:lang w:val="en-CA"/>
        </w:rPr>
      </w:pPr>
      <w:r w:rsidRPr="00E5243C">
        <w:rPr>
          <w:noProof/>
          <w:highlight w:val="yellow"/>
          <w:lang w:val="en-CA"/>
        </w:rPr>
        <w:drawing>
          <wp:inline distT="0" distB="0" distL="0" distR="0" wp14:anchorId="18B23355" wp14:editId="0768043F">
            <wp:extent cx="2101215" cy="1313898"/>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2116183" cy="1323258"/>
                    </a:xfrm>
                    <a:prstGeom prst="rect">
                      <a:avLst/>
                    </a:prstGeom>
                  </pic:spPr>
                </pic:pic>
              </a:graphicData>
            </a:graphic>
          </wp:inline>
        </w:drawing>
      </w:r>
    </w:p>
    <w:p w14:paraId="1A72F789" w14:textId="77777777" w:rsidR="00905E40" w:rsidRPr="00F403EC" w:rsidRDefault="00905E40" w:rsidP="00726B2E">
      <w:pPr>
        <w:pStyle w:val="NoSpacing"/>
        <w:rPr>
          <w:lang w:val="en-CA"/>
        </w:rPr>
      </w:pPr>
    </w:p>
    <w:p w14:paraId="478F15CA" w14:textId="77777777" w:rsidR="00AB71D0" w:rsidRPr="00F403EC" w:rsidRDefault="00AB71D0" w:rsidP="00BF7FD0">
      <w:pPr>
        <w:pStyle w:val="Heading3"/>
      </w:pPr>
      <w:bookmarkStart w:id="23" w:name="_Toc86390012"/>
      <w:r w:rsidRPr="00F403EC">
        <w:lastRenderedPageBreak/>
        <w:t>Fine-tune the Search</w:t>
      </w:r>
      <w:bookmarkEnd w:id="23"/>
    </w:p>
    <w:p w14:paraId="5743CA1C" w14:textId="77777777" w:rsidR="00AB71D0" w:rsidRPr="00F403EC" w:rsidRDefault="00AB71D0" w:rsidP="00AB71D0">
      <w:pPr>
        <w:pStyle w:val="NoSpacing"/>
        <w:rPr>
          <w:lang w:val="en-CA"/>
        </w:rPr>
      </w:pPr>
    </w:p>
    <w:p w14:paraId="5EAD8B4E" w14:textId="77777777" w:rsidR="00AB71D0" w:rsidRPr="00F403EC" w:rsidRDefault="00AB71D0" w:rsidP="00AB71D0">
      <w:pPr>
        <w:pStyle w:val="NoSpacing"/>
        <w:rPr>
          <w:lang w:val="en-CA"/>
        </w:rPr>
      </w:pPr>
      <w:r w:rsidRPr="00F403EC">
        <w:rPr>
          <w:lang w:val="en-CA"/>
        </w:rPr>
        <w:t>In general, search will attempt to match text across all fields; it does not distinguish between uppercase and lowercase characters (in other words, case insensitive), and will match text placed anywhere in the field (at the beginning, end, or in the middle).</w:t>
      </w:r>
    </w:p>
    <w:p w14:paraId="42C62832" w14:textId="77777777" w:rsidR="00AB71D0" w:rsidRPr="00F403EC" w:rsidRDefault="00AB71D0" w:rsidP="00AB71D0">
      <w:pPr>
        <w:pStyle w:val="NoSpacing"/>
        <w:rPr>
          <w:lang w:val="en-CA"/>
        </w:rPr>
      </w:pPr>
    </w:p>
    <w:p w14:paraId="4700DF7A" w14:textId="77777777" w:rsidR="00905E40" w:rsidRPr="00F403EC" w:rsidRDefault="00AB71D0" w:rsidP="00AB71D0">
      <w:pPr>
        <w:pStyle w:val="NoSpacing"/>
        <w:rPr>
          <w:lang w:val="en-CA"/>
        </w:rPr>
      </w:pPr>
      <w:r w:rsidRPr="00F403EC">
        <w:rPr>
          <w:lang w:val="en-CA"/>
        </w:rPr>
        <w:t>However, you can make a more exact search by using the following special characters:</w:t>
      </w:r>
    </w:p>
    <w:p w14:paraId="078A38F2" w14:textId="77777777" w:rsidR="00905E40" w:rsidRPr="00F403EC" w:rsidRDefault="00905E40" w:rsidP="00E220F4">
      <w:pPr>
        <w:pStyle w:val="NoSpacing"/>
        <w:rPr>
          <w:rFonts w:cstheme="minorHAnsi"/>
          <w:lang w:val="en-CA"/>
        </w:rPr>
      </w:pPr>
    </w:p>
    <w:p w14:paraId="5CB7456C" w14:textId="77777777" w:rsidR="00E220F4" w:rsidRPr="00F403EC" w:rsidRDefault="00E220F4" w:rsidP="00E220F4">
      <w:pPr>
        <w:pStyle w:val="NoSpacing"/>
        <w:numPr>
          <w:ilvl w:val="0"/>
          <w:numId w:val="5"/>
        </w:numPr>
        <w:rPr>
          <w:rFonts w:cstheme="minorHAnsi"/>
          <w:color w:val="000000"/>
          <w:lang w:val="en-CA" w:eastAsia="en-CA"/>
        </w:rPr>
      </w:pPr>
      <w:r w:rsidRPr="00F403EC">
        <w:rPr>
          <w:rFonts w:cstheme="minorHAnsi"/>
          <w:color w:val="000000"/>
          <w:lang w:val="en-CA" w:eastAsia="en-CA"/>
        </w:rPr>
        <w:t xml:space="preserve">To find only field values that match the entire text and case exactly, place the search text between single quotes </w:t>
      </w:r>
      <w:r w:rsidRPr="00F403EC">
        <w:rPr>
          <w:rFonts w:cstheme="minorHAnsi"/>
          <w:color w:val="000000"/>
          <w:bdr w:val="single" w:sz="6" w:space="2" w:color="auto" w:frame="1"/>
          <w:lang w:val="en-CA" w:eastAsia="en-CA"/>
        </w:rPr>
        <w:t>''</w:t>
      </w:r>
      <w:r w:rsidRPr="00F403EC">
        <w:rPr>
          <w:rFonts w:cstheme="minorHAnsi"/>
          <w:color w:val="000000"/>
          <w:lang w:val="en-CA" w:eastAsia="en-CA"/>
        </w:rPr>
        <w:t xml:space="preserve"> (for example, </w:t>
      </w:r>
      <w:r w:rsidRPr="00F403EC">
        <w:rPr>
          <w:rFonts w:cstheme="minorHAnsi"/>
          <w:color w:val="000000"/>
          <w:bdr w:val="single" w:sz="6" w:space="2" w:color="auto" w:frame="1"/>
          <w:lang w:val="en-CA" w:eastAsia="en-CA"/>
        </w:rPr>
        <w:t>'man'</w:t>
      </w:r>
      <w:r w:rsidRPr="00F403EC">
        <w:rPr>
          <w:rFonts w:cstheme="minorHAnsi"/>
          <w:color w:val="000000"/>
          <w:lang w:val="en-CA" w:eastAsia="en-CA"/>
        </w:rPr>
        <w:t>).</w:t>
      </w:r>
    </w:p>
    <w:p w14:paraId="7DEF3232" w14:textId="77777777" w:rsidR="00E220F4" w:rsidRPr="00F403EC" w:rsidRDefault="00E220F4" w:rsidP="00E220F4">
      <w:pPr>
        <w:pStyle w:val="NoSpacing"/>
        <w:numPr>
          <w:ilvl w:val="0"/>
          <w:numId w:val="5"/>
        </w:numPr>
        <w:rPr>
          <w:rFonts w:cstheme="minorHAnsi"/>
          <w:color w:val="000000"/>
          <w:lang w:val="en-CA" w:eastAsia="en-CA"/>
        </w:rPr>
      </w:pPr>
      <w:r w:rsidRPr="00F403EC">
        <w:rPr>
          <w:rFonts w:cstheme="minorHAnsi"/>
          <w:color w:val="000000"/>
          <w:lang w:val="en-CA" w:eastAsia="en-CA"/>
        </w:rPr>
        <w:t xml:space="preserve">To find field values that start with a certain text and match the case, place </w:t>
      </w:r>
      <w:r w:rsidRPr="00F403EC">
        <w:rPr>
          <w:rFonts w:cstheme="minorHAnsi"/>
          <w:color w:val="000000"/>
          <w:bdr w:val="single" w:sz="6" w:space="2" w:color="auto" w:frame="1"/>
          <w:lang w:val="en-CA" w:eastAsia="en-CA"/>
        </w:rPr>
        <w:t>*</w:t>
      </w:r>
      <w:r w:rsidRPr="00F403EC">
        <w:rPr>
          <w:rFonts w:cstheme="minorHAnsi"/>
          <w:color w:val="000000"/>
          <w:lang w:val="en-CA" w:eastAsia="en-CA"/>
        </w:rPr>
        <w:t xml:space="preserve"> after the search text (for example </w:t>
      </w:r>
      <w:r w:rsidRPr="00F403EC">
        <w:rPr>
          <w:rFonts w:cstheme="minorHAnsi"/>
          <w:color w:val="000000"/>
          <w:bdr w:val="single" w:sz="6" w:space="2" w:color="auto" w:frame="1"/>
          <w:lang w:val="en-CA" w:eastAsia="en-CA"/>
        </w:rPr>
        <w:t>man*</w:t>
      </w:r>
      <w:r w:rsidRPr="00F403EC">
        <w:rPr>
          <w:rFonts w:cstheme="minorHAnsi"/>
          <w:color w:val="000000"/>
          <w:lang w:val="en-CA" w:eastAsia="en-CA"/>
        </w:rPr>
        <w:t>).</w:t>
      </w:r>
    </w:p>
    <w:p w14:paraId="5C65B2EE" w14:textId="77777777" w:rsidR="00E220F4" w:rsidRPr="00F403EC" w:rsidRDefault="00E220F4" w:rsidP="00E220F4">
      <w:pPr>
        <w:pStyle w:val="NoSpacing"/>
        <w:numPr>
          <w:ilvl w:val="0"/>
          <w:numId w:val="5"/>
        </w:numPr>
        <w:rPr>
          <w:rFonts w:cstheme="minorHAnsi"/>
          <w:color w:val="000000"/>
          <w:lang w:val="en-CA" w:eastAsia="en-CA"/>
        </w:rPr>
      </w:pPr>
      <w:r w:rsidRPr="00F403EC">
        <w:rPr>
          <w:rFonts w:cstheme="minorHAnsi"/>
          <w:color w:val="000000"/>
          <w:lang w:val="en-CA" w:eastAsia="en-CA"/>
        </w:rPr>
        <w:t xml:space="preserve">To find field values that end with a certain text and match the case, place </w:t>
      </w:r>
      <w:r w:rsidRPr="00F403EC">
        <w:rPr>
          <w:rFonts w:cstheme="minorHAnsi"/>
          <w:color w:val="000000"/>
          <w:bdr w:val="single" w:sz="6" w:space="2" w:color="auto" w:frame="1"/>
          <w:lang w:val="en-CA" w:eastAsia="en-CA"/>
        </w:rPr>
        <w:t>*</w:t>
      </w:r>
      <w:r w:rsidRPr="00F403EC">
        <w:rPr>
          <w:rFonts w:cstheme="minorHAnsi"/>
          <w:color w:val="000000"/>
          <w:lang w:val="en-CA" w:eastAsia="en-CA"/>
        </w:rPr>
        <w:t xml:space="preserve"> before the search text (for example </w:t>
      </w:r>
      <w:r w:rsidRPr="00F403EC">
        <w:rPr>
          <w:rFonts w:cstheme="minorHAnsi"/>
          <w:color w:val="000000"/>
          <w:bdr w:val="single" w:sz="6" w:space="2" w:color="auto" w:frame="1"/>
          <w:lang w:val="en-CA" w:eastAsia="en-CA"/>
        </w:rPr>
        <w:t>*man</w:t>
      </w:r>
      <w:r w:rsidRPr="00F403EC">
        <w:rPr>
          <w:rFonts w:cstheme="minorHAnsi"/>
          <w:color w:val="000000"/>
          <w:lang w:val="en-CA" w:eastAsia="en-CA"/>
        </w:rPr>
        <w:t>).</w:t>
      </w:r>
    </w:p>
    <w:p w14:paraId="448E3D96" w14:textId="77777777" w:rsidR="00E220F4" w:rsidRPr="00F403EC" w:rsidRDefault="00E220F4" w:rsidP="00E220F4">
      <w:pPr>
        <w:pStyle w:val="NoSpacing"/>
        <w:numPr>
          <w:ilvl w:val="0"/>
          <w:numId w:val="5"/>
        </w:numPr>
        <w:rPr>
          <w:rFonts w:cstheme="minorHAnsi"/>
          <w:color w:val="000000"/>
          <w:lang w:val="en-CA" w:eastAsia="en-CA"/>
        </w:rPr>
      </w:pPr>
      <w:r w:rsidRPr="00F403EC">
        <w:rPr>
          <w:rFonts w:cstheme="minorHAnsi"/>
          <w:color w:val="000000"/>
          <w:lang w:val="en-CA" w:eastAsia="en-CA"/>
        </w:rPr>
        <w:t xml:space="preserve">When using </w:t>
      </w:r>
      <w:r w:rsidRPr="00F403EC">
        <w:rPr>
          <w:rFonts w:cstheme="minorHAnsi"/>
          <w:color w:val="000000"/>
          <w:bdr w:val="single" w:sz="6" w:space="2" w:color="auto" w:frame="1"/>
          <w:lang w:val="en-CA" w:eastAsia="en-CA"/>
        </w:rPr>
        <w:t>''</w:t>
      </w:r>
      <w:r w:rsidRPr="00F403EC">
        <w:rPr>
          <w:rFonts w:cstheme="minorHAnsi"/>
          <w:color w:val="000000"/>
          <w:lang w:val="en-CA" w:eastAsia="en-CA"/>
        </w:rPr>
        <w:t xml:space="preserve"> or </w:t>
      </w:r>
      <w:r w:rsidRPr="00F403EC">
        <w:rPr>
          <w:rFonts w:cstheme="minorHAnsi"/>
          <w:color w:val="000000"/>
          <w:bdr w:val="single" w:sz="6" w:space="2" w:color="auto" w:frame="1"/>
          <w:lang w:val="en-CA" w:eastAsia="en-CA"/>
        </w:rPr>
        <w:t>*</w:t>
      </w:r>
      <w:r w:rsidRPr="00F403EC">
        <w:rPr>
          <w:rFonts w:cstheme="minorHAnsi"/>
          <w:color w:val="000000"/>
          <w:lang w:val="en-CA" w:eastAsia="en-CA"/>
        </w:rPr>
        <w:t xml:space="preserve">, the search is case sensitive. If you want to make the search case insensitive, place </w:t>
      </w:r>
      <w:r w:rsidRPr="00F403EC">
        <w:rPr>
          <w:rFonts w:cstheme="minorHAnsi"/>
          <w:color w:val="000000"/>
          <w:bdr w:val="single" w:sz="6" w:space="2" w:color="auto" w:frame="1"/>
          <w:lang w:val="en-CA" w:eastAsia="en-CA"/>
        </w:rPr>
        <w:t>@</w:t>
      </w:r>
      <w:r w:rsidRPr="00F403EC">
        <w:rPr>
          <w:rFonts w:cstheme="minorHAnsi"/>
          <w:color w:val="000000"/>
          <w:lang w:val="en-CA" w:eastAsia="en-CA"/>
        </w:rPr>
        <w:t xml:space="preserve"> before the search text (for example </w:t>
      </w:r>
      <w:r w:rsidRPr="00F403EC">
        <w:rPr>
          <w:rFonts w:cstheme="minorHAnsi"/>
          <w:color w:val="000000"/>
          <w:bdr w:val="single" w:sz="6" w:space="2" w:color="auto" w:frame="1"/>
          <w:lang w:val="en-CA" w:eastAsia="en-CA"/>
        </w:rPr>
        <w:t>@man*</w:t>
      </w:r>
      <w:r w:rsidRPr="00F403EC">
        <w:rPr>
          <w:rFonts w:cstheme="minorHAnsi"/>
          <w:color w:val="000000"/>
          <w:lang w:val="en-CA" w:eastAsia="en-CA"/>
        </w:rPr>
        <w:t>).</w:t>
      </w:r>
    </w:p>
    <w:p w14:paraId="1FDD7744" w14:textId="77777777" w:rsidR="00905E40" w:rsidRPr="00F403EC" w:rsidRDefault="00905E40" w:rsidP="00E220F4">
      <w:pPr>
        <w:pStyle w:val="NoSpacing"/>
        <w:rPr>
          <w:rFonts w:cstheme="minorHAnsi"/>
          <w:lang w:val="en-CA"/>
        </w:rPr>
      </w:pPr>
    </w:p>
    <w:p w14:paraId="0E352208" w14:textId="77777777" w:rsidR="00905E40" w:rsidRPr="00F403EC" w:rsidRDefault="00893969" w:rsidP="00BF7FD0">
      <w:pPr>
        <w:pStyle w:val="Heading3"/>
      </w:pPr>
      <w:bookmarkStart w:id="24" w:name="_Toc86390013"/>
      <w:r w:rsidRPr="00F403EC">
        <w:t>See Example Searches</w:t>
      </w:r>
      <w:bookmarkEnd w:id="24"/>
    </w:p>
    <w:p w14:paraId="27673478" w14:textId="77777777" w:rsidR="00905E40" w:rsidRPr="00F403EC" w:rsidRDefault="00905E40" w:rsidP="00B60C11">
      <w:pPr>
        <w:pStyle w:val="NoSpacing"/>
        <w:rPr>
          <w:rFonts w:cstheme="minorHAnsi"/>
          <w:sz w:val="20"/>
          <w:szCs w:val="20"/>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1548"/>
        <w:gridCol w:w="7806"/>
      </w:tblGrid>
      <w:tr w:rsidR="00B60C11" w:rsidRPr="00F403EC" w14:paraId="61DE3D46" w14:textId="77777777" w:rsidTr="00895BEB">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3D54B5D6" w14:textId="77777777" w:rsidR="00B60C11" w:rsidRPr="00F403EC" w:rsidRDefault="00B60C11" w:rsidP="00B60C11">
            <w:pPr>
              <w:pStyle w:val="NoSpacing"/>
              <w:rPr>
                <w:rFonts w:cstheme="minorHAnsi"/>
                <w:b/>
                <w:bCs/>
                <w:color w:val="000000"/>
                <w:sz w:val="20"/>
                <w:szCs w:val="20"/>
                <w:lang w:val="en-CA" w:eastAsia="en-CA"/>
              </w:rPr>
            </w:pPr>
            <w:r w:rsidRPr="00F403EC">
              <w:rPr>
                <w:rFonts w:cstheme="minorHAnsi"/>
                <w:b/>
                <w:bCs/>
                <w:color w:val="000000"/>
                <w:sz w:val="20"/>
                <w:szCs w:val="20"/>
                <w:lang w:val="en-CA" w:eastAsia="en-CA"/>
              </w:rPr>
              <w:t>Search Criteria</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75D0AF33" w14:textId="77777777" w:rsidR="00B60C11" w:rsidRPr="00F403EC" w:rsidRDefault="00B60C11" w:rsidP="00B60C11">
            <w:pPr>
              <w:pStyle w:val="NoSpacing"/>
              <w:rPr>
                <w:rFonts w:cstheme="minorHAnsi"/>
                <w:b/>
                <w:bCs/>
                <w:color w:val="000000"/>
                <w:sz w:val="20"/>
                <w:szCs w:val="20"/>
                <w:lang w:val="en-CA" w:eastAsia="en-CA"/>
              </w:rPr>
            </w:pPr>
            <w:r w:rsidRPr="00F403EC">
              <w:rPr>
                <w:rFonts w:cstheme="minorHAnsi"/>
                <w:b/>
                <w:bCs/>
                <w:color w:val="000000"/>
                <w:sz w:val="20"/>
                <w:szCs w:val="20"/>
                <w:lang w:val="en-CA" w:eastAsia="en-CA"/>
              </w:rPr>
              <w:t>Finds...</w:t>
            </w:r>
          </w:p>
        </w:tc>
      </w:tr>
      <w:tr w:rsidR="00B60C11" w:rsidRPr="00F403EC" w14:paraId="70850325"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25E1891D"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bdr w:val="single" w:sz="6" w:space="2" w:color="auto" w:frame="1"/>
                <w:lang w:val="en-CA" w:eastAsia="en-CA"/>
              </w:rPr>
              <w:t>man</w:t>
            </w:r>
            <w:r w:rsidRPr="00F403EC">
              <w:rPr>
                <w:rFonts w:cstheme="minorHAnsi"/>
                <w:color w:val="000000"/>
                <w:sz w:val="20"/>
                <w:szCs w:val="20"/>
                <w:lang w:val="en-CA" w:eastAsia="en-CA"/>
              </w:rPr>
              <w:br/>
              <w:t xml:space="preserve">or </w:t>
            </w:r>
            <w:r w:rsidRPr="00F403EC">
              <w:rPr>
                <w:rFonts w:cstheme="minorHAnsi"/>
                <w:color w:val="000000"/>
                <w:sz w:val="20"/>
                <w:szCs w:val="20"/>
                <w:lang w:val="en-CA" w:eastAsia="en-CA"/>
              </w:rPr>
              <w:br/>
            </w:r>
            <w:r w:rsidRPr="00F403EC">
              <w:rPr>
                <w:rFonts w:cstheme="minorHAnsi"/>
                <w:color w:val="000000"/>
                <w:sz w:val="20"/>
                <w:szCs w:val="20"/>
                <w:bdr w:val="single" w:sz="6" w:space="2" w:color="auto" w:frame="1"/>
                <w:lang w:val="en-CA" w:eastAsia="en-CA"/>
              </w:rPr>
              <w:t>Man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855D97A"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lang w:val="en-CA" w:eastAsia="en-CA"/>
              </w:rPr>
              <w:t xml:space="preserve">All records with fields that contain the text </w:t>
            </w:r>
            <w:r w:rsidRPr="00F403EC">
              <w:rPr>
                <w:rFonts w:cstheme="minorHAnsi"/>
                <w:b/>
                <w:bCs/>
                <w:color w:val="000000"/>
                <w:sz w:val="20"/>
                <w:szCs w:val="20"/>
                <w:lang w:val="en-CA" w:eastAsia="en-CA"/>
              </w:rPr>
              <w:t>man</w:t>
            </w:r>
            <w:r w:rsidRPr="00F403EC">
              <w:rPr>
                <w:rFonts w:cstheme="minorHAnsi"/>
                <w:color w:val="000000"/>
                <w:sz w:val="20"/>
                <w:szCs w:val="20"/>
                <w:lang w:val="en-CA" w:eastAsia="en-CA"/>
              </w:rPr>
              <w:t xml:space="preserve">, regardless of the case. For example, </w:t>
            </w:r>
            <w:r w:rsidRPr="00F403EC">
              <w:rPr>
                <w:rFonts w:cstheme="minorHAnsi"/>
                <w:b/>
                <w:bCs/>
                <w:color w:val="000000"/>
                <w:sz w:val="20"/>
                <w:szCs w:val="20"/>
                <w:lang w:val="en-CA" w:eastAsia="en-CA"/>
              </w:rPr>
              <w:t>Manchester</w:t>
            </w:r>
            <w:r w:rsidRPr="00F403EC">
              <w:rPr>
                <w:rFonts w:cstheme="minorHAnsi"/>
                <w:color w:val="000000"/>
                <w:sz w:val="20"/>
                <w:szCs w:val="20"/>
                <w:lang w:val="en-CA" w:eastAsia="en-CA"/>
              </w:rPr>
              <w:t xml:space="preserve">, </w:t>
            </w:r>
            <w:r w:rsidRPr="00F403EC">
              <w:rPr>
                <w:rFonts w:cstheme="minorHAnsi"/>
                <w:b/>
                <w:bCs/>
                <w:color w:val="000000"/>
                <w:sz w:val="20"/>
                <w:szCs w:val="20"/>
                <w:lang w:val="en-CA" w:eastAsia="en-CA"/>
              </w:rPr>
              <w:t>manual</w:t>
            </w:r>
            <w:r w:rsidRPr="00F403EC">
              <w:rPr>
                <w:rFonts w:cstheme="minorHAnsi"/>
                <w:color w:val="000000"/>
                <w:sz w:val="20"/>
                <w:szCs w:val="20"/>
                <w:lang w:val="en-CA" w:eastAsia="en-CA"/>
              </w:rPr>
              <w:t xml:space="preserve">, or </w:t>
            </w:r>
            <w:r w:rsidRPr="00F403EC">
              <w:rPr>
                <w:rFonts w:cstheme="minorHAnsi"/>
                <w:b/>
                <w:bCs/>
                <w:color w:val="000000"/>
                <w:sz w:val="20"/>
                <w:szCs w:val="20"/>
                <w:lang w:val="en-CA" w:eastAsia="en-CA"/>
              </w:rPr>
              <w:t>Sportsman</w:t>
            </w:r>
            <w:r w:rsidRPr="00F403EC">
              <w:rPr>
                <w:rFonts w:cstheme="minorHAnsi"/>
                <w:color w:val="000000"/>
                <w:sz w:val="20"/>
                <w:szCs w:val="20"/>
                <w:lang w:val="en-CA" w:eastAsia="en-CA"/>
              </w:rPr>
              <w:t>.</w:t>
            </w:r>
          </w:p>
        </w:tc>
      </w:tr>
      <w:tr w:rsidR="00B60C11" w:rsidRPr="006A305F" w14:paraId="1C60F796"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39D69CE0"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bdr w:val="single" w:sz="6" w:space="2" w:color="auto" w:frame="1"/>
                <w:lang w:val="en-CA" w:eastAsia="en-CA"/>
              </w:rPr>
              <w:t>'Man'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794D0FB8"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lang w:val="en-CA" w:eastAsia="en-CA"/>
              </w:rPr>
              <w:t xml:space="preserve">All records with fields that contain only </w:t>
            </w:r>
            <w:r w:rsidRPr="00F403EC">
              <w:rPr>
                <w:rFonts w:cstheme="minorHAnsi"/>
                <w:b/>
                <w:bCs/>
                <w:color w:val="000000"/>
                <w:sz w:val="20"/>
                <w:szCs w:val="20"/>
                <w:lang w:val="en-CA" w:eastAsia="en-CA"/>
              </w:rPr>
              <w:t>Man</w:t>
            </w:r>
            <w:r w:rsidRPr="00F403EC">
              <w:rPr>
                <w:rFonts w:cstheme="minorHAnsi"/>
                <w:color w:val="000000"/>
                <w:sz w:val="20"/>
                <w:szCs w:val="20"/>
                <w:lang w:val="en-CA" w:eastAsia="en-CA"/>
              </w:rPr>
              <w:t>, matching the case.</w:t>
            </w:r>
          </w:p>
        </w:tc>
      </w:tr>
      <w:tr w:rsidR="00B60C11" w:rsidRPr="00F403EC" w14:paraId="1CB4167C"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F070524"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bdr w:val="single" w:sz="6" w:space="2" w:color="auto" w:frame="1"/>
                <w:lang w:val="en-CA" w:eastAsia="en-CA"/>
              </w:rPr>
              <w:t>Man*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5B5D1323"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lang w:val="en-CA" w:eastAsia="en-CA"/>
              </w:rPr>
              <w:t xml:space="preserve">All records with fields that start with the text </w:t>
            </w:r>
            <w:r w:rsidRPr="00F403EC">
              <w:rPr>
                <w:rFonts w:cstheme="minorHAnsi"/>
                <w:b/>
                <w:bCs/>
                <w:color w:val="000000"/>
                <w:sz w:val="20"/>
                <w:szCs w:val="20"/>
                <w:lang w:val="en-CA" w:eastAsia="en-CA"/>
              </w:rPr>
              <w:t>Man</w:t>
            </w:r>
            <w:r w:rsidRPr="00F403EC">
              <w:rPr>
                <w:rFonts w:cstheme="minorHAnsi"/>
                <w:color w:val="000000"/>
                <w:sz w:val="20"/>
                <w:szCs w:val="20"/>
                <w:lang w:val="en-CA" w:eastAsia="en-CA"/>
              </w:rPr>
              <w:t xml:space="preserve">, matching the case. For example, </w:t>
            </w:r>
            <w:r w:rsidRPr="00F403EC">
              <w:rPr>
                <w:rFonts w:cstheme="minorHAnsi"/>
                <w:b/>
                <w:bCs/>
                <w:color w:val="000000"/>
                <w:sz w:val="20"/>
                <w:szCs w:val="20"/>
                <w:lang w:val="en-CA" w:eastAsia="en-CA"/>
              </w:rPr>
              <w:t>Manchester</w:t>
            </w:r>
            <w:r w:rsidRPr="00F403EC">
              <w:rPr>
                <w:rFonts w:cstheme="minorHAnsi"/>
                <w:color w:val="000000"/>
                <w:sz w:val="20"/>
                <w:szCs w:val="20"/>
                <w:lang w:val="en-CA" w:eastAsia="en-CA"/>
              </w:rPr>
              <w:t xml:space="preserve"> but not </w:t>
            </w:r>
            <w:r w:rsidRPr="00F403EC">
              <w:rPr>
                <w:rFonts w:cstheme="minorHAnsi"/>
                <w:b/>
                <w:bCs/>
                <w:color w:val="000000"/>
                <w:sz w:val="20"/>
                <w:szCs w:val="20"/>
                <w:lang w:val="en-CA" w:eastAsia="en-CA"/>
              </w:rPr>
              <w:t>manual</w:t>
            </w:r>
            <w:r w:rsidRPr="00F403EC">
              <w:rPr>
                <w:rFonts w:cstheme="minorHAnsi"/>
                <w:color w:val="000000"/>
                <w:sz w:val="20"/>
                <w:szCs w:val="20"/>
                <w:lang w:val="en-CA" w:eastAsia="en-CA"/>
              </w:rPr>
              <w:t xml:space="preserve"> or </w:t>
            </w:r>
            <w:r w:rsidRPr="00F403EC">
              <w:rPr>
                <w:rFonts w:cstheme="minorHAnsi"/>
                <w:b/>
                <w:bCs/>
                <w:color w:val="000000"/>
                <w:sz w:val="20"/>
                <w:szCs w:val="20"/>
                <w:lang w:val="en-CA" w:eastAsia="en-CA"/>
              </w:rPr>
              <w:t>Sportsman</w:t>
            </w:r>
            <w:r w:rsidRPr="00F403EC">
              <w:rPr>
                <w:rFonts w:cstheme="minorHAnsi"/>
                <w:color w:val="000000"/>
                <w:sz w:val="20"/>
                <w:szCs w:val="20"/>
                <w:lang w:val="en-CA" w:eastAsia="en-CA"/>
              </w:rPr>
              <w:t>.</w:t>
            </w:r>
          </w:p>
        </w:tc>
      </w:tr>
      <w:tr w:rsidR="00B60C11" w:rsidRPr="00F403EC" w14:paraId="409A076C"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3CF54AF"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bdr w:val="single" w:sz="6" w:space="2" w:color="auto" w:frame="1"/>
                <w:lang w:val="en-CA" w:eastAsia="en-CA"/>
              </w:rPr>
              <w:t>@Man*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3F09BEA"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lang w:val="en-CA" w:eastAsia="en-CA"/>
              </w:rPr>
              <w:t xml:space="preserve">All records with fields that start with </w:t>
            </w:r>
            <w:r w:rsidRPr="00F403EC">
              <w:rPr>
                <w:rFonts w:cstheme="minorHAnsi"/>
                <w:b/>
                <w:bCs/>
                <w:color w:val="000000"/>
                <w:sz w:val="20"/>
                <w:szCs w:val="20"/>
                <w:lang w:val="en-CA" w:eastAsia="en-CA"/>
              </w:rPr>
              <w:t>man</w:t>
            </w:r>
            <w:r w:rsidRPr="00F403EC">
              <w:rPr>
                <w:rFonts w:cstheme="minorHAnsi"/>
                <w:color w:val="000000"/>
                <w:sz w:val="20"/>
                <w:szCs w:val="20"/>
                <w:lang w:val="en-CA" w:eastAsia="en-CA"/>
              </w:rPr>
              <w:t xml:space="preserve">, regardless of the case. For example, </w:t>
            </w:r>
            <w:r w:rsidRPr="00F403EC">
              <w:rPr>
                <w:rFonts w:cstheme="minorHAnsi"/>
                <w:b/>
                <w:bCs/>
                <w:color w:val="000000"/>
                <w:sz w:val="20"/>
                <w:szCs w:val="20"/>
                <w:lang w:val="en-CA" w:eastAsia="en-CA"/>
              </w:rPr>
              <w:t>Manchester</w:t>
            </w:r>
            <w:r w:rsidRPr="00F403EC">
              <w:rPr>
                <w:rFonts w:cstheme="minorHAnsi"/>
                <w:color w:val="000000"/>
                <w:sz w:val="20"/>
                <w:szCs w:val="20"/>
                <w:lang w:val="en-CA" w:eastAsia="en-CA"/>
              </w:rPr>
              <w:t xml:space="preserve"> and </w:t>
            </w:r>
            <w:r w:rsidRPr="00F403EC">
              <w:rPr>
                <w:rFonts w:cstheme="minorHAnsi"/>
                <w:b/>
                <w:bCs/>
                <w:color w:val="000000"/>
                <w:sz w:val="20"/>
                <w:szCs w:val="20"/>
                <w:lang w:val="en-CA" w:eastAsia="en-CA"/>
              </w:rPr>
              <w:t>manual</w:t>
            </w:r>
            <w:r w:rsidRPr="00F403EC">
              <w:rPr>
                <w:rFonts w:cstheme="minorHAnsi"/>
                <w:color w:val="000000"/>
                <w:sz w:val="20"/>
                <w:szCs w:val="20"/>
                <w:lang w:val="en-CA" w:eastAsia="en-CA"/>
              </w:rPr>
              <w:t xml:space="preserve">, but not </w:t>
            </w:r>
            <w:r w:rsidRPr="00F403EC">
              <w:rPr>
                <w:rFonts w:cstheme="minorHAnsi"/>
                <w:b/>
                <w:bCs/>
                <w:color w:val="000000"/>
                <w:sz w:val="20"/>
                <w:szCs w:val="20"/>
                <w:lang w:val="en-CA" w:eastAsia="en-CA"/>
              </w:rPr>
              <w:t>Sportsman</w:t>
            </w:r>
            <w:r w:rsidRPr="00F403EC">
              <w:rPr>
                <w:rFonts w:cstheme="minorHAnsi"/>
                <w:color w:val="000000"/>
                <w:sz w:val="20"/>
                <w:szCs w:val="20"/>
                <w:lang w:val="en-CA" w:eastAsia="en-CA"/>
              </w:rPr>
              <w:t>.</w:t>
            </w:r>
          </w:p>
        </w:tc>
      </w:tr>
      <w:tr w:rsidR="00B60C11" w:rsidRPr="006A305F" w14:paraId="449E0C60"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701B828A"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bdr w:val="single" w:sz="6" w:space="2" w:color="auto" w:frame="1"/>
                <w:lang w:val="en-CA" w:eastAsia="en-CA"/>
              </w:rPr>
              <w:t>@*man</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6A6BCCD6" w14:textId="77777777" w:rsidR="00B60C11" w:rsidRPr="00F403EC" w:rsidRDefault="00B60C11" w:rsidP="00B60C11">
            <w:pPr>
              <w:pStyle w:val="NoSpacing"/>
              <w:rPr>
                <w:rFonts w:cstheme="minorHAnsi"/>
                <w:color w:val="000000"/>
                <w:sz w:val="20"/>
                <w:szCs w:val="20"/>
                <w:lang w:val="en-CA" w:eastAsia="en-CA"/>
              </w:rPr>
            </w:pPr>
            <w:r w:rsidRPr="00F403EC">
              <w:rPr>
                <w:rFonts w:cstheme="minorHAnsi"/>
                <w:color w:val="000000"/>
                <w:sz w:val="20"/>
                <w:szCs w:val="20"/>
                <w:lang w:val="en-CA" w:eastAsia="en-CA"/>
              </w:rPr>
              <w:t xml:space="preserve">All records that end with </w:t>
            </w:r>
            <w:r w:rsidRPr="00F403EC">
              <w:rPr>
                <w:rFonts w:cstheme="minorHAnsi"/>
                <w:b/>
                <w:bCs/>
                <w:color w:val="000000"/>
                <w:sz w:val="20"/>
                <w:szCs w:val="20"/>
                <w:lang w:val="en-CA" w:eastAsia="en-CA"/>
              </w:rPr>
              <w:t>man</w:t>
            </w:r>
            <w:r w:rsidRPr="00F403EC">
              <w:rPr>
                <w:rFonts w:cstheme="minorHAnsi"/>
                <w:color w:val="000000"/>
                <w:sz w:val="20"/>
                <w:szCs w:val="20"/>
                <w:lang w:val="en-CA" w:eastAsia="en-CA"/>
              </w:rPr>
              <w:t xml:space="preserve">, regardless of the case. For example </w:t>
            </w:r>
            <w:r w:rsidRPr="00F403EC">
              <w:rPr>
                <w:rFonts w:cstheme="minorHAnsi"/>
                <w:b/>
                <w:bCs/>
                <w:color w:val="000000"/>
                <w:sz w:val="20"/>
                <w:szCs w:val="20"/>
                <w:lang w:val="en-CA" w:eastAsia="en-CA"/>
              </w:rPr>
              <w:t>Sportsman</w:t>
            </w:r>
            <w:r w:rsidRPr="00F403EC">
              <w:rPr>
                <w:rFonts w:cstheme="minorHAnsi"/>
                <w:color w:val="000000"/>
                <w:sz w:val="20"/>
                <w:szCs w:val="20"/>
                <w:lang w:val="en-CA" w:eastAsia="en-CA"/>
              </w:rPr>
              <w:t xml:space="preserve">, but not </w:t>
            </w:r>
            <w:r w:rsidRPr="00F403EC">
              <w:rPr>
                <w:rFonts w:cstheme="minorHAnsi"/>
                <w:b/>
                <w:bCs/>
                <w:color w:val="000000"/>
                <w:sz w:val="20"/>
                <w:szCs w:val="20"/>
                <w:lang w:val="en-CA" w:eastAsia="en-CA"/>
              </w:rPr>
              <w:t>Manchester</w:t>
            </w:r>
            <w:r w:rsidRPr="00F403EC">
              <w:rPr>
                <w:rFonts w:cstheme="minorHAnsi"/>
                <w:color w:val="000000"/>
                <w:sz w:val="20"/>
                <w:szCs w:val="20"/>
                <w:lang w:val="en-CA" w:eastAsia="en-CA"/>
              </w:rPr>
              <w:t xml:space="preserve"> or </w:t>
            </w:r>
            <w:r w:rsidRPr="00F403EC">
              <w:rPr>
                <w:rFonts w:cstheme="minorHAnsi"/>
                <w:b/>
                <w:bCs/>
                <w:color w:val="000000"/>
                <w:sz w:val="20"/>
                <w:szCs w:val="20"/>
                <w:lang w:val="en-CA" w:eastAsia="en-CA"/>
              </w:rPr>
              <w:t>manual</w:t>
            </w:r>
            <w:r w:rsidRPr="00F403EC">
              <w:rPr>
                <w:rFonts w:cstheme="minorHAnsi"/>
                <w:color w:val="000000"/>
                <w:sz w:val="20"/>
                <w:szCs w:val="20"/>
                <w:lang w:val="en-CA" w:eastAsia="en-CA"/>
              </w:rPr>
              <w:t>.</w:t>
            </w:r>
          </w:p>
        </w:tc>
      </w:tr>
    </w:tbl>
    <w:p w14:paraId="7E4DA885" w14:textId="77777777" w:rsidR="00905E40" w:rsidRPr="00F403EC" w:rsidRDefault="00905E40" w:rsidP="00B60C11">
      <w:pPr>
        <w:pStyle w:val="NoSpacing"/>
        <w:rPr>
          <w:rFonts w:cstheme="minorHAnsi"/>
          <w:sz w:val="20"/>
          <w:szCs w:val="20"/>
          <w:lang w:val="en-CA"/>
        </w:rPr>
      </w:pPr>
    </w:p>
    <w:p w14:paraId="0446FADE" w14:textId="77777777" w:rsidR="008560C0" w:rsidRPr="00F403EC" w:rsidRDefault="008560C0" w:rsidP="00726B2E">
      <w:pPr>
        <w:pStyle w:val="NoSpacing"/>
        <w:rPr>
          <w:lang w:val="en-CA"/>
        </w:rPr>
      </w:pPr>
    </w:p>
    <w:p w14:paraId="7F57EC6A" w14:textId="77777777" w:rsidR="003170AE" w:rsidRDefault="003170AE" w:rsidP="00BF7FD0">
      <w:pPr>
        <w:pStyle w:val="Heading3"/>
      </w:pPr>
    </w:p>
    <w:p w14:paraId="3212D690" w14:textId="00635F9E" w:rsidR="008560C0" w:rsidRPr="00F403EC" w:rsidRDefault="008560C0" w:rsidP="00BF7FD0">
      <w:pPr>
        <w:pStyle w:val="Heading3"/>
      </w:pPr>
      <w:bookmarkStart w:id="25" w:name="_Toc86390014"/>
      <w:r w:rsidRPr="00F403EC">
        <w:t>Filtering</w:t>
      </w:r>
      <w:bookmarkEnd w:id="25"/>
    </w:p>
    <w:p w14:paraId="17BE29D5" w14:textId="77777777" w:rsidR="008560C0" w:rsidRPr="00F403EC" w:rsidRDefault="008560C0" w:rsidP="00726B2E">
      <w:pPr>
        <w:pStyle w:val="NoSpacing"/>
        <w:rPr>
          <w:lang w:val="en-CA"/>
        </w:rPr>
      </w:pPr>
    </w:p>
    <w:p w14:paraId="755789D9" w14:textId="77777777" w:rsidR="00905E40" w:rsidRPr="00F403EC" w:rsidRDefault="008560C0" w:rsidP="00726B2E">
      <w:pPr>
        <w:pStyle w:val="NoSpacing"/>
        <w:rPr>
          <w:lang w:val="en-CA"/>
        </w:rPr>
      </w:pPr>
      <w:r w:rsidRPr="00F403EC">
        <w:rPr>
          <w:lang w:val="en-CA"/>
        </w:rPr>
        <w:t>Filtering provides a more advanced and versatile way of controlling which records display in a list. There are two major differences between searching and filtering, as described in the table below.</w:t>
      </w:r>
    </w:p>
    <w:p w14:paraId="3A502FE3" w14:textId="77777777" w:rsidR="00905E40" w:rsidRPr="00F403EC" w:rsidRDefault="00905E40" w:rsidP="00726B2E">
      <w:pPr>
        <w:pStyle w:val="NoSpacing"/>
        <w:rPr>
          <w:lang w:val="en-CA"/>
        </w:rPr>
      </w:pPr>
    </w:p>
    <w:tbl>
      <w:tblPr>
        <w:tblW w:w="5000" w:type="pct"/>
        <w:tblCellMar>
          <w:top w:w="15" w:type="dxa"/>
          <w:left w:w="15" w:type="dxa"/>
          <w:bottom w:w="15" w:type="dxa"/>
          <w:right w:w="15" w:type="dxa"/>
        </w:tblCellMar>
        <w:tblLook w:val="04A0" w:firstRow="1" w:lastRow="0" w:firstColumn="1" w:lastColumn="0" w:noHBand="0" w:noVBand="1"/>
      </w:tblPr>
      <w:tblGrid>
        <w:gridCol w:w="1503"/>
        <w:gridCol w:w="3672"/>
        <w:gridCol w:w="4179"/>
      </w:tblGrid>
      <w:tr w:rsidR="002C7FCC" w:rsidRPr="00F403EC" w14:paraId="249D63C0" w14:textId="77777777" w:rsidTr="00895BEB">
        <w:trPr>
          <w:tblHeader/>
        </w:trPr>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3149DA3A" w14:textId="77777777" w:rsidR="002C7FCC" w:rsidRPr="00F403EC" w:rsidRDefault="002C7FCC" w:rsidP="002C7FCC">
            <w:pPr>
              <w:pStyle w:val="NoSpacing"/>
              <w:rPr>
                <w:rFonts w:cstheme="minorHAnsi"/>
                <w:sz w:val="20"/>
                <w:szCs w:val="20"/>
                <w:lang w:val="en-CA" w:eastAsia="en-CA"/>
              </w:rPr>
            </w:pP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7945B6D6" w14:textId="77777777" w:rsidR="002C7FCC" w:rsidRPr="00F403EC" w:rsidRDefault="002C7FCC" w:rsidP="002C7FCC">
            <w:pPr>
              <w:pStyle w:val="NoSpacing"/>
              <w:rPr>
                <w:rFonts w:cstheme="minorHAnsi"/>
                <w:b/>
                <w:bCs/>
                <w:sz w:val="20"/>
                <w:szCs w:val="20"/>
                <w:lang w:val="en-CA" w:eastAsia="en-CA"/>
              </w:rPr>
            </w:pPr>
            <w:r w:rsidRPr="00F403EC">
              <w:rPr>
                <w:rFonts w:cstheme="minorHAnsi"/>
                <w:b/>
                <w:bCs/>
                <w:sz w:val="20"/>
                <w:szCs w:val="20"/>
                <w:lang w:val="en-CA" w:eastAsia="en-CA"/>
              </w:rPr>
              <w:t>Searching</w:t>
            </w:r>
          </w:p>
        </w:tc>
        <w:tc>
          <w:tcPr>
            <w:tcW w:w="0" w:type="auto"/>
            <w:tcBorders>
              <w:top w:val="single" w:sz="2" w:space="0" w:color="auto"/>
              <w:left w:val="single" w:sz="2" w:space="0" w:color="auto"/>
              <w:bottom w:val="single" w:sz="6" w:space="0" w:color="auto"/>
              <w:right w:val="single" w:sz="2" w:space="0" w:color="auto"/>
            </w:tcBorders>
            <w:tcMar>
              <w:top w:w="180" w:type="dxa"/>
              <w:left w:w="240" w:type="dxa"/>
              <w:bottom w:w="180" w:type="dxa"/>
              <w:right w:w="240" w:type="dxa"/>
            </w:tcMar>
            <w:vAlign w:val="bottom"/>
            <w:hideMark/>
          </w:tcPr>
          <w:p w14:paraId="028432CC" w14:textId="77777777" w:rsidR="002C7FCC" w:rsidRPr="00F403EC" w:rsidRDefault="002C7FCC" w:rsidP="002C7FCC">
            <w:pPr>
              <w:pStyle w:val="NoSpacing"/>
              <w:rPr>
                <w:rFonts w:cstheme="minorHAnsi"/>
                <w:b/>
                <w:bCs/>
                <w:sz w:val="20"/>
                <w:szCs w:val="20"/>
                <w:lang w:val="en-CA" w:eastAsia="en-CA"/>
              </w:rPr>
            </w:pPr>
            <w:r w:rsidRPr="00F403EC">
              <w:rPr>
                <w:rFonts w:cstheme="minorHAnsi"/>
                <w:b/>
                <w:bCs/>
                <w:sz w:val="20"/>
                <w:szCs w:val="20"/>
                <w:lang w:val="en-CA" w:eastAsia="en-CA"/>
              </w:rPr>
              <w:t>Filtering</w:t>
            </w:r>
          </w:p>
        </w:tc>
      </w:tr>
      <w:tr w:rsidR="002C7FCC" w:rsidRPr="006A305F" w14:paraId="51ADD25D"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508739A" w14:textId="77777777" w:rsidR="002C7FCC" w:rsidRPr="00F403EC" w:rsidRDefault="002C7FCC" w:rsidP="002C7FCC">
            <w:pPr>
              <w:pStyle w:val="NoSpacing"/>
              <w:rPr>
                <w:rFonts w:cstheme="minorHAnsi"/>
                <w:sz w:val="20"/>
                <w:szCs w:val="20"/>
                <w:lang w:val="en-CA" w:eastAsia="en-CA"/>
              </w:rPr>
            </w:pPr>
            <w:r w:rsidRPr="00F403EC">
              <w:rPr>
                <w:rFonts w:cstheme="minorHAnsi"/>
                <w:b/>
                <w:bCs/>
                <w:sz w:val="20"/>
                <w:szCs w:val="20"/>
                <w:lang w:val="en-CA" w:eastAsia="en-CA"/>
              </w:rPr>
              <w:t>Applicable fields</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7047A3EC" w14:textId="77777777" w:rsidR="002C7FCC" w:rsidRPr="00F403EC" w:rsidRDefault="002C7FCC" w:rsidP="002C7FCC">
            <w:pPr>
              <w:pStyle w:val="NoSpacing"/>
              <w:rPr>
                <w:rFonts w:cstheme="minorHAnsi"/>
                <w:sz w:val="20"/>
                <w:szCs w:val="20"/>
                <w:lang w:val="en-CA" w:eastAsia="en-CA"/>
              </w:rPr>
            </w:pPr>
            <w:r w:rsidRPr="00F403EC">
              <w:rPr>
                <w:rFonts w:cstheme="minorHAnsi"/>
                <w:sz w:val="20"/>
                <w:szCs w:val="20"/>
                <w:lang w:val="en-CA" w:eastAsia="en-CA"/>
              </w:rPr>
              <w:t>Searches across all fields that are visible on the page.</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076891CB" w14:textId="77777777" w:rsidR="002C7FCC" w:rsidRPr="00F403EC" w:rsidRDefault="002C7FCC" w:rsidP="002C7FCC">
            <w:pPr>
              <w:pStyle w:val="NoSpacing"/>
              <w:rPr>
                <w:rFonts w:cstheme="minorHAnsi"/>
                <w:sz w:val="20"/>
                <w:szCs w:val="20"/>
                <w:lang w:val="en-CA" w:eastAsia="en-CA"/>
              </w:rPr>
            </w:pPr>
            <w:r w:rsidRPr="00F403EC">
              <w:rPr>
                <w:rFonts w:cstheme="minorHAnsi"/>
                <w:sz w:val="20"/>
                <w:szCs w:val="20"/>
                <w:lang w:val="en-CA" w:eastAsia="en-CA"/>
              </w:rPr>
              <w:t>Filters one or more fields individually, selecting from any field on the table, including fields that are not visible on the page.</w:t>
            </w:r>
          </w:p>
        </w:tc>
      </w:tr>
      <w:tr w:rsidR="002C7FCC" w:rsidRPr="006A305F" w14:paraId="5787F47D" w14:textId="77777777" w:rsidTr="00895BEB">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146C2DC7" w14:textId="77777777" w:rsidR="002C7FCC" w:rsidRPr="00F403EC" w:rsidRDefault="002C7FCC" w:rsidP="002C7FCC">
            <w:pPr>
              <w:pStyle w:val="NoSpacing"/>
              <w:rPr>
                <w:rFonts w:cstheme="minorHAnsi"/>
                <w:sz w:val="20"/>
                <w:szCs w:val="20"/>
                <w:lang w:val="en-CA" w:eastAsia="en-CA"/>
              </w:rPr>
            </w:pPr>
            <w:r w:rsidRPr="00F403EC">
              <w:rPr>
                <w:rFonts w:cstheme="minorHAnsi"/>
                <w:b/>
                <w:bCs/>
                <w:sz w:val="20"/>
                <w:szCs w:val="20"/>
                <w:lang w:val="en-CA" w:eastAsia="en-CA"/>
              </w:rPr>
              <w:t>Matching</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1524E5AA" w14:textId="77777777" w:rsidR="002C7FCC" w:rsidRPr="00F403EC" w:rsidRDefault="002C7FCC" w:rsidP="002C7FCC">
            <w:pPr>
              <w:pStyle w:val="NoSpacing"/>
              <w:rPr>
                <w:rFonts w:cstheme="minorHAnsi"/>
                <w:sz w:val="20"/>
                <w:szCs w:val="20"/>
                <w:lang w:val="en-CA" w:eastAsia="en-CA"/>
              </w:rPr>
            </w:pPr>
            <w:r w:rsidRPr="00F403EC">
              <w:rPr>
                <w:rFonts w:cstheme="minorHAnsi"/>
                <w:sz w:val="20"/>
                <w:szCs w:val="20"/>
                <w:lang w:val="en-CA" w:eastAsia="en-CA"/>
              </w:rPr>
              <w:t>Displays records with fields that match the search text, irrespective of casing or placement of that text.</w:t>
            </w:r>
          </w:p>
        </w:tc>
        <w:tc>
          <w:tcPr>
            <w:tcW w:w="0" w:type="auto"/>
            <w:tcBorders>
              <w:top w:val="single" w:sz="6" w:space="0" w:color="auto"/>
              <w:left w:val="single" w:sz="2" w:space="0" w:color="auto"/>
              <w:bottom w:val="single" w:sz="2" w:space="0" w:color="auto"/>
              <w:right w:val="single" w:sz="2" w:space="0" w:color="auto"/>
            </w:tcBorders>
            <w:tcMar>
              <w:top w:w="180" w:type="dxa"/>
              <w:left w:w="240" w:type="dxa"/>
              <w:bottom w:w="180" w:type="dxa"/>
              <w:right w:w="240" w:type="dxa"/>
            </w:tcMar>
            <w:hideMark/>
          </w:tcPr>
          <w:p w14:paraId="438B7157" w14:textId="77777777" w:rsidR="002C7FCC" w:rsidRPr="00F403EC" w:rsidRDefault="002C7FCC" w:rsidP="002C7FCC">
            <w:pPr>
              <w:pStyle w:val="NoSpacing"/>
              <w:rPr>
                <w:rFonts w:cstheme="minorHAnsi"/>
                <w:sz w:val="20"/>
                <w:szCs w:val="20"/>
                <w:lang w:val="en-CA" w:eastAsia="en-CA"/>
              </w:rPr>
            </w:pPr>
            <w:r w:rsidRPr="00F403EC">
              <w:rPr>
                <w:rFonts w:cstheme="minorHAnsi"/>
                <w:sz w:val="20"/>
                <w:szCs w:val="20"/>
                <w:lang w:val="en-CA" w:eastAsia="en-CA"/>
              </w:rPr>
              <w:t>Displays records where the field matches the filter exactly and is case sensitive, unless special filter symbols are entered.</w:t>
            </w:r>
          </w:p>
        </w:tc>
      </w:tr>
    </w:tbl>
    <w:p w14:paraId="15BB501B" w14:textId="77777777" w:rsidR="00905E40" w:rsidRPr="00F403EC" w:rsidRDefault="00905E40" w:rsidP="00726B2E">
      <w:pPr>
        <w:pStyle w:val="NoSpacing"/>
        <w:rPr>
          <w:lang w:val="en-CA"/>
        </w:rPr>
      </w:pPr>
    </w:p>
    <w:p w14:paraId="4DFCD67A" w14:textId="77777777" w:rsidR="00905E40" w:rsidRPr="00F403EC" w:rsidRDefault="00372205" w:rsidP="00726B2E">
      <w:pPr>
        <w:pStyle w:val="NoSpacing"/>
        <w:rPr>
          <w:lang w:val="en-CA"/>
        </w:rPr>
      </w:pPr>
      <w:r w:rsidRPr="00F403EC">
        <w:rPr>
          <w:lang w:val="en-CA"/>
        </w:rPr>
        <w:t>Filtering enables you to display records for specific accounts or customers, dates, amounts, and other information by specifying filter criteria. Only records that match the criteria are displayed. If you specify criteria for multiple fields, then only records that match all criteria will be displayed.</w:t>
      </w:r>
    </w:p>
    <w:p w14:paraId="77BCE8C6" w14:textId="77777777" w:rsidR="00905E40" w:rsidRPr="00F403EC" w:rsidRDefault="00905E40" w:rsidP="00726B2E">
      <w:pPr>
        <w:pStyle w:val="NoSpacing"/>
        <w:rPr>
          <w:lang w:val="en-CA"/>
        </w:rPr>
      </w:pPr>
    </w:p>
    <w:p w14:paraId="253AE7B2" w14:textId="77777777" w:rsidR="00905E40" w:rsidRPr="00F403EC" w:rsidRDefault="00627B19" w:rsidP="00BF7FD0">
      <w:pPr>
        <w:pStyle w:val="Heading3"/>
      </w:pPr>
      <w:bookmarkStart w:id="26" w:name="_Toc86390015"/>
      <w:r w:rsidRPr="00F403EC">
        <w:t>Working in the Filter Pane</w:t>
      </w:r>
      <w:bookmarkEnd w:id="26"/>
    </w:p>
    <w:p w14:paraId="5FD76391" w14:textId="77777777" w:rsidR="00905E40" w:rsidRPr="00F403EC" w:rsidRDefault="004E1A98" w:rsidP="00726B2E">
      <w:pPr>
        <w:pStyle w:val="NoSpacing"/>
        <w:rPr>
          <w:lang w:val="en-CA"/>
        </w:rPr>
      </w:pPr>
      <w:r w:rsidRPr="00F403EC">
        <w:rPr>
          <w:noProof/>
          <w:lang w:val="en-CA"/>
        </w:rPr>
        <w:drawing>
          <wp:anchor distT="0" distB="0" distL="114300" distR="114300" simplePos="0" relativeHeight="251658256" behindDoc="0" locked="0" layoutInCell="1" allowOverlap="1" wp14:anchorId="292C6331" wp14:editId="55496508">
            <wp:simplePos x="0" y="0"/>
            <wp:positionH relativeFrom="column">
              <wp:posOffset>1963420</wp:posOffset>
            </wp:positionH>
            <wp:positionV relativeFrom="paragraph">
              <wp:posOffset>51739</wp:posOffset>
            </wp:positionV>
            <wp:extent cx="243840" cy="287189"/>
            <wp:effectExtent l="0" t="0" r="381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243840" cy="287189"/>
                    </a:xfrm>
                    <a:prstGeom prst="rect">
                      <a:avLst/>
                    </a:prstGeom>
                  </pic:spPr>
                </pic:pic>
              </a:graphicData>
            </a:graphic>
            <wp14:sizeRelH relativeFrom="page">
              <wp14:pctWidth>0</wp14:pctWidth>
            </wp14:sizeRelH>
            <wp14:sizeRelV relativeFrom="page">
              <wp14:pctHeight>0</wp14:pctHeight>
            </wp14:sizeRelV>
          </wp:anchor>
        </w:drawing>
      </w:r>
    </w:p>
    <w:p w14:paraId="65138B96" w14:textId="77777777" w:rsidR="00905E40" w:rsidRPr="00F403EC" w:rsidRDefault="004E1A98" w:rsidP="00726B2E">
      <w:pPr>
        <w:pStyle w:val="NoSpacing"/>
        <w:rPr>
          <w:lang w:val="en-CA"/>
        </w:rPr>
      </w:pPr>
      <w:r w:rsidRPr="00F403EC">
        <w:rPr>
          <w:lang w:val="en-CA"/>
        </w:rPr>
        <w:t xml:space="preserve">To display the filter pane, select   at the top of the list or press </w:t>
      </w:r>
      <w:r w:rsidRPr="00F403EC">
        <w:rPr>
          <w:b/>
          <w:lang w:val="en-CA"/>
        </w:rPr>
        <w:t>Shift+F3</w:t>
      </w:r>
      <w:r w:rsidRPr="00F403EC">
        <w:rPr>
          <w:lang w:val="en-CA"/>
        </w:rPr>
        <w:t xml:space="preserve">. For lists within the Role Centre, you can also choose the down arrow near the page title in the navigation bar above the list, and then choose </w:t>
      </w:r>
      <w:r w:rsidRPr="00F403EC">
        <w:rPr>
          <w:b/>
          <w:lang w:val="en-CA"/>
        </w:rPr>
        <w:t>Show filter pane</w:t>
      </w:r>
      <w:r w:rsidRPr="00F403EC">
        <w:rPr>
          <w:lang w:val="en-CA"/>
        </w:rPr>
        <w:t xml:space="preserve"> as shown here:</w:t>
      </w:r>
    </w:p>
    <w:p w14:paraId="39DEF87F" w14:textId="77777777" w:rsidR="00905E40" w:rsidRPr="00F403EC" w:rsidRDefault="00905E40" w:rsidP="00726B2E">
      <w:pPr>
        <w:pStyle w:val="NoSpacing"/>
        <w:rPr>
          <w:lang w:val="en-CA"/>
        </w:rPr>
      </w:pPr>
    </w:p>
    <w:p w14:paraId="39EFF568" w14:textId="77777777" w:rsidR="00905E40" w:rsidRPr="00F403EC" w:rsidRDefault="00C94689" w:rsidP="00726B2E">
      <w:pPr>
        <w:pStyle w:val="NoSpacing"/>
        <w:rPr>
          <w:lang w:val="en-CA"/>
        </w:rPr>
      </w:pPr>
      <w:r w:rsidRPr="00F403EC">
        <w:rPr>
          <w:noProof/>
          <w:lang w:val="en-CA"/>
        </w:rPr>
        <w:drawing>
          <wp:inline distT="0" distB="0" distL="0" distR="0" wp14:anchorId="2730F64A" wp14:editId="1C652A4F">
            <wp:extent cx="2293620" cy="122527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311330" cy="1234737"/>
                    </a:xfrm>
                    <a:prstGeom prst="rect">
                      <a:avLst/>
                    </a:prstGeom>
                  </pic:spPr>
                </pic:pic>
              </a:graphicData>
            </a:graphic>
          </wp:inline>
        </w:drawing>
      </w:r>
    </w:p>
    <w:p w14:paraId="45A66562" w14:textId="77777777" w:rsidR="00905E40" w:rsidRPr="00F403EC" w:rsidRDefault="00905E40" w:rsidP="00726B2E">
      <w:pPr>
        <w:pStyle w:val="NoSpacing"/>
        <w:rPr>
          <w:lang w:val="en-CA"/>
        </w:rPr>
      </w:pPr>
    </w:p>
    <w:p w14:paraId="1B8C28D6" w14:textId="77777777" w:rsidR="00C94689" w:rsidRPr="00F403EC" w:rsidRDefault="00C94689" w:rsidP="00C94689">
      <w:pPr>
        <w:pStyle w:val="NoSpacing"/>
        <w:rPr>
          <w:lang w:val="en-CA"/>
        </w:rPr>
      </w:pPr>
      <w:r w:rsidRPr="00F403EC">
        <w:rPr>
          <w:lang w:val="en-CA"/>
        </w:rPr>
        <w:t>The filter pane displays the current filters for a list and enables you to set your own custom filters on one or more fields.</w:t>
      </w:r>
    </w:p>
    <w:p w14:paraId="6B07511D" w14:textId="77777777" w:rsidR="00C94689" w:rsidRPr="00F403EC" w:rsidRDefault="00C94689" w:rsidP="00C94689">
      <w:pPr>
        <w:pStyle w:val="NoSpacing"/>
        <w:rPr>
          <w:lang w:val="en-CA"/>
        </w:rPr>
      </w:pPr>
    </w:p>
    <w:p w14:paraId="12BFA84B" w14:textId="77777777" w:rsidR="00905E40" w:rsidRPr="00F403EC" w:rsidRDefault="00C94689" w:rsidP="00C94689">
      <w:pPr>
        <w:pStyle w:val="NoSpacing"/>
        <w:rPr>
          <w:lang w:val="en-CA"/>
        </w:rPr>
      </w:pPr>
      <w:r w:rsidRPr="00F403EC">
        <w:rPr>
          <w:lang w:val="en-CA"/>
        </w:rPr>
        <w:t xml:space="preserve">A filter pane is divided in three sections: </w:t>
      </w:r>
      <w:r w:rsidRPr="00F403EC">
        <w:rPr>
          <w:b/>
          <w:lang w:val="en-CA"/>
        </w:rPr>
        <w:t>Views</w:t>
      </w:r>
      <w:r w:rsidRPr="00F403EC">
        <w:rPr>
          <w:lang w:val="en-CA"/>
        </w:rPr>
        <w:t xml:space="preserve">, </w:t>
      </w:r>
      <w:r w:rsidRPr="00F403EC">
        <w:rPr>
          <w:b/>
          <w:lang w:val="en-CA"/>
        </w:rPr>
        <w:t>Filter list by</w:t>
      </w:r>
      <w:r w:rsidRPr="00F403EC">
        <w:rPr>
          <w:lang w:val="en-CA"/>
        </w:rPr>
        <w:t xml:space="preserve">, and </w:t>
      </w:r>
      <w:r w:rsidRPr="00F403EC">
        <w:rPr>
          <w:b/>
          <w:lang w:val="en-CA"/>
        </w:rPr>
        <w:t>Filter totals by</w:t>
      </w:r>
      <w:r w:rsidRPr="00F403EC">
        <w:rPr>
          <w:lang w:val="en-CA"/>
        </w:rPr>
        <w:t>:</w:t>
      </w:r>
    </w:p>
    <w:p w14:paraId="5DA8084E" w14:textId="77777777" w:rsidR="001300D9" w:rsidRPr="00F403EC" w:rsidRDefault="001300D9" w:rsidP="00726B2E">
      <w:pPr>
        <w:pStyle w:val="NoSpacing"/>
        <w:rPr>
          <w:lang w:val="en-CA"/>
        </w:rPr>
      </w:pPr>
    </w:p>
    <w:p w14:paraId="125387FB" w14:textId="77777777" w:rsidR="00F403EC" w:rsidRPr="00F403EC" w:rsidRDefault="00F403EC" w:rsidP="00F403EC">
      <w:pPr>
        <w:pStyle w:val="NoSpacing"/>
        <w:rPr>
          <w:b/>
          <w:lang w:val="en-CA"/>
        </w:rPr>
      </w:pPr>
      <w:r w:rsidRPr="00F403EC">
        <w:rPr>
          <w:b/>
          <w:lang w:val="en-CA"/>
        </w:rPr>
        <w:t>•</w:t>
      </w:r>
      <w:r w:rsidRPr="00F403EC">
        <w:rPr>
          <w:b/>
          <w:lang w:val="en-CA"/>
        </w:rPr>
        <w:tab/>
        <w:t>Views</w:t>
      </w:r>
    </w:p>
    <w:p w14:paraId="29947463" w14:textId="77777777" w:rsidR="00F403EC" w:rsidRPr="00F403EC" w:rsidRDefault="00F403EC" w:rsidP="00F403EC">
      <w:pPr>
        <w:pStyle w:val="NoSpacing"/>
        <w:ind w:left="720"/>
        <w:rPr>
          <w:lang w:val="en-CA"/>
        </w:rPr>
      </w:pPr>
    </w:p>
    <w:p w14:paraId="3F41C964" w14:textId="77777777" w:rsidR="00F403EC" w:rsidRPr="00F403EC" w:rsidRDefault="00F403EC" w:rsidP="00F403EC">
      <w:pPr>
        <w:pStyle w:val="NoSpacing"/>
        <w:ind w:left="720"/>
        <w:rPr>
          <w:lang w:val="en-CA"/>
        </w:rPr>
      </w:pPr>
      <w:r w:rsidRPr="00F403EC">
        <w:rPr>
          <w:lang w:val="en-CA"/>
        </w:rPr>
        <w:t xml:space="preserve">Some lists will include the </w:t>
      </w:r>
      <w:r w:rsidRPr="00F403EC">
        <w:rPr>
          <w:b/>
          <w:lang w:val="en-CA"/>
        </w:rPr>
        <w:t>Views</w:t>
      </w:r>
      <w:r w:rsidRPr="00F403EC">
        <w:rPr>
          <w:lang w:val="en-CA"/>
        </w:rPr>
        <w:t xml:space="preserve"> section. Views are variations of the list that have been preconfigured with filters. To switch to a different view of your list, simply select another link. </w:t>
      </w:r>
      <w:r w:rsidRPr="00F403EC">
        <w:rPr>
          <w:lang w:val="en-CA"/>
        </w:rPr>
        <w:lastRenderedPageBreak/>
        <w:t>You can temporarily change the filters on a view, but the changes will not be permanently saved.</w:t>
      </w:r>
    </w:p>
    <w:p w14:paraId="59D7C97C" w14:textId="77777777" w:rsidR="00F403EC" w:rsidRPr="00F403EC" w:rsidRDefault="00F403EC" w:rsidP="00F403EC">
      <w:pPr>
        <w:pStyle w:val="NoSpacing"/>
        <w:rPr>
          <w:lang w:val="en-CA"/>
        </w:rPr>
      </w:pPr>
    </w:p>
    <w:p w14:paraId="465970D0" w14:textId="77777777" w:rsidR="00F403EC" w:rsidRPr="00F403EC" w:rsidRDefault="00F403EC" w:rsidP="00F403EC">
      <w:pPr>
        <w:pStyle w:val="NoSpacing"/>
        <w:rPr>
          <w:b/>
          <w:lang w:val="en-CA"/>
        </w:rPr>
      </w:pPr>
      <w:r w:rsidRPr="00F403EC">
        <w:rPr>
          <w:b/>
          <w:lang w:val="en-CA"/>
        </w:rPr>
        <w:t>•</w:t>
      </w:r>
      <w:r w:rsidRPr="00F403EC">
        <w:rPr>
          <w:b/>
          <w:lang w:val="en-CA"/>
        </w:rPr>
        <w:tab/>
        <w:t>Filter list by</w:t>
      </w:r>
    </w:p>
    <w:p w14:paraId="7049C270" w14:textId="77777777" w:rsidR="00F403EC" w:rsidRPr="00F403EC" w:rsidRDefault="00F403EC" w:rsidP="00F403EC">
      <w:pPr>
        <w:pStyle w:val="NoSpacing"/>
        <w:rPr>
          <w:lang w:val="en-CA"/>
        </w:rPr>
      </w:pPr>
    </w:p>
    <w:p w14:paraId="58B52B96" w14:textId="77777777" w:rsidR="00F403EC" w:rsidRPr="00F403EC" w:rsidRDefault="00F403EC" w:rsidP="00F403EC">
      <w:pPr>
        <w:pStyle w:val="NoSpacing"/>
        <w:ind w:left="720"/>
        <w:rPr>
          <w:lang w:val="en-CA"/>
        </w:rPr>
      </w:pPr>
      <w:r w:rsidRPr="00F403EC">
        <w:rPr>
          <w:lang w:val="en-CA"/>
        </w:rPr>
        <w:t xml:space="preserve">The </w:t>
      </w:r>
      <w:r w:rsidRPr="00F403EC">
        <w:rPr>
          <w:b/>
          <w:lang w:val="en-CA"/>
        </w:rPr>
        <w:t>Filter list by</w:t>
      </w:r>
      <w:r w:rsidRPr="00F403EC">
        <w:rPr>
          <w:lang w:val="en-CA"/>
        </w:rPr>
        <w:t xml:space="preserve"> section is where you add filters on specific fields to reduce the number of displayed records. To add a filter, select </w:t>
      </w:r>
      <w:r w:rsidRPr="00F403EC">
        <w:rPr>
          <w:b/>
          <w:lang w:val="en-CA"/>
        </w:rPr>
        <w:t>+ Filter</w:t>
      </w:r>
      <w:r w:rsidRPr="00F403EC">
        <w:rPr>
          <w:lang w:val="en-CA"/>
        </w:rPr>
        <w:t>, select the field that you want to filter from any field in the table, and then enter filter criteria in the box.</w:t>
      </w:r>
    </w:p>
    <w:p w14:paraId="3955FEB9" w14:textId="77777777" w:rsidR="00F403EC" w:rsidRPr="00F403EC" w:rsidRDefault="00F403EC" w:rsidP="00F403EC">
      <w:pPr>
        <w:pStyle w:val="NoSpacing"/>
        <w:rPr>
          <w:b/>
          <w:lang w:val="en-CA"/>
        </w:rPr>
      </w:pPr>
      <w:r w:rsidRPr="00F403EC">
        <w:rPr>
          <w:b/>
          <w:lang w:val="en-CA"/>
        </w:rPr>
        <w:t>•</w:t>
      </w:r>
      <w:r w:rsidRPr="00F403EC">
        <w:rPr>
          <w:b/>
          <w:lang w:val="en-CA"/>
        </w:rPr>
        <w:tab/>
        <w:t>Filter totals by</w:t>
      </w:r>
    </w:p>
    <w:p w14:paraId="3319C1E5" w14:textId="77777777" w:rsidR="00F403EC" w:rsidRPr="00F403EC" w:rsidRDefault="00F403EC" w:rsidP="00F403EC">
      <w:pPr>
        <w:pStyle w:val="NoSpacing"/>
        <w:rPr>
          <w:lang w:val="en-CA"/>
        </w:rPr>
      </w:pPr>
    </w:p>
    <w:p w14:paraId="7E303AFD" w14:textId="77777777" w:rsidR="00F403EC" w:rsidRPr="00F403EC" w:rsidRDefault="00F403EC" w:rsidP="00F403EC">
      <w:pPr>
        <w:pStyle w:val="NoSpacing"/>
        <w:ind w:left="720"/>
        <w:rPr>
          <w:lang w:val="en-CA"/>
        </w:rPr>
      </w:pPr>
      <w:r w:rsidRPr="00F403EC">
        <w:rPr>
          <w:lang w:val="en-CA"/>
        </w:rPr>
        <w:t xml:space="preserve">Some lists that display calculated fields, such as amounts and quantities, will include the </w:t>
      </w:r>
      <w:r w:rsidRPr="00F403EC">
        <w:rPr>
          <w:b/>
          <w:lang w:val="en-CA"/>
        </w:rPr>
        <w:t>Filter totals by</w:t>
      </w:r>
      <w:r w:rsidRPr="00F403EC">
        <w:rPr>
          <w:lang w:val="en-CA"/>
        </w:rPr>
        <w:t xml:space="preserve"> section where you can adjust various dimensions that influence calculations. For example, you can quickly analyse your chart of accounts by filtering amounts to a specific period, or you can view the totals for sales orders only from a specific warehouse.</w:t>
      </w:r>
    </w:p>
    <w:p w14:paraId="1B540315" w14:textId="77777777" w:rsidR="00F403EC" w:rsidRPr="00F403EC" w:rsidRDefault="00F403EC" w:rsidP="00F403EC">
      <w:pPr>
        <w:pStyle w:val="NoSpacing"/>
        <w:rPr>
          <w:lang w:val="en-CA"/>
        </w:rPr>
      </w:pPr>
    </w:p>
    <w:p w14:paraId="01070A2F" w14:textId="77777777" w:rsidR="00F403EC" w:rsidRPr="00F403EC" w:rsidRDefault="00F403EC" w:rsidP="00F403EC">
      <w:pPr>
        <w:pStyle w:val="NoSpacing"/>
        <w:ind w:left="720"/>
        <w:rPr>
          <w:lang w:val="en-CA"/>
        </w:rPr>
      </w:pPr>
      <w:r w:rsidRPr="00F403EC">
        <w:rPr>
          <w:lang w:val="en-CA"/>
        </w:rPr>
        <w:t xml:space="preserve">To add a filter, select </w:t>
      </w:r>
      <w:r w:rsidRPr="00F403EC">
        <w:rPr>
          <w:b/>
          <w:lang w:val="en-CA"/>
        </w:rPr>
        <w:t>+ Filter</w:t>
      </w:r>
      <w:r w:rsidRPr="00F403EC">
        <w:rPr>
          <w:lang w:val="en-CA"/>
        </w:rPr>
        <w:t>, select one of the predefined dimensions, and then add the filter criteria in the box.</w:t>
      </w:r>
    </w:p>
    <w:p w14:paraId="061E607B" w14:textId="77777777" w:rsidR="00F403EC" w:rsidRPr="00F403EC" w:rsidRDefault="00F403EC" w:rsidP="00F403EC">
      <w:pPr>
        <w:pStyle w:val="NoSpacing"/>
        <w:rPr>
          <w:lang w:val="en-CA"/>
        </w:rPr>
      </w:pPr>
    </w:p>
    <w:p w14:paraId="5667F306" w14:textId="77777777" w:rsidR="00F403EC" w:rsidRPr="00F403EC" w:rsidRDefault="00F403EC" w:rsidP="00BF7FD0">
      <w:pPr>
        <w:pStyle w:val="Heading3"/>
      </w:pPr>
      <w:bookmarkStart w:id="27" w:name="_Toc86390016"/>
      <w:r w:rsidRPr="00F403EC">
        <w:t>Entering Filter Criteria in the Filter Pane</w:t>
      </w:r>
      <w:bookmarkEnd w:id="27"/>
    </w:p>
    <w:p w14:paraId="6CE3162F" w14:textId="77777777" w:rsidR="00524821" w:rsidRDefault="00524821" w:rsidP="00F403EC">
      <w:pPr>
        <w:pStyle w:val="NoSpacing"/>
        <w:rPr>
          <w:lang w:val="en-CA"/>
        </w:rPr>
      </w:pPr>
    </w:p>
    <w:p w14:paraId="5ED70454" w14:textId="77777777" w:rsidR="00F403EC" w:rsidRDefault="00F403EC" w:rsidP="00F403EC">
      <w:pPr>
        <w:pStyle w:val="NoSpacing"/>
        <w:rPr>
          <w:lang w:val="en-CA"/>
        </w:rPr>
      </w:pPr>
      <w:r w:rsidRPr="00F403EC">
        <w:rPr>
          <w:lang w:val="en-CA"/>
        </w:rPr>
        <w:t>To select a field to filter, do one of the following:</w:t>
      </w:r>
    </w:p>
    <w:p w14:paraId="79CE0312" w14:textId="77777777" w:rsidR="00C060AB" w:rsidRPr="00F403EC" w:rsidRDefault="00C060AB" w:rsidP="00F403EC">
      <w:pPr>
        <w:pStyle w:val="NoSpacing"/>
        <w:rPr>
          <w:lang w:val="en-CA"/>
        </w:rPr>
      </w:pPr>
    </w:p>
    <w:p w14:paraId="6F58D3B4" w14:textId="77777777" w:rsidR="00F403EC" w:rsidRPr="00F403EC" w:rsidRDefault="00F403EC" w:rsidP="00C060AB">
      <w:pPr>
        <w:pStyle w:val="NoSpacing"/>
        <w:numPr>
          <w:ilvl w:val="0"/>
          <w:numId w:val="6"/>
        </w:numPr>
        <w:rPr>
          <w:lang w:val="en-CA"/>
        </w:rPr>
      </w:pPr>
      <w:r w:rsidRPr="00F403EC">
        <w:rPr>
          <w:lang w:val="en-CA"/>
        </w:rPr>
        <w:t xml:space="preserve">In the filter pane, choose </w:t>
      </w:r>
      <w:r w:rsidRPr="00C060AB">
        <w:rPr>
          <w:b/>
          <w:lang w:val="en-CA"/>
        </w:rPr>
        <w:t>+ Field</w:t>
      </w:r>
      <w:r w:rsidRPr="00F403EC">
        <w:rPr>
          <w:lang w:val="en-CA"/>
        </w:rPr>
        <w:t>. Type the name of the field you wish to filter or pick a field from the menu that displays all fields in the table.</w:t>
      </w:r>
    </w:p>
    <w:p w14:paraId="3DBE9E7F" w14:textId="77777777" w:rsidR="00F403EC" w:rsidRPr="00F403EC" w:rsidRDefault="00F403EC" w:rsidP="00C060AB">
      <w:pPr>
        <w:pStyle w:val="NoSpacing"/>
        <w:numPr>
          <w:ilvl w:val="0"/>
          <w:numId w:val="6"/>
        </w:numPr>
        <w:rPr>
          <w:lang w:val="en-CA"/>
        </w:rPr>
      </w:pPr>
      <w:r w:rsidRPr="00F403EC">
        <w:rPr>
          <w:lang w:val="en-CA"/>
        </w:rPr>
        <w:t xml:space="preserve">In a column heading, choose the down arrow, and then choose </w:t>
      </w:r>
      <w:r w:rsidRPr="00C060AB">
        <w:rPr>
          <w:b/>
          <w:lang w:val="en-CA"/>
        </w:rPr>
        <w:t>Filter....</w:t>
      </w:r>
      <w:r w:rsidRPr="00F403EC">
        <w:rPr>
          <w:lang w:val="en-CA"/>
        </w:rPr>
        <w:t xml:space="preserve"> This will open the filter pane and add the column to the filter pane.</w:t>
      </w:r>
    </w:p>
    <w:p w14:paraId="54D33C96" w14:textId="77777777" w:rsidR="00C060AB" w:rsidRDefault="00C060AB" w:rsidP="00C060AB">
      <w:pPr>
        <w:pStyle w:val="NoSpacing"/>
        <w:rPr>
          <w:lang w:val="en-CA"/>
        </w:rPr>
      </w:pPr>
    </w:p>
    <w:p w14:paraId="46C82726" w14:textId="77777777" w:rsidR="00F403EC" w:rsidRDefault="00C060AB" w:rsidP="00C060AB">
      <w:pPr>
        <w:pStyle w:val="NoSpacing"/>
        <w:rPr>
          <w:lang w:val="en-CA"/>
        </w:rPr>
      </w:pPr>
      <w:r>
        <w:rPr>
          <w:noProof/>
        </w:rPr>
        <w:drawing>
          <wp:anchor distT="0" distB="0" distL="114300" distR="114300" simplePos="0" relativeHeight="251658257" behindDoc="0" locked="0" layoutInCell="1" allowOverlap="1" wp14:anchorId="33D25A84" wp14:editId="7BB5B653">
            <wp:simplePos x="0" y="0"/>
            <wp:positionH relativeFrom="column">
              <wp:posOffset>3195955</wp:posOffset>
            </wp:positionH>
            <wp:positionV relativeFrom="paragraph">
              <wp:posOffset>443561</wp:posOffset>
            </wp:positionV>
            <wp:extent cx="342900" cy="40386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42900" cy="403860"/>
                    </a:xfrm>
                    <a:prstGeom prst="rect">
                      <a:avLst/>
                    </a:prstGeom>
                  </pic:spPr>
                </pic:pic>
              </a:graphicData>
            </a:graphic>
            <wp14:sizeRelH relativeFrom="page">
              <wp14:pctWidth>0</wp14:pctWidth>
            </wp14:sizeRelH>
            <wp14:sizeRelV relativeFrom="page">
              <wp14:pctHeight>0</wp14:pctHeight>
            </wp14:sizeRelV>
          </wp:anchor>
        </w:drawing>
      </w:r>
      <w:r w:rsidR="00F403EC" w:rsidRPr="00F403EC">
        <w:rPr>
          <w:lang w:val="en-CA"/>
        </w:rPr>
        <w:t>You can now type or select your filter criteria in the box. The type of field you filter determines which criteria you can enter. For example, filtering a field that has fixed values will only let you choose from those values.</w:t>
      </w:r>
    </w:p>
    <w:p w14:paraId="0792C2C9" w14:textId="77777777" w:rsidR="00C060AB" w:rsidRPr="00F403EC" w:rsidRDefault="00C060AB" w:rsidP="00C060AB">
      <w:pPr>
        <w:pStyle w:val="NoSpacing"/>
        <w:rPr>
          <w:lang w:val="en-CA"/>
        </w:rPr>
      </w:pPr>
    </w:p>
    <w:p w14:paraId="244754AA" w14:textId="77777777" w:rsidR="00F403EC" w:rsidRPr="00F403EC" w:rsidRDefault="00F403EC" w:rsidP="00F403EC">
      <w:pPr>
        <w:pStyle w:val="NoSpacing"/>
        <w:rPr>
          <w:lang w:val="en-CA"/>
        </w:rPr>
      </w:pPr>
      <w:r w:rsidRPr="00F403EC">
        <w:rPr>
          <w:lang w:val="en-CA"/>
        </w:rPr>
        <w:t xml:space="preserve">Columns that already have filters are indicated by the  in the column heading. To remove a filter, select the column heading, then choose </w:t>
      </w:r>
      <w:r w:rsidRPr="00B568B7">
        <w:rPr>
          <w:b/>
          <w:lang w:val="en-CA"/>
        </w:rPr>
        <w:t>Clear Filter</w:t>
      </w:r>
      <w:r w:rsidRPr="00F403EC">
        <w:rPr>
          <w:lang w:val="en-CA"/>
        </w:rPr>
        <w:t>.</w:t>
      </w:r>
    </w:p>
    <w:p w14:paraId="5F87C7B6" w14:textId="77777777" w:rsidR="00F403EC" w:rsidRPr="00F403EC" w:rsidRDefault="00F403EC" w:rsidP="00F403EC">
      <w:pPr>
        <w:pStyle w:val="NoSpacing"/>
        <w:rPr>
          <w:lang w:val="en-CA"/>
        </w:rPr>
      </w:pPr>
    </w:p>
    <w:p w14:paraId="770575AB" w14:textId="77777777" w:rsidR="00F403EC" w:rsidRPr="00F403EC" w:rsidRDefault="00F403EC" w:rsidP="00BF7FD0">
      <w:pPr>
        <w:pStyle w:val="Heading3"/>
      </w:pPr>
      <w:bookmarkStart w:id="28" w:name="_Toc86390017"/>
      <w:r w:rsidRPr="00F403EC">
        <w:t>Entering Filter Criteria Without Using the Filter Pane</w:t>
      </w:r>
      <w:bookmarkEnd w:id="28"/>
    </w:p>
    <w:p w14:paraId="2780182F" w14:textId="77777777" w:rsidR="00974350" w:rsidRDefault="00974350" w:rsidP="00F403EC">
      <w:pPr>
        <w:pStyle w:val="NoSpacing"/>
        <w:rPr>
          <w:lang w:val="en-CA"/>
        </w:rPr>
      </w:pPr>
    </w:p>
    <w:p w14:paraId="782C8EAC" w14:textId="77777777" w:rsidR="00F403EC" w:rsidRPr="00F403EC" w:rsidRDefault="00F403EC" w:rsidP="00F403EC">
      <w:pPr>
        <w:pStyle w:val="NoSpacing"/>
        <w:rPr>
          <w:lang w:val="en-CA"/>
        </w:rPr>
      </w:pPr>
      <w:r w:rsidRPr="00F403EC">
        <w:rPr>
          <w:lang w:val="en-CA"/>
        </w:rPr>
        <w:t xml:space="preserve">You can specify simple filters directly within the list without having to use the filter pane. With any field selected on a row, use the </w:t>
      </w:r>
      <w:r w:rsidRPr="00FA17C0">
        <w:rPr>
          <w:b/>
          <w:lang w:val="en-CA"/>
        </w:rPr>
        <w:t>Alt+F3</w:t>
      </w:r>
      <w:r w:rsidRPr="00F403EC">
        <w:rPr>
          <w:lang w:val="en-CA"/>
        </w:rPr>
        <w:t xml:space="preserve"> keyboard shortcut to display only the records having that same value. You can then select another field and use the same shortcut again to continue refining your filters. If the selected field is already filtered, using </w:t>
      </w:r>
      <w:r w:rsidRPr="00FA17C0">
        <w:rPr>
          <w:b/>
          <w:lang w:val="en-CA"/>
        </w:rPr>
        <w:t>Alt+F3</w:t>
      </w:r>
      <w:r w:rsidRPr="00F403EC">
        <w:rPr>
          <w:lang w:val="en-CA"/>
        </w:rPr>
        <w:t xml:space="preserve"> will clear that filter.</w:t>
      </w:r>
    </w:p>
    <w:p w14:paraId="606A6740" w14:textId="77777777" w:rsidR="00F403EC" w:rsidRPr="00F403EC" w:rsidRDefault="00F403EC" w:rsidP="00F403EC">
      <w:pPr>
        <w:pStyle w:val="NoSpacing"/>
        <w:rPr>
          <w:lang w:val="en-CA"/>
        </w:rPr>
      </w:pPr>
    </w:p>
    <w:p w14:paraId="6D07EB5F" w14:textId="77777777" w:rsidR="00F403EC" w:rsidRPr="00212DF1" w:rsidRDefault="00F403EC" w:rsidP="00CC680B">
      <w:pPr>
        <w:pStyle w:val="Heading2"/>
        <w:rPr>
          <w:lang w:val="en-CA"/>
        </w:rPr>
      </w:pPr>
      <w:bookmarkStart w:id="29" w:name="_Toc86390018"/>
      <w:r w:rsidRPr="00212DF1">
        <w:rPr>
          <w:lang w:val="en-CA"/>
        </w:rPr>
        <w:t>Filter Criteria and Symbols</w:t>
      </w:r>
      <w:bookmarkEnd w:id="29"/>
    </w:p>
    <w:p w14:paraId="63DD95A5" w14:textId="77777777" w:rsidR="00FA17C0" w:rsidRPr="00F403EC" w:rsidRDefault="00FA17C0" w:rsidP="00F403EC">
      <w:pPr>
        <w:pStyle w:val="NoSpacing"/>
        <w:rPr>
          <w:lang w:val="en-CA"/>
        </w:rPr>
      </w:pPr>
    </w:p>
    <w:p w14:paraId="46C2B7C7" w14:textId="77777777" w:rsidR="001300D9" w:rsidRPr="00F403EC" w:rsidRDefault="00F403EC" w:rsidP="00F403EC">
      <w:pPr>
        <w:pStyle w:val="NoSpacing"/>
        <w:rPr>
          <w:lang w:val="en-CA"/>
        </w:rPr>
      </w:pPr>
      <w:r w:rsidRPr="00F403EC">
        <w:rPr>
          <w:lang w:val="en-CA"/>
        </w:rPr>
        <w:t>When you enter criteria, you can use all the numbers and letters that you can normally use in the field. In addition, you can use special symbols to further filter the results. The following tables show the symbols which can be used in filters.</w:t>
      </w:r>
    </w:p>
    <w:p w14:paraId="37112928" w14:textId="77777777" w:rsidR="001300D9" w:rsidRPr="00C31994" w:rsidRDefault="001300D9" w:rsidP="00C31994">
      <w:pPr>
        <w:pStyle w:val="NoSpacing"/>
        <w:rPr>
          <w:rFonts w:cstheme="minorHAnsi"/>
          <w:lang w:val="en-CA"/>
        </w:rPr>
      </w:pPr>
    </w:p>
    <w:p w14:paraId="2864B189" w14:textId="77777777" w:rsidR="00C31994" w:rsidRPr="00C31994" w:rsidRDefault="00C31994" w:rsidP="00C31994">
      <w:pPr>
        <w:pStyle w:val="NoSpacing"/>
        <w:rPr>
          <w:rFonts w:cstheme="minorHAnsi"/>
          <w:lang w:val="en-CA"/>
        </w:rPr>
      </w:pPr>
    </w:p>
    <w:tbl>
      <w:tblPr>
        <w:tblStyle w:val="TableGrid"/>
        <w:tblW w:w="0" w:type="auto"/>
        <w:tblLook w:val="04A0" w:firstRow="1" w:lastRow="0" w:firstColumn="1" w:lastColumn="0" w:noHBand="0" w:noVBand="1"/>
      </w:tblPr>
      <w:tblGrid>
        <w:gridCol w:w="4021"/>
        <w:gridCol w:w="5329"/>
      </w:tblGrid>
      <w:tr w:rsidR="00C31994" w:rsidRPr="00C31994" w14:paraId="544AA66B" w14:textId="77777777" w:rsidTr="00895BEB">
        <w:trPr>
          <w:trHeight w:val="516"/>
        </w:trPr>
        <w:tc>
          <w:tcPr>
            <w:tcW w:w="4021" w:type="dxa"/>
            <w:noWrap/>
            <w:hideMark/>
          </w:tcPr>
          <w:bookmarkStart w:id="30" w:name="RANGE!A53"/>
          <w:bookmarkStart w:id="31" w:name="RANGE!A1"/>
          <w:bookmarkEnd w:id="30"/>
          <w:p w14:paraId="39FB8B9E" w14:textId="77777777" w:rsidR="00C31994" w:rsidRPr="00C31994" w:rsidRDefault="00C31994" w:rsidP="00C31994">
            <w:pPr>
              <w:pStyle w:val="NoSpacing"/>
              <w:rPr>
                <w:rFonts w:cstheme="minorHAnsi"/>
                <w:b/>
                <w:bCs/>
                <w:color w:val="000000"/>
                <w:sz w:val="20"/>
                <w:szCs w:val="20"/>
                <w:u w:val="single"/>
                <w:lang w:eastAsia="en-CA"/>
              </w:rPr>
            </w:pPr>
            <w:r w:rsidRPr="00C31994">
              <w:rPr>
                <w:rFonts w:cstheme="minorHAnsi"/>
                <w:b/>
                <w:bCs/>
                <w:sz w:val="20"/>
                <w:szCs w:val="20"/>
                <w:u w:val="single"/>
                <w:lang w:eastAsia="en-CA"/>
              </w:rPr>
              <w:fldChar w:fldCharType="begin"/>
            </w:r>
            <w:r w:rsidRPr="00C31994">
              <w:rPr>
                <w:rFonts w:cstheme="minorHAnsi"/>
                <w:b/>
                <w:bCs/>
                <w:sz w:val="20"/>
                <w:szCs w:val="20"/>
                <w:u w:val="single"/>
                <w:lang w:eastAsia="en-CA"/>
              </w:rPr>
              <w:instrText xml:space="preserve"> HYPERLINK "https://docs.microsoft.com/en-ca/dynamics365/business-central/ui-enter-criteria-filters" \l "-filter-criteria-and-symbols" </w:instrText>
            </w:r>
            <w:r w:rsidRPr="00C31994">
              <w:rPr>
                <w:rFonts w:cstheme="minorHAnsi"/>
                <w:b/>
                <w:bCs/>
                <w:sz w:val="20"/>
                <w:szCs w:val="20"/>
                <w:u w:val="single"/>
                <w:lang w:eastAsia="en-CA"/>
              </w:rPr>
            </w:r>
            <w:r w:rsidRPr="00C31994">
              <w:rPr>
                <w:rFonts w:cstheme="minorHAnsi"/>
                <w:b/>
                <w:bCs/>
                <w:sz w:val="20"/>
                <w:szCs w:val="20"/>
                <w:u w:val="single"/>
                <w:lang w:eastAsia="en-CA"/>
              </w:rPr>
              <w:fldChar w:fldCharType="separate"/>
            </w:r>
            <w:r w:rsidRPr="00C31994">
              <w:rPr>
                <w:rStyle w:val="Hyperlink"/>
                <w:rFonts w:cstheme="minorHAnsi"/>
                <w:b/>
                <w:bCs/>
                <w:sz w:val="20"/>
                <w:szCs w:val="20"/>
                <w:lang w:eastAsia="en-CA"/>
              </w:rPr>
              <w:t>Filter Criteria and Symbols</w:t>
            </w:r>
            <w:r w:rsidRPr="00C31994">
              <w:rPr>
                <w:rFonts w:cstheme="minorHAnsi"/>
                <w:b/>
                <w:bCs/>
                <w:sz w:val="20"/>
                <w:szCs w:val="20"/>
                <w:lang w:eastAsia="en-CA"/>
              </w:rPr>
              <w:fldChar w:fldCharType="end"/>
            </w:r>
            <w:bookmarkEnd w:id="31"/>
          </w:p>
        </w:tc>
        <w:tc>
          <w:tcPr>
            <w:tcW w:w="5329" w:type="dxa"/>
            <w:noWrap/>
            <w:hideMark/>
          </w:tcPr>
          <w:p w14:paraId="022804BE" w14:textId="77777777" w:rsidR="00C31994" w:rsidRPr="00C31994" w:rsidRDefault="00C31994" w:rsidP="00C31994">
            <w:pPr>
              <w:pStyle w:val="NoSpacing"/>
              <w:rPr>
                <w:rFonts w:cstheme="minorHAnsi"/>
                <w:b/>
                <w:bCs/>
                <w:color w:val="000000"/>
                <w:sz w:val="20"/>
                <w:szCs w:val="20"/>
                <w:u w:val="single"/>
                <w:lang w:eastAsia="en-CA"/>
              </w:rPr>
            </w:pPr>
          </w:p>
        </w:tc>
      </w:tr>
      <w:tr w:rsidR="00C31994" w:rsidRPr="00C31994" w14:paraId="1A85966B" w14:textId="77777777" w:rsidTr="00895BEB">
        <w:trPr>
          <w:trHeight w:val="396"/>
        </w:trPr>
        <w:tc>
          <w:tcPr>
            <w:tcW w:w="4021" w:type="dxa"/>
            <w:noWrap/>
            <w:hideMark/>
          </w:tcPr>
          <w:p w14:paraId="4EDF35F5" w14:textId="77777777" w:rsidR="00C31994" w:rsidRPr="00C31994" w:rsidRDefault="00C31994" w:rsidP="00C31994">
            <w:pPr>
              <w:pStyle w:val="NoSpacing"/>
              <w:rPr>
                <w:rFonts w:cstheme="minorHAnsi"/>
                <w:b/>
                <w:bCs/>
                <w:color w:val="000000"/>
                <w:sz w:val="20"/>
                <w:szCs w:val="20"/>
                <w:u w:val="single"/>
                <w:lang w:eastAsia="en-CA"/>
              </w:rPr>
            </w:pPr>
            <w:r w:rsidRPr="00C31994">
              <w:rPr>
                <w:rFonts w:cstheme="minorHAnsi"/>
                <w:b/>
                <w:bCs/>
                <w:color w:val="000000"/>
                <w:sz w:val="20"/>
                <w:szCs w:val="20"/>
                <w:u w:val="single"/>
                <w:lang w:eastAsia="en-CA"/>
              </w:rPr>
              <w:t>Sample Expression</w:t>
            </w:r>
          </w:p>
        </w:tc>
        <w:tc>
          <w:tcPr>
            <w:tcW w:w="5329" w:type="dxa"/>
            <w:noWrap/>
            <w:hideMark/>
          </w:tcPr>
          <w:p w14:paraId="6425D5BD" w14:textId="77777777" w:rsidR="00C31994" w:rsidRPr="00C31994" w:rsidRDefault="00C31994" w:rsidP="00C31994">
            <w:pPr>
              <w:pStyle w:val="NoSpacing"/>
              <w:rPr>
                <w:rFonts w:cstheme="minorHAnsi"/>
                <w:b/>
                <w:bCs/>
                <w:color w:val="000000"/>
                <w:sz w:val="20"/>
                <w:szCs w:val="20"/>
                <w:u w:val="single"/>
                <w:lang w:eastAsia="en-CA"/>
              </w:rPr>
            </w:pPr>
            <w:r w:rsidRPr="00C31994">
              <w:rPr>
                <w:rFonts w:cstheme="minorHAnsi"/>
                <w:b/>
                <w:bCs/>
                <w:color w:val="000000"/>
                <w:sz w:val="20"/>
                <w:szCs w:val="20"/>
                <w:u w:val="single"/>
                <w:lang w:eastAsia="en-CA"/>
              </w:rPr>
              <w:t xml:space="preserve">Display </w:t>
            </w:r>
          </w:p>
        </w:tc>
      </w:tr>
      <w:tr w:rsidR="00C31994" w:rsidRPr="00C31994" w14:paraId="5A4E473A" w14:textId="77777777" w:rsidTr="00895BEB">
        <w:trPr>
          <w:trHeight w:val="396"/>
        </w:trPr>
        <w:tc>
          <w:tcPr>
            <w:tcW w:w="4021" w:type="dxa"/>
            <w:noWrap/>
            <w:hideMark/>
          </w:tcPr>
          <w:p w14:paraId="11E849C9"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 Interval</w:t>
            </w:r>
          </w:p>
        </w:tc>
        <w:tc>
          <w:tcPr>
            <w:tcW w:w="5329" w:type="dxa"/>
            <w:noWrap/>
            <w:hideMark/>
          </w:tcPr>
          <w:p w14:paraId="17635F5E"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7FFB2C1F" w14:textId="77777777" w:rsidTr="00895BEB">
        <w:trPr>
          <w:trHeight w:val="288"/>
        </w:trPr>
        <w:tc>
          <w:tcPr>
            <w:tcW w:w="4021" w:type="dxa"/>
            <w:noWrap/>
            <w:hideMark/>
          </w:tcPr>
          <w:p w14:paraId="080F711D"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1000..2000</w:t>
            </w:r>
          </w:p>
        </w:tc>
        <w:tc>
          <w:tcPr>
            <w:tcW w:w="5329" w:type="dxa"/>
            <w:noWrap/>
            <w:hideMark/>
          </w:tcPr>
          <w:p w14:paraId="53730E5F"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1000 through 2000</w:t>
            </w:r>
          </w:p>
        </w:tc>
      </w:tr>
      <w:tr w:rsidR="00C31994" w:rsidRPr="00C31994" w14:paraId="4D07589F" w14:textId="77777777" w:rsidTr="00895BEB">
        <w:trPr>
          <w:trHeight w:val="288"/>
        </w:trPr>
        <w:tc>
          <w:tcPr>
            <w:tcW w:w="4021" w:type="dxa"/>
            <w:noWrap/>
            <w:hideMark/>
          </w:tcPr>
          <w:p w14:paraId="61D8AAC1"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..2500</w:t>
            </w:r>
          </w:p>
        </w:tc>
        <w:tc>
          <w:tcPr>
            <w:tcW w:w="5329" w:type="dxa"/>
            <w:noWrap/>
            <w:hideMark/>
          </w:tcPr>
          <w:p w14:paraId="501B93F1"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up to 2500</w:t>
            </w:r>
          </w:p>
        </w:tc>
      </w:tr>
      <w:tr w:rsidR="00C31994" w:rsidRPr="006A305F" w14:paraId="178813F1" w14:textId="77777777" w:rsidTr="00895BEB">
        <w:trPr>
          <w:trHeight w:val="288"/>
        </w:trPr>
        <w:tc>
          <w:tcPr>
            <w:tcW w:w="4021" w:type="dxa"/>
            <w:noWrap/>
            <w:hideMark/>
          </w:tcPr>
          <w:p w14:paraId="2DDF9DF6"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..12 31 19</w:t>
            </w:r>
          </w:p>
        </w:tc>
        <w:tc>
          <w:tcPr>
            <w:tcW w:w="5329" w:type="dxa"/>
            <w:noWrap/>
            <w:hideMark/>
          </w:tcPr>
          <w:p w14:paraId="76BBA3CE"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Dates up to and including 12 31 19</w:t>
            </w:r>
          </w:p>
        </w:tc>
      </w:tr>
      <w:tr w:rsidR="00C31994" w:rsidRPr="006A305F" w14:paraId="51391E02" w14:textId="77777777" w:rsidTr="00895BEB">
        <w:trPr>
          <w:trHeight w:val="288"/>
        </w:trPr>
        <w:tc>
          <w:tcPr>
            <w:tcW w:w="4021" w:type="dxa"/>
            <w:noWrap/>
            <w:hideMark/>
          </w:tcPr>
          <w:p w14:paraId="5A71D300"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P8..</w:t>
            </w:r>
          </w:p>
        </w:tc>
        <w:tc>
          <w:tcPr>
            <w:tcW w:w="5329" w:type="dxa"/>
            <w:noWrap/>
            <w:hideMark/>
          </w:tcPr>
          <w:p w14:paraId="5BB887A8"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Information for accounting period 8 and after</w:t>
            </w:r>
          </w:p>
        </w:tc>
      </w:tr>
      <w:tr w:rsidR="00C31994" w:rsidRPr="006A305F" w14:paraId="47588DCE" w14:textId="77777777" w:rsidTr="00895BEB">
        <w:trPr>
          <w:trHeight w:val="288"/>
        </w:trPr>
        <w:tc>
          <w:tcPr>
            <w:tcW w:w="4021" w:type="dxa"/>
            <w:noWrap/>
            <w:hideMark/>
          </w:tcPr>
          <w:p w14:paraId="174114BC"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..23</w:t>
            </w:r>
          </w:p>
        </w:tc>
        <w:tc>
          <w:tcPr>
            <w:tcW w:w="5329" w:type="dxa"/>
            <w:noWrap/>
            <w:hideMark/>
          </w:tcPr>
          <w:p w14:paraId="36C53A41"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Date field - dates up to and including 23 of current month in current year</w:t>
            </w:r>
          </w:p>
        </w:tc>
      </w:tr>
      <w:tr w:rsidR="00C31994" w:rsidRPr="006A305F" w14:paraId="58E7900B" w14:textId="77777777" w:rsidTr="00895BEB">
        <w:trPr>
          <w:trHeight w:val="288"/>
        </w:trPr>
        <w:tc>
          <w:tcPr>
            <w:tcW w:w="4021" w:type="dxa"/>
            <w:noWrap/>
            <w:hideMark/>
          </w:tcPr>
          <w:p w14:paraId="2B44E889"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23..</w:t>
            </w:r>
          </w:p>
        </w:tc>
        <w:tc>
          <w:tcPr>
            <w:tcW w:w="5329" w:type="dxa"/>
            <w:noWrap/>
            <w:hideMark/>
          </w:tcPr>
          <w:p w14:paraId="0D999B4D"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Date field - dates from 23 of current month in current year to the end of time</w:t>
            </w:r>
          </w:p>
        </w:tc>
      </w:tr>
      <w:tr w:rsidR="00C31994" w:rsidRPr="006A305F" w14:paraId="3D84DB94" w14:textId="77777777" w:rsidTr="00895BEB">
        <w:trPr>
          <w:trHeight w:val="288"/>
        </w:trPr>
        <w:tc>
          <w:tcPr>
            <w:tcW w:w="4021" w:type="dxa"/>
            <w:noWrap/>
            <w:hideMark/>
          </w:tcPr>
          <w:p w14:paraId="468DE33E"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22..23</w:t>
            </w:r>
          </w:p>
        </w:tc>
        <w:tc>
          <w:tcPr>
            <w:tcW w:w="5329" w:type="dxa"/>
            <w:noWrap/>
            <w:hideMark/>
          </w:tcPr>
          <w:p w14:paraId="4C5394EB"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Date field - dates 22nd and 23rd of current month and current year</w:t>
            </w:r>
          </w:p>
        </w:tc>
      </w:tr>
      <w:tr w:rsidR="00C31994" w:rsidRPr="006A305F" w14:paraId="2C3036E4" w14:textId="77777777" w:rsidTr="00895BEB">
        <w:trPr>
          <w:trHeight w:val="288"/>
        </w:trPr>
        <w:tc>
          <w:tcPr>
            <w:tcW w:w="4021" w:type="dxa"/>
            <w:noWrap/>
            <w:hideMark/>
          </w:tcPr>
          <w:p w14:paraId="2CE89F4C"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7333FAFA"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343FF18A" w14:textId="77777777" w:rsidTr="00895BEB">
        <w:trPr>
          <w:trHeight w:val="312"/>
        </w:trPr>
        <w:tc>
          <w:tcPr>
            <w:tcW w:w="4021" w:type="dxa"/>
            <w:noWrap/>
            <w:hideMark/>
          </w:tcPr>
          <w:p w14:paraId="50B69C39"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 Either/Or/And</w:t>
            </w:r>
          </w:p>
        </w:tc>
        <w:tc>
          <w:tcPr>
            <w:tcW w:w="5329" w:type="dxa"/>
            <w:noWrap/>
            <w:hideMark/>
          </w:tcPr>
          <w:p w14:paraId="089416EB"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5EC5A75C" w14:textId="77777777" w:rsidTr="00895BEB">
        <w:trPr>
          <w:trHeight w:val="288"/>
        </w:trPr>
        <w:tc>
          <w:tcPr>
            <w:tcW w:w="4021" w:type="dxa"/>
            <w:noWrap/>
            <w:hideMark/>
          </w:tcPr>
          <w:p w14:paraId="14220F81"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10|25</w:t>
            </w:r>
          </w:p>
        </w:tc>
        <w:tc>
          <w:tcPr>
            <w:tcW w:w="5329" w:type="dxa"/>
            <w:noWrap/>
            <w:hideMark/>
          </w:tcPr>
          <w:p w14:paraId="79B98F91"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10 and 25</w:t>
            </w:r>
          </w:p>
        </w:tc>
      </w:tr>
      <w:tr w:rsidR="00C31994" w:rsidRPr="00C31994" w14:paraId="5D65275A" w14:textId="77777777" w:rsidTr="00895BEB">
        <w:trPr>
          <w:trHeight w:val="288"/>
        </w:trPr>
        <w:tc>
          <w:tcPr>
            <w:tcW w:w="4021" w:type="dxa"/>
            <w:noWrap/>
            <w:hideMark/>
          </w:tcPr>
          <w:p w14:paraId="5FB24DA9"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565A330C"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583F85C8" w14:textId="77777777" w:rsidTr="00895BEB">
        <w:trPr>
          <w:trHeight w:val="312"/>
        </w:trPr>
        <w:tc>
          <w:tcPr>
            <w:tcW w:w="4021" w:type="dxa"/>
            <w:noWrap/>
            <w:hideMark/>
          </w:tcPr>
          <w:p w14:paraId="0CA3994A"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(&lt;&gt;) Not Equal to</w:t>
            </w:r>
          </w:p>
        </w:tc>
        <w:tc>
          <w:tcPr>
            <w:tcW w:w="5329" w:type="dxa"/>
            <w:noWrap/>
            <w:hideMark/>
          </w:tcPr>
          <w:p w14:paraId="7B3C6D71"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7B2729F5" w14:textId="77777777" w:rsidTr="00895BEB">
        <w:trPr>
          <w:trHeight w:val="288"/>
        </w:trPr>
        <w:tc>
          <w:tcPr>
            <w:tcW w:w="4021" w:type="dxa"/>
            <w:noWrap/>
            <w:hideMark/>
          </w:tcPr>
          <w:p w14:paraId="17FC1BB5"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&lt;&gt;0</w:t>
            </w:r>
          </w:p>
        </w:tc>
        <w:tc>
          <w:tcPr>
            <w:tcW w:w="5329" w:type="dxa"/>
            <w:noWrap/>
            <w:hideMark/>
          </w:tcPr>
          <w:p w14:paraId="3DBF9E42"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All numbers except 0</w:t>
            </w:r>
          </w:p>
        </w:tc>
      </w:tr>
      <w:tr w:rsidR="00C31994" w:rsidRPr="006A305F" w14:paraId="31A0E74F" w14:textId="77777777" w:rsidTr="00895BEB">
        <w:trPr>
          <w:trHeight w:val="288"/>
        </w:trPr>
        <w:tc>
          <w:tcPr>
            <w:tcW w:w="4021" w:type="dxa"/>
            <w:noWrap/>
            <w:hideMark/>
          </w:tcPr>
          <w:p w14:paraId="28818FFF"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&lt;&gt;B*</w:t>
            </w:r>
          </w:p>
        </w:tc>
        <w:tc>
          <w:tcPr>
            <w:tcW w:w="5329" w:type="dxa"/>
            <w:noWrap/>
            <w:hideMark/>
          </w:tcPr>
          <w:p w14:paraId="0D7DE402"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Not equal to any text that starts with B</w:t>
            </w:r>
          </w:p>
        </w:tc>
      </w:tr>
      <w:tr w:rsidR="00C31994" w:rsidRPr="006A305F" w14:paraId="13F9E453" w14:textId="77777777" w:rsidTr="00895BEB">
        <w:trPr>
          <w:trHeight w:val="288"/>
        </w:trPr>
        <w:tc>
          <w:tcPr>
            <w:tcW w:w="4021" w:type="dxa"/>
            <w:noWrap/>
            <w:hideMark/>
          </w:tcPr>
          <w:p w14:paraId="04D69F97"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38B507D2"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79A168C8" w14:textId="77777777" w:rsidTr="00895BEB">
        <w:trPr>
          <w:trHeight w:val="312"/>
        </w:trPr>
        <w:tc>
          <w:tcPr>
            <w:tcW w:w="4021" w:type="dxa"/>
            <w:noWrap/>
            <w:hideMark/>
          </w:tcPr>
          <w:p w14:paraId="74B9003E"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(&gt;) Greater Than</w:t>
            </w:r>
          </w:p>
        </w:tc>
        <w:tc>
          <w:tcPr>
            <w:tcW w:w="5329" w:type="dxa"/>
            <w:noWrap/>
            <w:hideMark/>
          </w:tcPr>
          <w:p w14:paraId="784B3E49"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6A671942" w14:textId="77777777" w:rsidTr="00895BEB">
        <w:trPr>
          <w:trHeight w:val="288"/>
        </w:trPr>
        <w:tc>
          <w:tcPr>
            <w:tcW w:w="4021" w:type="dxa"/>
            <w:noWrap/>
            <w:hideMark/>
          </w:tcPr>
          <w:p w14:paraId="403DC102"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&gt;100</w:t>
            </w:r>
          </w:p>
        </w:tc>
        <w:tc>
          <w:tcPr>
            <w:tcW w:w="5329" w:type="dxa"/>
            <w:noWrap/>
            <w:hideMark/>
          </w:tcPr>
          <w:p w14:paraId="1C22496A"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greater than 100</w:t>
            </w:r>
          </w:p>
        </w:tc>
      </w:tr>
      <w:tr w:rsidR="00C31994" w:rsidRPr="00C31994" w14:paraId="391E6DDC" w14:textId="77777777" w:rsidTr="00895BEB">
        <w:trPr>
          <w:trHeight w:val="288"/>
        </w:trPr>
        <w:tc>
          <w:tcPr>
            <w:tcW w:w="4021" w:type="dxa"/>
            <w:noWrap/>
            <w:hideMark/>
          </w:tcPr>
          <w:p w14:paraId="1040EA32"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25654540"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1BE0274E" w14:textId="77777777" w:rsidTr="00895BEB">
        <w:trPr>
          <w:trHeight w:val="312"/>
        </w:trPr>
        <w:tc>
          <w:tcPr>
            <w:tcW w:w="4021" w:type="dxa"/>
            <w:noWrap/>
            <w:hideMark/>
          </w:tcPr>
          <w:p w14:paraId="5F6960F2"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(&lt;) Less Than</w:t>
            </w:r>
          </w:p>
        </w:tc>
        <w:tc>
          <w:tcPr>
            <w:tcW w:w="5329" w:type="dxa"/>
            <w:noWrap/>
            <w:hideMark/>
          </w:tcPr>
          <w:p w14:paraId="68B8FD74"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2390C2CB" w14:textId="77777777" w:rsidTr="00895BEB">
        <w:trPr>
          <w:trHeight w:val="288"/>
        </w:trPr>
        <w:tc>
          <w:tcPr>
            <w:tcW w:w="4021" w:type="dxa"/>
            <w:noWrap/>
            <w:hideMark/>
          </w:tcPr>
          <w:p w14:paraId="01509EDA"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&lt;2500</w:t>
            </w:r>
          </w:p>
        </w:tc>
        <w:tc>
          <w:tcPr>
            <w:tcW w:w="5329" w:type="dxa"/>
            <w:noWrap/>
            <w:hideMark/>
          </w:tcPr>
          <w:p w14:paraId="0CEAB790"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less than 2500</w:t>
            </w:r>
          </w:p>
        </w:tc>
      </w:tr>
      <w:tr w:rsidR="00C31994" w:rsidRPr="00C31994" w14:paraId="43E557C3" w14:textId="77777777" w:rsidTr="00895BEB">
        <w:trPr>
          <w:trHeight w:val="288"/>
        </w:trPr>
        <w:tc>
          <w:tcPr>
            <w:tcW w:w="4021" w:type="dxa"/>
            <w:noWrap/>
            <w:hideMark/>
          </w:tcPr>
          <w:p w14:paraId="038D9C8F"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6ABBDB9F"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205A172B" w14:textId="77777777" w:rsidTr="00895BEB">
        <w:trPr>
          <w:trHeight w:val="312"/>
        </w:trPr>
        <w:tc>
          <w:tcPr>
            <w:tcW w:w="4021" w:type="dxa"/>
            <w:noWrap/>
            <w:hideMark/>
          </w:tcPr>
          <w:p w14:paraId="5064B2B3"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(&gt;=) Greater than or Equal to</w:t>
            </w:r>
          </w:p>
        </w:tc>
        <w:tc>
          <w:tcPr>
            <w:tcW w:w="5329" w:type="dxa"/>
            <w:noWrap/>
            <w:hideMark/>
          </w:tcPr>
          <w:p w14:paraId="42285538"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672409D2" w14:textId="77777777" w:rsidTr="00895BEB">
        <w:trPr>
          <w:trHeight w:val="288"/>
        </w:trPr>
        <w:tc>
          <w:tcPr>
            <w:tcW w:w="4021" w:type="dxa"/>
            <w:noWrap/>
            <w:hideMark/>
          </w:tcPr>
          <w:p w14:paraId="3B378D96"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&gt;=15</w:t>
            </w:r>
          </w:p>
        </w:tc>
        <w:tc>
          <w:tcPr>
            <w:tcW w:w="5329" w:type="dxa"/>
            <w:noWrap/>
            <w:hideMark/>
          </w:tcPr>
          <w:p w14:paraId="5D3F7979"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greater than or equal to 15</w:t>
            </w:r>
          </w:p>
        </w:tc>
      </w:tr>
      <w:tr w:rsidR="00C31994" w:rsidRPr="006A305F" w14:paraId="43B4F362" w14:textId="77777777" w:rsidTr="00895BEB">
        <w:trPr>
          <w:trHeight w:val="288"/>
        </w:trPr>
        <w:tc>
          <w:tcPr>
            <w:tcW w:w="4021" w:type="dxa"/>
            <w:noWrap/>
            <w:hideMark/>
          </w:tcPr>
          <w:p w14:paraId="6C99A895"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5DE56087"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34564FF6" w14:textId="77777777" w:rsidTr="00895BEB">
        <w:trPr>
          <w:trHeight w:val="312"/>
        </w:trPr>
        <w:tc>
          <w:tcPr>
            <w:tcW w:w="4021" w:type="dxa"/>
            <w:noWrap/>
            <w:hideMark/>
          </w:tcPr>
          <w:p w14:paraId="0FE9D65D"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(&gt;=) Less than or Equal to</w:t>
            </w:r>
          </w:p>
        </w:tc>
        <w:tc>
          <w:tcPr>
            <w:tcW w:w="5329" w:type="dxa"/>
            <w:noWrap/>
            <w:hideMark/>
          </w:tcPr>
          <w:p w14:paraId="18D16682"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03418F61" w14:textId="77777777" w:rsidTr="00895BEB">
        <w:trPr>
          <w:trHeight w:val="288"/>
        </w:trPr>
        <w:tc>
          <w:tcPr>
            <w:tcW w:w="4021" w:type="dxa"/>
            <w:noWrap/>
            <w:hideMark/>
          </w:tcPr>
          <w:p w14:paraId="6E4655D3"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&lt;=2000</w:t>
            </w:r>
          </w:p>
        </w:tc>
        <w:tc>
          <w:tcPr>
            <w:tcW w:w="5329" w:type="dxa"/>
            <w:noWrap/>
            <w:hideMark/>
          </w:tcPr>
          <w:p w14:paraId="1B57681B"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less than or equal to 2000</w:t>
            </w:r>
          </w:p>
        </w:tc>
      </w:tr>
      <w:tr w:rsidR="00C31994" w:rsidRPr="006A305F" w14:paraId="6982D4EB" w14:textId="77777777" w:rsidTr="00895BEB">
        <w:trPr>
          <w:trHeight w:val="288"/>
        </w:trPr>
        <w:tc>
          <w:tcPr>
            <w:tcW w:w="4021" w:type="dxa"/>
            <w:noWrap/>
            <w:hideMark/>
          </w:tcPr>
          <w:p w14:paraId="05263F3A"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27545663"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4EB78073" w14:textId="77777777" w:rsidTr="00895BEB">
        <w:trPr>
          <w:trHeight w:val="312"/>
        </w:trPr>
        <w:tc>
          <w:tcPr>
            <w:tcW w:w="4021" w:type="dxa"/>
            <w:noWrap/>
            <w:hideMark/>
          </w:tcPr>
          <w:p w14:paraId="5B2F1878"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(&amp;) And</w:t>
            </w:r>
          </w:p>
        </w:tc>
        <w:tc>
          <w:tcPr>
            <w:tcW w:w="5329" w:type="dxa"/>
            <w:noWrap/>
            <w:hideMark/>
          </w:tcPr>
          <w:p w14:paraId="38CA94B4"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4CEB0A30" w14:textId="77777777" w:rsidTr="00895BEB">
        <w:trPr>
          <w:trHeight w:val="288"/>
        </w:trPr>
        <w:tc>
          <w:tcPr>
            <w:tcW w:w="4021" w:type="dxa"/>
            <w:noWrap/>
            <w:hideMark/>
          </w:tcPr>
          <w:p w14:paraId="70C7AB6B"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&gt;55&amp;&lt;100</w:t>
            </w:r>
          </w:p>
        </w:tc>
        <w:tc>
          <w:tcPr>
            <w:tcW w:w="5329" w:type="dxa"/>
            <w:noWrap/>
            <w:hideMark/>
          </w:tcPr>
          <w:p w14:paraId="37081A70"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greater than 55 and less than 100</w:t>
            </w:r>
          </w:p>
        </w:tc>
      </w:tr>
      <w:tr w:rsidR="00C31994" w:rsidRPr="006A305F" w14:paraId="76EFDE54" w14:textId="77777777" w:rsidTr="00895BEB">
        <w:trPr>
          <w:trHeight w:val="288"/>
        </w:trPr>
        <w:tc>
          <w:tcPr>
            <w:tcW w:w="4021" w:type="dxa"/>
            <w:noWrap/>
            <w:hideMark/>
          </w:tcPr>
          <w:p w14:paraId="6FF2A28F"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4A5340F5"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17BB3423" w14:textId="77777777" w:rsidTr="00895BEB">
        <w:trPr>
          <w:trHeight w:val="312"/>
        </w:trPr>
        <w:tc>
          <w:tcPr>
            <w:tcW w:w="4021" w:type="dxa"/>
            <w:noWrap/>
            <w:hideMark/>
          </w:tcPr>
          <w:p w14:paraId="6B3128DC"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 An Exact Character Match</w:t>
            </w:r>
          </w:p>
        </w:tc>
        <w:tc>
          <w:tcPr>
            <w:tcW w:w="5329" w:type="dxa"/>
            <w:noWrap/>
            <w:hideMark/>
          </w:tcPr>
          <w:p w14:paraId="57F972F0"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5E4B0815" w14:textId="77777777" w:rsidTr="00895BEB">
        <w:trPr>
          <w:trHeight w:val="288"/>
        </w:trPr>
        <w:tc>
          <w:tcPr>
            <w:tcW w:w="4021" w:type="dxa"/>
            <w:noWrap/>
            <w:hideMark/>
          </w:tcPr>
          <w:p w14:paraId="03CBD91E"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booth'</w:t>
            </w:r>
          </w:p>
        </w:tc>
        <w:tc>
          <w:tcPr>
            <w:tcW w:w="5329" w:type="dxa"/>
            <w:noWrap/>
            <w:hideMark/>
          </w:tcPr>
          <w:p w14:paraId="3E55026E"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Text that matches booth exactly and is case sensitive</w:t>
            </w:r>
          </w:p>
        </w:tc>
      </w:tr>
      <w:tr w:rsidR="00C31994" w:rsidRPr="006A305F" w14:paraId="203F6DDF" w14:textId="77777777" w:rsidTr="00895BEB">
        <w:trPr>
          <w:trHeight w:val="288"/>
        </w:trPr>
        <w:tc>
          <w:tcPr>
            <w:tcW w:w="4021" w:type="dxa"/>
            <w:noWrap/>
            <w:hideMark/>
          </w:tcPr>
          <w:p w14:paraId="7F81EA76"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360CB318"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70BE73C2" w14:textId="77777777" w:rsidTr="00895BEB">
        <w:trPr>
          <w:trHeight w:val="312"/>
        </w:trPr>
        <w:tc>
          <w:tcPr>
            <w:tcW w:w="4021" w:type="dxa"/>
            <w:noWrap/>
            <w:hideMark/>
          </w:tcPr>
          <w:p w14:paraId="3C66C8CC"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 Case Insensitive</w:t>
            </w:r>
          </w:p>
        </w:tc>
        <w:tc>
          <w:tcPr>
            <w:tcW w:w="5329" w:type="dxa"/>
            <w:noWrap/>
            <w:hideMark/>
          </w:tcPr>
          <w:p w14:paraId="4E320A35"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7F72DEFB" w14:textId="77777777" w:rsidTr="00895BEB">
        <w:trPr>
          <w:trHeight w:val="288"/>
        </w:trPr>
        <w:tc>
          <w:tcPr>
            <w:tcW w:w="4021" w:type="dxa"/>
            <w:noWrap/>
            <w:hideMark/>
          </w:tcPr>
          <w:p w14:paraId="556BD7E1"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lastRenderedPageBreak/>
              <w:t>@booth*</w:t>
            </w:r>
          </w:p>
        </w:tc>
        <w:tc>
          <w:tcPr>
            <w:tcW w:w="5329" w:type="dxa"/>
            <w:noWrap/>
            <w:hideMark/>
          </w:tcPr>
          <w:p w14:paraId="2545BD10"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Text that starts with booth and is not case sensitive</w:t>
            </w:r>
          </w:p>
        </w:tc>
      </w:tr>
      <w:tr w:rsidR="00C31994" w:rsidRPr="006A305F" w14:paraId="0561B4A8" w14:textId="77777777" w:rsidTr="00895BEB">
        <w:trPr>
          <w:trHeight w:val="288"/>
        </w:trPr>
        <w:tc>
          <w:tcPr>
            <w:tcW w:w="4021" w:type="dxa"/>
            <w:noWrap/>
            <w:hideMark/>
          </w:tcPr>
          <w:p w14:paraId="74E15105"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02EE272E"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75C0E085" w14:textId="77777777" w:rsidTr="00895BEB">
        <w:trPr>
          <w:trHeight w:val="312"/>
        </w:trPr>
        <w:tc>
          <w:tcPr>
            <w:tcW w:w="4021" w:type="dxa"/>
            <w:noWrap/>
            <w:hideMark/>
          </w:tcPr>
          <w:p w14:paraId="105C3334"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 An Indefinite Number of Unknown Characters</w:t>
            </w:r>
          </w:p>
        </w:tc>
        <w:tc>
          <w:tcPr>
            <w:tcW w:w="5329" w:type="dxa"/>
            <w:noWrap/>
            <w:hideMark/>
          </w:tcPr>
          <w:p w14:paraId="3C2515C4"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2E86BA27" w14:textId="77777777" w:rsidTr="00895BEB">
        <w:trPr>
          <w:trHeight w:val="288"/>
        </w:trPr>
        <w:tc>
          <w:tcPr>
            <w:tcW w:w="4021" w:type="dxa"/>
            <w:noWrap/>
            <w:hideMark/>
          </w:tcPr>
          <w:p w14:paraId="03724E73"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*We*</w:t>
            </w:r>
          </w:p>
        </w:tc>
        <w:tc>
          <w:tcPr>
            <w:tcW w:w="5329" w:type="dxa"/>
            <w:noWrap/>
            <w:hideMark/>
          </w:tcPr>
          <w:p w14:paraId="53383644"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Text that contains "We" and is case sensitive</w:t>
            </w:r>
          </w:p>
        </w:tc>
      </w:tr>
      <w:tr w:rsidR="00C31994" w:rsidRPr="006A305F" w14:paraId="6819BDF7" w14:textId="77777777" w:rsidTr="00895BEB">
        <w:trPr>
          <w:trHeight w:val="288"/>
        </w:trPr>
        <w:tc>
          <w:tcPr>
            <w:tcW w:w="4021" w:type="dxa"/>
            <w:noWrap/>
            <w:hideMark/>
          </w:tcPr>
          <w:p w14:paraId="01A02FC8"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*We</w:t>
            </w:r>
          </w:p>
        </w:tc>
        <w:tc>
          <w:tcPr>
            <w:tcW w:w="5329" w:type="dxa"/>
            <w:noWrap/>
            <w:hideMark/>
          </w:tcPr>
          <w:p w14:paraId="7955B550"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Text that ends with "We" and is case sensitive</w:t>
            </w:r>
          </w:p>
        </w:tc>
      </w:tr>
      <w:tr w:rsidR="00C31994" w:rsidRPr="006A305F" w14:paraId="34CFEF2C" w14:textId="77777777" w:rsidTr="00895BEB">
        <w:trPr>
          <w:trHeight w:val="288"/>
        </w:trPr>
        <w:tc>
          <w:tcPr>
            <w:tcW w:w="4021" w:type="dxa"/>
            <w:noWrap/>
            <w:hideMark/>
          </w:tcPr>
          <w:p w14:paraId="3E999482"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We*</w:t>
            </w:r>
          </w:p>
        </w:tc>
        <w:tc>
          <w:tcPr>
            <w:tcW w:w="5329" w:type="dxa"/>
            <w:noWrap/>
            <w:hideMark/>
          </w:tcPr>
          <w:p w14:paraId="24E308A9"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Text that begins with "We" and is case sensitive</w:t>
            </w:r>
          </w:p>
        </w:tc>
      </w:tr>
      <w:tr w:rsidR="00C31994" w:rsidRPr="006A305F" w14:paraId="33D95EC5" w14:textId="77777777" w:rsidTr="00895BEB">
        <w:trPr>
          <w:trHeight w:val="288"/>
        </w:trPr>
        <w:tc>
          <w:tcPr>
            <w:tcW w:w="4021" w:type="dxa"/>
            <w:noWrap/>
            <w:hideMark/>
          </w:tcPr>
          <w:p w14:paraId="2817322B"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1CEC6487"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00648CA5" w14:textId="77777777" w:rsidTr="00895BEB">
        <w:trPr>
          <w:trHeight w:val="312"/>
        </w:trPr>
        <w:tc>
          <w:tcPr>
            <w:tcW w:w="4021" w:type="dxa"/>
            <w:noWrap/>
            <w:hideMark/>
          </w:tcPr>
          <w:p w14:paraId="3515693C" w14:textId="77777777" w:rsidR="00C31994" w:rsidRPr="00C31994" w:rsidRDefault="00C31994" w:rsidP="00C31994">
            <w:pPr>
              <w:pStyle w:val="NoSpacing"/>
              <w:rPr>
                <w:rFonts w:cstheme="minorHAnsi"/>
                <w:b/>
                <w:bCs/>
                <w:sz w:val="20"/>
                <w:szCs w:val="20"/>
                <w:lang w:eastAsia="en-CA"/>
              </w:rPr>
            </w:pPr>
            <w:hyperlink r:id="rId38" w:anchor="-one-unknown-character" w:history="1">
              <w:r w:rsidRPr="00C31994">
                <w:rPr>
                  <w:rStyle w:val="Hyperlink"/>
                  <w:rFonts w:cstheme="minorHAnsi"/>
                  <w:b/>
                  <w:bCs/>
                  <w:sz w:val="20"/>
                  <w:szCs w:val="20"/>
                  <w:lang w:eastAsia="en-CA"/>
                </w:rPr>
                <w:t>(?) One Unknown Character</w:t>
              </w:r>
            </w:hyperlink>
          </w:p>
        </w:tc>
        <w:tc>
          <w:tcPr>
            <w:tcW w:w="5329" w:type="dxa"/>
            <w:noWrap/>
            <w:hideMark/>
          </w:tcPr>
          <w:p w14:paraId="1172E915"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0EBE9FDB" w14:textId="77777777" w:rsidTr="00895BEB">
        <w:trPr>
          <w:trHeight w:val="288"/>
        </w:trPr>
        <w:tc>
          <w:tcPr>
            <w:tcW w:w="4021" w:type="dxa"/>
            <w:noWrap/>
            <w:hideMark/>
          </w:tcPr>
          <w:p w14:paraId="2C744A65"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Park?r</w:t>
            </w:r>
          </w:p>
        </w:tc>
        <w:tc>
          <w:tcPr>
            <w:tcW w:w="5329" w:type="dxa"/>
            <w:noWrap/>
            <w:hideMark/>
          </w:tcPr>
          <w:p w14:paraId="0456BDDE"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For example text Parker or Parkur</w:t>
            </w:r>
          </w:p>
        </w:tc>
      </w:tr>
      <w:tr w:rsidR="00C31994" w:rsidRPr="006A305F" w14:paraId="23160DC8" w14:textId="77777777" w:rsidTr="00895BEB">
        <w:trPr>
          <w:trHeight w:val="288"/>
        </w:trPr>
        <w:tc>
          <w:tcPr>
            <w:tcW w:w="4021" w:type="dxa"/>
            <w:noWrap/>
            <w:hideMark/>
          </w:tcPr>
          <w:p w14:paraId="42073C7F" w14:textId="77777777" w:rsidR="00C31994" w:rsidRPr="00C31994" w:rsidRDefault="00C31994" w:rsidP="00C31994">
            <w:pPr>
              <w:pStyle w:val="NoSpacing"/>
              <w:rPr>
                <w:rFonts w:cstheme="minorHAnsi"/>
                <w:b/>
                <w:bCs/>
                <w:color w:val="000000"/>
                <w:sz w:val="20"/>
                <w:szCs w:val="20"/>
                <w:lang w:eastAsia="en-CA"/>
              </w:rPr>
            </w:pPr>
          </w:p>
        </w:tc>
        <w:tc>
          <w:tcPr>
            <w:tcW w:w="5329" w:type="dxa"/>
            <w:noWrap/>
            <w:hideMark/>
          </w:tcPr>
          <w:p w14:paraId="2AA8A6DC" w14:textId="77777777" w:rsidR="00C31994" w:rsidRPr="00C31994" w:rsidRDefault="00C31994" w:rsidP="00C31994">
            <w:pPr>
              <w:pStyle w:val="NoSpacing"/>
              <w:rPr>
                <w:rFonts w:cstheme="minorHAnsi"/>
                <w:b/>
                <w:bCs/>
                <w:color w:val="000000"/>
                <w:sz w:val="20"/>
                <w:szCs w:val="20"/>
                <w:lang w:eastAsia="en-CA"/>
              </w:rPr>
            </w:pPr>
          </w:p>
        </w:tc>
      </w:tr>
      <w:tr w:rsidR="00C31994" w:rsidRPr="00C31994" w14:paraId="089A01C0" w14:textId="77777777" w:rsidTr="00895BEB">
        <w:trPr>
          <w:trHeight w:val="312"/>
        </w:trPr>
        <w:tc>
          <w:tcPr>
            <w:tcW w:w="4021" w:type="dxa"/>
            <w:noWrap/>
            <w:hideMark/>
          </w:tcPr>
          <w:p w14:paraId="201B6C8D"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Combined Formats</w:t>
            </w:r>
          </w:p>
        </w:tc>
        <w:tc>
          <w:tcPr>
            <w:tcW w:w="5329" w:type="dxa"/>
            <w:noWrap/>
            <w:hideMark/>
          </w:tcPr>
          <w:p w14:paraId="57202E38" w14:textId="77777777" w:rsidR="00C31994" w:rsidRPr="00C31994" w:rsidRDefault="00C31994" w:rsidP="00C31994">
            <w:pPr>
              <w:pStyle w:val="NoSpacing"/>
              <w:rPr>
                <w:rFonts w:cstheme="minorHAnsi"/>
                <w:b/>
                <w:bCs/>
                <w:color w:val="000000"/>
                <w:sz w:val="20"/>
                <w:szCs w:val="20"/>
                <w:lang w:eastAsia="en-CA"/>
              </w:rPr>
            </w:pPr>
          </w:p>
        </w:tc>
      </w:tr>
      <w:tr w:rsidR="00C31994" w:rsidRPr="006A305F" w14:paraId="13A56D39" w14:textId="77777777" w:rsidTr="00895BEB">
        <w:trPr>
          <w:trHeight w:val="288"/>
        </w:trPr>
        <w:tc>
          <w:tcPr>
            <w:tcW w:w="4021" w:type="dxa"/>
            <w:noWrap/>
            <w:hideMark/>
          </w:tcPr>
          <w:p w14:paraId="1741C957"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65|800..900</w:t>
            </w:r>
          </w:p>
        </w:tc>
        <w:tc>
          <w:tcPr>
            <w:tcW w:w="5329" w:type="dxa"/>
            <w:noWrap/>
            <w:hideMark/>
          </w:tcPr>
          <w:p w14:paraId="51D5D6FC"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 65 and all numbers 800 to 900 inclusive</w:t>
            </w:r>
          </w:p>
        </w:tc>
      </w:tr>
      <w:tr w:rsidR="00C31994" w:rsidRPr="006A305F" w14:paraId="6F58ECCA" w14:textId="77777777" w:rsidTr="00895BEB">
        <w:trPr>
          <w:trHeight w:val="288"/>
        </w:trPr>
        <w:tc>
          <w:tcPr>
            <w:tcW w:w="4021" w:type="dxa"/>
            <w:noWrap/>
            <w:hideMark/>
          </w:tcPr>
          <w:p w14:paraId="4C5BD7DB"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..230|300..</w:t>
            </w:r>
          </w:p>
        </w:tc>
        <w:tc>
          <w:tcPr>
            <w:tcW w:w="5329" w:type="dxa"/>
            <w:noWrap/>
            <w:hideMark/>
          </w:tcPr>
          <w:p w14:paraId="7A74D694" w14:textId="77777777" w:rsidR="00C31994" w:rsidRPr="00C31994" w:rsidRDefault="00C31994" w:rsidP="00C31994">
            <w:pPr>
              <w:pStyle w:val="NoSpacing"/>
              <w:rPr>
                <w:rFonts w:cstheme="minorHAnsi"/>
                <w:b/>
                <w:bCs/>
                <w:color w:val="000000"/>
                <w:sz w:val="20"/>
                <w:szCs w:val="20"/>
                <w:lang w:eastAsia="en-CA"/>
              </w:rPr>
            </w:pPr>
            <w:r w:rsidRPr="00C31994">
              <w:rPr>
                <w:rFonts w:cstheme="minorHAnsi"/>
                <w:b/>
                <w:bCs/>
                <w:color w:val="000000"/>
                <w:sz w:val="20"/>
                <w:szCs w:val="20"/>
                <w:lang w:eastAsia="en-CA"/>
              </w:rPr>
              <w:t>Numbers up to and including 230 and all numbers 300 and greater - excluding 231-299</w:t>
            </w:r>
          </w:p>
        </w:tc>
      </w:tr>
    </w:tbl>
    <w:p w14:paraId="4180F97E" w14:textId="77777777" w:rsidR="00C31994" w:rsidRPr="00212DF1" w:rsidRDefault="00C31994" w:rsidP="00C31994">
      <w:pPr>
        <w:pStyle w:val="NoSpacing"/>
        <w:rPr>
          <w:rFonts w:cstheme="minorHAnsi"/>
          <w:b/>
          <w:bCs/>
          <w:color w:val="000000"/>
          <w:lang w:val="en-CA" w:eastAsia="en-CA"/>
        </w:rPr>
      </w:pPr>
    </w:p>
    <w:p w14:paraId="0BF03736" w14:textId="77777777" w:rsidR="00895BEB" w:rsidRPr="00895BEB" w:rsidRDefault="00895BEB" w:rsidP="00BF7FD0">
      <w:pPr>
        <w:pStyle w:val="Heading3"/>
      </w:pPr>
      <w:bookmarkStart w:id="32" w:name="_Toc86390019"/>
      <w:r w:rsidRPr="00895BEB">
        <w:t>Filter Tokens</w:t>
      </w:r>
      <w:bookmarkEnd w:id="32"/>
    </w:p>
    <w:p w14:paraId="1982BD54" w14:textId="77777777" w:rsidR="00895BEB" w:rsidRDefault="00895BEB" w:rsidP="00895BEB">
      <w:pPr>
        <w:pStyle w:val="NoSpacing"/>
        <w:rPr>
          <w:rFonts w:cstheme="minorHAnsi"/>
          <w:lang w:val="en-CA"/>
        </w:rPr>
      </w:pPr>
    </w:p>
    <w:p w14:paraId="47A60786" w14:textId="77777777" w:rsidR="001300D9" w:rsidRPr="00C31994" w:rsidRDefault="00895BEB" w:rsidP="00895BEB">
      <w:pPr>
        <w:pStyle w:val="NoSpacing"/>
        <w:rPr>
          <w:rFonts w:cstheme="minorHAnsi"/>
          <w:lang w:val="en-CA"/>
        </w:rPr>
      </w:pPr>
      <w:r w:rsidRPr="00895BEB">
        <w:rPr>
          <w:rFonts w:cstheme="minorHAnsi"/>
          <w:lang w:val="en-CA"/>
        </w:rPr>
        <w:t>When entering filter criteria, you can also type words that have special meaning, called filter tokens. After entering the token word, the word is replaced by the value or values that it represents. This makes filtering easier by reducing the need to navigate to other pages to look up values you want to add to your filter. The tables below describe some of the tokens you can type as filter criteria.</w:t>
      </w:r>
    </w:p>
    <w:p w14:paraId="477B6883" w14:textId="77777777" w:rsidR="001300D9" w:rsidRPr="00F403EC" w:rsidRDefault="001300D9" w:rsidP="00726B2E">
      <w:pPr>
        <w:pStyle w:val="NoSpacing"/>
        <w:rPr>
          <w:lang w:val="en-CA"/>
        </w:rPr>
      </w:pPr>
    </w:p>
    <w:p w14:paraId="64653258" w14:textId="77777777" w:rsidR="00895BEB" w:rsidRPr="00895BEB" w:rsidRDefault="009924A6" w:rsidP="00BF7FD0">
      <w:pPr>
        <w:pStyle w:val="Heading3"/>
      </w:pPr>
      <w:bookmarkStart w:id="33" w:name="_Toc86390020"/>
      <w:r>
        <w:t>(</w:t>
      </w:r>
      <w:r w:rsidR="00895BEB" w:rsidRPr="00895BEB">
        <w:t>%me or %userid</w:t>
      </w:r>
      <w:r>
        <w:t>)</w:t>
      </w:r>
      <w:r w:rsidR="00895BEB" w:rsidRPr="00895BEB">
        <w:t xml:space="preserve"> Records Assigned to You</w:t>
      </w:r>
      <w:bookmarkEnd w:id="33"/>
    </w:p>
    <w:p w14:paraId="1949421F" w14:textId="77777777" w:rsidR="00895BEB" w:rsidRDefault="00895BEB" w:rsidP="00895BEB">
      <w:pPr>
        <w:pStyle w:val="NoSpacing"/>
        <w:rPr>
          <w:lang w:val="en-CA"/>
        </w:rPr>
      </w:pPr>
    </w:p>
    <w:p w14:paraId="2A7A652C" w14:textId="77777777" w:rsidR="00895BEB" w:rsidRDefault="00895BEB" w:rsidP="00895BEB">
      <w:pPr>
        <w:pStyle w:val="NoSpacing"/>
        <w:rPr>
          <w:lang w:val="en-CA"/>
        </w:rPr>
      </w:pPr>
      <w:r w:rsidRPr="00895BEB">
        <w:rPr>
          <w:lang w:val="en-CA"/>
        </w:rPr>
        <w:t xml:space="preserve">Use %me or %userid when filtering fields that contain the user ID, such as </w:t>
      </w:r>
      <w:r w:rsidRPr="009924A6">
        <w:rPr>
          <w:b/>
          <w:lang w:val="en-CA"/>
        </w:rPr>
        <w:t>Assigned to User ID</w:t>
      </w:r>
      <w:r w:rsidRPr="00895BEB">
        <w:rPr>
          <w:lang w:val="en-CA"/>
        </w:rPr>
        <w:t xml:space="preserve"> field, to display all records that are assigned to you.</w:t>
      </w:r>
    </w:p>
    <w:p w14:paraId="34880E85" w14:textId="77777777" w:rsidR="00C06450" w:rsidRPr="00895BEB" w:rsidRDefault="00C06450" w:rsidP="00895BEB">
      <w:pPr>
        <w:pStyle w:val="NoSpacing"/>
        <w:rPr>
          <w:lang w:val="en-CA"/>
        </w:rPr>
      </w:pPr>
    </w:p>
    <w:p w14:paraId="62A1CD5F" w14:textId="77777777" w:rsidR="001300D9" w:rsidRPr="00C06450" w:rsidRDefault="00895BEB" w:rsidP="00895BEB">
      <w:pPr>
        <w:pStyle w:val="NoSpacing"/>
        <w:rPr>
          <w:b/>
          <w:lang w:val="en-CA"/>
        </w:rPr>
      </w:pPr>
      <w:r w:rsidRPr="00C06450">
        <w:rPr>
          <w:b/>
          <w:lang w:val="en-CA"/>
        </w:rPr>
        <w:t>(%mycustomers) Customers in My Customers</w:t>
      </w:r>
    </w:p>
    <w:p w14:paraId="7450932B" w14:textId="77777777" w:rsidR="001300D9" w:rsidRPr="00F403EC" w:rsidRDefault="001300D9" w:rsidP="00726B2E">
      <w:pPr>
        <w:pStyle w:val="NoSpacing"/>
        <w:rPr>
          <w:lang w:val="en-CA"/>
        </w:rPr>
      </w:pPr>
    </w:p>
    <w:p w14:paraId="522ADAC5" w14:textId="77777777" w:rsidR="0079265F" w:rsidRPr="00212DF1" w:rsidRDefault="0079265F" w:rsidP="00CC680B">
      <w:pPr>
        <w:pStyle w:val="Heading2"/>
        <w:rPr>
          <w:lang w:val="en-CA"/>
        </w:rPr>
      </w:pPr>
      <w:bookmarkStart w:id="34" w:name="_Toc86390021"/>
      <w:r w:rsidRPr="00212DF1">
        <w:rPr>
          <w:lang w:val="en-CA"/>
        </w:rPr>
        <w:t>Entering Data</w:t>
      </w:r>
      <w:bookmarkEnd w:id="34"/>
    </w:p>
    <w:p w14:paraId="5117A509" w14:textId="77777777" w:rsidR="0079265F" w:rsidRPr="0079265F" w:rsidRDefault="0079265F" w:rsidP="0079265F">
      <w:pPr>
        <w:pStyle w:val="NoSpacing"/>
        <w:rPr>
          <w:lang w:val="en-CA"/>
        </w:rPr>
      </w:pPr>
    </w:p>
    <w:p w14:paraId="13233293" w14:textId="77777777" w:rsidR="0079265F" w:rsidRPr="0079265F" w:rsidRDefault="0079265F" w:rsidP="00BF7FD0">
      <w:pPr>
        <w:pStyle w:val="Heading3"/>
      </w:pPr>
      <w:bookmarkStart w:id="35" w:name="_Toc86390022"/>
      <w:r w:rsidRPr="0079265F">
        <w:t>Data Entry Using Quick Entry Accelerates the Process</w:t>
      </w:r>
      <w:bookmarkEnd w:id="35"/>
    </w:p>
    <w:p w14:paraId="4857DEE2" w14:textId="77777777" w:rsidR="0079265F" w:rsidRDefault="0079265F" w:rsidP="0079265F">
      <w:pPr>
        <w:pStyle w:val="NoSpacing"/>
        <w:rPr>
          <w:lang w:val="en-CA"/>
        </w:rPr>
      </w:pPr>
    </w:p>
    <w:p w14:paraId="6E0E67C1" w14:textId="77777777" w:rsidR="0079265F" w:rsidRPr="0079265F" w:rsidRDefault="0079265F" w:rsidP="0079265F">
      <w:pPr>
        <w:pStyle w:val="NoSpacing"/>
        <w:rPr>
          <w:lang w:val="en-CA"/>
        </w:rPr>
      </w:pPr>
      <w:r w:rsidRPr="0079265F">
        <w:rPr>
          <w:lang w:val="en-CA"/>
        </w:rPr>
        <w:t>Quick Entry works on fields (like on card pages) and in lists (rows and columns). It is beneficial when performing repetitive typing tasks that require creating multiple records in sequence, such as a batch of sales orders or registering new items.</w:t>
      </w:r>
    </w:p>
    <w:p w14:paraId="39AF4748" w14:textId="77777777" w:rsidR="0079265F" w:rsidRDefault="0079265F" w:rsidP="0079265F">
      <w:pPr>
        <w:pStyle w:val="NoSpacing"/>
        <w:rPr>
          <w:lang w:val="en-CA"/>
        </w:rPr>
      </w:pPr>
    </w:p>
    <w:p w14:paraId="144E6BDA" w14:textId="77777777" w:rsidR="0079265F" w:rsidRPr="0079265F" w:rsidRDefault="0079265F" w:rsidP="0079265F">
      <w:pPr>
        <w:pStyle w:val="NoSpacing"/>
        <w:rPr>
          <w:lang w:val="en-CA"/>
        </w:rPr>
      </w:pPr>
      <w:r w:rsidRPr="0079265F">
        <w:rPr>
          <w:lang w:val="en-CA"/>
        </w:rPr>
        <w:t xml:space="preserve">The Tab key allows you to navigate from one field on a page to the next editable field. A </w:t>
      </w:r>
      <w:r w:rsidRPr="0079265F">
        <w:rPr>
          <w:b/>
          <w:lang w:val="en-CA"/>
        </w:rPr>
        <w:t>disadvantage</w:t>
      </w:r>
      <w:r w:rsidRPr="0079265F">
        <w:rPr>
          <w:lang w:val="en-CA"/>
        </w:rPr>
        <w:t xml:space="preserve"> of using Tab is that it always goes sequentially to the next field. Quick Entry lets you change this path. With Quick Entry, you use the Enter key to navigate through only those fields that you are interested in, skipping non-editable fields and fields that you typically do not fill in.  The application already designates which fields to include when pressing Enter and which ones to skip. You can customize Quick Entry by personalizing your workspace and optimizing how you enter data on each page.</w:t>
      </w:r>
    </w:p>
    <w:p w14:paraId="1F8C43BE" w14:textId="77777777" w:rsidR="0079265F" w:rsidRDefault="0079265F" w:rsidP="0079265F">
      <w:pPr>
        <w:pStyle w:val="NoSpacing"/>
        <w:rPr>
          <w:lang w:val="en-CA"/>
        </w:rPr>
      </w:pPr>
    </w:p>
    <w:p w14:paraId="630F96AE" w14:textId="77777777" w:rsidR="0079265F" w:rsidRPr="0079265F" w:rsidRDefault="0079265F" w:rsidP="0079265F">
      <w:pPr>
        <w:pStyle w:val="NoSpacing"/>
        <w:rPr>
          <w:lang w:val="en-CA"/>
        </w:rPr>
      </w:pPr>
      <w:r w:rsidRPr="0079265F">
        <w:rPr>
          <w:lang w:val="en-CA"/>
        </w:rPr>
        <w:lastRenderedPageBreak/>
        <w:t>Every field can be marked as either being included in Quick Entry or excluded from Quick Entry. Fields that are included in Quick Entry, will be included in the path when you press Enter; fields that are excluded from Quick Entry, will not.</w:t>
      </w:r>
    </w:p>
    <w:p w14:paraId="68147610" w14:textId="77777777" w:rsidR="0079265F" w:rsidRDefault="0079265F" w:rsidP="0079265F">
      <w:pPr>
        <w:pStyle w:val="NoSpacing"/>
        <w:rPr>
          <w:lang w:val="en-CA"/>
        </w:rPr>
      </w:pPr>
    </w:p>
    <w:p w14:paraId="74023061" w14:textId="77777777" w:rsidR="0079265F" w:rsidRPr="0079265F" w:rsidRDefault="0079265F" w:rsidP="0079265F">
      <w:pPr>
        <w:pStyle w:val="NoSpacing"/>
        <w:rPr>
          <w:lang w:val="en-CA"/>
        </w:rPr>
      </w:pPr>
      <w:r w:rsidRPr="0079265F">
        <w:rPr>
          <w:lang w:val="en-CA"/>
        </w:rPr>
        <w:t>When you are finished entering data in a field, you simply press Enter to confirm the changes and go to the next field. If you want to reverse direction, and go the previous field, press Shift+Enter.</w:t>
      </w:r>
    </w:p>
    <w:p w14:paraId="13070103" w14:textId="77777777" w:rsidR="0079265F" w:rsidRPr="0079265F" w:rsidRDefault="0079265F" w:rsidP="0079265F">
      <w:pPr>
        <w:pStyle w:val="NoSpacing"/>
        <w:rPr>
          <w:lang w:val="en-CA"/>
        </w:rPr>
      </w:pPr>
    </w:p>
    <w:p w14:paraId="0EBE88AA" w14:textId="77777777" w:rsidR="001300D9" w:rsidRPr="00F403EC" w:rsidRDefault="0079265F" w:rsidP="00BF7FD0">
      <w:pPr>
        <w:pStyle w:val="Heading3"/>
      </w:pPr>
      <w:bookmarkStart w:id="36" w:name="_Toc86390023"/>
      <w:r w:rsidRPr="0079265F">
        <w:t>Tips and tricks</w:t>
      </w:r>
      <w:bookmarkEnd w:id="36"/>
    </w:p>
    <w:p w14:paraId="3E8D9A8E" w14:textId="77777777" w:rsidR="001300D9" w:rsidRPr="00F403EC" w:rsidRDefault="001300D9" w:rsidP="00726B2E">
      <w:pPr>
        <w:pStyle w:val="NoSpacing"/>
        <w:rPr>
          <w:lang w:val="en-CA"/>
        </w:rPr>
      </w:pPr>
    </w:p>
    <w:p w14:paraId="596F0749" w14:textId="77777777" w:rsidR="0079265F" w:rsidRPr="0079265F" w:rsidRDefault="0079265F" w:rsidP="0079265F">
      <w:pPr>
        <w:pStyle w:val="NoSpacing"/>
        <w:numPr>
          <w:ilvl w:val="0"/>
          <w:numId w:val="7"/>
        </w:numPr>
        <w:rPr>
          <w:lang w:val="en-CA"/>
        </w:rPr>
      </w:pPr>
      <w:r w:rsidRPr="0079265F">
        <w:rPr>
          <w:lang w:val="en-CA"/>
        </w:rPr>
        <w:t>It is available for any editable fields.</w:t>
      </w:r>
    </w:p>
    <w:p w14:paraId="13776339" w14:textId="77777777" w:rsidR="0079265F" w:rsidRPr="0079265F" w:rsidRDefault="0079265F" w:rsidP="0079265F">
      <w:pPr>
        <w:pStyle w:val="NoSpacing"/>
        <w:numPr>
          <w:ilvl w:val="0"/>
          <w:numId w:val="7"/>
        </w:numPr>
        <w:rPr>
          <w:lang w:val="en-CA"/>
        </w:rPr>
      </w:pPr>
      <w:r w:rsidRPr="0079265F">
        <w:rPr>
          <w:lang w:val="en-CA"/>
        </w:rPr>
        <w:t>It also works across columns and rows.</w:t>
      </w:r>
    </w:p>
    <w:p w14:paraId="6626442B" w14:textId="77777777" w:rsidR="0079265F" w:rsidRPr="0079265F" w:rsidRDefault="0079265F" w:rsidP="0079265F">
      <w:pPr>
        <w:pStyle w:val="NoSpacing"/>
        <w:numPr>
          <w:ilvl w:val="0"/>
          <w:numId w:val="7"/>
        </w:numPr>
        <w:rPr>
          <w:lang w:val="en-CA"/>
        </w:rPr>
      </w:pPr>
      <w:r w:rsidRPr="0079265F">
        <w:rPr>
          <w:lang w:val="en-CA"/>
        </w:rPr>
        <w:t>It does not prevent accessing other elements of a page, such as actions. These are still accessible by using Tab and Shift+Tab.</w:t>
      </w:r>
    </w:p>
    <w:p w14:paraId="651203E1" w14:textId="77777777" w:rsidR="0079265F" w:rsidRPr="0079265F" w:rsidRDefault="0079265F" w:rsidP="0079265F">
      <w:pPr>
        <w:pStyle w:val="NoSpacing"/>
        <w:numPr>
          <w:ilvl w:val="0"/>
          <w:numId w:val="7"/>
        </w:numPr>
        <w:rPr>
          <w:lang w:val="en-CA"/>
        </w:rPr>
      </w:pPr>
      <w:r w:rsidRPr="0079265F">
        <w:rPr>
          <w:lang w:val="en-CA"/>
        </w:rPr>
        <w:t>FastTabs do not have to be expanded for Quick Entry to work. If the next Quick Entry field is located in a collapsed FastTab, that FastTab will automatically expand and focus on the designated field.</w:t>
      </w:r>
    </w:p>
    <w:p w14:paraId="7F2BBBE8" w14:textId="77777777" w:rsidR="0079265F" w:rsidRPr="0079265F" w:rsidRDefault="0079265F" w:rsidP="0079265F">
      <w:pPr>
        <w:pStyle w:val="NoSpacing"/>
        <w:numPr>
          <w:ilvl w:val="0"/>
          <w:numId w:val="7"/>
        </w:numPr>
        <w:rPr>
          <w:lang w:val="en-CA"/>
        </w:rPr>
      </w:pPr>
      <w:r w:rsidRPr="0079265F">
        <w:rPr>
          <w:lang w:val="en-CA"/>
        </w:rPr>
        <w:t>Quick Entry works irrespective of whether fields are mandatory. It is a good idea to ensure that mandatory fields are included in Quick Entry.</w:t>
      </w:r>
    </w:p>
    <w:p w14:paraId="4BD4A612" w14:textId="77777777" w:rsidR="001300D9" w:rsidRPr="00F403EC" w:rsidRDefault="0079265F" w:rsidP="0079265F">
      <w:pPr>
        <w:pStyle w:val="NoSpacing"/>
        <w:numPr>
          <w:ilvl w:val="0"/>
          <w:numId w:val="7"/>
        </w:numPr>
        <w:rPr>
          <w:lang w:val="en-CA"/>
        </w:rPr>
      </w:pPr>
      <w:r w:rsidRPr="0079265F">
        <w:rPr>
          <w:lang w:val="en-CA"/>
        </w:rPr>
        <w:t>By default, most fields are automatically included in Quick Entry. So initially your task will most likely be excluding fields from Quick Entry.</w:t>
      </w:r>
    </w:p>
    <w:p w14:paraId="37F3E4DE" w14:textId="77777777" w:rsidR="001300D9" w:rsidRPr="00F403EC" w:rsidRDefault="001300D9" w:rsidP="00726B2E">
      <w:pPr>
        <w:pStyle w:val="NoSpacing"/>
        <w:rPr>
          <w:lang w:val="en-CA"/>
        </w:rPr>
      </w:pPr>
    </w:p>
    <w:p w14:paraId="229FFACE" w14:textId="77777777" w:rsidR="001300D9" w:rsidRPr="00F403EC" w:rsidRDefault="0079265F" w:rsidP="00BF7FD0">
      <w:pPr>
        <w:pStyle w:val="Heading3"/>
      </w:pPr>
      <w:bookmarkStart w:id="37" w:name="_Toc86390024"/>
      <w:r w:rsidRPr="0079265F">
        <w:t>How to Change Quick Entry Fields</w:t>
      </w:r>
      <w:bookmarkEnd w:id="37"/>
    </w:p>
    <w:p w14:paraId="6E6588B9" w14:textId="77777777" w:rsidR="001300D9" w:rsidRPr="00F403EC" w:rsidRDefault="001300D9" w:rsidP="00726B2E">
      <w:pPr>
        <w:pStyle w:val="NoSpacing"/>
        <w:rPr>
          <w:lang w:val="en-CA"/>
        </w:rPr>
      </w:pPr>
    </w:p>
    <w:p w14:paraId="483B23E2" w14:textId="77777777" w:rsidR="001300D9" w:rsidRPr="00F403EC" w:rsidRDefault="00981585" w:rsidP="00726B2E">
      <w:pPr>
        <w:pStyle w:val="NoSpacing"/>
        <w:rPr>
          <w:lang w:val="en-CA"/>
        </w:rPr>
      </w:pPr>
      <w:r w:rsidRPr="00981585">
        <w:rPr>
          <w:lang w:val="en-CA"/>
        </w:rPr>
        <w:t>To change which fields are included in or excluded from Quick Entry on a page, you use personalization.</w:t>
      </w:r>
    </w:p>
    <w:p w14:paraId="1FDC668D" w14:textId="77777777" w:rsidR="001300D9" w:rsidRPr="00F403EC" w:rsidRDefault="00981585" w:rsidP="00726B2E">
      <w:pPr>
        <w:pStyle w:val="NoSpacing"/>
        <w:rPr>
          <w:lang w:val="en-CA"/>
        </w:rPr>
      </w:pPr>
      <w:r>
        <w:rPr>
          <w:noProof/>
        </w:rPr>
        <w:drawing>
          <wp:anchor distT="0" distB="0" distL="114300" distR="114300" simplePos="0" relativeHeight="251658258" behindDoc="0" locked="0" layoutInCell="1" allowOverlap="1" wp14:anchorId="786580F9" wp14:editId="052086DE">
            <wp:simplePos x="0" y="0"/>
            <wp:positionH relativeFrom="column">
              <wp:posOffset>2695105</wp:posOffset>
            </wp:positionH>
            <wp:positionV relativeFrom="paragraph">
              <wp:posOffset>104140</wp:posOffset>
            </wp:positionV>
            <wp:extent cx="266700" cy="304132"/>
            <wp:effectExtent l="0" t="0" r="0" b="127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266700" cy="304132"/>
                    </a:xfrm>
                    <a:prstGeom prst="rect">
                      <a:avLst/>
                    </a:prstGeom>
                  </pic:spPr>
                </pic:pic>
              </a:graphicData>
            </a:graphic>
            <wp14:sizeRelH relativeFrom="page">
              <wp14:pctWidth>0</wp14:pctWidth>
            </wp14:sizeRelH>
            <wp14:sizeRelV relativeFrom="page">
              <wp14:pctHeight>0</wp14:pctHeight>
            </wp14:sizeRelV>
          </wp:anchor>
        </w:drawing>
      </w:r>
    </w:p>
    <w:p w14:paraId="6556F3B5" w14:textId="77777777" w:rsidR="00981585" w:rsidRPr="00981585" w:rsidRDefault="00981585" w:rsidP="00981585">
      <w:pPr>
        <w:pStyle w:val="NoSpacing"/>
        <w:numPr>
          <w:ilvl w:val="0"/>
          <w:numId w:val="8"/>
        </w:numPr>
        <w:rPr>
          <w:lang w:val="en-CA"/>
        </w:rPr>
      </w:pPr>
      <w:r w:rsidRPr="00981585">
        <w:rPr>
          <w:lang w:val="en-CA"/>
        </w:rPr>
        <w:t xml:space="preserve">Start personalisation by selecting the    icon, and then </w:t>
      </w:r>
      <w:r w:rsidRPr="00981585">
        <w:rPr>
          <w:b/>
          <w:lang w:val="en-CA"/>
        </w:rPr>
        <w:t>Personalize</w:t>
      </w:r>
      <w:r w:rsidRPr="00981585">
        <w:rPr>
          <w:lang w:val="en-CA"/>
        </w:rPr>
        <w:t>.</w:t>
      </w:r>
    </w:p>
    <w:p w14:paraId="53D04157" w14:textId="77777777" w:rsidR="00981585" w:rsidRDefault="00981585" w:rsidP="00981585">
      <w:pPr>
        <w:pStyle w:val="NoSpacing"/>
        <w:rPr>
          <w:lang w:val="en-CA"/>
        </w:rPr>
      </w:pPr>
    </w:p>
    <w:p w14:paraId="77679798" w14:textId="77777777" w:rsidR="001300D9" w:rsidRPr="00F403EC" w:rsidRDefault="00981585" w:rsidP="00981585">
      <w:pPr>
        <w:pStyle w:val="NoSpacing"/>
        <w:numPr>
          <w:ilvl w:val="0"/>
          <w:numId w:val="8"/>
        </w:numPr>
        <w:rPr>
          <w:lang w:val="en-CA"/>
        </w:rPr>
      </w:pPr>
      <w:r w:rsidRPr="00981585">
        <w:rPr>
          <w:lang w:val="en-CA"/>
        </w:rPr>
        <w:t xml:space="preserve">Select a field that you want change, or in lists, select the corresponding column heading, and then choose either </w:t>
      </w:r>
      <w:r w:rsidRPr="005613B7">
        <w:rPr>
          <w:b/>
          <w:lang w:val="en-CA"/>
        </w:rPr>
        <w:t>Include in Quick Entry</w:t>
      </w:r>
      <w:r w:rsidRPr="00981585">
        <w:rPr>
          <w:lang w:val="en-CA"/>
        </w:rPr>
        <w:t xml:space="preserve"> or </w:t>
      </w:r>
      <w:r w:rsidRPr="005613B7">
        <w:rPr>
          <w:b/>
          <w:lang w:val="en-CA"/>
        </w:rPr>
        <w:t>Exclude from Quick Entry</w:t>
      </w:r>
      <w:r w:rsidRPr="00981585">
        <w:rPr>
          <w:lang w:val="en-CA"/>
        </w:rPr>
        <w:t>.</w:t>
      </w:r>
    </w:p>
    <w:p w14:paraId="5C2F9F1F" w14:textId="77777777" w:rsidR="001300D9" w:rsidRPr="00F403EC" w:rsidRDefault="001300D9" w:rsidP="00726B2E">
      <w:pPr>
        <w:pStyle w:val="NoSpacing"/>
        <w:rPr>
          <w:lang w:val="en-CA"/>
        </w:rPr>
      </w:pPr>
    </w:p>
    <w:p w14:paraId="29F860AC" w14:textId="77777777" w:rsidR="001300D9" w:rsidRPr="00F403EC" w:rsidRDefault="00E30A8A" w:rsidP="00726B2E">
      <w:pPr>
        <w:pStyle w:val="NoSpacing"/>
        <w:rPr>
          <w:lang w:val="en-CA"/>
        </w:rPr>
      </w:pPr>
      <w:r>
        <w:rPr>
          <w:noProof/>
        </w:rPr>
        <w:drawing>
          <wp:inline distT="0" distB="0" distL="0" distR="0" wp14:anchorId="19EAEC7E" wp14:editId="647F5884">
            <wp:extent cx="3352800" cy="197156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76223" cy="1985335"/>
                    </a:xfrm>
                    <a:prstGeom prst="rect">
                      <a:avLst/>
                    </a:prstGeom>
                  </pic:spPr>
                </pic:pic>
              </a:graphicData>
            </a:graphic>
          </wp:inline>
        </w:drawing>
      </w:r>
    </w:p>
    <w:p w14:paraId="38A17C5A" w14:textId="77777777" w:rsidR="001300D9" w:rsidRPr="00F403EC" w:rsidRDefault="001300D9" w:rsidP="00726B2E">
      <w:pPr>
        <w:pStyle w:val="NoSpacing"/>
        <w:rPr>
          <w:lang w:val="en-CA"/>
        </w:rPr>
      </w:pPr>
    </w:p>
    <w:p w14:paraId="6FFCC331" w14:textId="77777777" w:rsidR="00136B3D" w:rsidRDefault="00136B3D" w:rsidP="00BF7FD0">
      <w:pPr>
        <w:pStyle w:val="Heading3"/>
      </w:pPr>
    </w:p>
    <w:p w14:paraId="7D68A59F" w14:textId="77777777" w:rsidR="00136B3D" w:rsidRDefault="00136B3D" w:rsidP="00BF7FD0">
      <w:pPr>
        <w:pStyle w:val="Heading3"/>
      </w:pPr>
    </w:p>
    <w:p w14:paraId="262C68AE" w14:textId="4ED93239" w:rsidR="0064491D" w:rsidRPr="00212DF1" w:rsidRDefault="0064491D" w:rsidP="00BF7FD0">
      <w:pPr>
        <w:pStyle w:val="Heading3"/>
      </w:pPr>
      <w:bookmarkStart w:id="38" w:name="_Toc86390025"/>
      <w:r w:rsidRPr="00212DF1">
        <w:t>Mandatory Fields</w:t>
      </w:r>
      <w:bookmarkEnd w:id="38"/>
    </w:p>
    <w:p w14:paraId="10B8A8D7" w14:textId="77777777" w:rsidR="0064491D" w:rsidRDefault="0064491D" w:rsidP="0064491D">
      <w:pPr>
        <w:pStyle w:val="NoSpacing"/>
        <w:rPr>
          <w:lang w:val="en-CA"/>
        </w:rPr>
      </w:pPr>
    </w:p>
    <w:p w14:paraId="1731FA7A" w14:textId="77777777" w:rsidR="0064491D" w:rsidRPr="0064491D" w:rsidRDefault="0064491D" w:rsidP="0064491D">
      <w:pPr>
        <w:pStyle w:val="NoSpacing"/>
        <w:rPr>
          <w:lang w:val="en-CA"/>
        </w:rPr>
      </w:pPr>
      <w:r w:rsidRPr="0064491D">
        <w:rPr>
          <w:lang w:val="en-CA"/>
        </w:rPr>
        <w:t>When you enter data on pages, certain fields are marked with a red asterisk. The red asterisk means that the field must be filled to complete a certain process that uses the field, such as posting a transaction that uses the value in the field.</w:t>
      </w:r>
    </w:p>
    <w:p w14:paraId="7362E0E6" w14:textId="77777777" w:rsidR="0064491D" w:rsidRDefault="0064491D" w:rsidP="0064491D">
      <w:pPr>
        <w:pStyle w:val="NoSpacing"/>
        <w:rPr>
          <w:lang w:val="en-CA"/>
        </w:rPr>
      </w:pPr>
    </w:p>
    <w:p w14:paraId="335ADBCE" w14:textId="77777777" w:rsidR="001300D9" w:rsidRPr="00F403EC" w:rsidRDefault="0064491D" w:rsidP="0064491D">
      <w:pPr>
        <w:pStyle w:val="NoSpacing"/>
        <w:rPr>
          <w:lang w:val="en-CA"/>
        </w:rPr>
      </w:pPr>
      <w:r w:rsidRPr="0064491D">
        <w:rPr>
          <w:lang w:val="en-CA"/>
        </w:rPr>
        <w:t>Even though the field contains a red asterisk, you are not forced to fill the field before you continue to other fields or close the page. The red asterisk only serves as a reminder that you will be blocked from completing a certain process.</w:t>
      </w:r>
    </w:p>
    <w:p w14:paraId="3FAF383D" w14:textId="77777777" w:rsidR="001300D9" w:rsidRPr="00F403EC" w:rsidRDefault="001300D9" w:rsidP="00726B2E">
      <w:pPr>
        <w:pStyle w:val="NoSpacing"/>
        <w:rPr>
          <w:lang w:val="en-CA"/>
        </w:rPr>
      </w:pPr>
    </w:p>
    <w:p w14:paraId="400D6429" w14:textId="77777777" w:rsidR="00DF4EB4" w:rsidRPr="00212DF1" w:rsidRDefault="00DF4EB4" w:rsidP="00BF7FD0">
      <w:pPr>
        <w:pStyle w:val="Heading3"/>
      </w:pPr>
      <w:bookmarkStart w:id="39" w:name="_Toc86390026"/>
      <w:r w:rsidRPr="00212DF1">
        <w:t>Finding Data As You Type</w:t>
      </w:r>
      <w:bookmarkEnd w:id="39"/>
    </w:p>
    <w:p w14:paraId="5CC8573A" w14:textId="77777777" w:rsidR="00DF4EB4" w:rsidRDefault="00DF4EB4" w:rsidP="00DF4EB4">
      <w:pPr>
        <w:pStyle w:val="NoSpacing"/>
        <w:rPr>
          <w:lang w:val="en-CA"/>
        </w:rPr>
      </w:pPr>
    </w:p>
    <w:p w14:paraId="0CC74036" w14:textId="77777777" w:rsidR="00DF4EB4" w:rsidRPr="00DF4EB4" w:rsidRDefault="00DF4EB4" w:rsidP="00DF4EB4">
      <w:pPr>
        <w:pStyle w:val="NoSpacing"/>
        <w:rPr>
          <w:lang w:val="en-CA"/>
        </w:rPr>
      </w:pPr>
      <w:r w:rsidRPr="00DF4EB4">
        <w:rPr>
          <w:lang w:val="en-CA"/>
        </w:rPr>
        <w:t>When you start to type characters in a field, a drop-down list is displayed and shows possible field values. The list changes as you type more characters, and you can select the correct value when it is displayed.</w:t>
      </w:r>
    </w:p>
    <w:p w14:paraId="52F71FEC" w14:textId="77777777" w:rsidR="00DF4EB4" w:rsidRDefault="00DF4EB4" w:rsidP="00DF4EB4">
      <w:pPr>
        <w:pStyle w:val="NoSpacing"/>
        <w:rPr>
          <w:lang w:val="en-CA"/>
        </w:rPr>
      </w:pPr>
    </w:p>
    <w:p w14:paraId="6D90856F" w14:textId="77777777" w:rsidR="00DF4EB4" w:rsidRPr="00DF4EB4" w:rsidRDefault="00DF4EB4" w:rsidP="00DF4EB4">
      <w:pPr>
        <w:pStyle w:val="NoSpacing"/>
        <w:rPr>
          <w:lang w:val="en-CA"/>
        </w:rPr>
      </w:pPr>
      <w:r w:rsidRPr="00DF4EB4">
        <w:rPr>
          <w:lang w:val="en-CA"/>
        </w:rPr>
        <w:t>Many fields have a down arrow button that you can choose. You choose the arrow to get a list of data that is available to enter in the field. The button has two functions depending on the type of field:</w:t>
      </w:r>
    </w:p>
    <w:p w14:paraId="5C5BF852" w14:textId="77777777" w:rsidR="00DF4EB4" w:rsidRDefault="00DF4EB4" w:rsidP="00DF4EB4">
      <w:pPr>
        <w:pStyle w:val="NoSpacing"/>
        <w:rPr>
          <w:lang w:val="en-CA"/>
        </w:rPr>
      </w:pPr>
    </w:p>
    <w:p w14:paraId="4F524B83" w14:textId="77777777" w:rsidR="00DF4EB4" w:rsidRPr="00DF4EB4" w:rsidRDefault="00DF4EB4" w:rsidP="00C10DBF">
      <w:pPr>
        <w:pStyle w:val="NoSpacing"/>
        <w:numPr>
          <w:ilvl w:val="0"/>
          <w:numId w:val="9"/>
        </w:numPr>
        <w:rPr>
          <w:lang w:val="en-CA"/>
        </w:rPr>
      </w:pPr>
      <w:r w:rsidRPr="00DF4EB4">
        <w:rPr>
          <w:lang w:val="en-CA"/>
        </w:rPr>
        <w:t>Lookup - Displays information from another table that you can enter in the field. You can select one piece of data at a time.</w:t>
      </w:r>
    </w:p>
    <w:p w14:paraId="2327C5BF" w14:textId="77777777" w:rsidR="001300D9" w:rsidRPr="00F403EC" w:rsidRDefault="00DF4EB4" w:rsidP="00C10DBF">
      <w:pPr>
        <w:pStyle w:val="NoSpacing"/>
        <w:numPr>
          <w:ilvl w:val="0"/>
          <w:numId w:val="9"/>
        </w:numPr>
        <w:rPr>
          <w:lang w:val="en-CA"/>
        </w:rPr>
      </w:pPr>
      <w:r w:rsidRPr="00DF4EB4">
        <w:rPr>
          <w:lang w:val="en-CA"/>
        </w:rPr>
        <w:t>Drop-down - Displays the set of options that exist for the field. You can select only one of the options.</w:t>
      </w:r>
    </w:p>
    <w:p w14:paraId="47D9EC1B" w14:textId="77777777" w:rsidR="001300D9" w:rsidRPr="00F403EC" w:rsidRDefault="001300D9" w:rsidP="00726B2E">
      <w:pPr>
        <w:pStyle w:val="NoSpacing"/>
        <w:rPr>
          <w:lang w:val="en-CA"/>
        </w:rPr>
      </w:pPr>
    </w:p>
    <w:p w14:paraId="0E4398BC" w14:textId="77777777" w:rsidR="001300D9" w:rsidRPr="00F403EC" w:rsidRDefault="00C10DBF" w:rsidP="00726B2E">
      <w:pPr>
        <w:pStyle w:val="NoSpacing"/>
        <w:rPr>
          <w:lang w:val="en-CA"/>
        </w:rPr>
      </w:pPr>
      <w:r>
        <w:rPr>
          <w:noProof/>
        </w:rPr>
        <w:drawing>
          <wp:inline distT="0" distB="0" distL="0" distR="0" wp14:anchorId="41954DC0" wp14:editId="17D4A302">
            <wp:extent cx="3604260" cy="1100917"/>
            <wp:effectExtent l="0" t="0" r="0" b="444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50549" cy="1115056"/>
                    </a:xfrm>
                    <a:prstGeom prst="rect">
                      <a:avLst/>
                    </a:prstGeom>
                  </pic:spPr>
                </pic:pic>
              </a:graphicData>
            </a:graphic>
          </wp:inline>
        </w:drawing>
      </w:r>
    </w:p>
    <w:p w14:paraId="52471E5E" w14:textId="77777777" w:rsidR="001300D9" w:rsidRPr="00F403EC" w:rsidRDefault="001300D9" w:rsidP="00726B2E">
      <w:pPr>
        <w:pStyle w:val="NoSpacing"/>
        <w:rPr>
          <w:lang w:val="en-CA"/>
        </w:rPr>
      </w:pPr>
    </w:p>
    <w:p w14:paraId="0D64CD39" w14:textId="77777777" w:rsidR="00632A47" w:rsidRPr="00632A47" w:rsidRDefault="00632A47" w:rsidP="00BF7FD0">
      <w:pPr>
        <w:pStyle w:val="Heading3"/>
      </w:pPr>
      <w:bookmarkStart w:id="40" w:name="_Toc86390027"/>
      <w:r w:rsidRPr="00632A47">
        <w:t>Focus on Lines</w:t>
      </w:r>
      <w:bookmarkEnd w:id="40"/>
      <w:r w:rsidRPr="00632A47">
        <w:t xml:space="preserve"> </w:t>
      </w:r>
    </w:p>
    <w:p w14:paraId="6F21CBB6" w14:textId="77777777" w:rsidR="00632A47" w:rsidRPr="00632A47" w:rsidRDefault="00632A47" w:rsidP="00632A47">
      <w:pPr>
        <w:pStyle w:val="NoSpacing"/>
        <w:rPr>
          <w:lang w:val="en-CA"/>
        </w:rPr>
      </w:pPr>
      <w:r w:rsidRPr="00632A47">
        <w:rPr>
          <w:lang w:val="en-CA"/>
        </w:rPr>
        <w:t>If you’re working in a document that has lines such as a sales order or invoice page, you can change your view to focus only on the line items, to allow for easier data entry by having this section take up more of the page and this hides the other parts of the page This is helpful when working with large line item lists.</w:t>
      </w:r>
    </w:p>
    <w:p w14:paraId="7E90F44F" w14:textId="77777777" w:rsidR="00632A47" w:rsidRDefault="00632A47" w:rsidP="00632A47">
      <w:pPr>
        <w:pStyle w:val="NoSpacing"/>
        <w:rPr>
          <w:lang w:val="en-CA"/>
        </w:rPr>
      </w:pPr>
    </w:p>
    <w:p w14:paraId="19F969D2" w14:textId="77777777" w:rsidR="001300D9" w:rsidRPr="00F403EC" w:rsidRDefault="00632A47" w:rsidP="00632A47">
      <w:pPr>
        <w:pStyle w:val="NoSpacing"/>
        <w:rPr>
          <w:lang w:val="en-CA"/>
        </w:rPr>
      </w:pPr>
      <w:r w:rsidRPr="00632A47">
        <w:rPr>
          <w:lang w:val="en-CA"/>
        </w:rPr>
        <w:t>It also provides advanced filtering capability.</w:t>
      </w:r>
    </w:p>
    <w:p w14:paraId="105D5F27" w14:textId="77777777" w:rsidR="001300D9" w:rsidRPr="00F403EC" w:rsidRDefault="001300D9" w:rsidP="00726B2E">
      <w:pPr>
        <w:pStyle w:val="NoSpacing"/>
        <w:rPr>
          <w:lang w:val="en-CA"/>
        </w:rPr>
      </w:pPr>
    </w:p>
    <w:p w14:paraId="6918280B" w14:textId="77777777" w:rsidR="001300D9" w:rsidRPr="00DF04B1" w:rsidRDefault="00827C56" w:rsidP="00726B2E">
      <w:pPr>
        <w:pStyle w:val="NoSpacing"/>
        <w:rPr>
          <w:b/>
          <w:lang w:val="en-CA"/>
        </w:rPr>
      </w:pPr>
      <w:r w:rsidRPr="00DF04B1">
        <w:rPr>
          <w:b/>
          <w:lang w:val="en-CA"/>
        </w:rPr>
        <w:t>Switch the Focus On and Off</w:t>
      </w:r>
    </w:p>
    <w:p w14:paraId="5EC515C5" w14:textId="77777777" w:rsidR="001300D9" w:rsidRPr="00F403EC" w:rsidRDefault="004B42C9" w:rsidP="00726B2E">
      <w:pPr>
        <w:pStyle w:val="NoSpacing"/>
        <w:rPr>
          <w:lang w:val="en-CA"/>
        </w:rPr>
      </w:pPr>
      <w:r>
        <w:rPr>
          <w:rFonts w:ascii="Segoe UI" w:hAnsi="Segoe UI" w:cs="Segoe UI"/>
          <w:noProof/>
          <w:color w:val="000000"/>
        </w:rPr>
        <w:drawing>
          <wp:anchor distT="0" distB="0" distL="114300" distR="114300" simplePos="0" relativeHeight="251658259" behindDoc="0" locked="0" layoutInCell="1" allowOverlap="1" wp14:anchorId="1D6BAF7F" wp14:editId="4BE297BD">
            <wp:simplePos x="0" y="0"/>
            <wp:positionH relativeFrom="column">
              <wp:posOffset>4635610</wp:posOffset>
            </wp:positionH>
            <wp:positionV relativeFrom="paragraph">
              <wp:posOffset>149915</wp:posOffset>
            </wp:positionV>
            <wp:extent cx="198120" cy="175260"/>
            <wp:effectExtent l="0" t="0" r="0" b="0"/>
            <wp:wrapSquare wrapText="bothSides"/>
            <wp:docPr id="33" name="Picture 33" descr="Focus Mod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ocus Mode ic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8120" cy="175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E1165C" w14:textId="77777777" w:rsidR="001300D9" w:rsidRPr="00F403EC" w:rsidRDefault="00827C56" w:rsidP="00726B2E">
      <w:pPr>
        <w:pStyle w:val="NoSpacing"/>
        <w:rPr>
          <w:lang w:val="en-CA"/>
        </w:rPr>
      </w:pPr>
      <w:r w:rsidRPr="00827C56">
        <w:rPr>
          <w:lang w:val="en-CA"/>
        </w:rPr>
        <w:lastRenderedPageBreak/>
        <w:t xml:space="preserve">To focus on lines items, select anywhere in the line item part, and then choose  in the upper right corner or press Ctrl+Shift+F12. To switch back to the normal view, choose  </w:t>
      </w:r>
      <w:r w:rsidR="004B42C9">
        <w:rPr>
          <w:rFonts w:ascii="Segoe UI" w:hAnsi="Segoe UI" w:cs="Segoe UI"/>
          <w:noProof/>
          <w:color w:val="000000"/>
        </w:rPr>
        <w:drawing>
          <wp:inline distT="0" distB="0" distL="0" distR="0" wp14:anchorId="278DEFBD" wp14:editId="0B32F816">
            <wp:extent cx="198120" cy="175260"/>
            <wp:effectExtent l="0" t="0" r="0" b="0"/>
            <wp:docPr id="26" name="Picture 26" descr="Focus Mod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cus Mode icon"/>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8120" cy="175260"/>
                    </a:xfrm>
                    <a:prstGeom prst="rect">
                      <a:avLst/>
                    </a:prstGeom>
                    <a:noFill/>
                    <a:ln>
                      <a:noFill/>
                    </a:ln>
                  </pic:spPr>
                </pic:pic>
              </a:graphicData>
            </a:graphic>
          </wp:inline>
        </w:drawing>
      </w:r>
      <w:r w:rsidR="004B42C9">
        <w:rPr>
          <w:lang w:val="en-CA"/>
        </w:rPr>
        <w:t xml:space="preserve">  </w:t>
      </w:r>
      <w:r w:rsidRPr="00827C56">
        <w:rPr>
          <w:lang w:val="en-CA"/>
        </w:rPr>
        <w:t>or press Ctrl+Shift+F12 again.</w:t>
      </w:r>
    </w:p>
    <w:p w14:paraId="5B23A18F" w14:textId="77777777" w:rsidR="001300D9" w:rsidRDefault="001300D9" w:rsidP="00726B2E">
      <w:pPr>
        <w:pStyle w:val="NoSpacing"/>
        <w:rPr>
          <w:lang w:val="en-CA"/>
        </w:rPr>
      </w:pPr>
    </w:p>
    <w:p w14:paraId="6006724D" w14:textId="77777777" w:rsidR="00515931" w:rsidRPr="00C4698F" w:rsidRDefault="00C4698F" w:rsidP="00726B2E">
      <w:pPr>
        <w:pStyle w:val="NoSpacing"/>
        <w:rPr>
          <w:b/>
          <w:lang w:val="en-CA"/>
        </w:rPr>
      </w:pPr>
      <w:r w:rsidRPr="00C4698F">
        <w:rPr>
          <w:b/>
          <w:lang w:val="en-CA"/>
        </w:rPr>
        <w:t>Before switching Focus – Sales Order Example</w:t>
      </w:r>
    </w:p>
    <w:p w14:paraId="725BE4D0" w14:textId="77777777" w:rsidR="00515931" w:rsidRDefault="00515931" w:rsidP="00726B2E">
      <w:pPr>
        <w:pStyle w:val="NoSpacing"/>
        <w:rPr>
          <w:lang w:val="en-CA"/>
        </w:rPr>
      </w:pPr>
    </w:p>
    <w:p w14:paraId="4A65EE88" w14:textId="77777777" w:rsidR="00515931" w:rsidRDefault="00EF7D51" w:rsidP="00726B2E">
      <w:pPr>
        <w:pStyle w:val="NoSpacing"/>
        <w:rPr>
          <w:lang w:val="en-CA"/>
        </w:rPr>
      </w:pPr>
      <w:r>
        <w:rPr>
          <w:noProof/>
        </w:rPr>
        <w:drawing>
          <wp:inline distT="0" distB="0" distL="0" distR="0" wp14:anchorId="438CD7DA" wp14:editId="0D41964C">
            <wp:extent cx="2484120" cy="240184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496296" cy="2413619"/>
                    </a:xfrm>
                    <a:prstGeom prst="rect">
                      <a:avLst/>
                    </a:prstGeom>
                  </pic:spPr>
                </pic:pic>
              </a:graphicData>
            </a:graphic>
          </wp:inline>
        </w:drawing>
      </w:r>
    </w:p>
    <w:p w14:paraId="437CB1B2" w14:textId="77777777" w:rsidR="00515931" w:rsidRDefault="00515931" w:rsidP="00726B2E">
      <w:pPr>
        <w:pStyle w:val="NoSpacing"/>
        <w:rPr>
          <w:lang w:val="en-CA"/>
        </w:rPr>
      </w:pPr>
    </w:p>
    <w:p w14:paraId="21B9CEC9" w14:textId="77777777" w:rsidR="00515931" w:rsidRPr="00EF7D51" w:rsidRDefault="00EF7D51" w:rsidP="00726B2E">
      <w:pPr>
        <w:pStyle w:val="NoSpacing"/>
        <w:rPr>
          <w:b/>
          <w:lang w:val="en-CA"/>
        </w:rPr>
      </w:pPr>
      <w:r w:rsidRPr="00EF7D51">
        <w:rPr>
          <w:b/>
          <w:lang w:val="en-CA"/>
        </w:rPr>
        <w:t>After switching Focus</w:t>
      </w:r>
    </w:p>
    <w:p w14:paraId="703EB5AE" w14:textId="77777777" w:rsidR="00515931" w:rsidRDefault="00515931" w:rsidP="00726B2E">
      <w:pPr>
        <w:pStyle w:val="NoSpacing"/>
        <w:rPr>
          <w:lang w:val="en-CA"/>
        </w:rPr>
      </w:pPr>
    </w:p>
    <w:p w14:paraId="30CCCB0C" w14:textId="77777777" w:rsidR="00515931" w:rsidRDefault="006D03D2" w:rsidP="00726B2E">
      <w:pPr>
        <w:pStyle w:val="NoSpacing"/>
        <w:rPr>
          <w:lang w:val="en-CA"/>
        </w:rPr>
      </w:pPr>
      <w:r>
        <w:rPr>
          <w:noProof/>
        </w:rPr>
        <w:drawing>
          <wp:inline distT="0" distB="0" distL="0" distR="0" wp14:anchorId="06098939" wp14:editId="36E20714">
            <wp:extent cx="2590800" cy="103632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615013" cy="1046005"/>
                    </a:xfrm>
                    <a:prstGeom prst="rect">
                      <a:avLst/>
                    </a:prstGeom>
                  </pic:spPr>
                </pic:pic>
              </a:graphicData>
            </a:graphic>
          </wp:inline>
        </w:drawing>
      </w:r>
    </w:p>
    <w:p w14:paraId="3B96687F" w14:textId="77777777" w:rsidR="00515931" w:rsidRDefault="00515931" w:rsidP="00726B2E">
      <w:pPr>
        <w:pStyle w:val="NoSpacing"/>
        <w:rPr>
          <w:lang w:val="en-CA"/>
        </w:rPr>
      </w:pPr>
    </w:p>
    <w:p w14:paraId="1433A183" w14:textId="77777777" w:rsidR="00515931" w:rsidRPr="00501C2C" w:rsidRDefault="00501C2C" w:rsidP="00726B2E">
      <w:pPr>
        <w:pStyle w:val="NoSpacing"/>
        <w:rPr>
          <w:b/>
          <w:lang w:val="en-CA"/>
        </w:rPr>
      </w:pPr>
      <w:r w:rsidRPr="00501C2C">
        <w:rPr>
          <w:b/>
          <w:lang w:val="en-CA"/>
        </w:rPr>
        <w:t>Filtering the Line Items</w:t>
      </w:r>
    </w:p>
    <w:p w14:paraId="1BC7DC1C" w14:textId="77777777" w:rsidR="00515931" w:rsidRDefault="000A5CB5" w:rsidP="00726B2E">
      <w:pPr>
        <w:pStyle w:val="NoSpacing"/>
        <w:rPr>
          <w:lang w:val="en-CA"/>
        </w:rPr>
      </w:pPr>
      <w:r>
        <w:rPr>
          <w:rFonts w:ascii="Segoe UI" w:hAnsi="Segoe UI" w:cs="Segoe UI"/>
          <w:noProof/>
          <w:color w:val="000000"/>
        </w:rPr>
        <w:drawing>
          <wp:anchor distT="0" distB="0" distL="114300" distR="114300" simplePos="0" relativeHeight="251658260" behindDoc="0" locked="0" layoutInCell="1" allowOverlap="1" wp14:anchorId="62A20D6C" wp14:editId="4EE40420">
            <wp:simplePos x="0" y="0"/>
            <wp:positionH relativeFrom="column">
              <wp:posOffset>1478915</wp:posOffset>
            </wp:positionH>
            <wp:positionV relativeFrom="paragraph">
              <wp:posOffset>170180</wp:posOffset>
            </wp:positionV>
            <wp:extent cx="175260" cy="152400"/>
            <wp:effectExtent l="0" t="0" r="0" b="0"/>
            <wp:wrapSquare wrapText="bothSides"/>
            <wp:docPr id="40" name="Picture 40" descr="Filter pan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lter pane icon"/>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75260" cy="152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53D684" w14:textId="77777777" w:rsidR="000A5CB5" w:rsidRPr="000A5CB5" w:rsidRDefault="000A5CB5" w:rsidP="000A5CB5">
      <w:pPr>
        <w:pStyle w:val="NoSpacing"/>
        <w:rPr>
          <w:lang w:val="en-CA"/>
        </w:rPr>
      </w:pPr>
      <w:r w:rsidRPr="000A5CB5">
        <w:rPr>
          <w:lang w:val="en-CA"/>
        </w:rPr>
        <w:t xml:space="preserve">To start filtering, select  at the top of the list or press </w:t>
      </w:r>
      <w:r w:rsidRPr="000A5CB5">
        <w:rPr>
          <w:b/>
          <w:lang w:val="en-CA"/>
        </w:rPr>
        <w:t>Shift+F3</w:t>
      </w:r>
      <w:r w:rsidRPr="000A5CB5">
        <w:rPr>
          <w:lang w:val="en-CA"/>
        </w:rPr>
        <w:t xml:space="preserve"> to open the filter pane. You work with the filter pane as you do on any other list. </w:t>
      </w:r>
    </w:p>
    <w:p w14:paraId="74597691" w14:textId="77777777" w:rsidR="000A5CB5" w:rsidRDefault="000A5CB5" w:rsidP="000A5CB5">
      <w:pPr>
        <w:pStyle w:val="NoSpacing"/>
        <w:rPr>
          <w:lang w:val="en-CA"/>
        </w:rPr>
      </w:pPr>
    </w:p>
    <w:p w14:paraId="2726991B" w14:textId="77777777" w:rsidR="00515931" w:rsidRDefault="000A5CB5" w:rsidP="000A5CB5">
      <w:pPr>
        <w:pStyle w:val="NoSpacing"/>
        <w:rPr>
          <w:lang w:val="en-CA"/>
        </w:rPr>
      </w:pPr>
      <w:r w:rsidRPr="000A5CB5">
        <w:rPr>
          <w:lang w:val="en-CA"/>
        </w:rPr>
        <w:t>Filtering is especially helpful when viewing and analysing longer documents. For example, imagine you open a posted sales invoice and filter the line items to display all line items that have ATHENS in the name.</w:t>
      </w:r>
    </w:p>
    <w:p w14:paraId="0ECC612D" w14:textId="77777777" w:rsidR="00BB6D2D" w:rsidRDefault="00BB6D2D" w:rsidP="000A5CB5">
      <w:pPr>
        <w:pStyle w:val="NoSpacing"/>
        <w:rPr>
          <w:lang w:val="en-CA"/>
        </w:rPr>
      </w:pPr>
    </w:p>
    <w:p w14:paraId="51B8AFF2" w14:textId="77777777" w:rsidR="00BB6D2D" w:rsidRDefault="00C0556A" w:rsidP="000A5CB5">
      <w:pPr>
        <w:pStyle w:val="NoSpacing"/>
        <w:rPr>
          <w:lang w:val="en-CA"/>
        </w:rPr>
      </w:pPr>
      <w:r>
        <w:rPr>
          <w:noProof/>
        </w:rPr>
        <w:drawing>
          <wp:inline distT="0" distB="0" distL="0" distR="0" wp14:anchorId="61B1D039" wp14:editId="7D8DF91D">
            <wp:extent cx="3329940" cy="1269718"/>
            <wp:effectExtent l="0" t="0" r="3810" b="698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346829" cy="1276158"/>
                    </a:xfrm>
                    <a:prstGeom prst="rect">
                      <a:avLst/>
                    </a:prstGeom>
                  </pic:spPr>
                </pic:pic>
              </a:graphicData>
            </a:graphic>
          </wp:inline>
        </w:drawing>
      </w:r>
    </w:p>
    <w:p w14:paraId="3542C463" w14:textId="77777777" w:rsidR="00515931" w:rsidRDefault="00515931" w:rsidP="00726B2E">
      <w:pPr>
        <w:pStyle w:val="NoSpacing"/>
        <w:rPr>
          <w:lang w:val="en-CA"/>
        </w:rPr>
      </w:pPr>
    </w:p>
    <w:p w14:paraId="5D74CBE6" w14:textId="77777777" w:rsidR="00515931" w:rsidRDefault="00515931" w:rsidP="00726B2E">
      <w:pPr>
        <w:pStyle w:val="NoSpacing"/>
        <w:rPr>
          <w:lang w:val="en-CA"/>
        </w:rPr>
      </w:pPr>
    </w:p>
    <w:p w14:paraId="64BF30C3" w14:textId="77777777" w:rsidR="00515931" w:rsidRDefault="00515931" w:rsidP="00726B2E">
      <w:pPr>
        <w:pStyle w:val="NoSpacing"/>
        <w:rPr>
          <w:lang w:val="en-CA"/>
        </w:rPr>
      </w:pPr>
    </w:p>
    <w:p w14:paraId="15BE8C7F" w14:textId="77777777" w:rsidR="00515931" w:rsidRDefault="00515931" w:rsidP="00726B2E">
      <w:pPr>
        <w:pStyle w:val="NoSpacing"/>
        <w:rPr>
          <w:lang w:val="en-CA"/>
        </w:rPr>
      </w:pPr>
    </w:p>
    <w:p w14:paraId="4A20ADF1" w14:textId="77777777" w:rsidR="00515931" w:rsidRDefault="00515931" w:rsidP="00726B2E">
      <w:pPr>
        <w:pStyle w:val="NoSpacing"/>
        <w:rPr>
          <w:lang w:val="en-CA"/>
        </w:rPr>
      </w:pPr>
    </w:p>
    <w:p w14:paraId="62BDCD2B" w14:textId="77777777" w:rsidR="00515931" w:rsidRDefault="002F3CAF" w:rsidP="00BF7FD0">
      <w:pPr>
        <w:pStyle w:val="Heading3"/>
      </w:pPr>
      <w:bookmarkStart w:id="41" w:name="_Toc86390028"/>
      <w:r w:rsidRPr="002F3CAF">
        <w:t>Entering Quantities by Calculation</w:t>
      </w:r>
      <w:bookmarkEnd w:id="41"/>
    </w:p>
    <w:p w14:paraId="2674C390" w14:textId="77777777" w:rsidR="00515931" w:rsidRDefault="00515931" w:rsidP="00726B2E">
      <w:pPr>
        <w:pStyle w:val="NoSpacing"/>
        <w:rPr>
          <w:lang w:val="en-CA"/>
        </w:rPr>
      </w:pPr>
    </w:p>
    <w:p w14:paraId="687F3617" w14:textId="77777777" w:rsidR="004B290B" w:rsidRPr="004B290B" w:rsidRDefault="004B290B" w:rsidP="004B290B">
      <w:pPr>
        <w:pStyle w:val="NoSpacing"/>
        <w:rPr>
          <w:lang w:val="en-CA"/>
        </w:rPr>
      </w:pPr>
      <w:r w:rsidRPr="004B290B">
        <w:rPr>
          <w:lang w:val="en-CA"/>
        </w:rPr>
        <w:t>When entering numbers into quantity fields, such as the Quantity field on an item journal line, you can enter the formula instead of the sum quantity.</w:t>
      </w:r>
    </w:p>
    <w:p w14:paraId="734AF4D5" w14:textId="77777777" w:rsidR="004B290B" w:rsidRDefault="004B290B" w:rsidP="004B290B">
      <w:pPr>
        <w:pStyle w:val="NoSpacing"/>
        <w:rPr>
          <w:lang w:val="en-CA"/>
        </w:rPr>
      </w:pPr>
    </w:p>
    <w:p w14:paraId="1D9F7F79" w14:textId="77777777" w:rsidR="004B290B" w:rsidRPr="004B290B" w:rsidRDefault="004B290B" w:rsidP="004B290B">
      <w:pPr>
        <w:pStyle w:val="NoSpacing"/>
        <w:rPr>
          <w:lang w:val="en-CA"/>
        </w:rPr>
      </w:pPr>
      <w:r w:rsidRPr="004B290B">
        <w:rPr>
          <w:lang w:val="en-CA"/>
        </w:rPr>
        <w:t>Business Central will allow you to enter calculations within fields.</w:t>
      </w:r>
    </w:p>
    <w:p w14:paraId="0AEA149C" w14:textId="77777777" w:rsidR="004B290B" w:rsidRPr="004B290B" w:rsidRDefault="004B290B" w:rsidP="004B290B">
      <w:pPr>
        <w:pStyle w:val="NoSpacing"/>
        <w:rPr>
          <w:lang w:val="en-CA"/>
        </w:rPr>
      </w:pPr>
    </w:p>
    <w:p w14:paraId="51255B5E" w14:textId="77777777" w:rsidR="004B290B" w:rsidRPr="004B290B" w:rsidRDefault="004B290B" w:rsidP="004B290B">
      <w:pPr>
        <w:pStyle w:val="NoSpacing"/>
        <w:rPr>
          <w:lang w:val="en-CA"/>
        </w:rPr>
      </w:pPr>
      <w:r w:rsidRPr="004B290B">
        <w:rPr>
          <w:lang w:val="en-CA"/>
        </w:rPr>
        <w:t>For Example in a quantity field:</w:t>
      </w:r>
    </w:p>
    <w:p w14:paraId="212F15EB" w14:textId="77777777" w:rsidR="004B290B" w:rsidRPr="004B290B" w:rsidRDefault="004B290B" w:rsidP="004B290B">
      <w:pPr>
        <w:pStyle w:val="NoSpacing"/>
        <w:rPr>
          <w:lang w:val="en-CA"/>
        </w:rPr>
      </w:pPr>
    </w:p>
    <w:p w14:paraId="26689A03" w14:textId="77777777" w:rsidR="004B290B" w:rsidRPr="004B290B" w:rsidRDefault="004B290B" w:rsidP="004B290B">
      <w:pPr>
        <w:pStyle w:val="NoSpacing"/>
        <w:rPr>
          <w:lang w:val="en-CA"/>
        </w:rPr>
      </w:pPr>
      <w:r w:rsidRPr="004B290B">
        <w:rPr>
          <w:lang w:val="en-CA"/>
        </w:rPr>
        <w:t>If you enter 10 + 10 the value will populate as 20</w:t>
      </w:r>
    </w:p>
    <w:p w14:paraId="15E91D10" w14:textId="77777777" w:rsidR="004B290B" w:rsidRPr="004B290B" w:rsidRDefault="004B290B" w:rsidP="004B290B">
      <w:pPr>
        <w:pStyle w:val="NoSpacing"/>
        <w:rPr>
          <w:lang w:val="en-CA"/>
        </w:rPr>
      </w:pPr>
      <w:r w:rsidRPr="004B290B">
        <w:rPr>
          <w:lang w:val="en-CA"/>
        </w:rPr>
        <w:t>If you enter 30-15 the value will populate as 15</w:t>
      </w:r>
    </w:p>
    <w:p w14:paraId="2B0CBC97" w14:textId="77777777" w:rsidR="004B290B" w:rsidRPr="004B290B" w:rsidRDefault="004B290B" w:rsidP="004B290B">
      <w:pPr>
        <w:pStyle w:val="NoSpacing"/>
        <w:rPr>
          <w:lang w:val="en-CA"/>
        </w:rPr>
      </w:pPr>
      <w:r w:rsidRPr="004B290B">
        <w:rPr>
          <w:lang w:val="en-CA"/>
        </w:rPr>
        <w:t>If you enter 2*6 the value will populate as 12</w:t>
      </w:r>
    </w:p>
    <w:p w14:paraId="22ABB52A" w14:textId="77777777" w:rsidR="004B290B" w:rsidRPr="004B290B" w:rsidRDefault="004B290B" w:rsidP="004B290B">
      <w:pPr>
        <w:pStyle w:val="NoSpacing"/>
        <w:rPr>
          <w:lang w:val="en-CA"/>
        </w:rPr>
      </w:pPr>
      <w:r w:rsidRPr="004B290B">
        <w:rPr>
          <w:lang w:val="en-CA"/>
        </w:rPr>
        <w:t>If you enter 12/6 the value will populate as 2</w:t>
      </w:r>
    </w:p>
    <w:p w14:paraId="3051CA99" w14:textId="77777777" w:rsidR="00515931" w:rsidRDefault="00515931" w:rsidP="00726B2E">
      <w:pPr>
        <w:pStyle w:val="NoSpacing"/>
        <w:rPr>
          <w:lang w:val="en-CA"/>
        </w:rPr>
      </w:pPr>
    </w:p>
    <w:p w14:paraId="4CD62E37" w14:textId="77777777" w:rsidR="005E0DEF" w:rsidRPr="005E0DEF" w:rsidRDefault="005E0DEF" w:rsidP="00BF7FD0">
      <w:pPr>
        <w:pStyle w:val="Heading3"/>
      </w:pPr>
      <w:bookmarkStart w:id="42" w:name="_Toc86390029"/>
      <w:r w:rsidRPr="005E0DEF">
        <w:t>Entering Dates</w:t>
      </w:r>
      <w:bookmarkEnd w:id="42"/>
    </w:p>
    <w:p w14:paraId="4FB7DDA1" w14:textId="77777777" w:rsidR="005E0DEF" w:rsidRDefault="005E0DEF" w:rsidP="005E0DEF">
      <w:pPr>
        <w:pStyle w:val="NoSpacing"/>
        <w:rPr>
          <w:lang w:val="en-CA"/>
        </w:rPr>
      </w:pPr>
    </w:p>
    <w:p w14:paraId="5BBE47AC" w14:textId="77777777" w:rsidR="005E0DEF" w:rsidRPr="005E0DEF" w:rsidRDefault="005E0DEF" w:rsidP="005E0DEF">
      <w:pPr>
        <w:pStyle w:val="NoSpacing"/>
        <w:rPr>
          <w:lang w:val="en-CA"/>
        </w:rPr>
      </w:pPr>
      <w:r w:rsidRPr="005E0DEF">
        <w:rPr>
          <w:lang w:val="en-CA"/>
        </w:rPr>
        <w:t xml:space="preserve">For date fields, you can use the data picker to select from a calendar view or you can enter dates manually. </w:t>
      </w:r>
    </w:p>
    <w:p w14:paraId="2DD077B0" w14:textId="77777777" w:rsidR="005E0DEF" w:rsidRDefault="005E0DEF" w:rsidP="005E0DEF">
      <w:pPr>
        <w:pStyle w:val="NoSpacing"/>
        <w:rPr>
          <w:lang w:val="en-CA"/>
        </w:rPr>
      </w:pPr>
    </w:p>
    <w:p w14:paraId="318C6B7D" w14:textId="77777777" w:rsidR="005E0DEF" w:rsidRPr="005E0DEF" w:rsidRDefault="005E0DEF" w:rsidP="005E0DEF">
      <w:pPr>
        <w:pStyle w:val="NoSpacing"/>
        <w:rPr>
          <w:lang w:val="en-CA"/>
        </w:rPr>
      </w:pPr>
      <w:r w:rsidRPr="005E0DEF">
        <w:rPr>
          <w:lang w:val="en-CA"/>
        </w:rPr>
        <w:t>For manually date entry, you do not have to enter all eight digits:</w:t>
      </w:r>
    </w:p>
    <w:p w14:paraId="73045800" w14:textId="77777777" w:rsidR="005E0DEF" w:rsidRPr="005E0DEF" w:rsidRDefault="005E0DEF" w:rsidP="005E0DEF">
      <w:pPr>
        <w:pStyle w:val="NoSpacing"/>
        <w:numPr>
          <w:ilvl w:val="0"/>
          <w:numId w:val="10"/>
        </w:numPr>
        <w:rPr>
          <w:lang w:val="en-CA"/>
        </w:rPr>
      </w:pPr>
      <w:r w:rsidRPr="005E0DEF">
        <w:rPr>
          <w:lang w:val="en-CA"/>
        </w:rPr>
        <w:t xml:space="preserve">If you enter only the digits related to the day for example 12 the system will automatically fill in the month and year. This works if you are entering a day in the current month and year. </w:t>
      </w:r>
    </w:p>
    <w:p w14:paraId="08B0DDAE" w14:textId="77777777" w:rsidR="005E0DEF" w:rsidRPr="005E0DEF" w:rsidRDefault="005E0DEF" w:rsidP="005E0DEF">
      <w:pPr>
        <w:pStyle w:val="NoSpacing"/>
        <w:numPr>
          <w:ilvl w:val="0"/>
          <w:numId w:val="10"/>
        </w:numPr>
        <w:rPr>
          <w:lang w:val="en-CA"/>
        </w:rPr>
      </w:pPr>
      <w:r w:rsidRPr="005E0DEF">
        <w:rPr>
          <w:lang w:val="en-CA"/>
        </w:rPr>
        <w:t>If you enter the digits that represent the day and month for example 1205 the system will automatically fill in the year. This works if you are entering a day/month in the current year.</w:t>
      </w:r>
    </w:p>
    <w:p w14:paraId="0435226C" w14:textId="77777777" w:rsidR="00515931" w:rsidRDefault="005E0DEF" w:rsidP="005E0DEF">
      <w:pPr>
        <w:pStyle w:val="NoSpacing"/>
        <w:numPr>
          <w:ilvl w:val="0"/>
          <w:numId w:val="10"/>
        </w:numPr>
        <w:rPr>
          <w:lang w:val="en-CA"/>
        </w:rPr>
      </w:pPr>
      <w:r w:rsidRPr="005E0DEF">
        <w:rPr>
          <w:lang w:val="en-CA"/>
        </w:rPr>
        <w:t>If the date you want to enter is in the range 01/01/1930 through 12/31/2029, you can enter the year with two digits; otherwise, enter the year with four digits.</w:t>
      </w:r>
    </w:p>
    <w:p w14:paraId="05764448" w14:textId="77777777" w:rsidR="00515931" w:rsidRPr="00F403EC" w:rsidRDefault="00515931" w:rsidP="00726B2E">
      <w:pPr>
        <w:pStyle w:val="NoSpacing"/>
        <w:rPr>
          <w:lang w:val="en-CA"/>
        </w:rPr>
      </w:pPr>
    </w:p>
    <w:p w14:paraId="252636BB" w14:textId="77777777" w:rsidR="001300D9" w:rsidRDefault="00324F15" w:rsidP="00726B2E">
      <w:pPr>
        <w:pStyle w:val="NoSpacing"/>
        <w:rPr>
          <w:lang w:val="en-CA"/>
        </w:rPr>
      </w:pPr>
      <w:r>
        <w:rPr>
          <w:noProof/>
        </w:rPr>
        <w:drawing>
          <wp:inline distT="0" distB="0" distL="0" distR="0" wp14:anchorId="35600945" wp14:editId="4050723C">
            <wp:extent cx="2217420" cy="185271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322745" cy="1940716"/>
                    </a:xfrm>
                    <a:prstGeom prst="rect">
                      <a:avLst/>
                    </a:prstGeom>
                  </pic:spPr>
                </pic:pic>
              </a:graphicData>
            </a:graphic>
          </wp:inline>
        </w:drawing>
      </w:r>
    </w:p>
    <w:p w14:paraId="460E5CBB" w14:textId="77777777" w:rsidR="004B290B" w:rsidRDefault="004B290B" w:rsidP="00726B2E">
      <w:pPr>
        <w:pStyle w:val="NoSpacing"/>
        <w:rPr>
          <w:lang w:val="en-CA"/>
        </w:rPr>
      </w:pPr>
    </w:p>
    <w:p w14:paraId="30083FA3" w14:textId="77777777" w:rsidR="004B290B" w:rsidRDefault="004B290B" w:rsidP="00726B2E">
      <w:pPr>
        <w:pStyle w:val="NoSpacing"/>
        <w:rPr>
          <w:lang w:val="en-CA"/>
        </w:rPr>
      </w:pPr>
    </w:p>
    <w:p w14:paraId="477E118D" w14:textId="77777777" w:rsidR="004B290B" w:rsidRDefault="004B290B" w:rsidP="00726B2E">
      <w:pPr>
        <w:pStyle w:val="NoSpacing"/>
        <w:rPr>
          <w:lang w:val="en-CA"/>
        </w:rPr>
      </w:pPr>
    </w:p>
    <w:p w14:paraId="4A74370C" w14:textId="77777777" w:rsidR="004B290B" w:rsidRDefault="004B290B" w:rsidP="00726B2E">
      <w:pPr>
        <w:pStyle w:val="NoSpacing"/>
        <w:rPr>
          <w:lang w:val="en-CA"/>
        </w:rPr>
      </w:pPr>
    </w:p>
    <w:p w14:paraId="6770A59E" w14:textId="77777777" w:rsidR="004B290B" w:rsidRDefault="004B290B" w:rsidP="00726B2E">
      <w:pPr>
        <w:pStyle w:val="NoSpacing"/>
        <w:rPr>
          <w:lang w:val="en-CA"/>
        </w:rPr>
      </w:pPr>
    </w:p>
    <w:p w14:paraId="678E8B91" w14:textId="77777777" w:rsidR="004B290B" w:rsidRDefault="004B290B" w:rsidP="00726B2E">
      <w:pPr>
        <w:pStyle w:val="NoSpacing"/>
        <w:rPr>
          <w:lang w:val="en-CA"/>
        </w:rPr>
      </w:pPr>
    </w:p>
    <w:p w14:paraId="628D2C77" w14:textId="77777777" w:rsidR="004B290B" w:rsidRDefault="004B290B" w:rsidP="00726B2E">
      <w:pPr>
        <w:pStyle w:val="NoSpacing"/>
        <w:rPr>
          <w:lang w:val="en-CA"/>
        </w:rPr>
      </w:pPr>
    </w:p>
    <w:p w14:paraId="5CEFB58F" w14:textId="77777777" w:rsidR="004B290B" w:rsidRDefault="004B290B" w:rsidP="00726B2E">
      <w:pPr>
        <w:pStyle w:val="NoSpacing"/>
        <w:rPr>
          <w:lang w:val="en-CA"/>
        </w:rPr>
      </w:pPr>
    </w:p>
    <w:p w14:paraId="7315111A" w14:textId="77777777" w:rsidR="004B290B" w:rsidRDefault="004B290B" w:rsidP="00726B2E">
      <w:pPr>
        <w:pStyle w:val="NoSpacing"/>
        <w:rPr>
          <w:lang w:val="en-CA"/>
        </w:rPr>
      </w:pPr>
    </w:p>
    <w:p w14:paraId="0A3E10B4" w14:textId="77777777" w:rsidR="004B290B" w:rsidRPr="00212DF1" w:rsidRDefault="00782DAB" w:rsidP="00CC680B">
      <w:pPr>
        <w:pStyle w:val="Heading2"/>
        <w:rPr>
          <w:lang w:val="en-CA"/>
        </w:rPr>
      </w:pPr>
      <w:bookmarkStart w:id="43" w:name="_Toc86390030"/>
      <w:r w:rsidRPr="00212DF1">
        <w:rPr>
          <w:lang w:val="en-CA"/>
        </w:rPr>
        <w:t>Copying and Pasting</w:t>
      </w:r>
      <w:bookmarkEnd w:id="43"/>
    </w:p>
    <w:p w14:paraId="0A137F6B" w14:textId="77777777" w:rsidR="004B290B" w:rsidRDefault="004B290B" w:rsidP="00726B2E">
      <w:pPr>
        <w:pStyle w:val="NoSpacing"/>
        <w:rPr>
          <w:lang w:val="en-CA"/>
        </w:rPr>
      </w:pPr>
    </w:p>
    <w:p w14:paraId="290BDDED" w14:textId="77777777" w:rsidR="00F55F0C" w:rsidRPr="00F55F0C" w:rsidRDefault="00F55F0C" w:rsidP="00BF7FD0">
      <w:pPr>
        <w:pStyle w:val="Heading3"/>
      </w:pPr>
      <w:bookmarkStart w:id="44" w:name="_Toc86390031"/>
      <w:r w:rsidRPr="00F55F0C">
        <w:t>What you can copy</w:t>
      </w:r>
      <w:bookmarkEnd w:id="44"/>
    </w:p>
    <w:p w14:paraId="474D8D76" w14:textId="77777777" w:rsidR="0023698F" w:rsidRDefault="0023698F" w:rsidP="00F55F0C">
      <w:pPr>
        <w:pStyle w:val="NoSpacing"/>
        <w:rPr>
          <w:lang w:val="en-CA"/>
        </w:rPr>
      </w:pPr>
    </w:p>
    <w:p w14:paraId="0538C2D6" w14:textId="77777777" w:rsidR="00F55F0C" w:rsidRPr="00F55F0C" w:rsidRDefault="00F55F0C" w:rsidP="0023698F">
      <w:pPr>
        <w:pStyle w:val="NoSpacing"/>
        <w:numPr>
          <w:ilvl w:val="0"/>
          <w:numId w:val="11"/>
        </w:numPr>
        <w:rPr>
          <w:lang w:val="en-CA"/>
        </w:rPr>
      </w:pPr>
      <w:r w:rsidRPr="00F55F0C">
        <w:rPr>
          <w:lang w:val="en-CA"/>
        </w:rPr>
        <w:t>Copy one or more rows in Business Central to the same list, or to any list with identical columns.</w:t>
      </w:r>
    </w:p>
    <w:p w14:paraId="6D972C7C" w14:textId="77777777" w:rsidR="00F55F0C" w:rsidRPr="00F55F0C" w:rsidRDefault="00F55F0C" w:rsidP="0023698F">
      <w:pPr>
        <w:pStyle w:val="NoSpacing"/>
        <w:numPr>
          <w:ilvl w:val="0"/>
          <w:numId w:val="11"/>
        </w:numPr>
        <w:rPr>
          <w:lang w:val="en-CA"/>
        </w:rPr>
      </w:pPr>
      <w:r w:rsidRPr="00F55F0C">
        <w:rPr>
          <w:lang w:val="en-CA"/>
        </w:rPr>
        <w:t>Copy one or more rows in Business Central and paste into Excel or other applications.</w:t>
      </w:r>
    </w:p>
    <w:p w14:paraId="5B927958" w14:textId="77777777" w:rsidR="00F55F0C" w:rsidRPr="00F55F0C" w:rsidRDefault="00F55F0C" w:rsidP="0023698F">
      <w:pPr>
        <w:pStyle w:val="NoSpacing"/>
        <w:numPr>
          <w:ilvl w:val="0"/>
          <w:numId w:val="11"/>
        </w:numPr>
        <w:rPr>
          <w:lang w:val="en-CA"/>
        </w:rPr>
      </w:pPr>
      <w:r w:rsidRPr="00F55F0C">
        <w:rPr>
          <w:lang w:val="en-CA"/>
        </w:rPr>
        <w:t>Copy one or more rows in Excel and paste into a Business Central list.</w:t>
      </w:r>
    </w:p>
    <w:p w14:paraId="1D461F2E" w14:textId="77777777" w:rsidR="00F55F0C" w:rsidRPr="00F55F0C" w:rsidRDefault="00F55F0C" w:rsidP="0023698F">
      <w:pPr>
        <w:pStyle w:val="NoSpacing"/>
        <w:numPr>
          <w:ilvl w:val="0"/>
          <w:numId w:val="11"/>
        </w:numPr>
        <w:rPr>
          <w:lang w:val="en-CA"/>
        </w:rPr>
      </w:pPr>
      <w:r w:rsidRPr="00F55F0C">
        <w:rPr>
          <w:lang w:val="en-CA"/>
        </w:rPr>
        <w:t>Copy the value of an individual field in Business Central and paste it anywhere.</w:t>
      </w:r>
    </w:p>
    <w:p w14:paraId="2626E501" w14:textId="77777777" w:rsidR="0023698F" w:rsidRDefault="0023698F" w:rsidP="00F55F0C">
      <w:pPr>
        <w:pStyle w:val="NoSpacing"/>
        <w:rPr>
          <w:lang w:val="en-CA"/>
        </w:rPr>
      </w:pPr>
    </w:p>
    <w:p w14:paraId="3D2C212B" w14:textId="77777777" w:rsidR="00F55F0C" w:rsidRPr="00F55F0C" w:rsidRDefault="00F55F0C" w:rsidP="00BF7FD0">
      <w:pPr>
        <w:pStyle w:val="Heading3"/>
      </w:pPr>
      <w:bookmarkStart w:id="45" w:name="_Toc86390032"/>
      <w:r w:rsidRPr="00F55F0C">
        <w:t>Lists that you can copy and paste rows</w:t>
      </w:r>
      <w:bookmarkEnd w:id="45"/>
    </w:p>
    <w:p w14:paraId="6101453D" w14:textId="77777777" w:rsidR="0023698F" w:rsidRDefault="0023698F" w:rsidP="00F55F0C">
      <w:pPr>
        <w:pStyle w:val="NoSpacing"/>
        <w:rPr>
          <w:lang w:val="en-CA"/>
        </w:rPr>
      </w:pPr>
    </w:p>
    <w:p w14:paraId="08CA0E1B" w14:textId="77777777" w:rsidR="00F55F0C" w:rsidRPr="00F55F0C" w:rsidRDefault="00F55F0C" w:rsidP="003E13FE">
      <w:pPr>
        <w:pStyle w:val="NoSpacing"/>
        <w:rPr>
          <w:lang w:val="en-CA"/>
        </w:rPr>
      </w:pPr>
      <w:r w:rsidRPr="00F55F0C">
        <w:rPr>
          <w:lang w:val="en-CA"/>
        </w:rPr>
        <w:t>You can copy rows in any kind of list, including worksheets, FactBoxes, or list that are embedded on a page (like lines of a sales order). However, to paste rows, the list must be editable.</w:t>
      </w:r>
    </w:p>
    <w:p w14:paraId="4A8BC639" w14:textId="77777777" w:rsidR="003E13FE" w:rsidRDefault="003E13FE" w:rsidP="00F55F0C">
      <w:pPr>
        <w:pStyle w:val="NoSpacing"/>
        <w:rPr>
          <w:lang w:val="en-CA"/>
        </w:rPr>
      </w:pPr>
    </w:p>
    <w:p w14:paraId="6F405D2F" w14:textId="77777777" w:rsidR="00F55F0C" w:rsidRPr="003E13FE" w:rsidRDefault="00F55F0C" w:rsidP="00F55F0C">
      <w:pPr>
        <w:pStyle w:val="NoSpacing"/>
        <w:rPr>
          <w:b/>
          <w:lang w:val="en-CA"/>
        </w:rPr>
      </w:pPr>
      <w:r w:rsidRPr="003E13FE">
        <w:rPr>
          <w:b/>
          <w:lang w:val="en-CA"/>
        </w:rPr>
        <w:t>How to copy rows</w:t>
      </w:r>
    </w:p>
    <w:p w14:paraId="1343C42C" w14:textId="77777777" w:rsidR="003E13FE" w:rsidRDefault="003E13FE" w:rsidP="00F55F0C">
      <w:pPr>
        <w:pStyle w:val="NoSpacing"/>
        <w:rPr>
          <w:lang w:val="en-CA"/>
        </w:rPr>
      </w:pPr>
    </w:p>
    <w:p w14:paraId="29C97546" w14:textId="77777777" w:rsidR="00F55F0C" w:rsidRPr="00F55F0C" w:rsidRDefault="00F55F0C" w:rsidP="00F55F0C">
      <w:pPr>
        <w:pStyle w:val="NoSpacing"/>
        <w:rPr>
          <w:lang w:val="en-CA"/>
        </w:rPr>
      </w:pPr>
      <w:r w:rsidRPr="00F55F0C">
        <w:rPr>
          <w:lang w:val="en-CA"/>
        </w:rPr>
        <w:t>To copy a single row, select it, and press Ctrl+C.</w:t>
      </w:r>
    </w:p>
    <w:p w14:paraId="30A4B521" w14:textId="77777777" w:rsidR="003E13FE" w:rsidRDefault="003E13FE" w:rsidP="00F55F0C">
      <w:pPr>
        <w:pStyle w:val="NoSpacing"/>
        <w:rPr>
          <w:lang w:val="en-CA"/>
        </w:rPr>
      </w:pPr>
    </w:p>
    <w:p w14:paraId="39C57D65" w14:textId="77777777" w:rsidR="00F55F0C" w:rsidRPr="00F55F0C" w:rsidRDefault="00F55F0C" w:rsidP="00F55F0C">
      <w:pPr>
        <w:pStyle w:val="NoSpacing"/>
        <w:rPr>
          <w:lang w:val="en-CA"/>
        </w:rPr>
      </w:pPr>
      <w:r w:rsidRPr="00F55F0C">
        <w:rPr>
          <w:lang w:val="en-CA"/>
        </w:rPr>
        <w:t>If you want to copy more rows, you can:</w:t>
      </w:r>
    </w:p>
    <w:p w14:paraId="68684D54" w14:textId="77777777" w:rsidR="00F55F0C" w:rsidRPr="00F55F0C" w:rsidRDefault="00AC664D" w:rsidP="00AC664D">
      <w:pPr>
        <w:pStyle w:val="NoSpacing"/>
        <w:numPr>
          <w:ilvl w:val="0"/>
          <w:numId w:val="13"/>
        </w:numPr>
        <w:rPr>
          <w:lang w:val="en-CA"/>
        </w:rPr>
      </w:pPr>
      <w:r>
        <w:rPr>
          <w:rFonts w:ascii="Segoe UI" w:hAnsi="Segoe UI" w:cs="Segoe UI"/>
          <w:noProof/>
          <w:color w:val="000000"/>
        </w:rPr>
        <w:drawing>
          <wp:anchor distT="0" distB="0" distL="114300" distR="114300" simplePos="0" relativeHeight="251658261" behindDoc="0" locked="0" layoutInCell="1" allowOverlap="1" wp14:anchorId="0A8D51B9" wp14:editId="1C7F30FE">
            <wp:simplePos x="0" y="0"/>
            <wp:positionH relativeFrom="column">
              <wp:posOffset>993775</wp:posOffset>
            </wp:positionH>
            <wp:positionV relativeFrom="paragraph">
              <wp:posOffset>185116</wp:posOffset>
            </wp:positionV>
            <wp:extent cx="137160" cy="243840"/>
            <wp:effectExtent l="0" t="0" r="0" b="3810"/>
            <wp:wrapSquare wrapText="bothSides"/>
            <wp:docPr id="46" name="Picture 46" descr="Show more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how more options"/>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7160" cy="243840"/>
                    </a:xfrm>
                    <a:prstGeom prst="rect">
                      <a:avLst/>
                    </a:prstGeom>
                    <a:noFill/>
                    <a:ln>
                      <a:noFill/>
                    </a:ln>
                  </pic:spPr>
                </pic:pic>
              </a:graphicData>
            </a:graphic>
            <wp14:sizeRelH relativeFrom="page">
              <wp14:pctWidth>0</wp14:pctWidth>
            </wp14:sizeRelH>
            <wp14:sizeRelV relativeFrom="page">
              <wp14:pctHeight>0</wp14:pctHeight>
            </wp14:sizeRelV>
          </wp:anchor>
        </w:drawing>
      </w:r>
      <w:r w:rsidR="00F55F0C" w:rsidRPr="00F55F0C">
        <w:rPr>
          <w:lang w:val="en-CA"/>
        </w:rPr>
        <w:t xml:space="preserve">Press Ctrl+Click on another row or press Shift+Click to select the row and all rows in between. </w:t>
      </w:r>
    </w:p>
    <w:p w14:paraId="046B6DDB" w14:textId="77777777" w:rsidR="00F55F0C" w:rsidRPr="00F55F0C" w:rsidRDefault="00F55F0C" w:rsidP="00AC664D">
      <w:pPr>
        <w:pStyle w:val="NoSpacing"/>
        <w:numPr>
          <w:ilvl w:val="0"/>
          <w:numId w:val="13"/>
        </w:numPr>
        <w:rPr>
          <w:lang w:val="en-CA"/>
        </w:rPr>
      </w:pPr>
      <w:r w:rsidRPr="00F55F0C">
        <w:rPr>
          <w:lang w:val="en-CA"/>
        </w:rPr>
        <w:t xml:space="preserve">Select  in the first column of a row, choose </w:t>
      </w:r>
      <w:r w:rsidRPr="00BA521A">
        <w:rPr>
          <w:b/>
          <w:lang w:val="en-CA"/>
        </w:rPr>
        <w:t>Select More</w:t>
      </w:r>
      <w:r w:rsidRPr="00F55F0C">
        <w:rPr>
          <w:lang w:val="en-CA"/>
        </w:rPr>
        <w:t>, select the check box next to each row that you want to copy, and then press Ctrl+C.</w:t>
      </w:r>
    </w:p>
    <w:p w14:paraId="286211F9" w14:textId="77777777" w:rsidR="00AC664D" w:rsidRDefault="00AC664D" w:rsidP="00F55F0C">
      <w:pPr>
        <w:pStyle w:val="NoSpacing"/>
        <w:rPr>
          <w:lang w:val="en-CA"/>
        </w:rPr>
      </w:pPr>
    </w:p>
    <w:p w14:paraId="555845C3" w14:textId="77777777" w:rsidR="00F55F0C" w:rsidRPr="00BA521A" w:rsidRDefault="00F55F0C" w:rsidP="00F55F0C">
      <w:pPr>
        <w:pStyle w:val="NoSpacing"/>
        <w:rPr>
          <w:b/>
          <w:lang w:val="en-CA"/>
        </w:rPr>
      </w:pPr>
      <w:r w:rsidRPr="00BA521A">
        <w:rPr>
          <w:b/>
          <w:lang w:val="en-CA"/>
        </w:rPr>
        <w:t>How to paste rows</w:t>
      </w:r>
    </w:p>
    <w:p w14:paraId="36792E8B" w14:textId="77777777" w:rsidR="00BA521A" w:rsidRDefault="00BA521A" w:rsidP="00F55F0C">
      <w:pPr>
        <w:pStyle w:val="NoSpacing"/>
        <w:rPr>
          <w:lang w:val="en-CA"/>
        </w:rPr>
      </w:pPr>
    </w:p>
    <w:p w14:paraId="61FB6921" w14:textId="77777777" w:rsidR="00F55F0C" w:rsidRPr="00F55F0C" w:rsidRDefault="00F55F0C" w:rsidP="00F55F0C">
      <w:pPr>
        <w:pStyle w:val="NoSpacing"/>
        <w:rPr>
          <w:lang w:val="en-CA"/>
        </w:rPr>
      </w:pPr>
      <w:r w:rsidRPr="00F55F0C">
        <w:rPr>
          <w:lang w:val="en-CA"/>
        </w:rPr>
        <w:t>Select an empty row, and press Crtl+V. If you want to replace existing rows, select the rows and press Crtl+V. In this case, you can only paste the same number of rows that you selected.</w:t>
      </w:r>
    </w:p>
    <w:p w14:paraId="04FD00A4" w14:textId="77777777" w:rsidR="00F55F0C" w:rsidRPr="00F55F0C" w:rsidRDefault="00F55F0C" w:rsidP="00F55F0C">
      <w:pPr>
        <w:pStyle w:val="NoSpacing"/>
        <w:rPr>
          <w:lang w:val="en-CA"/>
        </w:rPr>
      </w:pPr>
    </w:p>
    <w:p w14:paraId="790E4B66" w14:textId="77777777" w:rsidR="00F55F0C" w:rsidRPr="00BA521A" w:rsidRDefault="00F55F0C" w:rsidP="00F55F0C">
      <w:pPr>
        <w:pStyle w:val="NoSpacing"/>
        <w:rPr>
          <w:b/>
          <w:lang w:val="en-CA"/>
        </w:rPr>
      </w:pPr>
      <w:r w:rsidRPr="00BA521A">
        <w:rPr>
          <w:b/>
          <w:lang w:val="en-CA"/>
        </w:rPr>
        <w:t>You must have the exact same number of columns when pasting rows</w:t>
      </w:r>
    </w:p>
    <w:p w14:paraId="346F6E42" w14:textId="77777777" w:rsidR="00BA521A" w:rsidRDefault="00BA521A" w:rsidP="00F55F0C">
      <w:pPr>
        <w:pStyle w:val="NoSpacing"/>
        <w:rPr>
          <w:lang w:val="en-CA"/>
        </w:rPr>
      </w:pPr>
    </w:p>
    <w:p w14:paraId="31E5AA87" w14:textId="77777777" w:rsidR="00F55F0C" w:rsidRPr="00F55F0C" w:rsidRDefault="00F55F0C" w:rsidP="00F55F0C">
      <w:pPr>
        <w:pStyle w:val="NoSpacing"/>
        <w:rPr>
          <w:lang w:val="en-CA"/>
        </w:rPr>
      </w:pPr>
      <w:r w:rsidRPr="00F55F0C">
        <w:rPr>
          <w:lang w:val="en-CA"/>
        </w:rPr>
        <w:t>Whether you are copying from Business Central, from Excel, or from some other table source, the rows that you paste must have the exact matching columns - no more no less.</w:t>
      </w:r>
    </w:p>
    <w:p w14:paraId="52CBBAA2" w14:textId="77777777" w:rsidR="00BA521A" w:rsidRDefault="00BA521A" w:rsidP="00F55F0C">
      <w:pPr>
        <w:pStyle w:val="NoSpacing"/>
        <w:rPr>
          <w:lang w:val="en-CA"/>
        </w:rPr>
      </w:pPr>
    </w:p>
    <w:p w14:paraId="6CC3BE87" w14:textId="77777777" w:rsidR="00F55F0C" w:rsidRPr="00BA521A" w:rsidRDefault="00F55F0C" w:rsidP="00F55F0C">
      <w:pPr>
        <w:pStyle w:val="NoSpacing"/>
        <w:rPr>
          <w:b/>
          <w:lang w:val="en-CA"/>
        </w:rPr>
      </w:pPr>
      <w:r w:rsidRPr="00BA521A">
        <w:rPr>
          <w:b/>
          <w:lang w:val="en-CA"/>
        </w:rPr>
        <w:t>Errors when pasting rows</w:t>
      </w:r>
    </w:p>
    <w:p w14:paraId="2C712D8A" w14:textId="77777777" w:rsidR="00BA521A" w:rsidRDefault="00BA521A" w:rsidP="00F55F0C">
      <w:pPr>
        <w:pStyle w:val="NoSpacing"/>
        <w:rPr>
          <w:lang w:val="en-CA"/>
        </w:rPr>
      </w:pPr>
    </w:p>
    <w:p w14:paraId="0CECE193" w14:textId="77777777" w:rsidR="00F55F0C" w:rsidRPr="00F55F0C" w:rsidRDefault="00F55F0C" w:rsidP="00F55F0C">
      <w:pPr>
        <w:pStyle w:val="NoSpacing"/>
        <w:rPr>
          <w:lang w:val="en-CA"/>
        </w:rPr>
      </w:pPr>
      <w:r w:rsidRPr="00F55F0C">
        <w:rPr>
          <w:lang w:val="en-CA"/>
        </w:rPr>
        <w:t>When pasting into Business Central, each row is checked to make sure that values in each column are valid. If a column contains a value that is not valid, the pasting is stopped, and an error message is displayed. To avoid this, make sure that the columns have valid values before you paste them.</w:t>
      </w:r>
    </w:p>
    <w:p w14:paraId="76968117" w14:textId="77777777" w:rsidR="00F55F0C" w:rsidRPr="00F55F0C" w:rsidRDefault="00F55F0C" w:rsidP="00F55F0C">
      <w:pPr>
        <w:pStyle w:val="NoSpacing"/>
        <w:rPr>
          <w:lang w:val="en-CA"/>
        </w:rPr>
      </w:pPr>
    </w:p>
    <w:p w14:paraId="06E35482" w14:textId="77777777" w:rsidR="00F55F0C" w:rsidRPr="00F55F0C" w:rsidRDefault="00F55F0C" w:rsidP="00F55F0C">
      <w:pPr>
        <w:pStyle w:val="NoSpacing"/>
        <w:rPr>
          <w:lang w:val="en-CA"/>
        </w:rPr>
      </w:pPr>
    </w:p>
    <w:p w14:paraId="5C5CD400" w14:textId="77777777" w:rsidR="0027430E" w:rsidRDefault="0027430E" w:rsidP="00CC680B">
      <w:pPr>
        <w:pStyle w:val="Heading2"/>
        <w:rPr>
          <w:lang w:val="en-CA"/>
        </w:rPr>
      </w:pPr>
    </w:p>
    <w:p w14:paraId="5A2DAA29" w14:textId="2E06F7CA" w:rsidR="00F55F0C" w:rsidRPr="00212DF1" w:rsidRDefault="00F55F0C" w:rsidP="00CC680B">
      <w:pPr>
        <w:pStyle w:val="Heading2"/>
        <w:rPr>
          <w:lang w:val="en-CA"/>
        </w:rPr>
      </w:pPr>
      <w:bookmarkStart w:id="46" w:name="_Toc86390033"/>
      <w:r w:rsidRPr="00212DF1">
        <w:rPr>
          <w:lang w:val="en-CA"/>
        </w:rPr>
        <w:t>Viewing and Editing in Excel From Business Central</w:t>
      </w:r>
      <w:bookmarkEnd w:id="46"/>
    </w:p>
    <w:p w14:paraId="24E5C3CF" w14:textId="77777777" w:rsidR="00686C0C" w:rsidRPr="00F55F0C" w:rsidRDefault="00686C0C" w:rsidP="00F55F0C">
      <w:pPr>
        <w:pStyle w:val="NoSpacing"/>
        <w:rPr>
          <w:lang w:val="en-CA"/>
        </w:rPr>
      </w:pPr>
    </w:p>
    <w:p w14:paraId="1D9598AB" w14:textId="77777777" w:rsidR="004B290B" w:rsidRDefault="00F55F0C" w:rsidP="00F55F0C">
      <w:pPr>
        <w:pStyle w:val="NoSpacing"/>
        <w:rPr>
          <w:lang w:val="en-CA"/>
        </w:rPr>
      </w:pPr>
      <w:r w:rsidRPr="00F55F0C">
        <w:rPr>
          <w:lang w:val="en-CA"/>
        </w:rPr>
        <w:t xml:space="preserve">With pages that display a list of records in rows and columns, like a list of customers, sale orders, or invoices, you can also view the records using Microsoft Excel. To do this, you have two options. You can either select the </w:t>
      </w:r>
      <w:r w:rsidRPr="00686C0C">
        <w:rPr>
          <w:b/>
          <w:lang w:val="en-CA"/>
        </w:rPr>
        <w:t>Open in Excel</w:t>
      </w:r>
      <w:r w:rsidRPr="00F55F0C">
        <w:rPr>
          <w:lang w:val="en-CA"/>
        </w:rPr>
        <w:t xml:space="preserve"> action or the </w:t>
      </w:r>
      <w:r w:rsidRPr="00686C0C">
        <w:rPr>
          <w:b/>
          <w:lang w:val="en-CA"/>
        </w:rPr>
        <w:t>Edit in Excel</w:t>
      </w:r>
      <w:r w:rsidRPr="00F55F0C">
        <w:rPr>
          <w:lang w:val="en-CA"/>
        </w:rPr>
        <w:t xml:space="preserve"> action on the page.</w:t>
      </w:r>
    </w:p>
    <w:p w14:paraId="0F0EA201" w14:textId="77777777" w:rsidR="004B290B" w:rsidRDefault="004B290B" w:rsidP="00726B2E">
      <w:pPr>
        <w:pStyle w:val="NoSpacing"/>
        <w:rPr>
          <w:lang w:val="en-CA"/>
        </w:rPr>
      </w:pPr>
    </w:p>
    <w:p w14:paraId="3F69B796" w14:textId="77777777" w:rsidR="004B290B" w:rsidRDefault="007D63DF" w:rsidP="00726B2E">
      <w:pPr>
        <w:pStyle w:val="NoSpacing"/>
        <w:rPr>
          <w:lang w:val="en-CA"/>
        </w:rPr>
      </w:pPr>
      <w:r>
        <w:rPr>
          <w:noProof/>
        </w:rPr>
        <w:drawing>
          <wp:inline distT="0" distB="0" distL="0" distR="0" wp14:anchorId="3F019818" wp14:editId="3B349A13">
            <wp:extent cx="5943600" cy="186944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869440"/>
                    </a:xfrm>
                    <a:prstGeom prst="rect">
                      <a:avLst/>
                    </a:prstGeom>
                  </pic:spPr>
                </pic:pic>
              </a:graphicData>
            </a:graphic>
          </wp:inline>
        </w:drawing>
      </w:r>
    </w:p>
    <w:p w14:paraId="55B4CA4F" w14:textId="77777777" w:rsidR="007D63DF" w:rsidRDefault="007D63DF" w:rsidP="00726B2E">
      <w:pPr>
        <w:pStyle w:val="NoSpacing"/>
        <w:rPr>
          <w:lang w:val="en-CA"/>
        </w:rPr>
      </w:pPr>
    </w:p>
    <w:p w14:paraId="13C22A38" w14:textId="77777777" w:rsidR="007D63DF" w:rsidRPr="007D63DF" w:rsidRDefault="007D63DF" w:rsidP="007D63DF">
      <w:pPr>
        <w:pStyle w:val="NoSpacing"/>
        <w:rPr>
          <w:lang w:val="en-CA"/>
        </w:rPr>
      </w:pPr>
      <w:r w:rsidRPr="007D63DF">
        <w:rPr>
          <w:lang w:val="en-CA"/>
        </w:rPr>
        <w:t>The differences between the two actions is as follows:</w:t>
      </w:r>
    </w:p>
    <w:p w14:paraId="1ADA60F1" w14:textId="77777777" w:rsidR="007D63DF" w:rsidRPr="007D63DF" w:rsidRDefault="007D63DF" w:rsidP="007D63DF">
      <w:pPr>
        <w:pStyle w:val="NoSpacing"/>
        <w:rPr>
          <w:lang w:val="en-CA"/>
        </w:rPr>
      </w:pPr>
    </w:p>
    <w:p w14:paraId="46C5B2AD" w14:textId="77777777" w:rsidR="007D63DF" w:rsidRPr="007D63DF" w:rsidRDefault="007D63DF" w:rsidP="00BF7FD0">
      <w:pPr>
        <w:pStyle w:val="Heading3"/>
      </w:pPr>
      <w:bookmarkStart w:id="47" w:name="_Toc86390034"/>
      <w:r w:rsidRPr="007D63DF">
        <w:t>Open in Excel</w:t>
      </w:r>
      <w:bookmarkEnd w:id="47"/>
    </w:p>
    <w:p w14:paraId="2964685F" w14:textId="77777777" w:rsidR="007D63DF" w:rsidRDefault="007D63DF" w:rsidP="007D63DF">
      <w:pPr>
        <w:pStyle w:val="NoSpacing"/>
        <w:rPr>
          <w:lang w:val="en-CA"/>
        </w:rPr>
      </w:pPr>
    </w:p>
    <w:p w14:paraId="0C04CFF8" w14:textId="77777777" w:rsidR="007D63DF" w:rsidRDefault="007D63DF" w:rsidP="007D63DF">
      <w:pPr>
        <w:pStyle w:val="NoSpacing"/>
        <w:rPr>
          <w:lang w:val="en-CA"/>
        </w:rPr>
      </w:pPr>
      <w:r w:rsidRPr="007D63DF">
        <w:rPr>
          <w:lang w:val="en-CA"/>
        </w:rPr>
        <w:t>Excel respects any filters on the page the limit the records shown. This means that the Excel workbook will contain the same rows and columns that appear on the  page in Business Central.</w:t>
      </w:r>
    </w:p>
    <w:p w14:paraId="2FAB0D33" w14:textId="77777777" w:rsidR="007D63DF" w:rsidRPr="007D63DF" w:rsidRDefault="007D63DF" w:rsidP="007D63DF">
      <w:pPr>
        <w:pStyle w:val="NoSpacing"/>
        <w:rPr>
          <w:lang w:val="en-CA"/>
        </w:rPr>
      </w:pPr>
    </w:p>
    <w:p w14:paraId="50262888" w14:textId="77777777" w:rsidR="007D63DF" w:rsidRDefault="007D63DF" w:rsidP="007D63DF">
      <w:pPr>
        <w:pStyle w:val="NoSpacing"/>
        <w:rPr>
          <w:lang w:val="en-CA"/>
        </w:rPr>
      </w:pPr>
      <w:r w:rsidRPr="007D63DF">
        <w:rPr>
          <w:lang w:val="en-CA"/>
        </w:rPr>
        <w:t>You can make changes to the records in Excel, but you cannot publish the changes back to Business Central. You can only save the changes to Excel file on your computer.</w:t>
      </w:r>
    </w:p>
    <w:p w14:paraId="62EDBC6D" w14:textId="77777777" w:rsidR="007D63DF" w:rsidRDefault="007D63DF" w:rsidP="00726B2E">
      <w:pPr>
        <w:pStyle w:val="NoSpacing"/>
        <w:rPr>
          <w:lang w:val="en-CA"/>
        </w:rPr>
      </w:pPr>
    </w:p>
    <w:p w14:paraId="55628554" w14:textId="77777777" w:rsidR="005D67A3" w:rsidRPr="005D67A3" w:rsidRDefault="005D67A3" w:rsidP="00BF7FD0">
      <w:pPr>
        <w:pStyle w:val="Heading3"/>
      </w:pPr>
      <w:bookmarkStart w:id="48" w:name="_Toc86390035"/>
      <w:r w:rsidRPr="005D67A3">
        <w:t>Edit in Excel</w:t>
      </w:r>
      <w:bookmarkEnd w:id="48"/>
    </w:p>
    <w:p w14:paraId="3FA1B84A" w14:textId="77777777" w:rsidR="005D67A3" w:rsidRDefault="005D67A3" w:rsidP="005D67A3">
      <w:pPr>
        <w:pStyle w:val="NoSpacing"/>
        <w:rPr>
          <w:lang w:val="en-CA"/>
        </w:rPr>
      </w:pPr>
    </w:p>
    <w:p w14:paraId="3A27C161" w14:textId="77777777" w:rsidR="005D67A3" w:rsidRPr="005D67A3" w:rsidRDefault="005D67A3" w:rsidP="005D67A3">
      <w:pPr>
        <w:pStyle w:val="NoSpacing"/>
        <w:rPr>
          <w:lang w:val="en-CA"/>
        </w:rPr>
      </w:pPr>
      <w:r w:rsidRPr="005D67A3">
        <w:rPr>
          <w:lang w:val="en-CA"/>
        </w:rPr>
        <w:t xml:space="preserve">The Excel workbook does </w:t>
      </w:r>
      <w:r w:rsidRPr="005D67A3">
        <w:rPr>
          <w:b/>
          <w:lang w:val="en-CA"/>
        </w:rPr>
        <w:t>not</w:t>
      </w:r>
      <w:r w:rsidRPr="005D67A3">
        <w:rPr>
          <w:lang w:val="en-CA"/>
        </w:rPr>
        <w:t xml:space="preserve"> respect filters on the page the limit the records shown. This means that the Excel workbook will contain all the available records and columns, regardless of what is shown on the page.</w:t>
      </w:r>
    </w:p>
    <w:p w14:paraId="22327F8E" w14:textId="77777777" w:rsidR="005D67A3" w:rsidRDefault="005D67A3" w:rsidP="005D67A3">
      <w:pPr>
        <w:pStyle w:val="NoSpacing"/>
        <w:rPr>
          <w:lang w:val="en-CA"/>
        </w:rPr>
      </w:pPr>
    </w:p>
    <w:p w14:paraId="065431D9" w14:textId="77777777" w:rsidR="007D63DF" w:rsidRDefault="005D67A3" w:rsidP="005D67A3">
      <w:pPr>
        <w:pStyle w:val="NoSpacing"/>
        <w:rPr>
          <w:lang w:val="en-CA"/>
        </w:rPr>
      </w:pPr>
      <w:r w:rsidRPr="005D67A3">
        <w:rPr>
          <w:lang w:val="en-CA"/>
        </w:rPr>
        <w:t xml:space="preserve">The advantage of the </w:t>
      </w:r>
      <w:r w:rsidRPr="005D67A3">
        <w:rPr>
          <w:b/>
          <w:lang w:val="en-CA"/>
        </w:rPr>
        <w:t>Edit in Excel</w:t>
      </w:r>
      <w:r w:rsidRPr="005D67A3">
        <w:rPr>
          <w:lang w:val="en-CA"/>
        </w:rPr>
        <w:t xml:space="preserve"> action is that it lets you make changes to records in Excel and then publish the changes back to Business Central.</w:t>
      </w:r>
    </w:p>
    <w:p w14:paraId="6708FB57" w14:textId="77777777" w:rsidR="007D63DF" w:rsidRDefault="007D63DF" w:rsidP="00726B2E">
      <w:pPr>
        <w:pStyle w:val="NoSpacing"/>
        <w:rPr>
          <w:lang w:val="en-CA"/>
        </w:rPr>
      </w:pPr>
    </w:p>
    <w:p w14:paraId="5E9F2A92" w14:textId="77777777" w:rsidR="004B290B" w:rsidRPr="00212DF1" w:rsidRDefault="008A32EF" w:rsidP="00CC680B">
      <w:pPr>
        <w:pStyle w:val="Heading2"/>
        <w:rPr>
          <w:lang w:val="en-CA"/>
        </w:rPr>
      </w:pPr>
      <w:bookmarkStart w:id="49" w:name="_Toc86390036"/>
      <w:r w:rsidRPr="00212DF1">
        <w:rPr>
          <w:lang w:val="en-CA"/>
        </w:rPr>
        <w:t>Managing Notifications</w:t>
      </w:r>
      <w:bookmarkEnd w:id="49"/>
    </w:p>
    <w:p w14:paraId="1B310772" w14:textId="77777777" w:rsidR="004B290B" w:rsidRDefault="004B290B" w:rsidP="00726B2E">
      <w:pPr>
        <w:pStyle w:val="NoSpacing"/>
        <w:rPr>
          <w:lang w:val="en-CA"/>
        </w:rPr>
      </w:pPr>
    </w:p>
    <w:p w14:paraId="42F7632D" w14:textId="77777777" w:rsidR="00264712" w:rsidRPr="00264712" w:rsidRDefault="00264712" w:rsidP="00264712">
      <w:pPr>
        <w:pStyle w:val="NoSpacing"/>
        <w:rPr>
          <w:lang w:val="en-CA"/>
        </w:rPr>
      </w:pPr>
      <w:r w:rsidRPr="00264712">
        <w:rPr>
          <w:lang w:val="en-CA"/>
        </w:rPr>
        <w:t>Business Central allows you to have the ability to be notified about certain events or changes in status, such as when you are about to invoice a customer who has an overdue balance. These notifications are shown as discreet tips in the context of the task you are doing, and you can choose to ignore the notification or to see details about the issue.</w:t>
      </w:r>
    </w:p>
    <w:p w14:paraId="27A4891F" w14:textId="77777777" w:rsidR="00264712" w:rsidRDefault="00264712" w:rsidP="00264712">
      <w:pPr>
        <w:pStyle w:val="NoSpacing"/>
        <w:rPr>
          <w:lang w:val="en-CA"/>
        </w:rPr>
      </w:pPr>
      <w:r w:rsidRPr="00264712">
        <w:rPr>
          <w:lang w:val="en-CA"/>
        </w:rPr>
        <w:t>I</w:t>
      </w:r>
    </w:p>
    <w:p w14:paraId="6E2D2095" w14:textId="703DF91C" w:rsidR="00264712" w:rsidRPr="00264712" w:rsidRDefault="0027430E" w:rsidP="00264712">
      <w:pPr>
        <w:pStyle w:val="NoSpacing"/>
        <w:rPr>
          <w:lang w:val="en-CA"/>
        </w:rPr>
      </w:pPr>
      <w:r>
        <w:rPr>
          <w:lang w:val="en-CA"/>
        </w:rPr>
        <w:lastRenderedPageBreak/>
        <w:t>I</w:t>
      </w:r>
      <w:r w:rsidR="00264712" w:rsidRPr="00264712">
        <w:rPr>
          <w:lang w:val="en-CA"/>
        </w:rPr>
        <w:t>f you choose to see details for a notification, you can take action to resolve the issue, such as contacting the customer. It's your choice what to do, and Business Central gives you advice and recommendations.</w:t>
      </w:r>
    </w:p>
    <w:p w14:paraId="5447E86B" w14:textId="77777777" w:rsidR="00264712" w:rsidRDefault="00264712" w:rsidP="00264712">
      <w:pPr>
        <w:pStyle w:val="NoSpacing"/>
        <w:rPr>
          <w:lang w:val="en-CA"/>
        </w:rPr>
      </w:pPr>
    </w:p>
    <w:p w14:paraId="65AC271D" w14:textId="77777777" w:rsidR="004B290B" w:rsidRDefault="00264712" w:rsidP="00264712">
      <w:pPr>
        <w:pStyle w:val="NoSpacing"/>
        <w:rPr>
          <w:lang w:val="en-CA"/>
        </w:rPr>
      </w:pPr>
      <w:r w:rsidRPr="00264712">
        <w:rPr>
          <w:lang w:val="en-CA"/>
        </w:rPr>
        <w:t>Notifications can help untrained users complete unfamiliar tasks, and do not reduce productivity for the more trained user.</w:t>
      </w:r>
    </w:p>
    <w:p w14:paraId="18656000" w14:textId="77777777" w:rsidR="004B290B" w:rsidRDefault="004B290B" w:rsidP="00726B2E">
      <w:pPr>
        <w:pStyle w:val="NoSpacing"/>
        <w:rPr>
          <w:lang w:val="en-CA"/>
        </w:rPr>
      </w:pPr>
    </w:p>
    <w:p w14:paraId="04209906" w14:textId="77777777" w:rsidR="00304222" w:rsidRDefault="00304222" w:rsidP="00726B2E">
      <w:pPr>
        <w:pStyle w:val="NoSpacing"/>
        <w:rPr>
          <w:lang w:val="en-CA"/>
        </w:rPr>
      </w:pPr>
    </w:p>
    <w:p w14:paraId="719B376B" w14:textId="77777777" w:rsidR="004B290B" w:rsidRDefault="00381BCD" w:rsidP="00BF7FD0">
      <w:pPr>
        <w:pStyle w:val="Heading3"/>
      </w:pPr>
      <w:bookmarkStart w:id="50" w:name="_Toc86390037"/>
      <w:r w:rsidRPr="00381BCD">
        <w:t>To turn notifications on or off, and control when they are sent</w:t>
      </w:r>
      <w:bookmarkEnd w:id="50"/>
    </w:p>
    <w:p w14:paraId="6AAA0592" w14:textId="77777777" w:rsidR="004B290B" w:rsidRDefault="004B290B" w:rsidP="00726B2E">
      <w:pPr>
        <w:pStyle w:val="NoSpacing"/>
        <w:rPr>
          <w:lang w:val="en-CA"/>
        </w:rPr>
      </w:pPr>
    </w:p>
    <w:p w14:paraId="17A49C11" w14:textId="77777777" w:rsidR="004E094D" w:rsidRPr="004E094D" w:rsidRDefault="004E094D" w:rsidP="004E094D">
      <w:pPr>
        <w:pStyle w:val="NoSpacing"/>
        <w:rPr>
          <w:lang w:val="en-CA"/>
        </w:rPr>
      </w:pPr>
      <w:r w:rsidRPr="004E094D">
        <w:rPr>
          <w:lang w:val="en-CA"/>
        </w:rPr>
        <w:t>All notifications are turned ON when you first start with Business Central, but you can turn them on or off, for example, if you aren't interested in a certain event or status.</w:t>
      </w:r>
    </w:p>
    <w:p w14:paraId="2103EC7A" w14:textId="77777777" w:rsidR="004E094D" w:rsidRDefault="004E094D" w:rsidP="004E094D">
      <w:pPr>
        <w:pStyle w:val="NoSpacing"/>
        <w:rPr>
          <w:lang w:val="en-CA"/>
        </w:rPr>
      </w:pPr>
    </w:p>
    <w:p w14:paraId="2E93D5EB" w14:textId="77777777" w:rsidR="004E094D" w:rsidRPr="004E094D" w:rsidRDefault="004E094D" w:rsidP="004E094D">
      <w:pPr>
        <w:pStyle w:val="NoSpacing"/>
        <w:rPr>
          <w:lang w:val="en-CA"/>
        </w:rPr>
      </w:pPr>
      <w:r w:rsidRPr="004E094D">
        <w:rPr>
          <w:lang w:val="en-CA"/>
        </w:rPr>
        <w:t xml:space="preserve">Additionally, some notifications let you specify the conditions under which they are sent. </w:t>
      </w:r>
    </w:p>
    <w:p w14:paraId="78826ACA" w14:textId="77777777" w:rsidR="004E094D" w:rsidRDefault="004E094D" w:rsidP="004E094D">
      <w:pPr>
        <w:pStyle w:val="NoSpacing"/>
        <w:rPr>
          <w:lang w:val="en-CA"/>
        </w:rPr>
      </w:pPr>
    </w:p>
    <w:p w14:paraId="3E47C018" w14:textId="77777777" w:rsidR="004B290B" w:rsidRDefault="004E094D" w:rsidP="004E094D">
      <w:pPr>
        <w:pStyle w:val="NoSpacing"/>
        <w:rPr>
          <w:lang w:val="en-CA"/>
        </w:rPr>
      </w:pPr>
      <w:r w:rsidRPr="004E094D">
        <w:rPr>
          <w:lang w:val="en-CA"/>
        </w:rPr>
        <w:t>Turning notifications on or off, and specifying conditions, applies only to you.</w:t>
      </w:r>
    </w:p>
    <w:p w14:paraId="61A1242B" w14:textId="77777777" w:rsidR="004B290B" w:rsidRDefault="004B290B" w:rsidP="00726B2E">
      <w:pPr>
        <w:pStyle w:val="NoSpacing"/>
        <w:rPr>
          <w:lang w:val="en-CA"/>
        </w:rPr>
      </w:pPr>
    </w:p>
    <w:p w14:paraId="7DF58273" w14:textId="77777777" w:rsidR="00E405B8" w:rsidRPr="00E405B8" w:rsidRDefault="00E405B8" w:rsidP="00E405B8">
      <w:pPr>
        <w:pStyle w:val="NoSpacing"/>
        <w:numPr>
          <w:ilvl w:val="0"/>
          <w:numId w:val="14"/>
        </w:numPr>
        <w:rPr>
          <w:lang w:val="en-CA"/>
        </w:rPr>
      </w:pPr>
      <w:r w:rsidRPr="0057091C">
        <w:rPr>
          <w:rFonts w:ascii="Segoe UI" w:hAnsi="Segoe UI" w:cs="Segoe UI"/>
          <w:noProof/>
          <w:color w:val="000000"/>
          <w:sz w:val="24"/>
          <w:szCs w:val="24"/>
          <w:lang w:val="en-CA" w:eastAsia="en-CA"/>
        </w:rPr>
        <w:drawing>
          <wp:anchor distT="0" distB="0" distL="114300" distR="114300" simplePos="0" relativeHeight="251658262" behindDoc="0" locked="0" layoutInCell="1" allowOverlap="1" wp14:anchorId="060B885E" wp14:editId="5687534B">
            <wp:simplePos x="0" y="0"/>
            <wp:positionH relativeFrom="column">
              <wp:posOffset>1272209</wp:posOffset>
            </wp:positionH>
            <wp:positionV relativeFrom="paragraph">
              <wp:posOffset>39729</wp:posOffset>
            </wp:positionV>
            <wp:extent cx="137160" cy="121920"/>
            <wp:effectExtent l="0" t="0" r="0" b="0"/>
            <wp:wrapSquare wrapText="bothSides"/>
            <wp:docPr id="48" name="Picture 1" descr="Lightbulb that opens the Tell Me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ulb that opens the Tell Me featur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7160" cy="1219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405B8">
        <w:rPr>
          <w:lang w:val="en-CA"/>
        </w:rPr>
        <w:t xml:space="preserve">Choose the  icon, enter </w:t>
      </w:r>
      <w:r w:rsidRPr="00E405B8">
        <w:rPr>
          <w:b/>
          <w:lang w:val="en-CA"/>
        </w:rPr>
        <w:t>My Notifications</w:t>
      </w:r>
      <w:r w:rsidRPr="00E405B8">
        <w:rPr>
          <w:lang w:val="en-CA"/>
        </w:rPr>
        <w:t>, and then choose the related link.</w:t>
      </w:r>
    </w:p>
    <w:p w14:paraId="4E9A6725" w14:textId="77777777" w:rsidR="00E405B8" w:rsidRPr="00E405B8" w:rsidRDefault="00E405B8" w:rsidP="00E405B8">
      <w:pPr>
        <w:pStyle w:val="NoSpacing"/>
        <w:numPr>
          <w:ilvl w:val="0"/>
          <w:numId w:val="14"/>
        </w:numPr>
        <w:rPr>
          <w:lang w:val="en-CA"/>
        </w:rPr>
      </w:pPr>
      <w:r w:rsidRPr="00E405B8">
        <w:rPr>
          <w:lang w:val="en-CA"/>
        </w:rPr>
        <w:t xml:space="preserve">To turn on or turn off a notification, select or clear the </w:t>
      </w:r>
      <w:r w:rsidRPr="00E405B8">
        <w:rPr>
          <w:b/>
          <w:lang w:val="en-CA"/>
        </w:rPr>
        <w:t>Enabled</w:t>
      </w:r>
      <w:r w:rsidRPr="00E405B8">
        <w:rPr>
          <w:lang w:val="en-CA"/>
        </w:rPr>
        <w:t xml:space="preserve"> check box.</w:t>
      </w:r>
    </w:p>
    <w:p w14:paraId="1473C98A" w14:textId="77777777" w:rsidR="004B290B" w:rsidRDefault="00E405B8" w:rsidP="00E405B8">
      <w:pPr>
        <w:pStyle w:val="NoSpacing"/>
        <w:numPr>
          <w:ilvl w:val="0"/>
          <w:numId w:val="14"/>
        </w:numPr>
        <w:rPr>
          <w:lang w:val="en-CA"/>
        </w:rPr>
      </w:pPr>
      <w:r w:rsidRPr="00E405B8">
        <w:rPr>
          <w:lang w:val="en-CA"/>
        </w:rPr>
        <w:t xml:space="preserve">To specify conditions that trigger a notification, choose the </w:t>
      </w:r>
      <w:r w:rsidRPr="00E405B8">
        <w:rPr>
          <w:b/>
          <w:lang w:val="en-CA"/>
        </w:rPr>
        <w:t>View filter details</w:t>
      </w:r>
      <w:r w:rsidRPr="00E405B8">
        <w:rPr>
          <w:lang w:val="en-CA"/>
        </w:rPr>
        <w:t xml:space="preserve"> link, and then fill in the fields.</w:t>
      </w:r>
    </w:p>
    <w:p w14:paraId="39077778" w14:textId="77777777" w:rsidR="004B290B" w:rsidRDefault="004B290B" w:rsidP="00726B2E">
      <w:pPr>
        <w:pStyle w:val="NoSpacing"/>
        <w:rPr>
          <w:lang w:val="en-CA"/>
        </w:rPr>
      </w:pPr>
    </w:p>
    <w:p w14:paraId="6E7F033E" w14:textId="77777777" w:rsidR="004B290B" w:rsidRDefault="0049335D" w:rsidP="00726B2E">
      <w:pPr>
        <w:pStyle w:val="NoSpacing"/>
        <w:rPr>
          <w:lang w:val="en-CA"/>
        </w:rPr>
      </w:pPr>
      <w:r>
        <w:rPr>
          <w:noProof/>
        </w:rPr>
        <w:drawing>
          <wp:inline distT="0" distB="0" distL="0" distR="0" wp14:anchorId="51417CFE" wp14:editId="5864EB9F">
            <wp:extent cx="3870960" cy="3142674"/>
            <wp:effectExtent l="0" t="0" r="0" b="63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883943" cy="3153214"/>
                    </a:xfrm>
                    <a:prstGeom prst="rect">
                      <a:avLst/>
                    </a:prstGeom>
                  </pic:spPr>
                </pic:pic>
              </a:graphicData>
            </a:graphic>
          </wp:inline>
        </w:drawing>
      </w:r>
    </w:p>
    <w:p w14:paraId="19AC5AC3" w14:textId="77777777" w:rsidR="004B290B" w:rsidRDefault="004B290B" w:rsidP="00726B2E">
      <w:pPr>
        <w:pStyle w:val="NoSpacing"/>
        <w:rPr>
          <w:lang w:val="en-CA"/>
        </w:rPr>
      </w:pPr>
    </w:p>
    <w:p w14:paraId="04229A6C" w14:textId="77777777" w:rsidR="004B290B" w:rsidRDefault="004B290B" w:rsidP="00726B2E">
      <w:pPr>
        <w:pStyle w:val="NoSpacing"/>
        <w:rPr>
          <w:lang w:val="en-CA"/>
        </w:rPr>
      </w:pPr>
    </w:p>
    <w:p w14:paraId="28951E2A" w14:textId="77777777" w:rsidR="002A58CD" w:rsidRDefault="002A58CD" w:rsidP="00CC680B">
      <w:pPr>
        <w:pStyle w:val="Heading2"/>
        <w:rPr>
          <w:lang w:val="en-CA"/>
        </w:rPr>
      </w:pPr>
    </w:p>
    <w:p w14:paraId="1DE31996" w14:textId="77777777" w:rsidR="002A58CD" w:rsidRDefault="002A58CD" w:rsidP="00CC680B">
      <w:pPr>
        <w:pStyle w:val="Heading2"/>
        <w:rPr>
          <w:lang w:val="en-CA"/>
        </w:rPr>
      </w:pPr>
    </w:p>
    <w:p w14:paraId="7850EB6B" w14:textId="77777777" w:rsidR="002A58CD" w:rsidRDefault="002A58CD" w:rsidP="00CC680B">
      <w:pPr>
        <w:pStyle w:val="Heading2"/>
        <w:rPr>
          <w:lang w:val="en-CA"/>
        </w:rPr>
      </w:pPr>
    </w:p>
    <w:p w14:paraId="3E8AE1D3" w14:textId="2C5948F7" w:rsidR="009753F0" w:rsidRPr="00212DF1" w:rsidRDefault="009753F0" w:rsidP="00CC680B">
      <w:pPr>
        <w:pStyle w:val="Heading2"/>
        <w:rPr>
          <w:lang w:val="en-CA"/>
        </w:rPr>
      </w:pPr>
      <w:bookmarkStart w:id="51" w:name="_Toc86390038"/>
      <w:r w:rsidRPr="00212DF1">
        <w:rPr>
          <w:lang w:val="en-CA"/>
        </w:rPr>
        <w:t>Working With Reports</w:t>
      </w:r>
      <w:bookmarkEnd w:id="51"/>
    </w:p>
    <w:p w14:paraId="71062528" w14:textId="77777777" w:rsidR="009753F0" w:rsidRPr="009753F0" w:rsidRDefault="009753F0" w:rsidP="009753F0">
      <w:pPr>
        <w:pStyle w:val="NoSpacing"/>
        <w:rPr>
          <w:lang w:val="en-CA"/>
        </w:rPr>
      </w:pPr>
    </w:p>
    <w:p w14:paraId="13CC50A4" w14:textId="77777777" w:rsidR="009753F0" w:rsidRPr="00212DF1" w:rsidRDefault="009753F0" w:rsidP="00BF7FD0">
      <w:pPr>
        <w:pStyle w:val="Heading3"/>
      </w:pPr>
      <w:bookmarkStart w:id="52" w:name="_Toc86390039"/>
      <w:r w:rsidRPr="00212DF1">
        <w:t>Specifying the Data to Include in the Report</w:t>
      </w:r>
      <w:bookmarkEnd w:id="52"/>
    </w:p>
    <w:p w14:paraId="203E66A4" w14:textId="77777777" w:rsidR="009753F0" w:rsidRDefault="009753F0" w:rsidP="009753F0">
      <w:pPr>
        <w:pStyle w:val="NoSpacing"/>
        <w:rPr>
          <w:lang w:val="en-CA"/>
        </w:rPr>
      </w:pPr>
    </w:p>
    <w:p w14:paraId="14F46ADC" w14:textId="77777777" w:rsidR="009753F0" w:rsidRPr="009753F0" w:rsidRDefault="009753F0" w:rsidP="009753F0">
      <w:pPr>
        <w:pStyle w:val="NoSpacing"/>
        <w:rPr>
          <w:lang w:val="en-CA"/>
        </w:rPr>
      </w:pPr>
      <w:r w:rsidRPr="009753F0">
        <w:rPr>
          <w:lang w:val="en-CA"/>
        </w:rPr>
        <w:t xml:space="preserve">When you open a report, you are typically presented with a page where you set various options and filters that determine what to include in the report. This page is called the report request page. For example, the report request page lets you create a report for a specific vendor, a certain date range, or sort the order of information in the report. </w:t>
      </w:r>
    </w:p>
    <w:p w14:paraId="7FB4461F" w14:textId="77777777" w:rsidR="009753F0" w:rsidRDefault="009753F0" w:rsidP="009753F0">
      <w:pPr>
        <w:pStyle w:val="NoSpacing"/>
        <w:rPr>
          <w:lang w:val="en-CA"/>
        </w:rPr>
      </w:pPr>
    </w:p>
    <w:p w14:paraId="41F3090D" w14:textId="77777777" w:rsidR="00422281" w:rsidRDefault="00422281" w:rsidP="009753F0">
      <w:pPr>
        <w:pStyle w:val="NoSpacing"/>
        <w:rPr>
          <w:lang w:val="en-CA"/>
        </w:rPr>
      </w:pPr>
    </w:p>
    <w:p w14:paraId="23AEFFE1" w14:textId="77777777" w:rsidR="00422281" w:rsidRDefault="00422281" w:rsidP="009753F0">
      <w:pPr>
        <w:pStyle w:val="NoSpacing"/>
        <w:rPr>
          <w:lang w:val="en-CA"/>
        </w:rPr>
      </w:pPr>
    </w:p>
    <w:p w14:paraId="0B9B3182" w14:textId="77777777" w:rsidR="00304222" w:rsidRDefault="00304222" w:rsidP="009753F0">
      <w:pPr>
        <w:pStyle w:val="NoSpacing"/>
        <w:rPr>
          <w:lang w:val="en-CA"/>
        </w:rPr>
      </w:pPr>
    </w:p>
    <w:p w14:paraId="5BC708BD" w14:textId="77777777" w:rsidR="004B290B" w:rsidRDefault="009753F0" w:rsidP="009753F0">
      <w:pPr>
        <w:pStyle w:val="NoSpacing"/>
        <w:rPr>
          <w:lang w:val="en-CA"/>
        </w:rPr>
      </w:pPr>
      <w:r w:rsidRPr="009753F0">
        <w:rPr>
          <w:lang w:val="en-CA"/>
        </w:rPr>
        <w:t>Here is an example of a report request page:</w:t>
      </w:r>
    </w:p>
    <w:p w14:paraId="7DA7238E" w14:textId="77777777" w:rsidR="004B290B" w:rsidRDefault="004B290B" w:rsidP="00726B2E">
      <w:pPr>
        <w:pStyle w:val="NoSpacing"/>
        <w:rPr>
          <w:lang w:val="en-CA"/>
        </w:rPr>
      </w:pPr>
    </w:p>
    <w:p w14:paraId="100C0A2E" w14:textId="77777777" w:rsidR="004B290B" w:rsidRDefault="00422281" w:rsidP="00726B2E">
      <w:pPr>
        <w:pStyle w:val="NoSpacing"/>
        <w:rPr>
          <w:lang w:val="en-CA"/>
        </w:rPr>
      </w:pPr>
      <w:r>
        <w:rPr>
          <w:noProof/>
        </w:rPr>
        <w:drawing>
          <wp:inline distT="0" distB="0" distL="0" distR="0" wp14:anchorId="44922F61" wp14:editId="3730867D">
            <wp:extent cx="3337560" cy="336038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348654" cy="3371551"/>
                    </a:xfrm>
                    <a:prstGeom prst="rect">
                      <a:avLst/>
                    </a:prstGeom>
                  </pic:spPr>
                </pic:pic>
              </a:graphicData>
            </a:graphic>
          </wp:inline>
        </w:drawing>
      </w:r>
    </w:p>
    <w:p w14:paraId="38EF4979" w14:textId="77777777" w:rsidR="004B290B" w:rsidRDefault="004B290B" w:rsidP="00726B2E">
      <w:pPr>
        <w:pStyle w:val="NoSpacing"/>
        <w:rPr>
          <w:lang w:val="en-CA"/>
        </w:rPr>
      </w:pPr>
    </w:p>
    <w:p w14:paraId="4EE27ABA" w14:textId="77777777" w:rsidR="0023067E" w:rsidRPr="0023067E" w:rsidRDefault="0023067E" w:rsidP="0023067E">
      <w:pPr>
        <w:pStyle w:val="NoSpacing"/>
        <w:rPr>
          <w:lang w:val="en-CA"/>
        </w:rPr>
      </w:pPr>
      <w:r w:rsidRPr="0023067E">
        <w:rPr>
          <w:lang w:val="en-CA"/>
        </w:rPr>
        <w:t xml:space="preserve">You can add more filters by filling the </w:t>
      </w:r>
      <w:r w:rsidRPr="0023067E">
        <w:rPr>
          <w:b/>
          <w:lang w:val="en-CA"/>
        </w:rPr>
        <w:t>And</w:t>
      </w:r>
      <w:r w:rsidRPr="0023067E">
        <w:rPr>
          <w:lang w:val="en-CA"/>
        </w:rPr>
        <w:t xml:space="preserve"> and </w:t>
      </w:r>
      <w:r w:rsidRPr="0023067E">
        <w:rPr>
          <w:b/>
          <w:lang w:val="en-CA"/>
        </w:rPr>
        <w:t>is</w:t>
      </w:r>
      <w:r w:rsidRPr="0023067E">
        <w:rPr>
          <w:lang w:val="en-CA"/>
        </w:rPr>
        <w:t xml:space="preserve"> boxes. When you have more than one filter, only results that meet the criteria for all filters will be included in the report.</w:t>
      </w:r>
    </w:p>
    <w:p w14:paraId="618B0E41" w14:textId="77777777" w:rsidR="0023067E" w:rsidRDefault="0023067E" w:rsidP="0023067E">
      <w:pPr>
        <w:pStyle w:val="NoSpacing"/>
        <w:rPr>
          <w:lang w:val="en-CA"/>
        </w:rPr>
      </w:pPr>
    </w:p>
    <w:p w14:paraId="2EAEC7E7" w14:textId="77777777" w:rsidR="004B290B" w:rsidRDefault="0023067E" w:rsidP="0023067E">
      <w:pPr>
        <w:pStyle w:val="NoSpacing"/>
        <w:rPr>
          <w:lang w:val="en-CA"/>
        </w:rPr>
      </w:pPr>
      <w:r w:rsidRPr="0023067E">
        <w:rPr>
          <w:lang w:val="en-CA"/>
        </w:rPr>
        <w:t>Depending on what type field you are filtering, you can specify the filter criteria to look for an exact match, partial match, range of values, and more.</w:t>
      </w:r>
    </w:p>
    <w:p w14:paraId="0237BF2A" w14:textId="77777777" w:rsidR="004B290B" w:rsidRDefault="004B290B" w:rsidP="00726B2E">
      <w:pPr>
        <w:pStyle w:val="NoSpacing"/>
        <w:rPr>
          <w:lang w:val="en-CA"/>
        </w:rPr>
      </w:pPr>
    </w:p>
    <w:p w14:paraId="2FAD645B" w14:textId="77777777" w:rsidR="004B290B" w:rsidRPr="00B8389A" w:rsidRDefault="006C4474" w:rsidP="00933C8F">
      <w:pPr>
        <w:pStyle w:val="NoSpacing"/>
        <w:rPr>
          <w:lang w:val="en-CA"/>
        </w:rPr>
      </w:pPr>
      <w:r w:rsidRPr="00B8389A">
        <w:rPr>
          <w:lang w:val="en-CA"/>
        </w:rPr>
        <w:t>See Filter Criteria section of this document for tips on how to filter</w:t>
      </w:r>
    </w:p>
    <w:p w14:paraId="29EFD672" w14:textId="77777777" w:rsidR="004B290B" w:rsidRDefault="004B290B" w:rsidP="00726B2E">
      <w:pPr>
        <w:pStyle w:val="NoSpacing"/>
        <w:rPr>
          <w:lang w:val="en-CA"/>
        </w:rPr>
      </w:pPr>
    </w:p>
    <w:p w14:paraId="7102A6A8" w14:textId="77777777" w:rsidR="00B8389A" w:rsidRPr="00B8389A" w:rsidRDefault="00B8389A" w:rsidP="00BF7FD0">
      <w:pPr>
        <w:pStyle w:val="Heading3"/>
      </w:pPr>
      <w:bookmarkStart w:id="53" w:name="_Toc86390040"/>
      <w:r w:rsidRPr="00B8389A">
        <w:lastRenderedPageBreak/>
        <w:t>Using Saved Settings</w:t>
      </w:r>
      <w:bookmarkEnd w:id="53"/>
    </w:p>
    <w:p w14:paraId="0DC073AB" w14:textId="77777777" w:rsidR="00B8389A" w:rsidRDefault="00B8389A" w:rsidP="00B8389A">
      <w:pPr>
        <w:pStyle w:val="NoSpacing"/>
        <w:rPr>
          <w:lang w:val="en-CA"/>
        </w:rPr>
      </w:pPr>
    </w:p>
    <w:p w14:paraId="2B222BAF" w14:textId="77777777" w:rsidR="00B8389A" w:rsidRPr="00B8389A" w:rsidRDefault="00B8389A" w:rsidP="00B8389A">
      <w:pPr>
        <w:pStyle w:val="NoSpacing"/>
        <w:rPr>
          <w:lang w:val="en-CA"/>
        </w:rPr>
      </w:pPr>
      <w:r w:rsidRPr="00B8389A">
        <w:rPr>
          <w:lang w:val="en-CA"/>
        </w:rPr>
        <w:t xml:space="preserve">With some reports, depending on how they are designed, the report page might include the </w:t>
      </w:r>
      <w:r w:rsidRPr="0053050B">
        <w:rPr>
          <w:b/>
          <w:lang w:val="en-CA"/>
        </w:rPr>
        <w:t>Saved Settings</w:t>
      </w:r>
      <w:r w:rsidRPr="00B8389A">
        <w:rPr>
          <w:lang w:val="en-CA"/>
        </w:rPr>
        <w:t xml:space="preserve"> section that contains one or more entries in the </w:t>
      </w:r>
      <w:r w:rsidRPr="0053050B">
        <w:rPr>
          <w:b/>
          <w:lang w:val="en-CA"/>
        </w:rPr>
        <w:t>Use default value from</w:t>
      </w:r>
      <w:r w:rsidRPr="00B8389A">
        <w:rPr>
          <w:lang w:val="en-CA"/>
        </w:rPr>
        <w:t xml:space="preserve"> box. The entries in this box are called saved settings. A saved setting is basically a predefined group of options and filters that you can apply to the report before previewing or sending the report to a file. The saved settings entry called </w:t>
      </w:r>
      <w:r w:rsidRPr="003F2475">
        <w:rPr>
          <w:b/>
          <w:lang w:val="en-CA"/>
        </w:rPr>
        <w:t>Last used options and filters</w:t>
      </w:r>
      <w:r w:rsidRPr="00B8389A">
        <w:rPr>
          <w:lang w:val="en-CA"/>
        </w:rPr>
        <w:t xml:space="preserve"> is always available. This entry sets the report to use options and filters that were used the last time you looked at the report.</w:t>
      </w:r>
    </w:p>
    <w:p w14:paraId="58F293C4" w14:textId="77777777" w:rsidR="00B8389A" w:rsidRDefault="00B8389A" w:rsidP="00B8389A">
      <w:pPr>
        <w:pStyle w:val="NoSpacing"/>
        <w:rPr>
          <w:lang w:val="en-CA"/>
        </w:rPr>
      </w:pPr>
    </w:p>
    <w:p w14:paraId="6D1BB312" w14:textId="77777777" w:rsidR="004B290B" w:rsidRDefault="00B8389A" w:rsidP="00B8389A">
      <w:pPr>
        <w:pStyle w:val="NoSpacing"/>
        <w:rPr>
          <w:lang w:val="en-CA"/>
        </w:rPr>
      </w:pPr>
      <w:r w:rsidRPr="00B8389A">
        <w:rPr>
          <w:lang w:val="en-CA"/>
        </w:rPr>
        <w:t xml:space="preserve">Using saved settings is a fast and reliable way to consistently generate reports that contain the correct data. After you set the </w:t>
      </w:r>
      <w:r w:rsidRPr="003F2475">
        <w:rPr>
          <w:b/>
          <w:lang w:val="en-CA"/>
        </w:rPr>
        <w:t>Use default value from</w:t>
      </w:r>
      <w:r w:rsidRPr="00B8389A">
        <w:rPr>
          <w:lang w:val="en-CA"/>
        </w:rPr>
        <w:t xml:space="preserve"> box to a saved settings entry, you can change any of the options and filters before previewing or saving the report. The changes that you make will not be saved to the saved settings entry you selected, but they will be saved to the </w:t>
      </w:r>
      <w:r w:rsidRPr="003F2475">
        <w:rPr>
          <w:b/>
          <w:lang w:val="en-CA"/>
        </w:rPr>
        <w:t>Last used options and filters</w:t>
      </w:r>
      <w:r w:rsidRPr="00B8389A">
        <w:rPr>
          <w:lang w:val="en-CA"/>
        </w:rPr>
        <w:t>.</w:t>
      </w:r>
    </w:p>
    <w:p w14:paraId="5AB1B6D1" w14:textId="77777777" w:rsidR="004B290B" w:rsidRDefault="004B290B" w:rsidP="00726B2E">
      <w:pPr>
        <w:pStyle w:val="NoSpacing"/>
        <w:rPr>
          <w:lang w:val="en-CA"/>
        </w:rPr>
      </w:pPr>
    </w:p>
    <w:p w14:paraId="6EBF64BD" w14:textId="77777777" w:rsidR="00710641" w:rsidRDefault="00710641" w:rsidP="00726B2E">
      <w:pPr>
        <w:pStyle w:val="NoSpacing"/>
        <w:rPr>
          <w:lang w:val="en-CA"/>
        </w:rPr>
      </w:pPr>
    </w:p>
    <w:p w14:paraId="3F888751" w14:textId="77777777" w:rsidR="004B290B" w:rsidRDefault="00710641" w:rsidP="00BF7FD0">
      <w:pPr>
        <w:pStyle w:val="Heading3"/>
      </w:pPr>
      <w:bookmarkStart w:id="54" w:name="_Toc86390041"/>
      <w:r w:rsidRPr="00710641">
        <w:t>Previewing a Report</w:t>
      </w:r>
      <w:bookmarkEnd w:id="54"/>
    </w:p>
    <w:p w14:paraId="73BC148D" w14:textId="77777777" w:rsidR="004B290B" w:rsidRDefault="004B290B" w:rsidP="00726B2E">
      <w:pPr>
        <w:pStyle w:val="NoSpacing"/>
        <w:rPr>
          <w:lang w:val="en-CA"/>
        </w:rPr>
      </w:pPr>
    </w:p>
    <w:p w14:paraId="116D552B" w14:textId="77777777" w:rsidR="004B290B" w:rsidRDefault="003A19BE" w:rsidP="00726B2E">
      <w:pPr>
        <w:pStyle w:val="NoSpacing"/>
        <w:rPr>
          <w:lang w:val="en-CA"/>
        </w:rPr>
      </w:pPr>
      <w:r w:rsidRPr="003A19BE">
        <w:rPr>
          <w:lang w:val="en-CA"/>
        </w:rPr>
        <w:t xml:space="preserve">Choose </w:t>
      </w:r>
      <w:r w:rsidRPr="003A19BE">
        <w:rPr>
          <w:b/>
          <w:lang w:val="en-CA"/>
        </w:rPr>
        <w:t>Preview</w:t>
      </w:r>
      <w:r w:rsidRPr="003A19BE">
        <w:rPr>
          <w:lang w:val="en-CA"/>
        </w:rPr>
        <w:t xml:space="preserve"> to see the report in the Internet browser. Point to an area of the report to show the menu bar.</w:t>
      </w:r>
    </w:p>
    <w:p w14:paraId="2A69147C" w14:textId="77777777" w:rsidR="004B290B" w:rsidRDefault="004B290B" w:rsidP="00726B2E">
      <w:pPr>
        <w:pStyle w:val="NoSpacing"/>
        <w:rPr>
          <w:lang w:val="en-CA"/>
        </w:rPr>
      </w:pPr>
    </w:p>
    <w:p w14:paraId="1C43A5ED" w14:textId="77777777" w:rsidR="004B290B" w:rsidRDefault="00D87209" w:rsidP="00726B2E">
      <w:pPr>
        <w:pStyle w:val="NoSpacing"/>
        <w:rPr>
          <w:lang w:val="en-CA"/>
        </w:rPr>
      </w:pPr>
      <w:r>
        <w:rPr>
          <w:noProof/>
        </w:rPr>
        <w:drawing>
          <wp:inline distT="0" distB="0" distL="0" distR="0" wp14:anchorId="7BD201F7" wp14:editId="42A26BA6">
            <wp:extent cx="5943600" cy="69913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699135"/>
                    </a:xfrm>
                    <a:prstGeom prst="rect">
                      <a:avLst/>
                    </a:prstGeom>
                  </pic:spPr>
                </pic:pic>
              </a:graphicData>
            </a:graphic>
          </wp:inline>
        </w:drawing>
      </w:r>
    </w:p>
    <w:p w14:paraId="6A413682" w14:textId="77777777" w:rsidR="004B290B" w:rsidRDefault="004B290B" w:rsidP="00726B2E">
      <w:pPr>
        <w:pStyle w:val="NoSpacing"/>
        <w:rPr>
          <w:lang w:val="en-CA"/>
        </w:rPr>
      </w:pPr>
    </w:p>
    <w:p w14:paraId="62D50905" w14:textId="77777777" w:rsidR="003D13BC" w:rsidRPr="003D13BC" w:rsidRDefault="003D13BC" w:rsidP="003D13BC">
      <w:pPr>
        <w:pStyle w:val="NoSpacing"/>
        <w:rPr>
          <w:lang w:val="en-CA"/>
        </w:rPr>
      </w:pPr>
      <w:r w:rsidRPr="003D13BC">
        <w:rPr>
          <w:lang w:val="en-CA"/>
        </w:rPr>
        <w:t>Use the menu bar to:</w:t>
      </w:r>
    </w:p>
    <w:p w14:paraId="21C7DEF5" w14:textId="77777777" w:rsidR="003D13BC" w:rsidRDefault="003D13BC" w:rsidP="003D13BC">
      <w:pPr>
        <w:pStyle w:val="NoSpacing"/>
        <w:rPr>
          <w:lang w:val="en-CA"/>
        </w:rPr>
      </w:pPr>
    </w:p>
    <w:p w14:paraId="0BC12430" w14:textId="77777777" w:rsidR="003D13BC" w:rsidRPr="003D13BC" w:rsidRDefault="003D13BC" w:rsidP="003D13BC">
      <w:pPr>
        <w:pStyle w:val="NoSpacing"/>
        <w:numPr>
          <w:ilvl w:val="0"/>
          <w:numId w:val="15"/>
        </w:numPr>
        <w:rPr>
          <w:lang w:val="en-CA"/>
        </w:rPr>
      </w:pPr>
      <w:r w:rsidRPr="003D13BC">
        <w:rPr>
          <w:lang w:val="en-CA"/>
        </w:rPr>
        <w:t>Move through pages</w:t>
      </w:r>
    </w:p>
    <w:p w14:paraId="0B960E59" w14:textId="77777777" w:rsidR="003D13BC" w:rsidRPr="003D13BC" w:rsidRDefault="003D13BC" w:rsidP="003D13BC">
      <w:pPr>
        <w:pStyle w:val="NoSpacing"/>
        <w:numPr>
          <w:ilvl w:val="0"/>
          <w:numId w:val="15"/>
        </w:numPr>
        <w:rPr>
          <w:lang w:val="en-CA"/>
        </w:rPr>
      </w:pPr>
      <w:r w:rsidRPr="003D13BC">
        <w:rPr>
          <w:lang w:val="en-CA"/>
        </w:rPr>
        <w:t>Zoom in and out</w:t>
      </w:r>
    </w:p>
    <w:p w14:paraId="16B115B2" w14:textId="77777777" w:rsidR="003D13BC" w:rsidRPr="003D13BC" w:rsidRDefault="003D13BC" w:rsidP="003D13BC">
      <w:pPr>
        <w:pStyle w:val="NoSpacing"/>
        <w:numPr>
          <w:ilvl w:val="0"/>
          <w:numId w:val="15"/>
        </w:numPr>
        <w:rPr>
          <w:lang w:val="en-CA"/>
        </w:rPr>
      </w:pPr>
      <w:r w:rsidRPr="003D13BC">
        <w:rPr>
          <w:lang w:val="en-CA"/>
        </w:rPr>
        <w:t>Resize to fit the page</w:t>
      </w:r>
    </w:p>
    <w:p w14:paraId="229A0B55" w14:textId="77777777" w:rsidR="003D13BC" w:rsidRPr="003D13BC" w:rsidRDefault="003D13BC" w:rsidP="003D13BC">
      <w:pPr>
        <w:pStyle w:val="NoSpacing"/>
        <w:numPr>
          <w:ilvl w:val="0"/>
          <w:numId w:val="15"/>
        </w:numPr>
        <w:rPr>
          <w:lang w:val="en-CA"/>
        </w:rPr>
      </w:pPr>
      <w:r w:rsidRPr="003D13BC">
        <w:rPr>
          <w:lang w:val="en-CA"/>
        </w:rPr>
        <w:t>Select text</w:t>
      </w:r>
    </w:p>
    <w:p w14:paraId="0AB1822A" w14:textId="77777777" w:rsidR="004B290B" w:rsidRDefault="003D13BC" w:rsidP="00E438E1">
      <w:pPr>
        <w:pStyle w:val="NoSpacing"/>
        <w:ind w:left="900"/>
        <w:rPr>
          <w:lang w:val="en-CA"/>
        </w:rPr>
      </w:pPr>
      <w:r w:rsidRPr="003D13BC">
        <w:rPr>
          <w:lang w:val="en-CA"/>
        </w:rPr>
        <w:t xml:space="preserve">You can copy text from a report, and then paste it somewhere else, like a page in Business Central or Microsoft Word. Using a mouse, for example, you press and hold where you want to start, and then move the mouse to select one or more words, sentences, or paragraphs. You can then press the right mouse button and select </w:t>
      </w:r>
      <w:r w:rsidRPr="008A0A25">
        <w:rPr>
          <w:b/>
          <w:lang w:val="en-CA"/>
        </w:rPr>
        <w:t>Copy</w:t>
      </w:r>
      <w:r w:rsidRPr="003D13BC">
        <w:rPr>
          <w:lang w:val="en-CA"/>
        </w:rPr>
        <w:t>. You can then paste the selected text where ever you want it.</w:t>
      </w:r>
    </w:p>
    <w:p w14:paraId="56DB4745" w14:textId="77777777" w:rsidR="0057693B" w:rsidRPr="0057693B" w:rsidRDefault="0057693B" w:rsidP="0057693B">
      <w:pPr>
        <w:pStyle w:val="NoSpacing"/>
        <w:numPr>
          <w:ilvl w:val="0"/>
          <w:numId w:val="16"/>
        </w:numPr>
        <w:rPr>
          <w:lang w:val="en-CA"/>
        </w:rPr>
      </w:pPr>
      <w:r w:rsidRPr="0057693B">
        <w:rPr>
          <w:lang w:val="en-CA"/>
        </w:rPr>
        <w:t>Pan the document</w:t>
      </w:r>
    </w:p>
    <w:p w14:paraId="3549FCE1" w14:textId="77777777" w:rsidR="0057693B" w:rsidRPr="0057693B" w:rsidRDefault="0057693B" w:rsidP="00E438E1">
      <w:pPr>
        <w:pStyle w:val="NoSpacing"/>
        <w:ind w:left="900"/>
        <w:rPr>
          <w:lang w:val="en-CA"/>
        </w:rPr>
      </w:pPr>
      <w:r w:rsidRPr="0057693B">
        <w:rPr>
          <w:lang w:val="en-CA"/>
        </w:rPr>
        <w:t>You can move the visible area of the report in any direction, so you can view other areas or the report. This is helpful when you have zoomed in to see details. Using your mouse, for example, press and hold the mouse button anywhere in the report preview, and then move your mouse.</w:t>
      </w:r>
    </w:p>
    <w:p w14:paraId="72772345" w14:textId="77777777" w:rsidR="0057693B" w:rsidRPr="0057693B" w:rsidRDefault="0057693B" w:rsidP="00DF2352">
      <w:pPr>
        <w:pStyle w:val="NoSpacing"/>
        <w:numPr>
          <w:ilvl w:val="0"/>
          <w:numId w:val="16"/>
        </w:numPr>
        <w:rPr>
          <w:lang w:val="en-CA"/>
        </w:rPr>
      </w:pPr>
      <w:r w:rsidRPr="0057693B">
        <w:rPr>
          <w:lang w:val="en-CA"/>
        </w:rPr>
        <w:t>Download to a PDF file on your computer or network.</w:t>
      </w:r>
    </w:p>
    <w:p w14:paraId="5F90FE9B" w14:textId="77777777" w:rsidR="004B290B" w:rsidRDefault="0057693B" w:rsidP="00DF2352">
      <w:pPr>
        <w:pStyle w:val="NoSpacing"/>
        <w:numPr>
          <w:ilvl w:val="0"/>
          <w:numId w:val="16"/>
        </w:numPr>
        <w:rPr>
          <w:lang w:val="en-CA"/>
        </w:rPr>
      </w:pPr>
      <w:r w:rsidRPr="0057693B">
        <w:rPr>
          <w:lang w:val="en-CA"/>
        </w:rPr>
        <w:t>Print</w:t>
      </w:r>
    </w:p>
    <w:p w14:paraId="588479EB" w14:textId="77777777" w:rsidR="004B290B" w:rsidRDefault="004B290B" w:rsidP="00726B2E">
      <w:pPr>
        <w:pStyle w:val="NoSpacing"/>
        <w:rPr>
          <w:lang w:val="en-CA"/>
        </w:rPr>
      </w:pPr>
    </w:p>
    <w:p w14:paraId="4A7E5ABD" w14:textId="77777777" w:rsidR="002A58CD" w:rsidRDefault="002A58CD" w:rsidP="00BF7FD0">
      <w:pPr>
        <w:pStyle w:val="Heading3"/>
      </w:pPr>
    </w:p>
    <w:p w14:paraId="6D45FEA4" w14:textId="536450D8" w:rsidR="00077280" w:rsidRPr="00077280" w:rsidRDefault="00077280" w:rsidP="00BF7FD0">
      <w:pPr>
        <w:pStyle w:val="Heading3"/>
      </w:pPr>
      <w:bookmarkStart w:id="55" w:name="_Toc86390042"/>
      <w:r w:rsidRPr="00077280">
        <w:t>Scheduling a Report to Run</w:t>
      </w:r>
      <w:bookmarkEnd w:id="55"/>
    </w:p>
    <w:p w14:paraId="3146C45A" w14:textId="77777777" w:rsidR="00077280" w:rsidRDefault="00077280" w:rsidP="00077280">
      <w:pPr>
        <w:pStyle w:val="NoSpacing"/>
        <w:rPr>
          <w:lang w:val="en-CA"/>
        </w:rPr>
      </w:pPr>
    </w:p>
    <w:p w14:paraId="02E78465" w14:textId="77777777" w:rsidR="00077280" w:rsidRPr="00077280" w:rsidRDefault="00077280" w:rsidP="00077280">
      <w:pPr>
        <w:pStyle w:val="NoSpacing"/>
        <w:rPr>
          <w:lang w:val="en-CA"/>
        </w:rPr>
      </w:pPr>
      <w:r w:rsidRPr="00077280">
        <w:rPr>
          <w:lang w:val="en-CA"/>
        </w:rPr>
        <w:t xml:space="preserve">You can schedule a report to run at a specific date and time. Scheduled reports are entered in the job queue and processed at the scheduled time, similar to other jobs. You can choose to save the processed report to a file, such as an Excel, Word, or PDF, print it to a selected printer, or process the report only. If you choose to save the report to a file, then the processed report is sent to the </w:t>
      </w:r>
      <w:r w:rsidRPr="00077280">
        <w:rPr>
          <w:b/>
          <w:lang w:val="en-CA"/>
        </w:rPr>
        <w:t>Report Inbox</w:t>
      </w:r>
      <w:r w:rsidRPr="00077280">
        <w:rPr>
          <w:lang w:val="en-CA"/>
        </w:rPr>
        <w:t xml:space="preserve"> area on your Role Centre, where you can view it.</w:t>
      </w:r>
    </w:p>
    <w:p w14:paraId="06CEC60D" w14:textId="77777777" w:rsidR="00077280" w:rsidRDefault="00077280" w:rsidP="00077280">
      <w:pPr>
        <w:pStyle w:val="NoSpacing"/>
        <w:rPr>
          <w:lang w:val="en-CA"/>
        </w:rPr>
      </w:pPr>
    </w:p>
    <w:p w14:paraId="45908C68" w14:textId="77777777" w:rsidR="004B290B" w:rsidRDefault="00077280" w:rsidP="00077280">
      <w:pPr>
        <w:pStyle w:val="NoSpacing"/>
        <w:rPr>
          <w:lang w:val="en-CA"/>
        </w:rPr>
      </w:pPr>
      <w:r w:rsidRPr="00077280">
        <w:rPr>
          <w:lang w:val="en-CA"/>
        </w:rPr>
        <w:t xml:space="preserve">You can schedule a report when you open a report. You choose the </w:t>
      </w:r>
      <w:r w:rsidRPr="00077280">
        <w:rPr>
          <w:b/>
          <w:lang w:val="en-CA"/>
        </w:rPr>
        <w:t>Schedule</w:t>
      </w:r>
      <w:r w:rsidRPr="00077280">
        <w:rPr>
          <w:lang w:val="en-CA"/>
        </w:rPr>
        <w:t xml:space="preserve"> action and then you enter information such as printer, and time and date. The report is then added to the job queue and will be run at the specified time. When the report is processed, the item will be removed from the job queue. If you saved the processed report to a file, it will be available in the </w:t>
      </w:r>
      <w:r w:rsidRPr="00077280">
        <w:rPr>
          <w:b/>
          <w:lang w:val="en-CA"/>
        </w:rPr>
        <w:t>Report Inbox</w:t>
      </w:r>
      <w:r w:rsidRPr="00077280">
        <w:rPr>
          <w:lang w:val="en-CA"/>
        </w:rPr>
        <w:t xml:space="preserve"> area.</w:t>
      </w:r>
    </w:p>
    <w:p w14:paraId="55675EA4" w14:textId="77777777" w:rsidR="004B290B" w:rsidRDefault="004B290B" w:rsidP="00726B2E">
      <w:pPr>
        <w:pStyle w:val="NoSpacing"/>
        <w:rPr>
          <w:lang w:val="en-CA"/>
        </w:rPr>
      </w:pPr>
    </w:p>
    <w:p w14:paraId="79A6A792" w14:textId="77777777" w:rsidR="004B290B" w:rsidRDefault="004B290B" w:rsidP="00726B2E">
      <w:pPr>
        <w:pStyle w:val="NoSpacing"/>
        <w:rPr>
          <w:lang w:val="en-CA"/>
        </w:rPr>
      </w:pPr>
    </w:p>
    <w:p w14:paraId="09777EC2" w14:textId="77777777" w:rsidR="009F0273" w:rsidRDefault="009F0273" w:rsidP="00726B2E">
      <w:pPr>
        <w:pStyle w:val="NoSpacing"/>
        <w:rPr>
          <w:lang w:val="en-CA"/>
        </w:rPr>
      </w:pPr>
    </w:p>
    <w:p w14:paraId="48468F8C" w14:textId="77777777" w:rsidR="009F0273" w:rsidRDefault="009F0273" w:rsidP="00726B2E">
      <w:pPr>
        <w:pStyle w:val="NoSpacing"/>
        <w:rPr>
          <w:lang w:val="en-CA"/>
        </w:rPr>
      </w:pPr>
    </w:p>
    <w:p w14:paraId="55FDDB1B" w14:textId="77777777" w:rsidR="004B290B" w:rsidRPr="00212DF1" w:rsidRDefault="008B0D6F" w:rsidP="00CC680B">
      <w:pPr>
        <w:pStyle w:val="Heading2"/>
        <w:rPr>
          <w:lang w:val="en-CA"/>
        </w:rPr>
      </w:pPr>
      <w:bookmarkStart w:id="56" w:name="_Toc86390043"/>
      <w:r w:rsidRPr="00212DF1">
        <w:rPr>
          <w:lang w:val="en-CA"/>
        </w:rPr>
        <w:t>Add Comments to Cards and Documents</w:t>
      </w:r>
      <w:bookmarkEnd w:id="56"/>
    </w:p>
    <w:p w14:paraId="06CB6E35" w14:textId="77777777" w:rsidR="004B290B" w:rsidRDefault="004B290B" w:rsidP="00726B2E">
      <w:pPr>
        <w:pStyle w:val="NoSpacing"/>
        <w:rPr>
          <w:lang w:val="en-CA"/>
        </w:rPr>
      </w:pPr>
    </w:p>
    <w:p w14:paraId="454FA119" w14:textId="77777777" w:rsidR="00AC2F47" w:rsidRPr="00AC2F47" w:rsidRDefault="00AC2F47" w:rsidP="00AC2F47">
      <w:pPr>
        <w:pStyle w:val="NoSpacing"/>
        <w:rPr>
          <w:lang w:val="en-CA"/>
        </w:rPr>
      </w:pPr>
      <w:r w:rsidRPr="00AC2F47">
        <w:rPr>
          <w:lang w:val="en-CA"/>
        </w:rPr>
        <w:t xml:space="preserve">You can add extra information to G/L accounts, customers cards, or sales orders to communicate exceptions or special agreements to other users. Practically all cards and document have a </w:t>
      </w:r>
      <w:r w:rsidRPr="00AC2F47">
        <w:rPr>
          <w:b/>
          <w:lang w:val="en-CA"/>
        </w:rPr>
        <w:t>Comments</w:t>
      </w:r>
      <w:r w:rsidRPr="00AC2F47">
        <w:rPr>
          <w:lang w:val="en-CA"/>
        </w:rPr>
        <w:t xml:space="preserve"> action, which opens the </w:t>
      </w:r>
      <w:r w:rsidRPr="00AC2F47">
        <w:rPr>
          <w:b/>
          <w:lang w:val="en-CA"/>
        </w:rPr>
        <w:t>Comment</w:t>
      </w:r>
      <w:r w:rsidRPr="00AC2F47">
        <w:rPr>
          <w:lang w:val="en-CA"/>
        </w:rPr>
        <w:t xml:space="preserve"> </w:t>
      </w:r>
      <w:r w:rsidRPr="00AC2F47">
        <w:rPr>
          <w:b/>
          <w:lang w:val="en-CA"/>
        </w:rPr>
        <w:t>Sheet</w:t>
      </w:r>
      <w:r w:rsidRPr="00AC2F47">
        <w:rPr>
          <w:lang w:val="en-CA"/>
        </w:rPr>
        <w:t xml:space="preserve"> page where you can write or read comments. On documents, you can also add comments to individual lines.</w:t>
      </w:r>
    </w:p>
    <w:p w14:paraId="1AE41E9E" w14:textId="77777777" w:rsidR="00AC2F47" w:rsidRPr="00AC2F47" w:rsidRDefault="00AC2F47" w:rsidP="00AC2F47">
      <w:pPr>
        <w:pStyle w:val="NoSpacing"/>
        <w:rPr>
          <w:lang w:val="en-CA"/>
        </w:rPr>
      </w:pPr>
    </w:p>
    <w:p w14:paraId="3C774168" w14:textId="77777777" w:rsidR="00AC2F47" w:rsidRDefault="00AC2F47" w:rsidP="00AC2F47">
      <w:pPr>
        <w:pStyle w:val="NoSpacing"/>
        <w:rPr>
          <w:lang w:val="en-CA"/>
        </w:rPr>
      </w:pPr>
      <w:r w:rsidRPr="00AC2F47">
        <w:rPr>
          <w:lang w:val="en-CA"/>
        </w:rPr>
        <w:t>To add a comments to an item card</w:t>
      </w:r>
    </w:p>
    <w:p w14:paraId="4614FA7D" w14:textId="77777777" w:rsidR="00AC2F47" w:rsidRPr="00AC2F47" w:rsidRDefault="00AC2F47" w:rsidP="00AC2F47">
      <w:pPr>
        <w:pStyle w:val="NoSpacing"/>
        <w:rPr>
          <w:lang w:val="en-CA"/>
        </w:rPr>
      </w:pPr>
    </w:p>
    <w:p w14:paraId="2DDA60BB" w14:textId="77777777" w:rsidR="00AC2F47" w:rsidRPr="00AC2F47" w:rsidRDefault="00AC2F47" w:rsidP="00625764">
      <w:pPr>
        <w:pStyle w:val="NoSpacing"/>
        <w:numPr>
          <w:ilvl w:val="0"/>
          <w:numId w:val="18"/>
        </w:numPr>
        <w:rPr>
          <w:lang w:val="en-CA"/>
        </w:rPr>
      </w:pPr>
      <w:r w:rsidRPr="00AC2F47">
        <w:rPr>
          <w:lang w:val="en-CA"/>
        </w:rPr>
        <w:t xml:space="preserve">Choose the </w:t>
      </w:r>
      <w:r w:rsidR="008B3FA0" w:rsidRPr="0082490D">
        <w:rPr>
          <w:rFonts w:ascii="Segoe UI" w:hAnsi="Segoe UI" w:cs="Segoe UI"/>
          <w:noProof/>
          <w:color w:val="000000"/>
          <w:sz w:val="24"/>
          <w:szCs w:val="24"/>
          <w:lang w:val="en-CA" w:eastAsia="en-CA"/>
        </w:rPr>
        <w:drawing>
          <wp:inline distT="0" distB="0" distL="0" distR="0" wp14:anchorId="60067B6F" wp14:editId="73BA4636">
            <wp:extent cx="137160" cy="121920"/>
            <wp:effectExtent l="0" t="0" r="0" b="0"/>
            <wp:docPr id="53" name="Picture 1" descr="Lightbulb that opens the Tell Me fe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ulb that opens the Tell Me feature"/>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37160" cy="121920"/>
                    </a:xfrm>
                    <a:prstGeom prst="rect">
                      <a:avLst/>
                    </a:prstGeom>
                    <a:noFill/>
                    <a:ln>
                      <a:noFill/>
                    </a:ln>
                  </pic:spPr>
                </pic:pic>
              </a:graphicData>
            </a:graphic>
          </wp:inline>
        </w:drawing>
      </w:r>
      <w:r w:rsidRPr="00AC2F47">
        <w:rPr>
          <w:lang w:val="en-CA"/>
        </w:rPr>
        <w:t xml:space="preserve"> </w:t>
      </w:r>
      <w:r w:rsidR="008B3FA0">
        <w:rPr>
          <w:lang w:val="en-CA"/>
        </w:rPr>
        <w:t xml:space="preserve"> </w:t>
      </w:r>
      <w:r w:rsidRPr="00AC2F47">
        <w:rPr>
          <w:lang w:val="en-CA"/>
        </w:rPr>
        <w:t xml:space="preserve">icon, enter </w:t>
      </w:r>
      <w:r w:rsidRPr="00CD7454">
        <w:rPr>
          <w:b/>
          <w:lang w:val="en-CA"/>
        </w:rPr>
        <w:t>Items</w:t>
      </w:r>
      <w:r w:rsidRPr="00AC2F47">
        <w:rPr>
          <w:lang w:val="en-CA"/>
        </w:rPr>
        <w:t>, and then choose the related link.</w:t>
      </w:r>
    </w:p>
    <w:p w14:paraId="2DBDBF2D" w14:textId="77777777" w:rsidR="00AC2F47" w:rsidRPr="00AC2F47" w:rsidRDefault="00AC2F47" w:rsidP="00625764">
      <w:pPr>
        <w:pStyle w:val="NoSpacing"/>
        <w:numPr>
          <w:ilvl w:val="0"/>
          <w:numId w:val="18"/>
        </w:numPr>
        <w:rPr>
          <w:lang w:val="en-CA"/>
        </w:rPr>
      </w:pPr>
      <w:r w:rsidRPr="00AC2F47">
        <w:rPr>
          <w:lang w:val="en-CA"/>
        </w:rPr>
        <w:t>Open the relevant item card.</w:t>
      </w:r>
    </w:p>
    <w:p w14:paraId="635BE1A2" w14:textId="77777777" w:rsidR="00AC2F47" w:rsidRPr="00AC2F47" w:rsidRDefault="00AC2F47" w:rsidP="00625764">
      <w:pPr>
        <w:pStyle w:val="NoSpacing"/>
        <w:numPr>
          <w:ilvl w:val="0"/>
          <w:numId w:val="18"/>
        </w:numPr>
        <w:rPr>
          <w:lang w:val="en-CA"/>
        </w:rPr>
      </w:pPr>
      <w:r w:rsidRPr="00AC2F47">
        <w:rPr>
          <w:lang w:val="en-CA"/>
        </w:rPr>
        <w:t xml:space="preserve">Choose the </w:t>
      </w:r>
      <w:r w:rsidRPr="00CD7454">
        <w:rPr>
          <w:b/>
          <w:lang w:val="en-CA"/>
        </w:rPr>
        <w:t>Comments</w:t>
      </w:r>
      <w:r w:rsidRPr="00AC2F47">
        <w:rPr>
          <w:lang w:val="en-CA"/>
        </w:rPr>
        <w:t xml:space="preserve"> action.</w:t>
      </w:r>
    </w:p>
    <w:p w14:paraId="56EBFE35" w14:textId="77777777" w:rsidR="004B290B" w:rsidRDefault="00AC2F47" w:rsidP="00625764">
      <w:pPr>
        <w:pStyle w:val="NoSpacing"/>
        <w:numPr>
          <w:ilvl w:val="0"/>
          <w:numId w:val="18"/>
        </w:numPr>
        <w:rPr>
          <w:lang w:val="en-CA"/>
        </w:rPr>
      </w:pPr>
      <w:r w:rsidRPr="00AC2F47">
        <w:rPr>
          <w:lang w:val="en-CA"/>
        </w:rPr>
        <w:t xml:space="preserve">On the </w:t>
      </w:r>
      <w:r w:rsidRPr="00CD7454">
        <w:rPr>
          <w:b/>
          <w:lang w:val="en-CA"/>
        </w:rPr>
        <w:t>Comment Sheet</w:t>
      </w:r>
      <w:r w:rsidRPr="00AC2F47">
        <w:rPr>
          <w:lang w:val="en-CA"/>
        </w:rPr>
        <w:t xml:space="preserve"> page, enter any text, and then choose the </w:t>
      </w:r>
      <w:r w:rsidRPr="00CD7454">
        <w:rPr>
          <w:b/>
          <w:lang w:val="en-CA"/>
        </w:rPr>
        <w:t>OK</w:t>
      </w:r>
      <w:r w:rsidRPr="00AC2F47">
        <w:rPr>
          <w:lang w:val="en-CA"/>
        </w:rPr>
        <w:t xml:space="preserve"> button.</w:t>
      </w:r>
    </w:p>
    <w:p w14:paraId="368428D9" w14:textId="77777777" w:rsidR="006C5ECD" w:rsidRDefault="006C5ECD" w:rsidP="00726B2E">
      <w:pPr>
        <w:pStyle w:val="NoSpacing"/>
        <w:rPr>
          <w:lang w:val="en-CA"/>
        </w:rPr>
      </w:pPr>
    </w:p>
    <w:p w14:paraId="071FCE66" w14:textId="77777777" w:rsidR="006C5ECD" w:rsidRDefault="006C5ECD" w:rsidP="00726B2E">
      <w:pPr>
        <w:pStyle w:val="NoSpacing"/>
        <w:rPr>
          <w:lang w:val="en-CA"/>
        </w:rPr>
      </w:pPr>
    </w:p>
    <w:p w14:paraId="6A3DD00E" w14:textId="77777777" w:rsidR="006C5ECD" w:rsidRPr="00212DF1" w:rsidRDefault="00C63405" w:rsidP="00CC680B">
      <w:pPr>
        <w:pStyle w:val="Heading2"/>
        <w:rPr>
          <w:lang w:val="en-CA"/>
        </w:rPr>
      </w:pPr>
      <w:bookmarkStart w:id="57" w:name="_Toc86390044"/>
      <w:r w:rsidRPr="00212DF1">
        <w:rPr>
          <w:lang w:val="en-CA"/>
        </w:rPr>
        <w:t>Send Documents by Email</w:t>
      </w:r>
      <w:bookmarkEnd w:id="57"/>
    </w:p>
    <w:p w14:paraId="6063A158" w14:textId="77777777" w:rsidR="006C5ECD" w:rsidRDefault="006C5ECD" w:rsidP="00726B2E">
      <w:pPr>
        <w:pStyle w:val="NoSpacing"/>
        <w:rPr>
          <w:lang w:val="en-CA"/>
        </w:rPr>
      </w:pPr>
    </w:p>
    <w:p w14:paraId="69319B43" w14:textId="77777777" w:rsidR="00EE15C9" w:rsidRPr="00EE15C9" w:rsidRDefault="00EE15C9" w:rsidP="00EE15C9">
      <w:pPr>
        <w:pStyle w:val="NoSpacing"/>
        <w:rPr>
          <w:lang w:val="en-CA"/>
        </w:rPr>
      </w:pPr>
      <w:r w:rsidRPr="00EE15C9">
        <w:rPr>
          <w:lang w:val="en-CA"/>
        </w:rPr>
        <w:t>You can email practically all document types as attachments to email messages directly from the page that shows the document. In addition to the attachment, you can set up document-specific email bodies with core information from the document preceded by standard text that greets the mail recipient and introduces the document in question.</w:t>
      </w:r>
    </w:p>
    <w:p w14:paraId="2F1E4191" w14:textId="77777777" w:rsidR="00EE15C9" w:rsidRPr="00EE15C9" w:rsidRDefault="00EE15C9" w:rsidP="00EE15C9">
      <w:pPr>
        <w:pStyle w:val="NoSpacing"/>
        <w:rPr>
          <w:lang w:val="en-CA"/>
        </w:rPr>
      </w:pPr>
    </w:p>
    <w:p w14:paraId="36C6248E" w14:textId="77777777" w:rsidR="00EE15C9" w:rsidRPr="00EE15C9" w:rsidRDefault="00EE15C9" w:rsidP="00EE15C9">
      <w:pPr>
        <w:pStyle w:val="NoSpacing"/>
        <w:rPr>
          <w:lang w:val="en-CA"/>
        </w:rPr>
      </w:pPr>
      <w:r w:rsidRPr="00EE15C9">
        <w:rPr>
          <w:lang w:val="en-CA"/>
        </w:rPr>
        <w:t xml:space="preserve">From all supported documents, you initiate emailing by choosing the </w:t>
      </w:r>
      <w:r w:rsidRPr="00B73750">
        <w:rPr>
          <w:b/>
          <w:lang w:val="en-CA"/>
        </w:rPr>
        <w:t>Send</w:t>
      </w:r>
      <w:r w:rsidRPr="00EE15C9">
        <w:rPr>
          <w:lang w:val="en-CA"/>
        </w:rPr>
        <w:t xml:space="preserve"> action, on posted documents, or the </w:t>
      </w:r>
      <w:r w:rsidRPr="00B73750">
        <w:rPr>
          <w:b/>
          <w:lang w:val="en-CA"/>
        </w:rPr>
        <w:t>Post and Send</w:t>
      </w:r>
      <w:r w:rsidRPr="00EE15C9">
        <w:rPr>
          <w:lang w:val="en-CA"/>
        </w:rPr>
        <w:t xml:space="preserve"> action, on non-posted documents.</w:t>
      </w:r>
    </w:p>
    <w:p w14:paraId="6A751CFF" w14:textId="77777777" w:rsidR="00B73750" w:rsidRDefault="00B73750" w:rsidP="00EE15C9">
      <w:pPr>
        <w:pStyle w:val="NoSpacing"/>
        <w:rPr>
          <w:lang w:val="en-CA"/>
        </w:rPr>
      </w:pPr>
    </w:p>
    <w:p w14:paraId="40A51893" w14:textId="201B85E1" w:rsidR="00A9262D" w:rsidRDefault="00EE15C9" w:rsidP="00726B2E">
      <w:pPr>
        <w:pStyle w:val="NoSpacing"/>
        <w:rPr>
          <w:lang w:val="en-CA"/>
        </w:rPr>
      </w:pPr>
      <w:r w:rsidRPr="00EE15C9">
        <w:rPr>
          <w:lang w:val="en-CA"/>
        </w:rPr>
        <w:t xml:space="preserve">If the </w:t>
      </w:r>
      <w:r w:rsidRPr="005E3235">
        <w:rPr>
          <w:b/>
          <w:lang w:val="en-CA"/>
        </w:rPr>
        <w:t>Email</w:t>
      </w:r>
      <w:r w:rsidRPr="00EE15C9">
        <w:rPr>
          <w:lang w:val="en-CA"/>
        </w:rPr>
        <w:t xml:space="preserve"> field on the </w:t>
      </w:r>
      <w:r w:rsidRPr="005E3235">
        <w:rPr>
          <w:b/>
          <w:lang w:val="en-CA"/>
        </w:rPr>
        <w:t>Send Document to</w:t>
      </w:r>
      <w:r w:rsidRPr="00EE15C9">
        <w:rPr>
          <w:lang w:val="en-CA"/>
        </w:rPr>
        <w:t xml:space="preserve"> page is set to </w:t>
      </w:r>
      <w:r w:rsidRPr="005E3235">
        <w:rPr>
          <w:b/>
          <w:lang w:val="en-CA"/>
        </w:rPr>
        <w:t>Yes (Prompt for Settings)</w:t>
      </w:r>
      <w:r w:rsidRPr="00EE15C9">
        <w:rPr>
          <w:lang w:val="en-CA"/>
        </w:rPr>
        <w:t xml:space="preserve">, then the </w:t>
      </w:r>
      <w:r w:rsidRPr="005E3235">
        <w:rPr>
          <w:b/>
          <w:lang w:val="en-CA"/>
        </w:rPr>
        <w:t>Send Email</w:t>
      </w:r>
      <w:r w:rsidRPr="00EE15C9">
        <w:rPr>
          <w:lang w:val="en-CA"/>
        </w:rPr>
        <w:t xml:space="preserve"> page opens prefilled with the contact person in the </w:t>
      </w:r>
      <w:r w:rsidRPr="005E3235">
        <w:rPr>
          <w:b/>
          <w:lang w:val="en-CA"/>
        </w:rPr>
        <w:t>To:</w:t>
      </w:r>
      <w:r w:rsidRPr="00EE15C9">
        <w:rPr>
          <w:lang w:val="en-CA"/>
        </w:rPr>
        <w:t xml:space="preserve"> field and the document attached as a PDF file. In the </w:t>
      </w:r>
      <w:r w:rsidRPr="005E3235">
        <w:rPr>
          <w:b/>
          <w:lang w:val="en-CA"/>
        </w:rPr>
        <w:t>Body</w:t>
      </w:r>
      <w:r w:rsidRPr="00EE15C9">
        <w:rPr>
          <w:lang w:val="en-CA"/>
        </w:rPr>
        <w:t xml:space="preserve"> field, you can either enter text manually or you can have the field filled with a document-specific email body that you have set up.</w:t>
      </w:r>
    </w:p>
    <w:p w14:paraId="5FCC723A" w14:textId="5090C780" w:rsidR="006A305F" w:rsidRDefault="006A305F" w:rsidP="006A305F">
      <w:pPr>
        <w:pStyle w:val="Heading2"/>
        <w:rPr>
          <w:lang w:val="en-CA"/>
        </w:rPr>
      </w:pPr>
      <w:r>
        <w:rPr>
          <w:lang w:val="en-CA"/>
        </w:rPr>
        <w:lastRenderedPageBreak/>
        <w:t>New Enhanced Em</w:t>
      </w:r>
      <w:r w:rsidRPr="00212DF1">
        <w:rPr>
          <w:lang w:val="en-CA"/>
        </w:rPr>
        <w:t>ail</w:t>
      </w:r>
      <w:r>
        <w:rPr>
          <w:lang w:val="en-CA"/>
        </w:rPr>
        <w:t xml:space="preserve"> Functionality</w:t>
      </w:r>
    </w:p>
    <w:p w14:paraId="5375CE6F" w14:textId="77777777" w:rsidR="006A305F" w:rsidRDefault="006A305F" w:rsidP="006A305F">
      <w:pPr>
        <w:rPr>
          <w:lang w:val="en-CA"/>
        </w:rPr>
      </w:pPr>
    </w:p>
    <w:p w14:paraId="0FB488E2" w14:textId="4069926A" w:rsidR="00D907D6" w:rsidRPr="006A305F" w:rsidRDefault="00D907D6" w:rsidP="006A305F">
      <w:pPr>
        <w:rPr>
          <w:lang w:val="en-CA"/>
        </w:rPr>
      </w:pPr>
      <w:r>
        <w:rPr>
          <w:lang w:val="en-CA"/>
        </w:rPr>
        <w:t>See additional documentation</w:t>
      </w:r>
    </w:p>
    <w:p w14:paraId="66341489" w14:textId="77777777" w:rsidR="006A305F" w:rsidRDefault="006A305F" w:rsidP="00726B2E">
      <w:pPr>
        <w:pStyle w:val="NoSpacing"/>
        <w:rPr>
          <w:lang w:val="en-CA"/>
        </w:rPr>
      </w:pPr>
    </w:p>
    <w:p w14:paraId="2DE4FD69" w14:textId="5AC13133" w:rsidR="004B290B" w:rsidRPr="00DC4A61" w:rsidRDefault="00DC4A61" w:rsidP="00DC4A61">
      <w:pPr>
        <w:pStyle w:val="NoSpacing"/>
        <w:jc w:val="center"/>
        <w:rPr>
          <w:sz w:val="50"/>
          <w:szCs w:val="50"/>
          <w:lang w:val="en-CA"/>
        </w:rPr>
      </w:pPr>
      <w:r w:rsidRPr="00DC4A61">
        <w:rPr>
          <w:b/>
          <w:bCs/>
          <w:sz w:val="50"/>
          <w:szCs w:val="50"/>
          <w:u w:val="single"/>
          <w:lang w:val="en-CA"/>
        </w:rPr>
        <w:t>NOTES</w:t>
      </w:r>
    </w:p>
    <w:p w14:paraId="44DA674E" w14:textId="77777777" w:rsidR="004B290B" w:rsidRDefault="004B290B" w:rsidP="00726B2E">
      <w:pPr>
        <w:pStyle w:val="NoSpacing"/>
        <w:rPr>
          <w:lang w:val="en-CA"/>
        </w:rPr>
      </w:pPr>
    </w:p>
    <w:p w14:paraId="09BA0417" w14:textId="77777777" w:rsidR="00B3244B" w:rsidRDefault="00B3244B" w:rsidP="00726B2E">
      <w:pPr>
        <w:pStyle w:val="NoSpacing"/>
        <w:rPr>
          <w:lang w:val="en-CA"/>
        </w:rPr>
      </w:pPr>
    </w:p>
    <w:p w14:paraId="403B9749" w14:textId="77777777" w:rsidR="00B3244B" w:rsidRDefault="00B3244B" w:rsidP="00726B2E">
      <w:pPr>
        <w:pStyle w:val="NoSpacing"/>
        <w:rPr>
          <w:lang w:val="en-CA"/>
        </w:rPr>
      </w:pPr>
    </w:p>
    <w:p w14:paraId="49279673" w14:textId="77777777" w:rsidR="00B3244B" w:rsidRDefault="00B3244B" w:rsidP="00726B2E">
      <w:pPr>
        <w:pStyle w:val="NoSpacing"/>
        <w:rPr>
          <w:lang w:val="en-CA"/>
        </w:rPr>
      </w:pPr>
    </w:p>
    <w:p w14:paraId="0EC385D5" w14:textId="77777777" w:rsidR="00B3244B" w:rsidRDefault="00B3244B" w:rsidP="00726B2E">
      <w:pPr>
        <w:pStyle w:val="NoSpacing"/>
        <w:rPr>
          <w:lang w:val="en-CA"/>
        </w:rPr>
      </w:pPr>
    </w:p>
    <w:p w14:paraId="7DF1FDDD" w14:textId="77777777" w:rsidR="00B3244B" w:rsidRDefault="00B3244B" w:rsidP="00726B2E">
      <w:pPr>
        <w:pStyle w:val="NoSpacing"/>
        <w:rPr>
          <w:lang w:val="en-CA"/>
        </w:rPr>
      </w:pPr>
    </w:p>
    <w:p w14:paraId="47A4FE0C" w14:textId="77777777" w:rsidR="00B3244B" w:rsidRDefault="00B3244B" w:rsidP="00726B2E">
      <w:pPr>
        <w:pStyle w:val="NoSpacing"/>
        <w:rPr>
          <w:lang w:val="en-CA"/>
        </w:rPr>
      </w:pPr>
    </w:p>
    <w:p w14:paraId="1FB2E874" w14:textId="77777777" w:rsidR="00C44B9E" w:rsidRDefault="00C44B9E" w:rsidP="00726B2E">
      <w:pPr>
        <w:pStyle w:val="NoSpacing"/>
        <w:rPr>
          <w:lang w:val="en-CA"/>
        </w:rPr>
      </w:pPr>
    </w:p>
    <w:p w14:paraId="2D8C78AB" w14:textId="77777777" w:rsidR="00C44B9E" w:rsidRDefault="00C44B9E" w:rsidP="00726B2E">
      <w:pPr>
        <w:pStyle w:val="NoSpacing"/>
        <w:rPr>
          <w:lang w:val="en-CA"/>
        </w:rPr>
      </w:pPr>
    </w:p>
    <w:p w14:paraId="00FDF963" w14:textId="77777777" w:rsidR="00B3244B" w:rsidRDefault="00B3244B" w:rsidP="00726B2E">
      <w:pPr>
        <w:pStyle w:val="NoSpacing"/>
        <w:rPr>
          <w:lang w:val="en-CA"/>
        </w:rPr>
      </w:pPr>
    </w:p>
    <w:p w14:paraId="2A550676" w14:textId="77777777" w:rsidR="00B3244B" w:rsidRDefault="00B3244B" w:rsidP="00726B2E">
      <w:pPr>
        <w:pStyle w:val="NoSpacing"/>
        <w:rPr>
          <w:lang w:val="en-CA"/>
        </w:rPr>
      </w:pPr>
    </w:p>
    <w:p w14:paraId="63E00527" w14:textId="77777777" w:rsidR="00177820" w:rsidRDefault="00177820" w:rsidP="00A6682E">
      <w:pPr>
        <w:pStyle w:val="Heading1"/>
      </w:pPr>
    </w:p>
    <w:p w14:paraId="43231B04" w14:textId="77777777" w:rsidR="00177820" w:rsidRDefault="00177820" w:rsidP="00A6682E">
      <w:pPr>
        <w:pStyle w:val="Heading1"/>
      </w:pPr>
    </w:p>
    <w:p w14:paraId="34F94401" w14:textId="77777777" w:rsidR="00177820" w:rsidRDefault="00177820" w:rsidP="00A6682E">
      <w:pPr>
        <w:pStyle w:val="Heading1"/>
      </w:pPr>
    </w:p>
    <w:p w14:paraId="372E06C5" w14:textId="77777777" w:rsidR="00177820" w:rsidRDefault="00177820" w:rsidP="00A6682E">
      <w:pPr>
        <w:pStyle w:val="Heading1"/>
      </w:pPr>
    </w:p>
    <w:p w14:paraId="0C0056E3" w14:textId="77777777" w:rsidR="00177820" w:rsidRDefault="00177820" w:rsidP="00A6682E">
      <w:pPr>
        <w:pStyle w:val="Heading1"/>
      </w:pPr>
    </w:p>
    <w:p w14:paraId="75270E65" w14:textId="77777777" w:rsidR="00B3244B" w:rsidRDefault="00B3244B" w:rsidP="00726B2E">
      <w:pPr>
        <w:pStyle w:val="NoSpacing"/>
        <w:rPr>
          <w:lang w:val="en-CA"/>
        </w:rPr>
      </w:pPr>
    </w:p>
    <w:p w14:paraId="76603DA6" w14:textId="77777777" w:rsidR="00304222" w:rsidRDefault="00304222" w:rsidP="00726B2E">
      <w:pPr>
        <w:pStyle w:val="NoSpacing"/>
        <w:rPr>
          <w:lang w:val="en-CA"/>
        </w:rPr>
      </w:pPr>
    </w:p>
    <w:p w14:paraId="2C105528" w14:textId="77777777" w:rsidR="00DC4A61" w:rsidRPr="00DC4A61" w:rsidRDefault="00304222" w:rsidP="00DC4A61">
      <w:pPr>
        <w:pStyle w:val="NoSpacing"/>
        <w:jc w:val="center"/>
        <w:rPr>
          <w:sz w:val="50"/>
          <w:szCs w:val="50"/>
          <w:lang w:val="en-CA"/>
        </w:rPr>
      </w:pPr>
      <w:r>
        <w:rPr>
          <w:lang w:val="en-CA"/>
        </w:rPr>
        <w:br w:type="page"/>
      </w:r>
      <w:r w:rsidR="00DC4A61" w:rsidRPr="00DC4A61">
        <w:rPr>
          <w:b/>
          <w:bCs/>
          <w:sz w:val="50"/>
          <w:szCs w:val="50"/>
          <w:u w:val="single"/>
          <w:lang w:val="en-CA"/>
        </w:rPr>
        <w:lastRenderedPageBreak/>
        <w:t>NOTES</w:t>
      </w:r>
    </w:p>
    <w:p w14:paraId="652A02C3" w14:textId="099FAE49" w:rsidR="00304222" w:rsidRDefault="00304222" w:rsidP="00726B2E">
      <w:pPr>
        <w:pStyle w:val="NoSpacing"/>
        <w:rPr>
          <w:lang w:val="en-CA"/>
        </w:rPr>
      </w:pPr>
    </w:p>
    <w:sectPr w:rsidR="00304222" w:rsidSect="00760582">
      <w:footerReference w:type="default" r:id="rId54"/>
      <w:pgSz w:w="12240" w:h="15840"/>
      <w:pgMar w:top="1440" w:right="1440" w:bottom="1440" w:left="1440" w:header="720" w:footer="720" w:gutter="0"/>
      <w:pgNumType w:start="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00194" w14:textId="77777777" w:rsidR="00C331AB" w:rsidRDefault="00C331AB" w:rsidP="004D0905">
      <w:pPr>
        <w:spacing w:after="0" w:line="240" w:lineRule="auto"/>
      </w:pPr>
      <w:r>
        <w:separator/>
      </w:r>
    </w:p>
  </w:endnote>
  <w:endnote w:type="continuationSeparator" w:id="0">
    <w:p w14:paraId="29E4C8A6" w14:textId="77777777" w:rsidR="00C331AB" w:rsidRDefault="00C331AB" w:rsidP="004D09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C6052" w14:textId="77777777" w:rsidR="00552D06" w:rsidRDefault="00552D06">
    <w:pPr>
      <w:pStyle w:val="Footer"/>
    </w:pPr>
  </w:p>
  <w:p w14:paraId="2A180EDE" w14:textId="77777777" w:rsidR="00552D06" w:rsidRDefault="00552D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0366510"/>
      <w:docPartObj>
        <w:docPartGallery w:val="Page Numbers (Bottom of Page)"/>
        <w:docPartUnique/>
      </w:docPartObj>
    </w:sdtPr>
    <w:sdtEndPr>
      <w:rPr>
        <w:noProof/>
      </w:rPr>
    </w:sdtEndPr>
    <w:sdtContent>
      <w:p w14:paraId="621CB89B" w14:textId="77777777" w:rsidR="00552D06" w:rsidRDefault="00552D0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E307BA" w14:textId="77777777" w:rsidR="00552D06" w:rsidRDefault="00552D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710E6" w14:textId="77777777" w:rsidR="00C331AB" w:rsidRDefault="00C331AB" w:rsidP="004D0905">
      <w:pPr>
        <w:spacing w:after="0" w:line="240" w:lineRule="auto"/>
      </w:pPr>
      <w:r>
        <w:separator/>
      </w:r>
    </w:p>
  </w:footnote>
  <w:footnote w:type="continuationSeparator" w:id="0">
    <w:p w14:paraId="7476C8C9" w14:textId="77777777" w:rsidR="00C331AB" w:rsidRDefault="00C331AB" w:rsidP="004D09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0549" w14:textId="77777777" w:rsidR="00552D06" w:rsidRDefault="00552D06">
    <w:pPr>
      <w:pStyle w:val="Header"/>
    </w:pPr>
    <w:r>
      <w:ptab w:relativeTo="margin" w:alignment="right" w:leader="none"/>
    </w:r>
    <w:r w:rsidRPr="00760582">
      <w:rPr>
        <w:color w:val="7F7F7F" w:themeColor="text1" w:themeTint="80"/>
      </w:rPr>
      <w:t>BC</w:t>
    </w:r>
    <w:r>
      <w:rPr>
        <w:color w:val="7F7F7F" w:themeColor="text1" w:themeTint="80"/>
      </w:rPr>
      <w:t>/NAV</w:t>
    </w:r>
    <w:r w:rsidRPr="00760582">
      <w:rPr>
        <w:color w:val="7F7F7F" w:themeColor="text1" w:themeTint="80"/>
      </w:rPr>
      <w:t xml:space="preserve"> Quick Start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1B27"/>
    <w:multiLevelType w:val="hybridMultilevel"/>
    <w:tmpl w:val="B7B66A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68305ED"/>
    <w:multiLevelType w:val="hybridMultilevel"/>
    <w:tmpl w:val="CC567DD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07F87209"/>
    <w:multiLevelType w:val="hybridMultilevel"/>
    <w:tmpl w:val="47E46EA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 w15:restartNumberingAfterBreak="0">
    <w:nsid w:val="0A28531B"/>
    <w:multiLevelType w:val="hybridMultilevel"/>
    <w:tmpl w:val="840079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0C06675F"/>
    <w:multiLevelType w:val="hybridMultilevel"/>
    <w:tmpl w:val="D248A5C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29B05FA"/>
    <w:multiLevelType w:val="hybridMultilevel"/>
    <w:tmpl w:val="01DE16B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6" w15:restartNumberingAfterBreak="0">
    <w:nsid w:val="1C9A7A09"/>
    <w:multiLevelType w:val="hybridMultilevel"/>
    <w:tmpl w:val="18E8FB2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1E5B4558"/>
    <w:multiLevelType w:val="hybridMultilevel"/>
    <w:tmpl w:val="37DC533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8" w15:restartNumberingAfterBreak="0">
    <w:nsid w:val="2903133F"/>
    <w:multiLevelType w:val="hybridMultilevel"/>
    <w:tmpl w:val="D880684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2FD41F8A"/>
    <w:multiLevelType w:val="hybridMultilevel"/>
    <w:tmpl w:val="E88011F4"/>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07161D6"/>
    <w:multiLevelType w:val="hybridMultilevel"/>
    <w:tmpl w:val="0ABC142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0B4051A"/>
    <w:multiLevelType w:val="hybridMultilevel"/>
    <w:tmpl w:val="CF462B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41C42CCD"/>
    <w:multiLevelType w:val="hybridMultilevel"/>
    <w:tmpl w:val="4DB2FD4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2BE2E01"/>
    <w:multiLevelType w:val="hybridMultilevel"/>
    <w:tmpl w:val="394C9D7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38C064C"/>
    <w:multiLevelType w:val="hybridMultilevel"/>
    <w:tmpl w:val="889C32F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A0E2EB5"/>
    <w:multiLevelType w:val="hybridMultilevel"/>
    <w:tmpl w:val="6B9A53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4A7956A2"/>
    <w:multiLevelType w:val="hybridMultilevel"/>
    <w:tmpl w:val="EBC8DB72"/>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4B165DF3"/>
    <w:multiLevelType w:val="hybridMultilevel"/>
    <w:tmpl w:val="990002B0"/>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8" w15:restartNumberingAfterBreak="0">
    <w:nsid w:val="4C7B4C49"/>
    <w:multiLevelType w:val="hybridMultilevel"/>
    <w:tmpl w:val="0C242E5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9" w15:restartNumberingAfterBreak="0">
    <w:nsid w:val="4D7F5051"/>
    <w:multiLevelType w:val="hybridMultilevel"/>
    <w:tmpl w:val="08F866EA"/>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4E9918F2"/>
    <w:multiLevelType w:val="hybridMultilevel"/>
    <w:tmpl w:val="1F2C445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521A6FD6"/>
    <w:multiLevelType w:val="hybridMultilevel"/>
    <w:tmpl w:val="E136585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2" w15:restartNumberingAfterBreak="0">
    <w:nsid w:val="5B4C48DF"/>
    <w:multiLevelType w:val="hybridMultilevel"/>
    <w:tmpl w:val="C41AD40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3" w15:restartNumberingAfterBreak="0">
    <w:nsid w:val="5CAB4960"/>
    <w:multiLevelType w:val="hybridMultilevel"/>
    <w:tmpl w:val="7D907E96"/>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5DA84C25"/>
    <w:multiLevelType w:val="hybridMultilevel"/>
    <w:tmpl w:val="D6809DB8"/>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5" w15:restartNumberingAfterBreak="0">
    <w:nsid w:val="5F0923F8"/>
    <w:multiLevelType w:val="hybridMultilevel"/>
    <w:tmpl w:val="188646C4"/>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6" w15:restartNumberingAfterBreak="0">
    <w:nsid w:val="64A26731"/>
    <w:multiLevelType w:val="hybridMultilevel"/>
    <w:tmpl w:val="4250819C"/>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7" w15:restartNumberingAfterBreak="0">
    <w:nsid w:val="67613C35"/>
    <w:multiLevelType w:val="hybridMultilevel"/>
    <w:tmpl w:val="E7043A9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8" w15:restartNumberingAfterBreak="0">
    <w:nsid w:val="67B72B33"/>
    <w:multiLevelType w:val="hybridMultilevel"/>
    <w:tmpl w:val="E99453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9" w15:restartNumberingAfterBreak="0">
    <w:nsid w:val="75AA3C90"/>
    <w:multiLevelType w:val="multilevel"/>
    <w:tmpl w:val="4A4CB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165161">
    <w:abstractNumId w:val="1"/>
  </w:num>
  <w:num w:numId="2" w16cid:durableId="1487892228">
    <w:abstractNumId w:val="16"/>
  </w:num>
  <w:num w:numId="3" w16cid:durableId="468597716">
    <w:abstractNumId w:val="27"/>
  </w:num>
  <w:num w:numId="4" w16cid:durableId="2132092320">
    <w:abstractNumId w:val="29"/>
  </w:num>
  <w:num w:numId="5" w16cid:durableId="1105466267">
    <w:abstractNumId w:val="14"/>
  </w:num>
  <w:num w:numId="6" w16cid:durableId="832337814">
    <w:abstractNumId w:val="23"/>
  </w:num>
  <w:num w:numId="7" w16cid:durableId="1870560829">
    <w:abstractNumId w:val="11"/>
  </w:num>
  <w:num w:numId="8" w16cid:durableId="371804167">
    <w:abstractNumId w:val="18"/>
  </w:num>
  <w:num w:numId="9" w16cid:durableId="1960453763">
    <w:abstractNumId w:val="5"/>
  </w:num>
  <w:num w:numId="10" w16cid:durableId="1534924771">
    <w:abstractNumId w:val="4"/>
  </w:num>
  <w:num w:numId="11" w16cid:durableId="204949527">
    <w:abstractNumId w:val="24"/>
  </w:num>
  <w:num w:numId="12" w16cid:durableId="1040085110">
    <w:abstractNumId w:val="2"/>
  </w:num>
  <w:num w:numId="13" w16cid:durableId="472872783">
    <w:abstractNumId w:val="26"/>
  </w:num>
  <w:num w:numId="14" w16cid:durableId="1786775516">
    <w:abstractNumId w:val="6"/>
  </w:num>
  <w:num w:numId="15" w16cid:durableId="1326469805">
    <w:abstractNumId w:val="13"/>
  </w:num>
  <w:num w:numId="16" w16cid:durableId="1888252229">
    <w:abstractNumId w:val="12"/>
  </w:num>
  <w:num w:numId="17" w16cid:durableId="1439252298">
    <w:abstractNumId w:val="0"/>
  </w:num>
  <w:num w:numId="18" w16cid:durableId="1119763505">
    <w:abstractNumId w:val="19"/>
  </w:num>
  <w:num w:numId="19" w16cid:durableId="1271889810">
    <w:abstractNumId w:val="22"/>
  </w:num>
  <w:num w:numId="20" w16cid:durableId="2069068455">
    <w:abstractNumId w:val="7"/>
  </w:num>
  <w:num w:numId="21" w16cid:durableId="787972054">
    <w:abstractNumId w:val="21"/>
  </w:num>
  <w:num w:numId="22" w16cid:durableId="1680158808">
    <w:abstractNumId w:val="3"/>
  </w:num>
  <w:num w:numId="23" w16cid:durableId="1144276677">
    <w:abstractNumId w:val="10"/>
  </w:num>
  <w:num w:numId="24" w16cid:durableId="658195976">
    <w:abstractNumId w:val="20"/>
  </w:num>
  <w:num w:numId="25" w16cid:durableId="2056076994">
    <w:abstractNumId w:val="9"/>
  </w:num>
  <w:num w:numId="26" w16cid:durableId="1127240291">
    <w:abstractNumId w:val="15"/>
  </w:num>
  <w:num w:numId="27" w16cid:durableId="219757617">
    <w:abstractNumId w:val="28"/>
  </w:num>
  <w:num w:numId="28" w16cid:durableId="1398816725">
    <w:abstractNumId w:val="25"/>
  </w:num>
  <w:num w:numId="29" w16cid:durableId="1587151844">
    <w:abstractNumId w:val="17"/>
  </w:num>
  <w:num w:numId="30" w16cid:durableId="1418743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654"/>
    <w:rsid w:val="00002BA0"/>
    <w:rsid w:val="00003A56"/>
    <w:rsid w:val="00004EC3"/>
    <w:rsid w:val="00005337"/>
    <w:rsid w:val="00005C01"/>
    <w:rsid w:val="00010631"/>
    <w:rsid w:val="000109F3"/>
    <w:rsid w:val="000130DF"/>
    <w:rsid w:val="00015680"/>
    <w:rsid w:val="00020A02"/>
    <w:rsid w:val="000246FB"/>
    <w:rsid w:val="000301AB"/>
    <w:rsid w:val="000341D6"/>
    <w:rsid w:val="00035CA6"/>
    <w:rsid w:val="00041DDA"/>
    <w:rsid w:val="00052780"/>
    <w:rsid w:val="000575D4"/>
    <w:rsid w:val="000577A1"/>
    <w:rsid w:val="00062E7F"/>
    <w:rsid w:val="000632CF"/>
    <w:rsid w:val="00063D4F"/>
    <w:rsid w:val="0007028C"/>
    <w:rsid w:val="000732FE"/>
    <w:rsid w:val="00074DAE"/>
    <w:rsid w:val="00077280"/>
    <w:rsid w:val="00083AED"/>
    <w:rsid w:val="00093C7F"/>
    <w:rsid w:val="00097101"/>
    <w:rsid w:val="00097C1F"/>
    <w:rsid w:val="000A5806"/>
    <w:rsid w:val="000A5CB5"/>
    <w:rsid w:val="000B1613"/>
    <w:rsid w:val="000B16E2"/>
    <w:rsid w:val="000B3125"/>
    <w:rsid w:val="000B3C0A"/>
    <w:rsid w:val="000C008A"/>
    <w:rsid w:val="000C52DB"/>
    <w:rsid w:val="000C5A2A"/>
    <w:rsid w:val="000C6665"/>
    <w:rsid w:val="000D2559"/>
    <w:rsid w:val="000D2907"/>
    <w:rsid w:val="000E2B7D"/>
    <w:rsid w:val="000E32A9"/>
    <w:rsid w:val="000E373F"/>
    <w:rsid w:val="000F13A5"/>
    <w:rsid w:val="00104238"/>
    <w:rsid w:val="00113C67"/>
    <w:rsid w:val="001164A0"/>
    <w:rsid w:val="00117393"/>
    <w:rsid w:val="001207C8"/>
    <w:rsid w:val="0012322F"/>
    <w:rsid w:val="00124CAB"/>
    <w:rsid w:val="001277F2"/>
    <w:rsid w:val="001300D9"/>
    <w:rsid w:val="00130158"/>
    <w:rsid w:val="00136B3D"/>
    <w:rsid w:val="00137481"/>
    <w:rsid w:val="00137B83"/>
    <w:rsid w:val="001410A3"/>
    <w:rsid w:val="00142C8F"/>
    <w:rsid w:val="00143D3D"/>
    <w:rsid w:val="001515B3"/>
    <w:rsid w:val="00155BDC"/>
    <w:rsid w:val="001611DF"/>
    <w:rsid w:val="00166266"/>
    <w:rsid w:val="00167AE7"/>
    <w:rsid w:val="00172B2D"/>
    <w:rsid w:val="00173C07"/>
    <w:rsid w:val="00173DE2"/>
    <w:rsid w:val="00173E8E"/>
    <w:rsid w:val="00175241"/>
    <w:rsid w:val="00175A87"/>
    <w:rsid w:val="00177820"/>
    <w:rsid w:val="001801A5"/>
    <w:rsid w:val="001875AD"/>
    <w:rsid w:val="001929A0"/>
    <w:rsid w:val="00195AF3"/>
    <w:rsid w:val="001A0EEF"/>
    <w:rsid w:val="001A23A3"/>
    <w:rsid w:val="001A2C19"/>
    <w:rsid w:val="001A30D0"/>
    <w:rsid w:val="001A67AA"/>
    <w:rsid w:val="001A70E5"/>
    <w:rsid w:val="001B34A1"/>
    <w:rsid w:val="001C1DB0"/>
    <w:rsid w:val="001C29BF"/>
    <w:rsid w:val="001C33FF"/>
    <w:rsid w:val="001C4002"/>
    <w:rsid w:val="001C58A1"/>
    <w:rsid w:val="001C5C03"/>
    <w:rsid w:val="001C5E8D"/>
    <w:rsid w:val="001C6E5F"/>
    <w:rsid w:val="001D172B"/>
    <w:rsid w:val="001D4332"/>
    <w:rsid w:val="001D59AC"/>
    <w:rsid w:val="001D5A59"/>
    <w:rsid w:val="001D658C"/>
    <w:rsid w:val="001E069E"/>
    <w:rsid w:val="001E07EA"/>
    <w:rsid w:val="001E30BD"/>
    <w:rsid w:val="001E5278"/>
    <w:rsid w:val="001E58C2"/>
    <w:rsid w:val="001E6A3A"/>
    <w:rsid w:val="001F21AE"/>
    <w:rsid w:val="001F22E4"/>
    <w:rsid w:val="001F3A7E"/>
    <w:rsid w:val="001F6122"/>
    <w:rsid w:val="001F6410"/>
    <w:rsid w:val="00200C47"/>
    <w:rsid w:val="00206875"/>
    <w:rsid w:val="002105ED"/>
    <w:rsid w:val="00212DF1"/>
    <w:rsid w:val="0022454E"/>
    <w:rsid w:val="00225DA9"/>
    <w:rsid w:val="0023067E"/>
    <w:rsid w:val="0023393B"/>
    <w:rsid w:val="0023698F"/>
    <w:rsid w:val="0023731B"/>
    <w:rsid w:val="0024380D"/>
    <w:rsid w:val="00246AA1"/>
    <w:rsid w:val="00247028"/>
    <w:rsid w:val="0024724A"/>
    <w:rsid w:val="00250264"/>
    <w:rsid w:val="00264712"/>
    <w:rsid w:val="00264EA9"/>
    <w:rsid w:val="00265412"/>
    <w:rsid w:val="0027042C"/>
    <w:rsid w:val="00272F9C"/>
    <w:rsid w:val="0027430E"/>
    <w:rsid w:val="00290C49"/>
    <w:rsid w:val="00294306"/>
    <w:rsid w:val="002A2FAA"/>
    <w:rsid w:val="002A58CD"/>
    <w:rsid w:val="002A6A70"/>
    <w:rsid w:val="002C227B"/>
    <w:rsid w:val="002C40C6"/>
    <w:rsid w:val="002C43AB"/>
    <w:rsid w:val="002C4FEA"/>
    <w:rsid w:val="002C5DF3"/>
    <w:rsid w:val="002C7FCC"/>
    <w:rsid w:val="002D099E"/>
    <w:rsid w:val="002D5DE7"/>
    <w:rsid w:val="002D621E"/>
    <w:rsid w:val="002D790A"/>
    <w:rsid w:val="002E2FCF"/>
    <w:rsid w:val="002E3019"/>
    <w:rsid w:val="002F3CAF"/>
    <w:rsid w:val="00301816"/>
    <w:rsid w:val="00303D32"/>
    <w:rsid w:val="00304222"/>
    <w:rsid w:val="0031308A"/>
    <w:rsid w:val="00316027"/>
    <w:rsid w:val="003170AE"/>
    <w:rsid w:val="0032091D"/>
    <w:rsid w:val="00324F15"/>
    <w:rsid w:val="00327408"/>
    <w:rsid w:val="00332F5D"/>
    <w:rsid w:val="003356E1"/>
    <w:rsid w:val="00337D8C"/>
    <w:rsid w:val="00343CE9"/>
    <w:rsid w:val="003502AC"/>
    <w:rsid w:val="003547C1"/>
    <w:rsid w:val="00355077"/>
    <w:rsid w:val="00355278"/>
    <w:rsid w:val="00355470"/>
    <w:rsid w:val="003558CC"/>
    <w:rsid w:val="00356323"/>
    <w:rsid w:val="00356ABB"/>
    <w:rsid w:val="00357EA7"/>
    <w:rsid w:val="00360256"/>
    <w:rsid w:val="0036582A"/>
    <w:rsid w:val="00366E0B"/>
    <w:rsid w:val="00370953"/>
    <w:rsid w:val="00372205"/>
    <w:rsid w:val="00373C05"/>
    <w:rsid w:val="00374333"/>
    <w:rsid w:val="00376B14"/>
    <w:rsid w:val="00381BCD"/>
    <w:rsid w:val="00391CFE"/>
    <w:rsid w:val="0039433B"/>
    <w:rsid w:val="00394C6C"/>
    <w:rsid w:val="00396D3F"/>
    <w:rsid w:val="00396D98"/>
    <w:rsid w:val="003A0EAE"/>
    <w:rsid w:val="003A19BE"/>
    <w:rsid w:val="003A41A7"/>
    <w:rsid w:val="003B2BF6"/>
    <w:rsid w:val="003B36E7"/>
    <w:rsid w:val="003B6B6F"/>
    <w:rsid w:val="003B71BD"/>
    <w:rsid w:val="003B7296"/>
    <w:rsid w:val="003B79E9"/>
    <w:rsid w:val="003D0FC7"/>
    <w:rsid w:val="003D110F"/>
    <w:rsid w:val="003D13BC"/>
    <w:rsid w:val="003D4008"/>
    <w:rsid w:val="003D47AA"/>
    <w:rsid w:val="003D5B85"/>
    <w:rsid w:val="003D72E9"/>
    <w:rsid w:val="003E13FE"/>
    <w:rsid w:val="003E4FC4"/>
    <w:rsid w:val="003E5915"/>
    <w:rsid w:val="003E74F3"/>
    <w:rsid w:val="003F2206"/>
    <w:rsid w:val="003F2475"/>
    <w:rsid w:val="003F6305"/>
    <w:rsid w:val="00405AF9"/>
    <w:rsid w:val="0041446E"/>
    <w:rsid w:val="00422281"/>
    <w:rsid w:val="00430577"/>
    <w:rsid w:val="00441C9F"/>
    <w:rsid w:val="00453747"/>
    <w:rsid w:val="00453EE6"/>
    <w:rsid w:val="00456D85"/>
    <w:rsid w:val="004601DF"/>
    <w:rsid w:val="0046188B"/>
    <w:rsid w:val="00464CCD"/>
    <w:rsid w:val="004652FF"/>
    <w:rsid w:val="00467E3E"/>
    <w:rsid w:val="004739AC"/>
    <w:rsid w:val="00476A9A"/>
    <w:rsid w:val="00487D4B"/>
    <w:rsid w:val="0049335D"/>
    <w:rsid w:val="004958E4"/>
    <w:rsid w:val="004A368C"/>
    <w:rsid w:val="004B1816"/>
    <w:rsid w:val="004B290B"/>
    <w:rsid w:val="004B42C9"/>
    <w:rsid w:val="004B504B"/>
    <w:rsid w:val="004B5127"/>
    <w:rsid w:val="004B6058"/>
    <w:rsid w:val="004B67F1"/>
    <w:rsid w:val="004C4AFD"/>
    <w:rsid w:val="004D0905"/>
    <w:rsid w:val="004D0DDF"/>
    <w:rsid w:val="004D165A"/>
    <w:rsid w:val="004D2F4C"/>
    <w:rsid w:val="004D651E"/>
    <w:rsid w:val="004E094D"/>
    <w:rsid w:val="004E1A98"/>
    <w:rsid w:val="004E4BAD"/>
    <w:rsid w:val="004F193E"/>
    <w:rsid w:val="004F5DDB"/>
    <w:rsid w:val="004F6A54"/>
    <w:rsid w:val="00501C2C"/>
    <w:rsid w:val="00503422"/>
    <w:rsid w:val="00514045"/>
    <w:rsid w:val="005145CA"/>
    <w:rsid w:val="00514D40"/>
    <w:rsid w:val="00515931"/>
    <w:rsid w:val="005159F2"/>
    <w:rsid w:val="005175A7"/>
    <w:rsid w:val="00523FB7"/>
    <w:rsid w:val="00524821"/>
    <w:rsid w:val="00527D68"/>
    <w:rsid w:val="0053050B"/>
    <w:rsid w:val="00531260"/>
    <w:rsid w:val="00537C93"/>
    <w:rsid w:val="0054419A"/>
    <w:rsid w:val="0054715F"/>
    <w:rsid w:val="00552D06"/>
    <w:rsid w:val="00552F2F"/>
    <w:rsid w:val="005536AD"/>
    <w:rsid w:val="00554F60"/>
    <w:rsid w:val="005555FA"/>
    <w:rsid w:val="005573EF"/>
    <w:rsid w:val="005613B7"/>
    <w:rsid w:val="00561999"/>
    <w:rsid w:val="0056320A"/>
    <w:rsid w:val="0056396D"/>
    <w:rsid w:val="005713D8"/>
    <w:rsid w:val="0057693B"/>
    <w:rsid w:val="00582D0C"/>
    <w:rsid w:val="00597135"/>
    <w:rsid w:val="005A10AA"/>
    <w:rsid w:val="005A367A"/>
    <w:rsid w:val="005A56D9"/>
    <w:rsid w:val="005B2462"/>
    <w:rsid w:val="005B34D6"/>
    <w:rsid w:val="005C13D4"/>
    <w:rsid w:val="005C3A5A"/>
    <w:rsid w:val="005C7509"/>
    <w:rsid w:val="005D2E44"/>
    <w:rsid w:val="005D43D4"/>
    <w:rsid w:val="005D67A3"/>
    <w:rsid w:val="005E0DEF"/>
    <w:rsid w:val="005E3235"/>
    <w:rsid w:val="005E6F9E"/>
    <w:rsid w:val="005E6FD7"/>
    <w:rsid w:val="005F1D4D"/>
    <w:rsid w:val="005F2646"/>
    <w:rsid w:val="005F419C"/>
    <w:rsid w:val="005F6A04"/>
    <w:rsid w:val="00600528"/>
    <w:rsid w:val="00603154"/>
    <w:rsid w:val="00604004"/>
    <w:rsid w:val="006113FF"/>
    <w:rsid w:val="006117B1"/>
    <w:rsid w:val="00620239"/>
    <w:rsid w:val="00625764"/>
    <w:rsid w:val="00625C73"/>
    <w:rsid w:val="00626514"/>
    <w:rsid w:val="00626B17"/>
    <w:rsid w:val="00627B19"/>
    <w:rsid w:val="00632A47"/>
    <w:rsid w:val="006434C4"/>
    <w:rsid w:val="0064491D"/>
    <w:rsid w:val="0064551B"/>
    <w:rsid w:val="006471C3"/>
    <w:rsid w:val="00650DBB"/>
    <w:rsid w:val="0065177C"/>
    <w:rsid w:val="00651A98"/>
    <w:rsid w:val="006572AA"/>
    <w:rsid w:val="0066298A"/>
    <w:rsid w:val="00667166"/>
    <w:rsid w:val="00671F4D"/>
    <w:rsid w:val="006743DB"/>
    <w:rsid w:val="00675293"/>
    <w:rsid w:val="006762F9"/>
    <w:rsid w:val="006765E1"/>
    <w:rsid w:val="00681709"/>
    <w:rsid w:val="00686C0C"/>
    <w:rsid w:val="00696753"/>
    <w:rsid w:val="006976BE"/>
    <w:rsid w:val="006A00A9"/>
    <w:rsid w:val="006A1009"/>
    <w:rsid w:val="006A1333"/>
    <w:rsid w:val="006A305F"/>
    <w:rsid w:val="006B09BE"/>
    <w:rsid w:val="006B11C2"/>
    <w:rsid w:val="006C2760"/>
    <w:rsid w:val="006C3E90"/>
    <w:rsid w:val="006C4474"/>
    <w:rsid w:val="006C5ECD"/>
    <w:rsid w:val="006C6119"/>
    <w:rsid w:val="006D03D2"/>
    <w:rsid w:val="006D3BC9"/>
    <w:rsid w:val="006D54E8"/>
    <w:rsid w:val="006E3980"/>
    <w:rsid w:val="006E3DFE"/>
    <w:rsid w:val="006E4970"/>
    <w:rsid w:val="006E62AE"/>
    <w:rsid w:val="006F5625"/>
    <w:rsid w:val="00710641"/>
    <w:rsid w:val="00724717"/>
    <w:rsid w:val="00724EB0"/>
    <w:rsid w:val="00725F8C"/>
    <w:rsid w:val="00726B2E"/>
    <w:rsid w:val="00732B2E"/>
    <w:rsid w:val="00737755"/>
    <w:rsid w:val="00741493"/>
    <w:rsid w:val="007443CC"/>
    <w:rsid w:val="00744A48"/>
    <w:rsid w:val="007544AE"/>
    <w:rsid w:val="007569AB"/>
    <w:rsid w:val="00760582"/>
    <w:rsid w:val="0076317F"/>
    <w:rsid w:val="007631BC"/>
    <w:rsid w:val="0076428C"/>
    <w:rsid w:val="00765165"/>
    <w:rsid w:val="00770536"/>
    <w:rsid w:val="00782DAB"/>
    <w:rsid w:val="00791899"/>
    <w:rsid w:val="0079245F"/>
    <w:rsid w:val="0079265F"/>
    <w:rsid w:val="00794785"/>
    <w:rsid w:val="00795FD1"/>
    <w:rsid w:val="007A4367"/>
    <w:rsid w:val="007A5EEB"/>
    <w:rsid w:val="007B78AA"/>
    <w:rsid w:val="007C0897"/>
    <w:rsid w:val="007C33C0"/>
    <w:rsid w:val="007C4611"/>
    <w:rsid w:val="007C5DCC"/>
    <w:rsid w:val="007C6CE3"/>
    <w:rsid w:val="007C7DDA"/>
    <w:rsid w:val="007D01F2"/>
    <w:rsid w:val="007D5C5B"/>
    <w:rsid w:val="007D6173"/>
    <w:rsid w:val="007D63DF"/>
    <w:rsid w:val="007D7055"/>
    <w:rsid w:val="007E7C49"/>
    <w:rsid w:val="007F10FF"/>
    <w:rsid w:val="007F1C75"/>
    <w:rsid w:val="007F2371"/>
    <w:rsid w:val="007F78D1"/>
    <w:rsid w:val="00804E16"/>
    <w:rsid w:val="00806F8F"/>
    <w:rsid w:val="00820EA0"/>
    <w:rsid w:val="00821834"/>
    <w:rsid w:val="00826635"/>
    <w:rsid w:val="00827C56"/>
    <w:rsid w:val="00830B4D"/>
    <w:rsid w:val="008331B1"/>
    <w:rsid w:val="00834D7D"/>
    <w:rsid w:val="00837721"/>
    <w:rsid w:val="00837990"/>
    <w:rsid w:val="00840B9C"/>
    <w:rsid w:val="00840FB1"/>
    <w:rsid w:val="00842427"/>
    <w:rsid w:val="00842552"/>
    <w:rsid w:val="00843599"/>
    <w:rsid w:val="008456F5"/>
    <w:rsid w:val="008560C0"/>
    <w:rsid w:val="008642A0"/>
    <w:rsid w:val="0086597A"/>
    <w:rsid w:val="008664B5"/>
    <w:rsid w:val="00875032"/>
    <w:rsid w:val="00876378"/>
    <w:rsid w:val="00883784"/>
    <w:rsid w:val="00886902"/>
    <w:rsid w:val="00893463"/>
    <w:rsid w:val="00893969"/>
    <w:rsid w:val="00895BEB"/>
    <w:rsid w:val="008A0848"/>
    <w:rsid w:val="008A0A25"/>
    <w:rsid w:val="008A1611"/>
    <w:rsid w:val="008A32EF"/>
    <w:rsid w:val="008A4673"/>
    <w:rsid w:val="008A48BF"/>
    <w:rsid w:val="008A7270"/>
    <w:rsid w:val="008B0988"/>
    <w:rsid w:val="008B0D6F"/>
    <w:rsid w:val="008B21EE"/>
    <w:rsid w:val="008B2276"/>
    <w:rsid w:val="008B2404"/>
    <w:rsid w:val="008B3FA0"/>
    <w:rsid w:val="008B4331"/>
    <w:rsid w:val="008B5863"/>
    <w:rsid w:val="008B78A0"/>
    <w:rsid w:val="008C0BA8"/>
    <w:rsid w:val="008C26A9"/>
    <w:rsid w:val="008C5428"/>
    <w:rsid w:val="008D20C8"/>
    <w:rsid w:val="008D3146"/>
    <w:rsid w:val="008D4525"/>
    <w:rsid w:val="008E0582"/>
    <w:rsid w:val="008E09FE"/>
    <w:rsid w:val="008E17E1"/>
    <w:rsid w:val="008E3504"/>
    <w:rsid w:val="008E4325"/>
    <w:rsid w:val="008F0784"/>
    <w:rsid w:val="008F27D2"/>
    <w:rsid w:val="008F4A4D"/>
    <w:rsid w:val="008F5A67"/>
    <w:rsid w:val="008F66FC"/>
    <w:rsid w:val="009011A6"/>
    <w:rsid w:val="00904A75"/>
    <w:rsid w:val="00905E40"/>
    <w:rsid w:val="009067CF"/>
    <w:rsid w:val="00906F9A"/>
    <w:rsid w:val="00910219"/>
    <w:rsid w:val="00912436"/>
    <w:rsid w:val="00920379"/>
    <w:rsid w:val="00924FA2"/>
    <w:rsid w:val="0092607A"/>
    <w:rsid w:val="00927461"/>
    <w:rsid w:val="00933C8F"/>
    <w:rsid w:val="00940289"/>
    <w:rsid w:val="00942398"/>
    <w:rsid w:val="009444C1"/>
    <w:rsid w:val="00944CEF"/>
    <w:rsid w:val="0094647D"/>
    <w:rsid w:val="0094797F"/>
    <w:rsid w:val="00951298"/>
    <w:rsid w:val="00952938"/>
    <w:rsid w:val="00956200"/>
    <w:rsid w:val="009572C4"/>
    <w:rsid w:val="009579D0"/>
    <w:rsid w:val="00961886"/>
    <w:rsid w:val="00961E43"/>
    <w:rsid w:val="00965A85"/>
    <w:rsid w:val="00966D49"/>
    <w:rsid w:val="00971CCE"/>
    <w:rsid w:val="00972584"/>
    <w:rsid w:val="00974126"/>
    <w:rsid w:val="00974350"/>
    <w:rsid w:val="009753F0"/>
    <w:rsid w:val="00976237"/>
    <w:rsid w:val="00981585"/>
    <w:rsid w:val="00991E21"/>
    <w:rsid w:val="009924A6"/>
    <w:rsid w:val="009936C9"/>
    <w:rsid w:val="00993C7C"/>
    <w:rsid w:val="009A599A"/>
    <w:rsid w:val="009A641D"/>
    <w:rsid w:val="009B2FE5"/>
    <w:rsid w:val="009B3E64"/>
    <w:rsid w:val="009B4C55"/>
    <w:rsid w:val="009B50A7"/>
    <w:rsid w:val="009B5413"/>
    <w:rsid w:val="009B5C8E"/>
    <w:rsid w:val="009C0CDA"/>
    <w:rsid w:val="009C3139"/>
    <w:rsid w:val="009C6EC6"/>
    <w:rsid w:val="009D3731"/>
    <w:rsid w:val="009E02EE"/>
    <w:rsid w:val="009F0273"/>
    <w:rsid w:val="009F0FD5"/>
    <w:rsid w:val="00A00318"/>
    <w:rsid w:val="00A005E9"/>
    <w:rsid w:val="00A0440D"/>
    <w:rsid w:val="00A053CF"/>
    <w:rsid w:val="00A05792"/>
    <w:rsid w:val="00A121D1"/>
    <w:rsid w:val="00A12ED8"/>
    <w:rsid w:val="00A1307C"/>
    <w:rsid w:val="00A16E49"/>
    <w:rsid w:val="00A20243"/>
    <w:rsid w:val="00A209A6"/>
    <w:rsid w:val="00A22FB8"/>
    <w:rsid w:val="00A2442F"/>
    <w:rsid w:val="00A27CCD"/>
    <w:rsid w:val="00A36D4B"/>
    <w:rsid w:val="00A411D0"/>
    <w:rsid w:val="00A437F8"/>
    <w:rsid w:val="00A50365"/>
    <w:rsid w:val="00A53588"/>
    <w:rsid w:val="00A5413B"/>
    <w:rsid w:val="00A542A3"/>
    <w:rsid w:val="00A61158"/>
    <w:rsid w:val="00A6444A"/>
    <w:rsid w:val="00A6682E"/>
    <w:rsid w:val="00A714CE"/>
    <w:rsid w:val="00A71BF9"/>
    <w:rsid w:val="00A72E52"/>
    <w:rsid w:val="00A76C3B"/>
    <w:rsid w:val="00A829E2"/>
    <w:rsid w:val="00A82AA6"/>
    <w:rsid w:val="00A835E1"/>
    <w:rsid w:val="00A83864"/>
    <w:rsid w:val="00A86321"/>
    <w:rsid w:val="00A86EA3"/>
    <w:rsid w:val="00A9262D"/>
    <w:rsid w:val="00A9398D"/>
    <w:rsid w:val="00A94672"/>
    <w:rsid w:val="00A96E15"/>
    <w:rsid w:val="00AA4284"/>
    <w:rsid w:val="00AB354F"/>
    <w:rsid w:val="00AB71D0"/>
    <w:rsid w:val="00AB71DA"/>
    <w:rsid w:val="00AC2F47"/>
    <w:rsid w:val="00AC4986"/>
    <w:rsid w:val="00AC664D"/>
    <w:rsid w:val="00AD4729"/>
    <w:rsid w:val="00AD5E52"/>
    <w:rsid w:val="00AD66D6"/>
    <w:rsid w:val="00AE3A4C"/>
    <w:rsid w:val="00AE55D9"/>
    <w:rsid w:val="00AE7C2B"/>
    <w:rsid w:val="00AE7ED4"/>
    <w:rsid w:val="00AF4CEA"/>
    <w:rsid w:val="00AF6B2D"/>
    <w:rsid w:val="00B013F4"/>
    <w:rsid w:val="00B04373"/>
    <w:rsid w:val="00B12894"/>
    <w:rsid w:val="00B17CF7"/>
    <w:rsid w:val="00B210BA"/>
    <w:rsid w:val="00B21E9E"/>
    <w:rsid w:val="00B230C0"/>
    <w:rsid w:val="00B25251"/>
    <w:rsid w:val="00B31A44"/>
    <w:rsid w:val="00B3244B"/>
    <w:rsid w:val="00B34774"/>
    <w:rsid w:val="00B44485"/>
    <w:rsid w:val="00B4488D"/>
    <w:rsid w:val="00B52349"/>
    <w:rsid w:val="00B52CA8"/>
    <w:rsid w:val="00B5651D"/>
    <w:rsid w:val="00B568B7"/>
    <w:rsid w:val="00B60C11"/>
    <w:rsid w:val="00B6113E"/>
    <w:rsid w:val="00B626B4"/>
    <w:rsid w:val="00B6281F"/>
    <w:rsid w:val="00B6501B"/>
    <w:rsid w:val="00B6641B"/>
    <w:rsid w:val="00B71BE3"/>
    <w:rsid w:val="00B72240"/>
    <w:rsid w:val="00B73750"/>
    <w:rsid w:val="00B73BD1"/>
    <w:rsid w:val="00B77A84"/>
    <w:rsid w:val="00B8389A"/>
    <w:rsid w:val="00B84A13"/>
    <w:rsid w:val="00B90437"/>
    <w:rsid w:val="00B905EC"/>
    <w:rsid w:val="00B946F0"/>
    <w:rsid w:val="00B94AEA"/>
    <w:rsid w:val="00BA19E6"/>
    <w:rsid w:val="00BA2085"/>
    <w:rsid w:val="00BA3184"/>
    <w:rsid w:val="00BA4F81"/>
    <w:rsid w:val="00BA521A"/>
    <w:rsid w:val="00BB31EF"/>
    <w:rsid w:val="00BB3453"/>
    <w:rsid w:val="00BB4223"/>
    <w:rsid w:val="00BB6D2D"/>
    <w:rsid w:val="00BB7FCD"/>
    <w:rsid w:val="00BC4F1B"/>
    <w:rsid w:val="00BC4FFE"/>
    <w:rsid w:val="00BC5BF2"/>
    <w:rsid w:val="00BC6AA4"/>
    <w:rsid w:val="00BD038F"/>
    <w:rsid w:val="00BD0E82"/>
    <w:rsid w:val="00BD1C74"/>
    <w:rsid w:val="00BD4CC0"/>
    <w:rsid w:val="00BE4650"/>
    <w:rsid w:val="00BE7DA4"/>
    <w:rsid w:val="00BF459F"/>
    <w:rsid w:val="00BF6040"/>
    <w:rsid w:val="00BF7FD0"/>
    <w:rsid w:val="00C04FD1"/>
    <w:rsid w:val="00C0556A"/>
    <w:rsid w:val="00C060AB"/>
    <w:rsid w:val="00C06450"/>
    <w:rsid w:val="00C10DBF"/>
    <w:rsid w:val="00C154EB"/>
    <w:rsid w:val="00C241E9"/>
    <w:rsid w:val="00C25625"/>
    <w:rsid w:val="00C26D9F"/>
    <w:rsid w:val="00C31994"/>
    <w:rsid w:val="00C331AB"/>
    <w:rsid w:val="00C363D9"/>
    <w:rsid w:val="00C37994"/>
    <w:rsid w:val="00C429F6"/>
    <w:rsid w:val="00C44B9E"/>
    <w:rsid w:val="00C4698F"/>
    <w:rsid w:val="00C505A2"/>
    <w:rsid w:val="00C553CD"/>
    <w:rsid w:val="00C63405"/>
    <w:rsid w:val="00C70466"/>
    <w:rsid w:val="00C71C66"/>
    <w:rsid w:val="00C73E16"/>
    <w:rsid w:val="00C80535"/>
    <w:rsid w:val="00C83C06"/>
    <w:rsid w:val="00C83D2A"/>
    <w:rsid w:val="00C849FD"/>
    <w:rsid w:val="00C8510F"/>
    <w:rsid w:val="00C85C2D"/>
    <w:rsid w:val="00C86154"/>
    <w:rsid w:val="00C872F9"/>
    <w:rsid w:val="00C94689"/>
    <w:rsid w:val="00C96CE5"/>
    <w:rsid w:val="00CA2F74"/>
    <w:rsid w:val="00CA5DBF"/>
    <w:rsid w:val="00CB157A"/>
    <w:rsid w:val="00CB2842"/>
    <w:rsid w:val="00CC680B"/>
    <w:rsid w:val="00CD15D5"/>
    <w:rsid w:val="00CD1B1F"/>
    <w:rsid w:val="00CD7099"/>
    <w:rsid w:val="00CD73B1"/>
    <w:rsid w:val="00CD7454"/>
    <w:rsid w:val="00CE0C1F"/>
    <w:rsid w:val="00CE79FA"/>
    <w:rsid w:val="00CF1803"/>
    <w:rsid w:val="00CF1BC4"/>
    <w:rsid w:val="00CF1CAE"/>
    <w:rsid w:val="00CF2E88"/>
    <w:rsid w:val="00D016CC"/>
    <w:rsid w:val="00D02EC6"/>
    <w:rsid w:val="00D0655B"/>
    <w:rsid w:val="00D06594"/>
    <w:rsid w:val="00D11040"/>
    <w:rsid w:val="00D114B6"/>
    <w:rsid w:val="00D13FCD"/>
    <w:rsid w:val="00D26343"/>
    <w:rsid w:val="00D26A98"/>
    <w:rsid w:val="00D3185D"/>
    <w:rsid w:val="00D34CD7"/>
    <w:rsid w:val="00D434F4"/>
    <w:rsid w:val="00D46122"/>
    <w:rsid w:val="00D463A5"/>
    <w:rsid w:val="00D5096B"/>
    <w:rsid w:val="00D52BD7"/>
    <w:rsid w:val="00D54E0A"/>
    <w:rsid w:val="00D553B1"/>
    <w:rsid w:val="00D60FA5"/>
    <w:rsid w:val="00D622A4"/>
    <w:rsid w:val="00D67F0E"/>
    <w:rsid w:val="00D7084A"/>
    <w:rsid w:val="00D70F99"/>
    <w:rsid w:val="00D745DF"/>
    <w:rsid w:val="00D75AA7"/>
    <w:rsid w:val="00D761B3"/>
    <w:rsid w:val="00D80789"/>
    <w:rsid w:val="00D840E0"/>
    <w:rsid w:val="00D84782"/>
    <w:rsid w:val="00D85A27"/>
    <w:rsid w:val="00D87209"/>
    <w:rsid w:val="00D90274"/>
    <w:rsid w:val="00D907D6"/>
    <w:rsid w:val="00D9155F"/>
    <w:rsid w:val="00D961E3"/>
    <w:rsid w:val="00D978A2"/>
    <w:rsid w:val="00DA2D0A"/>
    <w:rsid w:val="00DA3CB3"/>
    <w:rsid w:val="00DA6035"/>
    <w:rsid w:val="00DB02E6"/>
    <w:rsid w:val="00DB0C26"/>
    <w:rsid w:val="00DB2F3F"/>
    <w:rsid w:val="00DC2857"/>
    <w:rsid w:val="00DC3FFD"/>
    <w:rsid w:val="00DC4A61"/>
    <w:rsid w:val="00DD1CC9"/>
    <w:rsid w:val="00DD47B8"/>
    <w:rsid w:val="00DF04B1"/>
    <w:rsid w:val="00DF0689"/>
    <w:rsid w:val="00DF07B7"/>
    <w:rsid w:val="00DF09AC"/>
    <w:rsid w:val="00DF2352"/>
    <w:rsid w:val="00DF2CF7"/>
    <w:rsid w:val="00DF40E6"/>
    <w:rsid w:val="00DF4EB4"/>
    <w:rsid w:val="00DF625A"/>
    <w:rsid w:val="00E01225"/>
    <w:rsid w:val="00E03C75"/>
    <w:rsid w:val="00E1702C"/>
    <w:rsid w:val="00E2133F"/>
    <w:rsid w:val="00E220F4"/>
    <w:rsid w:val="00E2279F"/>
    <w:rsid w:val="00E227D9"/>
    <w:rsid w:val="00E22E69"/>
    <w:rsid w:val="00E25679"/>
    <w:rsid w:val="00E30A8A"/>
    <w:rsid w:val="00E321C6"/>
    <w:rsid w:val="00E33A09"/>
    <w:rsid w:val="00E34D1F"/>
    <w:rsid w:val="00E405B8"/>
    <w:rsid w:val="00E4353C"/>
    <w:rsid w:val="00E438E1"/>
    <w:rsid w:val="00E46362"/>
    <w:rsid w:val="00E5007F"/>
    <w:rsid w:val="00E5243C"/>
    <w:rsid w:val="00E61530"/>
    <w:rsid w:val="00E7272C"/>
    <w:rsid w:val="00E82445"/>
    <w:rsid w:val="00E86B52"/>
    <w:rsid w:val="00E95D0A"/>
    <w:rsid w:val="00E97085"/>
    <w:rsid w:val="00EA383C"/>
    <w:rsid w:val="00EB0A44"/>
    <w:rsid w:val="00EB3CEB"/>
    <w:rsid w:val="00EB5D04"/>
    <w:rsid w:val="00EB7271"/>
    <w:rsid w:val="00EB7D72"/>
    <w:rsid w:val="00EC06DA"/>
    <w:rsid w:val="00ED439A"/>
    <w:rsid w:val="00ED5EEC"/>
    <w:rsid w:val="00ED6B32"/>
    <w:rsid w:val="00EE021F"/>
    <w:rsid w:val="00EE15C9"/>
    <w:rsid w:val="00EE276B"/>
    <w:rsid w:val="00EE3069"/>
    <w:rsid w:val="00EF17A2"/>
    <w:rsid w:val="00EF5759"/>
    <w:rsid w:val="00EF62BB"/>
    <w:rsid w:val="00EF7D51"/>
    <w:rsid w:val="00F03AF8"/>
    <w:rsid w:val="00F03E9F"/>
    <w:rsid w:val="00F14AD8"/>
    <w:rsid w:val="00F23EBD"/>
    <w:rsid w:val="00F32919"/>
    <w:rsid w:val="00F34885"/>
    <w:rsid w:val="00F35891"/>
    <w:rsid w:val="00F403EC"/>
    <w:rsid w:val="00F50729"/>
    <w:rsid w:val="00F540D4"/>
    <w:rsid w:val="00F54D08"/>
    <w:rsid w:val="00F55424"/>
    <w:rsid w:val="00F55F0C"/>
    <w:rsid w:val="00F56BFD"/>
    <w:rsid w:val="00F616B4"/>
    <w:rsid w:val="00F64728"/>
    <w:rsid w:val="00F65173"/>
    <w:rsid w:val="00F67ADD"/>
    <w:rsid w:val="00F766A4"/>
    <w:rsid w:val="00F7791D"/>
    <w:rsid w:val="00F831D7"/>
    <w:rsid w:val="00F85AB9"/>
    <w:rsid w:val="00F9091C"/>
    <w:rsid w:val="00F90D24"/>
    <w:rsid w:val="00F96859"/>
    <w:rsid w:val="00FA17C0"/>
    <w:rsid w:val="00FA3F66"/>
    <w:rsid w:val="00FB4652"/>
    <w:rsid w:val="00FB55E9"/>
    <w:rsid w:val="00FB6771"/>
    <w:rsid w:val="00FC4017"/>
    <w:rsid w:val="00FC6282"/>
    <w:rsid w:val="00FD1654"/>
    <w:rsid w:val="00FD252F"/>
    <w:rsid w:val="00FD4B7B"/>
    <w:rsid w:val="00FD6F91"/>
    <w:rsid w:val="00FE3397"/>
    <w:rsid w:val="00FE7232"/>
    <w:rsid w:val="00FF0224"/>
    <w:rsid w:val="00FF0E94"/>
    <w:rsid w:val="00FF29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C23D57"/>
  <w15:chartTrackingRefBased/>
  <w15:docId w15:val="{5D6D959E-4696-F945-BFC7-246331D28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6682E"/>
    <w:pPr>
      <w:keepNext/>
      <w:keepLines/>
      <w:spacing w:before="240" w:after="0"/>
      <w:jc w:val="center"/>
      <w:outlineLvl w:val="0"/>
    </w:pPr>
    <w:rPr>
      <w:rFonts w:asciiTheme="majorHAnsi" w:eastAsiaTheme="majorEastAsia" w:hAnsiTheme="majorHAnsi" w:cstheme="majorBidi"/>
      <w:b/>
      <w:color w:val="7030A0"/>
      <w:position w:val="-6"/>
      <w:sz w:val="70"/>
      <w:szCs w:val="70"/>
      <w:lang w:val="en-CA"/>
    </w:rPr>
  </w:style>
  <w:style w:type="paragraph" w:styleId="Heading2">
    <w:name w:val="heading 2"/>
    <w:basedOn w:val="Normal"/>
    <w:next w:val="Normal"/>
    <w:link w:val="Heading2Char"/>
    <w:autoRedefine/>
    <w:uiPriority w:val="9"/>
    <w:unhideWhenUsed/>
    <w:qFormat/>
    <w:rsid w:val="00301816"/>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autoRedefine/>
    <w:uiPriority w:val="9"/>
    <w:unhideWhenUsed/>
    <w:qFormat/>
    <w:rsid w:val="00BF7FD0"/>
    <w:pPr>
      <w:keepNext/>
      <w:keepLines/>
      <w:spacing w:before="40" w:after="0"/>
      <w:outlineLvl w:val="2"/>
    </w:pPr>
    <w:rPr>
      <w:rFonts w:asciiTheme="majorHAnsi" w:eastAsiaTheme="majorEastAsia" w:hAnsiTheme="majorHAnsi" w:cstheme="majorBidi"/>
      <w:b/>
      <w:color w:val="385623" w:themeColor="accent6" w:themeShade="80"/>
      <w:sz w:val="28"/>
      <w:szCs w:val="28"/>
      <w:u w:val="single"/>
      <w:lang w:val="en-CA"/>
    </w:rPr>
  </w:style>
  <w:style w:type="paragraph" w:styleId="Heading4">
    <w:name w:val="heading 4"/>
    <w:basedOn w:val="Normal"/>
    <w:next w:val="Normal"/>
    <w:link w:val="Heading4Char"/>
    <w:autoRedefine/>
    <w:uiPriority w:val="9"/>
    <w:unhideWhenUsed/>
    <w:qFormat/>
    <w:rsid w:val="00301816"/>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26B2E"/>
    <w:pPr>
      <w:spacing w:after="0" w:line="240" w:lineRule="auto"/>
    </w:pPr>
  </w:style>
  <w:style w:type="character" w:customStyle="1" w:styleId="Heading1Char">
    <w:name w:val="Heading 1 Char"/>
    <w:basedOn w:val="DefaultParagraphFont"/>
    <w:link w:val="Heading1"/>
    <w:uiPriority w:val="9"/>
    <w:rsid w:val="00A6682E"/>
    <w:rPr>
      <w:rFonts w:asciiTheme="majorHAnsi" w:eastAsiaTheme="majorEastAsia" w:hAnsiTheme="majorHAnsi" w:cstheme="majorBidi"/>
      <w:b/>
      <w:color w:val="7030A0"/>
      <w:position w:val="-6"/>
      <w:sz w:val="70"/>
      <w:szCs w:val="70"/>
      <w:lang w:val="en-CA"/>
    </w:rPr>
  </w:style>
  <w:style w:type="character" w:styleId="IntenseReference">
    <w:name w:val="Intense Reference"/>
    <w:basedOn w:val="DefaultParagraphFont"/>
    <w:uiPriority w:val="32"/>
    <w:qFormat/>
    <w:rsid w:val="00726B2E"/>
    <w:rPr>
      <w:b/>
      <w:bCs/>
      <w:smallCaps/>
      <w:color w:val="4472C4" w:themeColor="accent1"/>
      <w:spacing w:val="5"/>
    </w:rPr>
  </w:style>
  <w:style w:type="paragraph" w:styleId="TOCHeading">
    <w:name w:val="TOC Heading"/>
    <w:basedOn w:val="Heading1"/>
    <w:next w:val="Normal"/>
    <w:uiPriority w:val="39"/>
    <w:unhideWhenUsed/>
    <w:qFormat/>
    <w:rsid w:val="00356ABB"/>
    <w:pPr>
      <w:outlineLvl w:val="9"/>
    </w:pPr>
    <w:rPr>
      <w:lang w:val="en-US"/>
    </w:rPr>
  </w:style>
  <w:style w:type="paragraph" w:styleId="TOC1">
    <w:name w:val="toc 1"/>
    <w:basedOn w:val="Normal"/>
    <w:next w:val="Normal"/>
    <w:autoRedefine/>
    <w:uiPriority w:val="39"/>
    <w:unhideWhenUsed/>
    <w:rsid w:val="00356ABB"/>
    <w:pPr>
      <w:spacing w:after="100"/>
    </w:pPr>
  </w:style>
  <w:style w:type="character" w:styleId="Hyperlink">
    <w:name w:val="Hyperlink"/>
    <w:basedOn w:val="DefaultParagraphFont"/>
    <w:uiPriority w:val="99"/>
    <w:unhideWhenUsed/>
    <w:rsid w:val="00356ABB"/>
    <w:rPr>
      <w:color w:val="0563C1" w:themeColor="hyperlink"/>
      <w:u w:val="single"/>
    </w:rPr>
  </w:style>
  <w:style w:type="paragraph" w:styleId="Header">
    <w:name w:val="header"/>
    <w:basedOn w:val="Normal"/>
    <w:link w:val="HeaderChar"/>
    <w:uiPriority w:val="99"/>
    <w:unhideWhenUsed/>
    <w:rsid w:val="004D0905"/>
    <w:pPr>
      <w:tabs>
        <w:tab w:val="center" w:pos="4320"/>
        <w:tab w:val="right" w:pos="8640"/>
      </w:tabs>
      <w:spacing w:after="0" w:line="240" w:lineRule="auto"/>
    </w:pPr>
  </w:style>
  <w:style w:type="character" w:customStyle="1" w:styleId="HeaderChar">
    <w:name w:val="Header Char"/>
    <w:basedOn w:val="DefaultParagraphFont"/>
    <w:link w:val="Header"/>
    <w:uiPriority w:val="99"/>
    <w:rsid w:val="004D0905"/>
  </w:style>
  <w:style w:type="paragraph" w:styleId="Footer">
    <w:name w:val="footer"/>
    <w:basedOn w:val="Normal"/>
    <w:link w:val="FooterChar"/>
    <w:uiPriority w:val="99"/>
    <w:unhideWhenUsed/>
    <w:rsid w:val="004D0905"/>
    <w:pPr>
      <w:tabs>
        <w:tab w:val="center" w:pos="4320"/>
        <w:tab w:val="right" w:pos="8640"/>
      </w:tabs>
      <w:spacing w:after="0" w:line="240" w:lineRule="auto"/>
    </w:pPr>
  </w:style>
  <w:style w:type="character" w:customStyle="1" w:styleId="FooterChar">
    <w:name w:val="Footer Char"/>
    <w:basedOn w:val="DefaultParagraphFont"/>
    <w:link w:val="Footer"/>
    <w:uiPriority w:val="99"/>
    <w:rsid w:val="004D0905"/>
  </w:style>
  <w:style w:type="character" w:customStyle="1" w:styleId="Heading2Char">
    <w:name w:val="Heading 2 Char"/>
    <w:basedOn w:val="DefaultParagraphFont"/>
    <w:link w:val="Heading2"/>
    <w:uiPriority w:val="9"/>
    <w:rsid w:val="00301816"/>
    <w:rPr>
      <w:rFonts w:asciiTheme="majorHAnsi" w:eastAsiaTheme="majorEastAsia" w:hAnsiTheme="majorHAnsi" w:cstheme="majorBidi"/>
      <w:b/>
      <w:color w:val="2F5496" w:themeColor="accent1" w:themeShade="BF"/>
      <w:sz w:val="26"/>
      <w:szCs w:val="26"/>
    </w:rPr>
  </w:style>
  <w:style w:type="paragraph" w:styleId="TOC2">
    <w:name w:val="toc 2"/>
    <w:basedOn w:val="Normal"/>
    <w:next w:val="Normal"/>
    <w:autoRedefine/>
    <w:uiPriority w:val="39"/>
    <w:unhideWhenUsed/>
    <w:rsid w:val="00AF6B2D"/>
    <w:pPr>
      <w:spacing w:after="100"/>
      <w:ind w:left="220"/>
    </w:pPr>
  </w:style>
  <w:style w:type="paragraph" w:styleId="ListParagraph">
    <w:name w:val="List Paragraph"/>
    <w:basedOn w:val="Normal"/>
    <w:uiPriority w:val="34"/>
    <w:qFormat/>
    <w:rsid w:val="00514D40"/>
    <w:pPr>
      <w:ind w:left="720"/>
      <w:contextualSpacing/>
    </w:pPr>
  </w:style>
  <w:style w:type="table" w:styleId="TableGrid">
    <w:name w:val="Table Grid"/>
    <w:basedOn w:val="TableNormal"/>
    <w:uiPriority w:val="39"/>
    <w:rsid w:val="00C31994"/>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BF7FD0"/>
    <w:rPr>
      <w:rFonts w:asciiTheme="majorHAnsi" w:eastAsiaTheme="majorEastAsia" w:hAnsiTheme="majorHAnsi" w:cstheme="majorBidi"/>
      <w:b/>
      <w:color w:val="385623" w:themeColor="accent6" w:themeShade="80"/>
      <w:sz w:val="28"/>
      <w:szCs w:val="28"/>
      <w:u w:val="single"/>
      <w:lang w:val="en-CA"/>
    </w:rPr>
  </w:style>
  <w:style w:type="paragraph" w:styleId="TOC3">
    <w:name w:val="toc 3"/>
    <w:basedOn w:val="Normal"/>
    <w:next w:val="Normal"/>
    <w:autoRedefine/>
    <w:uiPriority w:val="39"/>
    <w:unhideWhenUsed/>
    <w:rsid w:val="00A94672"/>
    <w:pPr>
      <w:spacing w:after="100"/>
      <w:ind w:left="440"/>
    </w:pPr>
  </w:style>
  <w:style w:type="character" w:customStyle="1" w:styleId="Heading4Char">
    <w:name w:val="Heading 4 Char"/>
    <w:basedOn w:val="DefaultParagraphFont"/>
    <w:link w:val="Heading4"/>
    <w:uiPriority w:val="9"/>
    <w:rsid w:val="00301816"/>
    <w:rPr>
      <w:rFonts w:asciiTheme="majorHAnsi" w:eastAsiaTheme="majorEastAsia" w:hAnsiTheme="majorHAnsi" w:cstheme="majorBidi"/>
      <w:b/>
      <w:i/>
      <w:iCs/>
      <w:color w:val="2F5496" w:themeColor="accent1" w:themeShade="BF"/>
    </w:rPr>
  </w:style>
  <w:style w:type="paragraph" w:styleId="BalloonText">
    <w:name w:val="Balloon Text"/>
    <w:basedOn w:val="Normal"/>
    <w:link w:val="BalloonTextChar"/>
    <w:uiPriority w:val="99"/>
    <w:semiHidden/>
    <w:unhideWhenUsed/>
    <w:rsid w:val="00212DF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12DF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5421916">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 Type="http://schemas.openxmlformats.org/officeDocument/2006/relationships/webSettings" Target="webSetting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docs.microsoft.com/en-ca/dynamics365/business-central/ui-enter-criteria-filters" TargetMode="External"/><Relationship Id="rId46" Type="http://schemas.openxmlformats.org/officeDocument/2006/relationships/image" Target="media/image36.png"/><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6A48CB-E743-4AC2-9F6F-EDEF9A499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Pages>
  <Words>6395</Words>
  <Characters>36454</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Théorêt</dc:creator>
  <cp:keywords/>
  <dc:description/>
  <cp:lastModifiedBy>Wendy Kelman</cp:lastModifiedBy>
  <cp:revision>2</cp:revision>
  <cp:lastPrinted>2022-05-26T11:16:00Z</cp:lastPrinted>
  <dcterms:created xsi:type="dcterms:W3CDTF">2025-10-28T18:32:00Z</dcterms:created>
  <dcterms:modified xsi:type="dcterms:W3CDTF">2025-10-28T18:32:00Z</dcterms:modified>
</cp:coreProperties>
</file>