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4784" w14:textId="4A9FEE71" w:rsidR="007B6013" w:rsidRDefault="007B6013" w:rsidP="000D34F8">
      <w:pPr>
        <w:ind w:firstLine="420"/>
      </w:pPr>
    </w:p>
    <w:p w14:paraId="6B68E321" w14:textId="73F515A5" w:rsidR="000D34F8" w:rsidRPr="000D34F8" w:rsidRDefault="000D34F8" w:rsidP="000D34F8">
      <w:pPr>
        <w:ind w:firstLine="420"/>
        <w:rPr>
          <w:rFonts w:hint="eastAsia"/>
        </w:rPr>
      </w:pPr>
      <w:r w:rsidRPr="000D34F8">
        <w:t xml:space="preserve">My main contribution to Task 2 was implementing Runtime Integration for </w:t>
      </w:r>
      <w:proofErr w:type="spellStart"/>
      <w:r w:rsidRPr="000D34F8">
        <w:t>CampusBot</w:t>
      </w:r>
      <w:proofErr w:type="spellEnd"/>
      <w:r w:rsidRPr="000D34F8">
        <w:t>. Before the refactoring, the API in main.py sent every user message directly to the local language model. This was simple, but it meant that the program had no clear way to decide which capability should handle a request.</w:t>
      </w:r>
    </w:p>
    <w:p w14:paraId="31DE666B" w14:textId="77777777" w:rsidR="000D34F8" w:rsidRPr="000D34F8" w:rsidRDefault="000D34F8" w:rsidP="000D34F8">
      <w:pPr>
        <w:ind w:firstLine="420"/>
        <w:rPr>
          <w:rFonts w:hint="eastAsia"/>
        </w:rPr>
      </w:pPr>
      <w:r w:rsidRPr="000D34F8">
        <w:t xml:space="preserve">I added a Runtime and a Skill Router to separate these responsibilities. The Runtime receives a message from the API, asks the Router to select an appropriate Skill, executes that Skill, and returns a consistent result. The Router currently uses simple keyword rules. For example, translation requests are sent to the Translation Skill, library questions are sent to the Library Skill, and general university questions are sent to the Campus Skill. I also defined a priority order, so a request such as “Translate this library notice” is handled by the Translation Skill instead of the </w:t>
      </w:r>
      <w:proofErr w:type="gramStart"/>
      <w:r w:rsidRPr="000D34F8">
        <w:t>Library</w:t>
      </w:r>
      <w:proofErr w:type="gramEnd"/>
      <w:r w:rsidRPr="000D34F8">
        <w:t>· Skill.</w:t>
      </w:r>
    </w:p>
    <w:p w14:paraId="3C0BF368" w14:textId="77777777" w:rsidR="000D34F8" w:rsidRPr="000D34F8" w:rsidRDefault="000D34F8" w:rsidP="000D34F8">
      <w:pPr>
        <w:ind w:firstLine="420"/>
        <w:rPr>
          <w:rFonts w:hint="eastAsia"/>
        </w:rPr>
      </w:pPr>
      <w:r w:rsidRPr="000D34F8">
        <w:t>This change improves maintainability because each Skill focuses on one responsibility. New capabilities can be added without making main.py much larger. It also improves reliability because unmatched requests and Skill failures return predictable status values instead of causing the system to fail unexpectedly.</w:t>
      </w:r>
    </w:p>
    <w:p w14:paraId="3185C322" w14:textId="77777777" w:rsidR="000D34F8" w:rsidRPr="000D34F8" w:rsidRDefault="000D34F8" w:rsidP="000D34F8">
      <w:pPr>
        <w:ind w:firstLine="420"/>
        <w:rPr>
          <w:rFonts w:hint="eastAsia"/>
        </w:rPr>
      </w:pPr>
      <w:r w:rsidRPr="000D34F8">
        <w:t>The biggest challenge was keeping the API response compatible with the existing web page while adding useful metadata. I solved this by preserving the response field and adding skill and status fields. I also added automated tests for routing, unmatched requests, and failure handling.</w:t>
      </w:r>
    </w:p>
    <w:p w14:paraId="5F58CFB1" w14:textId="77777777" w:rsidR="00F522AA" w:rsidRPr="000D34F8" w:rsidRDefault="00F522AA" w:rsidP="000D34F8">
      <w:pPr>
        <w:rPr>
          <w:rFonts w:hint="eastAsia"/>
        </w:rPr>
      </w:pPr>
    </w:p>
    <w:sectPr w:rsidR="00F522AA" w:rsidRPr="000D34F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2AB4F" w14:textId="77777777" w:rsidR="00E93A1B" w:rsidRDefault="00E93A1B" w:rsidP="007B6013">
      <w:pPr>
        <w:spacing w:after="0" w:line="240" w:lineRule="auto"/>
        <w:rPr>
          <w:rFonts w:hint="eastAsia"/>
        </w:rPr>
      </w:pPr>
      <w:r>
        <w:separator/>
      </w:r>
    </w:p>
  </w:endnote>
  <w:endnote w:type="continuationSeparator" w:id="0">
    <w:p w14:paraId="5600830B" w14:textId="77777777" w:rsidR="00E93A1B" w:rsidRDefault="00E93A1B" w:rsidP="007B601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1DE0C" w14:textId="77777777" w:rsidR="00E93A1B" w:rsidRDefault="00E93A1B" w:rsidP="007B6013">
      <w:pPr>
        <w:spacing w:after="0" w:line="240" w:lineRule="auto"/>
        <w:rPr>
          <w:rFonts w:hint="eastAsia"/>
        </w:rPr>
      </w:pPr>
      <w:r>
        <w:separator/>
      </w:r>
    </w:p>
  </w:footnote>
  <w:footnote w:type="continuationSeparator" w:id="0">
    <w:p w14:paraId="6AFA3FC7" w14:textId="77777777" w:rsidR="00E93A1B" w:rsidRDefault="00E93A1B" w:rsidP="007B6013">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4F8"/>
    <w:rsid w:val="0000010D"/>
    <w:rsid w:val="000D34F8"/>
    <w:rsid w:val="001C7724"/>
    <w:rsid w:val="00494DD6"/>
    <w:rsid w:val="00515646"/>
    <w:rsid w:val="00734C6F"/>
    <w:rsid w:val="007B6013"/>
    <w:rsid w:val="00914738"/>
    <w:rsid w:val="00E93A1B"/>
    <w:rsid w:val="00F522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CF913D"/>
  <w15:chartTrackingRefBased/>
  <w15:docId w15:val="{BA393D52-0D13-4DF6-A65D-07A632D3C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D34F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D34F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D34F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D34F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D34F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D34F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D34F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D34F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D34F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D34F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D34F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D34F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D34F8"/>
    <w:rPr>
      <w:rFonts w:cstheme="majorBidi"/>
      <w:color w:val="0F4761" w:themeColor="accent1" w:themeShade="BF"/>
      <w:sz w:val="28"/>
      <w:szCs w:val="28"/>
    </w:rPr>
  </w:style>
  <w:style w:type="character" w:customStyle="1" w:styleId="50">
    <w:name w:val="标题 5 字符"/>
    <w:basedOn w:val="a0"/>
    <w:link w:val="5"/>
    <w:uiPriority w:val="9"/>
    <w:semiHidden/>
    <w:rsid w:val="000D34F8"/>
    <w:rPr>
      <w:rFonts w:cstheme="majorBidi"/>
      <w:color w:val="0F4761" w:themeColor="accent1" w:themeShade="BF"/>
      <w:sz w:val="24"/>
    </w:rPr>
  </w:style>
  <w:style w:type="character" w:customStyle="1" w:styleId="60">
    <w:name w:val="标题 6 字符"/>
    <w:basedOn w:val="a0"/>
    <w:link w:val="6"/>
    <w:uiPriority w:val="9"/>
    <w:semiHidden/>
    <w:rsid w:val="000D34F8"/>
    <w:rPr>
      <w:rFonts w:cstheme="majorBidi"/>
      <w:b/>
      <w:bCs/>
      <w:color w:val="0F4761" w:themeColor="accent1" w:themeShade="BF"/>
    </w:rPr>
  </w:style>
  <w:style w:type="character" w:customStyle="1" w:styleId="70">
    <w:name w:val="标题 7 字符"/>
    <w:basedOn w:val="a0"/>
    <w:link w:val="7"/>
    <w:uiPriority w:val="9"/>
    <w:semiHidden/>
    <w:rsid w:val="000D34F8"/>
    <w:rPr>
      <w:rFonts w:cstheme="majorBidi"/>
      <w:b/>
      <w:bCs/>
      <w:color w:val="595959" w:themeColor="text1" w:themeTint="A6"/>
    </w:rPr>
  </w:style>
  <w:style w:type="character" w:customStyle="1" w:styleId="80">
    <w:name w:val="标题 8 字符"/>
    <w:basedOn w:val="a0"/>
    <w:link w:val="8"/>
    <w:uiPriority w:val="9"/>
    <w:semiHidden/>
    <w:rsid w:val="000D34F8"/>
    <w:rPr>
      <w:rFonts w:cstheme="majorBidi"/>
      <w:color w:val="595959" w:themeColor="text1" w:themeTint="A6"/>
    </w:rPr>
  </w:style>
  <w:style w:type="character" w:customStyle="1" w:styleId="90">
    <w:name w:val="标题 9 字符"/>
    <w:basedOn w:val="a0"/>
    <w:link w:val="9"/>
    <w:uiPriority w:val="9"/>
    <w:semiHidden/>
    <w:rsid w:val="000D34F8"/>
    <w:rPr>
      <w:rFonts w:eastAsiaTheme="majorEastAsia" w:cstheme="majorBidi"/>
      <w:color w:val="595959" w:themeColor="text1" w:themeTint="A6"/>
    </w:rPr>
  </w:style>
  <w:style w:type="paragraph" w:styleId="a3">
    <w:name w:val="Title"/>
    <w:basedOn w:val="a"/>
    <w:next w:val="a"/>
    <w:link w:val="a4"/>
    <w:uiPriority w:val="10"/>
    <w:qFormat/>
    <w:rsid w:val="000D34F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D34F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34F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D34F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D34F8"/>
    <w:pPr>
      <w:spacing w:before="160"/>
      <w:jc w:val="center"/>
    </w:pPr>
    <w:rPr>
      <w:i/>
      <w:iCs/>
      <w:color w:val="404040" w:themeColor="text1" w:themeTint="BF"/>
    </w:rPr>
  </w:style>
  <w:style w:type="character" w:customStyle="1" w:styleId="a8">
    <w:name w:val="引用 字符"/>
    <w:basedOn w:val="a0"/>
    <w:link w:val="a7"/>
    <w:uiPriority w:val="29"/>
    <w:rsid w:val="000D34F8"/>
    <w:rPr>
      <w:i/>
      <w:iCs/>
      <w:color w:val="404040" w:themeColor="text1" w:themeTint="BF"/>
    </w:rPr>
  </w:style>
  <w:style w:type="paragraph" w:styleId="a9">
    <w:name w:val="List Paragraph"/>
    <w:basedOn w:val="a"/>
    <w:uiPriority w:val="34"/>
    <w:qFormat/>
    <w:rsid w:val="000D34F8"/>
    <w:pPr>
      <w:ind w:left="720"/>
      <w:contextualSpacing/>
    </w:pPr>
  </w:style>
  <w:style w:type="character" w:styleId="aa">
    <w:name w:val="Intense Emphasis"/>
    <w:basedOn w:val="a0"/>
    <w:uiPriority w:val="21"/>
    <w:qFormat/>
    <w:rsid w:val="000D34F8"/>
    <w:rPr>
      <w:i/>
      <w:iCs/>
      <w:color w:val="0F4761" w:themeColor="accent1" w:themeShade="BF"/>
    </w:rPr>
  </w:style>
  <w:style w:type="paragraph" w:styleId="ab">
    <w:name w:val="Intense Quote"/>
    <w:basedOn w:val="a"/>
    <w:next w:val="a"/>
    <w:link w:val="ac"/>
    <w:uiPriority w:val="30"/>
    <w:qFormat/>
    <w:rsid w:val="000D34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D34F8"/>
    <w:rPr>
      <w:i/>
      <w:iCs/>
      <w:color w:val="0F4761" w:themeColor="accent1" w:themeShade="BF"/>
    </w:rPr>
  </w:style>
  <w:style w:type="character" w:styleId="ad">
    <w:name w:val="Intense Reference"/>
    <w:basedOn w:val="a0"/>
    <w:uiPriority w:val="32"/>
    <w:qFormat/>
    <w:rsid w:val="000D34F8"/>
    <w:rPr>
      <w:b/>
      <w:bCs/>
      <w:smallCaps/>
      <w:color w:val="0F4761" w:themeColor="accent1" w:themeShade="BF"/>
      <w:spacing w:val="5"/>
    </w:rPr>
  </w:style>
  <w:style w:type="paragraph" w:styleId="ae">
    <w:name w:val="header"/>
    <w:basedOn w:val="a"/>
    <w:link w:val="af"/>
    <w:uiPriority w:val="99"/>
    <w:unhideWhenUsed/>
    <w:rsid w:val="007B6013"/>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B6013"/>
    <w:rPr>
      <w:sz w:val="18"/>
      <w:szCs w:val="18"/>
    </w:rPr>
  </w:style>
  <w:style w:type="paragraph" w:styleId="af0">
    <w:name w:val="footer"/>
    <w:basedOn w:val="a"/>
    <w:link w:val="af1"/>
    <w:uiPriority w:val="99"/>
    <w:unhideWhenUsed/>
    <w:rsid w:val="007B6013"/>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B601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234</Words>
  <Characters>1273</Characters>
  <Application>Microsoft Office Word</Application>
  <DocSecurity>0</DocSecurity>
  <Lines>19</Lines>
  <Paragraphs>4</Paragraphs>
  <ScaleCrop>false</ScaleCrop>
  <Company/>
  <LinksUpToDate>false</LinksUpToDate>
  <CharactersWithSpaces>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晓航 王</dc:creator>
  <cp:keywords/>
  <dc:description/>
  <cp:lastModifiedBy>晓航 王</cp:lastModifiedBy>
  <cp:revision>2</cp:revision>
  <dcterms:created xsi:type="dcterms:W3CDTF">2026-08-14T02:36:00Z</dcterms:created>
  <dcterms:modified xsi:type="dcterms:W3CDTF">2026-08-14T02:38:00Z</dcterms:modified>
</cp:coreProperties>
</file>