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asicsName"/>
      </w:pPr>
      <w:r>
        <w:t xml:space="preserve">MATT DELAUNE</w:t>
      </w:r>
    </w:p>
    <w:p>
      <w:pPr>
        <w:pStyle w:val="basicsLabel"/>
      </w:pPr>
      <w:r>
        <w:t xml:space="preserve">Business Operations Analyst</w:t>
      </w:r>
    </w:p>
    <w:p>
      <w:r>
        <w:br w:type="column"/>
      </w:r>
    </w:p>
    <w:p>
      <w:pPr>
        <w:pStyle w:val="basicsContact"/>
      </w:pPr>
      <w:hyperlink w:history="1" r:id="rIdstrfyylg3gbwk-osm6rbc">
        <w:r>
          <w:t xml:space="preserve">matthew.delaune@gmail.com</w:t>
        </w:r>
      </w:hyperlink>
    </w:p>
    <w:p>
      <w:pPr>
        <w:pStyle w:val="basicsContact"/>
      </w:pPr>
      <w:hyperlink w:history="1" r:id="rId_xgr2lfextljdhgavfjcv">
        <w:r>
          <w:t xml:space="preserve">linkedin.com/in/matthewddelaune/</w:t>
        </w:r>
      </w:hyperlink>
    </w:p>
    <w:p>
      <w:pPr>
        <w:pStyle w:val="basicsContact"/>
      </w:pPr>
      <w:hyperlink w:history="1" r:id="rIdysyyn9_awyxflxgd0etqp">
        <w:r>
          <w:t xml:space="preserve">https://mattdelaune.wordpress.com/</w:t>
        </w:r>
      </w:hyperlink>
    </w:p>
    <w:p>
      <w:pPr>
        <w:pStyle w:val="basicsContact"/>
      </w:pPr>
      <w:hyperlink w:history="1" r:id="rIdbhpnue4iduhyzm97u0mmp">
        <w:r>
          <w:t xml:space="preserve">https://github.com/mattdelaune</w:t>
        </w:r>
      </w:hyperlink>
    </w:p>
    <w:p>
      <w:pPr>
        <w:pStyle w:val="basicsContact"/>
      </w:pPr>
      <w:r>
        <w:t xml:space="preserve">(832) 768-9273</w:t>
      </w:r>
    </w:p>
    <w:p>
      <w:pPr>
        <w:pStyle w:val="basicsContact"/>
      </w:pPr>
      <w:r>
        <w:t xml:space="preserve">Houston, 77082, US</w:t>
      </w:r>
    </w:p>
    <w:p>
      <w:pPr>
        <w:sectPr>
          <w:type w:val="continuous"/>
          <w:pgSz w:w="8.5in" w:h="11in" w:orient="portrait"/>
          <w:pgMar w:top="0.75in" w:right="0.75in" w:bottom="0.75in" w:left="0.75in" w:header="708" w:footer="708" w:gutter="0"/>
          <w:pgNumType/>
          <w:cols w:num="2"/>
          <w:docGrid w:linePitch="360"/>
        </w:sectPr>
      </w:pPr>
    </w:p>
    <w:p>
      <w:r>
        <w:t xml:space="preserve">
</w:t>
      </w:r>
    </w:p>
    <w:p>
      <w:r>
        <w:t xml:space="preserve">Business Operations Analyst with a background in B2B SaaS sales and hands-on experience in data analysis, CRM data processes (HubSpot and Salesforce), and workflow automation. Skilled in Power BI, SQL, and Power Automate, with experience building dashboards and workflow systems that enhance pipeline visibility, reporting reliability, and overall team efficiency. Combines sales domain expertise with analytical and technical execution to drive smarter, faster go-to-market decisions.</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Work Experience</w:t>
      </w:r>
    </w:p>
    <w:p>
      <w:r>
        <w:t xml:space="preserve">
</w:t>
      </w:r>
    </w:p>
    <w:p>
      <w:r>
        <w:rPr>
          <w:b/>
          <w:bCs/>
        </w:rPr>
        <w:t xml:space="preserve">BUSINESS OPERATIONS ANALYST (CONTRACT)</w:t>
      </w:r>
      <w:r>
        <w:rPr>
          <w:b w:val="false"/>
          <w:bCs w:val="false"/>
        </w:rPr>
        <w:t xml:space="preserve">    Apr 2025 - Present</w:t>
      </w:r>
    </w:p>
    <w:p>
      <w:r>
        <w:rPr>
          <w:i/>
          <w:iCs/>
        </w:rPr>
        <w:t xml:space="preserve">Estatico Studios | Remote</w:t>
      </w:r>
    </w:p>
    <w:p>
      <w:r>
        <w:t xml:space="preserve">
</w:t>
      </w:r>
    </w:p>
    <w:p>
      <w:pPr>
        <w:pStyle w:val="ListParagraph"/>
        <w:numPr>
          <w:ilvl w:val="0"/>
          <w:numId w:val="1"/>
        </w:numPr>
      </w:pPr>
      <w:r>
        <w:t xml:space="preserve">Led modernization of a legacy Microsoft Access system into a Power Apps &amp; Dataverse solution, including building 20+ new forms to replace legacy workflows, improving data accuracy from 82% to 98% and reducing manual entry time by around 40%.</w:t>
      </w:r>
    </w:p>
    <w:p>
      <w:pPr>
        <w:pStyle w:val="ListParagraph"/>
        <w:numPr>
          <w:ilvl w:val="0"/>
          <w:numId w:val="1"/>
        </w:numPr>
      </w:pPr>
      <w:r>
        <w:t xml:space="preserve">Designed and deployed 15+ Power Automate workflows integrating Dataverse, SharePoint, and Outlook (Microsoft 365) , automating 10+ recurring tasks and saving 20 staff hours per week.</w:t>
      </w:r>
    </w:p>
    <w:p>
      <w:pPr>
        <w:pStyle w:val="ListParagraph"/>
        <w:numPr>
          <w:ilvl w:val="0"/>
          <w:numId w:val="1"/>
        </w:numPr>
      </w:pPr>
      <w:r>
        <w:t xml:space="preserve">Partnered with cross-functional stakeholders to map requirements, establish data-governance standards, and standardize reporting logic for improved visibility and alignment.</w:t>
      </w:r>
    </w:p>
    <w:p>
      <w:pPr>
        <w:pStyle w:val="ListParagraph"/>
        <w:numPr>
          <w:ilvl w:val="0"/>
          <w:numId w:val="1"/>
        </w:numPr>
      </w:pPr>
      <w:r>
        <w:t xml:space="preserve">Documented and tracked key automation KPIs (uptime, hours saved, adoption rate) to demonstrate ROI and guide continuous improvement, ensuring long-term reliability and scalability.</w:t>
      </w:r>
    </w:p>
    <w:p>
      <w:r>
        <w:t xml:space="preserve">
</w:t>
      </w:r>
    </w:p>
    <w:p>
      <w:r>
        <w:rPr>
          <w:b/>
          <w:bCs/>
        </w:rPr>
        <w:t xml:space="preserve">OPERATIONS ANALYST; PROCESS AUTOMATION (VOLUNTEER)</w:t>
      </w:r>
      <w:r>
        <w:rPr>
          <w:b w:val="false"/>
          <w:bCs w:val="false"/>
        </w:rPr>
        <w:t xml:space="preserve">    Mar 2025 - Present</w:t>
      </w:r>
    </w:p>
    <w:p>
      <w:r>
        <w:rPr>
          <w:i/>
          <w:iCs/>
        </w:rPr>
        <w:t xml:space="preserve">Statistics Without Borders | Remote</w:t>
      </w:r>
    </w:p>
    <w:p>
      <w:r>
        <w:t xml:space="preserve">
</w:t>
      </w:r>
    </w:p>
    <w:p>
      <w:pPr>
        <w:pStyle w:val="ListParagraph"/>
        <w:numPr>
          <w:ilvl w:val="0"/>
          <w:numId w:val="1"/>
        </w:numPr>
      </w:pPr>
      <w:r>
        <w:t xml:space="preserve">Diagnosed and enhanced Power Automate flows connecting SharePoint and Outlook for 500+ global volunteers, improving uptime from around 70% to 95% through structured error-logging and version control.</w:t>
      </w:r>
    </w:p>
    <w:p>
      <w:pPr>
        <w:pStyle w:val="ListParagraph"/>
        <w:numPr>
          <w:ilvl w:val="0"/>
          <w:numId w:val="1"/>
        </w:numPr>
      </w:pPr>
      <w:r>
        <w:t xml:space="preserve">Reduced manual workload by 30% by redesigning core automations, tightening flow triggers, and streamlining approvals, notifications, and cross-team coordination.</w:t>
      </w:r>
    </w:p>
    <w:p>
      <w:pPr>
        <w:pStyle w:val="ListParagraph"/>
        <w:numPr>
          <w:ilvl w:val="0"/>
          <w:numId w:val="1"/>
        </w:numPr>
      </w:pPr>
      <w:r>
        <w:t xml:space="preserve">Managed and resolved Jira service tickets covering automation bugs, permissions, and process improvements; codified solutions into SOPs and process documentation that improved onboarding efficiency by about 50% and ensured zero data-access incidents.</w:t>
      </w:r>
    </w:p>
    <w:p>
      <w:r>
        <w:t xml:space="preserve">
</w:t>
      </w:r>
    </w:p>
    <w:p>
      <w:r>
        <w:rPr>
          <w:b/>
          <w:bCs/>
        </w:rPr>
        <w:t xml:space="preserve">DATA ANALYST; SALES &amp; REVENUE OPERATIONS (FREELANCE/PROJECT BASED)</w:t>
      </w:r>
      <w:r>
        <w:rPr>
          <w:b w:val="false"/>
          <w:bCs w:val="false"/>
        </w:rPr>
        <w:t xml:space="preserve">    Jun 2023 - Apr 2025</w:t>
      </w:r>
    </w:p>
    <w:p>
      <w:r>
        <w:rPr>
          <w:i/>
          <w:iCs/>
        </w:rPr>
        <w:t xml:space="preserve">Freelance | Remote</w:t>
      </w:r>
    </w:p>
    <w:p>
      <w:r>
        <w:t xml:space="preserve">
</w:t>
      </w:r>
    </w:p>
    <w:p>
      <w:pPr>
        <w:pStyle w:val="ListParagraph"/>
        <w:numPr>
          <w:ilvl w:val="0"/>
          <w:numId w:val="1"/>
        </w:numPr>
      </w:pPr>
      <w:r>
        <w:t xml:space="preserve">Upskilled in core data analysis and Sales Ops tools and methodologies, including Salesforce, HubSpot CRM, Power BI, SQL, and Excel automation, developing KPI frameworks such as pipeline velocity, win-rate analysis, and lead-to-revenue tracking.</w:t>
      </w:r>
    </w:p>
    <w:p>
      <w:pPr>
        <w:pStyle w:val="ListParagraph"/>
        <w:numPr>
          <w:ilvl w:val="0"/>
          <w:numId w:val="1"/>
        </w:numPr>
      </w:pPr>
      <w:r>
        <w:t xml:space="preserve">Delivered sales and marketing analysis projects for small-business clients through Upwork and direct contracts, focusing on pipeline efficiency, conversion trends, and retention optimization.</w:t>
      </w:r>
    </w:p>
    <w:p>
      <w:r>
        <w:t xml:space="preserve">
</w:t>
      </w:r>
    </w:p>
    <w:p>
      <w:r>
        <w:rPr>
          <w:b/>
          <w:bCs/>
        </w:rPr>
        <w:t xml:space="preserve">Sales Roles (Door-to-door B2C to SaaS Account Executive)</w:t>
      </w:r>
      <w:r>
        <w:rPr>
          <w:b w:val="false"/>
          <w:bCs w:val="false"/>
        </w:rPr>
        <w:t xml:space="preserve">    Jan 2021 - Jun 2023</w:t>
      </w:r>
    </w:p>
    <w:p>
      <w:r>
        <w:rPr>
          <w:i/>
          <w:iCs/>
        </w:rPr>
        <w:t xml:space="preserve">AT&amp;T B2C Sales, Commercial Real Estate Business Development, SaaS BDR &amp; Account Executive</w:t>
      </w:r>
    </w:p>
    <w:p>
      <w:r>
        <w:t xml:space="preserve">
</w:t>
      </w:r>
    </w:p>
    <w:p>
      <w:pPr>
        <w:pStyle w:val="ListParagraph"/>
        <w:numPr>
          <w:ilvl w:val="0"/>
          <w:numId w:val="1"/>
        </w:numPr>
      </w:pPr>
      <w:r>
        <w:t xml:space="preserve">Consistently exceeded new-business and conversion targets across B2C and B2B environments by leveraging data-driven outreach strategies, CRM discipline, and A/B-tested messaging; developing deep domain expertise in pipeline management, lead qualification, and sales-cycle optimization.</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Projects</w:t>
      </w:r>
    </w:p>
    <w:p>
      <w:r>
        <w:t xml:space="preserve">
</w:t>
      </w:r>
    </w:p>
    <w:p>
      <w:pPr>
        <w:tabs>
          <w:tab w:val="right" w:pos="9026"/>
        </w:tabs>
      </w:pPr>
      <w:r>
        <w:rPr>
          <w:b/>
          <w:bCs/>
        </w:rPr>
        <w:t xml:space="preserve">E-commerce Market Basket Analysis</w:t>
      </w:r>
      <w:r>
        <w:tab/>
      </w:r>
      <w:r>
        <w:t xml:space="preserve">Jan 2021 - Present</w:t>
      </w:r>
    </w:p>
    <w:p>
      <w:r>
        <w:t xml:space="preserve">
</w:t>
      </w:r>
    </w:p>
    <w:p>
      <w:r>
        <w:t xml:space="preserve">Built automated Power BI dashboard and analyzed 270,000+ sales records, projected to drive a 12% increase in Average Order Value (AOV) and a 15% boost in Customer Lifetime Value (CLV).</w:t>
      </w:r>
    </w:p>
    <w:p>
      <w:r>
        <w:t xml:space="preserve">
</w:t>
      </w:r>
    </w:p>
    <w:p>
      <w:pPr>
        <w:tabs>
          <w:tab w:val="right" w:pos="9026"/>
        </w:tabs>
      </w:pPr>
      <w:r>
        <w:rPr>
          <w:b/>
          <w:bCs/>
        </w:rPr>
        <w:t xml:space="preserve">SaaS Customer Segmentation and Cohort Analysis</w:t>
      </w:r>
      <w:r>
        <w:tab/>
      </w:r>
      <w:r>
        <w:t xml:space="preserve">Present</w:t>
      </w:r>
    </w:p>
    <w:p>
      <w:r>
        <w:t xml:space="preserve">
</w:t>
      </w:r>
    </w:p>
    <w:p>
      <w:r>
        <w:t xml:space="preserve">Analyzed 5,000+ transactions to segment high-value customers, projected to improve retention by 10% and CLV by 20% through tailored reports supporting sales and retention efforts.</w:t>
      </w:r>
    </w:p>
    <w:p>
      <w:r>
        <w:t xml:space="preserve">
</w:t>
      </w:r>
    </w:p>
    <w:p>
      <w:pPr>
        <w:tabs>
          <w:tab w:val="right" w:pos="9026"/>
        </w:tabs>
      </w:pPr>
      <w:r>
        <w:rPr>
          <w:b/>
          <w:bCs/>
        </w:rPr>
        <w:t xml:space="preserve">RFM Analysis Power BI Multi-Page Dashboard</w:t>
      </w:r>
      <w:r>
        <w:tab/>
      </w:r>
      <w:r>
        <w:t xml:space="preserve">Present</w:t>
      </w:r>
    </w:p>
    <w:p>
      <w:r>
        <w:t xml:space="preserve">
</w:t>
      </w:r>
    </w:p>
    <w:p>
      <w:r>
        <w:t xml:space="preserve">Conducted RFM analysis on 123,000+ sales records, boosting retention by 15% and revenue per user by 12% through dynamic, multi-page Power BI dashboards.</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Core Skills</w:t>
      </w:r>
    </w:p>
    <w:p>
      <w:r>
        <w:t xml:space="preserve">
</w:t>
      </w:r>
    </w:p>
    <w:p>
      <w:r>
        <w:t xml:space="preserve">SQL, Power BI, Python, KPI tracking, performance analytics, workflow automation, business operations, key performance indicators, operational efficiency, technical expertise, improve performance, continuous improvement, Computer Science, data governance, industry trends, Data Solutions, powerbi, Typing Skill, Critical Analysis, Customer Service, Operations, verbal and written communication skills, ability to multitask, reporting solutions, Strategic Planning, partnership skills, consistent Attention to Detail, Microsoft Excel, Advanced analytics, Microsoft Power BI, Python, Anaconda, GitHub, Business Intelligence, Data Analytics, Data Cleaning, Data Normalizaiton, Data Wrangling, Star Schema, OLAP Cubes, Dashboard Development, KPI Tracking, Report Automation, A/B Testing, Trend Analysis, Statistical Analysis, Customer Segmentation, Lead Funnel Optimization, Ad Performance Tracking, Revenue Forecasting, Churn Analysis, Process Automation, Workflow Optimization, Data Storytelling, Executive Reporting, Cross-Functional Collaboration, Business Impact Analysis, Sales Operations, Revenue Operations, Salesforce, HubSpot, Sales Analysis, CRM Databases, Automation, Power Automate</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Education</w:t>
      </w:r>
    </w:p>
    <w:p>
      <w:r>
        <w:t xml:space="preserve">
</w:t>
      </w:r>
    </w:p>
    <w:p>
      <w:r>
        <w:rPr>
          <w:b/>
          <w:bCs/>
        </w:rPr>
        <w:t xml:space="preserve">University of Houston</w:t>
      </w:r>
      <w:r>
        <w:rPr>
          <w:b w:val="false"/>
          <w:bCs w:val="false"/>
        </w:rPr>
        <w:t xml:space="preserve">    Dec 2020</w:t>
      </w:r>
    </w:p>
    <w:p>
      <w:r>
        <w:rPr>
          <w:b/>
          <w:bCs/>
        </w:rPr>
        <w:t xml:space="preserve">Bachelor's Degree</w:t>
      </w:r>
      <w:r>
        <w:t xml:space="preserve"> </w:t>
      </w:r>
      <w:r>
        <w:t xml:space="preserve">Finance</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Certificates</w:t>
      </w:r>
    </w:p>
    <w:p>
      <w:r>
        <w:t xml:space="preserve">
</w:t>
      </w:r>
    </w:p>
    <w:p>
      <w:pPr>
        <w:tabs>
          <w:tab w:val="right" w:pos="9026"/>
        </w:tabs>
      </w:pPr>
      <w:r>
        <w:rPr>
          <w:b/>
          <w:bCs/>
        </w:rPr>
        <w:t xml:space="preserve">Microsoft Power BI Data Analyst Associate Certification</w:t>
      </w:r>
      <w:r>
        <w:tab/>
      </w:r>
      <w:r>
        <w:t xml:space="preserve">Jan 2024</w:t>
      </w:r>
    </w:p>
    <w:p>
      <w:r>
        <w:t xml:space="preserve">Microsoft</w:t>
      </w:r>
    </w:p>
    <w:p>
      <w:r>
        <w:t xml:space="preserve">
</w:t>
      </w:r>
    </w:p>
    <w:p>
      <w:pPr>
        <w:tabs>
          <w:tab w:val="right" w:pos="9026"/>
        </w:tabs>
      </w:pPr>
      <w:r>
        <w:rPr>
          <w:b/>
          <w:bCs/>
        </w:rPr>
        <w:t xml:space="preserve">HubSpot Revenue Operations Certification</w:t>
      </w:r>
      <w:r>
        <w:tab/>
      </w:r>
      <w:r>
        <w:t xml:space="preserve">Jul 2025</w:t>
      </w:r>
    </w:p>
    <w:p>
      <w:r>
        <w:t xml:space="preserve">HubSpot</w:t>
      </w:r>
    </w:p>
    <w:p>
      <w:r>
        <w:t xml:space="preserve">
</w:t>
      </w:r>
    </w:p>
    <w:p>
      <w:pPr>
        <w:tabs>
          <w:tab w:val="right" w:pos="9026"/>
        </w:tabs>
      </w:pPr>
      <w:r>
        <w:rPr>
          <w:b/>
          <w:bCs/>
        </w:rPr>
        <w:t xml:space="preserve">Salesforce Administrator Certification (IN PROGRESS)</w:t>
      </w:r>
      <w:r>
        <w:tab/>
      </w:r>
      <w:r/>
    </w:p>
    <w:p>
      <w:r>
        <w:t xml:space="preserve">Salesforce</w:t>
      </w:r>
    </w:p>
    <w:sectPr>
      <w:type w:val="continuous"/>
      <w:pgSz w:w="8.5in" w:h="11in" w:orient="portrait"/>
      <w:pgMar w:top="0.75in" w:right="0.75in" w:bottom="0.75in" w:left="0.75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sans-serif" w:cs="Open Sans, sans-serif" w:eastAsia="Open Sans, sans-serif" w:hAnsi="Open Sans, sans-serif"/>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30"/>
      <w:szCs w:val="30"/>
      <w:rFonts w:ascii="Open Sans, sans-serif" w:cs="Open Sans, sans-serif" w:eastAsia="Open Sans, sans-serif" w:hAnsi="Open Sans, sans-serif"/>
    </w:rPr>
  </w:style>
  <w:style w:type="paragraph" w:styleId="Heading2">
    <w:name w:val="Heading 2"/>
    <w:basedOn w:val="Normal"/>
    <w:next w:val="Normal"/>
    <w:qFormat/>
    <w:pPr>
      <w:keepNext/>
      <w:keepLines/>
    </w:pPr>
    <w:rPr>
      <w:b/>
      <w:bCs/>
      <w:sz w:val="24"/>
      <w:szCs w:val="24"/>
      <w:rFonts w:ascii="Open Sans, sans-serif" w:cs="Open Sans, sans-serif" w:eastAsia="Open Sans, sans-serif" w:hAnsi="Open Sans, sans-serif"/>
    </w:rPr>
  </w:style>
  <w:style w:type="paragraph" w:styleId="Heading3">
    <w:name w:val="Heading 3"/>
    <w:basedOn w:val="Normal"/>
    <w:next w:val="Normal"/>
    <w:qFormat/>
    <w:rPr>
      <w:sz w:val="24"/>
      <w:szCs w:val="24"/>
      <w:rFonts w:ascii="Open Sans, sans-serif" w:cs="Open Sans, sans-serif" w:eastAsia="Open Sans, sans-serif" w:hAnsi="Open Sans, sans-seri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asicsContact">
    <w:name w:val="Contact"/>
    <w:basedOn w:val="Normal"/>
    <w:pPr>
      <w:jc w:val="right"/>
    </w:pPr>
    <w:rPr>
      <w:i/>
      <w:iCs/>
    </w:rPr>
  </w:style>
  <w:style w:type="paragraph" w:styleId="basicsName">
    <w:name w:val="Name"/>
    <w:basedOn w:val="Heading1"/>
    <w:pPr>
      <w:jc w:val="left"/>
    </w:pPr>
  </w:style>
  <w:style w:type="paragraph" w:styleId="basicsLabel">
    <w:name w:val="Label"/>
    <w:basedOn w:val="Heading3"/>
    <w:pPr>
      <w:spacing w:before="0"/>
      <w:jc w:val="left"/>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trfyylg3gbwk-osm6rbc" Type="http://schemas.openxmlformats.org/officeDocument/2006/relationships/hyperlink" Target="mailto:matthew.delaune@gmail.com" TargetMode="External"/><Relationship Id="rId_xgr2lfextljdhgavfjcv" Type="http://schemas.openxmlformats.org/officeDocument/2006/relationships/hyperlink" Target="linkedin.com/in/matthewddelaune/" TargetMode="External"/><Relationship Id="rIdysyyn9_awyxflxgd0etqp" Type="http://schemas.openxmlformats.org/officeDocument/2006/relationships/hyperlink" Target="https://mattdelaune.wordpress.com/" TargetMode="External"/><Relationship Id="rIdbhpnue4iduhyzm97u0mmp" Type="http://schemas.openxmlformats.org/officeDocument/2006/relationships/hyperlink" Target="https://github.com/mattdelaune"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matt_delaune_resume</dc:title>
  <dc:creator>Jobscan</dc:creator>
  <cp:lastModifiedBy>Un-named</cp:lastModifiedBy>
  <cp:revision>1</cp:revision>
  <dcterms:created xsi:type="dcterms:W3CDTF">2025-11-19T01:34:35.628Z</dcterms:created>
  <dcterms:modified xsi:type="dcterms:W3CDTF">2025-11-19T01:34:35.628Z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{"id":8417540,"name":"matt_delaune_resume","data":{"meta":{"version":null,"canonical":null,"lastModified":"2025-08-02T19:57:25+00:00","resumeParsingAccuracy":{"evidence":[".com/in/","Texas","United States https://",".com/ https://",".com/","INESS INTELLIGENCE ANALYST 2023-07-15","2023-06-15","2021-01-15",": Built automated","dashboard and analyzed 270,000+ sales records, projected to drive a 12% increase in Average Order Value (AOV) and a 15% boost in Customer Lifetime Value (CLV). SaaS","Analysis","Multi-Page Dashboard: Conducted","analysis on 123,000+ sales records, boosting retention by 15% and revenue per user by 12% through dynamic, multi-page","dashboards. Finance 2020-12-15","Excel","_resume.docx","2024","2024","In Progress Tools &amp; Technologies",") Excel (","Business &amp; Strategy","Additional Skills &amp; Expertise"],"percentage":80}},"work":[{"url":null,"name":"Estatico Studios","uuid":"5f11ec44-feed-4d5e-90fe-66a54aaff867","endDate":null,"summary":null,"location":"Remote","position":"BUSINESS OPERATIONS ANALYST (CONTRACT)","startDate":"2025-04-15","highlights":["Led modernization of a legacy Microsoft Access system into a Power Apps &amp; Dataverse solution, including building 20+ new forms to replace legacy workflows, improving data accuracy from 82% to 98% and reducing manual entry time by around 40%.","Designed and deployed 15+ Power Automate workflows integrating Dataverse, SharePoint, and Outlook (Microsoft 365) , automating 10+ recurring tasks and saving 20 staff hours per week.","Partnered with cross-functional stakeholders to map requirements, establish data-governance standards, and standardize reporting logic for improved visibility and alignment.","Documented and tracked key automation KPIs (uptime, hours saved, adoption rate) to demonstrate ROI and guide continuous improvement, ensuring long-term reliability and scalability."]},{"url":null,"name":"Statistics Without Borders","uuid":"f378285a-ea1e-4f5c-a6a0-89b02084aeaa","endDate":null,"summary":null,"location":"Remote","position":"OPERATIONS ANALYST; PROCESS AUTOMATION (VOLUNTEER)","startDate":"2025-03-15","highlights":["Diagnosed and enhanced Power Automate flows connecting SharePoint and Outlook for 500+ global volunteers, improving uptime from around 70% to 95% through structured error-logging and version control.","Reduced manual workload by 30% by redesigning core automations, tightening flow triggers, and streamlining approvals, notifications, and cross-team coordination.","Managed and resolved Jira service tickets covering automation bugs, permissions, and process improvements; codified solutions into SOPs and process documentation that improved onboarding efficiency by about 50% and ensured zero data-access incidents."]},{"url":null,"name":"Freelance","uuid":"d50c2c2e-f338-4b67-9531-eaf859c6eae4","endDate":"2025-04-15","summary":null,"location":"Remote","position":"DATA ANALYST; SALES &amp; REVENUE OPERATIONS (FREELANCE/PROJECT BASED)","startDate":"2023-06-15","highlights":["Upskilled in core data analysis and Sales Ops tools and methodologies, including Salesforce, HubSpot CRM, Power BI, SQL, and Excel automation, developing KPI frameworks such as pipeline velocity, win-rate analysis, and lead-to-revenue tracking.","Delivered sales and marketing analysis projects for small-business clients through Upwork and direct contracts, focusing on pipeline efficiency, conversion trends, and retention optimization."],"description":null},{"url":null,"name":"AT&amp;T B2C Sales, Commercial Real Estate Business Development, SaaS BDR &amp; Account Executive","uuid":"53caa117-de65-4e4e-87cf-acee20cdc18e","endDate":"2023-06-15","summary":null,"location":null,"position":"Sales Roles (Door-to-door B2C to SaaS Account Executive)","startDate":"2021-01-15","highlights":["Consistently exceeded new-business and conversion targets across B2C and B2B environments by leveraging data-driven outreach strategies, CRM discipline, and A/B-tested messaging; developing deep domain expertise in pipeline management, lead qualification, and sales-cycle optimization."]}],"basics":{"url":null,"name":"MATT DELAUNE","email":"matthew.delaune@gmail.com","image":null,"label":"Business Operations Analyst","phone":"(832) 768-9273","summary":"Business Operations Analyst with a background in B2B SaaS sales and hands-on experience in data analysis, CRM data processes (HubSpot and Salesforce), and workflow automation. Skilled in Power BI, SQL, and Power Automate, with experience building dashboards and workflow systems that enhance pipeline visibility, reporting reliability, and overall team efficiency. Combines sales domain expertise with analytical and technical execution to drive smarter, faster go-to-market decisions.","location":{"city":"Houston","region":null,"address":"3143 Skypark Drive","postalCode":"77082","countryCode":"US"},"profiles":[{"url":"linkedin.com/in/matthewddelaune/","network":"linkedin","username":"mdelaune"},{"url":"https://mattdelaune.wordpress.com/","network":"wordpress","username":"mattdelaune"},{"url":"https://github.com/mattdelaune","network":"github","username":"mattdelaune"}]},"skills":[{"name":"SQL","uuid":"dd09bb99-bc0c-45d0-b078-cae22b48e10a","level":null,"keywords":[]},{"name":"Power BI","uuid":"a4219a62-5214-4e56-89d1-a145dd069810","level":null,"keywords":[]},{"name":"Python","uuid":"c1d1e68f-daea-4c92-8539-fbf3ddd298f7","level":null,"keywords":[]},{"name":"KPI tracking","uuid":"45e34036-0822-4240-af19-2ba981b913c5","level":null,"keywords":[]},{"name":"performance analytics","uuid":"1c15de0b-1861-4c58-8e69-76fc79f4267f","level":null,"keywords":[]},{"name":"workflow automation","uuid":"297bf797-78b0-46d7-9b0f-d7251537b4ca","level":null,"keywords":[]},{"name":"business operations","uuid":"f19a5f4e-f59a-4ac1-aefd-00ac4a98dd99","level":null,"keywords":[]},{"name":"key performance indicators","uuid":"47fc8d51-7309-4739-930b-578ad65b5c04","level":null,"keywords":[]},{"name":"operational efficiency","uuid":"390874d7-6ff7-49e4-8b60-c7ff5ab1ecc3","level":null,"keywords":[]},{"name":"technical expertise","uuid":"c54c0508-7241-48ac-929a-b401c4a78431","level":null,"keywords":[]},{"name":"improve performance","uuid":"1aa1c93f-3488-4207-b836-ebef38ecb81d","level":null,"keywords":[]},{"name":"continuous improvement","uuid":"1a276b67-be9b-444e-8334-70ce928c0ef1","level":null,"keywords":[]},{"name":"Computer Science","uuid":"5459cdd0-5073-41ea-9622-66373c2c09a8","level":null,"keywords":[]},{"name":"data governance","uuid":"50f51e92-c721-4166-9d37-eece6e40168d","level":null,"keywords":[]},{"name":"industry trends","uuid":"a40f3a87-7fb9-4a45-9973-583b101f45b2","level":null,"keywords":[]},{"name":"Data Solutions","uuid":"1e492267-ca97-4941-9788-05e6c957f2a4","level":null,"keywords":[]},{"name":"powerbi","uuid":"2bcc9e53-7086-4008-b99d-f8e209070171","level":null,"keywords":[]},{"name":"Typing Skill","uuid":"a0156131-8d6e-4a35-a2da-e49151eca4ef","level":null,"keywords":[]},{"name":"Critical Analysis","uuid":"3bc2dcc4-8f1b-4738-9c14-ef1e64f6eabd","level":null,"keywords":[]},{"name":"Customer Service","uuid":"9fb974f7-7bac-4913-8c50-b55f277f7746","level":null,"keywords":[]},{"name":"Operations","uuid":"8512ab35-106d-4aab-bace-a9eb98c07135","level":null,"keywords":[]},{"name":"verbal and written communication skills","uuid":"e3e279c9-b8b6-4c2f-9e85-b05710ce8b8c","level":null,"keywords":[]},{"name":"ability to multitask","uuid":"c04e64e1-802b-4167-854c-b3e66d739e1e","level":null,"keywords":[]},{"name":"reporting solutions","uuid":"b4fbbad2-8319-4c12-942f-ad0e613cae41","level":null,"keywords":[]},{"name":"Strategic Planning","uuid":"8b9fafe1-99a3-4ab1-91fa-9b7d1f774d8a","level":null,"keywords":[]},{"name":"partnership skills","uuid":"1731c34a-af00-4151-9ce3-4f27d2209b90","level":null,"keywords":[]},{"name":"consistent Attention to Detail","uuid":"4004a085-8c99-40b7-8994-9c837e28dd1b","level":null,"keywords":[]},{"name":"Microsoft Excel","uuid":"e3e161b6-1af1-401f-8e21-0c702045d035","level":null,"keywords":["Pivot Tables","Power Pivot"]},{"name":"Advanced analytics","uuid":"165bd73b-df56-4496-9481-55b88116e85a","level":null,"keywords":[]},{"name":"Microsoft Power BI","uuid":"1a753982-6fd6-4554-b112-cb2c7f2bdd2f","level":null,"keywords":["Dax","Power Query"]},{"name":"Python","uuid":"d6082c61-4f38-4ba1-9551-559cd2dbcddd","level":null,"keywords":["Pandas","Numpy","Matplotlib","Seaborn"]},{"name":"Anaconda","uuid":"754ee53f-7efe-43fc-a0ef-b2ee687c791c","level":null,"keywords":[]},{"name":"GitHub","uuid":"d50121ab-76cf-443a-beb3-0d87e731934b","level":null,"keywords":[]},{"name":"Business Intelligence","uuid":"0b76ce5c-cf79-477a-9129-6aa96c54a0b4","level":null,"keywords":[]},{"name":"Data Analytics","uuid":"f728e94f-782b-437e-9f40-e8257e60faf3","level":null,"keywords":[]},{"name":"Data Cleaning","uuid":"b602f985-ebdb-489d-9565-fd52a9a44dc3","level":null,"keywords":[]},{"name":"Data Normalizaiton","uuid":"82218527-42c9-48a2-82d8-49a7ea7e197e","level":null,"keywords":[]},{"name":"Data Wrangling","uuid":"cf37ba43-c0fa-4c7a-a058-a63a825b42c3","level":null,"keywords":[]},{"name":"Star Schema","uuid":"bd846ec9-b0f0-4a19-aa1e-884c088a39dc","level":null,"keywords":[]},{"name":"OLAP Cubes","uuid":"327e318e-6295-4f94-9256-172717f3fbc2","level":null,"keywords":[]},{"name":"Dashboard Development","uuid":"6f670f46-3ad0-4487-948a-e5a6b6d648ba","level":null,"keywords":[]},{"name":"KPI Tracking","uuid":"2d457c49-cbe3-40ea-aa96-3c08ea639c2e","level":null,"keywords":[]},{"name":"Report Automation","uuid":"47272f37-1903-471b-ac73-0e30b24c5a7c","level":null,"keywords":[]},{"name":"A/B Testing","uuid":"3d3f2de9-7daa-46ac-95b0-0e23288a3df7","level":null,"keywords":[]},{"name":"Trend Analysis","uuid":"16f6f7e7-0370-48b5-a4a6-01ecf2976339","level":null,"keywords":[]},{"name":"Statistical Analysis","uuid":"d2534c86-7037-4971-a23f-e81e9181cc49","level":null,"keywords":[]},{"name":"Customer Segmentation","uuid":"c95a2955-3d57-40d2-902b-2269b134e7ca","level":null,"keywords":["RFM","Cohort Analysis"]},{"name":"Lead Funnel Optimization","uuid":"1c84d867-4003-48e2-8618-ed616ec23387","level":null,"keywords":[]},{"name":"Ad Performance Tracking","uuid":"a2abb5be-d7a2-4529-9c05-4d85e38cb266","level":null,"keywords":[]},{"name":"Revenue Forecasting","uuid":"51c727ca-a1bf-4d58-b050-06fa9ee3d89a","level":null,"keywords":[]},{"name":"Churn Analysis","uuid":"39041595-8120-473f-b17b-766d3a75829e","level":null,"keywords":[]},{"name":"Process Automation","uuid":"dcbdd815-f198-4209-90ae-8a2230fe04ac","level":null,"keywords":[]},{"name":"Workflow Optimization","uuid":"dc8a04b8-a559-4e3e-a835-afee54612ff4","level":null,"keywords":[]},{"name":"Data Storytelling","uuid":"781b721c-d722-4db5-b096-7b881b9a7a48","level":null,"keywords":[]},{"name":"Executive Reporting","uuid":"d90b5d27-c816-42fa-913e-455216db2724","level":null,"keywords":[]},{"name":"Cross-Functional Collaboration","uuid":"9e544e53-9a44-4d3b-9664-bd9151c416d6","level":null,"keywords":[]},{"name":"Business Impact Analysis","uuid":"b481a0ab-973a-4e33-99d0-8e200f660d2f","level":null,"keywords":[]},{"name":"Sales Operations","uuid":"0f61fedb-9878-48eb-b9ed-8dd8c5a33305"},{"name":"Revenue Operations","uuid":"79d4a343-7b10-43f5-b9f5-8a7ab070bb88"},{"name":"Salesforce","uuid":"d3d6d529-670e-46e1-a251-09499986e9f4"},{"name":"HubSpot","uuid":"d860498f-df80-4c7e-a6b1-78ef9a25e947"},{"name":"Sales Analysis","uuid":"69f46115-d904-4456-a7d5-5ac2cef26740"},{"name":"CRM Databases","uuid":"ca607a1c-0833-45ef-917f-da3e4d432245"},{"name":"Automation","uuid":"432f05ae-8fe7-430a-a032-abb6539a797e"},{"name":"Power Automate","uuid":"d3a7230b-8a17-45a2-924c-cf2eb49d2908"}],"projects":[{"url":null,"name":"E-commerce Market Basket Analysis","type":null,"uuid":"3a28858c-15fb-4d46-b677-97d9ae498d43","roles":[],"entity":null,"endDate":null,"keywords":["E-commerce Market Basket Analysis"],"startDate":"2021-01-15","highlights":[],"description":"Built automated Power BI dashboard and analyzed 270,000+ sales records, projected to drive a 12% increase in Average Order Value (AOV) and a 15% boost in Customer Lifetime Value (CLV)."},{"url":null,"name":"SaaS Customer Segmentation and Cohort Analysis","type":null,"uuid":"bb691c72-536e-43c3-b300-ec7324cbb3e1","roles":[],"entity":null,"endDate":null,"keywords":["SaaS Customer Segmentation","Cohort Analysis"],"startDate":null,"highlights":[],"description":"Analyzed 5,000+ transactions to segment high-value customers, projected to improve retention by 10% and CLV by 20% through tailored reports supporting sales and retention efforts."},{"url":null,"name":"RFM Analysis Power BI Multi-Page Dashboard","type":null,"uuid":"71a7ee21-9561-4359-8a5e-623efd7503fe","roles":[],"entity":null,"endDate":null,"keywords":["RFM Analysis","Power BI"],"startDate":null,"highlights":[],"description":"Conducted RFM analysis on 123,000+ sales records, boosting retention by 15% and revenue per user by 12% through dynamic, multi-page Power BI dashboards."}],"education":[{"url":null,"area":"Finance","uuid":"ee5b1cdc-6002-4ab0-a741-52692a51ba78","score":null,"minors":[],"courses":[],"endDate":"2020-12-15","startDate":null,"studyType":"Bachelor's Degree","institution":"University of Houston"}],"certificates":[{"url":null,"date":"2024-01-01","name":"Microsoft Power BI Data Analyst Associate Certification","uuid":"24c89907-bc07-4889-88ac-5b4b7b60bbf8","issuer":"Microsoft"},{"url":null,"date":"2025-07-07","name":"HubSpot Revenue Operations Certification","uuid":"b079f13d-141c-4870-9ee4-3b6d31a3e853","issuer":"HubSpot"},{"url":null,"date":null,"name":"Salesforce Administrator Certification (IN PROGRESS)","uuid":"b6a5c578-4790-412e-9929-fc34e9567e79","issuer":"Salesforce"}],"schemaVersion":"v1.0.0","sectionHeadings":{"work":["DATA ANALYTICS EXPERIENCE",1464],"education":[]}},"isBase":true,"fromLinkedIn":false,"createdAt":"2025-03-04T18:15:30+00:00","updatedAt":"2025-11-16T00:29:07+00:00","state":"modified","previewImage":null,"optimizerSuggestions":[]}</vt:lpwstr>
  </property>
</Properties>
</file>