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4242" w14:textId="497D395C" w:rsidR="008E3B44" w:rsidRPr="008E3B44" w:rsidRDefault="008E3B44" w:rsidP="008E3B44">
      <w:pPr>
        <w:spacing w:after="240" w:line="360" w:lineRule="atLeast"/>
        <w:outlineLvl w:val="1"/>
        <w:rPr>
          <w:rFonts w:eastAsia="Times New Roman" w:cs="Arial"/>
          <w:b/>
          <w:bCs/>
          <w:color w:val="1F1F1F"/>
          <w:kern w:val="0"/>
          <w:sz w:val="24"/>
          <w:szCs w:val="24"/>
          <w:lang w:eastAsia="en-ZA"/>
          <w14:ligatures w14:val="none"/>
        </w:rPr>
      </w:pPr>
      <w:r w:rsidRPr="008E3B44">
        <w:rPr>
          <w:rFonts w:eastAsia="Times New Roman" w:cs="Arial"/>
          <w:b/>
          <w:bCs/>
          <w:color w:val="1F1F1F"/>
          <w:kern w:val="0"/>
          <w:sz w:val="24"/>
          <w:szCs w:val="24"/>
          <w:lang w:eastAsia="en-ZA"/>
          <w14:ligatures w14:val="none"/>
        </w:rPr>
        <w:t xml:space="preserve">Cape Flats Chronicles: Prototype Design Document </w:t>
      </w:r>
    </w:p>
    <w:p w14:paraId="2DECD14B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1. Core Concept, Theme &amp; Genre:</w:t>
      </w:r>
    </w:p>
    <w:p w14:paraId="6BA2F13E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Concept: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"Cape Flats Chronicles" is a PC game that uses a narrative-driven approach to raise awareness about the complex challenges faced by teenagers growing up in disadvantaged communities like the Cape Flats, South Africa. Players take on the role of Lindiwe, a teenager navigating choices that impact her education, relationships, and safety.</w:t>
      </w:r>
    </w:p>
    <w:p w14:paraId="650DB661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Theme: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Social awareness, resilience, consequence of choices, importance of education, breaking the cycle of poverty and crime.</w:t>
      </w:r>
    </w:p>
    <w:p w14:paraId="5A1AA5F1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Genre: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Interactive Drama/Simulation</w:t>
      </w:r>
    </w:p>
    <w:p w14:paraId="4B5CEE4F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Approach to Awareness and Empathy:</w:t>
      </w:r>
    </w:p>
    <w:p w14:paraId="472F2BC8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Players experience the challenges firsthand through Lindiwe's eyes.</w:t>
      </w:r>
    </w:p>
    <w:p w14:paraId="77AF84C0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Actions and task completion directly influence the narrative and character relationships, highlighting the impact of decisions.</w:t>
      </w:r>
    </w:p>
    <w:p w14:paraId="32D0BA91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Positive role models within the story showcase alternative paths and community upliftment initiatives.</w:t>
      </w:r>
    </w:p>
    <w:p w14:paraId="2205257A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2. Core Gameplay</w:t>
      </w:r>
    </w:p>
    <w:p w14:paraId="2E178CAD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section outlines the core gameplay mechanics for "Cape Flats Chronicles."</w:t>
      </w:r>
    </w:p>
    <w:p w14:paraId="587C8709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Movement and Controls:</w:t>
      </w:r>
    </w:p>
    <w:p w14:paraId="3C555B55" w14:textId="212C0766" w:rsidR="00326937" w:rsidRPr="00326937" w:rsidRDefault="00326937" w:rsidP="00326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The game utilizes a 3D perspective. Players use WASD keys for movement and the mouse to look around and interact with objects/NPCs. </w:t>
      </w:r>
    </w:p>
    <w:p w14:paraId="319D9768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Objectives:</w:t>
      </w:r>
    </w:p>
    <w:p w14:paraId="05C64E39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Complete tasks assigned by the teacher to improve Lindiwe's educational status.</w:t>
      </w:r>
    </w:p>
    <w:p w14:paraId="38716177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Make moral choices through actions and task completion, influencing Lindiwe's character development.</w:t>
      </w:r>
    </w:p>
    <w:p w14:paraId="70B4F270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Navigate challenges related to gang violence, poverty, limited educational opportunities, and peer pressure.</w:t>
      </w:r>
    </w:p>
    <w:p w14:paraId="68C59537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Challenges:</w:t>
      </w:r>
    </w:p>
    <w:p w14:paraId="7EFA59C9" w14:textId="77777777" w:rsidR="00326937" w:rsidRPr="00326937" w:rsidRDefault="00326937" w:rsidP="003269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Prioritization: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Without a strict time limit, players must prioritize tasks based on their desired outcome (improve education or succumb to gang pressure).</w:t>
      </w:r>
    </w:p>
    <w:p w14:paraId="6553690E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Progression:</w:t>
      </w:r>
    </w:p>
    <w:p w14:paraId="4BF233CC" w14:textId="77777777" w:rsidR="00326937" w:rsidRPr="00326937" w:rsidRDefault="00326937" w:rsidP="003269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lastRenderedPageBreak/>
        <w:t>The core system based on actions and task completion influencing stats (education/gang reputation) is important. This system tracks Lindiwe's progress and influences the narrative.</w:t>
      </w:r>
    </w:p>
    <w:p w14:paraId="25BA00AA" w14:textId="5915C66F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Consequence System: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 xml:space="preserve"> (To be Added)</w:t>
      </w:r>
    </w:p>
    <w:p w14:paraId="6BB82E48" w14:textId="77777777" w:rsidR="00326937" w:rsidRPr="00326937" w:rsidRDefault="00326937" w:rsidP="003269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Overachieving: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Focusing too heavily on one area can lead to negative events or missed opportunities.</w:t>
      </w:r>
    </w:p>
    <w:p w14:paraId="13D466A9" w14:textId="77777777" w:rsidR="00326937" w:rsidRPr="00326937" w:rsidRDefault="00326937" w:rsidP="0032693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Education: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Neglecting social life and personal needs due to excessive focus on schoolwork could lead to isolation, depression, and potentially impacting grades due to burnout.</w:t>
      </w:r>
    </w:p>
    <w:p w14:paraId="56732774" w14:textId="77777777" w:rsidR="00326937" w:rsidRDefault="00326937" w:rsidP="0032693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Work/Gang Activity: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Neglecting schoolwork to focus on work or gang activity could lead to failing grades and limited future opportunities.</w:t>
      </w:r>
    </w:p>
    <w:p w14:paraId="0843D053" w14:textId="13998128" w:rsidR="0019672B" w:rsidRDefault="0019672B" w:rsidP="0019672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Buildings to add</w:t>
      </w:r>
    </w:p>
    <w:p w14:paraId="209BBCAC" w14:textId="07D47353" w:rsidR="0019672B" w:rsidRPr="00326937" w:rsidRDefault="0019672B" w:rsidP="00196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Community Centre: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Opportunities to participate in positive activities, find mentorship, or gain access to resources that can help Lindiwe navigate challenges</w:t>
      </w: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.</w:t>
      </w:r>
    </w:p>
    <w:p w14:paraId="11A1E668" w14:textId="6FE6E462" w:rsidR="0019672B" w:rsidRPr="00326937" w:rsidRDefault="0019672B" w:rsidP="001967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Shops: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Balancing work hours with schoolwork to avoid neglecting education, while also providing a way to earn money for supplies or participation in extracurricular activities</w:t>
      </w: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.</w:t>
      </w:r>
    </w:p>
    <w:p w14:paraId="36B032DB" w14:textId="77777777" w:rsidR="0019672B" w:rsidRPr="00326937" w:rsidRDefault="0019672B" w:rsidP="0019672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</w:p>
    <w:p w14:paraId="3E41F70E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3. Core Game Elements:</w:t>
      </w:r>
    </w:p>
    <w:p w14:paraId="73347DED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Game World: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Cape Flats, South Africa, represented by a single, fixed map. Key locations within the map will be explorable, including:</w:t>
      </w:r>
    </w:p>
    <w:p w14:paraId="3FCFEF66" w14:textId="114274D5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Lindiwe's Home: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 small, crowded apartment where Lindiwe lives with her mother and brothers. This is a haven for rest and family interaction.</w:t>
      </w:r>
    </w:p>
    <w:p w14:paraId="271FF11A" w14:textId="41662BB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Schoolyard: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centre of education, where Lindiwe attends classes, interacts with teachers and classmates, and completes schoolwork.</w:t>
      </w:r>
    </w:p>
    <w:p w14:paraId="0F712C25" w14:textId="4F320B2B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Community Centre: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 source of support and guidance, offering activities, resources, and potentially positive peer relationships.</w:t>
      </w:r>
    </w:p>
    <w:p w14:paraId="03B735AD" w14:textId="7777777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Shops: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Provide part-time work opportunities, impacting Lindiwe's financial situation.</w:t>
      </w:r>
    </w:p>
    <w:p w14:paraId="2692E419" w14:textId="7777777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Street Scenes: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Public areas throughout the Cape Flats where Lindiwe can encounter random events, challenges, and interactions with gang members or positive peers.</w:t>
      </w:r>
    </w:p>
    <w:p w14:paraId="6C455A09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Challenges and Narrative Integration:</w:t>
      </w:r>
    </w:p>
    <w:p w14:paraId="3B9C0BFF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While the map itself is fixed, the challenges Lindiwe faces will be strategically placed within these locations and will evolve throughout the story:</w:t>
      </w:r>
    </w:p>
    <w:p w14:paraId="6C8511DF" w14:textId="77777777" w:rsidR="00326937" w:rsidRPr="00326937" w:rsidRDefault="00326937" w:rsidP="00326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Schoolyard: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Educational challenges like completing assignments, maintaining good grades, and facing peer pressure related to academics or gang involvement.</w:t>
      </w:r>
    </w:p>
    <w:p w14:paraId="1967E131" w14:textId="77777777" w:rsidR="001535D8" w:rsidRPr="008E3B44" w:rsidRDefault="001535D8" w:rsidP="001535D8">
      <w:pPr>
        <w:spacing w:after="0" w:line="420" w:lineRule="atLeast"/>
        <w:ind w:left="720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ZA"/>
          <w14:ligatures w14:val="none"/>
        </w:rPr>
      </w:pPr>
    </w:p>
    <w:p w14:paraId="1B2A7626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4. Core Game Mechanics</w:t>
      </w:r>
    </w:p>
    <w:p w14:paraId="4703605A" w14:textId="77777777" w:rsidR="008E3B44" w:rsidRPr="008E3B44" w:rsidRDefault="008E3B44" w:rsidP="008E3B44">
      <w:pPr>
        <w:numPr>
          <w:ilvl w:val="0"/>
          <w:numId w:val="9"/>
        </w:numPr>
        <w:spacing w:after="0" w:line="420" w:lineRule="atLeast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Task Management:</w:t>
      </w:r>
      <w:r w:rsidRPr="008E3B44">
        <w:rPr>
          <w:rFonts w:ascii="Calibri" w:eastAsia="Times New Roman" w:hAnsi="Calibri" w:cs="Calibri"/>
          <w:color w:val="1F1F1F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 Players complete tasks assigned by the Teacher (homework, projects) and the Gang Leader (errands, community service). Completing tasks will influence educational and gang reputation stats.</w:t>
      </w:r>
    </w:p>
    <w:p w14:paraId="679440A6" w14:textId="77777777" w:rsidR="008E3B44" w:rsidRDefault="008E3B44" w:rsidP="008E3B44">
      <w:pPr>
        <w:pStyle w:val="Heading1"/>
        <w:rPr>
          <w:rFonts w:eastAsia="Times New Roman"/>
          <w:bdr w:val="none" w:sz="0" w:space="0" w:color="auto" w:frame="1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5. User Interface (UI)</w:t>
      </w:r>
    </w:p>
    <w:p w14:paraId="10A75688" w14:textId="1EA69051" w:rsidR="008E3B44" w:rsidRPr="008E3B44" w:rsidRDefault="008E3B44" w:rsidP="008E3B4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The UI will be 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basic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and uncluttered to avoid overwhelming the player. There will be two key elements displayed on-screen:</w:t>
      </w:r>
    </w:p>
    <w:p w14:paraId="7EAF6C47" w14:textId="470FEA89" w:rsidR="008E3B44" w:rsidRPr="008E3B44" w:rsidRDefault="008E3B44" w:rsidP="008E3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Education Status: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This will be represented by a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n image and a number, 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that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changes based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on the protagonist's educational progress.</w:t>
      </w:r>
    </w:p>
    <w:p w14:paraId="117D74AA" w14:textId="3FA71FAB" w:rsidR="008E3B44" w:rsidRPr="008E3B44" w:rsidRDefault="008E3B44" w:rsidP="006014D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en-ZA"/>
        </w:rPr>
      </w:pPr>
      <w:r w:rsidRPr="008E3B4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Gang Status: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This will be represented by a separate 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image and a number,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that changes based on the protagonist's 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Gang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progress.</w:t>
      </w:r>
    </w:p>
    <w:p w14:paraId="3D8105FC" w14:textId="6EB3F65C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6. </w:t>
      </w:r>
      <w:r>
        <w:t>Concept art of game assets</w:t>
      </w:r>
    </w:p>
    <w:p w14:paraId="19CF5AAF" w14:textId="408830DB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7. </w:t>
      </w:r>
      <w:r>
        <w:t>Concept art of game characters</w:t>
      </w:r>
    </w:p>
    <w:p w14:paraId="42D69FA6" w14:textId="03BDE3E1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8. </w:t>
      </w:r>
      <w:r>
        <w:t>Concept art of the game world</w:t>
      </w:r>
    </w:p>
    <w:p w14:paraId="3EB7865C" w14:textId="78842CD8" w:rsidR="008E3B44" w:rsidRDefault="008E3B44" w:rsidP="008E3B44">
      <w:pPr>
        <w:pStyle w:val="Heading1"/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9. </w:t>
      </w:r>
      <w:r>
        <w:t>Description of sound effects, music</w:t>
      </w:r>
    </w:p>
    <w:p w14:paraId="129E4C17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sound design in "Cape Flats Chronicles" aims to create a realistic and immersive experience that reflects the complexities of life in the Cape Flats. It will balance the vibrant community spirit with the ever-present danger of the environment.</w:t>
      </w:r>
    </w:p>
    <w:p w14:paraId="5DD9D10A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Soundscape:</w:t>
      </w:r>
    </w:p>
    <w:p w14:paraId="08355FCD" w14:textId="77777777" w:rsidR="001535D8" w:rsidRPr="001535D8" w:rsidRDefault="001535D8" w:rsidP="001535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Ambient Sounds: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Background noises like birds chirping and rain will create a sense of place and enhance immersion.</w:t>
      </w:r>
    </w:p>
    <w:p w14:paraId="02A8F5EC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Character Interaction:</w:t>
      </w:r>
    </w:p>
    <w:p w14:paraId="26EF05EC" w14:textId="77777777" w:rsidR="001535D8" w:rsidRPr="001535D8" w:rsidRDefault="001535D8" w:rsidP="001535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People Talking: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NPC conversations and background chatter will add life to the world, provide narrative context, and potentially offer clues to the player.</w:t>
      </w:r>
    </w:p>
    <w:p w14:paraId="3AC30880" w14:textId="77777777" w:rsidR="001535D8" w:rsidRPr="001535D8" w:rsidRDefault="001535D8" w:rsidP="001535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lastRenderedPageBreak/>
        <w:t>Interactive Sounds: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Audio cues will confirm player actions, like picking up items or navigating menus.</w:t>
      </w:r>
    </w:p>
    <w:p w14:paraId="6729F834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Environmental Effects:</w:t>
      </w:r>
    </w:p>
    <w:p w14:paraId="5023DDB3" w14:textId="77777777" w:rsidR="001535D8" w:rsidRPr="001535D8" w:rsidRDefault="001535D8" w:rsidP="001535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Cars Hooting: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sounds of cars driving by will enhance the realism of the urban setting.</w:t>
      </w:r>
    </w:p>
    <w:p w14:paraId="0AFCEAB5" w14:textId="77777777" w:rsidR="001535D8" w:rsidRPr="001535D8" w:rsidRDefault="001535D8" w:rsidP="001535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Gunshots: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Gunfire used strategically can signal danger zones or gang activity.</w:t>
      </w:r>
    </w:p>
    <w:p w14:paraId="23C4CA98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thoughtful use of sound effects will draw players deeper into the world of "Cape Flats Chronicles," fostering a sense of presence while conveying the realities of the community.</w:t>
      </w:r>
    </w:p>
    <w:p w14:paraId="2684136A" w14:textId="77777777" w:rsidR="001535D8" w:rsidRPr="001535D8" w:rsidRDefault="001535D8" w:rsidP="001535D8"/>
    <w:p w14:paraId="60F05FC3" w14:textId="77777777" w:rsidR="006F48A9" w:rsidRPr="008E3B44" w:rsidRDefault="006F48A9"/>
    <w:sectPr w:rsidR="006F48A9" w:rsidRPr="008E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311D"/>
    <w:multiLevelType w:val="multilevel"/>
    <w:tmpl w:val="B0E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670F1"/>
    <w:multiLevelType w:val="multilevel"/>
    <w:tmpl w:val="390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75CAC"/>
    <w:multiLevelType w:val="multilevel"/>
    <w:tmpl w:val="1BB4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E1B02"/>
    <w:multiLevelType w:val="multilevel"/>
    <w:tmpl w:val="B52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4695"/>
    <w:multiLevelType w:val="multilevel"/>
    <w:tmpl w:val="182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670D5"/>
    <w:multiLevelType w:val="multilevel"/>
    <w:tmpl w:val="CC4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B12A7"/>
    <w:multiLevelType w:val="multilevel"/>
    <w:tmpl w:val="919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B26EF"/>
    <w:multiLevelType w:val="multilevel"/>
    <w:tmpl w:val="B37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31390"/>
    <w:multiLevelType w:val="multilevel"/>
    <w:tmpl w:val="829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A3610"/>
    <w:multiLevelType w:val="multilevel"/>
    <w:tmpl w:val="813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96EBE"/>
    <w:multiLevelType w:val="multilevel"/>
    <w:tmpl w:val="925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01260"/>
    <w:multiLevelType w:val="multilevel"/>
    <w:tmpl w:val="3F7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1503B"/>
    <w:multiLevelType w:val="multilevel"/>
    <w:tmpl w:val="5BA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20434"/>
    <w:multiLevelType w:val="multilevel"/>
    <w:tmpl w:val="FA2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21C9B"/>
    <w:multiLevelType w:val="multilevel"/>
    <w:tmpl w:val="56C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04F70"/>
    <w:multiLevelType w:val="multilevel"/>
    <w:tmpl w:val="5F62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A6186"/>
    <w:multiLevelType w:val="multilevel"/>
    <w:tmpl w:val="2ED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A58B7"/>
    <w:multiLevelType w:val="multilevel"/>
    <w:tmpl w:val="38C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1516C"/>
    <w:multiLevelType w:val="multilevel"/>
    <w:tmpl w:val="BCF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671B"/>
    <w:multiLevelType w:val="multilevel"/>
    <w:tmpl w:val="624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71A72"/>
    <w:multiLevelType w:val="multilevel"/>
    <w:tmpl w:val="55E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06439">
    <w:abstractNumId w:val="17"/>
  </w:num>
  <w:num w:numId="2" w16cid:durableId="614289444">
    <w:abstractNumId w:val="0"/>
  </w:num>
  <w:num w:numId="3" w16cid:durableId="1096361064">
    <w:abstractNumId w:val="4"/>
  </w:num>
  <w:num w:numId="4" w16cid:durableId="1537349650">
    <w:abstractNumId w:val="12"/>
  </w:num>
  <w:num w:numId="5" w16cid:durableId="516389969">
    <w:abstractNumId w:val="2"/>
  </w:num>
  <w:num w:numId="6" w16cid:durableId="690567239">
    <w:abstractNumId w:val="20"/>
  </w:num>
  <w:num w:numId="7" w16cid:durableId="1672104786">
    <w:abstractNumId w:val="7"/>
  </w:num>
  <w:num w:numId="8" w16cid:durableId="1238247794">
    <w:abstractNumId w:val="9"/>
  </w:num>
  <w:num w:numId="9" w16cid:durableId="146636279">
    <w:abstractNumId w:val="3"/>
  </w:num>
  <w:num w:numId="10" w16cid:durableId="1141651634">
    <w:abstractNumId w:val="6"/>
  </w:num>
  <w:num w:numId="11" w16cid:durableId="706032344">
    <w:abstractNumId w:val="15"/>
  </w:num>
  <w:num w:numId="12" w16cid:durableId="438721609">
    <w:abstractNumId w:val="11"/>
  </w:num>
  <w:num w:numId="13" w16cid:durableId="191041520">
    <w:abstractNumId w:val="5"/>
  </w:num>
  <w:num w:numId="14" w16cid:durableId="20131006">
    <w:abstractNumId w:val="8"/>
  </w:num>
  <w:num w:numId="15" w16cid:durableId="1678656935">
    <w:abstractNumId w:val="10"/>
  </w:num>
  <w:num w:numId="16" w16cid:durableId="1067605918">
    <w:abstractNumId w:val="14"/>
  </w:num>
  <w:num w:numId="17" w16cid:durableId="20478726">
    <w:abstractNumId w:val="18"/>
  </w:num>
  <w:num w:numId="18" w16cid:durableId="1739790598">
    <w:abstractNumId w:val="19"/>
  </w:num>
  <w:num w:numId="19" w16cid:durableId="1004363666">
    <w:abstractNumId w:val="1"/>
  </w:num>
  <w:num w:numId="20" w16cid:durableId="1702048412">
    <w:abstractNumId w:val="16"/>
  </w:num>
  <w:num w:numId="21" w16cid:durableId="1074670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4"/>
    <w:rsid w:val="000F5431"/>
    <w:rsid w:val="001535D8"/>
    <w:rsid w:val="0019672B"/>
    <w:rsid w:val="00326937"/>
    <w:rsid w:val="006F48A9"/>
    <w:rsid w:val="008E3B44"/>
    <w:rsid w:val="00A8331A"/>
    <w:rsid w:val="00D9189D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4DC32"/>
  <w15:chartTrackingRefBased/>
  <w15:docId w15:val="{5E45D253-5294-45AB-9C9A-222383FD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E3B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B44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2</cp:revision>
  <dcterms:created xsi:type="dcterms:W3CDTF">2024-06-08T13:59:00Z</dcterms:created>
  <dcterms:modified xsi:type="dcterms:W3CDTF">2024-06-18T21:48:00Z</dcterms:modified>
</cp:coreProperties>
</file>