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004EC" w14:textId="77777777" w:rsidR="00CB5720" w:rsidRDefault="00CB5720" w:rsidP="00CB5720">
      <w:pPr>
        <w:rPr>
          <w:lang w:eastAsia="en-ZA"/>
        </w:rPr>
      </w:pPr>
      <w:r>
        <w:rPr>
          <w:lang w:eastAsia="en-ZA"/>
        </w:rPr>
        <w:t>Game Concept:</w:t>
      </w:r>
    </w:p>
    <w:p w14:paraId="1489AD3A" w14:textId="77777777" w:rsidR="00CB5720" w:rsidRDefault="00CB5720" w:rsidP="00CB5720">
      <w:pPr>
        <w:rPr>
          <w:lang w:eastAsia="en-ZA"/>
        </w:rPr>
      </w:pPr>
      <w:r>
        <w:rPr>
          <w:lang w:eastAsia="en-ZA"/>
        </w:rPr>
        <w:t xml:space="preserve">“Cape Flats Chronicles” is a captivating and choice-driven narrative adventure game that delves deep into the turbulent life of a teenager navigating the challenges of the Cape Flats. Players step into the shoes of a resilient 16-year-old protagonist, grappling with the harsh realities of growing up in a tough </w:t>
      </w:r>
      <w:proofErr w:type="spellStart"/>
      <w:r>
        <w:rPr>
          <w:lang w:eastAsia="en-ZA"/>
        </w:rPr>
        <w:t>neighborhood</w:t>
      </w:r>
      <w:proofErr w:type="spellEnd"/>
      <w:r>
        <w:rPr>
          <w:lang w:eastAsia="en-ZA"/>
        </w:rPr>
        <w:t xml:space="preserve"> marked by social inequality, crime, and systemic issues. As players progress through the game, they are presented with a myriad of decisions that shape the protagonist's journey and ultimately determine their fate.</w:t>
      </w:r>
    </w:p>
    <w:p w14:paraId="00C7353C" w14:textId="77777777" w:rsidR="00CB5720" w:rsidRDefault="00CB5720" w:rsidP="00CB5720">
      <w:pPr>
        <w:rPr>
          <w:lang w:eastAsia="en-ZA"/>
        </w:rPr>
      </w:pPr>
    </w:p>
    <w:p w14:paraId="7551E3E2" w14:textId="77777777" w:rsidR="00CB5720" w:rsidRDefault="00CB5720" w:rsidP="00CB5720">
      <w:pPr>
        <w:rPr>
          <w:lang w:eastAsia="en-ZA"/>
        </w:rPr>
      </w:pPr>
      <w:r>
        <w:rPr>
          <w:lang w:eastAsia="en-ZA"/>
        </w:rPr>
        <w:t>Gameplay Overview:</w:t>
      </w:r>
    </w:p>
    <w:p w14:paraId="61A051EE" w14:textId="77777777" w:rsidR="00CB5720" w:rsidRDefault="00CB5720" w:rsidP="00CB5720">
      <w:pPr>
        <w:rPr>
          <w:lang w:eastAsia="en-ZA"/>
        </w:rPr>
      </w:pPr>
      <w:r>
        <w:rPr>
          <w:lang w:eastAsia="en-ZA"/>
        </w:rPr>
        <w:t>Genre: Interactive Story</w:t>
      </w:r>
    </w:p>
    <w:p w14:paraId="5E74145D" w14:textId="77777777" w:rsidR="00CB5720" w:rsidRDefault="00CB5720" w:rsidP="00CB5720">
      <w:pPr>
        <w:rPr>
          <w:lang w:eastAsia="en-ZA"/>
        </w:rPr>
      </w:pPr>
      <w:r>
        <w:rPr>
          <w:lang w:eastAsia="en-ZA"/>
        </w:rPr>
        <w:t>Platform: Available on both mobile and PC platforms</w:t>
      </w:r>
    </w:p>
    <w:p w14:paraId="263E2C1F" w14:textId="77777777" w:rsidR="00CB5720" w:rsidRDefault="00CB5720" w:rsidP="00CB5720">
      <w:pPr>
        <w:rPr>
          <w:lang w:eastAsia="en-ZA"/>
        </w:rPr>
      </w:pPr>
      <w:r>
        <w:rPr>
          <w:lang w:eastAsia="en-ZA"/>
        </w:rPr>
        <w:t>Target Audience: Primarily aimed at players aged 14 to 17, but accessible and engaging for a wide audience</w:t>
      </w:r>
    </w:p>
    <w:p w14:paraId="3A2F7029" w14:textId="77777777" w:rsidR="00CB5720" w:rsidRDefault="00CB5720" w:rsidP="00CB5720">
      <w:pPr>
        <w:rPr>
          <w:lang w:eastAsia="en-ZA"/>
        </w:rPr>
      </w:pPr>
      <w:r>
        <w:rPr>
          <w:lang w:eastAsia="en-ZA"/>
        </w:rPr>
        <w:t>Core Mechanics:</w:t>
      </w:r>
    </w:p>
    <w:p w14:paraId="48EEB900" w14:textId="77777777" w:rsidR="00CB5720" w:rsidRDefault="00CB5720" w:rsidP="00CB5720">
      <w:pPr>
        <w:rPr>
          <w:lang w:eastAsia="en-ZA"/>
        </w:rPr>
      </w:pPr>
      <w:r>
        <w:rPr>
          <w:lang w:eastAsia="en-ZA"/>
        </w:rPr>
        <w:t>Decision Making: Players are tasked with making crucial decisions on behalf of the protagonist, each choice influencing the trajectory of the storyline and the protagonist's future outcomes. From navigating peer pressure to choosing how to respond to conflicts within the community, every decision carries weight and consequence.</w:t>
      </w:r>
    </w:p>
    <w:p w14:paraId="093C0241" w14:textId="77777777" w:rsidR="00CB5720" w:rsidRDefault="00CB5720" w:rsidP="00CB5720">
      <w:pPr>
        <w:rPr>
          <w:lang w:eastAsia="en-ZA"/>
        </w:rPr>
      </w:pPr>
      <w:r>
        <w:rPr>
          <w:lang w:eastAsia="en-ZA"/>
        </w:rPr>
        <w:t>Resource Management: Balancing scarce resources such as time and money is essential for survival in the Cape Flats. Players must strategize and prioritize their actions to overcome daily challenges, whether it's attending school, working part-time jobs to support their family, or navigating dangerous situations.</w:t>
      </w:r>
    </w:p>
    <w:p w14:paraId="5E2F3581" w14:textId="77777777" w:rsidR="00CB5720" w:rsidRDefault="00CB5720" w:rsidP="00CB5720">
      <w:pPr>
        <w:rPr>
          <w:lang w:eastAsia="en-ZA"/>
        </w:rPr>
      </w:pPr>
      <w:r>
        <w:rPr>
          <w:lang w:eastAsia="en-ZA"/>
        </w:rPr>
        <w:t xml:space="preserve">Exploration: The Cape Flats is a sprawling and diverse environment, teeming with hidden stories and untold secrets waiting to be uncovered. Players have the opportunity to explore different areas within the </w:t>
      </w:r>
      <w:proofErr w:type="spellStart"/>
      <w:r>
        <w:rPr>
          <w:lang w:eastAsia="en-ZA"/>
        </w:rPr>
        <w:t>neighborhood</w:t>
      </w:r>
      <w:proofErr w:type="spellEnd"/>
      <w:r>
        <w:rPr>
          <w:lang w:eastAsia="en-ZA"/>
        </w:rPr>
        <w:t>, interact with various characters, and unravel the intricacies of life in this vibrant yet troubled community.</w:t>
      </w:r>
    </w:p>
    <w:p w14:paraId="5424710D" w14:textId="77777777" w:rsidR="00CB5720" w:rsidRDefault="00CB5720" w:rsidP="00CB5720">
      <w:pPr>
        <w:rPr>
          <w:lang w:eastAsia="en-ZA"/>
        </w:rPr>
      </w:pPr>
      <w:r>
        <w:rPr>
          <w:lang w:eastAsia="en-ZA"/>
        </w:rPr>
        <w:t>Story and Characters:</w:t>
      </w:r>
    </w:p>
    <w:p w14:paraId="1511DBBD" w14:textId="77777777" w:rsidR="00CB5720" w:rsidRDefault="00CB5720" w:rsidP="00CB5720">
      <w:pPr>
        <w:rPr>
          <w:lang w:eastAsia="en-ZA"/>
        </w:rPr>
      </w:pPr>
      <w:r>
        <w:rPr>
          <w:lang w:eastAsia="en-ZA"/>
        </w:rPr>
        <w:t>Protagonist: The protagonist is a 16-year-old individual whose resilience and determination serve as a beacon of hope amidst the adversity of the Cape Flats. As players guide the protagonist through their journey, they will witness their struggles, triumphs, and personal growth in the face of daunting challenges.</w:t>
      </w:r>
    </w:p>
    <w:p w14:paraId="6927973B" w14:textId="77777777" w:rsidR="00CB5720" w:rsidRDefault="00CB5720" w:rsidP="00CB5720">
      <w:pPr>
        <w:rPr>
          <w:lang w:eastAsia="en-ZA"/>
        </w:rPr>
      </w:pPr>
      <w:r>
        <w:rPr>
          <w:lang w:eastAsia="en-ZA"/>
        </w:rPr>
        <w:t>Supporting Cast: Friends, family members, and community figures play pivotal roles in the protagonist's life, offering invaluable guidance, support, and diverse perspectives. From loyal friends who stand by the protagonist's side to mentors who provide words of wisdom, each character adds depth and complexity to the narrative.</w:t>
      </w:r>
    </w:p>
    <w:p w14:paraId="2EE1ADC4" w14:textId="77777777" w:rsidR="00CB5720" w:rsidRDefault="00CB5720" w:rsidP="00CB5720">
      <w:pPr>
        <w:rPr>
          <w:lang w:eastAsia="en-ZA"/>
        </w:rPr>
      </w:pPr>
      <w:r>
        <w:rPr>
          <w:lang w:eastAsia="en-ZA"/>
        </w:rPr>
        <w:t>Objectives:</w:t>
      </w:r>
    </w:p>
    <w:p w14:paraId="22D4114C" w14:textId="77777777" w:rsidR="00CB5720" w:rsidRDefault="00CB5720" w:rsidP="00CB5720">
      <w:pPr>
        <w:rPr>
          <w:lang w:eastAsia="en-ZA"/>
        </w:rPr>
      </w:pPr>
      <w:r>
        <w:rPr>
          <w:lang w:eastAsia="en-ZA"/>
        </w:rPr>
        <w:t>Navigate through life’s challenges while making difficult ethical decisions that shape the protagonist's future.</w:t>
      </w:r>
    </w:p>
    <w:p w14:paraId="3CA842F6" w14:textId="77777777" w:rsidR="00CB5720" w:rsidRDefault="00CB5720" w:rsidP="00CB5720">
      <w:pPr>
        <w:rPr>
          <w:lang w:eastAsia="en-ZA"/>
        </w:rPr>
      </w:pPr>
      <w:r>
        <w:rPr>
          <w:lang w:eastAsia="en-ZA"/>
        </w:rPr>
        <w:lastRenderedPageBreak/>
        <w:t>Pursue education, cultivate meaningful relationships, and prioritize personal safety in an environment fraught with danger and uncertainty.</w:t>
      </w:r>
    </w:p>
    <w:p w14:paraId="1E1DB39B" w14:textId="77777777" w:rsidR="00CB5720" w:rsidRDefault="00CB5720" w:rsidP="00CB5720">
      <w:pPr>
        <w:rPr>
          <w:lang w:eastAsia="en-ZA"/>
        </w:rPr>
      </w:pPr>
      <w:r>
        <w:rPr>
          <w:lang w:eastAsia="en-ZA"/>
        </w:rPr>
        <w:t>Features:</w:t>
      </w:r>
    </w:p>
    <w:p w14:paraId="74800BC9" w14:textId="77777777" w:rsidR="00CB5720" w:rsidRDefault="00CB5720" w:rsidP="00CB5720">
      <w:pPr>
        <w:rPr>
          <w:lang w:eastAsia="en-ZA"/>
        </w:rPr>
      </w:pPr>
      <w:r>
        <w:rPr>
          <w:lang w:eastAsia="en-ZA"/>
        </w:rPr>
        <w:t>Simple Interface: With an intuitive and user-friendly interface, players can seamlessly navigate dialogue options and explore the richly illustrated world of the Cape Flats.</w:t>
      </w:r>
    </w:p>
    <w:p w14:paraId="6F510CFC" w14:textId="77777777" w:rsidR="00CB5720" w:rsidRDefault="00CB5720" w:rsidP="00CB5720">
      <w:pPr>
        <w:rPr>
          <w:lang w:eastAsia="en-ZA"/>
        </w:rPr>
      </w:pPr>
      <w:r>
        <w:rPr>
          <w:lang w:eastAsia="en-ZA"/>
        </w:rPr>
        <w:t>Visual Novel Style: Immersive illustrations and vividly depicted scenes breathe life into the narrative, allowing players to immerse themselves fully in the protagonist's journey.</w:t>
      </w:r>
    </w:p>
    <w:p w14:paraId="136C2034" w14:textId="77777777" w:rsidR="00CB5720" w:rsidRDefault="00CB5720" w:rsidP="00CB5720">
      <w:pPr>
        <w:rPr>
          <w:lang w:eastAsia="en-ZA"/>
        </w:rPr>
      </w:pPr>
      <w:r>
        <w:rPr>
          <w:lang w:eastAsia="en-ZA"/>
        </w:rPr>
        <w:t>Impactful Choices: Every decision made by the player resonates throughout the game, leading to branching storylines and multiple endings that reflect the consequences of their actions.</w:t>
      </w:r>
    </w:p>
    <w:p w14:paraId="361C19B9" w14:textId="77777777" w:rsidR="00CB5720" w:rsidRDefault="00CB5720" w:rsidP="00CB5720">
      <w:pPr>
        <w:rPr>
          <w:lang w:eastAsia="en-ZA"/>
        </w:rPr>
      </w:pPr>
      <w:r>
        <w:rPr>
          <w:lang w:eastAsia="en-ZA"/>
        </w:rPr>
        <w:t>Educational Aspect:</w:t>
      </w:r>
    </w:p>
    <w:p w14:paraId="6F1395D6" w14:textId="77777777" w:rsidR="00CB5720" w:rsidRDefault="00CB5720" w:rsidP="00CB5720">
      <w:pPr>
        <w:rPr>
          <w:lang w:eastAsia="en-ZA"/>
        </w:rPr>
      </w:pPr>
      <w:r>
        <w:rPr>
          <w:lang w:eastAsia="en-ZA"/>
        </w:rPr>
        <w:t>Incorporating factual information and insights about the Cape Flats, the game serves as a powerful educational tool, shedding light on the social issues and systemic challenges faced by residents of the region. By raising awareness and fostering empathy, players gain a deeper understanding of the complexities of life in marginalized communities.</w:t>
      </w:r>
    </w:p>
    <w:p w14:paraId="4D4FA26F" w14:textId="77777777" w:rsidR="00CB5720" w:rsidRDefault="00CB5720" w:rsidP="00CB5720">
      <w:pPr>
        <w:rPr>
          <w:lang w:eastAsia="en-ZA"/>
        </w:rPr>
      </w:pPr>
      <w:r>
        <w:rPr>
          <w:lang w:eastAsia="en-ZA"/>
        </w:rPr>
        <w:t>This streamlined yet immersive version of "Cape Flats Chronicles" prioritizes narrative depth and player agency, offering an emotionally resonant experience that educates, enlightens, and empowers players to confront real-world issues with compassion and understanding.</w:t>
      </w:r>
    </w:p>
    <w:p w14:paraId="708091B8" w14:textId="7F71D6F0" w:rsidR="00D119E1" w:rsidRPr="00D119E1" w:rsidRDefault="00D119E1" w:rsidP="00CB5720">
      <w:pPr>
        <w:rPr>
          <w:b/>
          <w:bCs/>
          <w:u w:val="single"/>
        </w:rPr>
      </w:pPr>
      <w:r w:rsidRPr="00D119E1">
        <w:rPr>
          <w:b/>
          <w:bCs/>
          <w:u w:val="single"/>
        </w:rPr>
        <w:t>Things to add</w:t>
      </w:r>
    </w:p>
    <w:p w14:paraId="005E0D56" w14:textId="6EA7019A" w:rsidR="00D119E1" w:rsidRDefault="00D119E1" w:rsidP="00C4033C">
      <w:r>
        <w:t>Add random mechanics</w:t>
      </w:r>
    </w:p>
    <w:p w14:paraId="72C823A1" w14:textId="3E5E8C6A" w:rsidR="00D119E1" w:rsidRDefault="00D119E1" w:rsidP="00C4033C">
      <w:r>
        <w:t>How you can go about things</w:t>
      </w:r>
    </w:p>
    <w:p w14:paraId="794F29D4" w14:textId="22158E52" w:rsidR="00D119E1" w:rsidRDefault="00D119E1" w:rsidP="00C4033C">
      <w:r>
        <w:t xml:space="preserve">Add </w:t>
      </w:r>
      <w:proofErr w:type="spellStart"/>
      <w:r>
        <w:t>benedits</w:t>
      </w:r>
      <w:proofErr w:type="spellEnd"/>
      <w:r>
        <w:t xml:space="preserve"> into the game, add more education to the game.</w:t>
      </w:r>
    </w:p>
    <w:p w14:paraId="47CBE5C1" w14:textId="77777777" w:rsidR="00D119E1" w:rsidRDefault="00D119E1" w:rsidP="00C4033C"/>
    <w:sectPr w:rsidR="00D11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228A1"/>
    <w:multiLevelType w:val="multilevel"/>
    <w:tmpl w:val="A4AA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03309"/>
    <w:multiLevelType w:val="multilevel"/>
    <w:tmpl w:val="3066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A4004"/>
    <w:multiLevelType w:val="multilevel"/>
    <w:tmpl w:val="5528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86F2E"/>
    <w:multiLevelType w:val="multilevel"/>
    <w:tmpl w:val="FDEA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70609"/>
    <w:multiLevelType w:val="multilevel"/>
    <w:tmpl w:val="808E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C067D"/>
    <w:multiLevelType w:val="multilevel"/>
    <w:tmpl w:val="23B2C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7597954">
    <w:abstractNumId w:val="3"/>
  </w:num>
  <w:num w:numId="2" w16cid:durableId="1729379743">
    <w:abstractNumId w:val="5"/>
  </w:num>
  <w:num w:numId="3" w16cid:durableId="931007919">
    <w:abstractNumId w:val="4"/>
  </w:num>
  <w:num w:numId="4" w16cid:durableId="21324223">
    <w:abstractNumId w:val="1"/>
  </w:num>
  <w:num w:numId="5" w16cid:durableId="1448355065">
    <w:abstractNumId w:val="2"/>
  </w:num>
  <w:num w:numId="6" w16cid:durableId="1427456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3C"/>
    <w:rsid w:val="000F5431"/>
    <w:rsid w:val="006F48A9"/>
    <w:rsid w:val="00C4033C"/>
    <w:rsid w:val="00CB5720"/>
    <w:rsid w:val="00D119E1"/>
    <w:rsid w:val="00F678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22C9"/>
  <w15:chartTrackingRefBased/>
  <w15:docId w15:val="{9D9C0045-CFC1-4E3E-A524-24D051660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3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03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03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03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03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03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3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3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3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3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03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03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03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03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03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3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3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33C"/>
    <w:rPr>
      <w:rFonts w:eastAsiaTheme="majorEastAsia" w:cstheme="majorBidi"/>
      <w:color w:val="272727" w:themeColor="text1" w:themeTint="D8"/>
    </w:rPr>
  </w:style>
  <w:style w:type="paragraph" w:styleId="Title">
    <w:name w:val="Title"/>
    <w:basedOn w:val="Normal"/>
    <w:next w:val="Normal"/>
    <w:link w:val="TitleChar"/>
    <w:uiPriority w:val="10"/>
    <w:qFormat/>
    <w:rsid w:val="00C403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3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3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3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33C"/>
    <w:pPr>
      <w:spacing w:before="160"/>
      <w:jc w:val="center"/>
    </w:pPr>
    <w:rPr>
      <w:i/>
      <w:iCs/>
      <w:color w:val="404040" w:themeColor="text1" w:themeTint="BF"/>
    </w:rPr>
  </w:style>
  <w:style w:type="character" w:customStyle="1" w:styleId="QuoteChar">
    <w:name w:val="Quote Char"/>
    <w:basedOn w:val="DefaultParagraphFont"/>
    <w:link w:val="Quote"/>
    <w:uiPriority w:val="29"/>
    <w:rsid w:val="00C4033C"/>
    <w:rPr>
      <w:i/>
      <w:iCs/>
      <w:color w:val="404040" w:themeColor="text1" w:themeTint="BF"/>
    </w:rPr>
  </w:style>
  <w:style w:type="paragraph" w:styleId="ListParagraph">
    <w:name w:val="List Paragraph"/>
    <w:basedOn w:val="Normal"/>
    <w:uiPriority w:val="34"/>
    <w:qFormat/>
    <w:rsid w:val="00C4033C"/>
    <w:pPr>
      <w:ind w:left="720"/>
      <w:contextualSpacing/>
    </w:pPr>
  </w:style>
  <w:style w:type="character" w:styleId="IntenseEmphasis">
    <w:name w:val="Intense Emphasis"/>
    <w:basedOn w:val="DefaultParagraphFont"/>
    <w:uiPriority w:val="21"/>
    <w:qFormat/>
    <w:rsid w:val="00C4033C"/>
    <w:rPr>
      <w:i/>
      <w:iCs/>
      <w:color w:val="0F4761" w:themeColor="accent1" w:themeShade="BF"/>
    </w:rPr>
  </w:style>
  <w:style w:type="paragraph" w:styleId="IntenseQuote">
    <w:name w:val="Intense Quote"/>
    <w:basedOn w:val="Normal"/>
    <w:next w:val="Normal"/>
    <w:link w:val="IntenseQuoteChar"/>
    <w:uiPriority w:val="30"/>
    <w:qFormat/>
    <w:rsid w:val="00C403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033C"/>
    <w:rPr>
      <w:i/>
      <w:iCs/>
      <w:color w:val="0F4761" w:themeColor="accent1" w:themeShade="BF"/>
    </w:rPr>
  </w:style>
  <w:style w:type="character" w:styleId="IntenseReference">
    <w:name w:val="Intense Reference"/>
    <w:basedOn w:val="DefaultParagraphFont"/>
    <w:uiPriority w:val="32"/>
    <w:qFormat/>
    <w:rsid w:val="00C4033C"/>
    <w:rPr>
      <w:b/>
      <w:bCs/>
      <w:smallCaps/>
      <w:color w:val="0F4761" w:themeColor="accent1" w:themeShade="BF"/>
      <w:spacing w:val="5"/>
    </w:rPr>
  </w:style>
  <w:style w:type="paragraph" w:styleId="NormalWeb">
    <w:name w:val="Normal (Web)"/>
    <w:basedOn w:val="Normal"/>
    <w:uiPriority w:val="99"/>
    <w:semiHidden/>
    <w:unhideWhenUsed/>
    <w:rsid w:val="00C4033C"/>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C403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551137">
      <w:bodyDiv w:val="1"/>
      <w:marLeft w:val="0"/>
      <w:marRight w:val="0"/>
      <w:marTop w:val="0"/>
      <w:marBottom w:val="0"/>
      <w:divBdr>
        <w:top w:val="none" w:sz="0" w:space="0" w:color="auto"/>
        <w:left w:val="none" w:sz="0" w:space="0" w:color="auto"/>
        <w:bottom w:val="none" w:sz="0" w:space="0" w:color="auto"/>
        <w:right w:val="none" w:sz="0" w:space="0" w:color="auto"/>
      </w:divBdr>
      <w:divsChild>
        <w:div w:id="82535699">
          <w:marLeft w:val="0"/>
          <w:marRight w:val="0"/>
          <w:marTop w:val="0"/>
          <w:marBottom w:val="0"/>
          <w:divBdr>
            <w:top w:val="none" w:sz="0" w:space="0" w:color="auto"/>
            <w:left w:val="none" w:sz="0" w:space="0" w:color="auto"/>
            <w:bottom w:val="none" w:sz="0" w:space="0" w:color="auto"/>
            <w:right w:val="none" w:sz="0" w:space="0" w:color="auto"/>
          </w:divBdr>
          <w:divsChild>
            <w:div w:id="856773675">
              <w:marLeft w:val="0"/>
              <w:marRight w:val="0"/>
              <w:marTop w:val="0"/>
              <w:marBottom w:val="0"/>
              <w:divBdr>
                <w:top w:val="none" w:sz="0" w:space="0" w:color="auto"/>
                <w:left w:val="none" w:sz="0" w:space="0" w:color="auto"/>
                <w:bottom w:val="none" w:sz="0" w:space="0" w:color="auto"/>
                <w:right w:val="none" w:sz="0" w:space="0" w:color="auto"/>
              </w:divBdr>
              <w:divsChild>
                <w:div w:id="12058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09628">
      <w:bodyDiv w:val="1"/>
      <w:marLeft w:val="0"/>
      <w:marRight w:val="0"/>
      <w:marTop w:val="0"/>
      <w:marBottom w:val="0"/>
      <w:divBdr>
        <w:top w:val="none" w:sz="0" w:space="0" w:color="auto"/>
        <w:left w:val="none" w:sz="0" w:space="0" w:color="auto"/>
        <w:bottom w:val="none" w:sz="0" w:space="0" w:color="auto"/>
        <w:right w:val="none" w:sz="0" w:space="0" w:color="auto"/>
      </w:divBdr>
      <w:divsChild>
        <w:div w:id="467284004">
          <w:marLeft w:val="0"/>
          <w:marRight w:val="0"/>
          <w:marTop w:val="0"/>
          <w:marBottom w:val="0"/>
          <w:divBdr>
            <w:top w:val="none" w:sz="0" w:space="0" w:color="auto"/>
            <w:left w:val="none" w:sz="0" w:space="0" w:color="auto"/>
            <w:bottom w:val="none" w:sz="0" w:space="0" w:color="auto"/>
            <w:right w:val="none" w:sz="0" w:space="0" w:color="auto"/>
          </w:divBdr>
          <w:divsChild>
            <w:div w:id="47803450">
              <w:marLeft w:val="0"/>
              <w:marRight w:val="0"/>
              <w:marTop w:val="0"/>
              <w:marBottom w:val="0"/>
              <w:divBdr>
                <w:top w:val="none" w:sz="0" w:space="0" w:color="auto"/>
                <w:left w:val="none" w:sz="0" w:space="0" w:color="auto"/>
                <w:bottom w:val="none" w:sz="0" w:space="0" w:color="auto"/>
                <w:right w:val="none" w:sz="0" w:space="0" w:color="auto"/>
              </w:divBdr>
              <w:divsChild>
                <w:div w:id="7647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Wierenga</dc:creator>
  <cp:keywords/>
  <dc:description/>
  <cp:lastModifiedBy>hakeemshaik10@gmail.com</cp:lastModifiedBy>
  <cp:revision>3</cp:revision>
  <dcterms:created xsi:type="dcterms:W3CDTF">2024-02-28T10:23:00Z</dcterms:created>
  <dcterms:modified xsi:type="dcterms:W3CDTF">2024-04-30T11:41:00Z</dcterms:modified>
</cp:coreProperties>
</file>