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 Word 文档</w:t>
      </w:r>
    </w:p>
    <w:p>
      <w:r>
        <w:t>这是第一段内容,包含中文和English混合文本。</w:t>
      </w:r>
    </w:p>
    <w:p>
      <w:r>
        <w:t>第二段测试特殊字符:!@#$%^&amp;*()_+-=[]{}|;:'",.&lt;&gt;?/</w:t>
      </w:r>
    </w:p>
    <w:p>
      <w:pPr>
        <w:pStyle w:val="Heading1"/>
      </w:pPr>
      <w:r>
        <w:t>表格测试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  <w:tc>
          <w:tcPr>
            <w:tcW w:type="dxa" w:w="2880"/>
          </w:tcPr>
          <w:p>
            <w:r>
              <w:t>职位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工程师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设计师</w:t>
            </w:r>
          </w:p>
        </w:tc>
      </w:tr>
      <w:tr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产品经理</w:t>
            </w:r>
          </w:p>
        </w:tc>
      </w:tr>
    </w:tbl>
    <w:p>
      <w:pPr>
        <w:pStyle w:val="Heading1"/>
      </w:pPr>
      <w:r>
        <w:t>列表测试</w:t>
      </w:r>
    </w:p>
    <w:p>
      <w:pPr>
        <w:pStyle w:val="ListBullet"/>
      </w:pPr>
      <w:r>
        <w:t>功能列表:</w:t>
      </w:r>
    </w:p>
    <w:p>
      <w:pPr>
        <w:pStyle w:val="ListBullet"/>
      </w:pPr>
      <w:r>
        <w:t>文本提取</w:t>
      </w:r>
    </w:p>
    <w:p>
      <w:pPr>
        <w:pStyle w:val="ListBullet"/>
      </w:pPr>
      <w:r>
        <w:t>表格处理</w:t>
      </w:r>
    </w:p>
    <w:p>
      <w:pPr>
        <w:pStyle w:val="ListBullet"/>
      </w:pPr>
      <w:r>
        <w:t>元数据读取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第 1 页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测试文档页眉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测试文档</dc:title>
  <dc:subject>文档解析测试</dc:subject>
  <dc:creator>测试作者</dc:creator>
  <cp:keywords>Python, 测试, Word</cp:keywords>
  <dc:description>这是一个用于测试的 Word 文档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