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EFF1" w14:textId="77777777" w:rsidR="00B45DC4" w:rsidRPr="00B45DC4" w:rsidRDefault="00B45DC4" w:rsidP="00B45DC4">
      <w:pPr>
        <w:spacing w:after="0"/>
        <w:ind w:left="360"/>
        <w:rPr>
          <w:sz w:val="16"/>
          <w:szCs w:val="16"/>
        </w:rPr>
      </w:pPr>
      <w:r w:rsidRPr="00B45DC4">
        <w:rPr>
          <w:b/>
          <w:bCs/>
          <w:color w:val="000000"/>
          <w:sz w:val="16"/>
          <w:szCs w:val="16"/>
          <w:u w:val="single"/>
        </w:rPr>
        <w:t>Chapter 4</w:t>
      </w:r>
      <w:r w:rsidRPr="00B45DC4">
        <w:rPr>
          <w:b/>
          <w:bCs/>
          <w:color w:val="000000"/>
          <w:sz w:val="16"/>
          <w:szCs w:val="16"/>
        </w:rPr>
        <w:t>:</w:t>
      </w:r>
    </w:p>
    <w:p w14:paraId="26F0D362" w14:textId="77777777" w:rsidR="00B45DC4" w:rsidRPr="00B45DC4" w:rsidRDefault="00B45DC4" w:rsidP="00B45D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FEA207A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Horizontal Rule Element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3ECEC45" w14:textId="77777777" w:rsidR="00B45DC4" w:rsidRPr="00B45DC4" w:rsidRDefault="00B45DC4" w:rsidP="00B45D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Configures a horizontal line.</w:t>
      </w:r>
    </w:p>
    <w:p w14:paraId="4330E7F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hr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</w:p>
    <w:p w14:paraId="463F9A7D" w14:textId="557B7383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13665482" wp14:editId="72461C8C">
            <wp:extent cx="2560320" cy="548640"/>
            <wp:effectExtent l="0" t="0" r="0" b="3810"/>
            <wp:docPr id="26" name="Picture 26" descr="https://lh3.googleusercontent.com/ZkUpbxZaX2WOKwr0Jhn_xW05U5fSgEdSJnHdpPYuuIIhNklNEGwntRT1PUiHWWqe5jDUSBCA6dcx0-WEi2ma_OJdElzisDja42ZP47on5mw6BRttaaSGyWDiZQ6WxEpI2QnyV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kUpbxZaX2WOKwr0Jhn_xW05U5fSgEdSJnHdpPYuuIIhNklNEGwntRT1PUiHWWqe5jDUSBCA6dcx0-WEi2ma_OJdElzisDja42ZP47on5mw6BRttaaSGyWDiZQ6WxEpI2QnyV6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8A40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CSS Border Property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8C26EC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Configures a border on the top, right, bottom, and left sides of an element.</w:t>
      </w:r>
    </w:p>
    <w:p w14:paraId="461F89C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Consists of: </w:t>
      </w:r>
    </w:p>
    <w:p w14:paraId="42F467F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Border-width</w:t>
      </w:r>
    </w:p>
    <w:p w14:paraId="354520B5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Border-style</w:t>
      </w:r>
    </w:p>
    <w:p w14:paraId="38049F83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Border-color</w:t>
      </w:r>
    </w:p>
    <w:p w14:paraId="246843AD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Example:</w:t>
      </w:r>
    </w:p>
    <w:p w14:paraId="4EF90A94" w14:textId="6D2F42EA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57C4BB65" wp14:editId="6E3ABE86">
            <wp:extent cx="1788656" cy="365760"/>
            <wp:effectExtent l="0" t="0" r="2540" b="0"/>
            <wp:docPr id="25" name="Picture 25" descr="https://lh3.googleusercontent.com/iLiOS6G9keC78QXf-o8bhxh_zrFD4UPrcl0b3AOWOyegf6tdLc99eGmZTgK76DkpVgzpiIkUzuVb1MHbr4tBcOA_qxp-rAg8QU0HRqBbYD1t9qDuHsewaeau7m-iqk_fQCgC9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LiOS6G9keC78QXf-o8bhxh_zrFD4UPrcl0b3AOWOyegf6tdLc99eGmZTgK76DkpVgzpiIkUzuVb1MHbr4tBcOA_qxp-rAg8QU0HRqBbYD1t9qDuHsewaeau7m-iqk_fQCgC9k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408" cy="3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BB96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CSS Borders - Block/Inline Elements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008451F2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Block display element</w:t>
      </w:r>
    </w:p>
    <w:p w14:paraId="6F486C54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Default width of element content extends to browser margin (or specified width).</w:t>
      </w:r>
    </w:p>
    <w:p w14:paraId="4870D44B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Inline display element</w:t>
      </w:r>
    </w:p>
    <w:p w14:paraId="2B8D1757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 closely outlines the element content.</w:t>
      </w:r>
    </w:p>
    <w:p w14:paraId="5EC53321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Example: </w:t>
      </w:r>
    </w:p>
    <w:p w14:paraId="4E47609D" w14:textId="0F657D3E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3155E610" wp14:editId="017B34EE">
            <wp:extent cx="1737360" cy="445351"/>
            <wp:effectExtent l="0" t="0" r="0" b="0"/>
            <wp:docPr id="23" name="Picture 23" descr="https://lh4.googleusercontent.com/_h5aRLf5WV1RyuD4LPf0sO0BM0StUMJ920-6lLz4TA0gVpXxOyvuoMapviDu2Y14IYtDWdnIPI_d_0qVHiSeM9lyNkHnuxLniXOvOUAEsfKrs-rIMFpqFCYxx6CtnZEYKOxpv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_h5aRLf5WV1RyuD4LPf0sO0BM0StUMJ920-6lLz4TA0gVpXxOyvuoMapviDu2Y14IYtDWdnIPI_d_0qVHiSeM9lyNkHnuxLniXOvOUAEsfKrs-rIMFpqFCYxx6CtnZEYKOxpv9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13" cy="4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48E5" w14:textId="751D8BE8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4767BB85" wp14:editId="5A366DC2">
            <wp:extent cx="1851660" cy="281940"/>
            <wp:effectExtent l="0" t="0" r="0" b="3810"/>
            <wp:docPr id="22" name="Picture 22" descr="https://lh3.googleusercontent.com/_1LJWQyXThvCpO_VI8ei4L91Wuc_44pfzQoV7fpLHM30jC-9D_ax1R2mLo1D5TO-xGw76uxiwAYbiJGoForedqQSfIAvBeC2KqBqSr_QwYiwuZzPsYE_wCC5G_ctuqtW6Gxqe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_1LJWQyXThvCpO_VI8ei4L91Wuc_44pfzQoV7fpLHM30jC-9D_ax1R2mLo1D5TO-xGw76uxiwAYbiJGoForedqQSfIAvBeC2KqBqSr_QwYiwuZzPsYE_wCC5G_ctuqtW6GxqeI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3536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Browser Display Can Vary</w:t>
      </w:r>
    </w:p>
    <w:p w14:paraId="29DD1F0D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Configuring Specific Sides of a Border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2FD05A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 CSS to configure a line on one more </w:t>
      </w:r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sides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of an element.</w:t>
      </w:r>
    </w:p>
    <w:p w14:paraId="5FCF6A0E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Border-bottom</w:t>
      </w:r>
    </w:p>
    <w:p w14:paraId="33247B5F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Border-left</w:t>
      </w:r>
    </w:p>
    <w:p w14:paraId="199DAEA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Border-right</w:t>
      </w:r>
    </w:p>
    <w:p w14:paraId="5141E68D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Border-top</w:t>
      </w:r>
    </w:p>
    <w:p w14:paraId="68369DAA" w14:textId="0FD9C670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24B78EC" w14:textId="2E920D84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7D323673" wp14:editId="3397CD98">
            <wp:extent cx="2095500" cy="143527"/>
            <wp:effectExtent l="0" t="0" r="0" b="8890"/>
            <wp:docPr id="20" name="Picture 20" descr="https://lh4.googleusercontent.com/JWiqs0jsBvBwdmofMm_szUQGz9jBsYOBc1zrqzHmJC7veDBHbJuoIp6st11BKOKk4gjgMKjU0Iv16bkSoMipnJgyOuhfiLGXofkSPHJFvHGM6Kd77ErC8GJXGIiv9JBtlp37S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JWiqs0jsBvBwdmofMm_szUQGz9jBsYOBc1zrqzHmJC7veDBHbJuoIp6st11BKOKk4gjgMKjU0Iv16bkSoMipnJgyOuhfiLGXofkSPHJFvHGM6Kd77ErC8GJXGIiv9JBtlp37S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53" cy="1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BA5E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CSS Padding Property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3D7C90AD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Configures empty space between the content of the HTML element and the border.</w:t>
      </w:r>
    </w:p>
    <w:p w14:paraId="6EC6FF4E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Set to 0px by default.</w:t>
      </w:r>
    </w:p>
    <w:p w14:paraId="633D57F5" w14:textId="0E8F4D1F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0A5FE6DF" wp14:editId="332627A6">
            <wp:extent cx="1684020" cy="232430"/>
            <wp:effectExtent l="0" t="0" r="0" b="0"/>
            <wp:docPr id="18" name="Picture 18" descr="https://lh6.googleusercontent.com/TTXJJQE3Ai-1Rx2F3wTcSD8Nlo-Ghn57JoF9X4dqh0n_vWOYfdQZaPkOudEEY2iCLNZpIbNtVv6tsNbievfkn5SPfXmcWB9NSRSvWbrIUFVbzg1nERaXFEiLO7Dd3bt-hnHwB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TTXJJQE3Ai-1Rx2F3wTcSD8Nlo-Ghn57JoF9X4dqh0n_vWOYfdQZaPkOudEEY2iCLNZpIbNtVv6tsNbievfkn5SPfXmcWB9NSRSvWbrIUFVbzg1nERaXFEiLO7Dd3bt-hnHwBv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88" cy="2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3F53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No padding property configured:</w:t>
      </w:r>
    </w:p>
    <w:p w14:paraId="77DE2D83" w14:textId="3E567110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1C28ADB0" wp14:editId="57A3685E">
            <wp:extent cx="2369820" cy="251460"/>
            <wp:effectExtent l="0" t="0" r="0" b="0"/>
            <wp:docPr id="17" name="Picture 17" descr="https://lh6.googleusercontent.com/IlXm1Ldsjne3RaRakfEOeKNQfDBn513WobLtdp_9ru3TBWMG4R_jPy9B_DMrCq2xdSdujDTLm4EhSlYMjjoxPsz7WzKPD6rGUvJT-U1uSyJ5heGjZ0b1wlabaLjNtcM0xJmtx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IlXm1Ldsjne3RaRakfEOeKNQfDBn513WobLtdp_9ru3TBWMG4R_jPy9B_DMrCq2xdSdujDTLm4EhSlYMjjoxPsz7WzKPD6rGUvJT-U1uSyJ5heGjZ0b1wlabaLjNtcM0xJmtx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FD0B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Configure Padding on Specific Sides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05EC4B9E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 CSS to configure padding on one or more sides of an element. </w:t>
      </w:r>
    </w:p>
    <w:p w14:paraId="551D9DDA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Padding-bottom</w:t>
      </w:r>
    </w:p>
    <w:p w14:paraId="6C3D8989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Padding-left</w:t>
      </w:r>
    </w:p>
    <w:p w14:paraId="0FD248B4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Padding-right</w:t>
      </w:r>
    </w:p>
    <w:p w14:paraId="113BE5A7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Padding-top</w:t>
      </w:r>
    </w:p>
    <w:p w14:paraId="65463422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CSS Padding Property Shorthand - Two Values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14ADA89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Two numeric values or percentages.</w:t>
      </w:r>
    </w:p>
    <w:p w14:paraId="3FAE9FF9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First value configures top and bottom padding. </w:t>
      </w:r>
    </w:p>
    <w:p w14:paraId="293BE402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The second value configures left and right padding. </w:t>
      </w:r>
    </w:p>
    <w:p w14:paraId="79A6DE50" w14:textId="1C2497F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7FC5E244" wp14:editId="083CB626">
            <wp:extent cx="1836420" cy="716280"/>
            <wp:effectExtent l="0" t="0" r="0" b="7620"/>
            <wp:docPr id="15" name="Picture 15" descr="https://lh3.googleusercontent.com/VBZcZSL4nYozz92nNY81Lxiwn3FT9ovCfmw5No4xbTiLQVgZVGSwFhsQwMl7hl1bke35CoPf09nMy6NUeNnEdwm9pnpbuzyMOTRn0dUinU4hx1AmA1dj86i9BSTXPkONw_PON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VBZcZSL4nYozz92nNY81Lxiwn3FT9ovCfmw5No4xbTiLQVgZVGSwFhsQwMl7hl1bke35CoPf09nMy6NUeNnEdwm9pnpbuzyMOTRn0dUinU4hx1AmA1dj86i9BSTXPkONw_PONV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F1B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h2 {border: 2px solid #ff0000;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background-color: #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cccccc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02696505" w14:textId="77777777" w:rsidR="00B45DC4" w:rsidRPr="00B45DC4" w:rsidRDefault="00B45DC4" w:rsidP="00B45DC4">
      <w:pPr>
        <w:spacing w:after="0"/>
        <w:ind w:left="2520"/>
        <w:rPr>
          <w:sz w:val="16"/>
          <w:szCs w:val="16"/>
        </w:rPr>
      </w:pPr>
      <w:r w:rsidRPr="00B45DC4">
        <w:rPr>
          <w:color w:val="000000"/>
          <w:sz w:val="16"/>
          <w:szCs w:val="16"/>
        </w:rPr>
        <w:t>padding: 20px 10px</w:t>
      </w:r>
      <w:proofErr w:type="gramStart"/>
      <w:r w:rsidRPr="00B45DC4">
        <w:rPr>
          <w:color w:val="000000"/>
          <w:sz w:val="16"/>
          <w:szCs w:val="16"/>
        </w:rPr>
        <w:t>; }</w:t>
      </w:r>
      <w:proofErr w:type="gramEnd"/>
    </w:p>
    <w:p w14:paraId="20552BDD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CSS Padding Property Shorthand - Four Values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7E8075DB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Four numeric values or percentages.</w:t>
      </w:r>
    </w:p>
    <w:p w14:paraId="213648B9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Configure top, right, bottom, and left padding. </w:t>
      </w:r>
    </w:p>
    <w:p w14:paraId="3A90A5EB" w14:textId="0B75D9C5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65864549" wp14:editId="582B42B0">
            <wp:extent cx="1224404" cy="464820"/>
            <wp:effectExtent l="0" t="0" r="0" b="0"/>
            <wp:docPr id="13" name="Picture 13" descr="https://lh6.googleusercontent.com/wuy8ARAWTrxZS7NH8_9TXJA5pF4m5mBO1DfIja5AAyhCqF5s7A644qquDJYIOXekmHD7AAhcec4jpmGLYeXBYrYArKhl8laPBKzajD8FIJTgW3nO_PU5ib3VgYtGJUP-2R2bX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uy8ARAWTrxZS7NH8_9TXJA5pF4m5mBO1DfIja5AAyhCqF5s7A644qquDJYIOXekmHD7AAhcec4jpmGLYeXBYrYArKhl8laPBKzajD8FIJTgW3nO_PU5ib3VgYtGJUP-2R2bXK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13" cy="46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F180" w14:textId="1ED2EC9A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6B1CE1A6" wp14:editId="2857E178">
            <wp:extent cx="1058392" cy="403860"/>
            <wp:effectExtent l="0" t="0" r="8890" b="0"/>
            <wp:docPr id="11" name="Picture 11" descr="https://lh3.googleusercontent.com/GynNB2rN2j3NKwv4PZTEOGpPkC2FrMteICcEmQcH_DJ0ekRJ7hbViJonjLURvnu4FfAixZMBn1bnqgdR0kQ3PSe7SZOe6D5FgyWzcRjoByxenbLQgdQ0gBI8cm87NU5EbrJi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GynNB2rN2j3NKwv4PZTEOGpPkC2FrMteICcEmQcH_DJ0ekRJ7hbViJonjLURvnu4FfAixZMBn1bnqgdR0kQ3PSe7SZOe6D5FgyWzcRjoByxenbLQgdQ0gBI8cm87NU5EbrJiAT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40" cy="4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A020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Types of Graphic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5F5E9A8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Graphics types commonly used on web pages: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6611999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GIF</w:t>
      </w:r>
    </w:p>
    <w:p w14:paraId="4C3DFB3D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JPG</w:t>
      </w:r>
    </w:p>
    <w:p w14:paraId="00DC34A5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PNG</w:t>
      </w:r>
    </w:p>
    <w:p w14:paraId="1ADC5D7C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GIF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12FB12BA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Graphics Interchange Format.</w:t>
      </w:r>
    </w:p>
    <w:p w14:paraId="450A1CC9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Best used for line art and logos. </w:t>
      </w:r>
    </w:p>
    <w:p w14:paraId="2FFF177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Maximum of 256 colors. </w:t>
      </w:r>
    </w:p>
    <w:p w14:paraId="6834C4B7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One color can be configured as transparent. </w:t>
      </w:r>
    </w:p>
    <w:p w14:paraId="4B6B840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Can be animated. </w:t>
      </w:r>
    </w:p>
    <w:p w14:paraId="76B61CA5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Uses lossless compression. </w:t>
      </w:r>
    </w:p>
    <w:p w14:paraId="4375E70B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Can be interlaced. </w:t>
      </w:r>
    </w:p>
    <w:p w14:paraId="1D2D69A4" w14:textId="1673F63D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000000"/>
          <w:sz w:val="16"/>
          <w:szCs w:val="16"/>
        </w:rPr>
        <w:drawing>
          <wp:inline distT="0" distB="0" distL="0" distR="0" wp14:anchorId="4E099F3B" wp14:editId="57C16E74">
            <wp:extent cx="1638300" cy="531231"/>
            <wp:effectExtent l="0" t="0" r="0" b="2540"/>
            <wp:docPr id="10" name="Picture 10" descr="https://lh4.googleusercontent.com/mvPFKBMWkXdyORE_u_97v4Q383fudZCIZviZ6ENb17ht2cAiAlm0EhHllf2G99oNiJHTckiwjIexBaQwXWHtXqyU5YZiYkxYFhFIK5Vt86hq6oTjwWceh4zm4vOS1U_Igk5s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mvPFKBMWkXdyORE_u_97v4Q383fudZCIZviZ6ENb17ht2cAiAlm0EhHllf2G99oNiJHTckiwjIexBaQwXWHtXqyU5YZiYkxYFhFIK5Vt86hq6oTjwWceh4zm4vOS1U_Igk5s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956" cy="53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677B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JPEG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45A0CEA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Joint Photographic Experts Group.</w:t>
      </w:r>
    </w:p>
    <w:p w14:paraId="45247E9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Best used for photographs.</w:t>
      </w:r>
    </w:p>
    <w:p w14:paraId="241A0B61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Up to 16.7 million colors. </w:t>
      </w:r>
    </w:p>
    <w:p w14:paraId="16334083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 lossy compression. </w:t>
      </w:r>
    </w:p>
    <w:p w14:paraId="473EA4E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Cannot be animated. </w:t>
      </w:r>
    </w:p>
    <w:p w14:paraId="4948038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Cannot be transparent. </w:t>
      </w:r>
    </w:p>
    <w:p w14:paraId="6ABD6B2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Progressive JPEG - </w:t>
      </w:r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similar to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interlaced display. </w:t>
      </w:r>
    </w:p>
    <w:p w14:paraId="7FC487B6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PNG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31975B7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Portable Network Graphic.</w:t>
      </w:r>
    </w:p>
    <w:p w14:paraId="169B9728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Support millions of colors. </w:t>
      </w:r>
    </w:p>
    <w:p w14:paraId="6A02873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Support multiple levels of transparency. </w:t>
      </w:r>
    </w:p>
    <w:p w14:paraId="7E0B015A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but most browsers do not → so limit to one transparent color for Web display. </w:t>
      </w:r>
    </w:p>
    <w:p w14:paraId="073FE3DE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Support interlacing.</w:t>
      </w:r>
    </w:p>
    <w:p w14:paraId="39156D07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Use of lossless compression.</w:t>
      </w:r>
    </w:p>
    <w:p w14:paraId="060473E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Combines the best of GIF and JPEG.</w:t>
      </w:r>
    </w:p>
    <w:p w14:paraId="73DFD80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Browser support is growing. </w:t>
      </w:r>
    </w:p>
    <w:p w14:paraId="6D70A18C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HTML Image Element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14F2597E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Configures graphics on a web page. </w:t>
      </w:r>
    </w:p>
    <w:p w14:paraId="30600453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=”dog.jpg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” alt=”Dog at computer” height=”100” width=”100”&gt;</w:t>
      </w:r>
    </w:p>
    <w:p w14:paraId="6E92BDEA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Attribute</w:t>
      </w:r>
    </w:p>
    <w:p w14:paraId="0E8CAB14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File name of the graphic. </w:t>
      </w:r>
    </w:p>
    <w:p w14:paraId="458BD57D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alt Attribute</w:t>
      </w:r>
    </w:p>
    <w:p w14:paraId="2089F13B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Configures alternate text description. </w:t>
      </w:r>
    </w:p>
    <w:p w14:paraId="66F82F9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height Attribute</w:t>
      </w:r>
    </w:p>
    <w:p w14:paraId="5A466E73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Height of the graphic in pixels.</w:t>
      </w:r>
    </w:p>
    <w:p w14:paraId="5B080D43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width Attribute</w:t>
      </w:r>
    </w:p>
    <w:p w14:paraId="5EF1BB39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Width of the graphic in pixels. </w:t>
      </w:r>
    </w:p>
    <w:p w14:paraId="7AA86B85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Accessibility &amp; Images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A31CA2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Required: 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324DEF5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Configure the alt attribute.</w:t>
      </w:r>
    </w:p>
    <w:p w14:paraId="488A3DF6" w14:textId="77777777" w:rsidR="00B45DC4" w:rsidRPr="00B45DC4" w:rsidRDefault="00B45DC4" w:rsidP="00B45DC4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Alternate text content to convey the meaning/intent of the image. </w:t>
      </w:r>
    </w:p>
    <w:p w14:paraId="7A77E1DA" w14:textId="77777777" w:rsidR="00B45DC4" w:rsidRPr="00B45DC4" w:rsidRDefault="00B45DC4" w:rsidP="00B45DC4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NOT the file name of the image. </w:t>
      </w:r>
    </w:p>
    <w:p w14:paraId="64206014" w14:textId="77777777" w:rsidR="00B45DC4" w:rsidRPr="00B45DC4" w:rsidRDefault="00B45DC4" w:rsidP="00B45DC4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 alt=”” for purely decorative images. </w:t>
      </w:r>
    </w:p>
    <w:p w14:paraId="4912D115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Recommended:</w:t>
      </w:r>
    </w:p>
    <w:p w14:paraId="71EBE918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If your site navigation uses image links for the main navigation, provide simple text links at the bottom of the page. </w:t>
      </w:r>
    </w:p>
    <w:p w14:paraId="025A2F17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Image Link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8CD321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To create an image </w:t>
      </w:r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hyperlink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use an anchor element to contain an image element.</w:t>
      </w:r>
    </w:p>
    <w:p w14:paraId="530760B1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&lt;a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href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=”index.html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”&gt;&lt;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=”home.gif” height=”19” width=”85” alt=”Home”&gt;&lt;/a&gt;</w:t>
      </w:r>
    </w:p>
    <w:p w14:paraId="5D1549F4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Some browsers automatically add a border to image links. </w:t>
      </w:r>
    </w:p>
    <w:p w14:paraId="14C305D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Configure CSS to eliminate the border:</w:t>
      </w:r>
    </w:p>
    <w:p w14:paraId="18C2ACD2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{border-style: none</w:t>
      </w:r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; }</w:t>
      </w:r>
      <w:proofErr w:type="gramEnd"/>
    </w:p>
    <w:p w14:paraId="7F6CA6DD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Thumbnail Image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064A5D6E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 small image configured to link to a larger version of that image. </w:t>
      </w:r>
    </w:p>
    <w:p w14:paraId="6DEF0339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&lt;a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href</w:t>
      </w:r>
      <w:proofErr w:type="spellEnd"/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=”big.jpg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”&gt;&lt;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=”small.jpg” alt=”country road” width=”200”height=”100”&gt;&lt;/a&gt;</w:t>
      </w:r>
    </w:p>
    <w:p w14:paraId="055B9FBE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Image Optimization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70BDD38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The process of creating an image with the lowest file size that still renders a good quality image - </w:t>
      </w:r>
      <w:r w:rsidRPr="00B45DC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balancing image quality and file size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14:paraId="0D3272BB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Photographs taken with digital cameras are not usually optimized for the Web. </w:t>
      </w:r>
    </w:p>
    <w:p w14:paraId="63682B0D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Optimize an Image for the Web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2E4877A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Image Optimization:</w:t>
      </w:r>
    </w:p>
    <w:p w14:paraId="2D22102A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Reduce the file size of the image. </w:t>
      </w:r>
    </w:p>
    <w:p w14:paraId="0ED2E95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Reduce the dimensions of the image to the actual width and height of the image of the web page. </w:t>
      </w:r>
    </w:p>
    <w:p w14:paraId="4C4E460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Image Editing Tools:</w:t>
      </w:r>
    </w:p>
    <w:p w14:paraId="71E281AA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GIMP (free!)</w:t>
      </w:r>
    </w:p>
    <w:p w14:paraId="19955D42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Adobe Fireworks</w:t>
      </w:r>
    </w:p>
    <w:p w14:paraId="12276241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Adobe Photoshop</w:t>
      </w:r>
    </w:p>
    <w:p w14:paraId="0BF110B6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Choosing Names for Image Files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3A1AD954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Use all lowercase letters. </w:t>
      </w:r>
    </w:p>
    <w:p w14:paraId="331042BC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Do not use punctuation symbols and spaces. </w:t>
      </w:r>
    </w:p>
    <w:p w14:paraId="11DCEA43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Do not change the file extensions.</w:t>
      </w:r>
    </w:p>
    <w:p w14:paraId="6313B626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(should be .gif, .jpg, .jpeg, or .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png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14:paraId="063FB749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Keep your file names short but descriptive. </w:t>
      </w:r>
    </w:p>
    <w:p w14:paraId="55671913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Organizing Your Site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6F39D886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Place your image in their own folder. </w:t>
      </w:r>
    </w:p>
    <w:p w14:paraId="193478BB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Code the path to the file in the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attribute. </w:t>
      </w:r>
    </w:p>
    <w:p w14:paraId="0D084EB7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=”images/home.gif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” alt=”Home” height=”100” width=”200”&gt;</w:t>
      </w:r>
    </w:p>
    <w:p w14:paraId="12C07F7A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 xml:space="preserve">HTML5 Figure and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Figcaption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 xml:space="preserve"> Elements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7DE7193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Figure Element: contains a unit of content that is self-contained, such as an </w:t>
      </w:r>
      <w:proofErr w:type="spellStart"/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image,along</w:t>
      </w:r>
      <w:proofErr w:type="spellEnd"/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with one optional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figcaption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element. </w:t>
      </w:r>
    </w:p>
    <w:p w14:paraId="25C0935A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&lt;figure&gt;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img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src</w:t>
      </w:r>
      <w:proofErr w:type="spellEnd"/>
      <w:proofErr w:type="gram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=”lighthouseisland.jpg</w:t>
      </w:r>
      <w:proofErr w:type="gram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” width=”250” height=”355” alt=”Lighthouse Island”&gt; 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&lt;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figcaption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&gt; Island Lighthouse, Built in 1870 &lt;/</w:t>
      </w:r>
      <w:proofErr w:type="spellStart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figcaption</w:t>
      </w:r>
      <w:proofErr w:type="spellEnd"/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&lt;/figure&gt;</w:t>
      </w:r>
    </w:p>
    <w:p w14:paraId="67E1BB22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HTML5 Meter Element</w:t>
      </w: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9D50694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Displays a visual gauge of a numeric value within a known range. </w:t>
      </w:r>
    </w:p>
    <w:p w14:paraId="5C6A45F0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&lt;meter value="14417" min="0" max="14417"&gt;14417&lt;/meter&gt;14,417 Total Visits&lt;</w:t>
      </w:r>
      <w:proofErr w:type="spellStart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br</w:t>
      </w:r>
      <w:proofErr w:type="spellEnd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&gt;</w:t>
      </w:r>
    </w:p>
    <w:p w14:paraId="7409F0C9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  <w:u w:val="single"/>
        </w:rPr>
        <w:t>HTML5 Progress Element</w:t>
      </w: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:</w:t>
      </w:r>
    </w:p>
    <w:p w14:paraId="3C673EBD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Displays a bar that depicts a numeric value within a specified range. </w:t>
      </w:r>
    </w:p>
    <w:p w14:paraId="5FDEABE7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&lt;progress value=”5000” max=”10000&gt;5000&lt;/progress&gt; Progress Towards Our Goal. </w:t>
      </w:r>
    </w:p>
    <w:p w14:paraId="7C75B58D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  <w:u w:val="single"/>
        </w:rPr>
        <w:t>CSS Background-Image Property</w:t>
      </w: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:</w:t>
      </w:r>
    </w:p>
    <w:p w14:paraId="4AC2CCFF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Configures a background-image. </w:t>
      </w:r>
    </w:p>
    <w:p w14:paraId="2E3F2655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By default, background images tile (repeat)</w:t>
      </w:r>
    </w:p>
    <w:p w14:paraId="47AE6099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body {background-image: </w:t>
      </w:r>
      <w:proofErr w:type="spellStart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url</w:t>
      </w:r>
      <w:proofErr w:type="spellEnd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(background.gif)</w:t>
      </w:r>
      <w:proofErr w:type="gramStart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; }</w:t>
      </w:r>
      <w:proofErr w:type="gramEnd"/>
    </w:p>
    <w:p w14:paraId="07BC9FA2" w14:textId="3491C965" w:rsidR="00B45DC4" w:rsidRPr="00B45DC4" w:rsidRDefault="00B45DC4" w:rsidP="00F86F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404040"/>
          <w:sz w:val="16"/>
          <w:szCs w:val="16"/>
        </w:rPr>
        <w:drawing>
          <wp:inline distT="0" distB="0" distL="0" distR="0" wp14:anchorId="622E7312" wp14:editId="7DE0994F">
            <wp:extent cx="1927860" cy="575137"/>
            <wp:effectExtent l="0" t="0" r="0" b="0"/>
            <wp:docPr id="9" name="Picture 9" descr="https://lh6.googleusercontent.com/poZn-wGERjS6rXg7N6Mp83IzrMdxnN0KdWao9n6AJvDzMzj-TH052FNXY_mIHE4DCjVLawavs-lEO6BNmVGCfj6UKlWa3e6fezsJqMDAzwgABndS0Ji16fvUVV5WoVXNW_EGh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poZn-wGERjS6rXg7N6Mp83IzrMdxnN0KdWao9n6AJvDzMzj-TH052FNXY_mIHE4DCjVLawavs-lEO6BNmVGCfj6UKlWa3e6fezsJqMDAzwgABndS0Ji16fvUVV5WoVXNW_EGhk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83397" cy="5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B95B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  <w:u w:val="single"/>
        </w:rPr>
        <w:t>CSS Background-Repeat Property</w:t>
      </w: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:</w:t>
      </w:r>
    </w:p>
    <w:p w14:paraId="6987B80A" w14:textId="79826088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noProof/>
          <w:color w:val="404040"/>
          <w:sz w:val="16"/>
          <w:szCs w:val="16"/>
        </w:rPr>
        <w:drawing>
          <wp:inline distT="0" distB="0" distL="0" distR="0" wp14:anchorId="2B01752C" wp14:editId="1BCDACA0">
            <wp:extent cx="860168" cy="533400"/>
            <wp:effectExtent l="0" t="0" r="0" b="0"/>
            <wp:docPr id="8" name="Picture 8" descr="https://lh5.googleusercontent.com/5NDIOpgSWWFnNv5G-ybp6wvR6Xl1fyxrukz22wrQfz360IzPF3krIVcWc226fO7xUbYbqWhH43ageXyXwESLsUCEiJ66J3tNK-z38pghTJrwxQg5AygzqHTCH7VwcqhTwHcRm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5NDIOpgSWWFnNv5G-ybp6wvR6Xl1fyxrukz22wrQfz360IzPF3krIVcWc226fO7xUbYbqWhH43ageXyXwESLsUCEiJ66J3tNK-z38pghTJrwxQg5AygzqHTCH7VwcqhTwHcRmP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77" cy="5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C4">
        <w:rPr>
          <w:rFonts w:ascii="Times New Roman" w:eastAsia="Times New Roman" w:hAnsi="Times New Roman" w:cs="Times New Roman"/>
          <w:noProof/>
          <w:color w:val="404040"/>
          <w:sz w:val="16"/>
          <w:szCs w:val="16"/>
        </w:rPr>
        <w:drawing>
          <wp:inline distT="0" distB="0" distL="0" distR="0" wp14:anchorId="71F8E795" wp14:editId="1BBBFE1A">
            <wp:extent cx="805988" cy="495300"/>
            <wp:effectExtent l="0" t="0" r="0" b="0"/>
            <wp:docPr id="7" name="Picture 7" descr="https://lh3.googleusercontent.com/ZO3NY0TmR5GxhWOIReCExyueOGxoFzBC-LylphNWeRoum_E1JnbUW_ujUzV6xfQmjHmw0A21BhCzybAMvXnw1_0xn0ELUIhi7se3ZlrTzVtNcLys_9DrJf4tERybRoqvboAyV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ZO3NY0TmR5GxhWOIReCExyueOGxoFzBC-LylphNWeRoum_E1JnbUW_ujUzV6xfQmjHmw0A21BhCzybAMvXnw1_0xn0ELUIhi7se3ZlrTzVtNcLys_9DrJf4tERybRoqvboAyVm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42" cy="4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DC4">
        <w:rPr>
          <w:rFonts w:ascii="Times New Roman" w:eastAsia="Times New Roman" w:hAnsi="Times New Roman" w:cs="Times New Roman"/>
          <w:noProof/>
          <w:color w:val="404040"/>
          <w:sz w:val="16"/>
          <w:szCs w:val="16"/>
        </w:rPr>
        <w:drawing>
          <wp:inline distT="0" distB="0" distL="0" distR="0" wp14:anchorId="74D92DB8" wp14:editId="6CF945BA">
            <wp:extent cx="828508" cy="510540"/>
            <wp:effectExtent l="0" t="0" r="0" b="3810"/>
            <wp:docPr id="1" name="Picture 1" descr="https://lh3.googleusercontent.com/PfvWM9y3GKlnPScts1wMi4GpMFJXTutNwvuffpaBmKz6YC3Nbj0HkF52zj-4tV1gRXYAU66fQd1LHHaG2zwROHVqTdcoelHZSATHA4-NKzCNJqGLLn8Hw6ia7i1OGyjcUzUEL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PfvWM9y3GKlnPScts1wMi4GpMFJXTutNwvuffpaBmKz6YC3Nbj0HkF52zj-4tV1gRXYAU66fQd1LHHaG2zwROHVqTdcoelHZSATHA4-NKzCNJqGLLn8Hw6ia7i1OGyjcUzUELZ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84" cy="5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4BA0" w14:textId="77777777" w:rsidR="00B45DC4" w:rsidRPr="00B45DC4" w:rsidRDefault="00B45DC4" w:rsidP="00B45DC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  <w:u w:val="single"/>
        </w:rPr>
        <w:t>Image Map</w:t>
      </w: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:</w:t>
      </w:r>
    </w:p>
    <w:p w14:paraId="6ADDF37E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map element:</w:t>
      </w:r>
    </w:p>
    <w:p w14:paraId="5FD315B8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Defines the map.</w:t>
      </w:r>
    </w:p>
    <w:p w14:paraId="3FF511E1" w14:textId="77777777" w:rsidR="00B45DC4" w:rsidRPr="00B45DC4" w:rsidRDefault="00B45DC4" w:rsidP="00B45DC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area element:</w:t>
      </w:r>
    </w:p>
    <w:p w14:paraId="37BBBD01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Defines a specific area on a map. </w:t>
      </w:r>
    </w:p>
    <w:p w14:paraId="384EA827" w14:textId="77777777" w:rsidR="00B45DC4" w:rsidRPr="00B45DC4" w:rsidRDefault="00B45DC4" w:rsidP="00B45DC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Can be set to a rectangle, circle, or polygon. </w:t>
      </w:r>
    </w:p>
    <w:p w14:paraId="3C95C360" w14:textId="77777777" w:rsidR="00B45DC4" w:rsidRPr="00B45DC4" w:rsidRDefault="00B45DC4" w:rsidP="00B45DC4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proofErr w:type="spellStart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href</w:t>
      </w:r>
      <w:proofErr w:type="spellEnd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 Attribute</w:t>
      </w:r>
    </w:p>
    <w:p w14:paraId="5875003B" w14:textId="77777777" w:rsidR="00B45DC4" w:rsidRPr="00B45DC4" w:rsidRDefault="00B45DC4" w:rsidP="00B45DC4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shape Attribute</w:t>
      </w:r>
    </w:p>
    <w:p w14:paraId="06C798F2" w14:textId="1A805176" w:rsidR="00F86F60" w:rsidRDefault="00B45DC4" w:rsidP="00F86F60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proofErr w:type="spellStart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>coords</w:t>
      </w:r>
      <w:proofErr w:type="spellEnd"/>
      <w:r w:rsidRPr="00B45DC4">
        <w:rPr>
          <w:rFonts w:ascii="Times New Roman" w:eastAsia="Times New Roman" w:hAnsi="Times New Roman" w:cs="Times New Roman"/>
          <w:color w:val="404040"/>
          <w:sz w:val="16"/>
          <w:szCs w:val="16"/>
        </w:rPr>
        <w:t xml:space="preserve"> Attribute</w:t>
      </w:r>
    </w:p>
    <w:p w14:paraId="1D045822" w14:textId="627824A6" w:rsidR="00D70C33" w:rsidRDefault="00F86F60" w:rsidP="00B45DC4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  <w:r>
        <w:rPr>
          <w:rFonts w:ascii="Times New Roman" w:eastAsiaTheme="minorEastAsia" w:hAnsi="Times New Roman" w:cs="Times New Roman"/>
          <w:iCs/>
          <w:sz w:val="16"/>
          <w:szCs w:val="16"/>
          <w:u w:val="single"/>
        </w:rPr>
        <w:t>Favorites Icon – favicon</w:t>
      </w:r>
      <w:r>
        <w:rPr>
          <w:rFonts w:ascii="Times New Roman" w:eastAsiaTheme="minorEastAsia" w:hAnsi="Times New Roman" w:cs="Times New Roman"/>
          <w:iCs/>
          <w:sz w:val="16"/>
          <w:szCs w:val="16"/>
        </w:rPr>
        <w:t>:</w:t>
      </w:r>
    </w:p>
    <w:p w14:paraId="4B79543A" w14:textId="60AF406B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iCs/>
          <w:sz w:val="16"/>
          <w:szCs w:val="16"/>
        </w:rPr>
        <w:t xml:space="preserve">A square image associated with a web </w:t>
      </w:r>
      <w:r w:rsidRPr="00F86F60">
        <w:rPr>
          <w:rFonts w:ascii="Times New Roman" w:eastAsiaTheme="minorEastAsia" w:hAnsi="Times New Roman" w:cs="Times New Roman"/>
          <w:iCs/>
          <w:sz w:val="16"/>
          <w:szCs w:val="16"/>
        </w:rPr>
        <w:br/>
        <w:t>page</w:t>
      </w:r>
      <w:r>
        <w:rPr>
          <w:rFonts w:ascii="Times New Roman" w:eastAsiaTheme="minorEastAsia" w:hAnsi="Times New Roman" w:cs="Times New Roman"/>
          <w:iCs/>
          <w:sz w:val="16"/>
          <w:szCs w:val="16"/>
        </w:rPr>
        <w:t>.</w:t>
      </w:r>
    </w:p>
    <w:p w14:paraId="08A121F2" w14:textId="3E47246F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iCs/>
          <w:sz w:val="16"/>
          <w:szCs w:val="16"/>
        </w:rPr>
        <w:t>Usually named: favicon.ico</w:t>
      </w:r>
    </w:p>
    <w:p w14:paraId="289FF178" w14:textId="0022544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iCs/>
          <w:sz w:val="16"/>
          <w:szCs w:val="16"/>
        </w:rPr>
        <w:t>May display in the browser address bar, tab, or favorites/bookmarks list</w:t>
      </w:r>
    </w:p>
    <w:p w14:paraId="1AFF570C" w14:textId="1C6CAF43" w:rsid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iCs/>
          <w:sz w:val="16"/>
          <w:szCs w:val="16"/>
        </w:rPr>
        <w:t>Configure with a link tag:</w:t>
      </w:r>
    </w:p>
    <w:p w14:paraId="1215AFDE" w14:textId="77777777" w:rsid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 xml:space="preserve">&lt;link </w:t>
      </w:r>
      <w:proofErr w:type="spellStart"/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>rel</w:t>
      </w:r>
      <w:proofErr w:type="spellEnd"/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 xml:space="preserve">="icon" </w:t>
      </w:r>
      <w:proofErr w:type="spellStart"/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>href</w:t>
      </w:r>
      <w:proofErr w:type="spellEnd"/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>="favicon.ico" type="image/x-icon"&gt;</w:t>
      </w:r>
    </w:p>
    <w:p w14:paraId="6CC5183D" w14:textId="7777777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  <w:u w:val="single"/>
        </w:rPr>
        <w:t>CSS Sprites</w:t>
      </w: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:</w:t>
      </w:r>
    </w:p>
    <w:p w14:paraId="18743629" w14:textId="4740628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Sprite – an image file that contains multiple small graphics that are configured as background images for various web page elements</w:t>
      </w: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 xml:space="preserve"> </w:t>
      </w:r>
    </w:p>
    <w:p w14:paraId="3D4E8BA7" w14:textId="7777777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Modern technique to optimize use of multiple icon or small images</w:t>
      </w:r>
    </w:p>
    <w:p w14:paraId="1BD406AF" w14:textId="240FE033" w:rsid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Saves overhead by reducing the number of http requests made by the browser.</w:t>
      </w:r>
    </w:p>
    <w:p w14:paraId="1018C173" w14:textId="59864ADE" w:rsid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>
        <w:rPr>
          <w:rFonts w:ascii="Times New Roman" w:eastAsiaTheme="minorEastAsia" w:hAnsi="Times New Roman" w:cs="Times New Roman"/>
          <w:bCs/>
          <w:iCs/>
          <w:sz w:val="16"/>
          <w:szCs w:val="16"/>
          <w:u w:val="single"/>
        </w:rPr>
        <w:t>Guidelines for Using Images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:</w:t>
      </w:r>
    </w:p>
    <w:p w14:paraId="0F83828A" w14:textId="55F40F50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Reuse images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4333B276" w14:textId="0EFC589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Consider image file size with image quality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315239E7" w14:textId="01DF5B3F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Consider image load time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3A840F03" w14:textId="70BC30D0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Use appropriate resolution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7740B37D" w14:textId="7EA98CDA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Specify dimensions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0832B49B" w14:textId="56F495C4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Be aware of brightness and contrast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0FF302F7" w14:textId="16A45FEA" w:rsid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>
        <w:rPr>
          <w:rFonts w:ascii="Times New Roman" w:eastAsiaTheme="minorEastAsia" w:hAnsi="Times New Roman" w:cs="Times New Roman"/>
          <w:bCs/>
          <w:iCs/>
          <w:sz w:val="16"/>
          <w:szCs w:val="16"/>
          <w:u w:val="single"/>
        </w:rPr>
        <w:t>Images and Accessibility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:</w:t>
      </w:r>
    </w:p>
    <w:p w14:paraId="2E4FE66A" w14:textId="77777777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 xml:space="preserve">Don't rely on color alone. </w:t>
      </w:r>
    </w:p>
    <w:p w14:paraId="4A4729AE" w14:textId="77777777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 xml:space="preserve">Some visitors may have color perception deficiencies. Use high contrast between background and text color. </w:t>
      </w:r>
    </w:p>
    <w:p w14:paraId="2716C264" w14:textId="77777777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>Provide a text equivalent for non-text elements.</w:t>
      </w: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 xml:space="preserve"> </w:t>
      </w:r>
    </w:p>
    <w:p w14:paraId="2F2C496D" w14:textId="77777777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Use the alt attribute on your image elements</w:t>
      </w:r>
    </w:p>
    <w:p w14:paraId="51099EEE" w14:textId="00E5DB43" w:rsid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/>
          <w:bCs/>
          <w:iCs/>
          <w:sz w:val="16"/>
          <w:szCs w:val="16"/>
        </w:rPr>
        <w:t>If your site navigation uses image links, provide simple text links at the bottom of the page</w:t>
      </w: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.</w:t>
      </w:r>
    </w:p>
    <w:p w14:paraId="0D195C67" w14:textId="3FF1726E" w:rsid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>
        <w:rPr>
          <w:rFonts w:ascii="Times New Roman" w:eastAsiaTheme="minorEastAsia" w:hAnsi="Times New Roman" w:cs="Times New Roman"/>
          <w:bCs/>
          <w:iCs/>
          <w:sz w:val="16"/>
          <w:szCs w:val="16"/>
          <w:u w:val="single"/>
        </w:rPr>
        <w:t>CSS Rounded Corners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:</w:t>
      </w:r>
    </w:p>
    <w:p w14:paraId="05FD9A47" w14:textId="79878BE5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border-radius property</w:t>
      </w:r>
      <w:r>
        <w:rPr>
          <w:rFonts w:ascii="Times New Roman" w:eastAsiaTheme="minorEastAsia" w:hAnsi="Times New Roman" w:cs="Times New Roman"/>
          <w:bCs/>
          <w:iCs/>
          <w:sz w:val="16"/>
          <w:szCs w:val="16"/>
        </w:rPr>
        <w:t>:</w:t>
      </w:r>
    </w:p>
    <w:p w14:paraId="6D144D63" w14:textId="77777777" w:rsidR="00F86F60" w:rsidRPr="00F86F60" w:rsidRDefault="00F86F60" w:rsidP="0082233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Configures the horizontal radius and vertical radius of the corner</w:t>
      </w:r>
    </w:p>
    <w:p w14:paraId="3EE9C6A0" w14:textId="77777777" w:rsidR="00F86F60" w:rsidRPr="00F86F60" w:rsidRDefault="00F86F60" w:rsidP="0082233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 xml:space="preserve">Numeric value(s) with unit (pixel or </w:t>
      </w:r>
      <w:proofErr w:type="spellStart"/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em</w:t>
      </w:r>
      <w:proofErr w:type="spellEnd"/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) or percentage</w:t>
      </w:r>
    </w:p>
    <w:p w14:paraId="2975C51D" w14:textId="77777777" w:rsidR="00F86F60" w:rsidRPr="00F86F60" w:rsidRDefault="00F86F60" w:rsidP="00822331">
      <w:pPr>
        <w:spacing w:after="0" w:line="240" w:lineRule="auto"/>
        <w:contextualSpacing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  <w:r w:rsidRPr="00F86F60">
        <w:rPr>
          <w:rFonts w:ascii="Times New Roman" w:eastAsiaTheme="minorEastAsia" w:hAnsi="Times New Roman" w:cs="Times New Roman"/>
          <w:bCs/>
          <w:iCs/>
          <w:sz w:val="16"/>
          <w:szCs w:val="16"/>
        </w:rPr>
        <w:t>Example</w:t>
      </w:r>
    </w:p>
    <w:p w14:paraId="75539236" w14:textId="2D903FE0" w:rsidR="00F86F60" w:rsidRDefault="00F86F60" w:rsidP="00822331">
      <w:pPr>
        <w:ind w:left="360"/>
        <w:contextualSpacing/>
        <w:rPr>
          <w:rFonts w:eastAsiaTheme="minorEastAsia"/>
          <w:bCs/>
          <w:iCs/>
          <w:sz w:val="16"/>
          <w:szCs w:val="16"/>
        </w:rPr>
      </w:pPr>
      <w:r w:rsidRPr="00F86F60">
        <w:rPr>
          <w:rFonts w:eastAsiaTheme="minorEastAsia"/>
          <w:bCs/>
          <w:iCs/>
          <w:sz w:val="16"/>
          <w:szCs w:val="16"/>
        </w:rPr>
        <w:t xml:space="preserve">h1 </w:t>
      </w:r>
      <w:proofErr w:type="gramStart"/>
      <w:r w:rsidRPr="00F86F60">
        <w:rPr>
          <w:rFonts w:eastAsiaTheme="minorEastAsia"/>
          <w:bCs/>
          <w:iCs/>
          <w:sz w:val="16"/>
          <w:szCs w:val="16"/>
        </w:rPr>
        <w:t>{  border</w:t>
      </w:r>
      <w:proofErr w:type="gramEnd"/>
      <w:r w:rsidRPr="00F86F60">
        <w:rPr>
          <w:rFonts w:eastAsiaTheme="minorEastAsia"/>
          <w:bCs/>
          <w:iCs/>
          <w:sz w:val="16"/>
          <w:szCs w:val="16"/>
        </w:rPr>
        <w:t>-radius: 15px; }</w:t>
      </w:r>
    </w:p>
    <w:p w14:paraId="582D9933" w14:textId="41D0F958" w:rsid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  <w:u w:val="single"/>
        </w:rPr>
        <w:t>CSS3 box-shadow Property</w:t>
      </w:r>
      <w:r>
        <w:rPr>
          <w:rFonts w:eastAsiaTheme="minorEastAsia"/>
          <w:bCs/>
          <w:iCs/>
          <w:sz w:val="16"/>
          <w:szCs w:val="16"/>
        </w:rPr>
        <w:t>:</w:t>
      </w:r>
    </w:p>
    <w:p w14:paraId="7807E847" w14:textId="4FB13470" w:rsidR="00822331" w:rsidRP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Configure the horizontal offset, vertical offset, blur radius, and valid color value</w:t>
      </w:r>
    </w:p>
    <w:p w14:paraId="21A66551" w14:textId="6CF78862" w:rsid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Example:</w:t>
      </w:r>
      <w:r>
        <w:rPr>
          <w:rFonts w:eastAsiaTheme="minorEastAsia"/>
          <w:bCs/>
          <w:iCs/>
          <w:sz w:val="16"/>
          <w:szCs w:val="16"/>
        </w:rPr>
        <w:t xml:space="preserve"> </w:t>
      </w:r>
      <w:r w:rsidRPr="00822331">
        <w:rPr>
          <w:rFonts w:eastAsiaTheme="minorEastAsia"/>
          <w:bCs/>
          <w:iCs/>
          <w:sz w:val="16"/>
          <w:szCs w:val="16"/>
        </w:rPr>
        <w:t xml:space="preserve">#wrapper </w:t>
      </w:r>
      <w:proofErr w:type="gramStart"/>
      <w:r w:rsidRPr="00822331">
        <w:rPr>
          <w:rFonts w:eastAsiaTheme="minorEastAsia"/>
          <w:bCs/>
          <w:iCs/>
          <w:sz w:val="16"/>
          <w:szCs w:val="16"/>
        </w:rPr>
        <w:t>{ box</w:t>
      </w:r>
      <w:proofErr w:type="gramEnd"/>
      <w:r w:rsidRPr="00822331">
        <w:rPr>
          <w:rFonts w:eastAsiaTheme="minorEastAsia"/>
          <w:bCs/>
          <w:iCs/>
          <w:sz w:val="16"/>
          <w:szCs w:val="16"/>
        </w:rPr>
        <w:t xml:space="preserve">-shadow: 5px </w:t>
      </w:r>
      <w:proofErr w:type="spellStart"/>
      <w:r w:rsidRPr="00822331">
        <w:rPr>
          <w:rFonts w:eastAsiaTheme="minorEastAsia"/>
          <w:bCs/>
          <w:iCs/>
          <w:sz w:val="16"/>
          <w:szCs w:val="16"/>
        </w:rPr>
        <w:t>5px</w:t>
      </w:r>
      <w:proofErr w:type="spellEnd"/>
      <w:r w:rsidRPr="00822331">
        <w:rPr>
          <w:rFonts w:eastAsiaTheme="minorEastAsia"/>
          <w:bCs/>
          <w:iCs/>
          <w:sz w:val="16"/>
          <w:szCs w:val="16"/>
        </w:rPr>
        <w:t xml:space="preserve"> </w:t>
      </w:r>
      <w:proofErr w:type="spellStart"/>
      <w:r w:rsidRPr="00822331">
        <w:rPr>
          <w:rFonts w:eastAsiaTheme="minorEastAsia"/>
          <w:bCs/>
          <w:iCs/>
          <w:sz w:val="16"/>
          <w:szCs w:val="16"/>
        </w:rPr>
        <w:t>5px</w:t>
      </w:r>
      <w:proofErr w:type="spellEnd"/>
      <w:r w:rsidRPr="00822331">
        <w:rPr>
          <w:rFonts w:eastAsiaTheme="minorEastAsia"/>
          <w:bCs/>
          <w:iCs/>
          <w:sz w:val="16"/>
          <w:szCs w:val="16"/>
        </w:rPr>
        <w:t xml:space="preserve"> #828282; }</w:t>
      </w:r>
    </w:p>
    <w:p w14:paraId="6F37FE07" w14:textId="0581D84B" w:rsid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  <w:u w:val="single"/>
        </w:rPr>
        <w:t>CSS3 opacity Property</w:t>
      </w:r>
      <w:r>
        <w:rPr>
          <w:rFonts w:eastAsiaTheme="minorEastAsia"/>
          <w:bCs/>
          <w:iCs/>
          <w:sz w:val="16"/>
          <w:szCs w:val="16"/>
        </w:rPr>
        <w:t>:</w:t>
      </w:r>
    </w:p>
    <w:p w14:paraId="3C2484B3" w14:textId="77777777" w:rsid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Configure the opacity of the element</w:t>
      </w:r>
    </w:p>
    <w:p w14:paraId="391A6836" w14:textId="2FD5E7A5" w:rsidR="00822331" w:rsidRP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Opacity range:</w:t>
      </w:r>
    </w:p>
    <w:p w14:paraId="451CAF1E" w14:textId="77777777" w:rsidR="00822331" w:rsidRPr="00822331" w:rsidRDefault="00822331" w:rsidP="00822331">
      <w:pPr>
        <w:ind w:firstLine="360"/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0 Completely Transparent</w:t>
      </w:r>
    </w:p>
    <w:p w14:paraId="7876E105" w14:textId="0D261D82" w:rsidR="00822331" w:rsidRPr="00822331" w:rsidRDefault="00822331" w:rsidP="00822331">
      <w:pPr>
        <w:ind w:firstLine="360"/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1 Completely Opaque</w:t>
      </w:r>
      <w:r>
        <w:rPr>
          <w:rFonts w:eastAsiaTheme="minorEastAsia"/>
          <w:bCs/>
          <w:iCs/>
          <w:sz w:val="16"/>
          <w:szCs w:val="16"/>
        </w:rPr>
        <w:t xml:space="preserve"> </w:t>
      </w:r>
      <w:r w:rsidRPr="00822331">
        <w:rPr>
          <w:rFonts w:eastAsiaTheme="minorEastAsia"/>
          <w:bCs/>
          <w:iCs/>
          <w:sz w:val="16"/>
          <w:szCs w:val="16"/>
        </w:rPr>
        <w:t xml:space="preserve">horizontal offset, vertical offset, blur </w:t>
      </w:r>
      <w:r w:rsidRPr="00822331">
        <w:rPr>
          <w:rFonts w:eastAsiaTheme="minorEastAsia"/>
          <w:bCs/>
          <w:iCs/>
          <w:sz w:val="16"/>
          <w:szCs w:val="16"/>
        </w:rPr>
        <w:t>radius, and</w:t>
      </w:r>
      <w:r w:rsidRPr="00822331">
        <w:rPr>
          <w:rFonts w:eastAsiaTheme="minorEastAsia"/>
          <w:bCs/>
          <w:iCs/>
          <w:sz w:val="16"/>
          <w:szCs w:val="16"/>
        </w:rPr>
        <w:t xml:space="preserve"> valid color value</w:t>
      </w:r>
      <w:r>
        <w:rPr>
          <w:rFonts w:eastAsiaTheme="minorEastAsia"/>
          <w:bCs/>
          <w:iCs/>
          <w:sz w:val="16"/>
          <w:szCs w:val="16"/>
        </w:rPr>
        <w:t>.</w:t>
      </w:r>
    </w:p>
    <w:p w14:paraId="03A375D4" w14:textId="77777777" w:rsidR="00822331" w:rsidRP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Example:</w:t>
      </w:r>
    </w:p>
    <w:p w14:paraId="69D4912A" w14:textId="62F0F9EE" w:rsidR="00822331" w:rsidRDefault="00822331" w:rsidP="00822331">
      <w:pPr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h</w:t>
      </w:r>
      <w:proofErr w:type="gramStart"/>
      <w:r w:rsidRPr="00822331">
        <w:rPr>
          <w:rFonts w:eastAsiaTheme="minorEastAsia"/>
          <w:bCs/>
          <w:iCs/>
          <w:sz w:val="16"/>
          <w:szCs w:val="16"/>
        </w:rPr>
        <w:t>1{ background</w:t>
      </w:r>
      <w:proofErr w:type="gramEnd"/>
      <w:r w:rsidRPr="00822331">
        <w:rPr>
          <w:rFonts w:eastAsiaTheme="minorEastAsia"/>
          <w:bCs/>
          <w:iCs/>
          <w:sz w:val="16"/>
          <w:szCs w:val="16"/>
        </w:rPr>
        <w:t>-color: #FFFFFF;</w:t>
      </w:r>
      <w:r>
        <w:rPr>
          <w:rFonts w:eastAsiaTheme="minorEastAsia"/>
          <w:bCs/>
          <w:iCs/>
          <w:sz w:val="16"/>
          <w:szCs w:val="16"/>
        </w:rPr>
        <w:t xml:space="preserve"> </w:t>
      </w:r>
      <w:r w:rsidRPr="00822331">
        <w:rPr>
          <w:rFonts w:eastAsiaTheme="minorEastAsia"/>
          <w:bCs/>
          <w:iCs/>
          <w:sz w:val="16"/>
          <w:szCs w:val="16"/>
        </w:rPr>
        <w:t>opacity: 0.6; }</w:t>
      </w:r>
    </w:p>
    <w:p w14:paraId="51B10C1B" w14:textId="59F39E7A" w:rsidR="00822331" w:rsidRDefault="00822331" w:rsidP="00822331">
      <w:pPr>
        <w:spacing w:after="0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  <w:u w:val="single"/>
        </w:rPr>
        <w:t>CSS3 Gradients</w:t>
      </w:r>
      <w:r>
        <w:rPr>
          <w:rFonts w:eastAsiaTheme="minorEastAsia"/>
          <w:bCs/>
          <w:iCs/>
          <w:sz w:val="16"/>
          <w:szCs w:val="16"/>
        </w:rPr>
        <w:t>:</w:t>
      </w:r>
    </w:p>
    <w:p w14:paraId="6F5818AB" w14:textId="77777777" w:rsidR="00822331" w:rsidRPr="00822331" w:rsidRDefault="00822331" w:rsidP="00822331">
      <w:pPr>
        <w:spacing w:after="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Gradient: a smooth blending of shades from one color to another</w:t>
      </w:r>
    </w:p>
    <w:p w14:paraId="21B754A7" w14:textId="77777777" w:rsidR="00822331" w:rsidRPr="00822331" w:rsidRDefault="00822331" w:rsidP="00822331">
      <w:pPr>
        <w:spacing w:after="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Use the background-image property</w:t>
      </w:r>
    </w:p>
    <w:p w14:paraId="11376050" w14:textId="77777777" w:rsidR="00822331" w:rsidRPr="00822331" w:rsidRDefault="00822331" w:rsidP="00822331">
      <w:pPr>
        <w:spacing w:after="0"/>
        <w:ind w:firstLine="72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linear-</w:t>
      </w:r>
      <w:proofErr w:type="gramStart"/>
      <w:r w:rsidRPr="00822331">
        <w:rPr>
          <w:rFonts w:eastAsiaTheme="minorEastAsia"/>
          <w:bCs/>
          <w:iCs/>
          <w:sz w:val="16"/>
          <w:szCs w:val="16"/>
        </w:rPr>
        <w:t>gradient(</w:t>
      </w:r>
      <w:proofErr w:type="gramEnd"/>
      <w:r w:rsidRPr="00822331">
        <w:rPr>
          <w:rFonts w:eastAsiaTheme="minorEastAsia"/>
          <w:bCs/>
          <w:iCs/>
          <w:sz w:val="16"/>
          <w:szCs w:val="16"/>
        </w:rPr>
        <w:t>)</w:t>
      </w:r>
    </w:p>
    <w:p w14:paraId="1476A825" w14:textId="77777777" w:rsidR="00822331" w:rsidRPr="00822331" w:rsidRDefault="00822331" w:rsidP="00822331">
      <w:pPr>
        <w:spacing w:after="0"/>
        <w:ind w:firstLine="72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radial-</w:t>
      </w:r>
      <w:proofErr w:type="gramStart"/>
      <w:r w:rsidRPr="00822331">
        <w:rPr>
          <w:rFonts w:eastAsiaTheme="minorEastAsia"/>
          <w:bCs/>
          <w:iCs/>
          <w:sz w:val="16"/>
          <w:szCs w:val="16"/>
        </w:rPr>
        <w:t>gradient(</w:t>
      </w:r>
      <w:proofErr w:type="gramEnd"/>
      <w:r w:rsidRPr="00822331">
        <w:rPr>
          <w:rFonts w:eastAsiaTheme="minorEastAsia"/>
          <w:bCs/>
          <w:iCs/>
          <w:sz w:val="16"/>
          <w:szCs w:val="16"/>
        </w:rPr>
        <w:t>)</w:t>
      </w:r>
    </w:p>
    <w:p w14:paraId="271D4712" w14:textId="77777777" w:rsidR="00822331" w:rsidRPr="00822331" w:rsidRDefault="00822331" w:rsidP="00822331">
      <w:pPr>
        <w:spacing w:after="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Example:</w:t>
      </w:r>
    </w:p>
    <w:p w14:paraId="7770D698" w14:textId="79FE3CE0" w:rsidR="00822331" w:rsidRPr="00822331" w:rsidRDefault="00822331" w:rsidP="00822331">
      <w:pPr>
        <w:spacing w:after="0"/>
        <w:rPr>
          <w:rFonts w:eastAsiaTheme="minorEastAsia"/>
          <w:bCs/>
          <w:iCs/>
          <w:sz w:val="16"/>
          <w:szCs w:val="16"/>
        </w:rPr>
      </w:pPr>
      <w:r w:rsidRPr="00822331">
        <w:rPr>
          <w:rFonts w:eastAsiaTheme="minorEastAsia"/>
          <w:bCs/>
          <w:iCs/>
          <w:sz w:val="16"/>
          <w:szCs w:val="16"/>
        </w:rPr>
        <w:t>body { background-color: #8FA5CE;</w:t>
      </w:r>
      <w:r>
        <w:rPr>
          <w:rFonts w:eastAsiaTheme="minorEastAsia"/>
          <w:bCs/>
          <w:iCs/>
          <w:sz w:val="16"/>
          <w:szCs w:val="16"/>
        </w:rPr>
        <w:t xml:space="preserve"> </w:t>
      </w:r>
      <w:bookmarkStart w:id="0" w:name="_GoBack"/>
      <w:bookmarkEnd w:id="0"/>
      <w:r w:rsidRPr="00822331">
        <w:rPr>
          <w:rFonts w:eastAsiaTheme="minorEastAsia"/>
          <w:bCs/>
          <w:iCs/>
          <w:sz w:val="16"/>
          <w:szCs w:val="16"/>
        </w:rPr>
        <w:t>background-image:  linear-gradient(#FFFFFF, #8FA5CE); }</w:t>
      </w:r>
    </w:p>
    <w:p w14:paraId="7213A4DB" w14:textId="31A02644" w:rsidR="00822331" w:rsidRPr="00822331" w:rsidRDefault="00822331" w:rsidP="00822331">
      <w:pPr>
        <w:rPr>
          <w:rFonts w:eastAsiaTheme="minorEastAsia"/>
          <w:bCs/>
          <w:iCs/>
          <w:sz w:val="16"/>
          <w:szCs w:val="16"/>
        </w:rPr>
      </w:pPr>
    </w:p>
    <w:p w14:paraId="615379F4" w14:textId="26EC7DFB" w:rsidR="00822331" w:rsidRPr="00822331" w:rsidRDefault="00822331" w:rsidP="00822331">
      <w:pPr>
        <w:contextualSpacing/>
        <w:rPr>
          <w:rFonts w:eastAsiaTheme="minorEastAsia"/>
          <w:bCs/>
          <w:iCs/>
          <w:sz w:val="16"/>
          <w:szCs w:val="16"/>
        </w:rPr>
      </w:pPr>
    </w:p>
    <w:p w14:paraId="08FA75AC" w14:textId="77777777" w:rsidR="00822331" w:rsidRPr="00822331" w:rsidRDefault="00822331" w:rsidP="00822331">
      <w:pPr>
        <w:rPr>
          <w:rFonts w:eastAsiaTheme="minorEastAsia"/>
          <w:bCs/>
          <w:iCs/>
          <w:sz w:val="16"/>
          <w:szCs w:val="16"/>
        </w:rPr>
      </w:pPr>
    </w:p>
    <w:p w14:paraId="78FE1F2F" w14:textId="77777777" w:rsidR="00822331" w:rsidRPr="00F86F60" w:rsidRDefault="00822331" w:rsidP="00822331">
      <w:pPr>
        <w:ind w:left="360"/>
        <w:rPr>
          <w:rFonts w:eastAsiaTheme="minorEastAsia"/>
          <w:bCs/>
          <w:iCs/>
          <w:sz w:val="16"/>
          <w:szCs w:val="16"/>
        </w:rPr>
      </w:pPr>
    </w:p>
    <w:p w14:paraId="2CBFAF9E" w14:textId="18862573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</w:p>
    <w:p w14:paraId="3B005D37" w14:textId="0B1B2D8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16"/>
          <w:szCs w:val="16"/>
        </w:rPr>
      </w:pPr>
    </w:p>
    <w:p w14:paraId="108C4DD2" w14:textId="77777777" w:rsidR="00F86F60" w:rsidRPr="00F86F60" w:rsidRDefault="00F86F60" w:rsidP="00F86F60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</w:p>
    <w:p w14:paraId="3622E60C" w14:textId="77777777" w:rsidR="00F86F60" w:rsidRPr="00F86F60" w:rsidRDefault="00F86F60" w:rsidP="00B45DC4">
      <w:pPr>
        <w:spacing w:after="0" w:line="240" w:lineRule="auto"/>
        <w:rPr>
          <w:rFonts w:ascii="Times New Roman" w:eastAsiaTheme="minorEastAsia" w:hAnsi="Times New Roman" w:cs="Times New Roman"/>
          <w:iCs/>
          <w:sz w:val="16"/>
          <w:szCs w:val="16"/>
        </w:rPr>
      </w:pPr>
    </w:p>
    <w:sectPr w:rsidR="00F86F60" w:rsidRPr="00F86F60" w:rsidSect="004140E2">
      <w:pgSz w:w="12240" w:h="15840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45A1"/>
    <w:multiLevelType w:val="hybridMultilevel"/>
    <w:tmpl w:val="FB1055DA"/>
    <w:lvl w:ilvl="0" w:tplc="FFFAC2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385020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B6B0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1C9A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E475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4E35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6811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867C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8646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8250F6"/>
    <w:multiLevelType w:val="hybridMultilevel"/>
    <w:tmpl w:val="834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54D"/>
    <w:multiLevelType w:val="hybridMultilevel"/>
    <w:tmpl w:val="CE8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2267"/>
    <w:multiLevelType w:val="hybridMultilevel"/>
    <w:tmpl w:val="FDA0A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C6465"/>
    <w:multiLevelType w:val="hybridMultilevel"/>
    <w:tmpl w:val="9D50A978"/>
    <w:lvl w:ilvl="0" w:tplc="120EE7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F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CEC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25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4C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6B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E8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49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C6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87104"/>
    <w:multiLevelType w:val="hybridMultilevel"/>
    <w:tmpl w:val="0C7C5C26"/>
    <w:lvl w:ilvl="0" w:tplc="93AC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2C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E7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A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F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2E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4237F6"/>
    <w:multiLevelType w:val="multilevel"/>
    <w:tmpl w:val="134C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A50E4"/>
    <w:multiLevelType w:val="hybridMultilevel"/>
    <w:tmpl w:val="0D7239C6"/>
    <w:lvl w:ilvl="0" w:tplc="E90E7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26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B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64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85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1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C7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1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8E63E7"/>
    <w:multiLevelType w:val="multilevel"/>
    <w:tmpl w:val="A1B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523E7"/>
    <w:multiLevelType w:val="hybridMultilevel"/>
    <w:tmpl w:val="11DA2458"/>
    <w:lvl w:ilvl="0" w:tplc="BBDEE6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AE2CB8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84A1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13AEA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067D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70A1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DEE9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05E42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A9C9C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9930442"/>
    <w:multiLevelType w:val="multilevel"/>
    <w:tmpl w:val="33F81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8E15EB"/>
    <w:multiLevelType w:val="multilevel"/>
    <w:tmpl w:val="22C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3230B"/>
    <w:multiLevelType w:val="hybridMultilevel"/>
    <w:tmpl w:val="431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6071"/>
    <w:multiLevelType w:val="multilevel"/>
    <w:tmpl w:val="3514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987A72"/>
    <w:multiLevelType w:val="hybridMultilevel"/>
    <w:tmpl w:val="540A74C2"/>
    <w:lvl w:ilvl="0" w:tplc="A4B09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C2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8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89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A25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C2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A1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45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90642"/>
    <w:multiLevelType w:val="multilevel"/>
    <w:tmpl w:val="6A3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C09DC"/>
    <w:multiLevelType w:val="hybridMultilevel"/>
    <w:tmpl w:val="D18C79C0"/>
    <w:lvl w:ilvl="0" w:tplc="2408A2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D2285A4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A80D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5452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BAB1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9CE16C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C856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664C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D7E7D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B84477A"/>
    <w:multiLevelType w:val="hybridMultilevel"/>
    <w:tmpl w:val="BF5A82D8"/>
    <w:lvl w:ilvl="0" w:tplc="09CAC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7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4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A2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CC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AC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5D51E3"/>
    <w:multiLevelType w:val="hybridMultilevel"/>
    <w:tmpl w:val="69C2A4CC"/>
    <w:lvl w:ilvl="0" w:tplc="B5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0A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4C2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6D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42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C9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80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6D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EE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A01D5"/>
    <w:multiLevelType w:val="hybridMultilevel"/>
    <w:tmpl w:val="E69C877C"/>
    <w:lvl w:ilvl="0" w:tplc="153CE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945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26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8A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4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60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B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CF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B319A"/>
    <w:multiLevelType w:val="hybridMultilevel"/>
    <w:tmpl w:val="4FEEB46A"/>
    <w:lvl w:ilvl="0" w:tplc="BB8E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0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CD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CB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8D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83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63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4D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A3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E653B"/>
    <w:multiLevelType w:val="hybridMultilevel"/>
    <w:tmpl w:val="891A3E22"/>
    <w:lvl w:ilvl="0" w:tplc="277AC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68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C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ED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E0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2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5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EC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C5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9905B2"/>
    <w:multiLevelType w:val="hybridMultilevel"/>
    <w:tmpl w:val="55A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6C29"/>
    <w:multiLevelType w:val="hybridMultilevel"/>
    <w:tmpl w:val="47980304"/>
    <w:lvl w:ilvl="0" w:tplc="1B6090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3490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E646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64B2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34FE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9E5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5C4B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4EBC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2404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9C230BC"/>
    <w:multiLevelType w:val="hybridMultilevel"/>
    <w:tmpl w:val="D71833E8"/>
    <w:lvl w:ilvl="0" w:tplc="AF1672C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3247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D474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10899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786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7AC3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5C97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86D6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D62C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13E93"/>
    <w:multiLevelType w:val="hybridMultilevel"/>
    <w:tmpl w:val="C2BC3B0A"/>
    <w:lvl w:ilvl="0" w:tplc="667C0D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D4BA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422D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4021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E4E0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94006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A5A61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C230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FDEC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64DD50D9"/>
    <w:multiLevelType w:val="multilevel"/>
    <w:tmpl w:val="D2046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195ACF"/>
    <w:multiLevelType w:val="hybridMultilevel"/>
    <w:tmpl w:val="015C6D4A"/>
    <w:lvl w:ilvl="0" w:tplc="36F239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CDCD4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CAAD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9656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A082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FC23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0457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6D674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C4B0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6BC3750C"/>
    <w:multiLevelType w:val="hybridMultilevel"/>
    <w:tmpl w:val="4AB2E494"/>
    <w:lvl w:ilvl="0" w:tplc="C75CA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AA4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6A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C8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8C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AC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CB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A27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77E64"/>
    <w:multiLevelType w:val="hybridMultilevel"/>
    <w:tmpl w:val="0CCEA556"/>
    <w:lvl w:ilvl="0" w:tplc="7FD6A2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5496CA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7618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818A6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C402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5AA5D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76FC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F305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0443C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A7E795A"/>
    <w:multiLevelType w:val="hybridMultilevel"/>
    <w:tmpl w:val="8C4225AC"/>
    <w:lvl w:ilvl="0" w:tplc="A1140D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E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E287E">
      <w:start w:val="18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6B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A6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4B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50B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4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AB053A"/>
    <w:multiLevelType w:val="hybridMultilevel"/>
    <w:tmpl w:val="7A5C8E80"/>
    <w:lvl w:ilvl="0" w:tplc="4720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CC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E8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62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4C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8F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C6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28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8A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7"/>
  </w:num>
  <w:num w:numId="5">
    <w:abstractNumId w:val="31"/>
  </w:num>
  <w:num w:numId="6">
    <w:abstractNumId w:val="17"/>
  </w:num>
  <w:num w:numId="7">
    <w:abstractNumId w:val="5"/>
  </w:num>
  <w:num w:numId="8">
    <w:abstractNumId w:val="28"/>
  </w:num>
  <w:num w:numId="9">
    <w:abstractNumId w:val="18"/>
  </w:num>
  <w:num w:numId="10">
    <w:abstractNumId w:val="30"/>
  </w:num>
  <w:num w:numId="11">
    <w:abstractNumId w:val="3"/>
  </w:num>
  <w:num w:numId="12">
    <w:abstractNumId w:val="4"/>
  </w:num>
  <w:num w:numId="13">
    <w:abstractNumId w:val="24"/>
  </w:num>
  <w:num w:numId="14">
    <w:abstractNumId w:val="8"/>
  </w:num>
  <w:num w:numId="15">
    <w:abstractNumId w:val="26"/>
  </w:num>
  <w:num w:numId="16">
    <w:abstractNumId w:val="13"/>
  </w:num>
  <w:num w:numId="17">
    <w:abstractNumId w:val="10"/>
  </w:num>
  <w:num w:numId="18">
    <w:abstractNumId w:val="1"/>
  </w:num>
  <w:num w:numId="19">
    <w:abstractNumId w:val="15"/>
  </w:num>
  <w:num w:numId="20">
    <w:abstractNumId w:val="6"/>
  </w:num>
  <w:num w:numId="21">
    <w:abstractNumId w:val="11"/>
  </w:num>
  <w:num w:numId="22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22"/>
  </w:num>
  <w:num w:numId="24">
    <w:abstractNumId w:val="21"/>
  </w:num>
  <w:num w:numId="25">
    <w:abstractNumId w:val="9"/>
  </w:num>
  <w:num w:numId="26">
    <w:abstractNumId w:val="23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27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B5"/>
    <w:rsid w:val="000106F3"/>
    <w:rsid w:val="00016B1F"/>
    <w:rsid w:val="00026833"/>
    <w:rsid w:val="000958C3"/>
    <w:rsid w:val="00105851"/>
    <w:rsid w:val="00174BA2"/>
    <w:rsid w:val="001A6083"/>
    <w:rsid w:val="001E3D0F"/>
    <w:rsid w:val="0025257D"/>
    <w:rsid w:val="00264560"/>
    <w:rsid w:val="00271656"/>
    <w:rsid w:val="00287D7F"/>
    <w:rsid w:val="003D623F"/>
    <w:rsid w:val="00404A3F"/>
    <w:rsid w:val="004140E2"/>
    <w:rsid w:val="004367DB"/>
    <w:rsid w:val="00475EAC"/>
    <w:rsid w:val="004A49D5"/>
    <w:rsid w:val="004C1365"/>
    <w:rsid w:val="005B3C5D"/>
    <w:rsid w:val="005E4DB5"/>
    <w:rsid w:val="005F0886"/>
    <w:rsid w:val="005F685D"/>
    <w:rsid w:val="00632553"/>
    <w:rsid w:val="0064762E"/>
    <w:rsid w:val="006731E2"/>
    <w:rsid w:val="006A73CC"/>
    <w:rsid w:val="006D25A7"/>
    <w:rsid w:val="00725C32"/>
    <w:rsid w:val="007265AF"/>
    <w:rsid w:val="00793084"/>
    <w:rsid w:val="00822331"/>
    <w:rsid w:val="008E300A"/>
    <w:rsid w:val="008F35DB"/>
    <w:rsid w:val="00916ED5"/>
    <w:rsid w:val="00AA37CB"/>
    <w:rsid w:val="00AC3BDD"/>
    <w:rsid w:val="00AF49D5"/>
    <w:rsid w:val="00B45DC4"/>
    <w:rsid w:val="00B81386"/>
    <w:rsid w:val="00C1756D"/>
    <w:rsid w:val="00C53253"/>
    <w:rsid w:val="00CD0506"/>
    <w:rsid w:val="00D555D1"/>
    <w:rsid w:val="00D70C33"/>
    <w:rsid w:val="00E71D12"/>
    <w:rsid w:val="00E8790A"/>
    <w:rsid w:val="00F03EC4"/>
    <w:rsid w:val="00F16055"/>
    <w:rsid w:val="00F1756B"/>
    <w:rsid w:val="00F44039"/>
    <w:rsid w:val="00F44AE4"/>
    <w:rsid w:val="00F86F60"/>
    <w:rsid w:val="00FC074E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95B2"/>
  <w15:chartTrackingRefBased/>
  <w15:docId w15:val="{F10A311F-FD10-4E65-89D7-051F231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A7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B4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6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3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69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05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9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6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89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81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8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90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718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83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841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69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94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1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6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726">
          <w:marLeft w:val="20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15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336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98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9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63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8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5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2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0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737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21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5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8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7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4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98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4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01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37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698">
          <w:marLeft w:val="180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5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59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7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4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798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108">
          <w:marLeft w:val="154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7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4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6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9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9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1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9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7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3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7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5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6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7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5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8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ACB-776D-46E3-AD90-89CA8457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Jan Lagunilla</dc:creator>
  <cp:keywords/>
  <dc:description/>
  <cp:lastModifiedBy>Melissa Halik</cp:lastModifiedBy>
  <cp:revision>2</cp:revision>
  <cp:lastPrinted>2019-02-12T18:30:00Z</cp:lastPrinted>
  <dcterms:created xsi:type="dcterms:W3CDTF">2019-03-07T06:54:00Z</dcterms:created>
  <dcterms:modified xsi:type="dcterms:W3CDTF">2019-03-07T06:54:00Z</dcterms:modified>
</cp:coreProperties>
</file>