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A2C" w:rsidRDefault="00A917B4" w:rsidP="008E6840">
      <w:pPr>
        <w:spacing w:after="0" w:line="240" w:lineRule="auto"/>
        <w:rPr>
          <w:sz w:val="32"/>
        </w:rPr>
      </w:pPr>
      <w:r w:rsidRPr="00A917B4">
        <w:rPr>
          <w:sz w:val="32"/>
        </w:rPr>
        <w:t xml:space="preserve">Shepard </w:t>
      </w:r>
      <w:proofErr w:type="spellStart"/>
      <w:proofErr w:type="gramStart"/>
      <w:r w:rsidRPr="00A917B4">
        <w:rPr>
          <w:sz w:val="32"/>
        </w:rPr>
        <w:t>Fairey</w:t>
      </w:r>
      <w:proofErr w:type="spellEnd"/>
      <w:r w:rsidR="00716D73" w:rsidRPr="00A917B4">
        <w:rPr>
          <w:sz w:val="32"/>
        </w:rPr>
        <w:t xml:space="preserve"> </w:t>
      </w:r>
      <w:r w:rsidR="00980DB9">
        <w:rPr>
          <w:sz w:val="32"/>
        </w:rPr>
        <w:t xml:space="preserve"> </w:t>
      </w:r>
      <w:r w:rsidR="00716D73" w:rsidRPr="00A917B4">
        <w:rPr>
          <w:sz w:val="32"/>
        </w:rPr>
        <w:t>Lab</w:t>
      </w:r>
      <w:proofErr w:type="gramEnd"/>
      <w:r w:rsidR="008E6840">
        <w:rPr>
          <w:sz w:val="32"/>
        </w:rPr>
        <w:t xml:space="preserve">- </w:t>
      </w:r>
      <w:r w:rsidR="008E6840">
        <w:rPr>
          <w:sz w:val="24"/>
        </w:rPr>
        <w:t xml:space="preserve">adapted from Tim </w:t>
      </w:r>
      <w:proofErr w:type="spellStart"/>
      <w:r w:rsidR="008E6840">
        <w:rPr>
          <w:sz w:val="24"/>
        </w:rPr>
        <w:t>Chartier</w:t>
      </w:r>
      <w:proofErr w:type="spellEnd"/>
      <w:r w:rsidR="008E6840">
        <w:rPr>
          <w:sz w:val="24"/>
        </w:rPr>
        <w:t xml:space="preserve"> "Math Bytes" – </w:t>
      </w:r>
      <w:r w:rsidR="008E6840" w:rsidRPr="002A04F4">
        <w:rPr>
          <w:b/>
          <w:sz w:val="24"/>
        </w:rPr>
        <w:t>nice read</w:t>
      </w:r>
      <w:r w:rsidR="002A04F4">
        <w:rPr>
          <w:sz w:val="32"/>
        </w:rPr>
        <w:t>!</w:t>
      </w:r>
      <w:r w:rsidR="008E6840">
        <w:rPr>
          <w:sz w:val="32"/>
        </w:rPr>
        <w:t xml:space="preserve"> </w:t>
      </w:r>
    </w:p>
    <w:p w:rsidR="008E6840" w:rsidRDefault="002A04F4" w:rsidP="008E6840">
      <w:pPr>
        <w:spacing w:after="0"/>
      </w:pPr>
      <w:bookmarkStart w:id="0" w:name="_GoBack"/>
      <w:bookmarkEnd w:id="0"/>
      <w:r>
        <w:rPr>
          <w:noProof/>
        </w:rPr>
        <w:drawing>
          <wp:anchor distT="0" distB="0" distL="114300" distR="114300" simplePos="0" relativeHeight="251658240" behindDoc="1" locked="0" layoutInCell="1" allowOverlap="1" wp14:anchorId="5722BB91" wp14:editId="6A828B3B">
            <wp:simplePos x="0" y="0"/>
            <wp:positionH relativeFrom="column">
              <wp:posOffset>5038725</wp:posOffset>
            </wp:positionH>
            <wp:positionV relativeFrom="paragraph">
              <wp:posOffset>63500</wp:posOffset>
            </wp:positionV>
            <wp:extent cx="1957705" cy="1735455"/>
            <wp:effectExtent l="0" t="0" r="4445" b="0"/>
            <wp:wrapTight wrapText="bothSides">
              <wp:wrapPolygon edited="0">
                <wp:start x="0" y="0"/>
                <wp:lineTo x="0" y="21339"/>
                <wp:lineTo x="21439" y="21339"/>
                <wp:lineTo x="214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7705" cy="1735455"/>
                    </a:xfrm>
                    <a:prstGeom prst="rect">
                      <a:avLst/>
                    </a:prstGeom>
                    <a:noFill/>
                  </pic:spPr>
                </pic:pic>
              </a:graphicData>
            </a:graphic>
            <wp14:sizeRelH relativeFrom="page">
              <wp14:pctWidth>0</wp14:pctWidth>
            </wp14:sizeRelH>
            <wp14:sizeRelV relativeFrom="page">
              <wp14:pctHeight>0</wp14:pctHeight>
            </wp14:sizeRelV>
          </wp:anchor>
        </w:drawing>
      </w:r>
    </w:p>
    <w:p w:rsidR="00980DB9" w:rsidRDefault="00980DB9" w:rsidP="008E6840">
      <w:pPr>
        <w:spacing w:after="0"/>
      </w:pPr>
      <w:r>
        <w:t xml:space="preserve">A lot of colors combine to form an image, whereas the Shepard </w:t>
      </w:r>
      <w:proofErr w:type="spellStart"/>
      <w:r>
        <w:t>Fairey</w:t>
      </w:r>
      <w:proofErr w:type="spellEnd"/>
      <w:r w:rsidR="002A04F4">
        <w:t xml:space="preserve"> uses only four</w:t>
      </w:r>
      <w:r>
        <w:t xml:space="preserve">. </w:t>
      </w:r>
      <w:proofErr w:type="spellStart"/>
      <w:r>
        <w:t>Fairey's</w:t>
      </w:r>
      <w:proofErr w:type="spellEnd"/>
      <w:r>
        <w:t xml:space="preserve"> collage </w:t>
      </w:r>
      <w:proofErr w:type="gramStart"/>
      <w:r>
        <w:t>group</w:t>
      </w:r>
      <w:r w:rsidR="002A04F4">
        <w:t>s</w:t>
      </w:r>
      <w:proofErr w:type="gramEnd"/>
      <w:r w:rsidR="002A04F4">
        <w:t xml:space="preserve"> portrait contains only </w:t>
      </w:r>
      <w:r>
        <w:t xml:space="preserve">off-white, red and two shades of blue.  </w:t>
      </w:r>
      <w:proofErr w:type="spellStart"/>
      <w:r>
        <w:t>Fairey's</w:t>
      </w:r>
      <w:proofErr w:type="spellEnd"/>
      <w:r>
        <w:t xml:space="preserve"> collage groups large regions with a single col</w:t>
      </w:r>
      <w:r w:rsidR="008E6840">
        <w:t>or. The trick is determining wh</w:t>
      </w:r>
      <w:r>
        <w:t xml:space="preserve">ich pixels to group.  The darkest sections of the portrait use the darkest hue of </w:t>
      </w:r>
      <w:proofErr w:type="spellStart"/>
      <w:r w:rsidR="00CC15E6">
        <w:t>Fairey's</w:t>
      </w:r>
      <w:proofErr w:type="spellEnd"/>
      <w:r w:rsidR="00CC15E6">
        <w:t xml:space="preserve"> four color palette. </w:t>
      </w:r>
      <w:proofErr w:type="gramStart"/>
      <w:r w:rsidR="00CC15E6">
        <w:t>We</w:t>
      </w:r>
      <w:r>
        <w:t xml:space="preserve"> really only need to measure a pixel's intensity rather than its actual color.</w:t>
      </w:r>
      <w:proofErr w:type="gramEnd"/>
      <w:r>
        <w:t xml:space="preserve"> A pixel colored (255</w:t>
      </w:r>
      <w:proofErr w:type="gramStart"/>
      <w:r>
        <w:t>,0,0</w:t>
      </w:r>
      <w:proofErr w:type="gramEnd"/>
      <w:r>
        <w:t>) could be viewed as having the same intensity as a pixel visualizing (0,255,0).</w:t>
      </w:r>
    </w:p>
    <w:p w:rsidR="002A04F4" w:rsidRDefault="002A04F4"/>
    <w:p w:rsidR="00CC15E6" w:rsidRDefault="00CC15E6">
      <w:r>
        <w:t>So in hope of "</w:t>
      </w:r>
      <w:proofErr w:type="spellStart"/>
      <w:r>
        <w:t>Fairey-fication</w:t>
      </w:r>
      <w:proofErr w:type="spellEnd"/>
      <w:r>
        <w:t>" let's convert the image to grayscale by computing the average of each pixel's red, green, and blue values. If pixel is colored (r, g, b), then we replace this with the single value (r + g + b)/ 3 = gray value. Grayscale contains only one color channel ranging from black (value of 0) to white (value of 255).</w:t>
      </w:r>
    </w:p>
    <w:p w:rsidR="00980DB9" w:rsidRPr="008E6840" w:rsidRDefault="00CC15E6" w:rsidP="00CC15E6">
      <w:pPr>
        <w:spacing w:after="0"/>
        <w:rPr>
          <w:b/>
          <w:sz w:val="24"/>
          <w:u w:val="single"/>
        </w:rPr>
      </w:pPr>
      <w:r w:rsidRPr="008E6840">
        <w:rPr>
          <w:b/>
          <w:sz w:val="24"/>
          <w:u w:val="single"/>
        </w:rPr>
        <w:t>Two Sides of Shepard-</w:t>
      </w:r>
      <w:proofErr w:type="spellStart"/>
      <w:r w:rsidRPr="008E6840">
        <w:rPr>
          <w:b/>
          <w:sz w:val="24"/>
          <w:u w:val="single"/>
        </w:rPr>
        <w:t>fying</w:t>
      </w:r>
      <w:proofErr w:type="spellEnd"/>
    </w:p>
    <w:p w:rsidR="00CC15E6" w:rsidRPr="008E6840" w:rsidRDefault="00CC15E6" w:rsidP="00CC15E6">
      <w:pPr>
        <w:spacing w:after="0"/>
        <w:rPr>
          <w:rFonts w:cs="Courier New"/>
        </w:rPr>
      </w:pPr>
      <w:r w:rsidRPr="008E6840">
        <w:t>We'll Shepard-</w:t>
      </w:r>
      <w:proofErr w:type="spellStart"/>
      <w:r w:rsidRPr="008E6840">
        <w:t>fy</w:t>
      </w:r>
      <w:proofErr w:type="spellEnd"/>
      <w:r w:rsidRPr="008E6840">
        <w:t xml:space="preserve"> a picture in two ways.  Both algorithms begin by sorting a picture's grayscale values into ascending order. Then, each element in the sorted list is assigned one of the f</w:t>
      </w:r>
      <w:r w:rsidR="008E6840" w:rsidRPr="008E6840">
        <w:t>our colors in the Obama image. F</w:t>
      </w:r>
      <w:r w:rsidRPr="008E6840">
        <w:t xml:space="preserve">inally the corresponding pixel is the original image is recolored with the assigned color from the sorted list. The methods differ in how such coloring is </w:t>
      </w:r>
      <w:r w:rsidR="008E6840" w:rsidRPr="008E6840">
        <w:t>decided</w:t>
      </w:r>
      <w:r w:rsidRPr="008E6840">
        <w:t>.</w:t>
      </w:r>
    </w:p>
    <w:p w:rsidR="00980DB9" w:rsidRPr="008E6840" w:rsidRDefault="00980DB9" w:rsidP="008E6840">
      <w:pPr>
        <w:spacing w:after="0"/>
        <w:rPr>
          <w:rFonts w:cs="Courier New"/>
        </w:rPr>
      </w:pPr>
    </w:p>
    <w:p w:rsidR="008E6840" w:rsidRDefault="008E6840" w:rsidP="008E6840">
      <w:pPr>
        <w:spacing w:after="0"/>
        <w:rPr>
          <w:rFonts w:cs="Courier New"/>
        </w:rPr>
      </w:pPr>
      <w:proofErr w:type="gramStart"/>
      <w:r w:rsidRPr="008E6840">
        <w:rPr>
          <w:rFonts w:cs="Courier New"/>
          <w:b/>
          <w:sz w:val="24"/>
        </w:rPr>
        <w:t>Method one – a balanced approach.</w:t>
      </w:r>
      <w:proofErr w:type="gramEnd"/>
      <w:r>
        <w:rPr>
          <w:rFonts w:cs="Courier New"/>
          <w:b/>
        </w:rPr>
        <w:t xml:space="preserve"> </w:t>
      </w:r>
      <w:r>
        <w:rPr>
          <w:rFonts w:cs="Courier New"/>
        </w:rPr>
        <w:t xml:space="preserve"> This method uses all four colors in equal amounts. This is easily done by dividing the sorted list of pixels values into four equally sized groups. The pixels in group 1</w:t>
      </w:r>
      <w:proofErr w:type="gramStart"/>
      <w:r>
        <w:rPr>
          <w:rFonts w:cs="Courier New"/>
        </w:rPr>
        <w:t>,2,3</w:t>
      </w:r>
      <w:proofErr w:type="gramEnd"/>
      <w:r>
        <w:rPr>
          <w:rFonts w:cs="Courier New"/>
        </w:rPr>
        <w:t xml:space="preserve"> and 4 are colored dark blue, red, light blue and off-white respectively.</w:t>
      </w:r>
    </w:p>
    <w:p w:rsidR="008E6840" w:rsidRDefault="008E6840" w:rsidP="008E6840">
      <w:pPr>
        <w:spacing w:after="0"/>
        <w:rPr>
          <w:rFonts w:cs="Courier New"/>
        </w:rPr>
      </w:pPr>
    </w:p>
    <w:p w:rsidR="008E6840" w:rsidRDefault="008E6840" w:rsidP="008E6840">
      <w:pPr>
        <w:spacing w:after="0"/>
        <w:rPr>
          <w:rFonts w:cs="Courier New"/>
        </w:rPr>
      </w:pPr>
      <w:proofErr w:type="gramStart"/>
      <w:r w:rsidRPr="008E6840">
        <w:rPr>
          <w:rFonts w:cs="Courier New"/>
          <w:b/>
          <w:sz w:val="24"/>
        </w:rPr>
        <w:t>Method two- an intense approach.</w:t>
      </w:r>
      <w:proofErr w:type="gramEnd"/>
      <w:r>
        <w:rPr>
          <w:rFonts w:cs="Courier New"/>
        </w:rPr>
        <w:t xml:space="preserve">  This method colors by intensity and generally won't use the colors in equal amounts. After the sorting, find the smallest and largest grayscale values in the image and call them s (small) and b (big).  Then, divide the interval between s and b into 4 equally spaced subintervals. Therefore, every pi</w:t>
      </w:r>
      <w:r w:rsidR="002A04F4">
        <w:rPr>
          <w:rFonts w:cs="Courier New"/>
        </w:rPr>
        <w:t xml:space="preserve">xel in the image </w:t>
      </w:r>
      <w:r>
        <w:rPr>
          <w:rFonts w:cs="Courier New"/>
        </w:rPr>
        <w:t>has a value greater or equal to s and less than</w:t>
      </w:r>
    </w:p>
    <w:p w:rsidR="008E6840" w:rsidRDefault="008E6840" w:rsidP="008E6840">
      <w:pPr>
        <w:spacing w:after="0"/>
        <w:rPr>
          <w:rFonts w:cs="Courier New"/>
        </w:rPr>
      </w:pPr>
      <w:r>
        <w:rPr>
          <w:rFonts w:cs="Courier New"/>
        </w:rPr>
        <w:t xml:space="preserve"> (</w:t>
      </w:r>
      <w:proofErr w:type="gramStart"/>
      <w:r>
        <w:rPr>
          <w:rFonts w:cs="Courier New"/>
        </w:rPr>
        <w:t>b-s</w:t>
      </w:r>
      <w:proofErr w:type="gramEnd"/>
      <w:r>
        <w:rPr>
          <w:rFonts w:cs="Courier New"/>
        </w:rPr>
        <w:t xml:space="preserve">)/4 </w:t>
      </w:r>
      <w:proofErr w:type="gramStart"/>
      <w:r>
        <w:rPr>
          <w:rFonts w:cs="Courier New"/>
        </w:rPr>
        <w:t>is</w:t>
      </w:r>
      <w:proofErr w:type="gramEnd"/>
      <w:r>
        <w:rPr>
          <w:rFonts w:cs="Courier New"/>
        </w:rPr>
        <w:t xml:space="preserve"> in group 1. </w:t>
      </w:r>
      <w:proofErr w:type="gramStart"/>
      <w:r>
        <w:rPr>
          <w:rFonts w:cs="Courier New"/>
        </w:rPr>
        <w:t>Note ,</w:t>
      </w:r>
      <w:proofErr w:type="gramEnd"/>
      <w:r>
        <w:rPr>
          <w:rFonts w:cs="Courier New"/>
        </w:rPr>
        <w:t xml:space="preserve"> we don't know how may pixels this will be.  The other groups are formed in a similar way.  Then, as before, the pixels in group 1,2,3 and 4 are colored dark blue, red, light blue and off-white, respectively.</w:t>
      </w:r>
    </w:p>
    <w:p w:rsidR="008E6840" w:rsidRDefault="008E6840" w:rsidP="008E6840">
      <w:pPr>
        <w:spacing w:after="0"/>
        <w:rPr>
          <w:rFonts w:cs="Courier New"/>
        </w:rPr>
      </w:pPr>
      <w:r>
        <w:rPr>
          <w:noProof/>
        </w:rPr>
        <w:drawing>
          <wp:anchor distT="0" distB="0" distL="114300" distR="114300" simplePos="0" relativeHeight="251659264" behindDoc="1" locked="0" layoutInCell="1" allowOverlap="1" wp14:anchorId="1B80FF7F" wp14:editId="3ED66475">
            <wp:simplePos x="0" y="0"/>
            <wp:positionH relativeFrom="column">
              <wp:posOffset>5353050</wp:posOffset>
            </wp:positionH>
            <wp:positionV relativeFrom="paragraph">
              <wp:posOffset>163830</wp:posOffset>
            </wp:positionV>
            <wp:extent cx="1695450" cy="2543175"/>
            <wp:effectExtent l="0" t="0" r="0" b="9525"/>
            <wp:wrapTight wrapText="bothSides">
              <wp:wrapPolygon edited="0">
                <wp:start x="0" y="0"/>
                <wp:lineTo x="0" y="21519"/>
                <wp:lineTo x="21357" y="21519"/>
                <wp:lineTo x="21357" y="0"/>
                <wp:lineTo x="0" y="0"/>
              </wp:wrapPolygon>
            </wp:wrapTight>
            <wp:docPr id="1" name="Picture 1" descr="https://upload.wikimedia.org/wikipedia/en/5/55/Barack_Obama_Hope_po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5/55/Barack_Obama_Hope_post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450" cy="2543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6840" w:rsidRDefault="008E6840" w:rsidP="008E6840">
      <w:pPr>
        <w:spacing w:after="0"/>
        <w:rPr>
          <w:rFonts w:cs="Courier New"/>
        </w:rPr>
      </w:pPr>
      <w:r>
        <w:rPr>
          <w:rFonts w:cs="Courier New"/>
        </w:rPr>
        <w:t>Take your picture and run it thru both of your methods to see the result.</w:t>
      </w:r>
    </w:p>
    <w:p w:rsidR="008E6840" w:rsidRDefault="008E6840" w:rsidP="008E6840">
      <w:pPr>
        <w:tabs>
          <w:tab w:val="left" w:pos="6120"/>
        </w:tabs>
        <w:spacing w:after="0"/>
        <w:rPr>
          <w:rFonts w:cs="Courier New"/>
          <w:b/>
          <w:sz w:val="24"/>
        </w:rPr>
      </w:pPr>
    </w:p>
    <w:p w:rsidR="008E6840" w:rsidRDefault="008E6840" w:rsidP="008E6840">
      <w:pPr>
        <w:tabs>
          <w:tab w:val="left" w:pos="6120"/>
        </w:tabs>
        <w:spacing w:after="0"/>
        <w:rPr>
          <w:rFonts w:cs="Courier New"/>
        </w:rPr>
      </w:pPr>
      <w:proofErr w:type="gramStart"/>
      <w:r w:rsidRPr="008E6840">
        <w:rPr>
          <w:rFonts w:cs="Courier New"/>
          <w:b/>
          <w:sz w:val="24"/>
        </w:rPr>
        <w:t>Method three – a different set of colors</w:t>
      </w:r>
      <w:r>
        <w:rPr>
          <w:rFonts w:cs="Courier New"/>
        </w:rPr>
        <w:t>.</w:t>
      </w:r>
      <w:proofErr w:type="gramEnd"/>
      <w:r>
        <w:rPr>
          <w:rFonts w:cs="Courier New"/>
        </w:rPr>
        <w:t xml:space="preserve"> Choose your </w:t>
      </w:r>
      <w:proofErr w:type="gramStart"/>
      <w:r>
        <w:rPr>
          <w:rFonts w:cs="Courier New"/>
        </w:rPr>
        <w:t>own  4</w:t>
      </w:r>
      <w:proofErr w:type="gramEnd"/>
      <w:r>
        <w:rPr>
          <w:rFonts w:cs="Courier New"/>
        </w:rPr>
        <w:t xml:space="preserve"> color palette (dark brown,  tan, green,</w:t>
      </w:r>
      <w:r w:rsidRPr="008E6840">
        <w:rPr>
          <w:rFonts w:cs="Courier New"/>
        </w:rPr>
        <w:t xml:space="preserve"> </w:t>
      </w:r>
      <w:r>
        <w:rPr>
          <w:rFonts w:cs="Courier New"/>
        </w:rPr>
        <w:t>yellow) and convert your picture.</w:t>
      </w:r>
      <w:r w:rsidR="002A04F4">
        <w:rPr>
          <w:rFonts w:cs="Courier New"/>
        </w:rPr>
        <w:t xml:space="preserve"> This link may help you choose a different 4 color pallet. </w:t>
      </w:r>
    </w:p>
    <w:p w:rsidR="002A04F4" w:rsidRDefault="002A04F4" w:rsidP="008E6840">
      <w:pPr>
        <w:tabs>
          <w:tab w:val="left" w:pos="6120"/>
        </w:tabs>
        <w:spacing w:after="0"/>
        <w:rPr>
          <w:rFonts w:cs="Courier New"/>
        </w:rPr>
      </w:pPr>
      <w:hyperlink r:id="rId7" w:history="1">
        <w:r w:rsidRPr="00512E6D">
          <w:rPr>
            <w:rStyle w:val="Hyperlink"/>
            <w:rFonts w:cs="Courier New"/>
          </w:rPr>
          <w:t>http://paletton.com/#uid=71T1p0kllll1FEsbvsfvberW17x</w:t>
        </w:r>
      </w:hyperlink>
    </w:p>
    <w:p w:rsidR="002A04F4" w:rsidRDefault="002A04F4" w:rsidP="008E6840">
      <w:pPr>
        <w:tabs>
          <w:tab w:val="left" w:pos="6120"/>
        </w:tabs>
        <w:spacing w:after="0"/>
        <w:rPr>
          <w:rFonts w:cs="Courier New"/>
        </w:rPr>
      </w:pPr>
    </w:p>
    <w:p w:rsidR="008E6840" w:rsidRDefault="008E6840" w:rsidP="008E6840">
      <w:pPr>
        <w:tabs>
          <w:tab w:val="left" w:pos="6120"/>
        </w:tabs>
        <w:spacing w:after="0"/>
        <w:rPr>
          <w:rFonts w:cs="Courier New"/>
        </w:rPr>
      </w:pPr>
      <w:r>
        <w:rPr>
          <w:rFonts w:cs="Courier New"/>
        </w:rPr>
        <w:t>Turn in a Folder (</w:t>
      </w:r>
      <w:proofErr w:type="spellStart"/>
      <w:r>
        <w:rPr>
          <w:rFonts w:cs="Courier New"/>
        </w:rPr>
        <w:t>FirstLastPictureLab</w:t>
      </w:r>
      <w:proofErr w:type="spellEnd"/>
      <w:r>
        <w:rPr>
          <w:rFonts w:cs="Courier New"/>
        </w:rPr>
        <w:t>) with: 3 picture and source code.</w:t>
      </w:r>
    </w:p>
    <w:p w:rsidR="002A04F4" w:rsidRDefault="002A04F4" w:rsidP="008E6840">
      <w:pPr>
        <w:tabs>
          <w:tab w:val="left" w:pos="6120"/>
        </w:tabs>
        <w:spacing w:after="0"/>
        <w:rPr>
          <w:rFonts w:cs="Courier New"/>
        </w:rPr>
      </w:pPr>
      <w:r>
        <w:rPr>
          <w:rFonts w:cs="Courier New"/>
        </w:rPr>
        <w:t>After you change your picture can you extend &amp; add or just add a word to the bottom (using Paint makes this easy)?</w:t>
      </w:r>
    </w:p>
    <w:p w:rsidR="00980DB9" w:rsidRPr="00BB3ADE" w:rsidRDefault="008E6840" w:rsidP="008E6840">
      <w:pPr>
        <w:tabs>
          <w:tab w:val="left" w:pos="6120"/>
        </w:tabs>
        <w:spacing w:after="0"/>
        <w:rPr>
          <w:rFonts w:ascii="Courier New" w:hAnsi="Courier New" w:cs="Courier New"/>
        </w:rPr>
      </w:pPr>
      <w:r>
        <w:rPr>
          <w:rFonts w:cs="Courier New"/>
        </w:rPr>
        <w:t>I will show you how to write and save your picture.</w:t>
      </w:r>
    </w:p>
    <w:sectPr w:rsidR="00980DB9" w:rsidRPr="00BB3ADE" w:rsidSect="002A04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070"/>
    <w:rsid w:val="000B21B2"/>
    <w:rsid w:val="0016208F"/>
    <w:rsid w:val="00206AC2"/>
    <w:rsid w:val="002A04F4"/>
    <w:rsid w:val="002A0A2C"/>
    <w:rsid w:val="003026B4"/>
    <w:rsid w:val="005B3086"/>
    <w:rsid w:val="00665724"/>
    <w:rsid w:val="00716D73"/>
    <w:rsid w:val="008E6840"/>
    <w:rsid w:val="00980DB9"/>
    <w:rsid w:val="00987070"/>
    <w:rsid w:val="00A917B4"/>
    <w:rsid w:val="00BA698A"/>
    <w:rsid w:val="00BB3ADE"/>
    <w:rsid w:val="00C27332"/>
    <w:rsid w:val="00C76F6F"/>
    <w:rsid w:val="00CC15E6"/>
    <w:rsid w:val="00CD1297"/>
    <w:rsid w:val="00D45202"/>
    <w:rsid w:val="00EE6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D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D73"/>
    <w:rPr>
      <w:rFonts w:ascii="Tahoma" w:hAnsi="Tahoma" w:cs="Tahoma"/>
      <w:sz w:val="16"/>
      <w:szCs w:val="16"/>
    </w:rPr>
  </w:style>
  <w:style w:type="character" w:styleId="Hyperlink">
    <w:name w:val="Hyperlink"/>
    <w:basedOn w:val="DefaultParagraphFont"/>
    <w:uiPriority w:val="99"/>
    <w:unhideWhenUsed/>
    <w:rsid w:val="002A04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D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D73"/>
    <w:rPr>
      <w:rFonts w:ascii="Tahoma" w:hAnsi="Tahoma" w:cs="Tahoma"/>
      <w:sz w:val="16"/>
      <w:szCs w:val="16"/>
    </w:rPr>
  </w:style>
  <w:style w:type="character" w:styleId="Hyperlink">
    <w:name w:val="Hyperlink"/>
    <w:basedOn w:val="DefaultParagraphFont"/>
    <w:uiPriority w:val="99"/>
    <w:unhideWhenUsed/>
    <w:rsid w:val="002A04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aletton.com/#uid=71T1p0kllll1FEsbvsfvberW17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889</TotalTime>
  <Pages>1</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hayes</dc:creator>
  <cp:keywords/>
  <dc:description/>
  <cp:lastModifiedBy>kevin hayes</cp:lastModifiedBy>
  <cp:revision>4</cp:revision>
  <dcterms:created xsi:type="dcterms:W3CDTF">2015-10-28T15:14:00Z</dcterms:created>
  <dcterms:modified xsi:type="dcterms:W3CDTF">2016-10-25T14:07:00Z</dcterms:modified>
</cp:coreProperties>
</file>