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Models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Dube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(earth)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customer_clean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"00_Data/clean"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"customer_clean.csv"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split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(customer_clean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customer_clean[index,]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customer_clean[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FirstParagraph"/>
      </w:pPr>
      <w:r>
        <w:t xml:space="preserve">Load models</w:t>
      </w:r>
    </w:p>
    <w:p>
      <w:pPr>
        <w:pStyle w:val="SourceCode"/>
      </w:pPr>
      <w:r>
        <w:rPr>
          <w:rStyle w:val="NormalTok"/>
        </w:rPr>
        <w:t xml:space="preserve">gbm.fit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"03_Models"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"gbm_model.rda"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nnet.fit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"03_Models"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"nnet_model.rda"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mars.fit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"03_Models"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"mars_model.rda"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xgb.fit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"03_Models"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"xgb_model.rda"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vip</w:t>
      </w:r>
      <w:r>
        <w:rPr>
          <w:rStyle w:val="NormalTok"/>
        </w:rPr>
        <w:t xml:space="preserve">(gbm.fit,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"#2b8cbe"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vip</w:t>
      </w:r>
      <w:r>
        <w:rPr>
          <w:rStyle w:val="NormalTok"/>
        </w:rPr>
        <w:t xml:space="preserve">(nnet.fit,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"#2b8cbe"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vip</w:t>
      </w:r>
      <w:r>
        <w:rPr>
          <w:rStyle w:val="NormalTok"/>
        </w:rPr>
        <w:t xml:space="preserve">(mars.fit,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"#2b8cbe"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vip</w:t>
      </w:r>
      <w:r>
        <w:rPr>
          <w:rStyle w:val="NormalTok"/>
        </w:rPr>
        <w:t xml:space="preserve">(xgb.fit,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"#2b8cbe"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predictions with each model</w:t>
      </w:r>
    </w:p>
    <w:p>
      <w:pPr>
        <w:pStyle w:val="SourceCode"/>
      </w:pPr>
      <w:r>
        <w:rPr>
          <w:rStyle w:val="NormalTok"/>
        </w:rPr>
        <w:t xml:space="preserve">gbm.predict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</w:t>
      </w:r>
      <w:r>
        <w:br w:type="textWrapping"/>
      </w:r>
      <w:r>
        <w:rPr>
          <w:rStyle w:val="NormalTok"/>
        </w:rPr>
        <w:t xml:space="preserve">nnet.predict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</w:t>
      </w:r>
      <w:r>
        <w:br w:type="textWrapping"/>
      </w:r>
      <w:r>
        <w:rPr>
          <w:rStyle w:val="NormalTok"/>
        </w:rPr>
        <w:t xml:space="preserve">mars.predict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(mars.fit,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</w:t>
      </w:r>
      <w:r>
        <w:br w:type="textWrapping"/>
      </w:r>
      <w:r>
        <w:rPr>
          <w:rStyle w:val="NormalTok"/>
        </w:rPr>
        <w:t xml:space="preserve">xgb.predict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(xgb.fit,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(mars.fit)</w:t>
      </w:r>
    </w:p>
    <w:p>
      <w:pPr>
        <w:pStyle w:val="SourceCode"/>
      </w:pPr>
      <w:r>
        <w:rPr>
          <w:rStyle w:val="VerbatimChar"/>
        </w:rPr>
        <w:t xml:space="preserve">## earth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Overall</w:t>
      </w:r>
      <w:r>
        <w:br w:type="textWrapping"/>
      </w:r>
      <w:r>
        <w:rPr>
          <w:rStyle w:val="VerbatimChar"/>
        </w:rPr>
        <w:t xml:space="preserve">## tenure                             100.000</w:t>
      </w:r>
      <w:r>
        <w:br w:type="textWrapping"/>
      </w:r>
      <w:r>
        <w:rPr>
          <w:rStyle w:val="VerbatimChar"/>
        </w:rPr>
        <w:t xml:space="preserve">## MonthlyCharges                      61.467</w:t>
      </w:r>
      <w:r>
        <w:br w:type="textWrapping"/>
      </w:r>
      <w:r>
        <w:rPr>
          <w:rStyle w:val="VerbatimChar"/>
        </w:rPr>
        <w:t xml:space="preserve">## InternetServiceFiberoptic           49.090</w:t>
      </w:r>
      <w:r>
        <w:br w:type="textWrapping"/>
      </w:r>
      <w:r>
        <w:rPr>
          <w:rStyle w:val="VerbatimChar"/>
        </w:rPr>
        <w:t xml:space="preserve">## PaymentMethodElectroniccheck        42.083</w:t>
      </w:r>
      <w:r>
        <w:br w:type="textWrapping"/>
      </w:r>
      <w:r>
        <w:rPr>
          <w:rStyle w:val="VerbatimChar"/>
        </w:rPr>
        <w:t xml:space="preserve">## MultipleLinesNophoneservice         34.618</w:t>
      </w:r>
      <w:r>
        <w:br w:type="textWrapping"/>
      </w:r>
      <w:r>
        <w:rPr>
          <w:rStyle w:val="VerbatimChar"/>
        </w:rPr>
        <w:t xml:space="preserve">## TechSupportYes                      34.618</w:t>
      </w:r>
      <w:r>
        <w:br w:type="textWrapping"/>
      </w:r>
      <w:r>
        <w:rPr>
          <w:rStyle w:val="VerbatimChar"/>
        </w:rPr>
        <w:t xml:space="preserve">## OnlineSecurityYes                   30.976</w:t>
      </w:r>
      <w:r>
        <w:br w:type="textWrapping"/>
      </w:r>
      <w:r>
        <w:rPr>
          <w:rStyle w:val="VerbatimChar"/>
        </w:rPr>
        <w:t xml:space="preserve">## ContractOneyear                     23.546</w:t>
      </w:r>
      <w:r>
        <w:br w:type="textWrapping"/>
      </w:r>
      <w:r>
        <w:rPr>
          <w:rStyle w:val="VerbatimChar"/>
        </w:rPr>
        <w:t xml:space="preserve">## ContractTwoyear                     23.546</w:t>
      </w:r>
      <w:r>
        <w:br w:type="textWrapping"/>
      </w:r>
      <w:r>
        <w:rPr>
          <w:rStyle w:val="VerbatimChar"/>
        </w:rPr>
        <w:t xml:space="preserve">## OnlineBackupYes                     19.532</w:t>
      </w:r>
      <w:r>
        <w:br w:type="textWrapping"/>
      </w:r>
      <w:r>
        <w:rPr>
          <w:rStyle w:val="VerbatimChar"/>
        </w:rPr>
        <w:t xml:space="preserve">## PaperlessBillingYes                 17.495</w:t>
      </w:r>
      <w:r>
        <w:br w:type="textWrapping"/>
      </w:r>
      <w:r>
        <w:rPr>
          <w:rStyle w:val="VerbatimChar"/>
        </w:rPr>
        <w:t xml:space="preserve">## SeniorCitizenYes                    10.910</w:t>
      </w:r>
      <w:r>
        <w:br w:type="textWrapping"/>
      </w:r>
      <w:r>
        <w:rPr>
          <w:rStyle w:val="VerbatimChar"/>
        </w:rPr>
        <w:t xml:space="preserve">## MultipleLinesYes                     6.322</w:t>
      </w:r>
      <w:r>
        <w:br w:type="textWrapping"/>
      </w:r>
      <w:r>
        <w:rPr>
          <w:rStyle w:val="VerbatimChar"/>
        </w:rPr>
        <w:t xml:space="preserve">## StreamingTVNointernetservice         0.000</w:t>
      </w:r>
      <w:r>
        <w:br w:type="textWrapping"/>
      </w:r>
      <w:r>
        <w:rPr>
          <w:rStyle w:val="VerbatimChar"/>
        </w:rPr>
        <w:t xml:space="preserve">## PaymentMethodMailedcheck             0.000</w:t>
      </w:r>
      <w:r>
        <w:br w:type="textWrapping"/>
      </w:r>
      <w:r>
        <w:rPr>
          <w:rStyle w:val="VerbatimChar"/>
        </w:rPr>
        <w:t xml:space="preserve">## OnlineSecurityNointernetservice      0.000</w:t>
      </w:r>
      <w:r>
        <w:br w:type="textWrapping"/>
      </w:r>
      <w:r>
        <w:rPr>
          <w:rStyle w:val="VerbatimChar"/>
        </w:rPr>
        <w:t xml:space="preserve">## PaymentMethodCreditcard(automatic)   0.000</w:t>
      </w:r>
      <w:r>
        <w:br w:type="textWrapping"/>
      </w:r>
      <w:r>
        <w:rPr>
          <w:rStyle w:val="VerbatimChar"/>
        </w:rPr>
        <w:t xml:space="preserve">## StreamingMoviesYes                   0.000</w:t>
      </w:r>
      <w:r>
        <w:br w:type="textWrapping"/>
      </w:r>
      <w:r>
        <w:rPr>
          <w:rStyle w:val="VerbatimChar"/>
        </w:rPr>
        <w:t xml:space="preserve">## PartnerYes                           0.000</w:t>
      </w:r>
      <w:r>
        <w:br w:type="textWrapping"/>
      </w:r>
      <w:r>
        <w:rPr>
          <w:rStyle w:val="VerbatimChar"/>
        </w:rPr>
        <w:t xml:space="preserve">## OnlineBackupNointernetservice        0.000</w:t>
      </w:r>
    </w:p>
    <w:p>
      <w:pPr>
        <w:pStyle w:val="SourceCode"/>
      </w:pP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'lime'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explain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(vip)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local_obs_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(test_X),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local_obs_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(test_X),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explainer_mars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lime</w:t>
      </w:r>
      <w:r>
        <w:rPr>
          <w:rStyle w:val="NormalTok"/>
        </w:rPr>
        <w:t xml:space="preserve">(test_X, mars.fit, </w:t>
      </w:r>
      <w:r>
        <w:rPr>
          <w:rStyle w:val="DataTyp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explanation_mars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local_obs_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explainer =</w:t>
      </w:r>
      <w:r>
        <w:rPr>
          <w:rStyle w:val="NormalTok"/>
        </w:rPr>
        <w:t xml:space="preserve"> explainer_mars,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n_permutations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dist_fun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kernel_width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feature_select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plot_features</w:t>
      </w:r>
      <w:r>
        <w:rPr>
          <w:rStyle w:val="NormalTok"/>
        </w:rPr>
        <w:t xml:space="preserve">(explanation_mars)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explanation_mars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explain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local_obs_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explainer =</w:t>
      </w:r>
      <w:r>
        <w:rPr>
          <w:rStyle w:val="NormalTok"/>
        </w:rPr>
        <w:t xml:space="preserve"> explainer_mars,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n_permutations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dist_fun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kernel_width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feature_select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"lasso_path"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plot_features</w:t>
      </w:r>
      <w:r>
        <w:rPr>
          <w:rStyle w:val="NormalTok"/>
        </w:rPr>
        <w:t xml:space="preserve">(explanation_mars)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_Model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b6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</dc:title>
  <dc:creator>Matt Dube</dc:creator>
  <dcterms:created xsi:type="dcterms:W3CDTF">2018-12-16T01:33:09Z</dcterms:created>
  <dcterms:modified xsi:type="dcterms:W3CDTF">2018-12-16T01:33:09Z</dcterms:modified>
</cp:coreProperties>
</file>